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2A7D8" w14:textId="56D30A9E" w:rsidR="002C76CF" w:rsidRDefault="0077091E">
      <w:r>
        <w:rPr>
          <w:noProof/>
          <w:lang w:eastAsia="nb-NO"/>
        </w:rPr>
        <w:drawing>
          <wp:anchor distT="0" distB="0" distL="0" distR="0" simplePos="0" relativeHeight="251658240" behindDoc="0" locked="0" layoutInCell="1" allowOverlap="1" wp14:anchorId="057B9C17" wp14:editId="76FA2206">
            <wp:simplePos x="0" y="0"/>
            <wp:positionH relativeFrom="page">
              <wp:align>right</wp:align>
            </wp:positionH>
            <wp:positionV relativeFrom="page">
              <wp:align>bottom</wp:align>
            </wp:positionV>
            <wp:extent cx="7547909" cy="10673596"/>
            <wp:effectExtent l="0" t="0" r="0" b="0"/>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7547909" cy="10673596"/>
                    </a:xfrm>
                    <a:prstGeom prst="rect">
                      <a:avLst/>
                    </a:prstGeom>
                  </pic:spPr>
                </pic:pic>
              </a:graphicData>
            </a:graphic>
            <wp14:sizeRelH relativeFrom="margin">
              <wp14:pctWidth>0</wp14:pctWidth>
            </wp14:sizeRelH>
            <wp14:sizeRelV relativeFrom="margin">
              <wp14:pctHeight>0</wp14:pctHeight>
            </wp14:sizeRelV>
          </wp:anchor>
        </w:drawing>
      </w:r>
      <w:r w:rsidR="76F87018">
        <w:t>Tekniske og FDV-begrunnede krav</w:t>
      </w:r>
    </w:p>
    <w:p w14:paraId="165FBDE5" w14:textId="38E8D228" w:rsidR="002C76CF" w:rsidRDefault="002C76CF">
      <w:pPr>
        <w:rPr>
          <w:szCs w:val="20"/>
        </w:rPr>
      </w:pPr>
      <w:r>
        <w:rPr>
          <w:szCs w:val="20"/>
        </w:rPr>
        <w:br w:type="page"/>
      </w:r>
    </w:p>
    <w:p w14:paraId="2F6462BE" w14:textId="41D62FDE" w:rsidR="00D80144" w:rsidRDefault="00D80144" w:rsidP="00D80144">
      <w:pPr>
        <w:rPr>
          <w:rFonts w:eastAsia="Calibri" w:cs="Calibri"/>
          <w:b/>
          <w:bCs/>
        </w:rPr>
      </w:pPr>
    </w:p>
    <w:p w14:paraId="29213581" w14:textId="77777777" w:rsidR="00E12E4A" w:rsidRPr="006120DE" w:rsidRDefault="00E12E4A" w:rsidP="00E12E4A">
      <w:pPr>
        <w:rPr>
          <w:rFonts w:eastAsia="Calibri" w:cs="Calibri"/>
          <w:b/>
          <w:bCs/>
          <w:sz w:val="24"/>
        </w:rPr>
      </w:pPr>
      <w:r w:rsidRPr="006120DE">
        <w:rPr>
          <w:rFonts w:eastAsia="Calibri" w:cs="Calibri"/>
          <w:b/>
          <w:bCs/>
          <w:sz w:val="24"/>
        </w:rPr>
        <w:t>Om standard kravspesifikasjoner</w:t>
      </w:r>
    </w:p>
    <w:p w14:paraId="7A0E4D4F" w14:textId="77777777" w:rsidR="00E12E4A" w:rsidRDefault="00E12E4A" w:rsidP="00E12E4A">
      <w:pPr>
        <w:rPr>
          <w:rFonts w:eastAsia="Calibri" w:cs="Calibri"/>
        </w:rPr>
      </w:pPr>
      <w:r>
        <w:rPr>
          <w:rFonts w:eastAsia="Calibri" w:cs="Calibri"/>
        </w:rPr>
        <w:t xml:space="preserve">Dette dokumentet beskriver de krav som stilles til utforming av og funksjonalitet i bygget, uavhengig av hvem som skal forvalte, drifte og vedlikeholde bygget. </w:t>
      </w:r>
    </w:p>
    <w:p w14:paraId="11B8B96D" w14:textId="77777777" w:rsidR="00E12E4A" w:rsidRDefault="00E12E4A" w:rsidP="00E12E4A">
      <w:pPr>
        <w:rPr>
          <w:rFonts w:eastAsia="Calibri" w:cs="Calibri"/>
        </w:rPr>
      </w:pPr>
      <w:r>
        <w:rPr>
          <w:rFonts w:eastAsia="Calibri" w:cs="Calibri"/>
        </w:rPr>
        <w:t xml:space="preserve">Kravsettet tar utgangspunkt i politiske vedtak i Oslo kommune og funksjonelle behov til bygget. Kravsettet kommer i tillegg til gjeldende lover og regler for bygg generelt og for denne type bygg spesielt. </w:t>
      </w:r>
    </w:p>
    <w:p w14:paraId="76AE4976" w14:textId="77777777" w:rsidR="00E12E4A" w:rsidRDefault="00E12E4A" w:rsidP="00E12E4A">
      <w:pPr>
        <w:rPr>
          <w:rFonts w:eastAsia="Calibri" w:cs="Calibri"/>
        </w:rPr>
      </w:pPr>
      <w:r>
        <w:rPr>
          <w:rFonts w:eastAsia="Calibri" w:cs="Calibri"/>
        </w:rPr>
        <w:t xml:space="preserve">Kravsettet inneholder krav som benyttes likelydende for forskjellige formålsbygg, og krav som er spesifikke for dette formålsbygget. </w:t>
      </w:r>
    </w:p>
    <w:p w14:paraId="17451CEB" w14:textId="1D6305B5" w:rsidR="00E12E4A" w:rsidRDefault="00E12E4A" w:rsidP="00E12E4A">
      <w:pPr>
        <w:rPr>
          <w:rFonts w:eastAsia="Times New Roman" w:cs="Calibri"/>
          <w:lang w:eastAsia="nb-NO"/>
        </w:rPr>
      </w:pPr>
      <w:r>
        <w:rPr>
          <w:rFonts w:eastAsia="Times New Roman" w:cs="Calibri"/>
          <w:lang w:eastAsia="nb-NO"/>
        </w:rPr>
        <w:t>Hvert krav er gitt et unikt nummer, eks. FK-536. Forkortelsen FK forteller at det er et funksjonelt krav og TK viser til et teknisk og FDV-begrunnet krav. Kodene i radene etter det unike nummerert angir hvilket formålsbygg kravene gjelder for. B, F, O+, O, S, Sy, U angir barnehager, flerbrukshaller, omsorg+, omsorgsboliger, skoler, sykehjem og utleieboliger.</w:t>
      </w:r>
    </w:p>
    <w:p w14:paraId="51733052" w14:textId="77777777" w:rsidR="00E12E4A" w:rsidRDefault="00E12E4A" w:rsidP="00E12E4A">
      <w:pPr>
        <w:rPr>
          <w:rFonts w:eastAsia="Calibri" w:cs="Calibri"/>
        </w:rPr>
      </w:pPr>
      <w:r>
        <w:rPr>
          <w:rFonts w:eastAsia="Calibri" w:cs="Calibri"/>
        </w:rPr>
        <w:t xml:space="preserve">Kravsettet er standardisert. Tilpasninger kan gjøres i det enkelte prosjekt på følgende områder: </w:t>
      </w:r>
    </w:p>
    <w:p w14:paraId="4B11A888" w14:textId="77777777" w:rsidR="00E12E4A" w:rsidRDefault="00E12E4A" w:rsidP="00E12E4A">
      <w:pPr>
        <w:pStyle w:val="Listeavsnitt"/>
        <w:numPr>
          <w:ilvl w:val="0"/>
          <w:numId w:val="1"/>
        </w:numPr>
        <w:spacing w:line="256" w:lineRule="auto"/>
        <w:rPr>
          <w:rFonts w:eastAsiaTheme="minorEastAsia"/>
        </w:rPr>
      </w:pPr>
      <w:r>
        <w:rPr>
          <w:rFonts w:eastAsia="Calibri" w:cs="Calibri"/>
        </w:rPr>
        <w:t xml:space="preserve">Detaljering/spesifisering av krav - Noen krav har kursivtekst med formuleringer knyttet til at kravet skal vurderes/detaljeres, og med en beskrivelse av hvilke vurderinger/detaljeringer som skal gjøres. Dette innebærer at disse kravene ikke er endelig utformet, men at det enkelte prosjekt må ferdigstille kravet i samsvar med de behov som bygget skal dekke som er avdekket i konseptvalgutredning og de føringer som </w:t>
      </w:r>
      <w:proofErr w:type="gramStart"/>
      <w:r>
        <w:rPr>
          <w:rFonts w:eastAsia="Calibri" w:cs="Calibri"/>
        </w:rPr>
        <w:t>fremgår</w:t>
      </w:r>
      <w:proofErr w:type="gramEnd"/>
      <w:r>
        <w:rPr>
          <w:rFonts w:eastAsia="Calibri" w:cs="Calibri"/>
        </w:rPr>
        <w:t xml:space="preserve"> av kursivteksten. </w:t>
      </w:r>
    </w:p>
    <w:p w14:paraId="7F7B5513" w14:textId="77777777" w:rsidR="00E12E4A" w:rsidRDefault="00E12E4A" w:rsidP="00E12E4A">
      <w:pPr>
        <w:pStyle w:val="Listeavsnitt"/>
        <w:rPr>
          <w:rFonts w:eastAsiaTheme="minorEastAsia"/>
        </w:rPr>
      </w:pPr>
    </w:p>
    <w:p w14:paraId="397BBAC8" w14:textId="77777777" w:rsidR="00E12E4A" w:rsidRDefault="00E12E4A" w:rsidP="00E12E4A">
      <w:pPr>
        <w:pStyle w:val="Listeavsnitt"/>
        <w:numPr>
          <w:ilvl w:val="0"/>
          <w:numId w:val="1"/>
        </w:numPr>
        <w:spacing w:line="256" w:lineRule="auto"/>
        <w:rPr>
          <w:rFonts w:eastAsiaTheme="minorEastAsia"/>
        </w:rPr>
      </w:pPr>
      <w:r>
        <w:rPr>
          <w:rFonts w:eastAsia="Calibri" w:cs="Calibri"/>
        </w:rPr>
        <w:t>Nybygg/rehabilitering - Krav gjelder enten ved nybygg, rehabilitering eller begge. Dersom krav kun gjelder for den ene typen, er det markert med henholdsvis «Gjelder kun rehabilitering» eller «Gjelder kun nybygg». Krav som ikke er markert på denne måten gjelder uavhengig av om det er rehabilitering eller nybygg.</w:t>
      </w:r>
    </w:p>
    <w:p w14:paraId="5AB94E51" w14:textId="77777777" w:rsidR="00E12E4A" w:rsidRDefault="00E12E4A" w:rsidP="00E12E4A">
      <w:pPr>
        <w:pStyle w:val="Listeavsnitt"/>
        <w:rPr>
          <w:rFonts w:eastAsiaTheme="minorEastAsia"/>
        </w:rPr>
      </w:pPr>
    </w:p>
    <w:p w14:paraId="11FE5418" w14:textId="77777777" w:rsidR="00E12E4A" w:rsidRPr="00351991" w:rsidRDefault="00E12E4A" w:rsidP="00E12E4A">
      <w:pPr>
        <w:pStyle w:val="Listeavsnitt"/>
        <w:numPr>
          <w:ilvl w:val="0"/>
          <w:numId w:val="1"/>
        </w:numPr>
        <w:spacing w:line="256" w:lineRule="auto"/>
        <w:rPr>
          <w:rFonts w:eastAsiaTheme="minorEastAsia"/>
        </w:rPr>
      </w:pPr>
      <w:r>
        <w:rPr>
          <w:rFonts w:eastAsia="Calibri" w:cs="Calibri"/>
        </w:rPr>
        <w:t xml:space="preserve">Prosjektspesifikke krav – forhold knyttet til tomt, regulering, tilpasning til eksisterende bygningsmasse, ol. Slike krav kommer i tillegg til standardkravene som er beskrevet i dette dokument. </w:t>
      </w:r>
    </w:p>
    <w:p w14:paraId="21621E11" w14:textId="77777777" w:rsidR="00351991" w:rsidRPr="00351991" w:rsidRDefault="00351991" w:rsidP="00351991">
      <w:pPr>
        <w:pStyle w:val="Listeavsnitt"/>
        <w:rPr>
          <w:rFonts w:eastAsiaTheme="minorEastAsia"/>
        </w:rPr>
      </w:pPr>
    </w:p>
    <w:p w14:paraId="706E3D82" w14:textId="24AFFC89" w:rsidR="00773978" w:rsidRDefault="00773978" w:rsidP="00351991">
      <w:pPr>
        <w:rPr>
          <w:rFonts w:eastAsia="Calibri" w:cs="Calibri"/>
          <w:szCs w:val="20"/>
        </w:rPr>
      </w:pPr>
      <w:r w:rsidRPr="00351991">
        <w:rPr>
          <w:rFonts w:eastAsia="Calibri" w:cs="Calibri"/>
          <w:szCs w:val="20"/>
        </w:rPr>
        <w:t xml:space="preserve">Oppdatering av både eksisterende krav og nye krav av SKOK 2022 vil skje årlig frem til ny revisjon gjennomføres. Publisering av kravsettene legges ut på Oslos kommunes hjemmesider samt </w:t>
      </w:r>
      <w:r w:rsidR="0094729A">
        <w:rPr>
          <w:rFonts w:eastAsia="Calibri" w:cs="Calibri"/>
          <w:szCs w:val="20"/>
        </w:rPr>
        <w:t xml:space="preserve">på nettsiden </w:t>
      </w:r>
      <w:r w:rsidRPr="00351991">
        <w:rPr>
          <w:rFonts w:eastAsia="Calibri" w:cs="Calibri"/>
          <w:szCs w:val="20"/>
        </w:rPr>
        <w:t xml:space="preserve">skok.no. </w:t>
      </w:r>
    </w:p>
    <w:p w14:paraId="56699446" w14:textId="77777777" w:rsidR="00DC53D7" w:rsidRDefault="00DC53D7" w:rsidP="00351991">
      <w:pPr>
        <w:rPr>
          <w:rFonts w:eastAsia="Calibri" w:cs="Calibri"/>
          <w:szCs w:val="20"/>
        </w:rPr>
      </w:pPr>
    </w:p>
    <w:tbl>
      <w:tblPr>
        <w:tblStyle w:val="Tabellrutenett"/>
        <w:tblW w:w="0" w:type="auto"/>
        <w:tblLook w:val="04A0" w:firstRow="1" w:lastRow="0" w:firstColumn="1" w:lastColumn="0" w:noHBand="0" w:noVBand="1"/>
      </w:tblPr>
      <w:tblGrid>
        <w:gridCol w:w="1011"/>
        <w:gridCol w:w="5039"/>
        <w:gridCol w:w="3012"/>
      </w:tblGrid>
      <w:tr w:rsidR="00F0534D" w14:paraId="43254937" w14:textId="77777777" w:rsidTr="00DD02DA">
        <w:tc>
          <w:tcPr>
            <w:tcW w:w="988" w:type="dxa"/>
            <w:shd w:val="clear" w:color="auto" w:fill="D9D9D9" w:themeFill="background1" w:themeFillShade="D9"/>
          </w:tcPr>
          <w:p w14:paraId="3231AF4C" w14:textId="74259BF4" w:rsidR="00F0534D" w:rsidRPr="00166AC3" w:rsidRDefault="00817910" w:rsidP="00284DC5">
            <w:pPr>
              <w:jc w:val="center"/>
              <w:rPr>
                <w:rFonts w:eastAsia="Calibri" w:cs="Calibri"/>
                <w:sz w:val="18"/>
                <w:szCs w:val="18"/>
              </w:rPr>
            </w:pPr>
            <w:r w:rsidRPr="00166AC3">
              <w:rPr>
                <w:rFonts w:eastAsia="Calibri" w:cs="Calibri"/>
                <w:sz w:val="18"/>
                <w:szCs w:val="18"/>
              </w:rPr>
              <w:t>Dato</w:t>
            </w:r>
          </w:p>
        </w:tc>
        <w:tc>
          <w:tcPr>
            <w:tcW w:w="5053" w:type="dxa"/>
            <w:shd w:val="clear" w:color="auto" w:fill="D9D9D9" w:themeFill="background1" w:themeFillShade="D9"/>
          </w:tcPr>
          <w:p w14:paraId="371ED279" w14:textId="5258CFC4" w:rsidR="00F0534D" w:rsidRPr="00166AC3" w:rsidRDefault="00817910" w:rsidP="00351991">
            <w:pPr>
              <w:rPr>
                <w:rFonts w:eastAsia="Calibri" w:cs="Calibri"/>
                <w:sz w:val="18"/>
                <w:szCs w:val="18"/>
              </w:rPr>
            </w:pPr>
            <w:r w:rsidRPr="00166AC3">
              <w:rPr>
                <w:rFonts w:eastAsia="Calibri" w:cs="Calibri"/>
                <w:sz w:val="18"/>
                <w:szCs w:val="18"/>
              </w:rPr>
              <w:t>Vedtak/endring</w:t>
            </w:r>
          </w:p>
        </w:tc>
        <w:tc>
          <w:tcPr>
            <w:tcW w:w="3021" w:type="dxa"/>
            <w:shd w:val="clear" w:color="auto" w:fill="D9D9D9" w:themeFill="background1" w:themeFillShade="D9"/>
          </w:tcPr>
          <w:p w14:paraId="347D39F5" w14:textId="3B1D8491" w:rsidR="00F0534D" w:rsidRPr="00166AC3" w:rsidRDefault="00817910" w:rsidP="00351991">
            <w:pPr>
              <w:rPr>
                <w:rFonts w:eastAsia="Calibri" w:cs="Calibri"/>
                <w:sz w:val="18"/>
                <w:szCs w:val="18"/>
              </w:rPr>
            </w:pPr>
            <w:r w:rsidRPr="00166AC3">
              <w:rPr>
                <w:rFonts w:eastAsia="Calibri" w:cs="Calibri"/>
                <w:sz w:val="18"/>
                <w:szCs w:val="18"/>
              </w:rPr>
              <w:t>Henvisning</w:t>
            </w:r>
          </w:p>
        </w:tc>
      </w:tr>
      <w:tr w:rsidR="00F0534D" w14:paraId="022217A7" w14:textId="77777777" w:rsidTr="00E241A1">
        <w:tc>
          <w:tcPr>
            <w:tcW w:w="988" w:type="dxa"/>
          </w:tcPr>
          <w:p w14:paraId="08769B53" w14:textId="5DB4AB12" w:rsidR="00F0534D" w:rsidRPr="00DD02DA" w:rsidRDefault="001F2F16" w:rsidP="00351991">
            <w:pPr>
              <w:rPr>
                <w:rFonts w:eastAsia="Calibri" w:cs="Calibri"/>
                <w:sz w:val="18"/>
                <w:szCs w:val="18"/>
              </w:rPr>
            </w:pPr>
            <w:r w:rsidRPr="00DD02DA">
              <w:rPr>
                <w:rFonts w:eastAsia="Calibri" w:cs="Calibri"/>
                <w:sz w:val="18"/>
                <w:szCs w:val="18"/>
              </w:rPr>
              <w:t>15.12.</w:t>
            </w:r>
            <w:r w:rsidR="00E94880" w:rsidRPr="00DD02DA">
              <w:rPr>
                <w:rFonts w:eastAsia="Calibri" w:cs="Calibri"/>
                <w:sz w:val="18"/>
                <w:szCs w:val="18"/>
              </w:rPr>
              <w:t>23</w:t>
            </w:r>
          </w:p>
        </w:tc>
        <w:tc>
          <w:tcPr>
            <w:tcW w:w="5053" w:type="dxa"/>
          </w:tcPr>
          <w:p w14:paraId="4931788C" w14:textId="498553F7" w:rsidR="006575F1" w:rsidRPr="00DD02DA" w:rsidRDefault="00E241A1" w:rsidP="006575F1">
            <w:pPr>
              <w:rPr>
                <w:rFonts w:eastAsia="Calibri" w:cs="Calibri"/>
                <w:sz w:val="18"/>
                <w:szCs w:val="18"/>
              </w:rPr>
            </w:pPr>
            <w:r w:rsidRPr="00DD02DA">
              <w:rPr>
                <w:rFonts w:eastAsia="Calibri" w:cs="Calibri"/>
                <w:sz w:val="18"/>
                <w:szCs w:val="18"/>
              </w:rPr>
              <w:t>S</w:t>
            </w:r>
            <w:r w:rsidR="0072092C">
              <w:rPr>
                <w:rFonts w:eastAsia="Calibri" w:cs="Calibri"/>
                <w:sz w:val="18"/>
                <w:szCs w:val="18"/>
              </w:rPr>
              <w:t xml:space="preserve">tandard kravspesifikasjoner </w:t>
            </w:r>
            <w:r w:rsidR="00D96BEA">
              <w:rPr>
                <w:rFonts w:eastAsia="Calibri" w:cs="Calibri"/>
                <w:sz w:val="18"/>
                <w:szCs w:val="18"/>
              </w:rPr>
              <w:t>for formålsbygg</w:t>
            </w:r>
          </w:p>
        </w:tc>
        <w:tc>
          <w:tcPr>
            <w:tcW w:w="3021" w:type="dxa"/>
          </w:tcPr>
          <w:p w14:paraId="09EA71F2" w14:textId="22255826" w:rsidR="00F0534D" w:rsidRPr="00DD02DA" w:rsidRDefault="00D96BEA" w:rsidP="00351991">
            <w:pPr>
              <w:rPr>
                <w:rFonts w:eastAsia="Calibri" w:cs="Calibri"/>
                <w:sz w:val="18"/>
                <w:szCs w:val="18"/>
              </w:rPr>
            </w:pPr>
            <w:r>
              <w:rPr>
                <w:rFonts w:eastAsia="Calibri" w:cs="Calibri"/>
                <w:sz w:val="18"/>
                <w:szCs w:val="18"/>
              </w:rPr>
              <w:t>Byrådssak 1099/22</w:t>
            </w:r>
          </w:p>
        </w:tc>
      </w:tr>
      <w:tr w:rsidR="00817910" w14:paraId="692CC393" w14:textId="77777777" w:rsidTr="00E241A1">
        <w:tc>
          <w:tcPr>
            <w:tcW w:w="988" w:type="dxa"/>
          </w:tcPr>
          <w:p w14:paraId="21865028" w14:textId="7C983E51" w:rsidR="00817910" w:rsidRPr="00DD02DA" w:rsidRDefault="00732A5A" w:rsidP="00351991">
            <w:pPr>
              <w:rPr>
                <w:rFonts w:eastAsia="Calibri" w:cs="Calibri"/>
                <w:sz w:val="18"/>
                <w:szCs w:val="18"/>
              </w:rPr>
            </w:pPr>
            <w:r>
              <w:rPr>
                <w:rFonts w:eastAsia="Calibri" w:cs="Calibri"/>
                <w:sz w:val="18"/>
                <w:szCs w:val="18"/>
              </w:rPr>
              <w:t>14.03.2</w:t>
            </w:r>
            <w:r w:rsidR="00166AC3">
              <w:rPr>
                <w:rFonts w:eastAsia="Calibri" w:cs="Calibri"/>
                <w:sz w:val="18"/>
                <w:szCs w:val="18"/>
              </w:rPr>
              <w:t>4</w:t>
            </w:r>
          </w:p>
        </w:tc>
        <w:tc>
          <w:tcPr>
            <w:tcW w:w="5053" w:type="dxa"/>
          </w:tcPr>
          <w:p w14:paraId="38BDCDC6" w14:textId="1B86F905" w:rsidR="00817910" w:rsidRPr="00DD02DA" w:rsidRDefault="00166AC3" w:rsidP="00351991">
            <w:pPr>
              <w:rPr>
                <w:rFonts w:eastAsia="Calibri" w:cs="Calibri"/>
                <w:sz w:val="18"/>
                <w:szCs w:val="18"/>
              </w:rPr>
            </w:pPr>
            <w:r>
              <w:rPr>
                <w:rFonts w:eastAsia="Calibri" w:cs="Calibri"/>
                <w:sz w:val="18"/>
                <w:szCs w:val="18"/>
              </w:rPr>
              <w:t>Oppdatering av enkelt krav</w:t>
            </w:r>
          </w:p>
        </w:tc>
        <w:tc>
          <w:tcPr>
            <w:tcW w:w="3021" w:type="dxa"/>
          </w:tcPr>
          <w:p w14:paraId="648BFB18" w14:textId="1ACF58EB" w:rsidR="00817910" w:rsidRPr="00DD02DA" w:rsidRDefault="00166AC3" w:rsidP="00351991">
            <w:pPr>
              <w:rPr>
                <w:rFonts w:eastAsia="Calibri" w:cs="Calibri"/>
                <w:sz w:val="18"/>
                <w:szCs w:val="18"/>
              </w:rPr>
            </w:pPr>
            <w:r>
              <w:rPr>
                <w:rFonts w:eastAsia="Calibri" w:cs="Calibri"/>
                <w:sz w:val="18"/>
                <w:szCs w:val="18"/>
              </w:rPr>
              <w:t>Byrådssak 1030/24</w:t>
            </w:r>
          </w:p>
        </w:tc>
      </w:tr>
      <w:tr w:rsidR="00DD02DA" w14:paraId="714C2281" w14:textId="77777777" w:rsidTr="00E241A1">
        <w:tc>
          <w:tcPr>
            <w:tcW w:w="988" w:type="dxa"/>
          </w:tcPr>
          <w:p w14:paraId="311DFA68" w14:textId="77777777" w:rsidR="00DD02DA" w:rsidRPr="00DD02DA" w:rsidRDefault="00DD02DA" w:rsidP="00351991">
            <w:pPr>
              <w:rPr>
                <w:rFonts w:eastAsia="Calibri" w:cs="Calibri"/>
                <w:sz w:val="18"/>
                <w:szCs w:val="18"/>
              </w:rPr>
            </w:pPr>
          </w:p>
        </w:tc>
        <w:tc>
          <w:tcPr>
            <w:tcW w:w="5053" w:type="dxa"/>
          </w:tcPr>
          <w:p w14:paraId="661C3824" w14:textId="77777777" w:rsidR="00DD02DA" w:rsidRPr="00DD02DA" w:rsidRDefault="00DD02DA" w:rsidP="00351991">
            <w:pPr>
              <w:rPr>
                <w:rFonts w:eastAsia="Calibri" w:cs="Calibri"/>
                <w:sz w:val="18"/>
                <w:szCs w:val="18"/>
              </w:rPr>
            </w:pPr>
          </w:p>
        </w:tc>
        <w:tc>
          <w:tcPr>
            <w:tcW w:w="3021" w:type="dxa"/>
          </w:tcPr>
          <w:p w14:paraId="63A2A2CB" w14:textId="77777777" w:rsidR="00DD02DA" w:rsidRPr="00DD02DA" w:rsidRDefault="00DD02DA" w:rsidP="00351991">
            <w:pPr>
              <w:rPr>
                <w:rFonts w:eastAsia="Calibri" w:cs="Calibri"/>
                <w:sz w:val="18"/>
                <w:szCs w:val="18"/>
              </w:rPr>
            </w:pPr>
          </w:p>
        </w:tc>
      </w:tr>
    </w:tbl>
    <w:p w14:paraId="0AFCB9FD" w14:textId="77777777" w:rsidR="009A73F2" w:rsidRPr="00A975B9" w:rsidRDefault="009A73F2" w:rsidP="004863F0">
      <w:pPr>
        <w:rPr>
          <w:rFonts w:eastAsia="Calibri" w:cs="Calibri"/>
          <w:b/>
          <w:bCs/>
        </w:rPr>
      </w:pPr>
    </w:p>
    <w:sdt>
      <w:sdtPr>
        <w:rPr>
          <w:rFonts w:ascii="Oslo Sans Office" w:eastAsiaTheme="minorEastAsia" w:hAnsi="Oslo Sans Office" w:cstheme="minorBidi"/>
          <w:color w:val="auto"/>
          <w:sz w:val="20"/>
          <w:szCs w:val="20"/>
          <w:lang w:eastAsia="en-US"/>
        </w:rPr>
        <w:id w:val="-1129314663"/>
        <w:docPartObj>
          <w:docPartGallery w:val="Table of Contents"/>
          <w:docPartUnique/>
        </w:docPartObj>
      </w:sdtPr>
      <w:sdtEndPr>
        <w:rPr>
          <w:b/>
        </w:rPr>
      </w:sdtEndPr>
      <w:sdtContent>
        <w:p w14:paraId="41959AA2" w14:textId="287652F0" w:rsidR="005947A3" w:rsidRPr="00216F90" w:rsidRDefault="005947A3" w:rsidP="00E12E4A">
          <w:pPr>
            <w:pStyle w:val="Overskriftforinnholdsfortegnelse"/>
            <w:spacing w:before="120"/>
            <w:rPr>
              <w:rStyle w:val="Overskrift1Tegn"/>
            </w:rPr>
          </w:pPr>
          <w:r w:rsidRPr="00216F90">
            <w:rPr>
              <w:rStyle w:val="Overskrift1Tegn"/>
            </w:rPr>
            <w:t>Innhold</w:t>
          </w:r>
        </w:p>
        <w:p w14:paraId="2CEF560E" w14:textId="7C9281A4" w:rsidR="00852138" w:rsidRDefault="005947A3">
          <w:pPr>
            <w:pStyle w:val="INNH1"/>
            <w:tabs>
              <w:tab w:val="right" w:leader="dot" w:pos="9062"/>
            </w:tabs>
            <w:rPr>
              <w:rFonts w:asciiTheme="minorHAnsi" w:eastAsiaTheme="minorEastAsia" w:hAnsiTheme="minorHAnsi"/>
              <w:noProof/>
              <w:kern w:val="2"/>
              <w:sz w:val="22"/>
              <w:lang w:eastAsia="nb-NO"/>
              <w14:ligatures w14:val="standardContextual"/>
            </w:rPr>
          </w:pPr>
          <w:r w:rsidRPr="00647C93">
            <w:rPr>
              <w:szCs w:val="20"/>
            </w:rPr>
            <w:fldChar w:fldCharType="begin"/>
          </w:r>
          <w:r w:rsidRPr="00647C93">
            <w:rPr>
              <w:szCs w:val="20"/>
            </w:rPr>
            <w:instrText xml:space="preserve"> TOC \o "1-3" \h \z \u </w:instrText>
          </w:r>
          <w:r w:rsidRPr="00647C93">
            <w:rPr>
              <w:szCs w:val="20"/>
            </w:rPr>
            <w:fldChar w:fldCharType="separate"/>
          </w:r>
          <w:hyperlink w:anchor="_Toc163817357" w:history="1">
            <w:r w:rsidR="00852138" w:rsidRPr="00D12E54">
              <w:rPr>
                <w:rStyle w:val="Hyperkobling"/>
                <w:rFonts w:eastAsia="Times New Roman"/>
                <w:noProof/>
                <w:lang w:eastAsia="nb-NO"/>
              </w:rPr>
              <w:t>1 Overordnede krav</w:t>
            </w:r>
            <w:r w:rsidR="00852138">
              <w:rPr>
                <w:noProof/>
                <w:webHidden/>
              </w:rPr>
              <w:tab/>
            </w:r>
            <w:r w:rsidR="00852138">
              <w:rPr>
                <w:noProof/>
                <w:webHidden/>
              </w:rPr>
              <w:fldChar w:fldCharType="begin"/>
            </w:r>
            <w:r w:rsidR="00852138">
              <w:rPr>
                <w:noProof/>
                <w:webHidden/>
              </w:rPr>
              <w:instrText xml:space="preserve"> PAGEREF _Toc163817357 \h </w:instrText>
            </w:r>
            <w:r w:rsidR="00852138">
              <w:rPr>
                <w:noProof/>
                <w:webHidden/>
              </w:rPr>
            </w:r>
            <w:r w:rsidR="00852138">
              <w:rPr>
                <w:noProof/>
                <w:webHidden/>
              </w:rPr>
              <w:fldChar w:fldCharType="separate"/>
            </w:r>
            <w:r w:rsidR="00852138">
              <w:rPr>
                <w:noProof/>
                <w:webHidden/>
              </w:rPr>
              <w:t>5</w:t>
            </w:r>
            <w:r w:rsidR="00852138">
              <w:rPr>
                <w:noProof/>
                <w:webHidden/>
              </w:rPr>
              <w:fldChar w:fldCharType="end"/>
            </w:r>
          </w:hyperlink>
        </w:p>
        <w:p w14:paraId="74C53006" w14:textId="54C4FC80" w:rsidR="00852138" w:rsidRDefault="00000000">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7358" w:history="1">
            <w:r w:rsidR="00852138" w:rsidRPr="00D12E54">
              <w:rPr>
                <w:rStyle w:val="Hyperkobling"/>
                <w:rFonts w:eastAsia="Times New Roman"/>
                <w:noProof/>
                <w:lang w:eastAsia="nb-NO"/>
              </w:rPr>
              <w:t>2 Bygning</w:t>
            </w:r>
            <w:r w:rsidR="00852138">
              <w:rPr>
                <w:noProof/>
                <w:webHidden/>
              </w:rPr>
              <w:tab/>
            </w:r>
            <w:r w:rsidR="00852138">
              <w:rPr>
                <w:noProof/>
                <w:webHidden/>
              </w:rPr>
              <w:fldChar w:fldCharType="begin"/>
            </w:r>
            <w:r w:rsidR="00852138">
              <w:rPr>
                <w:noProof/>
                <w:webHidden/>
              </w:rPr>
              <w:instrText xml:space="preserve"> PAGEREF _Toc163817358 \h </w:instrText>
            </w:r>
            <w:r w:rsidR="00852138">
              <w:rPr>
                <w:noProof/>
                <w:webHidden/>
              </w:rPr>
            </w:r>
            <w:r w:rsidR="00852138">
              <w:rPr>
                <w:noProof/>
                <w:webHidden/>
              </w:rPr>
              <w:fldChar w:fldCharType="separate"/>
            </w:r>
            <w:r w:rsidR="00852138">
              <w:rPr>
                <w:noProof/>
                <w:webHidden/>
              </w:rPr>
              <w:t>8</w:t>
            </w:r>
            <w:r w:rsidR="00852138">
              <w:rPr>
                <w:noProof/>
                <w:webHidden/>
              </w:rPr>
              <w:fldChar w:fldCharType="end"/>
            </w:r>
          </w:hyperlink>
        </w:p>
        <w:p w14:paraId="4BD04752" w14:textId="3F7960BF"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359" w:history="1">
            <w:r w:rsidR="00852138" w:rsidRPr="00D12E54">
              <w:rPr>
                <w:rStyle w:val="Hyperkobling"/>
                <w:rFonts w:eastAsia="Times New Roman"/>
                <w:noProof/>
                <w:lang w:eastAsia="nb-NO"/>
              </w:rPr>
              <w:t>20 Bygning, generelt</w:t>
            </w:r>
            <w:r w:rsidR="00852138">
              <w:rPr>
                <w:noProof/>
                <w:webHidden/>
              </w:rPr>
              <w:tab/>
            </w:r>
            <w:r w:rsidR="00852138">
              <w:rPr>
                <w:noProof/>
                <w:webHidden/>
              </w:rPr>
              <w:fldChar w:fldCharType="begin"/>
            </w:r>
            <w:r w:rsidR="00852138">
              <w:rPr>
                <w:noProof/>
                <w:webHidden/>
              </w:rPr>
              <w:instrText xml:space="preserve"> PAGEREF _Toc163817359 \h </w:instrText>
            </w:r>
            <w:r w:rsidR="00852138">
              <w:rPr>
                <w:noProof/>
                <w:webHidden/>
              </w:rPr>
            </w:r>
            <w:r w:rsidR="00852138">
              <w:rPr>
                <w:noProof/>
                <w:webHidden/>
              </w:rPr>
              <w:fldChar w:fldCharType="separate"/>
            </w:r>
            <w:r w:rsidR="00852138">
              <w:rPr>
                <w:noProof/>
                <w:webHidden/>
              </w:rPr>
              <w:t>8</w:t>
            </w:r>
            <w:r w:rsidR="00852138">
              <w:rPr>
                <w:noProof/>
                <w:webHidden/>
              </w:rPr>
              <w:fldChar w:fldCharType="end"/>
            </w:r>
          </w:hyperlink>
        </w:p>
        <w:p w14:paraId="104CF96C" w14:textId="3D6BF330"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360" w:history="1">
            <w:r w:rsidR="00852138" w:rsidRPr="00D12E54">
              <w:rPr>
                <w:rStyle w:val="Hyperkobling"/>
                <w:rFonts w:eastAsia="Times New Roman"/>
                <w:noProof/>
                <w:lang w:eastAsia="nb-NO"/>
              </w:rPr>
              <w:t>21 Grunn og fundamenter</w:t>
            </w:r>
            <w:r w:rsidR="00852138">
              <w:rPr>
                <w:noProof/>
                <w:webHidden/>
              </w:rPr>
              <w:tab/>
            </w:r>
            <w:r w:rsidR="00852138">
              <w:rPr>
                <w:noProof/>
                <w:webHidden/>
              </w:rPr>
              <w:fldChar w:fldCharType="begin"/>
            </w:r>
            <w:r w:rsidR="00852138">
              <w:rPr>
                <w:noProof/>
                <w:webHidden/>
              </w:rPr>
              <w:instrText xml:space="preserve"> PAGEREF _Toc163817360 \h </w:instrText>
            </w:r>
            <w:r w:rsidR="00852138">
              <w:rPr>
                <w:noProof/>
                <w:webHidden/>
              </w:rPr>
            </w:r>
            <w:r w:rsidR="00852138">
              <w:rPr>
                <w:noProof/>
                <w:webHidden/>
              </w:rPr>
              <w:fldChar w:fldCharType="separate"/>
            </w:r>
            <w:r w:rsidR="00852138">
              <w:rPr>
                <w:noProof/>
                <w:webHidden/>
              </w:rPr>
              <w:t>10</w:t>
            </w:r>
            <w:r w:rsidR="00852138">
              <w:rPr>
                <w:noProof/>
                <w:webHidden/>
              </w:rPr>
              <w:fldChar w:fldCharType="end"/>
            </w:r>
          </w:hyperlink>
        </w:p>
        <w:p w14:paraId="74095589" w14:textId="19F48165"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361" w:history="1">
            <w:r w:rsidR="00852138" w:rsidRPr="00D12E54">
              <w:rPr>
                <w:rStyle w:val="Hyperkobling"/>
                <w:rFonts w:eastAsia="Times New Roman"/>
                <w:noProof/>
                <w:lang w:eastAsia="nb-NO"/>
              </w:rPr>
              <w:t>22 Bærende konstruksjoner</w:t>
            </w:r>
            <w:r w:rsidR="00852138">
              <w:rPr>
                <w:noProof/>
                <w:webHidden/>
              </w:rPr>
              <w:tab/>
            </w:r>
            <w:r w:rsidR="00852138">
              <w:rPr>
                <w:noProof/>
                <w:webHidden/>
              </w:rPr>
              <w:fldChar w:fldCharType="begin"/>
            </w:r>
            <w:r w:rsidR="00852138">
              <w:rPr>
                <w:noProof/>
                <w:webHidden/>
              </w:rPr>
              <w:instrText xml:space="preserve"> PAGEREF _Toc163817361 \h </w:instrText>
            </w:r>
            <w:r w:rsidR="00852138">
              <w:rPr>
                <w:noProof/>
                <w:webHidden/>
              </w:rPr>
            </w:r>
            <w:r w:rsidR="00852138">
              <w:rPr>
                <w:noProof/>
                <w:webHidden/>
              </w:rPr>
              <w:fldChar w:fldCharType="separate"/>
            </w:r>
            <w:r w:rsidR="00852138">
              <w:rPr>
                <w:noProof/>
                <w:webHidden/>
              </w:rPr>
              <w:t>10</w:t>
            </w:r>
            <w:r w:rsidR="00852138">
              <w:rPr>
                <w:noProof/>
                <w:webHidden/>
              </w:rPr>
              <w:fldChar w:fldCharType="end"/>
            </w:r>
          </w:hyperlink>
        </w:p>
        <w:p w14:paraId="2523568B" w14:textId="76F8E27F"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362" w:history="1">
            <w:r w:rsidR="00852138" w:rsidRPr="00D12E54">
              <w:rPr>
                <w:rStyle w:val="Hyperkobling"/>
                <w:rFonts w:eastAsia="Times New Roman"/>
                <w:noProof/>
                <w:lang w:eastAsia="nb-NO"/>
              </w:rPr>
              <w:t>23 Yttervegger</w:t>
            </w:r>
            <w:r w:rsidR="00852138">
              <w:rPr>
                <w:noProof/>
                <w:webHidden/>
              </w:rPr>
              <w:tab/>
            </w:r>
            <w:r w:rsidR="00852138">
              <w:rPr>
                <w:noProof/>
                <w:webHidden/>
              </w:rPr>
              <w:fldChar w:fldCharType="begin"/>
            </w:r>
            <w:r w:rsidR="00852138">
              <w:rPr>
                <w:noProof/>
                <w:webHidden/>
              </w:rPr>
              <w:instrText xml:space="preserve"> PAGEREF _Toc163817362 \h </w:instrText>
            </w:r>
            <w:r w:rsidR="00852138">
              <w:rPr>
                <w:noProof/>
                <w:webHidden/>
              </w:rPr>
            </w:r>
            <w:r w:rsidR="00852138">
              <w:rPr>
                <w:noProof/>
                <w:webHidden/>
              </w:rPr>
              <w:fldChar w:fldCharType="separate"/>
            </w:r>
            <w:r w:rsidR="00852138">
              <w:rPr>
                <w:noProof/>
                <w:webHidden/>
              </w:rPr>
              <w:t>12</w:t>
            </w:r>
            <w:r w:rsidR="00852138">
              <w:rPr>
                <w:noProof/>
                <w:webHidden/>
              </w:rPr>
              <w:fldChar w:fldCharType="end"/>
            </w:r>
          </w:hyperlink>
        </w:p>
        <w:p w14:paraId="57BBCA04" w14:textId="7EAD4A4C"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363" w:history="1">
            <w:r w:rsidR="00852138" w:rsidRPr="00D12E54">
              <w:rPr>
                <w:rStyle w:val="Hyperkobling"/>
                <w:rFonts w:eastAsia="Times New Roman"/>
                <w:noProof/>
                <w:lang w:eastAsia="nb-NO"/>
              </w:rPr>
              <w:t>24 Innervegger</w:t>
            </w:r>
            <w:r w:rsidR="00852138">
              <w:rPr>
                <w:noProof/>
                <w:webHidden/>
              </w:rPr>
              <w:tab/>
            </w:r>
            <w:r w:rsidR="00852138">
              <w:rPr>
                <w:noProof/>
                <w:webHidden/>
              </w:rPr>
              <w:fldChar w:fldCharType="begin"/>
            </w:r>
            <w:r w:rsidR="00852138">
              <w:rPr>
                <w:noProof/>
                <w:webHidden/>
              </w:rPr>
              <w:instrText xml:space="preserve"> PAGEREF _Toc163817363 \h </w:instrText>
            </w:r>
            <w:r w:rsidR="00852138">
              <w:rPr>
                <w:noProof/>
                <w:webHidden/>
              </w:rPr>
            </w:r>
            <w:r w:rsidR="00852138">
              <w:rPr>
                <w:noProof/>
                <w:webHidden/>
              </w:rPr>
              <w:fldChar w:fldCharType="separate"/>
            </w:r>
            <w:r w:rsidR="00852138">
              <w:rPr>
                <w:noProof/>
                <w:webHidden/>
              </w:rPr>
              <w:t>21</w:t>
            </w:r>
            <w:r w:rsidR="00852138">
              <w:rPr>
                <w:noProof/>
                <w:webHidden/>
              </w:rPr>
              <w:fldChar w:fldCharType="end"/>
            </w:r>
          </w:hyperlink>
        </w:p>
        <w:p w14:paraId="5A41EC25" w14:textId="38A6E90C"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364" w:history="1">
            <w:r w:rsidR="00852138" w:rsidRPr="00D12E54">
              <w:rPr>
                <w:rStyle w:val="Hyperkobling"/>
                <w:rFonts w:eastAsia="Times New Roman"/>
                <w:noProof/>
                <w:lang w:eastAsia="nb-NO"/>
              </w:rPr>
              <w:t>25 Dekker</w:t>
            </w:r>
            <w:r w:rsidR="00852138">
              <w:rPr>
                <w:noProof/>
                <w:webHidden/>
              </w:rPr>
              <w:tab/>
            </w:r>
            <w:r w:rsidR="00852138">
              <w:rPr>
                <w:noProof/>
                <w:webHidden/>
              </w:rPr>
              <w:fldChar w:fldCharType="begin"/>
            </w:r>
            <w:r w:rsidR="00852138">
              <w:rPr>
                <w:noProof/>
                <w:webHidden/>
              </w:rPr>
              <w:instrText xml:space="preserve"> PAGEREF _Toc163817364 \h </w:instrText>
            </w:r>
            <w:r w:rsidR="00852138">
              <w:rPr>
                <w:noProof/>
                <w:webHidden/>
              </w:rPr>
            </w:r>
            <w:r w:rsidR="00852138">
              <w:rPr>
                <w:noProof/>
                <w:webHidden/>
              </w:rPr>
              <w:fldChar w:fldCharType="separate"/>
            </w:r>
            <w:r w:rsidR="00852138">
              <w:rPr>
                <w:noProof/>
                <w:webHidden/>
              </w:rPr>
              <w:t>25</w:t>
            </w:r>
            <w:r w:rsidR="00852138">
              <w:rPr>
                <w:noProof/>
                <w:webHidden/>
              </w:rPr>
              <w:fldChar w:fldCharType="end"/>
            </w:r>
          </w:hyperlink>
        </w:p>
        <w:p w14:paraId="2E0D287A" w14:textId="410745E3"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365" w:history="1">
            <w:r w:rsidR="00852138" w:rsidRPr="00D12E54">
              <w:rPr>
                <w:rStyle w:val="Hyperkobling"/>
                <w:rFonts w:eastAsia="Times New Roman"/>
                <w:noProof/>
                <w:lang w:eastAsia="nb-NO"/>
              </w:rPr>
              <w:t>26 Yttertak</w:t>
            </w:r>
            <w:r w:rsidR="00852138">
              <w:rPr>
                <w:noProof/>
                <w:webHidden/>
              </w:rPr>
              <w:tab/>
            </w:r>
            <w:r w:rsidR="00852138">
              <w:rPr>
                <w:noProof/>
                <w:webHidden/>
              </w:rPr>
              <w:fldChar w:fldCharType="begin"/>
            </w:r>
            <w:r w:rsidR="00852138">
              <w:rPr>
                <w:noProof/>
                <w:webHidden/>
              </w:rPr>
              <w:instrText xml:space="preserve"> PAGEREF _Toc163817365 \h </w:instrText>
            </w:r>
            <w:r w:rsidR="00852138">
              <w:rPr>
                <w:noProof/>
                <w:webHidden/>
              </w:rPr>
            </w:r>
            <w:r w:rsidR="00852138">
              <w:rPr>
                <w:noProof/>
                <w:webHidden/>
              </w:rPr>
              <w:fldChar w:fldCharType="separate"/>
            </w:r>
            <w:r w:rsidR="00852138">
              <w:rPr>
                <w:noProof/>
                <w:webHidden/>
              </w:rPr>
              <w:t>30</w:t>
            </w:r>
            <w:r w:rsidR="00852138">
              <w:rPr>
                <w:noProof/>
                <w:webHidden/>
              </w:rPr>
              <w:fldChar w:fldCharType="end"/>
            </w:r>
          </w:hyperlink>
        </w:p>
        <w:p w14:paraId="49D68C6A" w14:textId="4AA00CEA"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366" w:history="1">
            <w:r w:rsidR="00852138" w:rsidRPr="00D12E54">
              <w:rPr>
                <w:rStyle w:val="Hyperkobling"/>
                <w:rFonts w:eastAsia="Times New Roman"/>
                <w:noProof/>
                <w:lang w:eastAsia="nb-NO"/>
              </w:rPr>
              <w:t>27 Fast inventar</w:t>
            </w:r>
            <w:r w:rsidR="00852138">
              <w:rPr>
                <w:noProof/>
                <w:webHidden/>
              </w:rPr>
              <w:tab/>
            </w:r>
            <w:r w:rsidR="00852138">
              <w:rPr>
                <w:noProof/>
                <w:webHidden/>
              </w:rPr>
              <w:fldChar w:fldCharType="begin"/>
            </w:r>
            <w:r w:rsidR="00852138">
              <w:rPr>
                <w:noProof/>
                <w:webHidden/>
              </w:rPr>
              <w:instrText xml:space="preserve"> PAGEREF _Toc163817366 \h </w:instrText>
            </w:r>
            <w:r w:rsidR="00852138">
              <w:rPr>
                <w:noProof/>
                <w:webHidden/>
              </w:rPr>
            </w:r>
            <w:r w:rsidR="00852138">
              <w:rPr>
                <w:noProof/>
                <w:webHidden/>
              </w:rPr>
              <w:fldChar w:fldCharType="separate"/>
            </w:r>
            <w:r w:rsidR="00852138">
              <w:rPr>
                <w:noProof/>
                <w:webHidden/>
              </w:rPr>
              <w:t>32</w:t>
            </w:r>
            <w:r w:rsidR="00852138">
              <w:rPr>
                <w:noProof/>
                <w:webHidden/>
              </w:rPr>
              <w:fldChar w:fldCharType="end"/>
            </w:r>
          </w:hyperlink>
        </w:p>
        <w:p w14:paraId="46D58BE9" w14:textId="2AC0625A"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367" w:history="1">
            <w:r w:rsidR="00852138" w:rsidRPr="00D12E54">
              <w:rPr>
                <w:rStyle w:val="Hyperkobling"/>
                <w:rFonts w:eastAsia="Times New Roman"/>
                <w:noProof/>
                <w:lang w:eastAsia="nb-NO"/>
              </w:rPr>
              <w:t>28 Trapper, balkonger m.m.</w:t>
            </w:r>
            <w:r w:rsidR="00852138">
              <w:rPr>
                <w:noProof/>
                <w:webHidden/>
              </w:rPr>
              <w:tab/>
            </w:r>
            <w:r w:rsidR="00852138">
              <w:rPr>
                <w:noProof/>
                <w:webHidden/>
              </w:rPr>
              <w:fldChar w:fldCharType="begin"/>
            </w:r>
            <w:r w:rsidR="00852138">
              <w:rPr>
                <w:noProof/>
                <w:webHidden/>
              </w:rPr>
              <w:instrText xml:space="preserve"> PAGEREF _Toc163817367 \h </w:instrText>
            </w:r>
            <w:r w:rsidR="00852138">
              <w:rPr>
                <w:noProof/>
                <w:webHidden/>
              </w:rPr>
            </w:r>
            <w:r w:rsidR="00852138">
              <w:rPr>
                <w:noProof/>
                <w:webHidden/>
              </w:rPr>
              <w:fldChar w:fldCharType="separate"/>
            </w:r>
            <w:r w:rsidR="00852138">
              <w:rPr>
                <w:noProof/>
                <w:webHidden/>
              </w:rPr>
              <w:t>33</w:t>
            </w:r>
            <w:r w:rsidR="00852138">
              <w:rPr>
                <w:noProof/>
                <w:webHidden/>
              </w:rPr>
              <w:fldChar w:fldCharType="end"/>
            </w:r>
          </w:hyperlink>
        </w:p>
        <w:p w14:paraId="0965357A" w14:textId="3F8907B9"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368" w:history="1">
            <w:r w:rsidR="00852138" w:rsidRPr="00D12E54">
              <w:rPr>
                <w:rStyle w:val="Hyperkobling"/>
                <w:noProof/>
              </w:rPr>
              <w:t>29 Andre bygningsmessige deler</w:t>
            </w:r>
            <w:r w:rsidR="00852138">
              <w:rPr>
                <w:noProof/>
                <w:webHidden/>
              </w:rPr>
              <w:tab/>
            </w:r>
            <w:r w:rsidR="00852138">
              <w:rPr>
                <w:noProof/>
                <w:webHidden/>
              </w:rPr>
              <w:fldChar w:fldCharType="begin"/>
            </w:r>
            <w:r w:rsidR="00852138">
              <w:rPr>
                <w:noProof/>
                <w:webHidden/>
              </w:rPr>
              <w:instrText xml:space="preserve"> PAGEREF _Toc163817368 \h </w:instrText>
            </w:r>
            <w:r w:rsidR="00852138">
              <w:rPr>
                <w:noProof/>
                <w:webHidden/>
              </w:rPr>
            </w:r>
            <w:r w:rsidR="00852138">
              <w:rPr>
                <w:noProof/>
                <w:webHidden/>
              </w:rPr>
              <w:fldChar w:fldCharType="separate"/>
            </w:r>
            <w:r w:rsidR="00852138">
              <w:rPr>
                <w:noProof/>
                <w:webHidden/>
              </w:rPr>
              <w:t>35</w:t>
            </w:r>
            <w:r w:rsidR="00852138">
              <w:rPr>
                <w:noProof/>
                <w:webHidden/>
              </w:rPr>
              <w:fldChar w:fldCharType="end"/>
            </w:r>
          </w:hyperlink>
        </w:p>
        <w:p w14:paraId="0AC135E8" w14:textId="430A66BA" w:rsidR="00852138" w:rsidRDefault="00000000">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7369" w:history="1">
            <w:r w:rsidR="00852138" w:rsidRPr="00D12E54">
              <w:rPr>
                <w:rStyle w:val="Hyperkobling"/>
                <w:rFonts w:eastAsia="Times New Roman"/>
                <w:noProof/>
                <w:lang w:eastAsia="nb-NO"/>
              </w:rPr>
              <w:t>3 VVS-installasjoner</w:t>
            </w:r>
            <w:r w:rsidR="00852138">
              <w:rPr>
                <w:noProof/>
                <w:webHidden/>
              </w:rPr>
              <w:tab/>
            </w:r>
            <w:r w:rsidR="00852138">
              <w:rPr>
                <w:noProof/>
                <w:webHidden/>
              </w:rPr>
              <w:fldChar w:fldCharType="begin"/>
            </w:r>
            <w:r w:rsidR="00852138">
              <w:rPr>
                <w:noProof/>
                <w:webHidden/>
              </w:rPr>
              <w:instrText xml:space="preserve"> PAGEREF _Toc163817369 \h </w:instrText>
            </w:r>
            <w:r w:rsidR="00852138">
              <w:rPr>
                <w:noProof/>
                <w:webHidden/>
              </w:rPr>
            </w:r>
            <w:r w:rsidR="00852138">
              <w:rPr>
                <w:noProof/>
                <w:webHidden/>
              </w:rPr>
              <w:fldChar w:fldCharType="separate"/>
            </w:r>
            <w:r w:rsidR="00852138">
              <w:rPr>
                <w:noProof/>
                <w:webHidden/>
              </w:rPr>
              <w:t>35</w:t>
            </w:r>
            <w:r w:rsidR="00852138">
              <w:rPr>
                <w:noProof/>
                <w:webHidden/>
              </w:rPr>
              <w:fldChar w:fldCharType="end"/>
            </w:r>
          </w:hyperlink>
        </w:p>
        <w:p w14:paraId="313DBBAE" w14:textId="24681678"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370" w:history="1">
            <w:r w:rsidR="00852138" w:rsidRPr="00D12E54">
              <w:rPr>
                <w:rStyle w:val="Hyperkobling"/>
                <w:rFonts w:eastAsia="Times New Roman"/>
                <w:noProof/>
                <w:lang w:eastAsia="nb-NO"/>
              </w:rPr>
              <w:t>30 VVS-installasjoner, generelt</w:t>
            </w:r>
            <w:r w:rsidR="00852138">
              <w:rPr>
                <w:noProof/>
                <w:webHidden/>
              </w:rPr>
              <w:tab/>
            </w:r>
            <w:r w:rsidR="00852138">
              <w:rPr>
                <w:noProof/>
                <w:webHidden/>
              </w:rPr>
              <w:fldChar w:fldCharType="begin"/>
            </w:r>
            <w:r w:rsidR="00852138">
              <w:rPr>
                <w:noProof/>
                <w:webHidden/>
              </w:rPr>
              <w:instrText xml:space="preserve"> PAGEREF _Toc163817370 \h </w:instrText>
            </w:r>
            <w:r w:rsidR="00852138">
              <w:rPr>
                <w:noProof/>
                <w:webHidden/>
              </w:rPr>
            </w:r>
            <w:r w:rsidR="00852138">
              <w:rPr>
                <w:noProof/>
                <w:webHidden/>
              </w:rPr>
              <w:fldChar w:fldCharType="separate"/>
            </w:r>
            <w:r w:rsidR="00852138">
              <w:rPr>
                <w:noProof/>
                <w:webHidden/>
              </w:rPr>
              <w:t>35</w:t>
            </w:r>
            <w:r w:rsidR="00852138">
              <w:rPr>
                <w:noProof/>
                <w:webHidden/>
              </w:rPr>
              <w:fldChar w:fldCharType="end"/>
            </w:r>
          </w:hyperlink>
        </w:p>
        <w:p w14:paraId="2855D71B" w14:textId="0752FFD3"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371" w:history="1">
            <w:r w:rsidR="00852138" w:rsidRPr="00D12E54">
              <w:rPr>
                <w:rStyle w:val="Hyperkobling"/>
                <w:rFonts w:eastAsia="Times New Roman"/>
                <w:noProof/>
                <w:lang w:eastAsia="nb-NO"/>
              </w:rPr>
              <w:t>31 Sanitær</w:t>
            </w:r>
            <w:r w:rsidR="00852138">
              <w:rPr>
                <w:noProof/>
                <w:webHidden/>
              </w:rPr>
              <w:tab/>
            </w:r>
            <w:r w:rsidR="00852138">
              <w:rPr>
                <w:noProof/>
                <w:webHidden/>
              </w:rPr>
              <w:fldChar w:fldCharType="begin"/>
            </w:r>
            <w:r w:rsidR="00852138">
              <w:rPr>
                <w:noProof/>
                <w:webHidden/>
              </w:rPr>
              <w:instrText xml:space="preserve"> PAGEREF _Toc163817371 \h </w:instrText>
            </w:r>
            <w:r w:rsidR="00852138">
              <w:rPr>
                <w:noProof/>
                <w:webHidden/>
              </w:rPr>
            </w:r>
            <w:r w:rsidR="00852138">
              <w:rPr>
                <w:noProof/>
                <w:webHidden/>
              </w:rPr>
              <w:fldChar w:fldCharType="separate"/>
            </w:r>
            <w:r w:rsidR="00852138">
              <w:rPr>
                <w:noProof/>
                <w:webHidden/>
              </w:rPr>
              <w:t>38</w:t>
            </w:r>
            <w:r w:rsidR="00852138">
              <w:rPr>
                <w:noProof/>
                <w:webHidden/>
              </w:rPr>
              <w:fldChar w:fldCharType="end"/>
            </w:r>
          </w:hyperlink>
        </w:p>
        <w:p w14:paraId="0029F8EF" w14:textId="4798A0CC"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372" w:history="1">
            <w:r w:rsidR="00852138" w:rsidRPr="00D12E54">
              <w:rPr>
                <w:rStyle w:val="Hyperkobling"/>
                <w:rFonts w:eastAsia="Times New Roman"/>
                <w:noProof/>
                <w:lang w:eastAsia="nb-NO"/>
              </w:rPr>
              <w:t>32 Varme</w:t>
            </w:r>
            <w:r w:rsidR="00852138">
              <w:rPr>
                <w:noProof/>
                <w:webHidden/>
              </w:rPr>
              <w:tab/>
            </w:r>
            <w:r w:rsidR="00852138">
              <w:rPr>
                <w:noProof/>
                <w:webHidden/>
              </w:rPr>
              <w:fldChar w:fldCharType="begin"/>
            </w:r>
            <w:r w:rsidR="00852138">
              <w:rPr>
                <w:noProof/>
                <w:webHidden/>
              </w:rPr>
              <w:instrText xml:space="preserve"> PAGEREF _Toc163817372 \h </w:instrText>
            </w:r>
            <w:r w:rsidR="00852138">
              <w:rPr>
                <w:noProof/>
                <w:webHidden/>
              </w:rPr>
            </w:r>
            <w:r w:rsidR="00852138">
              <w:rPr>
                <w:noProof/>
                <w:webHidden/>
              </w:rPr>
              <w:fldChar w:fldCharType="separate"/>
            </w:r>
            <w:r w:rsidR="00852138">
              <w:rPr>
                <w:noProof/>
                <w:webHidden/>
              </w:rPr>
              <w:t>48</w:t>
            </w:r>
            <w:r w:rsidR="00852138">
              <w:rPr>
                <w:noProof/>
                <w:webHidden/>
              </w:rPr>
              <w:fldChar w:fldCharType="end"/>
            </w:r>
          </w:hyperlink>
        </w:p>
        <w:p w14:paraId="653F9F4C" w14:textId="5874C0B3"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373" w:history="1">
            <w:r w:rsidR="00852138" w:rsidRPr="00D12E54">
              <w:rPr>
                <w:rStyle w:val="Hyperkobling"/>
                <w:rFonts w:eastAsia="Times New Roman"/>
                <w:noProof/>
                <w:lang w:eastAsia="nb-NO"/>
              </w:rPr>
              <w:t>33 Brannslokking</w:t>
            </w:r>
            <w:r w:rsidR="00852138">
              <w:rPr>
                <w:noProof/>
                <w:webHidden/>
              </w:rPr>
              <w:tab/>
            </w:r>
            <w:r w:rsidR="00852138">
              <w:rPr>
                <w:noProof/>
                <w:webHidden/>
              </w:rPr>
              <w:fldChar w:fldCharType="begin"/>
            </w:r>
            <w:r w:rsidR="00852138">
              <w:rPr>
                <w:noProof/>
                <w:webHidden/>
              </w:rPr>
              <w:instrText xml:space="preserve"> PAGEREF _Toc163817373 \h </w:instrText>
            </w:r>
            <w:r w:rsidR="00852138">
              <w:rPr>
                <w:noProof/>
                <w:webHidden/>
              </w:rPr>
            </w:r>
            <w:r w:rsidR="00852138">
              <w:rPr>
                <w:noProof/>
                <w:webHidden/>
              </w:rPr>
              <w:fldChar w:fldCharType="separate"/>
            </w:r>
            <w:r w:rsidR="00852138">
              <w:rPr>
                <w:noProof/>
                <w:webHidden/>
              </w:rPr>
              <w:t>57</w:t>
            </w:r>
            <w:r w:rsidR="00852138">
              <w:rPr>
                <w:noProof/>
                <w:webHidden/>
              </w:rPr>
              <w:fldChar w:fldCharType="end"/>
            </w:r>
          </w:hyperlink>
        </w:p>
        <w:p w14:paraId="54CF0279" w14:textId="4AA8674C"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374" w:history="1">
            <w:r w:rsidR="00852138" w:rsidRPr="00D12E54">
              <w:rPr>
                <w:rStyle w:val="Hyperkobling"/>
                <w:rFonts w:eastAsia="Times New Roman"/>
                <w:noProof/>
                <w:lang w:eastAsia="nb-NO"/>
              </w:rPr>
              <w:t>34 Gass og trykkluft</w:t>
            </w:r>
            <w:r w:rsidR="00852138">
              <w:rPr>
                <w:noProof/>
                <w:webHidden/>
              </w:rPr>
              <w:tab/>
            </w:r>
            <w:r w:rsidR="00852138">
              <w:rPr>
                <w:noProof/>
                <w:webHidden/>
              </w:rPr>
              <w:fldChar w:fldCharType="begin"/>
            </w:r>
            <w:r w:rsidR="00852138">
              <w:rPr>
                <w:noProof/>
                <w:webHidden/>
              </w:rPr>
              <w:instrText xml:space="preserve"> PAGEREF _Toc163817374 \h </w:instrText>
            </w:r>
            <w:r w:rsidR="00852138">
              <w:rPr>
                <w:noProof/>
                <w:webHidden/>
              </w:rPr>
            </w:r>
            <w:r w:rsidR="00852138">
              <w:rPr>
                <w:noProof/>
                <w:webHidden/>
              </w:rPr>
              <w:fldChar w:fldCharType="separate"/>
            </w:r>
            <w:r w:rsidR="00852138">
              <w:rPr>
                <w:noProof/>
                <w:webHidden/>
              </w:rPr>
              <w:t>60</w:t>
            </w:r>
            <w:r w:rsidR="00852138">
              <w:rPr>
                <w:noProof/>
                <w:webHidden/>
              </w:rPr>
              <w:fldChar w:fldCharType="end"/>
            </w:r>
          </w:hyperlink>
        </w:p>
        <w:p w14:paraId="249EB858" w14:textId="5E316BAB"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375" w:history="1">
            <w:r w:rsidR="00852138" w:rsidRPr="00D12E54">
              <w:rPr>
                <w:rStyle w:val="Hyperkobling"/>
                <w:rFonts w:eastAsia="Times New Roman"/>
                <w:noProof/>
                <w:lang w:eastAsia="nb-NO"/>
              </w:rPr>
              <w:t>35 Varmepumpe- og kuldeinstallasjoner</w:t>
            </w:r>
            <w:r w:rsidR="00852138">
              <w:rPr>
                <w:noProof/>
                <w:webHidden/>
              </w:rPr>
              <w:tab/>
            </w:r>
            <w:r w:rsidR="00852138">
              <w:rPr>
                <w:noProof/>
                <w:webHidden/>
              </w:rPr>
              <w:fldChar w:fldCharType="begin"/>
            </w:r>
            <w:r w:rsidR="00852138">
              <w:rPr>
                <w:noProof/>
                <w:webHidden/>
              </w:rPr>
              <w:instrText xml:space="preserve"> PAGEREF _Toc163817375 \h </w:instrText>
            </w:r>
            <w:r w:rsidR="00852138">
              <w:rPr>
                <w:noProof/>
                <w:webHidden/>
              </w:rPr>
            </w:r>
            <w:r w:rsidR="00852138">
              <w:rPr>
                <w:noProof/>
                <w:webHidden/>
              </w:rPr>
              <w:fldChar w:fldCharType="separate"/>
            </w:r>
            <w:r w:rsidR="00852138">
              <w:rPr>
                <w:noProof/>
                <w:webHidden/>
              </w:rPr>
              <w:t>60</w:t>
            </w:r>
            <w:r w:rsidR="00852138">
              <w:rPr>
                <w:noProof/>
                <w:webHidden/>
              </w:rPr>
              <w:fldChar w:fldCharType="end"/>
            </w:r>
          </w:hyperlink>
        </w:p>
        <w:p w14:paraId="7812E062" w14:textId="7E92727C"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376" w:history="1">
            <w:r w:rsidR="00852138" w:rsidRPr="00D12E54">
              <w:rPr>
                <w:rStyle w:val="Hyperkobling"/>
                <w:rFonts w:eastAsia="Times New Roman"/>
                <w:noProof/>
                <w:lang w:eastAsia="nb-NO"/>
              </w:rPr>
              <w:t>36 Luftbehandling</w:t>
            </w:r>
            <w:r w:rsidR="00852138">
              <w:rPr>
                <w:noProof/>
                <w:webHidden/>
              </w:rPr>
              <w:tab/>
            </w:r>
            <w:r w:rsidR="00852138">
              <w:rPr>
                <w:noProof/>
                <w:webHidden/>
              </w:rPr>
              <w:fldChar w:fldCharType="begin"/>
            </w:r>
            <w:r w:rsidR="00852138">
              <w:rPr>
                <w:noProof/>
                <w:webHidden/>
              </w:rPr>
              <w:instrText xml:space="preserve"> PAGEREF _Toc163817376 \h </w:instrText>
            </w:r>
            <w:r w:rsidR="00852138">
              <w:rPr>
                <w:noProof/>
                <w:webHidden/>
              </w:rPr>
            </w:r>
            <w:r w:rsidR="00852138">
              <w:rPr>
                <w:noProof/>
                <w:webHidden/>
              </w:rPr>
              <w:fldChar w:fldCharType="separate"/>
            </w:r>
            <w:r w:rsidR="00852138">
              <w:rPr>
                <w:noProof/>
                <w:webHidden/>
              </w:rPr>
              <w:t>63</w:t>
            </w:r>
            <w:r w:rsidR="00852138">
              <w:rPr>
                <w:noProof/>
                <w:webHidden/>
              </w:rPr>
              <w:fldChar w:fldCharType="end"/>
            </w:r>
          </w:hyperlink>
        </w:p>
        <w:p w14:paraId="0736F655" w14:textId="53E59CFE"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377" w:history="1">
            <w:r w:rsidR="00852138" w:rsidRPr="00D12E54">
              <w:rPr>
                <w:rStyle w:val="Hyperkobling"/>
                <w:rFonts w:eastAsia="Times New Roman"/>
                <w:noProof/>
                <w:lang w:eastAsia="nb-NO"/>
              </w:rPr>
              <w:t>37 Komfortkjøling</w:t>
            </w:r>
            <w:r w:rsidR="00852138">
              <w:rPr>
                <w:noProof/>
                <w:webHidden/>
              </w:rPr>
              <w:tab/>
            </w:r>
            <w:r w:rsidR="00852138">
              <w:rPr>
                <w:noProof/>
                <w:webHidden/>
              </w:rPr>
              <w:fldChar w:fldCharType="begin"/>
            </w:r>
            <w:r w:rsidR="00852138">
              <w:rPr>
                <w:noProof/>
                <w:webHidden/>
              </w:rPr>
              <w:instrText xml:space="preserve"> PAGEREF _Toc163817377 \h </w:instrText>
            </w:r>
            <w:r w:rsidR="00852138">
              <w:rPr>
                <w:noProof/>
                <w:webHidden/>
              </w:rPr>
            </w:r>
            <w:r w:rsidR="00852138">
              <w:rPr>
                <w:noProof/>
                <w:webHidden/>
              </w:rPr>
              <w:fldChar w:fldCharType="separate"/>
            </w:r>
            <w:r w:rsidR="00852138">
              <w:rPr>
                <w:noProof/>
                <w:webHidden/>
              </w:rPr>
              <w:t>72</w:t>
            </w:r>
            <w:r w:rsidR="00852138">
              <w:rPr>
                <w:noProof/>
                <w:webHidden/>
              </w:rPr>
              <w:fldChar w:fldCharType="end"/>
            </w:r>
          </w:hyperlink>
        </w:p>
        <w:p w14:paraId="6294CF8D" w14:textId="5CB1609C"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378" w:history="1">
            <w:r w:rsidR="00852138" w:rsidRPr="00D12E54">
              <w:rPr>
                <w:rStyle w:val="Hyperkobling"/>
                <w:noProof/>
              </w:rPr>
              <w:t>38 Vannbehandling</w:t>
            </w:r>
            <w:r w:rsidR="00852138">
              <w:rPr>
                <w:noProof/>
                <w:webHidden/>
              </w:rPr>
              <w:tab/>
            </w:r>
            <w:r w:rsidR="00852138">
              <w:rPr>
                <w:noProof/>
                <w:webHidden/>
              </w:rPr>
              <w:fldChar w:fldCharType="begin"/>
            </w:r>
            <w:r w:rsidR="00852138">
              <w:rPr>
                <w:noProof/>
                <w:webHidden/>
              </w:rPr>
              <w:instrText xml:space="preserve"> PAGEREF _Toc163817378 \h </w:instrText>
            </w:r>
            <w:r w:rsidR="00852138">
              <w:rPr>
                <w:noProof/>
                <w:webHidden/>
              </w:rPr>
            </w:r>
            <w:r w:rsidR="00852138">
              <w:rPr>
                <w:noProof/>
                <w:webHidden/>
              </w:rPr>
              <w:fldChar w:fldCharType="separate"/>
            </w:r>
            <w:r w:rsidR="00852138">
              <w:rPr>
                <w:noProof/>
                <w:webHidden/>
              </w:rPr>
              <w:t>74</w:t>
            </w:r>
            <w:r w:rsidR="00852138">
              <w:rPr>
                <w:noProof/>
                <w:webHidden/>
              </w:rPr>
              <w:fldChar w:fldCharType="end"/>
            </w:r>
          </w:hyperlink>
        </w:p>
        <w:p w14:paraId="01EB48AA" w14:textId="211D858A"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379" w:history="1">
            <w:r w:rsidR="00852138" w:rsidRPr="00D12E54">
              <w:rPr>
                <w:rStyle w:val="Hyperkobling"/>
                <w:noProof/>
              </w:rPr>
              <w:t>39 Andre VVS-installasjoner</w:t>
            </w:r>
            <w:r w:rsidR="00852138">
              <w:rPr>
                <w:noProof/>
                <w:webHidden/>
              </w:rPr>
              <w:tab/>
            </w:r>
            <w:r w:rsidR="00852138">
              <w:rPr>
                <w:noProof/>
                <w:webHidden/>
              </w:rPr>
              <w:fldChar w:fldCharType="begin"/>
            </w:r>
            <w:r w:rsidR="00852138">
              <w:rPr>
                <w:noProof/>
                <w:webHidden/>
              </w:rPr>
              <w:instrText xml:space="preserve"> PAGEREF _Toc163817379 \h </w:instrText>
            </w:r>
            <w:r w:rsidR="00852138">
              <w:rPr>
                <w:noProof/>
                <w:webHidden/>
              </w:rPr>
            </w:r>
            <w:r w:rsidR="00852138">
              <w:rPr>
                <w:noProof/>
                <w:webHidden/>
              </w:rPr>
              <w:fldChar w:fldCharType="separate"/>
            </w:r>
            <w:r w:rsidR="00852138">
              <w:rPr>
                <w:noProof/>
                <w:webHidden/>
              </w:rPr>
              <w:t>74</w:t>
            </w:r>
            <w:r w:rsidR="00852138">
              <w:rPr>
                <w:noProof/>
                <w:webHidden/>
              </w:rPr>
              <w:fldChar w:fldCharType="end"/>
            </w:r>
          </w:hyperlink>
        </w:p>
        <w:p w14:paraId="3A4F5F93" w14:textId="2EE27C4E" w:rsidR="00852138" w:rsidRDefault="00000000">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7380" w:history="1">
            <w:r w:rsidR="00852138" w:rsidRPr="00D12E54">
              <w:rPr>
                <w:rStyle w:val="Hyperkobling"/>
                <w:rFonts w:eastAsia="Times New Roman"/>
                <w:noProof/>
                <w:lang w:eastAsia="nb-NO"/>
              </w:rPr>
              <w:t>4 Elkraftinstallasjoner</w:t>
            </w:r>
            <w:r w:rsidR="00852138">
              <w:rPr>
                <w:noProof/>
                <w:webHidden/>
              </w:rPr>
              <w:tab/>
            </w:r>
            <w:r w:rsidR="00852138">
              <w:rPr>
                <w:noProof/>
                <w:webHidden/>
              </w:rPr>
              <w:fldChar w:fldCharType="begin"/>
            </w:r>
            <w:r w:rsidR="00852138">
              <w:rPr>
                <w:noProof/>
                <w:webHidden/>
              </w:rPr>
              <w:instrText xml:space="preserve"> PAGEREF _Toc163817380 \h </w:instrText>
            </w:r>
            <w:r w:rsidR="00852138">
              <w:rPr>
                <w:noProof/>
                <w:webHidden/>
              </w:rPr>
            </w:r>
            <w:r w:rsidR="00852138">
              <w:rPr>
                <w:noProof/>
                <w:webHidden/>
              </w:rPr>
              <w:fldChar w:fldCharType="separate"/>
            </w:r>
            <w:r w:rsidR="00852138">
              <w:rPr>
                <w:noProof/>
                <w:webHidden/>
              </w:rPr>
              <w:t>74</w:t>
            </w:r>
            <w:r w:rsidR="00852138">
              <w:rPr>
                <w:noProof/>
                <w:webHidden/>
              </w:rPr>
              <w:fldChar w:fldCharType="end"/>
            </w:r>
          </w:hyperlink>
        </w:p>
        <w:p w14:paraId="12125EA1" w14:textId="50830EB9"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381" w:history="1">
            <w:r w:rsidR="00852138" w:rsidRPr="00D12E54">
              <w:rPr>
                <w:rStyle w:val="Hyperkobling"/>
                <w:rFonts w:eastAsia="Times New Roman"/>
                <w:noProof/>
                <w:lang w:eastAsia="nb-NO"/>
              </w:rPr>
              <w:t>40 Elkraftinstallasjoner, generelt</w:t>
            </w:r>
            <w:r w:rsidR="00852138">
              <w:rPr>
                <w:noProof/>
                <w:webHidden/>
              </w:rPr>
              <w:tab/>
            </w:r>
            <w:r w:rsidR="00852138">
              <w:rPr>
                <w:noProof/>
                <w:webHidden/>
              </w:rPr>
              <w:fldChar w:fldCharType="begin"/>
            </w:r>
            <w:r w:rsidR="00852138">
              <w:rPr>
                <w:noProof/>
                <w:webHidden/>
              </w:rPr>
              <w:instrText xml:space="preserve"> PAGEREF _Toc163817381 \h </w:instrText>
            </w:r>
            <w:r w:rsidR="00852138">
              <w:rPr>
                <w:noProof/>
                <w:webHidden/>
              </w:rPr>
            </w:r>
            <w:r w:rsidR="00852138">
              <w:rPr>
                <w:noProof/>
                <w:webHidden/>
              </w:rPr>
              <w:fldChar w:fldCharType="separate"/>
            </w:r>
            <w:r w:rsidR="00852138">
              <w:rPr>
                <w:noProof/>
                <w:webHidden/>
              </w:rPr>
              <w:t>74</w:t>
            </w:r>
            <w:r w:rsidR="00852138">
              <w:rPr>
                <w:noProof/>
                <w:webHidden/>
              </w:rPr>
              <w:fldChar w:fldCharType="end"/>
            </w:r>
          </w:hyperlink>
        </w:p>
        <w:p w14:paraId="65C4F0E5" w14:textId="460503E7"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382" w:history="1">
            <w:r w:rsidR="00852138" w:rsidRPr="00D12E54">
              <w:rPr>
                <w:rStyle w:val="Hyperkobling"/>
                <w:rFonts w:eastAsia="Times New Roman"/>
                <w:noProof/>
                <w:lang w:eastAsia="nb-NO"/>
              </w:rPr>
              <w:t>41 Basisinstallasjoner for elkraft</w:t>
            </w:r>
            <w:r w:rsidR="00852138">
              <w:rPr>
                <w:noProof/>
                <w:webHidden/>
              </w:rPr>
              <w:tab/>
            </w:r>
            <w:r w:rsidR="00852138">
              <w:rPr>
                <w:noProof/>
                <w:webHidden/>
              </w:rPr>
              <w:fldChar w:fldCharType="begin"/>
            </w:r>
            <w:r w:rsidR="00852138">
              <w:rPr>
                <w:noProof/>
                <w:webHidden/>
              </w:rPr>
              <w:instrText xml:space="preserve"> PAGEREF _Toc163817382 \h </w:instrText>
            </w:r>
            <w:r w:rsidR="00852138">
              <w:rPr>
                <w:noProof/>
                <w:webHidden/>
              </w:rPr>
            </w:r>
            <w:r w:rsidR="00852138">
              <w:rPr>
                <w:noProof/>
                <w:webHidden/>
              </w:rPr>
              <w:fldChar w:fldCharType="separate"/>
            </w:r>
            <w:r w:rsidR="00852138">
              <w:rPr>
                <w:noProof/>
                <w:webHidden/>
              </w:rPr>
              <w:t>75</w:t>
            </w:r>
            <w:r w:rsidR="00852138">
              <w:rPr>
                <w:noProof/>
                <w:webHidden/>
              </w:rPr>
              <w:fldChar w:fldCharType="end"/>
            </w:r>
          </w:hyperlink>
        </w:p>
        <w:p w14:paraId="4F5A7A0D" w14:textId="7B7DEB30"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383" w:history="1">
            <w:r w:rsidR="00852138" w:rsidRPr="00D12E54">
              <w:rPr>
                <w:rStyle w:val="Hyperkobling"/>
                <w:rFonts w:eastAsia="Times New Roman"/>
                <w:noProof/>
                <w:lang w:eastAsia="nb-NO"/>
              </w:rPr>
              <w:t>42 Høyspent forsyning</w:t>
            </w:r>
            <w:r w:rsidR="00852138">
              <w:rPr>
                <w:noProof/>
                <w:webHidden/>
              </w:rPr>
              <w:tab/>
            </w:r>
            <w:r w:rsidR="00852138">
              <w:rPr>
                <w:noProof/>
                <w:webHidden/>
              </w:rPr>
              <w:fldChar w:fldCharType="begin"/>
            </w:r>
            <w:r w:rsidR="00852138">
              <w:rPr>
                <w:noProof/>
                <w:webHidden/>
              </w:rPr>
              <w:instrText xml:space="preserve"> PAGEREF _Toc163817383 \h </w:instrText>
            </w:r>
            <w:r w:rsidR="00852138">
              <w:rPr>
                <w:noProof/>
                <w:webHidden/>
              </w:rPr>
            </w:r>
            <w:r w:rsidR="00852138">
              <w:rPr>
                <w:noProof/>
                <w:webHidden/>
              </w:rPr>
              <w:fldChar w:fldCharType="separate"/>
            </w:r>
            <w:r w:rsidR="00852138">
              <w:rPr>
                <w:noProof/>
                <w:webHidden/>
              </w:rPr>
              <w:t>76</w:t>
            </w:r>
            <w:r w:rsidR="00852138">
              <w:rPr>
                <w:noProof/>
                <w:webHidden/>
              </w:rPr>
              <w:fldChar w:fldCharType="end"/>
            </w:r>
          </w:hyperlink>
        </w:p>
        <w:p w14:paraId="5D091E09" w14:textId="3F316C58"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384" w:history="1">
            <w:r w:rsidR="00852138" w:rsidRPr="00D12E54">
              <w:rPr>
                <w:rStyle w:val="Hyperkobling"/>
                <w:rFonts w:eastAsia="Times New Roman"/>
                <w:noProof/>
                <w:lang w:eastAsia="nb-NO"/>
              </w:rPr>
              <w:t>43 Lavspent forsyning</w:t>
            </w:r>
            <w:r w:rsidR="00852138">
              <w:rPr>
                <w:noProof/>
                <w:webHidden/>
              </w:rPr>
              <w:tab/>
            </w:r>
            <w:r w:rsidR="00852138">
              <w:rPr>
                <w:noProof/>
                <w:webHidden/>
              </w:rPr>
              <w:fldChar w:fldCharType="begin"/>
            </w:r>
            <w:r w:rsidR="00852138">
              <w:rPr>
                <w:noProof/>
                <w:webHidden/>
              </w:rPr>
              <w:instrText xml:space="preserve"> PAGEREF _Toc163817384 \h </w:instrText>
            </w:r>
            <w:r w:rsidR="00852138">
              <w:rPr>
                <w:noProof/>
                <w:webHidden/>
              </w:rPr>
            </w:r>
            <w:r w:rsidR="00852138">
              <w:rPr>
                <w:noProof/>
                <w:webHidden/>
              </w:rPr>
              <w:fldChar w:fldCharType="separate"/>
            </w:r>
            <w:r w:rsidR="00852138">
              <w:rPr>
                <w:noProof/>
                <w:webHidden/>
              </w:rPr>
              <w:t>77</w:t>
            </w:r>
            <w:r w:rsidR="00852138">
              <w:rPr>
                <w:noProof/>
                <w:webHidden/>
              </w:rPr>
              <w:fldChar w:fldCharType="end"/>
            </w:r>
          </w:hyperlink>
        </w:p>
        <w:p w14:paraId="41D22CE4" w14:textId="60317095"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385" w:history="1">
            <w:r w:rsidR="00852138" w:rsidRPr="00D12E54">
              <w:rPr>
                <w:rStyle w:val="Hyperkobling"/>
                <w:rFonts w:eastAsia="Times New Roman"/>
                <w:noProof/>
                <w:lang w:eastAsia="nb-NO"/>
              </w:rPr>
              <w:t>44 Lys</w:t>
            </w:r>
            <w:r w:rsidR="00852138">
              <w:rPr>
                <w:noProof/>
                <w:webHidden/>
              </w:rPr>
              <w:tab/>
            </w:r>
            <w:r w:rsidR="00852138">
              <w:rPr>
                <w:noProof/>
                <w:webHidden/>
              </w:rPr>
              <w:fldChar w:fldCharType="begin"/>
            </w:r>
            <w:r w:rsidR="00852138">
              <w:rPr>
                <w:noProof/>
                <w:webHidden/>
              </w:rPr>
              <w:instrText xml:space="preserve"> PAGEREF _Toc163817385 \h </w:instrText>
            </w:r>
            <w:r w:rsidR="00852138">
              <w:rPr>
                <w:noProof/>
                <w:webHidden/>
              </w:rPr>
            </w:r>
            <w:r w:rsidR="00852138">
              <w:rPr>
                <w:noProof/>
                <w:webHidden/>
              </w:rPr>
              <w:fldChar w:fldCharType="separate"/>
            </w:r>
            <w:r w:rsidR="00852138">
              <w:rPr>
                <w:noProof/>
                <w:webHidden/>
              </w:rPr>
              <w:t>79</w:t>
            </w:r>
            <w:r w:rsidR="00852138">
              <w:rPr>
                <w:noProof/>
                <w:webHidden/>
              </w:rPr>
              <w:fldChar w:fldCharType="end"/>
            </w:r>
          </w:hyperlink>
        </w:p>
        <w:p w14:paraId="3710F6B4" w14:textId="69A90F64"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386" w:history="1">
            <w:r w:rsidR="00852138" w:rsidRPr="00D12E54">
              <w:rPr>
                <w:rStyle w:val="Hyperkobling"/>
                <w:rFonts w:eastAsia="Times New Roman"/>
                <w:noProof/>
                <w:lang w:eastAsia="nb-NO"/>
              </w:rPr>
              <w:t>45 Elvarme</w:t>
            </w:r>
            <w:r w:rsidR="00852138">
              <w:rPr>
                <w:noProof/>
                <w:webHidden/>
              </w:rPr>
              <w:tab/>
            </w:r>
            <w:r w:rsidR="00852138">
              <w:rPr>
                <w:noProof/>
                <w:webHidden/>
              </w:rPr>
              <w:fldChar w:fldCharType="begin"/>
            </w:r>
            <w:r w:rsidR="00852138">
              <w:rPr>
                <w:noProof/>
                <w:webHidden/>
              </w:rPr>
              <w:instrText xml:space="preserve"> PAGEREF _Toc163817386 \h </w:instrText>
            </w:r>
            <w:r w:rsidR="00852138">
              <w:rPr>
                <w:noProof/>
                <w:webHidden/>
              </w:rPr>
            </w:r>
            <w:r w:rsidR="00852138">
              <w:rPr>
                <w:noProof/>
                <w:webHidden/>
              </w:rPr>
              <w:fldChar w:fldCharType="separate"/>
            </w:r>
            <w:r w:rsidR="00852138">
              <w:rPr>
                <w:noProof/>
                <w:webHidden/>
              </w:rPr>
              <w:t>82</w:t>
            </w:r>
            <w:r w:rsidR="00852138">
              <w:rPr>
                <w:noProof/>
                <w:webHidden/>
              </w:rPr>
              <w:fldChar w:fldCharType="end"/>
            </w:r>
          </w:hyperlink>
        </w:p>
        <w:p w14:paraId="20D522FF" w14:textId="0CD52F80"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387" w:history="1">
            <w:r w:rsidR="00852138" w:rsidRPr="00D12E54">
              <w:rPr>
                <w:rStyle w:val="Hyperkobling"/>
                <w:rFonts w:eastAsia="Times New Roman"/>
                <w:noProof/>
                <w:lang w:eastAsia="nb-NO"/>
              </w:rPr>
              <w:t>46 Reservekraft</w:t>
            </w:r>
            <w:r w:rsidR="00852138">
              <w:rPr>
                <w:noProof/>
                <w:webHidden/>
              </w:rPr>
              <w:tab/>
            </w:r>
            <w:r w:rsidR="00852138">
              <w:rPr>
                <w:noProof/>
                <w:webHidden/>
              </w:rPr>
              <w:fldChar w:fldCharType="begin"/>
            </w:r>
            <w:r w:rsidR="00852138">
              <w:rPr>
                <w:noProof/>
                <w:webHidden/>
              </w:rPr>
              <w:instrText xml:space="preserve"> PAGEREF _Toc163817387 \h </w:instrText>
            </w:r>
            <w:r w:rsidR="00852138">
              <w:rPr>
                <w:noProof/>
                <w:webHidden/>
              </w:rPr>
            </w:r>
            <w:r w:rsidR="00852138">
              <w:rPr>
                <w:noProof/>
                <w:webHidden/>
              </w:rPr>
              <w:fldChar w:fldCharType="separate"/>
            </w:r>
            <w:r w:rsidR="00852138">
              <w:rPr>
                <w:noProof/>
                <w:webHidden/>
              </w:rPr>
              <w:t>83</w:t>
            </w:r>
            <w:r w:rsidR="00852138">
              <w:rPr>
                <w:noProof/>
                <w:webHidden/>
              </w:rPr>
              <w:fldChar w:fldCharType="end"/>
            </w:r>
          </w:hyperlink>
        </w:p>
        <w:p w14:paraId="2BAC4EAE" w14:textId="271B8E6B"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388" w:history="1">
            <w:r w:rsidR="00852138" w:rsidRPr="00D12E54">
              <w:rPr>
                <w:rStyle w:val="Hyperkobling"/>
                <w:rFonts w:eastAsia="Times New Roman"/>
                <w:noProof/>
                <w:lang w:eastAsia="nb-NO"/>
              </w:rPr>
              <w:t>47 Lokal elkraftproduksjon</w:t>
            </w:r>
            <w:r w:rsidR="00852138">
              <w:rPr>
                <w:noProof/>
                <w:webHidden/>
              </w:rPr>
              <w:tab/>
            </w:r>
            <w:r w:rsidR="00852138">
              <w:rPr>
                <w:noProof/>
                <w:webHidden/>
              </w:rPr>
              <w:fldChar w:fldCharType="begin"/>
            </w:r>
            <w:r w:rsidR="00852138">
              <w:rPr>
                <w:noProof/>
                <w:webHidden/>
              </w:rPr>
              <w:instrText xml:space="preserve"> PAGEREF _Toc163817388 \h </w:instrText>
            </w:r>
            <w:r w:rsidR="00852138">
              <w:rPr>
                <w:noProof/>
                <w:webHidden/>
              </w:rPr>
            </w:r>
            <w:r w:rsidR="00852138">
              <w:rPr>
                <w:noProof/>
                <w:webHidden/>
              </w:rPr>
              <w:fldChar w:fldCharType="separate"/>
            </w:r>
            <w:r w:rsidR="00852138">
              <w:rPr>
                <w:noProof/>
                <w:webHidden/>
              </w:rPr>
              <w:t>83</w:t>
            </w:r>
            <w:r w:rsidR="00852138">
              <w:rPr>
                <w:noProof/>
                <w:webHidden/>
              </w:rPr>
              <w:fldChar w:fldCharType="end"/>
            </w:r>
          </w:hyperlink>
        </w:p>
        <w:p w14:paraId="0C532BFA" w14:textId="77B640F6"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389" w:history="1">
            <w:r w:rsidR="00852138" w:rsidRPr="00D12E54">
              <w:rPr>
                <w:rStyle w:val="Hyperkobling"/>
                <w:rFonts w:eastAsia="Times New Roman"/>
                <w:noProof/>
                <w:lang w:eastAsia="nb-NO"/>
              </w:rPr>
              <w:t>48 Installasjon for elektrisk beskyttelse</w:t>
            </w:r>
            <w:r w:rsidR="00852138">
              <w:rPr>
                <w:noProof/>
                <w:webHidden/>
              </w:rPr>
              <w:tab/>
            </w:r>
            <w:r w:rsidR="00852138">
              <w:rPr>
                <w:noProof/>
                <w:webHidden/>
              </w:rPr>
              <w:fldChar w:fldCharType="begin"/>
            </w:r>
            <w:r w:rsidR="00852138">
              <w:rPr>
                <w:noProof/>
                <w:webHidden/>
              </w:rPr>
              <w:instrText xml:space="preserve"> PAGEREF _Toc163817389 \h </w:instrText>
            </w:r>
            <w:r w:rsidR="00852138">
              <w:rPr>
                <w:noProof/>
                <w:webHidden/>
              </w:rPr>
            </w:r>
            <w:r w:rsidR="00852138">
              <w:rPr>
                <w:noProof/>
                <w:webHidden/>
              </w:rPr>
              <w:fldChar w:fldCharType="separate"/>
            </w:r>
            <w:r w:rsidR="00852138">
              <w:rPr>
                <w:noProof/>
                <w:webHidden/>
              </w:rPr>
              <w:t>88</w:t>
            </w:r>
            <w:r w:rsidR="00852138">
              <w:rPr>
                <w:noProof/>
                <w:webHidden/>
              </w:rPr>
              <w:fldChar w:fldCharType="end"/>
            </w:r>
          </w:hyperlink>
        </w:p>
        <w:p w14:paraId="6DCAC339" w14:textId="73B77558"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390" w:history="1">
            <w:r w:rsidR="00852138" w:rsidRPr="00D12E54">
              <w:rPr>
                <w:rStyle w:val="Hyperkobling"/>
                <w:rFonts w:eastAsia="Times New Roman"/>
                <w:noProof/>
                <w:lang w:eastAsia="nb-NO"/>
              </w:rPr>
              <w:t>49 Andre elkraftinstallasjoner</w:t>
            </w:r>
            <w:r w:rsidR="00852138">
              <w:rPr>
                <w:noProof/>
                <w:webHidden/>
              </w:rPr>
              <w:tab/>
            </w:r>
            <w:r w:rsidR="00852138">
              <w:rPr>
                <w:noProof/>
                <w:webHidden/>
              </w:rPr>
              <w:fldChar w:fldCharType="begin"/>
            </w:r>
            <w:r w:rsidR="00852138">
              <w:rPr>
                <w:noProof/>
                <w:webHidden/>
              </w:rPr>
              <w:instrText xml:space="preserve"> PAGEREF _Toc163817390 \h </w:instrText>
            </w:r>
            <w:r w:rsidR="00852138">
              <w:rPr>
                <w:noProof/>
                <w:webHidden/>
              </w:rPr>
            </w:r>
            <w:r w:rsidR="00852138">
              <w:rPr>
                <w:noProof/>
                <w:webHidden/>
              </w:rPr>
              <w:fldChar w:fldCharType="separate"/>
            </w:r>
            <w:r w:rsidR="00852138">
              <w:rPr>
                <w:noProof/>
                <w:webHidden/>
              </w:rPr>
              <w:t>88</w:t>
            </w:r>
            <w:r w:rsidR="00852138">
              <w:rPr>
                <w:noProof/>
                <w:webHidden/>
              </w:rPr>
              <w:fldChar w:fldCharType="end"/>
            </w:r>
          </w:hyperlink>
        </w:p>
        <w:p w14:paraId="16B064C2" w14:textId="62494A1A" w:rsidR="00852138" w:rsidRDefault="00000000">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7391" w:history="1">
            <w:r w:rsidR="00852138" w:rsidRPr="00D12E54">
              <w:rPr>
                <w:rStyle w:val="Hyperkobling"/>
                <w:rFonts w:eastAsia="Times New Roman"/>
                <w:noProof/>
                <w:lang w:eastAsia="nb-NO"/>
              </w:rPr>
              <w:t>5 Ekom og automatisering</w:t>
            </w:r>
            <w:r w:rsidR="00852138">
              <w:rPr>
                <w:noProof/>
                <w:webHidden/>
              </w:rPr>
              <w:tab/>
            </w:r>
            <w:r w:rsidR="00852138">
              <w:rPr>
                <w:noProof/>
                <w:webHidden/>
              </w:rPr>
              <w:fldChar w:fldCharType="begin"/>
            </w:r>
            <w:r w:rsidR="00852138">
              <w:rPr>
                <w:noProof/>
                <w:webHidden/>
              </w:rPr>
              <w:instrText xml:space="preserve"> PAGEREF _Toc163817391 \h </w:instrText>
            </w:r>
            <w:r w:rsidR="00852138">
              <w:rPr>
                <w:noProof/>
                <w:webHidden/>
              </w:rPr>
            </w:r>
            <w:r w:rsidR="00852138">
              <w:rPr>
                <w:noProof/>
                <w:webHidden/>
              </w:rPr>
              <w:fldChar w:fldCharType="separate"/>
            </w:r>
            <w:r w:rsidR="00852138">
              <w:rPr>
                <w:noProof/>
                <w:webHidden/>
              </w:rPr>
              <w:t>89</w:t>
            </w:r>
            <w:r w:rsidR="00852138">
              <w:rPr>
                <w:noProof/>
                <w:webHidden/>
              </w:rPr>
              <w:fldChar w:fldCharType="end"/>
            </w:r>
          </w:hyperlink>
        </w:p>
        <w:p w14:paraId="0816347B" w14:textId="4A083005"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392" w:history="1">
            <w:r w:rsidR="00852138" w:rsidRPr="00D12E54">
              <w:rPr>
                <w:rStyle w:val="Hyperkobling"/>
                <w:rFonts w:eastAsia="Times New Roman"/>
                <w:noProof/>
                <w:lang w:eastAsia="nb-NO"/>
              </w:rPr>
              <w:t>50 Ekom og automatisering, generelt</w:t>
            </w:r>
            <w:r w:rsidR="00852138">
              <w:rPr>
                <w:noProof/>
                <w:webHidden/>
              </w:rPr>
              <w:tab/>
            </w:r>
            <w:r w:rsidR="00852138">
              <w:rPr>
                <w:noProof/>
                <w:webHidden/>
              </w:rPr>
              <w:fldChar w:fldCharType="begin"/>
            </w:r>
            <w:r w:rsidR="00852138">
              <w:rPr>
                <w:noProof/>
                <w:webHidden/>
              </w:rPr>
              <w:instrText xml:space="preserve"> PAGEREF _Toc163817392 \h </w:instrText>
            </w:r>
            <w:r w:rsidR="00852138">
              <w:rPr>
                <w:noProof/>
                <w:webHidden/>
              </w:rPr>
            </w:r>
            <w:r w:rsidR="00852138">
              <w:rPr>
                <w:noProof/>
                <w:webHidden/>
              </w:rPr>
              <w:fldChar w:fldCharType="separate"/>
            </w:r>
            <w:r w:rsidR="00852138">
              <w:rPr>
                <w:noProof/>
                <w:webHidden/>
              </w:rPr>
              <w:t>89</w:t>
            </w:r>
            <w:r w:rsidR="00852138">
              <w:rPr>
                <w:noProof/>
                <w:webHidden/>
              </w:rPr>
              <w:fldChar w:fldCharType="end"/>
            </w:r>
          </w:hyperlink>
        </w:p>
        <w:p w14:paraId="56E80988" w14:textId="0BE4E1AF"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393" w:history="1">
            <w:r w:rsidR="00852138" w:rsidRPr="00D12E54">
              <w:rPr>
                <w:rStyle w:val="Hyperkobling"/>
                <w:rFonts w:eastAsia="Times New Roman"/>
                <w:noProof/>
                <w:lang w:eastAsia="nb-NO"/>
              </w:rPr>
              <w:t>51 Basisinstallasjoner for ekom og automatisering</w:t>
            </w:r>
            <w:r w:rsidR="00852138">
              <w:rPr>
                <w:noProof/>
                <w:webHidden/>
              </w:rPr>
              <w:tab/>
            </w:r>
            <w:r w:rsidR="00852138">
              <w:rPr>
                <w:noProof/>
                <w:webHidden/>
              </w:rPr>
              <w:fldChar w:fldCharType="begin"/>
            </w:r>
            <w:r w:rsidR="00852138">
              <w:rPr>
                <w:noProof/>
                <w:webHidden/>
              </w:rPr>
              <w:instrText xml:space="preserve"> PAGEREF _Toc163817393 \h </w:instrText>
            </w:r>
            <w:r w:rsidR="00852138">
              <w:rPr>
                <w:noProof/>
                <w:webHidden/>
              </w:rPr>
            </w:r>
            <w:r w:rsidR="00852138">
              <w:rPr>
                <w:noProof/>
                <w:webHidden/>
              </w:rPr>
              <w:fldChar w:fldCharType="separate"/>
            </w:r>
            <w:r w:rsidR="00852138">
              <w:rPr>
                <w:noProof/>
                <w:webHidden/>
              </w:rPr>
              <w:t>89</w:t>
            </w:r>
            <w:r w:rsidR="00852138">
              <w:rPr>
                <w:noProof/>
                <w:webHidden/>
              </w:rPr>
              <w:fldChar w:fldCharType="end"/>
            </w:r>
          </w:hyperlink>
        </w:p>
        <w:p w14:paraId="1EC27EC0" w14:textId="455A1E74"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394" w:history="1">
            <w:r w:rsidR="00852138" w:rsidRPr="00D12E54">
              <w:rPr>
                <w:rStyle w:val="Hyperkobling"/>
                <w:rFonts w:eastAsia="Times New Roman"/>
                <w:noProof/>
                <w:lang w:eastAsia="nb-NO"/>
              </w:rPr>
              <w:t>52 Integrert kommunikasjon</w:t>
            </w:r>
            <w:r w:rsidR="00852138">
              <w:rPr>
                <w:noProof/>
                <w:webHidden/>
              </w:rPr>
              <w:tab/>
            </w:r>
            <w:r w:rsidR="00852138">
              <w:rPr>
                <w:noProof/>
                <w:webHidden/>
              </w:rPr>
              <w:fldChar w:fldCharType="begin"/>
            </w:r>
            <w:r w:rsidR="00852138">
              <w:rPr>
                <w:noProof/>
                <w:webHidden/>
              </w:rPr>
              <w:instrText xml:space="preserve"> PAGEREF _Toc163817394 \h </w:instrText>
            </w:r>
            <w:r w:rsidR="00852138">
              <w:rPr>
                <w:noProof/>
                <w:webHidden/>
              </w:rPr>
            </w:r>
            <w:r w:rsidR="00852138">
              <w:rPr>
                <w:noProof/>
                <w:webHidden/>
              </w:rPr>
              <w:fldChar w:fldCharType="separate"/>
            </w:r>
            <w:r w:rsidR="00852138">
              <w:rPr>
                <w:noProof/>
                <w:webHidden/>
              </w:rPr>
              <w:t>90</w:t>
            </w:r>
            <w:r w:rsidR="00852138">
              <w:rPr>
                <w:noProof/>
                <w:webHidden/>
              </w:rPr>
              <w:fldChar w:fldCharType="end"/>
            </w:r>
          </w:hyperlink>
        </w:p>
        <w:p w14:paraId="26854526" w14:textId="25C6E4AD"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395" w:history="1">
            <w:r w:rsidR="00852138" w:rsidRPr="00D12E54">
              <w:rPr>
                <w:rStyle w:val="Hyperkobling"/>
                <w:rFonts w:eastAsia="Times New Roman"/>
                <w:noProof/>
                <w:lang w:eastAsia="nb-NO"/>
              </w:rPr>
              <w:t>53 Telefoni og personsøkning</w:t>
            </w:r>
            <w:r w:rsidR="00852138">
              <w:rPr>
                <w:noProof/>
                <w:webHidden/>
              </w:rPr>
              <w:tab/>
            </w:r>
            <w:r w:rsidR="00852138">
              <w:rPr>
                <w:noProof/>
                <w:webHidden/>
              </w:rPr>
              <w:fldChar w:fldCharType="begin"/>
            </w:r>
            <w:r w:rsidR="00852138">
              <w:rPr>
                <w:noProof/>
                <w:webHidden/>
              </w:rPr>
              <w:instrText xml:space="preserve"> PAGEREF _Toc163817395 \h </w:instrText>
            </w:r>
            <w:r w:rsidR="00852138">
              <w:rPr>
                <w:noProof/>
                <w:webHidden/>
              </w:rPr>
            </w:r>
            <w:r w:rsidR="00852138">
              <w:rPr>
                <w:noProof/>
                <w:webHidden/>
              </w:rPr>
              <w:fldChar w:fldCharType="separate"/>
            </w:r>
            <w:r w:rsidR="00852138">
              <w:rPr>
                <w:noProof/>
                <w:webHidden/>
              </w:rPr>
              <w:t>91</w:t>
            </w:r>
            <w:r w:rsidR="00852138">
              <w:rPr>
                <w:noProof/>
                <w:webHidden/>
              </w:rPr>
              <w:fldChar w:fldCharType="end"/>
            </w:r>
          </w:hyperlink>
        </w:p>
        <w:p w14:paraId="61BA7B86" w14:textId="6F4A0997"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396" w:history="1">
            <w:r w:rsidR="00852138" w:rsidRPr="00D12E54">
              <w:rPr>
                <w:rStyle w:val="Hyperkobling"/>
                <w:rFonts w:eastAsia="Times New Roman"/>
                <w:noProof/>
                <w:lang w:eastAsia="nb-NO"/>
              </w:rPr>
              <w:t>54 Alarm og signal</w:t>
            </w:r>
            <w:r w:rsidR="00852138">
              <w:rPr>
                <w:noProof/>
                <w:webHidden/>
              </w:rPr>
              <w:tab/>
            </w:r>
            <w:r w:rsidR="00852138">
              <w:rPr>
                <w:noProof/>
                <w:webHidden/>
              </w:rPr>
              <w:fldChar w:fldCharType="begin"/>
            </w:r>
            <w:r w:rsidR="00852138">
              <w:rPr>
                <w:noProof/>
                <w:webHidden/>
              </w:rPr>
              <w:instrText xml:space="preserve"> PAGEREF _Toc163817396 \h </w:instrText>
            </w:r>
            <w:r w:rsidR="00852138">
              <w:rPr>
                <w:noProof/>
                <w:webHidden/>
              </w:rPr>
            </w:r>
            <w:r w:rsidR="00852138">
              <w:rPr>
                <w:noProof/>
                <w:webHidden/>
              </w:rPr>
              <w:fldChar w:fldCharType="separate"/>
            </w:r>
            <w:r w:rsidR="00852138">
              <w:rPr>
                <w:noProof/>
                <w:webHidden/>
              </w:rPr>
              <w:t>92</w:t>
            </w:r>
            <w:r w:rsidR="00852138">
              <w:rPr>
                <w:noProof/>
                <w:webHidden/>
              </w:rPr>
              <w:fldChar w:fldCharType="end"/>
            </w:r>
          </w:hyperlink>
        </w:p>
        <w:p w14:paraId="4A21B0C6" w14:textId="70169F34"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397" w:history="1">
            <w:r w:rsidR="00852138" w:rsidRPr="00D12E54">
              <w:rPr>
                <w:rStyle w:val="Hyperkobling"/>
                <w:rFonts w:eastAsia="Times New Roman"/>
                <w:noProof/>
                <w:lang w:eastAsia="nb-NO"/>
              </w:rPr>
              <w:t>55 Lyd og bilde</w:t>
            </w:r>
            <w:r w:rsidR="00852138">
              <w:rPr>
                <w:noProof/>
                <w:webHidden/>
              </w:rPr>
              <w:tab/>
            </w:r>
            <w:r w:rsidR="00852138">
              <w:rPr>
                <w:noProof/>
                <w:webHidden/>
              </w:rPr>
              <w:fldChar w:fldCharType="begin"/>
            </w:r>
            <w:r w:rsidR="00852138">
              <w:rPr>
                <w:noProof/>
                <w:webHidden/>
              </w:rPr>
              <w:instrText xml:space="preserve"> PAGEREF _Toc163817397 \h </w:instrText>
            </w:r>
            <w:r w:rsidR="00852138">
              <w:rPr>
                <w:noProof/>
                <w:webHidden/>
              </w:rPr>
            </w:r>
            <w:r w:rsidR="00852138">
              <w:rPr>
                <w:noProof/>
                <w:webHidden/>
              </w:rPr>
              <w:fldChar w:fldCharType="separate"/>
            </w:r>
            <w:r w:rsidR="00852138">
              <w:rPr>
                <w:noProof/>
                <w:webHidden/>
              </w:rPr>
              <w:t>96</w:t>
            </w:r>
            <w:r w:rsidR="00852138">
              <w:rPr>
                <w:noProof/>
                <w:webHidden/>
              </w:rPr>
              <w:fldChar w:fldCharType="end"/>
            </w:r>
          </w:hyperlink>
        </w:p>
        <w:p w14:paraId="098787C1" w14:textId="74F4C114"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398" w:history="1">
            <w:r w:rsidR="00852138" w:rsidRPr="00D12E54">
              <w:rPr>
                <w:rStyle w:val="Hyperkobling"/>
                <w:rFonts w:eastAsia="Times New Roman"/>
                <w:noProof/>
                <w:lang w:eastAsia="nb-NO"/>
              </w:rPr>
              <w:t>56 Automatisering</w:t>
            </w:r>
            <w:r w:rsidR="00852138">
              <w:rPr>
                <w:noProof/>
                <w:webHidden/>
              </w:rPr>
              <w:tab/>
            </w:r>
            <w:r w:rsidR="00852138">
              <w:rPr>
                <w:noProof/>
                <w:webHidden/>
              </w:rPr>
              <w:fldChar w:fldCharType="begin"/>
            </w:r>
            <w:r w:rsidR="00852138">
              <w:rPr>
                <w:noProof/>
                <w:webHidden/>
              </w:rPr>
              <w:instrText xml:space="preserve"> PAGEREF _Toc163817398 \h </w:instrText>
            </w:r>
            <w:r w:rsidR="00852138">
              <w:rPr>
                <w:noProof/>
                <w:webHidden/>
              </w:rPr>
            </w:r>
            <w:r w:rsidR="00852138">
              <w:rPr>
                <w:noProof/>
                <w:webHidden/>
              </w:rPr>
              <w:fldChar w:fldCharType="separate"/>
            </w:r>
            <w:r w:rsidR="00852138">
              <w:rPr>
                <w:noProof/>
                <w:webHidden/>
              </w:rPr>
              <w:t>96</w:t>
            </w:r>
            <w:r w:rsidR="00852138">
              <w:rPr>
                <w:noProof/>
                <w:webHidden/>
              </w:rPr>
              <w:fldChar w:fldCharType="end"/>
            </w:r>
          </w:hyperlink>
        </w:p>
        <w:p w14:paraId="2F6FB934" w14:textId="29A3616F"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399" w:history="1">
            <w:r w:rsidR="00852138" w:rsidRPr="00D12E54">
              <w:rPr>
                <w:rStyle w:val="Hyperkobling"/>
                <w:rFonts w:eastAsia="Times New Roman"/>
                <w:noProof/>
                <w:lang w:eastAsia="nb-NO"/>
              </w:rPr>
              <w:t>57 Instrumentering</w:t>
            </w:r>
            <w:r w:rsidR="00852138">
              <w:rPr>
                <w:noProof/>
                <w:webHidden/>
              </w:rPr>
              <w:tab/>
            </w:r>
            <w:r w:rsidR="00852138">
              <w:rPr>
                <w:noProof/>
                <w:webHidden/>
              </w:rPr>
              <w:fldChar w:fldCharType="begin"/>
            </w:r>
            <w:r w:rsidR="00852138">
              <w:rPr>
                <w:noProof/>
                <w:webHidden/>
              </w:rPr>
              <w:instrText xml:space="preserve"> PAGEREF _Toc163817399 \h </w:instrText>
            </w:r>
            <w:r w:rsidR="00852138">
              <w:rPr>
                <w:noProof/>
                <w:webHidden/>
              </w:rPr>
            </w:r>
            <w:r w:rsidR="00852138">
              <w:rPr>
                <w:noProof/>
                <w:webHidden/>
              </w:rPr>
              <w:fldChar w:fldCharType="separate"/>
            </w:r>
            <w:r w:rsidR="00852138">
              <w:rPr>
                <w:noProof/>
                <w:webHidden/>
              </w:rPr>
              <w:t>104</w:t>
            </w:r>
            <w:r w:rsidR="00852138">
              <w:rPr>
                <w:noProof/>
                <w:webHidden/>
              </w:rPr>
              <w:fldChar w:fldCharType="end"/>
            </w:r>
          </w:hyperlink>
        </w:p>
        <w:p w14:paraId="6C20BB4E" w14:textId="3EEEEFC1"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400" w:history="1">
            <w:r w:rsidR="00852138" w:rsidRPr="00D12E54">
              <w:rPr>
                <w:rStyle w:val="Hyperkobling"/>
                <w:rFonts w:eastAsia="Times New Roman"/>
                <w:noProof/>
                <w:lang w:eastAsia="nb-NO"/>
              </w:rPr>
              <w:t>58 (Reservert)</w:t>
            </w:r>
            <w:r w:rsidR="00852138">
              <w:rPr>
                <w:noProof/>
                <w:webHidden/>
              </w:rPr>
              <w:tab/>
            </w:r>
            <w:r w:rsidR="00852138">
              <w:rPr>
                <w:noProof/>
                <w:webHidden/>
              </w:rPr>
              <w:fldChar w:fldCharType="begin"/>
            </w:r>
            <w:r w:rsidR="00852138">
              <w:rPr>
                <w:noProof/>
                <w:webHidden/>
              </w:rPr>
              <w:instrText xml:space="preserve"> PAGEREF _Toc163817400 \h </w:instrText>
            </w:r>
            <w:r w:rsidR="00852138">
              <w:rPr>
                <w:noProof/>
                <w:webHidden/>
              </w:rPr>
            </w:r>
            <w:r w:rsidR="00852138">
              <w:rPr>
                <w:noProof/>
                <w:webHidden/>
              </w:rPr>
              <w:fldChar w:fldCharType="separate"/>
            </w:r>
            <w:r w:rsidR="00852138">
              <w:rPr>
                <w:noProof/>
                <w:webHidden/>
              </w:rPr>
              <w:t>104</w:t>
            </w:r>
            <w:r w:rsidR="00852138">
              <w:rPr>
                <w:noProof/>
                <w:webHidden/>
              </w:rPr>
              <w:fldChar w:fldCharType="end"/>
            </w:r>
          </w:hyperlink>
        </w:p>
        <w:p w14:paraId="3EBEA11D" w14:textId="19091D74"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401" w:history="1">
            <w:r w:rsidR="00852138" w:rsidRPr="00D12E54">
              <w:rPr>
                <w:rStyle w:val="Hyperkobling"/>
                <w:rFonts w:eastAsia="Times New Roman"/>
                <w:noProof/>
                <w:lang w:eastAsia="nb-NO"/>
              </w:rPr>
              <w:t>59 Andre installasjoner for EKOM og automatisering</w:t>
            </w:r>
            <w:r w:rsidR="00852138">
              <w:rPr>
                <w:noProof/>
                <w:webHidden/>
              </w:rPr>
              <w:tab/>
            </w:r>
            <w:r w:rsidR="00852138">
              <w:rPr>
                <w:noProof/>
                <w:webHidden/>
              </w:rPr>
              <w:fldChar w:fldCharType="begin"/>
            </w:r>
            <w:r w:rsidR="00852138">
              <w:rPr>
                <w:noProof/>
                <w:webHidden/>
              </w:rPr>
              <w:instrText xml:space="preserve"> PAGEREF _Toc163817401 \h </w:instrText>
            </w:r>
            <w:r w:rsidR="00852138">
              <w:rPr>
                <w:noProof/>
                <w:webHidden/>
              </w:rPr>
            </w:r>
            <w:r w:rsidR="00852138">
              <w:rPr>
                <w:noProof/>
                <w:webHidden/>
              </w:rPr>
              <w:fldChar w:fldCharType="separate"/>
            </w:r>
            <w:r w:rsidR="00852138">
              <w:rPr>
                <w:noProof/>
                <w:webHidden/>
              </w:rPr>
              <w:t>104</w:t>
            </w:r>
            <w:r w:rsidR="00852138">
              <w:rPr>
                <w:noProof/>
                <w:webHidden/>
              </w:rPr>
              <w:fldChar w:fldCharType="end"/>
            </w:r>
          </w:hyperlink>
        </w:p>
        <w:p w14:paraId="3237A017" w14:textId="1F38C056" w:rsidR="00852138" w:rsidRDefault="00000000">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7402" w:history="1">
            <w:r w:rsidR="00852138" w:rsidRPr="00D12E54">
              <w:rPr>
                <w:rStyle w:val="Hyperkobling"/>
                <w:rFonts w:eastAsia="Times New Roman"/>
                <w:noProof/>
                <w:lang w:eastAsia="nb-NO"/>
              </w:rPr>
              <w:t>6 Andre installasjoner</w:t>
            </w:r>
            <w:r w:rsidR="00852138">
              <w:rPr>
                <w:noProof/>
                <w:webHidden/>
              </w:rPr>
              <w:tab/>
            </w:r>
            <w:r w:rsidR="00852138">
              <w:rPr>
                <w:noProof/>
                <w:webHidden/>
              </w:rPr>
              <w:fldChar w:fldCharType="begin"/>
            </w:r>
            <w:r w:rsidR="00852138">
              <w:rPr>
                <w:noProof/>
                <w:webHidden/>
              </w:rPr>
              <w:instrText xml:space="preserve"> PAGEREF _Toc163817402 \h </w:instrText>
            </w:r>
            <w:r w:rsidR="00852138">
              <w:rPr>
                <w:noProof/>
                <w:webHidden/>
              </w:rPr>
            </w:r>
            <w:r w:rsidR="00852138">
              <w:rPr>
                <w:noProof/>
                <w:webHidden/>
              </w:rPr>
              <w:fldChar w:fldCharType="separate"/>
            </w:r>
            <w:r w:rsidR="00852138">
              <w:rPr>
                <w:noProof/>
                <w:webHidden/>
              </w:rPr>
              <w:t>104</w:t>
            </w:r>
            <w:r w:rsidR="00852138">
              <w:rPr>
                <w:noProof/>
                <w:webHidden/>
              </w:rPr>
              <w:fldChar w:fldCharType="end"/>
            </w:r>
          </w:hyperlink>
        </w:p>
        <w:p w14:paraId="1B0561EF" w14:textId="7B7CEB08"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403" w:history="1">
            <w:r w:rsidR="00852138" w:rsidRPr="00D12E54">
              <w:rPr>
                <w:rStyle w:val="Hyperkobling"/>
                <w:rFonts w:eastAsia="Times New Roman"/>
                <w:noProof/>
                <w:lang w:eastAsia="nb-NO"/>
              </w:rPr>
              <w:t>60 Andre installasjoner, generelt</w:t>
            </w:r>
            <w:r w:rsidR="00852138">
              <w:rPr>
                <w:noProof/>
                <w:webHidden/>
              </w:rPr>
              <w:tab/>
            </w:r>
            <w:r w:rsidR="00852138">
              <w:rPr>
                <w:noProof/>
                <w:webHidden/>
              </w:rPr>
              <w:fldChar w:fldCharType="begin"/>
            </w:r>
            <w:r w:rsidR="00852138">
              <w:rPr>
                <w:noProof/>
                <w:webHidden/>
              </w:rPr>
              <w:instrText xml:space="preserve"> PAGEREF _Toc163817403 \h </w:instrText>
            </w:r>
            <w:r w:rsidR="00852138">
              <w:rPr>
                <w:noProof/>
                <w:webHidden/>
              </w:rPr>
            </w:r>
            <w:r w:rsidR="00852138">
              <w:rPr>
                <w:noProof/>
                <w:webHidden/>
              </w:rPr>
              <w:fldChar w:fldCharType="separate"/>
            </w:r>
            <w:r w:rsidR="00852138">
              <w:rPr>
                <w:noProof/>
                <w:webHidden/>
              </w:rPr>
              <w:t>104</w:t>
            </w:r>
            <w:r w:rsidR="00852138">
              <w:rPr>
                <w:noProof/>
                <w:webHidden/>
              </w:rPr>
              <w:fldChar w:fldCharType="end"/>
            </w:r>
          </w:hyperlink>
        </w:p>
        <w:p w14:paraId="388ABD8E" w14:textId="4EB23A3D"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404" w:history="1">
            <w:r w:rsidR="00852138" w:rsidRPr="00D12E54">
              <w:rPr>
                <w:rStyle w:val="Hyperkobling"/>
                <w:rFonts w:eastAsia="Times New Roman"/>
                <w:noProof/>
                <w:lang w:eastAsia="nb-NO"/>
              </w:rPr>
              <w:t>61 Prefabrikkerte rom</w:t>
            </w:r>
            <w:r w:rsidR="00852138">
              <w:rPr>
                <w:noProof/>
                <w:webHidden/>
              </w:rPr>
              <w:tab/>
            </w:r>
            <w:r w:rsidR="00852138">
              <w:rPr>
                <w:noProof/>
                <w:webHidden/>
              </w:rPr>
              <w:fldChar w:fldCharType="begin"/>
            </w:r>
            <w:r w:rsidR="00852138">
              <w:rPr>
                <w:noProof/>
                <w:webHidden/>
              </w:rPr>
              <w:instrText xml:space="preserve"> PAGEREF _Toc163817404 \h </w:instrText>
            </w:r>
            <w:r w:rsidR="00852138">
              <w:rPr>
                <w:noProof/>
                <w:webHidden/>
              </w:rPr>
            </w:r>
            <w:r w:rsidR="00852138">
              <w:rPr>
                <w:noProof/>
                <w:webHidden/>
              </w:rPr>
              <w:fldChar w:fldCharType="separate"/>
            </w:r>
            <w:r w:rsidR="00852138">
              <w:rPr>
                <w:noProof/>
                <w:webHidden/>
              </w:rPr>
              <w:t>104</w:t>
            </w:r>
            <w:r w:rsidR="00852138">
              <w:rPr>
                <w:noProof/>
                <w:webHidden/>
              </w:rPr>
              <w:fldChar w:fldCharType="end"/>
            </w:r>
          </w:hyperlink>
        </w:p>
        <w:p w14:paraId="3D96BF1C" w14:textId="5B36E206"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405" w:history="1">
            <w:r w:rsidR="00852138" w:rsidRPr="00D12E54">
              <w:rPr>
                <w:rStyle w:val="Hyperkobling"/>
                <w:rFonts w:eastAsia="Times New Roman"/>
                <w:noProof/>
                <w:lang w:eastAsia="nb-NO"/>
              </w:rPr>
              <w:t>62 Person- og varetransport</w:t>
            </w:r>
            <w:r w:rsidR="00852138">
              <w:rPr>
                <w:noProof/>
                <w:webHidden/>
              </w:rPr>
              <w:tab/>
            </w:r>
            <w:r w:rsidR="00852138">
              <w:rPr>
                <w:noProof/>
                <w:webHidden/>
              </w:rPr>
              <w:fldChar w:fldCharType="begin"/>
            </w:r>
            <w:r w:rsidR="00852138">
              <w:rPr>
                <w:noProof/>
                <w:webHidden/>
              </w:rPr>
              <w:instrText xml:space="preserve"> PAGEREF _Toc163817405 \h </w:instrText>
            </w:r>
            <w:r w:rsidR="00852138">
              <w:rPr>
                <w:noProof/>
                <w:webHidden/>
              </w:rPr>
            </w:r>
            <w:r w:rsidR="00852138">
              <w:rPr>
                <w:noProof/>
                <w:webHidden/>
              </w:rPr>
              <w:fldChar w:fldCharType="separate"/>
            </w:r>
            <w:r w:rsidR="00852138">
              <w:rPr>
                <w:noProof/>
                <w:webHidden/>
              </w:rPr>
              <w:t>105</w:t>
            </w:r>
            <w:r w:rsidR="00852138">
              <w:rPr>
                <w:noProof/>
                <w:webHidden/>
              </w:rPr>
              <w:fldChar w:fldCharType="end"/>
            </w:r>
          </w:hyperlink>
        </w:p>
        <w:p w14:paraId="5B2E7CCC" w14:textId="1D4ECB36"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406" w:history="1">
            <w:r w:rsidR="00852138" w:rsidRPr="00D12E54">
              <w:rPr>
                <w:rStyle w:val="Hyperkobling"/>
                <w:rFonts w:eastAsia="Times New Roman"/>
                <w:noProof/>
                <w:lang w:eastAsia="nb-NO"/>
              </w:rPr>
              <w:t>63 Transportanlegg</w:t>
            </w:r>
            <w:r w:rsidR="00852138">
              <w:rPr>
                <w:noProof/>
                <w:webHidden/>
              </w:rPr>
              <w:tab/>
            </w:r>
            <w:r w:rsidR="00852138">
              <w:rPr>
                <w:noProof/>
                <w:webHidden/>
              </w:rPr>
              <w:fldChar w:fldCharType="begin"/>
            </w:r>
            <w:r w:rsidR="00852138">
              <w:rPr>
                <w:noProof/>
                <w:webHidden/>
              </w:rPr>
              <w:instrText xml:space="preserve"> PAGEREF _Toc163817406 \h </w:instrText>
            </w:r>
            <w:r w:rsidR="00852138">
              <w:rPr>
                <w:noProof/>
                <w:webHidden/>
              </w:rPr>
            </w:r>
            <w:r w:rsidR="00852138">
              <w:rPr>
                <w:noProof/>
                <w:webHidden/>
              </w:rPr>
              <w:fldChar w:fldCharType="separate"/>
            </w:r>
            <w:r w:rsidR="00852138">
              <w:rPr>
                <w:noProof/>
                <w:webHidden/>
              </w:rPr>
              <w:t>107</w:t>
            </w:r>
            <w:r w:rsidR="00852138">
              <w:rPr>
                <w:noProof/>
                <w:webHidden/>
              </w:rPr>
              <w:fldChar w:fldCharType="end"/>
            </w:r>
          </w:hyperlink>
        </w:p>
        <w:p w14:paraId="21767FF8" w14:textId="154371C8"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407" w:history="1">
            <w:r w:rsidR="00852138" w:rsidRPr="00D12E54">
              <w:rPr>
                <w:rStyle w:val="Hyperkobling"/>
                <w:rFonts w:eastAsia="Times New Roman"/>
                <w:noProof/>
                <w:lang w:eastAsia="nb-NO"/>
              </w:rPr>
              <w:t>64 Lokal varmeproduksjon</w:t>
            </w:r>
            <w:r w:rsidR="00852138">
              <w:rPr>
                <w:noProof/>
                <w:webHidden/>
              </w:rPr>
              <w:tab/>
            </w:r>
            <w:r w:rsidR="00852138">
              <w:rPr>
                <w:noProof/>
                <w:webHidden/>
              </w:rPr>
              <w:fldChar w:fldCharType="begin"/>
            </w:r>
            <w:r w:rsidR="00852138">
              <w:rPr>
                <w:noProof/>
                <w:webHidden/>
              </w:rPr>
              <w:instrText xml:space="preserve"> PAGEREF _Toc163817407 \h </w:instrText>
            </w:r>
            <w:r w:rsidR="00852138">
              <w:rPr>
                <w:noProof/>
                <w:webHidden/>
              </w:rPr>
            </w:r>
            <w:r w:rsidR="00852138">
              <w:rPr>
                <w:noProof/>
                <w:webHidden/>
              </w:rPr>
              <w:fldChar w:fldCharType="separate"/>
            </w:r>
            <w:r w:rsidR="00852138">
              <w:rPr>
                <w:noProof/>
                <w:webHidden/>
              </w:rPr>
              <w:t>107</w:t>
            </w:r>
            <w:r w:rsidR="00852138">
              <w:rPr>
                <w:noProof/>
                <w:webHidden/>
              </w:rPr>
              <w:fldChar w:fldCharType="end"/>
            </w:r>
          </w:hyperlink>
        </w:p>
        <w:p w14:paraId="5A18091C" w14:textId="40F81D48"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408" w:history="1">
            <w:r w:rsidR="00852138" w:rsidRPr="00D12E54">
              <w:rPr>
                <w:rStyle w:val="Hyperkobling"/>
                <w:rFonts w:eastAsia="Times New Roman"/>
                <w:noProof/>
                <w:lang w:eastAsia="nb-NO"/>
              </w:rPr>
              <w:t>65 Avfall og støvsuging</w:t>
            </w:r>
            <w:r w:rsidR="00852138">
              <w:rPr>
                <w:noProof/>
                <w:webHidden/>
              </w:rPr>
              <w:tab/>
            </w:r>
            <w:r w:rsidR="00852138">
              <w:rPr>
                <w:noProof/>
                <w:webHidden/>
              </w:rPr>
              <w:fldChar w:fldCharType="begin"/>
            </w:r>
            <w:r w:rsidR="00852138">
              <w:rPr>
                <w:noProof/>
                <w:webHidden/>
              </w:rPr>
              <w:instrText xml:space="preserve"> PAGEREF _Toc163817408 \h </w:instrText>
            </w:r>
            <w:r w:rsidR="00852138">
              <w:rPr>
                <w:noProof/>
                <w:webHidden/>
              </w:rPr>
            </w:r>
            <w:r w:rsidR="00852138">
              <w:rPr>
                <w:noProof/>
                <w:webHidden/>
              </w:rPr>
              <w:fldChar w:fldCharType="separate"/>
            </w:r>
            <w:r w:rsidR="00852138">
              <w:rPr>
                <w:noProof/>
                <w:webHidden/>
              </w:rPr>
              <w:t>108</w:t>
            </w:r>
            <w:r w:rsidR="00852138">
              <w:rPr>
                <w:noProof/>
                <w:webHidden/>
              </w:rPr>
              <w:fldChar w:fldCharType="end"/>
            </w:r>
          </w:hyperlink>
        </w:p>
        <w:p w14:paraId="672263F7" w14:textId="4CDDFC8D"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409" w:history="1">
            <w:r w:rsidR="00852138" w:rsidRPr="00D12E54">
              <w:rPr>
                <w:rStyle w:val="Hyperkobling"/>
                <w:rFonts w:eastAsia="Times New Roman"/>
                <w:noProof/>
                <w:lang w:eastAsia="nb-NO"/>
              </w:rPr>
              <w:t>66 Fastmontert spesialutrustning for virksomhet</w:t>
            </w:r>
            <w:r w:rsidR="00852138">
              <w:rPr>
                <w:noProof/>
                <w:webHidden/>
              </w:rPr>
              <w:tab/>
            </w:r>
            <w:r w:rsidR="00852138">
              <w:rPr>
                <w:noProof/>
                <w:webHidden/>
              </w:rPr>
              <w:fldChar w:fldCharType="begin"/>
            </w:r>
            <w:r w:rsidR="00852138">
              <w:rPr>
                <w:noProof/>
                <w:webHidden/>
              </w:rPr>
              <w:instrText xml:space="preserve"> PAGEREF _Toc163817409 \h </w:instrText>
            </w:r>
            <w:r w:rsidR="00852138">
              <w:rPr>
                <w:noProof/>
                <w:webHidden/>
              </w:rPr>
            </w:r>
            <w:r w:rsidR="00852138">
              <w:rPr>
                <w:noProof/>
                <w:webHidden/>
              </w:rPr>
              <w:fldChar w:fldCharType="separate"/>
            </w:r>
            <w:r w:rsidR="00852138">
              <w:rPr>
                <w:noProof/>
                <w:webHidden/>
              </w:rPr>
              <w:t>108</w:t>
            </w:r>
            <w:r w:rsidR="00852138">
              <w:rPr>
                <w:noProof/>
                <w:webHidden/>
              </w:rPr>
              <w:fldChar w:fldCharType="end"/>
            </w:r>
          </w:hyperlink>
        </w:p>
        <w:p w14:paraId="2D61F10B" w14:textId="484115D2"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410" w:history="1">
            <w:r w:rsidR="00852138" w:rsidRPr="00D12E54">
              <w:rPr>
                <w:rStyle w:val="Hyperkobling"/>
                <w:rFonts w:eastAsia="Times New Roman"/>
                <w:noProof/>
                <w:lang w:eastAsia="nb-NO"/>
              </w:rPr>
              <w:t>67 Løs spesialutrustning for virksomhet</w:t>
            </w:r>
            <w:r w:rsidR="00852138">
              <w:rPr>
                <w:noProof/>
                <w:webHidden/>
              </w:rPr>
              <w:tab/>
            </w:r>
            <w:r w:rsidR="00852138">
              <w:rPr>
                <w:noProof/>
                <w:webHidden/>
              </w:rPr>
              <w:fldChar w:fldCharType="begin"/>
            </w:r>
            <w:r w:rsidR="00852138">
              <w:rPr>
                <w:noProof/>
                <w:webHidden/>
              </w:rPr>
              <w:instrText xml:space="preserve"> PAGEREF _Toc163817410 \h </w:instrText>
            </w:r>
            <w:r w:rsidR="00852138">
              <w:rPr>
                <w:noProof/>
                <w:webHidden/>
              </w:rPr>
            </w:r>
            <w:r w:rsidR="00852138">
              <w:rPr>
                <w:noProof/>
                <w:webHidden/>
              </w:rPr>
              <w:fldChar w:fldCharType="separate"/>
            </w:r>
            <w:r w:rsidR="00852138">
              <w:rPr>
                <w:noProof/>
                <w:webHidden/>
              </w:rPr>
              <w:t>109</w:t>
            </w:r>
            <w:r w:rsidR="00852138">
              <w:rPr>
                <w:noProof/>
                <w:webHidden/>
              </w:rPr>
              <w:fldChar w:fldCharType="end"/>
            </w:r>
          </w:hyperlink>
        </w:p>
        <w:p w14:paraId="21690592" w14:textId="023B340D"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411" w:history="1">
            <w:r w:rsidR="00852138" w:rsidRPr="00D12E54">
              <w:rPr>
                <w:rStyle w:val="Hyperkobling"/>
                <w:rFonts w:eastAsia="Times New Roman"/>
                <w:noProof/>
                <w:lang w:eastAsia="nb-NO"/>
              </w:rPr>
              <w:t>68 Inventar</w:t>
            </w:r>
            <w:r w:rsidR="00852138">
              <w:rPr>
                <w:noProof/>
                <w:webHidden/>
              </w:rPr>
              <w:tab/>
            </w:r>
            <w:r w:rsidR="00852138">
              <w:rPr>
                <w:noProof/>
                <w:webHidden/>
              </w:rPr>
              <w:fldChar w:fldCharType="begin"/>
            </w:r>
            <w:r w:rsidR="00852138">
              <w:rPr>
                <w:noProof/>
                <w:webHidden/>
              </w:rPr>
              <w:instrText xml:space="preserve"> PAGEREF _Toc163817411 \h </w:instrText>
            </w:r>
            <w:r w:rsidR="00852138">
              <w:rPr>
                <w:noProof/>
                <w:webHidden/>
              </w:rPr>
            </w:r>
            <w:r w:rsidR="00852138">
              <w:rPr>
                <w:noProof/>
                <w:webHidden/>
              </w:rPr>
              <w:fldChar w:fldCharType="separate"/>
            </w:r>
            <w:r w:rsidR="00852138">
              <w:rPr>
                <w:noProof/>
                <w:webHidden/>
              </w:rPr>
              <w:t>109</w:t>
            </w:r>
            <w:r w:rsidR="00852138">
              <w:rPr>
                <w:noProof/>
                <w:webHidden/>
              </w:rPr>
              <w:fldChar w:fldCharType="end"/>
            </w:r>
          </w:hyperlink>
        </w:p>
        <w:p w14:paraId="55076BF5" w14:textId="58F545FA"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412" w:history="1">
            <w:r w:rsidR="00852138" w:rsidRPr="00D12E54">
              <w:rPr>
                <w:rStyle w:val="Hyperkobling"/>
                <w:rFonts w:eastAsia="Times New Roman"/>
                <w:noProof/>
                <w:lang w:eastAsia="nb-NO"/>
              </w:rPr>
              <w:t>69 Andre tekniske installasjoner</w:t>
            </w:r>
            <w:r w:rsidR="00852138">
              <w:rPr>
                <w:noProof/>
                <w:webHidden/>
              </w:rPr>
              <w:tab/>
            </w:r>
            <w:r w:rsidR="00852138">
              <w:rPr>
                <w:noProof/>
                <w:webHidden/>
              </w:rPr>
              <w:fldChar w:fldCharType="begin"/>
            </w:r>
            <w:r w:rsidR="00852138">
              <w:rPr>
                <w:noProof/>
                <w:webHidden/>
              </w:rPr>
              <w:instrText xml:space="preserve"> PAGEREF _Toc163817412 \h </w:instrText>
            </w:r>
            <w:r w:rsidR="00852138">
              <w:rPr>
                <w:noProof/>
                <w:webHidden/>
              </w:rPr>
            </w:r>
            <w:r w:rsidR="00852138">
              <w:rPr>
                <w:noProof/>
                <w:webHidden/>
              </w:rPr>
              <w:fldChar w:fldCharType="separate"/>
            </w:r>
            <w:r w:rsidR="00852138">
              <w:rPr>
                <w:noProof/>
                <w:webHidden/>
              </w:rPr>
              <w:t>109</w:t>
            </w:r>
            <w:r w:rsidR="00852138">
              <w:rPr>
                <w:noProof/>
                <w:webHidden/>
              </w:rPr>
              <w:fldChar w:fldCharType="end"/>
            </w:r>
          </w:hyperlink>
        </w:p>
        <w:p w14:paraId="18C57F81" w14:textId="41DEC310" w:rsidR="00852138" w:rsidRDefault="00000000">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7413" w:history="1">
            <w:r w:rsidR="00852138" w:rsidRPr="00D12E54">
              <w:rPr>
                <w:rStyle w:val="Hyperkobling"/>
                <w:rFonts w:eastAsia="Times New Roman"/>
                <w:noProof/>
                <w:lang w:eastAsia="nb-NO"/>
              </w:rPr>
              <w:t>7 Utendørs</w:t>
            </w:r>
            <w:r w:rsidR="00852138">
              <w:rPr>
                <w:noProof/>
                <w:webHidden/>
              </w:rPr>
              <w:tab/>
            </w:r>
            <w:r w:rsidR="00852138">
              <w:rPr>
                <w:noProof/>
                <w:webHidden/>
              </w:rPr>
              <w:fldChar w:fldCharType="begin"/>
            </w:r>
            <w:r w:rsidR="00852138">
              <w:rPr>
                <w:noProof/>
                <w:webHidden/>
              </w:rPr>
              <w:instrText xml:space="preserve"> PAGEREF _Toc163817413 \h </w:instrText>
            </w:r>
            <w:r w:rsidR="00852138">
              <w:rPr>
                <w:noProof/>
                <w:webHidden/>
              </w:rPr>
            </w:r>
            <w:r w:rsidR="00852138">
              <w:rPr>
                <w:noProof/>
                <w:webHidden/>
              </w:rPr>
              <w:fldChar w:fldCharType="separate"/>
            </w:r>
            <w:r w:rsidR="00852138">
              <w:rPr>
                <w:noProof/>
                <w:webHidden/>
              </w:rPr>
              <w:t>109</w:t>
            </w:r>
            <w:r w:rsidR="00852138">
              <w:rPr>
                <w:noProof/>
                <w:webHidden/>
              </w:rPr>
              <w:fldChar w:fldCharType="end"/>
            </w:r>
          </w:hyperlink>
        </w:p>
        <w:p w14:paraId="6BB9481C" w14:textId="7E461D74"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414" w:history="1">
            <w:r w:rsidR="00852138" w:rsidRPr="00D12E54">
              <w:rPr>
                <w:rStyle w:val="Hyperkobling"/>
                <w:rFonts w:eastAsia="Times New Roman"/>
                <w:noProof/>
                <w:lang w:eastAsia="nb-NO"/>
              </w:rPr>
              <w:t>70 Utendørs, generelt</w:t>
            </w:r>
            <w:r w:rsidR="00852138">
              <w:rPr>
                <w:noProof/>
                <w:webHidden/>
              </w:rPr>
              <w:tab/>
            </w:r>
            <w:r w:rsidR="00852138">
              <w:rPr>
                <w:noProof/>
                <w:webHidden/>
              </w:rPr>
              <w:fldChar w:fldCharType="begin"/>
            </w:r>
            <w:r w:rsidR="00852138">
              <w:rPr>
                <w:noProof/>
                <w:webHidden/>
              </w:rPr>
              <w:instrText xml:space="preserve"> PAGEREF _Toc163817414 \h </w:instrText>
            </w:r>
            <w:r w:rsidR="00852138">
              <w:rPr>
                <w:noProof/>
                <w:webHidden/>
              </w:rPr>
            </w:r>
            <w:r w:rsidR="00852138">
              <w:rPr>
                <w:noProof/>
                <w:webHidden/>
              </w:rPr>
              <w:fldChar w:fldCharType="separate"/>
            </w:r>
            <w:r w:rsidR="00852138">
              <w:rPr>
                <w:noProof/>
                <w:webHidden/>
              </w:rPr>
              <w:t>109</w:t>
            </w:r>
            <w:r w:rsidR="00852138">
              <w:rPr>
                <w:noProof/>
                <w:webHidden/>
              </w:rPr>
              <w:fldChar w:fldCharType="end"/>
            </w:r>
          </w:hyperlink>
        </w:p>
        <w:p w14:paraId="3E10489E" w14:textId="3A9FEE0D"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415" w:history="1">
            <w:r w:rsidR="00852138" w:rsidRPr="00D12E54">
              <w:rPr>
                <w:rStyle w:val="Hyperkobling"/>
                <w:rFonts w:eastAsia="Times New Roman"/>
                <w:noProof/>
                <w:lang w:eastAsia="nb-NO"/>
              </w:rPr>
              <w:t>71 Bearbeidet terreng</w:t>
            </w:r>
            <w:r w:rsidR="00852138">
              <w:rPr>
                <w:noProof/>
                <w:webHidden/>
              </w:rPr>
              <w:tab/>
            </w:r>
            <w:r w:rsidR="00852138">
              <w:rPr>
                <w:noProof/>
                <w:webHidden/>
              </w:rPr>
              <w:fldChar w:fldCharType="begin"/>
            </w:r>
            <w:r w:rsidR="00852138">
              <w:rPr>
                <w:noProof/>
                <w:webHidden/>
              </w:rPr>
              <w:instrText xml:space="preserve"> PAGEREF _Toc163817415 \h </w:instrText>
            </w:r>
            <w:r w:rsidR="00852138">
              <w:rPr>
                <w:noProof/>
                <w:webHidden/>
              </w:rPr>
            </w:r>
            <w:r w:rsidR="00852138">
              <w:rPr>
                <w:noProof/>
                <w:webHidden/>
              </w:rPr>
              <w:fldChar w:fldCharType="separate"/>
            </w:r>
            <w:r w:rsidR="00852138">
              <w:rPr>
                <w:noProof/>
                <w:webHidden/>
              </w:rPr>
              <w:t>109</w:t>
            </w:r>
            <w:r w:rsidR="00852138">
              <w:rPr>
                <w:noProof/>
                <w:webHidden/>
              </w:rPr>
              <w:fldChar w:fldCharType="end"/>
            </w:r>
          </w:hyperlink>
        </w:p>
        <w:p w14:paraId="11BEA55A" w14:textId="00C86536"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416" w:history="1">
            <w:r w:rsidR="00852138" w:rsidRPr="00D12E54">
              <w:rPr>
                <w:rStyle w:val="Hyperkobling"/>
                <w:rFonts w:eastAsia="Times New Roman"/>
                <w:noProof/>
                <w:lang w:eastAsia="nb-NO"/>
              </w:rPr>
              <w:t>72 Utendørs konstruksjoner</w:t>
            </w:r>
            <w:r w:rsidR="00852138">
              <w:rPr>
                <w:noProof/>
                <w:webHidden/>
              </w:rPr>
              <w:tab/>
            </w:r>
            <w:r w:rsidR="00852138">
              <w:rPr>
                <w:noProof/>
                <w:webHidden/>
              </w:rPr>
              <w:fldChar w:fldCharType="begin"/>
            </w:r>
            <w:r w:rsidR="00852138">
              <w:rPr>
                <w:noProof/>
                <w:webHidden/>
              </w:rPr>
              <w:instrText xml:space="preserve"> PAGEREF _Toc163817416 \h </w:instrText>
            </w:r>
            <w:r w:rsidR="00852138">
              <w:rPr>
                <w:noProof/>
                <w:webHidden/>
              </w:rPr>
            </w:r>
            <w:r w:rsidR="00852138">
              <w:rPr>
                <w:noProof/>
                <w:webHidden/>
              </w:rPr>
              <w:fldChar w:fldCharType="separate"/>
            </w:r>
            <w:r w:rsidR="00852138">
              <w:rPr>
                <w:noProof/>
                <w:webHidden/>
              </w:rPr>
              <w:t>110</w:t>
            </w:r>
            <w:r w:rsidR="00852138">
              <w:rPr>
                <w:noProof/>
                <w:webHidden/>
              </w:rPr>
              <w:fldChar w:fldCharType="end"/>
            </w:r>
          </w:hyperlink>
        </w:p>
        <w:p w14:paraId="59DA19E7" w14:textId="0AF751E0"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417" w:history="1">
            <w:r w:rsidR="00852138" w:rsidRPr="00D12E54">
              <w:rPr>
                <w:rStyle w:val="Hyperkobling"/>
                <w:rFonts w:eastAsia="Times New Roman"/>
                <w:noProof/>
                <w:lang w:eastAsia="nb-NO"/>
              </w:rPr>
              <w:t>73 Utendørs røranlegg</w:t>
            </w:r>
            <w:r w:rsidR="00852138">
              <w:rPr>
                <w:noProof/>
                <w:webHidden/>
              </w:rPr>
              <w:tab/>
            </w:r>
            <w:r w:rsidR="00852138">
              <w:rPr>
                <w:noProof/>
                <w:webHidden/>
              </w:rPr>
              <w:fldChar w:fldCharType="begin"/>
            </w:r>
            <w:r w:rsidR="00852138">
              <w:rPr>
                <w:noProof/>
                <w:webHidden/>
              </w:rPr>
              <w:instrText xml:space="preserve"> PAGEREF _Toc163817417 \h </w:instrText>
            </w:r>
            <w:r w:rsidR="00852138">
              <w:rPr>
                <w:noProof/>
                <w:webHidden/>
              </w:rPr>
            </w:r>
            <w:r w:rsidR="00852138">
              <w:rPr>
                <w:noProof/>
                <w:webHidden/>
              </w:rPr>
              <w:fldChar w:fldCharType="separate"/>
            </w:r>
            <w:r w:rsidR="00852138">
              <w:rPr>
                <w:noProof/>
                <w:webHidden/>
              </w:rPr>
              <w:t>111</w:t>
            </w:r>
            <w:r w:rsidR="00852138">
              <w:rPr>
                <w:noProof/>
                <w:webHidden/>
              </w:rPr>
              <w:fldChar w:fldCharType="end"/>
            </w:r>
          </w:hyperlink>
        </w:p>
        <w:p w14:paraId="1F209334" w14:textId="2FD827B9"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418" w:history="1">
            <w:r w:rsidR="00852138" w:rsidRPr="00D12E54">
              <w:rPr>
                <w:rStyle w:val="Hyperkobling"/>
                <w:rFonts w:eastAsia="Times New Roman"/>
                <w:noProof/>
                <w:lang w:eastAsia="nb-NO"/>
              </w:rPr>
              <w:t>74 Utendørs elkraft</w:t>
            </w:r>
            <w:r w:rsidR="00852138">
              <w:rPr>
                <w:noProof/>
                <w:webHidden/>
              </w:rPr>
              <w:tab/>
            </w:r>
            <w:r w:rsidR="00852138">
              <w:rPr>
                <w:noProof/>
                <w:webHidden/>
              </w:rPr>
              <w:fldChar w:fldCharType="begin"/>
            </w:r>
            <w:r w:rsidR="00852138">
              <w:rPr>
                <w:noProof/>
                <w:webHidden/>
              </w:rPr>
              <w:instrText xml:space="preserve"> PAGEREF _Toc163817418 \h </w:instrText>
            </w:r>
            <w:r w:rsidR="00852138">
              <w:rPr>
                <w:noProof/>
                <w:webHidden/>
              </w:rPr>
            </w:r>
            <w:r w:rsidR="00852138">
              <w:rPr>
                <w:noProof/>
                <w:webHidden/>
              </w:rPr>
              <w:fldChar w:fldCharType="separate"/>
            </w:r>
            <w:r w:rsidR="00852138">
              <w:rPr>
                <w:noProof/>
                <w:webHidden/>
              </w:rPr>
              <w:t>112</w:t>
            </w:r>
            <w:r w:rsidR="00852138">
              <w:rPr>
                <w:noProof/>
                <w:webHidden/>
              </w:rPr>
              <w:fldChar w:fldCharType="end"/>
            </w:r>
          </w:hyperlink>
        </w:p>
        <w:p w14:paraId="3FBBF507" w14:textId="60D4CC91"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419" w:history="1">
            <w:r w:rsidR="00852138" w:rsidRPr="00D12E54">
              <w:rPr>
                <w:rStyle w:val="Hyperkobling"/>
                <w:rFonts w:eastAsia="Times New Roman"/>
                <w:noProof/>
                <w:lang w:eastAsia="nb-NO"/>
              </w:rPr>
              <w:t>75 Utendørs ekom og automatisering</w:t>
            </w:r>
            <w:r w:rsidR="00852138">
              <w:rPr>
                <w:noProof/>
                <w:webHidden/>
              </w:rPr>
              <w:tab/>
            </w:r>
            <w:r w:rsidR="00852138">
              <w:rPr>
                <w:noProof/>
                <w:webHidden/>
              </w:rPr>
              <w:fldChar w:fldCharType="begin"/>
            </w:r>
            <w:r w:rsidR="00852138">
              <w:rPr>
                <w:noProof/>
                <w:webHidden/>
              </w:rPr>
              <w:instrText xml:space="preserve"> PAGEREF _Toc163817419 \h </w:instrText>
            </w:r>
            <w:r w:rsidR="00852138">
              <w:rPr>
                <w:noProof/>
                <w:webHidden/>
              </w:rPr>
            </w:r>
            <w:r w:rsidR="00852138">
              <w:rPr>
                <w:noProof/>
                <w:webHidden/>
              </w:rPr>
              <w:fldChar w:fldCharType="separate"/>
            </w:r>
            <w:r w:rsidR="00852138">
              <w:rPr>
                <w:noProof/>
                <w:webHidden/>
              </w:rPr>
              <w:t>113</w:t>
            </w:r>
            <w:r w:rsidR="00852138">
              <w:rPr>
                <w:noProof/>
                <w:webHidden/>
              </w:rPr>
              <w:fldChar w:fldCharType="end"/>
            </w:r>
          </w:hyperlink>
        </w:p>
        <w:p w14:paraId="28B3DDCB" w14:textId="122EB0E3"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420" w:history="1">
            <w:r w:rsidR="00852138" w:rsidRPr="00D12E54">
              <w:rPr>
                <w:rStyle w:val="Hyperkobling"/>
                <w:rFonts w:eastAsia="Times New Roman"/>
                <w:noProof/>
                <w:lang w:eastAsia="nb-NO"/>
              </w:rPr>
              <w:t>76 Veier og plasser</w:t>
            </w:r>
            <w:r w:rsidR="00852138">
              <w:rPr>
                <w:noProof/>
                <w:webHidden/>
              </w:rPr>
              <w:tab/>
            </w:r>
            <w:r w:rsidR="00852138">
              <w:rPr>
                <w:noProof/>
                <w:webHidden/>
              </w:rPr>
              <w:fldChar w:fldCharType="begin"/>
            </w:r>
            <w:r w:rsidR="00852138">
              <w:rPr>
                <w:noProof/>
                <w:webHidden/>
              </w:rPr>
              <w:instrText xml:space="preserve"> PAGEREF _Toc163817420 \h </w:instrText>
            </w:r>
            <w:r w:rsidR="00852138">
              <w:rPr>
                <w:noProof/>
                <w:webHidden/>
              </w:rPr>
            </w:r>
            <w:r w:rsidR="00852138">
              <w:rPr>
                <w:noProof/>
                <w:webHidden/>
              </w:rPr>
              <w:fldChar w:fldCharType="separate"/>
            </w:r>
            <w:r w:rsidR="00852138">
              <w:rPr>
                <w:noProof/>
                <w:webHidden/>
              </w:rPr>
              <w:t>113</w:t>
            </w:r>
            <w:r w:rsidR="00852138">
              <w:rPr>
                <w:noProof/>
                <w:webHidden/>
              </w:rPr>
              <w:fldChar w:fldCharType="end"/>
            </w:r>
          </w:hyperlink>
        </w:p>
        <w:p w14:paraId="17507CD4" w14:textId="51F122DA"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421" w:history="1">
            <w:r w:rsidR="00852138" w:rsidRPr="00D12E54">
              <w:rPr>
                <w:rStyle w:val="Hyperkobling"/>
                <w:rFonts w:eastAsia="Times New Roman"/>
                <w:noProof/>
                <w:lang w:eastAsia="nb-NO"/>
              </w:rPr>
              <w:t>77 Park og grøntanlegg</w:t>
            </w:r>
            <w:r w:rsidR="00852138">
              <w:rPr>
                <w:noProof/>
                <w:webHidden/>
              </w:rPr>
              <w:tab/>
            </w:r>
            <w:r w:rsidR="00852138">
              <w:rPr>
                <w:noProof/>
                <w:webHidden/>
              </w:rPr>
              <w:fldChar w:fldCharType="begin"/>
            </w:r>
            <w:r w:rsidR="00852138">
              <w:rPr>
                <w:noProof/>
                <w:webHidden/>
              </w:rPr>
              <w:instrText xml:space="preserve"> PAGEREF _Toc163817421 \h </w:instrText>
            </w:r>
            <w:r w:rsidR="00852138">
              <w:rPr>
                <w:noProof/>
                <w:webHidden/>
              </w:rPr>
            </w:r>
            <w:r w:rsidR="00852138">
              <w:rPr>
                <w:noProof/>
                <w:webHidden/>
              </w:rPr>
              <w:fldChar w:fldCharType="separate"/>
            </w:r>
            <w:r w:rsidR="00852138">
              <w:rPr>
                <w:noProof/>
                <w:webHidden/>
              </w:rPr>
              <w:t>115</w:t>
            </w:r>
            <w:r w:rsidR="00852138">
              <w:rPr>
                <w:noProof/>
                <w:webHidden/>
              </w:rPr>
              <w:fldChar w:fldCharType="end"/>
            </w:r>
          </w:hyperlink>
        </w:p>
        <w:p w14:paraId="05D1A0D1" w14:textId="67A2D48A"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422" w:history="1">
            <w:r w:rsidR="00852138" w:rsidRPr="00D12E54">
              <w:rPr>
                <w:rStyle w:val="Hyperkobling"/>
                <w:rFonts w:eastAsia="Times New Roman"/>
                <w:noProof/>
                <w:lang w:eastAsia="nb-NO"/>
              </w:rPr>
              <w:t>78 Utendørs infrastruktur</w:t>
            </w:r>
            <w:r w:rsidR="00852138">
              <w:rPr>
                <w:noProof/>
                <w:webHidden/>
              </w:rPr>
              <w:tab/>
            </w:r>
            <w:r w:rsidR="00852138">
              <w:rPr>
                <w:noProof/>
                <w:webHidden/>
              </w:rPr>
              <w:fldChar w:fldCharType="begin"/>
            </w:r>
            <w:r w:rsidR="00852138">
              <w:rPr>
                <w:noProof/>
                <w:webHidden/>
              </w:rPr>
              <w:instrText xml:space="preserve"> PAGEREF _Toc163817422 \h </w:instrText>
            </w:r>
            <w:r w:rsidR="00852138">
              <w:rPr>
                <w:noProof/>
                <w:webHidden/>
              </w:rPr>
            </w:r>
            <w:r w:rsidR="00852138">
              <w:rPr>
                <w:noProof/>
                <w:webHidden/>
              </w:rPr>
              <w:fldChar w:fldCharType="separate"/>
            </w:r>
            <w:r w:rsidR="00852138">
              <w:rPr>
                <w:noProof/>
                <w:webHidden/>
              </w:rPr>
              <w:t>117</w:t>
            </w:r>
            <w:r w:rsidR="00852138">
              <w:rPr>
                <w:noProof/>
                <w:webHidden/>
              </w:rPr>
              <w:fldChar w:fldCharType="end"/>
            </w:r>
          </w:hyperlink>
        </w:p>
        <w:p w14:paraId="5613368F" w14:textId="333F645B" w:rsidR="00852138"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7423" w:history="1">
            <w:r w:rsidR="00852138" w:rsidRPr="00D12E54">
              <w:rPr>
                <w:rStyle w:val="Hyperkobling"/>
                <w:rFonts w:eastAsia="Times New Roman"/>
                <w:noProof/>
                <w:lang w:eastAsia="nb-NO"/>
              </w:rPr>
              <w:t>79 Andre utendørs anlegg</w:t>
            </w:r>
            <w:r w:rsidR="00852138">
              <w:rPr>
                <w:noProof/>
                <w:webHidden/>
              </w:rPr>
              <w:tab/>
            </w:r>
            <w:r w:rsidR="00852138">
              <w:rPr>
                <w:noProof/>
                <w:webHidden/>
              </w:rPr>
              <w:fldChar w:fldCharType="begin"/>
            </w:r>
            <w:r w:rsidR="00852138">
              <w:rPr>
                <w:noProof/>
                <w:webHidden/>
              </w:rPr>
              <w:instrText xml:space="preserve"> PAGEREF _Toc163817423 \h </w:instrText>
            </w:r>
            <w:r w:rsidR="00852138">
              <w:rPr>
                <w:noProof/>
                <w:webHidden/>
              </w:rPr>
            </w:r>
            <w:r w:rsidR="00852138">
              <w:rPr>
                <w:noProof/>
                <w:webHidden/>
              </w:rPr>
              <w:fldChar w:fldCharType="separate"/>
            </w:r>
            <w:r w:rsidR="00852138">
              <w:rPr>
                <w:noProof/>
                <w:webHidden/>
              </w:rPr>
              <w:t>117</w:t>
            </w:r>
            <w:r w:rsidR="00852138">
              <w:rPr>
                <w:noProof/>
                <w:webHidden/>
              </w:rPr>
              <w:fldChar w:fldCharType="end"/>
            </w:r>
          </w:hyperlink>
        </w:p>
        <w:p w14:paraId="235A031C" w14:textId="3A20F47A" w:rsidR="005947A3" w:rsidRPr="00647C93" w:rsidRDefault="005947A3">
          <w:pPr>
            <w:rPr>
              <w:szCs w:val="20"/>
            </w:rPr>
          </w:pPr>
          <w:r w:rsidRPr="00647C93">
            <w:rPr>
              <w:b/>
              <w:bCs/>
              <w:szCs w:val="20"/>
            </w:rPr>
            <w:lastRenderedPageBreak/>
            <w:fldChar w:fldCharType="end"/>
          </w:r>
        </w:p>
      </w:sdtContent>
    </w:sdt>
    <w:p w14:paraId="65DED60E" w14:textId="3AB008C6" w:rsidR="00B41F96" w:rsidRPr="009D1D84" w:rsidRDefault="00B41F96" w:rsidP="007207A9">
      <w:pPr>
        <w:pStyle w:val="Overskrift1"/>
      </w:pPr>
      <w:bookmarkStart w:id="0" w:name="_Toc163817357"/>
      <w:r w:rsidRPr="009D1D84">
        <w:rPr>
          <w:rFonts w:eastAsia="Times New Roman"/>
          <w:lang w:eastAsia="nb-NO"/>
        </w:rPr>
        <w:t>1 Overordnede krav</w:t>
      </w:r>
      <w:bookmarkEnd w:id="0"/>
      <w:r w:rsidRPr="009D1D84">
        <w:t xml:space="preserve"> </w:t>
      </w: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41398A" w:rsidRPr="005342AC" w14:paraId="4129CA34" w14:textId="77777777" w:rsidTr="00F069F9">
        <w:trPr>
          <w:trHeight w:val="30"/>
        </w:trPr>
        <w:tc>
          <w:tcPr>
            <w:tcW w:w="4982" w:type="dxa"/>
            <w:tcBorders>
              <w:top w:val="nil"/>
              <w:left w:val="nil"/>
              <w:bottom w:val="nil"/>
              <w:right w:val="nil"/>
            </w:tcBorders>
            <w:shd w:val="clear" w:color="auto" w:fill="auto"/>
            <w:vAlign w:val="center"/>
            <w:hideMark/>
          </w:tcPr>
          <w:p w14:paraId="45455CB6" w14:textId="77777777" w:rsidR="0041398A" w:rsidRPr="005342AC" w:rsidRDefault="0041398A"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100 Overordnede krav</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028A76" w14:textId="77777777" w:rsidR="0041398A" w:rsidRPr="005342AC" w:rsidRDefault="0041398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TK-1445</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9868A44" w14:textId="77777777" w:rsidR="0041398A" w:rsidRPr="005342AC" w:rsidRDefault="0041398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9730B6D" w14:textId="78816570" w:rsidR="0041398A" w:rsidRPr="005342AC" w:rsidRDefault="0041398A"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D8A1B55" w14:textId="4FEC9DB8" w:rsidR="0041398A" w:rsidRPr="005342AC" w:rsidRDefault="0041398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6475156" w14:textId="0F406D36" w:rsidR="0041398A" w:rsidRPr="005342AC" w:rsidRDefault="0041398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90838B2" w14:textId="28227ABC" w:rsidR="0041398A" w:rsidRPr="005342AC" w:rsidRDefault="0041398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2A280C8" w14:textId="084C9E94" w:rsidR="0041398A" w:rsidRPr="005342AC" w:rsidRDefault="0041398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F336156" w14:textId="4B71C4BA" w:rsidR="0041398A" w:rsidRPr="005342AC" w:rsidRDefault="0041398A"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17239FF" w14:textId="2627CC99" w:rsidR="00B41F96" w:rsidRPr="005342AC" w:rsidRDefault="00B41F96" w:rsidP="007207A9">
      <w:pPr>
        <w:spacing w:after="0" w:line="240" w:lineRule="auto"/>
        <w:rPr>
          <w:rFonts w:eastAsia="Times New Roman" w:cs="Calibri"/>
          <w:b/>
          <w:bCs/>
          <w:color w:val="000000"/>
          <w:lang w:eastAsia="nb-NO"/>
        </w:rPr>
      </w:pPr>
      <w:r w:rsidRPr="005342AC">
        <w:rPr>
          <w:rFonts w:eastAsia="Times New Roman" w:cs="Calibri"/>
          <w:b/>
          <w:bCs/>
          <w:color w:val="000000"/>
          <w:szCs w:val="20"/>
          <w:lang w:eastAsia="nb-NO"/>
        </w:rPr>
        <w:t>Eksisterende avtaler</w:t>
      </w:r>
    </w:p>
    <w:p w14:paraId="2A74AEB8" w14:textId="7A715976" w:rsidR="00641E67" w:rsidRDefault="00914522" w:rsidP="007207A9">
      <w:pPr>
        <w:spacing w:after="0"/>
        <w:rPr>
          <w:szCs w:val="20"/>
        </w:rPr>
      </w:pPr>
      <w:r w:rsidRPr="005342AC">
        <w:rPr>
          <w:rFonts w:eastAsia="Times New Roman" w:cs="Calibri"/>
          <w:color w:val="000000"/>
          <w:szCs w:val="20"/>
          <w:lang w:eastAsia="nb-NO"/>
        </w:rPr>
        <w:t xml:space="preserve">Grunnet kommunens behov for standardisering av løsninger for drift, vedlikehold og livssykluskostnader kan det være enkelte delmengder/system som </w:t>
      </w:r>
      <w:proofErr w:type="spellStart"/>
      <w:r w:rsidRPr="005342AC">
        <w:rPr>
          <w:rFonts w:eastAsia="Times New Roman" w:cs="Calibri"/>
          <w:color w:val="000000"/>
          <w:szCs w:val="20"/>
          <w:lang w:eastAsia="nb-NO"/>
        </w:rPr>
        <w:t>avropes</w:t>
      </w:r>
      <w:proofErr w:type="spellEnd"/>
      <w:r w:rsidRPr="005342AC">
        <w:rPr>
          <w:rFonts w:eastAsia="Times New Roman" w:cs="Calibri"/>
          <w:color w:val="000000"/>
          <w:szCs w:val="20"/>
          <w:lang w:eastAsia="nb-NO"/>
        </w:rPr>
        <w:t xml:space="preserve"> på egne avtaler/rammeavtaler. Eksempler på relevante rammeavtaler er sykesignal, porttelefon, SD-anlegg, automasjon, instrumentering, adgangskontroll, nettverksutstyr, basestasjoner til IP </w:t>
      </w:r>
      <w:proofErr w:type="spellStart"/>
      <w:r w:rsidRPr="005342AC">
        <w:rPr>
          <w:rFonts w:eastAsia="Times New Roman" w:cs="Calibri"/>
          <w:color w:val="000000"/>
          <w:szCs w:val="20"/>
          <w:lang w:eastAsia="nb-NO"/>
        </w:rPr>
        <w:t>dect</w:t>
      </w:r>
      <w:proofErr w:type="spellEnd"/>
      <w:r w:rsidRPr="005342AC">
        <w:rPr>
          <w:rFonts w:eastAsia="Times New Roman" w:cs="Calibri"/>
          <w:color w:val="000000"/>
          <w:szCs w:val="20"/>
          <w:lang w:eastAsia="nb-NO"/>
        </w:rPr>
        <w:t>, basestasjoner til WLAN osv.</w:t>
      </w:r>
    </w:p>
    <w:p w14:paraId="15FEC675" w14:textId="77777777" w:rsidR="007207A9" w:rsidRDefault="007207A9" w:rsidP="007207A9">
      <w:pPr>
        <w:spacing w:after="0" w:line="240" w:lineRule="auto"/>
        <w:rPr>
          <w:rFonts w:eastAsia="Times New Roman" w:cs="Calibri"/>
          <w:color w:val="000000"/>
          <w:szCs w:val="20"/>
          <w:lang w:eastAsia="nb-NO"/>
        </w:rPr>
      </w:pPr>
    </w:p>
    <w:p w14:paraId="5D36209C" w14:textId="5874DAE7" w:rsidR="00914522" w:rsidRPr="007A5BE7" w:rsidRDefault="00914522" w:rsidP="007207A9">
      <w:pPr>
        <w:spacing w:after="0" w:line="240" w:lineRule="auto"/>
        <w:rPr>
          <w:rFonts w:eastAsia="Times New Roman" w:cs="Calibri"/>
          <w:color w:val="000000"/>
          <w:szCs w:val="20"/>
          <w:lang w:eastAsia="nb-NO"/>
        </w:rPr>
      </w:pPr>
      <w:r w:rsidRPr="007A5BE7">
        <w:rPr>
          <w:rFonts w:eastAsia="Times New Roman" w:cs="Calibri"/>
          <w:color w:val="000000"/>
          <w:szCs w:val="20"/>
          <w:lang w:eastAsia="nb-NO"/>
        </w:rPr>
        <w:t>Kravveiledning:</w:t>
      </w:r>
    </w:p>
    <w:p w14:paraId="717DA161" w14:textId="2E2504CE" w:rsidR="00914522" w:rsidRDefault="00914522" w:rsidP="007207A9">
      <w:pPr>
        <w:spacing w:after="0" w:line="240" w:lineRule="auto"/>
        <w:rPr>
          <w:rFonts w:eastAsia="Times New Roman" w:cs="Calibri"/>
          <w:i/>
          <w:iCs/>
          <w:color w:val="000000"/>
          <w:szCs w:val="20"/>
          <w:lang w:eastAsia="nb-NO"/>
        </w:rPr>
      </w:pPr>
      <w:r w:rsidRPr="005342AC">
        <w:rPr>
          <w:rFonts w:eastAsia="Times New Roman" w:cs="Calibri"/>
          <w:i/>
          <w:iCs/>
          <w:color w:val="000000"/>
          <w:szCs w:val="20"/>
          <w:lang w:eastAsia="nb-NO"/>
        </w:rPr>
        <w:t>Hvilke delmengder/system som omfattes av denne type avtaler avhenger av det enkelte prosjekt og formålsbygg, og må synliggjøres i konkurransegrunnlaget. Det er nødvendig å være presis på hvordan eventuell tiltransportering av aktuelle avtaler skal foregå, slik at det er tydelig hvilket ansvar leverandør har. Det enkelte prosjekt må utarbeidet en oversikt over relevante avtaler og eventuell tiltransportering dersom det er aktuelle avtaler som skal benyttes.</w:t>
      </w:r>
    </w:p>
    <w:p w14:paraId="0C17ACB0" w14:textId="2E2504CE" w:rsidR="00B41F96" w:rsidRDefault="00B41F96" w:rsidP="007207A9">
      <w:pPr>
        <w:spacing w:after="0"/>
        <w:rPr>
          <w:szCs w:val="20"/>
        </w:rPr>
      </w:pPr>
    </w:p>
    <w:p w14:paraId="411EDF99" w14:textId="77777777" w:rsidR="007207A9" w:rsidRDefault="007207A9" w:rsidP="007207A9">
      <w:pPr>
        <w:spacing w:after="0"/>
        <w:rPr>
          <w:szCs w:val="20"/>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3857FB" w:rsidRPr="005342AC" w14:paraId="76B15B0F" w14:textId="77777777" w:rsidTr="003857FB">
        <w:trPr>
          <w:trHeight w:val="30"/>
        </w:trPr>
        <w:tc>
          <w:tcPr>
            <w:tcW w:w="4982" w:type="dxa"/>
            <w:tcBorders>
              <w:top w:val="nil"/>
              <w:left w:val="nil"/>
              <w:bottom w:val="nil"/>
              <w:right w:val="nil"/>
            </w:tcBorders>
            <w:shd w:val="clear" w:color="auto" w:fill="auto"/>
            <w:vAlign w:val="center"/>
            <w:hideMark/>
          </w:tcPr>
          <w:p w14:paraId="3B9F9800" w14:textId="77777777" w:rsidR="003857FB" w:rsidRPr="005342AC" w:rsidRDefault="003857FB"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100 Overordnede krav</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96FDAE" w14:textId="77777777" w:rsidR="003857FB" w:rsidRPr="005342AC" w:rsidRDefault="003857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TK-950</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F8EF990" w14:textId="4572ED50" w:rsidR="003857FB" w:rsidRPr="005342AC" w:rsidRDefault="003857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B09052C" w14:textId="57A6E8A6" w:rsidR="003857FB" w:rsidRPr="005342AC" w:rsidRDefault="003857F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418261F" w14:textId="389F6A1C" w:rsidR="003857FB" w:rsidRPr="005342AC" w:rsidRDefault="003857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D7B7BDB" w14:textId="322E34E3" w:rsidR="003857FB" w:rsidRPr="005342AC" w:rsidRDefault="003857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54B5F7E" w14:textId="3CF210B3" w:rsidR="003857FB" w:rsidRPr="005342AC" w:rsidRDefault="003857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A89F587" w14:textId="5D00D6AE" w:rsidR="003857FB" w:rsidRPr="005342AC" w:rsidRDefault="003857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99CFD61" w14:textId="0EDE4E30" w:rsidR="003857FB" w:rsidRPr="005342AC" w:rsidRDefault="003857F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3DA6AA7" w14:textId="77777777" w:rsidR="009A617B" w:rsidRDefault="00914522" w:rsidP="007207A9">
      <w:pPr>
        <w:spacing w:after="0"/>
        <w:rPr>
          <w:szCs w:val="20"/>
        </w:rPr>
      </w:pPr>
      <w:r w:rsidRPr="005342AC">
        <w:rPr>
          <w:rFonts w:eastAsia="Times New Roman" w:cs="Calibri"/>
          <w:b/>
          <w:bCs/>
          <w:color w:val="000000"/>
          <w:szCs w:val="20"/>
          <w:lang w:eastAsia="nb-NO"/>
        </w:rPr>
        <w:t>Merking</w:t>
      </w:r>
    </w:p>
    <w:p w14:paraId="1B1CAAEB" w14:textId="71548E0D" w:rsidR="00F100A8" w:rsidRPr="00B57735" w:rsidRDefault="00F100A8" w:rsidP="007207A9">
      <w:pPr>
        <w:spacing w:after="0"/>
      </w:pPr>
      <w:r w:rsidRPr="00B57735">
        <w:rPr>
          <w:rFonts w:eastAsia="Times New Roman" w:cs="Calibri"/>
          <w:lang w:eastAsia="nb-NO"/>
        </w:rPr>
        <w:t xml:space="preserve">Systemer og komponenter skal klassifiseres, identifiseres og merkes iht. </w:t>
      </w:r>
      <w:r w:rsidR="00BA4772" w:rsidRPr="00B57735">
        <w:rPr>
          <w:rFonts w:eastAsia="Times New Roman" w:cs="Calibri"/>
          <w:lang w:eastAsia="nb-NO"/>
        </w:rPr>
        <w:t xml:space="preserve">Merkesystem </w:t>
      </w:r>
      <w:r w:rsidRPr="00B57735">
        <w:rPr>
          <w:rFonts w:eastAsia="Times New Roman" w:cs="Calibri"/>
          <w:lang w:eastAsia="nb-NO"/>
        </w:rPr>
        <w:t>Oslo</w:t>
      </w:r>
      <w:r w:rsidR="00A523E1" w:rsidRPr="00B57735">
        <w:rPr>
          <w:rFonts w:eastAsia="Times New Roman" w:cs="Calibri"/>
          <w:lang w:eastAsia="nb-NO"/>
        </w:rPr>
        <w:t>bygg</w:t>
      </w:r>
      <w:r w:rsidRPr="00B57735">
        <w:rPr>
          <w:rFonts w:eastAsia="Times New Roman" w:cs="Calibri"/>
          <w:lang w:eastAsia="nb-NO"/>
        </w:rPr>
        <w:t>.</w:t>
      </w:r>
    </w:p>
    <w:p w14:paraId="58EA2C01" w14:textId="5C0BD41D" w:rsidR="00914522" w:rsidRDefault="00914522" w:rsidP="007207A9">
      <w:pPr>
        <w:spacing w:after="0"/>
        <w:rPr>
          <w:szCs w:val="20"/>
        </w:rPr>
      </w:pPr>
    </w:p>
    <w:p w14:paraId="2A01DDA4" w14:textId="77777777" w:rsidR="007207A9" w:rsidRDefault="007207A9" w:rsidP="007207A9">
      <w:pPr>
        <w:spacing w:after="0"/>
        <w:rPr>
          <w:szCs w:val="20"/>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3857FB" w:rsidRPr="005342AC" w14:paraId="1A7C4448" w14:textId="77777777" w:rsidTr="003857FB">
        <w:trPr>
          <w:trHeight w:val="30"/>
        </w:trPr>
        <w:tc>
          <w:tcPr>
            <w:tcW w:w="4982" w:type="dxa"/>
            <w:tcBorders>
              <w:top w:val="nil"/>
              <w:left w:val="nil"/>
              <w:bottom w:val="nil"/>
              <w:right w:val="nil"/>
            </w:tcBorders>
            <w:shd w:val="clear" w:color="auto" w:fill="auto"/>
            <w:vAlign w:val="center"/>
            <w:hideMark/>
          </w:tcPr>
          <w:p w14:paraId="76155C3D" w14:textId="77777777" w:rsidR="003857FB" w:rsidRPr="005342AC" w:rsidRDefault="003857FB"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100 Overordnede krav</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807CE2" w14:textId="77777777" w:rsidR="003857FB" w:rsidRPr="005342AC" w:rsidRDefault="003857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TK-1662</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843B328" w14:textId="6D17B8C2" w:rsidR="003857FB" w:rsidRPr="005342AC" w:rsidRDefault="003857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83CE331" w14:textId="28D27B22" w:rsidR="003857FB" w:rsidRPr="005342AC" w:rsidRDefault="003857F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2E4AA97" w14:textId="512C4B42" w:rsidR="003857FB" w:rsidRPr="005342AC" w:rsidRDefault="003857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97129E3" w14:textId="366C120E" w:rsidR="003857FB" w:rsidRPr="005342AC" w:rsidRDefault="003857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560CACC" w14:textId="19D97FD5" w:rsidR="003857FB" w:rsidRPr="005342AC" w:rsidRDefault="003857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FB1D82E" w14:textId="3B8C6724" w:rsidR="003857FB" w:rsidRPr="005342AC" w:rsidRDefault="003857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4BF5066" w14:textId="6926E436" w:rsidR="003857FB" w:rsidRPr="005342AC" w:rsidRDefault="003857F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B819A9D" w14:textId="4CD54ECD" w:rsidR="00F100A8" w:rsidRDefault="00F100A8" w:rsidP="007207A9">
      <w:pPr>
        <w:spacing w:after="0"/>
        <w:rPr>
          <w:szCs w:val="20"/>
        </w:rPr>
      </w:pPr>
      <w:r w:rsidRPr="005342AC">
        <w:rPr>
          <w:rFonts w:eastAsia="Times New Roman" w:cs="Calibri"/>
          <w:b/>
          <w:bCs/>
          <w:color w:val="000000"/>
          <w:szCs w:val="20"/>
          <w:lang w:eastAsia="nb-NO"/>
        </w:rPr>
        <w:t>Programvare</w:t>
      </w:r>
    </w:p>
    <w:p w14:paraId="1D6DEC63" w14:textId="59453CAF" w:rsidR="00F100A8" w:rsidRDefault="00F100A8"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Webbaserte brukerapplikasjoner, mobilapper og annen datatrafikk som går ut av Oslo kommunes nettverk, skal benytte HTTPS og minimum nest siste versjon TLS protokoll, dette gjelder for eksempel (ikke uttømmende liste): </w:t>
      </w:r>
      <w:r w:rsidRPr="005342AC">
        <w:rPr>
          <w:rFonts w:eastAsia="Times New Roman" w:cs="Calibri"/>
          <w:color w:val="000000"/>
          <w:szCs w:val="20"/>
          <w:lang w:eastAsia="nb-NO"/>
        </w:rPr>
        <w:br/>
        <w:t xml:space="preserve">- solskjermingssystemer </w:t>
      </w:r>
      <w:r w:rsidRPr="005342AC">
        <w:rPr>
          <w:rFonts w:eastAsia="Times New Roman" w:cs="Calibri"/>
          <w:color w:val="000000"/>
          <w:szCs w:val="20"/>
          <w:lang w:eastAsia="nb-NO"/>
        </w:rPr>
        <w:br/>
        <w:t xml:space="preserve">- ladestasjoner </w:t>
      </w:r>
      <w:r w:rsidRPr="005342AC">
        <w:rPr>
          <w:rFonts w:eastAsia="Times New Roman" w:cs="Calibri"/>
          <w:color w:val="000000"/>
          <w:szCs w:val="20"/>
          <w:lang w:eastAsia="nb-NO"/>
        </w:rPr>
        <w:br/>
      </w:r>
      <w:r w:rsidRPr="005342AC">
        <w:rPr>
          <w:rFonts w:eastAsia="Times New Roman" w:cs="Calibri"/>
          <w:color w:val="000000"/>
          <w:szCs w:val="20"/>
          <w:lang w:eastAsia="nb-NO"/>
        </w:rPr>
        <w:br/>
        <w:t>Programvare skal leveres med autentisering og tilgangsstyring av brukere og er foretrukket levert med integrasjon mot byggherres katalogtjenester. Programvare med SQL database skal benytte byggherres sentrale databaseserver. Programvare skal leveres med rutiner for periodiske oppdateringer og rutiner for periodisk sikkerhetskopi.</w:t>
      </w:r>
      <w:r w:rsidRPr="005342AC">
        <w:rPr>
          <w:rFonts w:eastAsia="Times New Roman" w:cs="Calibri"/>
          <w:color w:val="000000"/>
          <w:szCs w:val="20"/>
          <w:lang w:eastAsia="nb-NO"/>
        </w:rPr>
        <w:br/>
      </w:r>
      <w:r w:rsidRPr="005342AC">
        <w:rPr>
          <w:rFonts w:eastAsia="Times New Roman" w:cs="Calibri"/>
          <w:color w:val="000000"/>
          <w:szCs w:val="20"/>
          <w:lang w:eastAsia="nb-NO"/>
        </w:rPr>
        <w:br/>
      </w:r>
      <w:proofErr w:type="spellStart"/>
      <w:r w:rsidRPr="005342AC">
        <w:rPr>
          <w:rFonts w:eastAsia="Times New Roman" w:cs="Calibri"/>
          <w:color w:val="000000"/>
          <w:szCs w:val="20"/>
          <w:lang w:eastAsia="nb-NO"/>
        </w:rPr>
        <w:t>Abonnementbasert</w:t>
      </w:r>
      <w:proofErr w:type="spellEnd"/>
      <w:r w:rsidRPr="005342AC">
        <w:rPr>
          <w:rFonts w:eastAsia="Times New Roman" w:cs="Calibri"/>
          <w:color w:val="000000"/>
          <w:szCs w:val="20"/>
          <w:lang w:eastAsia="nb-NO"/>
        </w:rPr>
        <w:t xml:space="preserve"> eller lisensiert programvare skal leveres med abonnement eller lisens som har varighet i minimum 5 år og byggherre skal overleveres nødvendig informasjon for å kunne forvalte programvaren i fremtiden. Lisensen skal registreres i byggherre eller leietagers navn, dette skal avklares med byggherre. </w:t>
      </w:r>
      <w:r w:rsidRPr="005342AC">
        <w:rPr>
          <w:rFonts w:eastAsia="Times New Roman" w:cs="Calibri"/>
          <w:color w:val="000000"/>
          <w:szCs w:val="20"/>
          <w:lang w:eastAsia="nb-NO"/>
        </w:rPr>
        <w:br/>
      </w:r>
      <w:r w:rsidRPr="005342AC">
        <w:rPr>
          <w:rFonts w:eastAsia="Times New Roman" w:cs="Calibri"/>
          <w:color w:val="000000"/>
          <w:szCs w:val="20"/>
          <w:lang w:eastAsia="nb-NO"/>
        </w:rPr>
        <w:br/>
        <w:t>Krav om etterlevelse av krav til personvern samt krav til informasjonssikkerhet ref. FK-1665, skal etterleves for programvare som inngår i leveransen.</w:t>
      </w:r>
    </w:p>
    <w:p w14:paraId="0F4D9DB6" w14:textId="77777777" w:rsidR="00F100A8" w:rsidRDefault="00F100A8" w:rsidP="007207A9">
      <w:pPr>
        <w:spacing w:after="0"/>
        <w:rPr>
          <w:szCs w:val="20"/>
        </w:rPr>
      </w:pPr>
    </w:p>
    <w:p w14:paraId="61073088" w14:textId="09168B02" w:rsidR="00F100A8" w:rsidRDefault="00F100A8" w:rsidP="007207A9">
      <w:pPr>
        <w:spacing w:after="0" w:line="240" w:lineRule="auto"/>
        <w:rPr>
          <w:rFonts w:eastAsia="Times New Roman" w:cs="Calibri"/>
          <w:i/>
          <w:iCs/>
          <w:color w:val="000000"/>
          <w:szCs w:val="20"/>
          <w:lang w:eastAsia="nb-NO"/>
        </w:rPr>
      </w:pPr>
      <w:r w:rsidRPr="007A5BE7">
        <w:rPr>
          <w:rFonts w:eastAsia="Times New Roman" w:cs="Calibri"/>
          <w:color w:val="000000"/>
          <w:szCs w:val="20"/>
          <w:lang w:eastAsia="nb-NO"/>
        </w:rPr>
        <w:lastRenderedPageBreak/>
        <w:t>Kravveiledning:</w:t>
      </w:r>
      <w:r>
        <w:rPr>
          <w:rFonts w:eastAsia="Times New Roman" w:cs="Calibri"/>
          <w:i/>
          <w:iCs/>
          <w:color w:val="000000"/>
          <w:szCs w:val="20"/>
          <w:lang w:eastAsia="nb-NO"/>
        </w:rPr>
        <w:br/>
      </w:r>
      <w:r w:rsidRPr="005342AC">
        <w:rPr>
          <w:rFonts w:eastAsia="Times New Roman" w:cs="Calibri"/>
          <w:i/>
          <w:iCs/>
          <w:color w:val="000000"/>
          <w:szCs w:val="20"/>
          <w:lang w:eastAsia="nb-NO"/>
        </w:rPr>
        <w:t>Kravet omfatter konkrete basistiltak for informasjonssikkerhet iht. beste praksis, samt krav for å forenkle forvaltning av programvare for byggherre/leietaker. For veiledning rundt krav til personvern og informasjonssikkerhet, vises det til krav om personvern og informasjonssikkerhet, FK-1665.</w:t>
      </w:r>
    </w:p>
    <w:p w14:paraId="333BE072" w14:textId="2A81F958" w:rsidR="00160C35" w:rsidRDefault="00B77F5C" w:rsidP="007207A9">
      <w:pPr>
        <w:spacing w:after="0"/>
        <w:rPr>
          <w:szCs w:val="20"/>
        </w:rPr>
      </w:pPr>
      <w:r>
        <w:rPr>
          <w:szCs w:val="20"/>
        </w:rPr>
        <w:br/>
      </w: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1A2424" w:rsidRPr="005342AC" w14:paraId="0E493FF5" w14:textId="77777777" w:rsidTr="001A2424">
        <w:trPr>
          <w:trHeight w:val="30"/>
        </w:trPr>
        <w:tc>
          <w:tcPr>
            <w:tcW w:w="4982" w:type="dxa"/>
            <w:tcBorders>
              <w:top w:val="nil"/>
              <w:left w:val="nil"/>
              <w:bottom w:val="nil"/>
              <w:right w:val="nil"/>
            </w:tcBorders>
            <w:shd w:val="clear" w:color="auto" w:fill="auto"/>
            <w:vAlign w:val="center"/>
            <w:hideMark/>
          </w:tcPr>
          <w:p w14:paraId="35F3C388" w14:textId="77777777" w:rsidR="001A2424" w:rsidRPr="005342AC" w:rsidRDefault="001A2424"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100 Overordnede krav</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A108A7" w14:textId="77777777" w:rsidR="001A2424" w:rsidRPr="005342AC" w:rsidRDefault="001A2424"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TK-1669</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3D5DD1D" w14:textId="5F1C27A8" w:rsidR="001A2424" w:rsidRPr="005342AC" w:rsidRDefault="001A2424"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E907156" w14:textId="3037769A" w:rsidR="001A2424" w:rsidRPr="005342AC" w:rsidRDefault="001A2424"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658B4E0" w14:textId="21832D0D" w:rsidR="001A2424" w:rsidRPr="005342AC" w:rsidRDefault="001A2424"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41FDDE6" w14:textId="5967207F" w:rsidR="001A2424" w:rsidRPr="005342AC" w:rsidRDefault="001A2424"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590A962" w14:textId="6879E653" w:rsidR="001A2424" w:rsidRPr="005342AC" w:rsidRDefault="001A2424"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7B8114E" w14:textId="554E9659" w:rsidR="001A2424" w:rsidRPr="005342AC" w:rsidRDefault="001A2424"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B7CD020" w14:textId="4316DDE7" w:rsidR="001A2424" w:rsidRPr="005342AC" w:rsidRDefault="001A2424"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0DFAE0C" w14:textId="099331F3" w:rsidR="00914522" w:rsidRDefault="00EE5F01" w:rsidP="007207A9">
      <w:pPr>
        <w:spacing w:after="0"/>
        <w:rPr>
          <w:szCs w:val="20"/>
        </w:rPr>
      </w:pPr>
      <w:r w:rsidRPr="005342AC">
        <w:rPr>
          <w:rFonts w:eastAsia="Times New Roman" w:cs="Calibri"/>
          <w:b/>
          <w:bCs/>
          <w:color w:val="000000"/>
          <w:szCs w:val="20"/>
          <w:lang w:eastAsia="nb-NO"/>
        </w:rPr>
        <w:t>Generelt Brannkrav - manual</w:t>
      </w:r>
    </w:p>
    <w:p w14:paraId="2FF3C2BD" w14:textId="7ACC5E78" w:rsidR="00EE5F01" w:rsidRDefault="00EE5F01" w:rsidP="007207A9">
      <w:pPr>
        <w:spacing w:after="0" w:line="240" w:lineRule="auto"/>
        <w:rPr>
          <w:rFonts w:eastAsia="Times New Roman" w:cs="Calibri"/>
          <w:color w:val="000000"/>
          <w:lang w:eastAsia="nb-NO"/>
        </w:rPr>
      </w:pPr>
      <w:r w:rsidRPr="4ABC4384">
        <w:rPr>
          <w:rFonts w:eastAsia="Times New Roman" w:cs="Calibri"/>
          <w:color w:val="000000" w:themeColor="text1"/>
          <w:lang w:eastAsia="nb-NO"/>
        </w:rPr>
        <w:t xml:space="preserve">I utarbeidelse av byggets brannstrategi skal </w:t>
      </w:r>
      <w:r w:rsidR="000F5BCB" w:rsidRPr="00DC75EA">
        <w:rPr>
          <w:rFonts w:eastAsia="Times New Roman" w:cs="Calibri"/>
          <w:lang w:eastAsia="nb-NO"/>
        </w:rPr>
        <w:t>Manual for brannsikkerhet i bygg</w:t>
      </w:r>
      <w:r w:rsidRPr="00DC75EA">
        <w:rPr>
          <w:rFonts w:eastAsia="Times New Roman" w:cs="Calibri"/>
          <w:lang w:eastAsia="nb-NO"/>
        </w:rPr>
        <w:t xml:space="preserve"> legges </w:t>
      </w:r>
      <w:r w:rsidRPr="4ABC4384">
        <w:rPr>
          <w:rFonts w:eastAsia="Times New Roman" w:cs="Calibri"/>
          <w:color w:val="000000" w:themeColor="text1"/>
          <w:lang w:eastAsia="nb-NO"/>
        </w:rPr>
        <w:t xml:space="preserve">til grunn for utarbeidelse av brannkonsept og valg av løsninger i forprosjekt og detaljprosjekt. Det er beskrevet konkrete krav til innhold i brannkonsept, og for utførelse, dokumentasjon under prosjektering og leveranse. Det gis føringer for valg av sikkerhetsnivå som skal inngå i utarbeidelse av brannsikkerhetsstrategi/-konsept. </w:t>
      </w:r>
      <w:r>
        <w:br/>
      </w:r>
      <w:r>
        <w:br/>
      </w:r>
      <w:r w:rsidRPr="4ABC4384">
        <w:rPr>
          <w:rFonts w:eastAsia="Times New Roman" w:cs="Calibri"/>
          <w:color w:val="000000" w:themeColor="text1"/>
          <w:lang w:eastAsia="nb-NO"/>
        </w:rPr>
        <w:t>Rømnings- og verdisikring skal ivaretas i henhold til byggverkets brannsikkerhetsstrategi. Det skal primært benyttes "steng inne" strategi. Der hvor dette ikke lar seg praktisere skal RIBr og RIV vurdere hvilken strategi som kan legges til grunn og beskrive dette før skissestadiet har låst byggverket til annen løsning.</w:t>
      </w:r>
      <w:r>
        <w:br/>
      </w:r>
      <w:r>
        <w:br/>
      </w:r>
      <w:r w:rsidRPr="4ABC4384">
        <w:rPr>
          <w:rFonts w:eastAsia="Times New Roman" w:cs="Calibri"/>
          <w:color w:val="000000" w:themeColor="text1"/>
          <w:lang w:eastAsia="nb-NO"/>
        </w:rPr>
        <w:t>Forutsetninger for andre valg hvor hybride løsninger eller "trekk-ut strategi" kan godkjennes er at anlegg/bygningsdeler som inngår som en del av brannstrategien, skal ivareta sin integritet/funksjon slik at sikkerhetsnivå som angitt i TEK med veiledning ivaretas i et brannforløp.</w:t>
      </w:r>
    </w:p>
    <w:p w14:paraId="4C8379F4" w14:textId="77777777" w:rsidR="00EE5F01" w:rsidRDefault="00EE5F01" w:rsidP="007207A9">
      <w:pPr>
        <w:spacing w:after="0" w:line="240" w:lineRule="auto"/>
        <w:rPr>
          <w:rFonts w:eastAsia="Times New Roman" w:cs="Calibri"/>
          <w:color w:val="000000"/>
          <w:szCs w:val="20"/>
          <w:lang w:eastAsia="nb-NO"/>
        </w:rPr>
      </w:pPr>
    </w:p>
    <w:p w14:paraId="76373CAD" w14:textId="196728AF" w:rsidR="00F96B4C" w:rsidRDefault="00EE5F01" w:rsidP="007207A9">
      <w:pPr>
        <w:spacing w:after="0" w:line="240" w:lineRule="auto"/>
        <w:rPr>
          <w:rFonts w:eastAsia="Times New Roman" w:cs="Calibri"/>
          <w:i/>
          <w:color w:val="000000"/>
          <w:lang w:eastAsia="nb-NO"/>
        </w:rPr>
      </w:pPr>
      <w:r w:rsidRPr="00C33B09">
        <w:rPr>
          <w:rFonts w:eastAsia="Times New Roman" w:cs="Calibri"/>
          <w:iCs/>
          <w:color w:val="000000" w:themeColor="text1"/>
          <w:lang w:eastAsia="nb-NO"/>
        </w:rPr>
        <w:t>Kravveiledning:</w:t>
      </w:r>
      <w:r>
        <w:br/>
      </w:r>
      <w:r w:rsidR="00F56506" w:rsidRPr="00DC75EA">
        <w:rPr>
          <w:rFonts w:eastAsia="Times New Roman" w:cs="Calibri"/>
          <w:i/>
          <w:lang w:eastAsia="nb-NO"/>
        </w:rPr>
        <w:t>Manual for brannsikkerhet i bygg</w:t>
      </w:r>
      <w:r w:rsidRPr="00DC75EA">
        <w:rPr>
          <w:rFonts w:eastAsia="Times New Roman" w:cs="Calibri"/>
          <w:i/>
          <w:lang w:eastAsia="nb-NO"/>
        </w:rPr>
        <w:t xml:space="preserve"> skal </w:t>
      </w:r>
      <w:r w:rsidRPr="4ABC4384">
        <w:rPr>
          <w:rFonts w:eastAsia="Times New Roman" w:cs="Calibri"/>
          <w:i/>
          <w:color w:val="000000" w:themeColor="text1"/>
          <w:lang w:eastAsia="nb-NO"/>
        </w:rPr>
        <w:t>gjennomgås med rådgiver og kontraktsparter ved inngåelse av avtale, og vedlegges kontrakt slik at rådgivergruppe som utformer konkurransegrunnlag kan sikre at ytelser til prosjektering/krav til detaljprosjektering, samt kvalitetssikring, testing og FDVU-dokumentasjon (funksjonsbeskrivelser) blir beskrevet.</w:t>
      </w:r>
    </w:p>
    <w:p w14:paraId="3BE508CA" w14:textId="495D2702" w:rsidR="00EE5F01" w:rsidRDefault="00EE5F01" w:rsidP="007207A9">
      <w:pPr>
        <w:spacing w:after="0" w:line="240" w:lineRule="auto"/>
        <w:rPr>
          <w:rFonts w:eastAsia="Times New Roman" w:cs="Calibri"/>
          <w:color w:val="000000"/>
          <w:szCs w:val="20"/>
          <w:lang w:eastAsia="nb-NO"/>
        </w:rPr>
      </w:pPr>
    </w:p>
    <w:p w14:paraId="54A1CA96" w14:textId="77777777" w:rsidR="00D71C60" w:rsidRDefault="00D71C60" w:rsidP="007207A9">
      <w:pPr>
        <w:spacing w:after="0" w:line="240" w:lineRule="auto"/>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1A2424" w:rsidRPr="005342AC" w14:paraId="28E0C607" w14:textId="77777777" w:rsidTr="001A2424">
        <w:trPr>
          <w:trHeight w:val="30"/>
        </w:trPr>
        <w:tc>
          <w:tcPr>
            <w:tcW w:w="4982" w:type="dxa"/>
            <w:tcBorders>
              <w:top w:val="nil"/>
              <w:left w:val="nil"/>
              <w:bottom w:val="nil"/>
              <w:right w:val="nil"/>
            </w:tcBorders>
            <w:shd w:val="clear" w:color="auto" w:fill="auto"/>
            <w:vAlign w:val="center"/>
            <w:hideMark/>
          </w:tcPr>
          <w:p w14:paraId="695C6802" w14:textId="77777777" w:rsidR="001A2424" w:rsidRPr="005342AC" w:rsidRDefault="001A2424"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100 Overordnede krav</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0EFFA7" w14:textId="77777777" w:rsidR="001A2424" w:rsidRPr="005342AC" w:rsidRDefault="001A2424"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TK-1670</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F7264DC" w14:textId="1ED344A4" w:rsidR="001A2424" w:rsidRPr="005342AC" w:rsidRDefault="001A2424"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29438CC" w14:textId="6D7F487B" w:rsidR="001A2424" w:rsidRPr="005342AC" w:rsidRDefault="001A2424"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B539ABD" w14:textId="495E7047" w:rsidR="001A2424" w:rsidRPr="005342AC" w:rsidRDefault="001A2424"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1641A14" w14:textId="5331101A" w:rsidR="001A2424" w:rsidRPr="005342AC" w:rsidRDefault="001A2424"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8494DCD" w14:textId="65C021FE" w:rsidR="001A2424" w:rsidRPr="005342AC" w:rsidRDefault="001A2424"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5DF5823" w14:textId="6A180BF3" w:rsidR="001A2424" w:rsidRPr="005342AC" w:rsidRDefault="001A2424"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445126D" w14:textId="123357DA" w:rsidR="001A2424" w:rsidRPr="005342AC" w:rsidRDefault="001A2424"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BDBAFCA" w14:textId="5DE5C863" w:rsidR="00EE5F01" w:rsidRDefault="00EE5F01" w:rsidP="007207A9">
      <w:pPr>
        <w:spacing w:after="0"/>
        <w:rPr>
          <w:szCs w:val="20"/>
        </w:rPr>
      </w:pPr>
      <w:r w:rsidRPr="005342AC">
        <w:rPr>
          <w:rFonts w:eastAsia="Times New Roman" w:cs="Calibri"/>
          <w:b/>
          <w:bCs/>
          <w:color w:val="000000"/>
          <w:szCs w:val="20"/>
          <w:lang w:eastAsia="nb-NO"/>
        </w:rPr>
        <w:t>Generelt Reservekapasitet</w:t>
      </w:r>
    </w:p>
    <w:p w14:paraId="6E3A2B60" w14:textId="77777777" w:rsidR="00EE5F01" w:rsidRDefault="00EE5F01"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Følgende minimumskrav stilles til reserveplass/reservekapasitet for tekniske installasjoner:</w:t>
      </w:r>
      <w:r w:rsidRPr="005342AC">
        <w:rPr>
          <w:rFonts w:eastAsia="Times New Roman" w:cs="Calibri"/>
          <w:color w:val="000000"/>
          <w:szCs w:val="20"/>
          <w:lang w:eastAsia="nb-NO"/>
        </w:rPr>
        <w:br/>
        <w:t>- Ventilasjonssjakter med 20 % reserveplass for fremtidig montasje av kanaler for spesialventilasjon</w:t>
      </w:r>
      <w:r w:rsidRPr="005342AC">
        <w:rPr>
          <w:rFonts w:eastAsia="Times New Roman" w:cs="Calibri"/>
          <w:color w:val="000000"/>
          <w:szCs w:val="20"/>
          <w:lang w:eastAsia="nb-NO"/>
        </w:rPr>
        <w:br/>
        <w:t>- Rørsjakter med 20 % reserveplass for fremtidig montasje av rørinstallasjoner</w:t>
      </w:r>
      <w:r w:rsidRPr="005342AC">
        <w:rPr>
          <w:rFonts w:eastAsia="Times New Roman" w:cs="Calibri"/>
          <w:color w:val="000000"/>
          <w:szCs w:val="20"/>
          <w:lang w:eastAsia="nb-NO"/>
        </w:rPr>
        <w:br/>
        <w:t>- Elektrosjakter med 20 % reserveplass for fremtidig montasje av kabler</w:t>
      </w:r>
      <w:r w:rsidRPr="005342AC">
        <w:rPr>
          <w:rFonts w:eastAsia="Times New Roman" w:cs="Calibri"/>
          <w:color w:val="000000"/>
          <w:szCs w:val="20"/>
          <w:lang w:eastAsia="nb-NO"/>
        </w:rPr>
        <w:br/>
        <w:t>- Elektrotavler med 20 % reservekapasitet og reserveplass for fremtidig montasje av utstyr</w:t>
      </w:r>
      <w:r w:rsidRPr="005342AC">
        <w:rPr>
          <w:rFonts w:eastAsia="Times New Roman" w:cs="Calibri"/>
          <w:color w:val="000000"/>
          <w:szCs w:val="20"/>
          <w:lang w:eastAsia="nb-NO"/>
        </w:rPr>
        <w:br/>
        <w:t>- Horisontale føringsveier</w:t>
      </w:r>
      <w:r>
        <w:rPr>
          <w:rFonts w:eastAsia="Times New Roman" w:cs="Calibri"/>
          <w:color w:val="000000"/>
          <w:szCs w:val="20"/>
          <w:lang w:eastAsia="nb-NO"/>
        </w:rPr>
        <w:t xml:space="preserve"> og kabelbroer</w:t>
      </w:r>
      <w:r w:rsidRPr="005342AC">
        <w:rPr>
          <w:rFonts w:eastAsia="Times New Roman" w:cs="Calibri"/>
          <w:color w:val="000000"/>
          <w:szCs w:val="20"/>
          <w:lang w:eastAsia="nb-NO"/>
        </w:rPr>
        <w:t xml:space="preserve"> med 20 % reserveplass for fremtidig montasje av utstyr</w:t>
      </w:r>
      <w:r w:rsidRPr="005342AC">
        <w:rPr>
          <w:rFonts w:eastAsia="Times New Roman" w:cs="Calibri"/>
          <w:color w:val="000000"/>
          <w:szCs w:val="20"/>
          <w:lang w:eastAsia="nb-NO"/>
        </w:rPr>
        <w:br/>
        <w:t xml:space="preserve">- Gjennomføringer med 20 % reserveplass gjennom brannskiller for </w:t>
      </w:r>
      <w:proofErr w:type="spellStart"/>
      <w:r w:rsidRPr="005342AC">
        <w:rPr>
          <w:rFonts w:eastAsia="Times New Roman" w:cs="Calibri"/>
          <w:color w:val="000000"/>
          <w:szCs w:val="20"/>
          <w:lang w:eastAsia="nb-NO"/>
        </w:rPr>
        <w:t>ettertrekking</w:t>
      </w:r>
      <w:proofErr w:type="spellEnd"/>
      <w:r w:rsidRPr="005342AC">
        <w:rPr>
          <w:rFonts w:eastAsia="Times New Roman" w:cs="Calibri"/>
          <w:color w:val="000000"/>
          <w:szCs w:val="20"/>
          <w:lang w:eastAsia="nb-NO"/>
        </w:rPr>
        <w:t xml:space="preserve"> av kabler</w:t>
      </w:r>
      <w:r w:rsidRPr="005342AC">
        <w:rPr>
          <w:rFonts w:eastAsia="Times New Roman" w:cs="Calibri"/>
          <w:color w:val="000000"/>
          <w:szCs w:val="20"/>
          <w:lang w:eastAsia="nb-NO"/>
        </w:rPr>
        <w:br/>
      </w:r>
      <w:r w:rsidRPr="00DF0504">
        <w:rPr>
          <w:rFonts w:eastAsia="Times New Roman" w:cs="Calibri"/>
          <w:color w:val="000000"/>
          <w:sz w:val="16"/>
          <w:szCs w:val="16"/>
          <w:lang w:eastAsia="nb-NO"/>
        </w:rPr>
        <w:br/>
      </w:r>
      <w:r w:rsidRPr="005342AC">
        <w:rPr>
          <w:rFonts w:eastAsia="Times New Roman" w:cs="Calibri"/>
          <w:color w:val="000000"/>
          <w:szCs w:val="20"/>
          <w:lang w:eastAsia="nb-NO"/>
        </w:rPr>
        <w:t>Tekniske installasjoner skal plasseres slik at fremtidig fjerning og oppsetting av innervegger kan foregå med små inngrep. Reservekapasiteten/-plassen skal plasseres slik at det er mulig å nyttiggjøre seg den i fremtiden, for eksempel skal hjørner unngås.</w:t>
      </w:r>
    </w:p>
    <w:p w14:paraId="4EDF58BF" w14:textId="77777777" w:rsidR="00EE5F01" w:rsidRDefault="00EE5F01" w:rsidP="007207A9">
      <w:pPr>
        <w:spacing w:after="0"/>
        <w:rPr>
          <w:szCs w:val="20"/>
        </w:rPr>
      </w:pPr>
    </w:p>
    <w:p w14:paraId="56046C07" w14:textId="10AFA661" w:rsidR="00EE5F01" w:rsidRDefault="00EE5F01" w:rsidP="007207A9">
      <w:pPr>
        <w:spacing w:after="0" w:line="240" w:lineRule="auto"/>
        <w:rPr>
          <w:rFonts w:eastAsia="Times New Roman" w:cs="Calibri"/>
          <w:i/>
          <w:iCs/>
          <w:color w:val="000000"/>
          <w:szCs w:val="20"/>
          <w:lang w:eastAsia="nb-NO"/>
        </w:rPr>
      </w:pPr>
      <w:r w:rsidRPr="00C33B09">
        <w:rPr>
          <w:rFonts w:eastAsia="Times New Roman" w:cs="Calibri"/>
          <w:color w:val="000000"/>
          <w:szCs w:val="20"/>
          <w:lang w:eastAsia="nb-NO"/>
        </w:rPr>
        <w:lastRenderedPageBreak/>
        <w:t>Kravveiledning:</w:t>
      </w:r>
      <w:r>
        <w:rPr>
          <w:rFonts w:eastAsia="Times New Roman" w:cs="Calibri"/>
          <w:i/>
          <w:iCs/>
          <w:color w:val="000000"/>
          <w:szCs w:val="20"/>
          <w:lang w:eastAsia="nb-NO"/>
        </w:rPr>
        <w:br/>
      </w:r>
      <w:r w:rsidRPr="005342AC">
        <w:rPr>
          <w:rFonts w:eastAsia="Times New Roman" w:cs="Calibri"/>
          <w:i/>
          <w:iCs/>
          <w:color w:val="000000"/>
          <w:szCs w:val="20"/>
          <w:lang w:eastAsia="nb-NO"/>
        </w:rPr>
        <w:t>Det skal vurderes om 20 % er tilstrekkelig reservekapasitet, basert på planlagt og fremtidig bruk av bygget i henhold til avdekket behov i konseptvalgutredningen. Krav til reservekapasitet tilpasses behovet. Merk også at 20 % på et lite anlegg ikke nødvendigvis vil være tilstrekkelig for å utvide kapasitet i særlig grad hvis det er faktisk behov for utvidelse senere.</w:t>
      </w:r>
    </w:p>
    <w:p w14:paraId="05ACECC8" w14:textId="3D0BB3A5" w:rsidR="00EE5F01" w:rsidRDefault="006D402D" w:rsidP="007207A9">
      <w:pPr>
        <w:spacing w:after="0"/>
        <w:rPr>
          <w:szCs w:val="20"/>
        </w:rPr>
      </w:pPr>
      <w:r>
        <w:rPr>
          <w:szCs w:val="20"/>
        </w:rPr>
        <w:br/>
      </w: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1A2424" w:rsidRPr="005342AC" w14:paraId="711E7AD6" w14:textId="77777777" w:rsidTr="001A2424">
        <w:trPr>
          <w:trHeight w:val="30"/>
        </w:trPr>
        <w:tc>
          <w:tcPr>
            <w:tcW w:w="4982" w:type="dxa"/>
            <w:tcBorders>
              <w:top w:val="nil"/>
              <w:left w:val="nil"/>
              <w:bottom w:val="nil"/>
              <w:right w:val="nil"/>
            </w:tcBorders>
            <w:shd w:val="clear" w:color="auto" w:fill="auto"/>
            <w:vAlign w:val="center"/>
            <w:hideMark/>
          </w:tcPr>
          <w:p w14:paraId="65CC3F70" w14:textId="77777777" w:rsidR="001A2424" w:rsidRPr="005342AC" w:rsidRDefault="001A2424"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100 Overordnede krav</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AAA957" w14:textId="77777777" w:rsidR="001A2424" w:rsidRPr="005342AC" w:rsidRDefault="001A2424"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TK-1638</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92F5FE6" w14:textId="67FA37D2" w:rsidR="001A2424" w:rsidRPr="005342AC" w:rsidRDefault="001A2424"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97EC69B" w14:textId="7B301A0E" w:rsidR="001A2424" w:rsidRPr="005342AC" w:rsidRDefault="001A2424"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F961029" w14:textId="4D54DDAB" w:rsidR="001A2424" w:rsidRPr="005342AC" w:rsidRDefault="001A2424"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AF6C54B" w14:textId="71FD113E" w:rsidR="001A2424" w:rsidRPr="005342AC" w:rsidRDefault="001A2424"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7FBA443" w14:textId="4104DFCA" w:rsidR="001A2424" w:rsidRPr="005342AC" w:rsidRDefault="001A2424"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3E6ABBA" w14:textId="665F9B6C" w:rsidR="001A2424" w:rsidRPr="005342AC" w:rsidRDefault="001A2424"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356B9B0" w14:textId="037736AF" w:rsidR="001A2424" w:rsidRPr="005342AC" w:rsidRDefault="001A2424" w:rsidP="007207A9">
            <w:pPr>
              <w:spacing w:after="0" w:line="240" w:lineRule="auto"/>
              <w:jc w:val="center"/>
              <w:rPr>
                <w:rFonts w:eastAsia="Times New Roman" w:cs="Calibri"/>
                <w:color w:val="000000"/>
                <w:sz w:val="16"/>
                <w:szCs w:val="16"/>
                <w:lang w:eastAsia="nb-NO"/>
              </w:rPr>
            </w:pPr>
          </w:p>
        </w:tc>
      </w:tr>
    </w:tbl>
    <w:p w14:paraId="4B85C465" w14:textId="4BF6387F" w:rsidR="00F46C2B" w:rsidRDefault="00F46C2B" w:rsidP="007207A9">
      <w:pPr>
        <w:spacing w:after="0"/>
        <w:rPr>
          <w:szCs w:val="20"/>
        </w:rPr>
      </w:pPr>
      <w:r w:rsidRPr="005342AC">
        <w:rPr>
          <w:rFonts w:eastAsia="Times New Roman" w:cs="Calibri"/>
          <w:b/>
          <w:bCs/>
          <w:color w:val="000000"/>
          <w:szCs w:val="20"/>
          <w:lang w:eastAsia="nb-NO"/>
        </w:rPr>
        <w:t>Generelt Energimåling</w:t>
      </w:r>
    </w:p>
    <w:p w14:paraId="01EC72C4" w14:textId="77777777" w:rsidR="00F46C2B" w:rsidRDefault="00F46C2B"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Det skal etableres separate(formålsdelte) energimålere for: </w:t>
      </w:r>
      <w:r w:rsidRPr="005342AC">
        <w:rPr>
          <w:rFonts w:eastAsia="Times New Roman" w:cs="Calibri"/>
          <w:color w:val="000000"/>
          <w:szCs w:val="20"/>
          <w:lang w:eastAsia="nb-NO"/>
        </w:rPr>
        <w:br/>
        <w:t>- Romoppvarming</w:t>
      </w:r>
      <w:r w:rsidRPr="005342AC">
        <w:rPr>
          <w:rFonts w:eastAsia="Times New Roman" w:cs="Calibri"/>
          <w:color w:val="000000"/>
          <w:szCs w:val="20"/>
          <w:lang w:eastAsia="nb-NO"/>
        </w:rPr>
        <w:br/>
        <w:t>- Ventilasjonsvarme</w:t>
      </w:r>
      <w:r w:rsidRPr="005342AC">
        <w:rPr>
          <w:rFonts w:eastAsia="Times New Roman" w:cs="Calibri"/>
          <w:color w:val="000000"/>
          <w:szCs w:val="20"/>
          <w:lang w:eastAsia="nb-NO"/>
        </w:rPr>
        <w:br/>
        <w:t>- Varmtvann</w:t>
      </w:r>
      <w:r w:rsidRPr="005342AC">
        <w:rPr>
          <w:rFonts w:eastAsia="Times New Roman" w:cs="Calibri"/>
          <w:color w:val="000000"/>
          <w:szCs w:val="20"/>
          <w:lang w:eastAsia="nb-NO"/>
        </w:rPr>
        <w:br/>
        <w:t>- Vifter</w:t>
      </w:r>
      <w:r w:rsidRPr="005342AC">
        <w:rPr>
          <w:rFonts w:eastAsia="Times New Roman" w:cs="Calibri"/>
          <w:color w:val="000000"/>
          <w:szCs w:val="20"/>
          <w:lang w:eastAsia="nb-NO"/>
        </w:rPr>
        <w:br/>
        <w:t>- Pumper</w:t>
      </w:r>
      <w:r w:rsidRPr="005342AC">
        <w:rPr>
          <w:rFonts w:eastAsia="Times New Roman" w:cs="Calibri"/>
          <w:color w:val="000000"/>
          <w:szCs w:val="20"/>
          <w:lang w:eastAsia="nb-NO"/>
        </w:rPr>
        <w:br/>
        <w:t>- Belysning</w:t>
      </w:r>
      <w:r w:rsidRPr="005342AC">
        <w:rPr>
          <w:rFonts w:eastAsia="Times New Roman" w:cs="Calibri"/>
          <w:color w:val="000000"/>
          <w:szCs w:val="20"/>
          <w:lang w:eastAsia="nb-NO"/>
        </w:rPr>
        <w:br/>
        <w:t>- Teknisk utstyr</w:t>
      </w:r>
      <w:r w:rsidRPr="005342AC">
        <w:rPr>
          <w:rFonts w:eastAsia="Times New Roman" w:cs="Calibri"/>
          <w:color w:val="000000"/>
          <w:szCs w:val="20"/>
          <w:lang w:eastAsia="nb-NO"/>
        </w:rPr>
        <w:br/>
        <w:t>- Kjøling</w:t>
      </w:r>
      <w:r w:rsidRPr="005342AC">
        <w:rPr>
          <w:rFonts w:eastAsia="Times New Roman" w:cs="Calibri"/>
          <w:color w:val="000000"/>
          <w:szCs w:val="20"/>
          <w:lang w:eastAsia="nb-NO"/>
        </w:rPr>
        <w:br/>
        <w:t xml:space="preserve">- Utendørs energiforbruk </w:t>
      </w:r>
      <w:r w:rsidRPr="005342AC">
        <w:rPr>
          <w:rFonts w:eastAsia="Times New Roman" w:cs="Calibri"/>
          <w:color w:val="000000"/>
          <w:szCs w:val="20"/>
          <w:lang w:eastAsia="nb-NO"/>
        </w:rPr>
        <w:br/>
        <w:t xml:space="preserve">- Lokal energiproduksjon (termisk og elektrisitet) </w:t>
      </w:r>
      <w:r w:rsidRPr="005342AC">
        <w:rPr>
          <w:rFonts w:eastAsia="Times New Roman" w:cs="Calibri"/>
          <w:color w:val="000000"/>
          <w:szCs w:val="20"/>
          <w:lang w:eastAsia="nb-NO"/>
        </w:rPr>
        <w:br/>
        <w:t>- Prosess</w:t>
      </w:r>
      <w:r w:rsidRPr="005342AC">
        <w:rPr>
          <w:rFonts w:eastAsia="Times New Roman" w:cs="Calibri"/>
          <w:color w:val="000000"/>
          <w:szCs w:val="20"/>
          <w:lang w:eastAsia="nb-NO"/>
        </w:rPr>
        <w:br/>
      </w:r>
      <w:r w:rsidRPr="00DF0504">
        <w:rPr>
          <w:rFonts w:eastAsia="Times New Roman" w:cs="Calibri"/>
          <w:color w:val="000000"/>
          <w:sz w:val="16"/>
          <w:szCs w:val="16"/>
          <w:lang w:eastAsia="nb-NO"/>
        </w:rPr>
        <w:br/>
      </w:r>
      <w:r w:rsidRPr="005342AC">
        <w:rPr>
          <w:rFonts w:eastAsia="Times New Roman" w:cs="Calibri"/>
          <w:color w:val="000000"/>
          <w:szCs w:val="20"/>
          <w:lang w:eastAsia="nb-NO"/>
        </w:rPr>
        <w:t xml:space="preserve">For bygg hvor større deler av arealene skal leies ut som del av regulær drift, eller benyttes til flere formål, skal energi- og forbruksmåling kunne deles opp for hvert formål/leietaker. Omfanget avklares i hvert prosjekt. Det skal leveres utstyr for å samle inn og oversende måledata direkte til foretakets energioppfølgingssystem (EOS). Målerne skal i tillegg kobles til byggets SD-anlegg. Alle energimålere skal være tilkoblet strøm, kun signal kan være trådløst. </w:t>
      </w:r>
      <w:r w:rsidRPr="005342AC">
        <w:rPr>
          <w:rFonts w:eastAsia="Times New Roman" w:cs="Calibri"/>
          <w:color w:val="000000"/>
          <w:szCs w:val="20"/>
          <w:lang w:eastAsia="nb-NO"/>
        </w:rPr>
        <w:br/>
      </w:r>
      <w:r w:rsidRPr="00DF0504">
        <w:rPr>
          <w:rFonts w:eastAsia="Times New Roman" w:cs="Calibri"/>
          <w:color w:val="000000"/>
          <w:sz w:val="16"/>
          <w:szCs w:val="16"/>
          <w:lang w:eastAsia="nb-NO"/>
        </w:rPr>
        <w:br/>
      </w:r>
      <w:r w:rsidRPr="005342AC">
        <w:rPr>
          <w:rFonts w:eastAsia="Times New Roman" w:cs="Calibri"/>
          <w:color w:val="000000"/>
          <w:szCs w:val="20"/>
          <w:lang w:eastAsia="nb-NO"/>
        </w:rPr>
        <w:t>Det henvises til Design- og løsningsmanual for SD- og automasjonsanlegg for nærmere beskrivelse av hva som skal inkluderes i de ulike energipostene, løsning og type utstyr for innsamling og overføring av energidata til EOS, og krav til visning av data fra energimålere i SD-anlegg.</w:t>
      </w:r>
    </w:p>
    <w:p w14:paraId="165EA396" w14:textId="5D5D7A80" w:rsidR="00F46C2B" w:rsidRDefault="00F46C2B" w:rsidP="00A45CD6">
      <w:pPr>
        <w:spacing w:after="0"/>
        <w:rPr>
          <w:rFonts w:eastAsia="Times New Roman" w:cs="Calibri"/>
          <w:color w:val="000000"/>
          <w:szCs w:val="20"/>
          <w:lang w:eastAsia="nb-NO"/>
        </w:rPr>
      </w:pPr>
    </w:p>
    <w:p w14:paraId="062B4268" w14:textId="77777777" w:rsidR="009D1D84" w:rsidRDefault="009D1D84"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4D1B95" w:rsidRPr="005342AC" w14:paraId="37EBD284" w14:textId="77777777" w:rsidTr="004D1B95">
        <w:trPr>
          <w:trHeight w:val="30"/>
        </w:trPr>
        <w:tc>
          <w:tcPr>
            <w:tcW w:w="4982" w:type="dxa"/>
            <w:tcBorders>
              <w:top w:val="nil"/>
              <w:left w:val="nil"/>
              <w:bottom w:val="nil"/>
              <w:right w:val="nil"/>
            </w:tcBorders>
            <w:shd w:val="clear" w:color="auto" w:fill="auto"/>
            <w:vAlign w:val="center"/>
            <w:hideMark/>
          </w:tcPr>
          <w:p w14:paraId="25B4DBB1" w14:textId="77777777" w:rsidR="004D1B95" w:rsidRPr="005342AC" w:rsidRDefault="004D1B95"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100 Overordnede krav</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5CDA89" w14:textId="77777777" w:rsidR="004D1B95" w:rsidRPr="005342AC" w:rsidRDefault="004D1B9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TK-1653</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3388D50" w14:textId="167975F2" w:rsidR="004D1B95" w:rsidRPr="005342AC" w:rsidRDefault="004D1B9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B922435" w14:textId="609D3456" w:rsidR="004D1B95" w:rsidRPr="005342AC" w:rsidRDefault="004D1B95"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083DF8A" w14:textId="0088036B" w:rsidR="004D1B95" w:rsidRPr="005342AC" w:rsidRDefault="004D1B9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E23AC9E" w14:textId="4CA735A8" w:rsidR="004D1B95" w:rsidRPr="005342AC" w:rsidRDefault="004D1B9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9A1EA11" w14:textId="4AA4F82A" w:rsidR="004D1B95" w:rsidRPr="005342AC" w:rsidRDefault="004D1B9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1852581" w14:textId="37B1734A" w:rsidR="004D1B95" w:rsidRPr="005342AC" w:rsidRDefault="004D1B9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BFCAFA9" w14:textId="1035917F" w:rsidR="004D1B95" w:rsidRPr="005342AC" w:rsidRDefault="004D1B95" w:rsidP="007207A9">
            <w:pPr>
              <w:spacing w:after="0" w:line="240" w:lineRule="auto"/>
              <w:jc w:val="center"/>
              <w:rPr>
                <w:rFonts w:eastAsia="Times New Roman" w:cs="Calibri"/>
                <w:color w:val="000000"/>
                <w:sz w:val="16"/>
                <w:szCs w:val="16"/>
                <w:lang w:eastAsia="nb-NO"/>
              </w:rPr>
            </w:pPr>
          </w:p>
        </w:tc>
      </w:tr>
    </w:tbl>
    <w:p w14:paraId="2D4B2633" w14:textId="2B04023F" w:rsidR="009D1D84" w:rsidRDefault="009D1D84"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Generelt FDVU-informasjon</w:t>
      </w:r>
    </w:p>
    <w:p w14:paraId="2A67EB56" w14:textId="427A9936" w:rsidR="00AC0163" w:rsidRDefault="009D1D84" w:rsidP="009A4195">
      <w:pPr>
        <w:spacing w:after="0" w:line="240" w:lineRule="auto"/>
        <w:rPr>
          <w:rFonts w:eastAsia="Times New Roman" w:cs="Calibri"/>
          <w:color w:val="000000"/>
          <w:lang w:eastAsia="nb-NO"/>
        </w:rPr>
      </w:pPr>
      <w:r w:rsidRPr="4ABC4384">
        <w:rPr>
          <w:rFonts w:eastAsia="Times New Roman" w:cs="Calibri"/>
          <w:color w:val="000000" w:themeColor="text1"/>
          <w:lang w:eastAsia="nb-NO"/>
        </w:rPr>
        <w:t xml:space="preserve">Fullstendig FDVU-informasjon og -dokumentasjon </w:t>
      </w:r>
      <w:r w:rsidRPr="00DC75EA">
        <w:rPr>
          <w:rFonts w:eastAsia="Times New Roman" w:cs="Calibri"/>
          <w:lang w:eastAsia="nb-NO"/>
        </w:rPr>
        <w:t xml:space="preserve">utarbeides og leveres </w:t>
      </w:r>
      <w:r w:rsidR="2848F81F" w:rsidRPr="00DC75EA">
        <w:rPr>
          <w:rStyle w:val="ui-provider"/>
        </w:rPr>
        <w:t>i</w:t>
      </w:r>
      <w:r w:rsidR="162D225D" w:rsidRPr="00DC75EA">
        <w:rPr>
          <w:rStyle w:val="ui-provider"/>
        </w:rPr>
        <w:t>ht.</w:t>
      </w:r>
      <w:r w:rsidR="00E139BC" w:rsidRPr="00DC75EA">
        <w:rPr>
          <w:rStyle w:val="ui-provider"/>
        </w:rPr>
        <w:t xml:space="preserve"> Oslobygg FDVU</w:t>
      </w:r>
      <w:r w:rsidR="00F458B3" w:rsidRPr="00DC75EA">
        <w:rPr>
          <w:rStyle w:val="ui-provider"/>
        </w:rPr>
        <w:t>-</w:t>
      </w:r>
      <w:r w:rsidR="00E139BC" w:rsidRPr="00DC75EA">
        <w:rPr>
          <w:rStyle w:val="ui-provider"/>
        </w:rPr>
        <w:t>leveransekrav</w:t>
      </w:r>
      <w:r w:rsidR="00F458B3" w:rsidRPr="00DC75EA">
        <w:rPr>
          <w:rStyle w:val="ui-provider"/>
        </w:rPr>
        <w:t>.</w:t>
      </w:r>
      <w:r w:rsidRPr="00DC75EA">
        <w:br/>
      </w:r>
      <w:r w:rsidRPr="00DC75EA">
        <w:br/>
      </w:r>
      <w:r w:rsidRPr="00DC75EA">
        <w:rPr>
          <w:rFonts w:eastAsia="Times New Roman" w:cs="Calibri"/>
          <w:lang w:eastAsia="nb-NO"/>
        </w:rPr>
        <w:t>For eiendommer/prosjekter som skal overdras og/eller forvaltes av Boligbygg Oslo KF (BBY), skal FDVU</w:t>
      </w:r>
      <w:r w:rsidR="00A55B1F" w:rsidRPr="00DC75EA">
        <w:rPr>
          <w:rFonts w:eastAsia="Times New Roman" w:cs="Calibri"/>
          <w:lang w:eastAsia="nb-NO"/>
        </w:rPr>
        <w:t>-leveransekrav</w:t>
      </w:r>
      <w:r w:rsidRPr="00DC75EA">
        <w:rPr>
          <w:rFonts w:eastAsia="Times New Roman" w:cs="Calibri"/>
          <w:lang w:eastAsia="nb-NO"/>
        </w:rPr>
        <w:t xml:space="preserve"> til BBY følges.</w:t>
      </w:r>
    </w:p>
    <w:p w14:paraId="67AEBF95" w14:textId="77777777" w:rsidR="009A4195" w:rsidRPr="009A4195" w:rsidRDefault="009A4195" w:rsidP="009A4195">
      <w:pPr>
        <w:spacing w:after="0" w:line="240" w:lineRule="auto"/>
        <w:rPr>
          <w:rFonts w:eastAsia="Times New Roman" w:cs="Calibri"/>
          <w:color w:val="000000"/>
          <w:lang w:eastAsia="nb-NO"/>
        </w:rPr>
      </w:pPr>
    </w:p>
    <w:p w14:paraId="4BF643C3" w14:textId="77777777" w:rsidR="00B94E3C" w:rsidRDefault="00B94E3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4D1B95" w:rsidRPr="005342AC" w14:paraId="0315FF40" w14:textId="77777777" w:rsidTr="004D1B95">
        <w:trPr>
          <w:trHeight w:val="30"/>
        </w:trPr>
        <w:tc>
          <w:tcPr>
            <w:tcW w:w="4982" w:type="dxa"/>
            <w:tcBorders>
              <w:top w:val="nil"/>
              <w:left w:val="nil"/>
              <w:bottom w:val="nil"/>
              <w:right w:val="nil"/>
            </w:tcBorders>
            <w:shd w:val="clear" w:color="auto" w:fill="auto"/>
            <w:vAlign w:val="center"/>
            <w:hideMark/>
          </w:tcPr>
          <w:p w14:paraId="7E78C95A" w14:textId="77777777" w:rsidR="004D1B95" w:rsidRPr="005342AC" w:rsidRDefault="004D1B95"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100 Overordnede krav</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D1851E" w14:textId="77777777" w:rsidR="004D1B95" w:rsidRPr="005342AC" w:rsidRDefault="004D1B9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TK-1478</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2ECC0D1" w14:textId="0432C7F7" w:rsidR="004D1B95" w:rsidRPr="005342AC" w:rsidRDefault="004D1B9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FADE193" w14:textId="1EB2E174" w:rsidR="004D1B95" w:rsidRPr="005342AC" w:rsidRDefault="004D1B95"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CB3A177" w14:textId="7A0CB789" w:rsidR="004D1B95" w:rsidRPr="005342AC" w:rsidRDefault="004D1B9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2461CA3" w14:textId="2F9DC659" w:rsidR="004D1B95" w:rsidRPr="005342AC" w:rsidRDefault="004D1B9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6C55ADA" w14:textId="6BC01271" w:rsidR="004D1B95" w:rsidRPr="005342AC" w:rsidRDefault="004D1B9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767B530" w14:textId="3ADEEBEA" w:rsidR="004D1B95" w:rsidRPr="005342AC" w:rsidRDefault="004D1B9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09EB1C1" w14:textId="3BB6E5E8" w:rsidR="004D1B95" w:rsidRPr="005342AC" w:rsidRDefault="004D1B95"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BB3F112" w14:textId="78436146" w:rsidR="009D1D84" w:rsidRDefault="009D1D84"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Byggetegninger</w:t>
      </w:r>
    </w:p>
    <w:p w14:paraId="4B6A2560" w14:textId="05209C1D" w:rsidR="009D1D84" w:rsidRDefault="009D1D84"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Byggetegninger skal utarbeides og leveres iht. Oslobygg sin DAK-manual. Denne leveransen kommer i tillegg til eventuelle krav om modell/BIM.</w:t>
      </w:r>
    </w:p>
    <w:p w14:paraId="7399B61B" w14:textId="77777777" w:rsidR="00986ED7" w:rsidRDefault="00986ED7" w:rsidP="007207A9">
      <w:pPr>
        <w:spacing w:after="0" w:line="240" w:lineRule="auto"/>
        <w:rPr>
          <w:rFonts w:eastAsia="Times New Roman" w:cs="Calibri"/>
          <w:color w:val="000000"/>
          <w:szCs w:val="20"/>
          <w:lang w:eastAsia="nb-NO"/>
        </w:rPr>
      </w:pPr>
    </w:p>
    <w:p w14:paraId="2B5E3105" w14:textId="77777777" w:rsidR="009D1D84" w:rsidRDefault="009D1D84"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4D1B95" w:rsidRPr="005342AC" w14:paraId="7C8F526B" w14:textId="77777777" w:rsidTr="004D1B95">
        <w:trPr>
          <w:trHeight w:val="30"/>
        </w:trPr>
        <w:tc>
          <w:tcPr>
            <w:tcW w:w="4982" w:type="dxa"/>
            <w:tcBorders>
              <w:top w:val="nil"/>
              <w:left w:val="nil"/>
              <w:bottom w:val="nil"/>
              <w:right w:val="nil"/>
            </w:tcBorders>
            <w:shd w:val="clear" w:color="auto" w:fill="auto"/>
            <w:vAlign w:val="center"/>
            <w:hideMark/>
          </w:tcPr>
          <w:p w14:paraId="2576B18B" w14:textId="77777777" w:rsidR="004D1B95" w:rsidRPr="005342AC" w:rsidRDefault="004D1B95"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lastRenderedPageBreak/>
              <w:t>100 Overordnede krav</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85D785" w14:textId="77777777" w:rsidR="004D1B95" w:rsidRPr="005342AC" w:rsidRDefault="004D1B9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TK-1654</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AA9E1BC" w14:textId="1B30293F" w:rsidR="004D1B95" w:rsidRPr="005342AC" w:rsidRDefault="004D1B9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245A9A9" w14:textId="3D9DD7E6" w:rsidR="004D1B95" w:rsidRPr="005342AC" w:rsidRDefault="004D1B95"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58A935C" w14:textId="54CCDB69" w:rsidR="004D1B95" w:rsidRPr="005342AC" w:rsidRDefault="004D1B9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043F788" w14:textId="6D98026B" w:rsidR="004D1B95" w:rsidRPr="005342AC" w:rsidRDefault="004D1B9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A7BDE57" w14:textId="0666D16E" w:rsidR="004D1B95" w:rsidRPr="005342AC" w:rsidRDefault="004D1B9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0387439" w14:textId="2950F3FF" w:rsidR="004D1B95" w:rsidRPr="005342AC" w:rsidRDefault="004D1B9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0CF5227" w14:textId="107AC695" w:rsidR="004D1B95" w:rsidRPr="005342AC" w:rsidRDefault="004D1B95"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0CC5577" w14:textId="0AEFA1FE" w:rsidR="009D1D84" w:rsidRDefault="009D1D84"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Generelt BIM manual</w:t>
      </w:r>
    </w:p>
    <w:p w14:paraId="73EBF7D3" w14:textId="7A3728E1" w:rsidR="009D1D84" w:rsidRDefault="009D1D84"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Modell utarbeides, navngis, kodes og leveres iht. Oslobygg sin BIM</w:t>
      </w:r>
      <w:r w:rsidR="00F8508D">
        <w:rPr>
          <w:rFonts w:eastAsia="Times New Roman" w:cs="Calibri"/>
          <w:color w:val="000000"/>
          <w:szCs w:val="20"/>
          <w:lang w:eastAsia="nb-NO"/>
        </w:rPr>
        <w:t>-</w:t>
      </w:r>
      <w:r w:rsidRPr="005342AC">
        <w:rPr>
          <w:rFonts w:eastAsia="Times New Roman" w:cs="Calibri"/>
          <w:color w:val="000000"/>
          <w:szCs w:val="20"/>
          <w:lang w:eastAsia="nb-NO"/>
        </w:rPr>
        <w:t>manual. Disse krav kommer i tillegg til krav til byggetegninger jf. krav TK-1478</w:t>
      </w:r>
      <w:r w:rsidR="00E310AF">
        <w:rPr>
          <w:rFonts w:eastAsia="Times New Roman" w:cs="Calibri"/>
          <w:color w:val="000000"/>
          <w:szCs w:val="20"/>
          <w:lang w:eastAsia="nb-NO"/>
        </w:rPr>
        <w:t xml:space="preserve"> Byggetegninger</w:t>
      </w:r>
      <w:r w:rsidRPr="005342AC">
        <w:rPr>
          <w:rFonts w:eastAsia="Times New Roman" w:cs="Calibri"/>
          <w:color w:val="000000"/>
          <w:szCs w:val="20"/>
          <w:lang w:eastAsia="nb-NO"/>
        </w:rPr>
        <w:t>.</w:t>
      </w:r>
    </w:p>
    <w:p w14:paraId="0153C3FF" w14:textId="77777777" w:rsidR="00986ED7" w:rsidRDefault="00986ED7" w:rsidP="007207A9">
      <w:pPr>
        <w:spacing w:after="0"/>
        <w:rPr>
          <w:rFonts w:eastAsia="Times New Roman" w:cs="Calibri"/>
          <w:color w:val="000000"/>
          <w:szCs w:val="20"/>
          <w:lang w:eastAsia="nb-NO"/>
        </w:rPr>
      </w:pPr>
    </w:p>
    <w:p w14:paraId="1767A942" w14:textId="0CC61F1C" w:rsidR="009D1D84" w:rsidRPr="009D1D84" w:rsidRDefault="009D1D84" w:rsidP="007207A9">
      <w:pPr>
        <w:pStyle w:val="Overskrift1"/>
        <w:rPr>
          <w:rFonts w:eastAsia="Times New Roman" w:cs="Calibri"/>
          <w:color w:val="000000"/>
          <w:lang w:eastAsia="nb-NO"/>
        </w:rPr>
      </w:pPr>
      <w:bookmarkStart w:id="1" w:name="_Toc163817358"/>
      <w:r w:rsidRPr="009D1D84">
        <w:rPr>
          <w:rFonts w:eastAsia="Times New Roman"/>
          <w:lang w:eastAsia="nb-NO"/>
        </w:rPr>
        <w:t>2 Bygning</w:t>
      </w:r>
      <w:bookmarkEnd w:id="1"/>
    </w:p>
    <w:p w14:paraId="0692FBE9" w14:textId="09239C1F" w:rsidR="00A67C08" w:rsidRPr="00790A97" w:rsidRDefault="009D1D84" w:rsidP="00790A97">
      <w:pPr>
        <w:pStyle w:val="Overskrift2"/>
        <w:rPr>
          <w:rFonts w:eastAsia="Times New Roman"/>
          <w:lang w:eastAsia="nb-NO"/>
        </w:rPr>
      </w:pPr>
      <w:bookmarkStart w:id="2" w:name="_Toc163817359"/>
      <w:r w:rsidRPr="009D1D84">
        <w:rPr>
          <w:rFonts w:eastAsia="Times New Roman"/>
          <w:lang w:eastAsia="nb-NO"/>
        </w:rPr>
        <w:t>20 Bygning, generelt</w:t>
      </w:r>
      <w:bookmarkEnd w:id="2"/>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CF1C23" w:rsidRPr="005342AC" w14:paraId="0276B625" w14:textId="77777777" w:rsidTr="00CF1C23">
        <w:trPr>
          <w:trHeight w:val="30"/>
        </w:trPr>
        <w:tc>
          <w:tcPr>
            <w:tcW w:w="4982" w:type="dxa"/>
            <w:tcBorders>
              <w:top w:val="nil"/>
              <w:left w:val="nil"/>
              <w:bottom w:val="nil"/>
              <w:right w:val="nil"/>
            </w:tcBorders>
            <w:shd w:val="clear" w:color="auto" w:fill="auto"/>
            <w:vAlign w:val="center"/>
            <w:hideMark/>
          </w:tcPr>
          <w:p w14:paraId="573DC2E6" w14:textId="77777777" w:rsidR="00CF1C23" w:rsidRPr="005342AC" w:rsidRDefault="00CF1C23"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200 Bygning, generelt</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6ADD39" w14:textId="77777777" w:rsidR="00CF1C23" w:rsidRPr="005342AC" w:rsidRDefault="00CF1C2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TK-619</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9B5D495" w14:textId="6412DA56" w:rsidR="00CF1C23" w:rsidRPr="005342AC" w:rsidRDefault="00CF1C2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FA94227" w14:textId="6D94F7FE" w:rsidR="00CF1C23" w:rsidRPr="005342AC" w:rsidRDefault="00CF1C23"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B5BACD6" w14:textId="59C52E09" w:rsidR="00CF1C23" w:rsidRPr="005342AC" w:rsidRDefault="00CF1C2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70238FA" w14:textId="6D3935D5" w:rsidR="00CF1C23" w:rsidRPr="005342AC" w:rsidRDefault="00CF1C2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B50A13F" w14:textId="29C796E7" w:rsidR="00CF1C23" w:rsidRPr="005342AC" w:rsidRDefault="00CF1C2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289CB64" w14:textId="13FE7945" w:rsidR="00CF1C23" w:rsidRPr="005342AC" w:rsidRDefault="00CF1C2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B4C8AD4" w14:textId="38B956AD" w:rsidR="00CF1C23" w:rsidRPr="005342AC" w:rsidRDefault="00CF1C23"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F189E76" w14:textId="117B6FEB" w:rsidR="009D1D84" w:rsidRDefault="009D1D84" w:rsidP="007207A9">
      <w:pPr>
        <w:spacing w:after="0"/>
        <w:rPr>
          <w:rFonts w:eastAsia="Times New Roman"/>
          <w:lang w:eastAsia="nb-NO"/>
        </w:rPr>
      </w:pPr>
      <w:r w:rsidRPr="005342AC">
        <w:rPr>
          <w:rFonts w:eastAsia="Times New Roman" w:cs="Calibri"/>
          <w:b/>
          <w:bCs/>
          <w:color w:val="000000"/>
          <w:szCs w:val="20"/>
          <w:lang w:eastAsia="nb-NO"/>
        </w:rPr>
        <w:t>Laster</w:t>
      </w:r>
    </w:p>
    <w:p w14:paraId="280F77AE" w14:textId="77777777" w:rsidR="009D1D84" w:rsidRDefault="009D1D84"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Eksisterende konstruksjoner skal kartlegges mot gjeldende krav til laster. Basert på kartleggingen må tiltak vurderes. Kravet gjelder kun for rehabiliteringsprosjekter.</w:t>
      </w:r>
    </w:p>
    <w:p w14:paraId="41617598" w14:textId="77777777" w:rsidR="009D1D84" w:rsidRDefault="009D1D84" w:rsidP="007207A9">
      <w:pPr>
        <w:spacing w:after="0" w:line="240" w:lineRule="auto"/>
        <w:rPr>
          <w:rFonts w:eastAsia="Times New Roman" w:cs="Calibri"/>
          <w:color w:val="000000"/>
          <w:szCs w:val="20"/>
          <w:lang w:eastAsia="nb-NO"/>
        </w:rPr>
      </w:pPr>
    </w:p>
    <w:p w14:paraId="607C8B86" w14:textId="5DE55101" w:rsidR="009D1D84" w:rsidRPr="00C33B09" w:rsidRDefault="009D1D84" w:rsidP="007207A9">
      <w:pPr>
        <w:spacing w:after="0" w:line="240" w:lineRule="auto"/>
        <w:rPr>
          <w:rFonts w:eastAsia="Times New Roman" w:cs="Calibri"/>
          <w:color w:val="000000"/>
          <w:szCs w:val="20"/>
          <w:lang w:eastAsia="nb-NO"/>
        </w:rPr>
      </w:pPr>
      <w:r w:rsidRPr="00C33B09">
        <w:rPr>
          <w:rFonts w:eastAsia="Times New Roman" w:cs="Calibri"/>
          <w:color w:val="000000"/>
          <w:szCs w:val="20"/>
          <w:lang w:eastAsia="nb-NO"/>
        </w:rPr>
        <w:t>Kravveiledning:</w:t>
      </w:r>
    </w:p>
    <w:p w14:paraId="18044A13" w14:textId="40964908" w:rsidR="009D1D84" w:rsidRDefault="009D1D84" w:rsidP="007207A9">
      <w:pPr>
        <w:spacing w:after="0" w:line="240" w:lineRule="auto"/>
        <w:rPr>
          <w:rFonts w:eastAsia="Times New Roman" w:cs="Calibri"/>
          <w:i/>
          <w:iCs/>
          <w:color w:val="000000"/>
          <w:szCs w:val="20"/>
          <w:lang w:eastAsia="nb-NO"/>
        </w:rPr>
      </w:pPr>
      <w:r w:rsidRPr="005342AC">
        <w:rPr>
          <w:rFonts w:eastAsia="Times New Roman" w:cs="Calibri"/>
          <w:i/>
          <w:iCs/>
          <w:color w:val="000000"/>
          <w:szCs w:val="20"/>
          <w:lang w:eastAsia="nb-NO"/>
        </w:rPr>
        <w:t>Gjøres hvis økonomisk forsvarlig – eventuelt ved pålegg fra Plan- og bygningsetaten.</w:t>
      </w:r>
    </w:p>
    <w:p w14:paraId="5971644D" w14:textId="77777777" w:rsidR="009D1D84" w:rsidRDefault="009D1D84" w:rsidP="007207A9">
      <w:pPr>
        <w:spacing w:after="0"/>
        <w:rPr>
          <w:rFonts w:eastAsia="Times New Roman" w:cs="Calibri"/>
          <w:color w:val="000000"/>
          <w:szCs w:val="20"/>
          <w:lang w:eastAsia="nb-NO"/>
        </w:rPr>
      </w:pPr>
    </w:p>
    <w:p w14:paraId="7507089A" w14:textId="77777777" w:rsidR="00790A97" w:rsidRDefault="00790A97"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CF1C23" w:rsidRPr="005342AC" w14:paraId="79A80C2C" w14:textId="77777777" w:rsidTr="00CF1C23">
        <w:trPr>
          <w:trHeight w:val="30"/>
        </w:trPr>
        <w:tc>
          <w:tcPr>
            <w:tcW w:w="4982" w:type="dxa"/>
            <w:tcBorders>
              <w:top w:val="nil"/>
              <w:left w:val="nil"/>
              <w:bottom w:val="nil"/>
              <w:right w:val="nil"/>
            </w:tcBorders>
            <w:shd w:val="clear" w:color="auto" w:fill="auto"/>
            <w:vAlign w:val="center"/>
            <w:hideMark/>
          </w:tcPr>
          <w:p w14:paraId="1B9A78EA" w14:textId="77777777" w:rsidR="00CF1C23" w:rsidRPr="005342AC" w:rsidRDefault="00CF1C23"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200 Bygning, generelt</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1D780F" w14:textId="77777777" w:rsidR="00CF1C23" w:rsidRPr="005342AC" w:rsidRDefault="00CF1C2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TK-618</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593A320" w14:textId="107BD955" w:rsidR="00CF1C23" w:rsidRPr="005342AC" w:rsidRDefault="00CF1C2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BE5EE00" w14:textId="04980123" w:rsidR="00CF1C23" w:rsidRPr="005342AC" w:rsidRDefault="00CF1C23"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EE834A3" w14:textId="2B3F37A2" w:rsidR="00CF1C23" w:rsidRPr="005342AC" w:rsidRDefault="00CF1C2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D384BBA" w14:textId="210644FA" w:rsidR="00CF1C23" w:rsidRPr="005342AC" w:rsidRDefault="00CF1C2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3BDD15F" w14:textId="3DE85F04" w:rsidR="00CF1C23" w:rsidRPr="005342AC" w:rsidRDefault="00CF1C2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C6B9B48" w14:textId="783AF192" w:rsidR="00CF1C23" w:rsidRPr="005342AC" w:rsidRDefault="00CF1C2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730E403" w14:textId="5C875BD7" w:rsidR="00CF1C23" w:rsidRPr="005342AC" w:rsidRDefault="00CF1C23"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0C5FF05" w14:textId="01C3D036" w:rsidR="009D1D84" w:rsidRDefault="004906FC"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Toleranser</w:t>
      </w:r>
    </w:p>
    <w:p w14:paraId="3698C2EE" w14:textId="77777777" w:rsidR="004906FC" w:rsidRDefault="004906FC"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Normalkrav til toleranser i henhold til den enhver tid gjeldende utgave av NS 3420, skal legges til grunn for overflater i og på bruksklare bygninger.</w:t>
      </w:r>
    </w:p>
    <w:p w14:paraId="1A213ADB" w14:textId="77777777" w:rsidR="004906FC" w:rsidRDefault="004906FC" w:rsidP="007207A9">
      <w:pPr>
        <w:spacing w:after="0" w:line="240" w:lineRule="auto"/>
        <w:rPr>
          <w:rFonts w:eastAsia="Times New Roman" w:cs="Calibri"/>
          <w:color w:val="000000"/>
          <w:szCs w:val="20"/>
          <w:lang w:eastAsia="nb-NO"/>
        </w:rPr>
      </w:pPr>
    </w:p>
    <w:p w14:paraId="6C0D07E2" w14:textId="77777777" w:rsidR="00BC6F31" w:rsidRPr="00B57735" w:rsidRDefault="004906FC" w:rsidP="00BC6F31">
      <w:pPr>
        <w:spacing w:after="0"/>
        <w:rPr>
          <w:szCs w:val="20"/>
        </w:rPr>
      </w:pPr>
      <w:r w:rsidRPr="00844F85">
        <w:rPr>
          <w:rFonts w:eastAsia="Times New Roman" w:cs="Calibri"/>
          <w:color w:val="000000"/>
          <w:szCs w:val="20"/>
          <w:lang w:eastAsia="nb-NO"/>
        </w:rPr>
        <w:t>Kravveiledning:</w:t>
      </w:r>
      <w:r>
        <w:rPr>
          <w:rFonts w:eastAsia="Times New Roman" w:cs="Calibri"/>
          <w:i/>
          <w:iCs/>
          <w:color w:val="000000"/>
          <w:szCs w:val="20"/>
          <w:lang w:eastAsia="nb-NO"/>
        </w:rPr>
        <w:br/>
      </w:r>
      <w:r w:rsidR="00BC6F31" w:rsidRPr="00B57735">
        <w:rPr>
          <w:rFonts w:eastAsia="Times New Roman" w:cs="Calibri"/>
          <w:i/>
          <w:iCs/>
          <w:szCs w:val="20"/>
          <w:lang w:eastAsia="nb-NO"/>
        </w:rPr>
        <w:t xml:space="preserve">Det vises til </w:t>
      </w:r>
      <w:r w:rsidR="00BC6F31" w:rsidRPr="00B57735">
        <w:rPr>
          <w:rFonts w:eastAsia="Times New Roman" w:cs="Calibri"/>
          <w:i/>
          <w:szCs w:val="20"/>
          <w:lang w:eastAsia="nb-NO"/>
        </w:rPr>
        <w:t>NS 3420 Samling, Tabell 1 Normalkrav til toleranser for</w:t>
      </w:r>
      <w:r w:rsidR="00BC6F31" w:rsidRPr="00B57735">
        <w:rPr>
          <w:rFonts w:eastAsia="Times New Roman" w:cs="Calibri"/>
          <w:i/>
          <w:iCs/>
          <w:szCs w:val="20"/>
          <w:lang w:eastAsia="nb-NO"/>
        </w:rPr>
        <w:t xml:space="preserve"> overflater (retning og </w:t>
      </w:r>
      <w:proofErr w:type="spellStart"/>
      <w:r w:rsidR="00BC6F31" w:rsidRPr="00B57735">
        <w:rPr>
          <w:rFonts w:eastAsia="Times New Roman" w:cs="Calibri"/>
          <w:i/>
          <w:iCs/>
          <w:szCs w:val="20"/>
          <w:lang w:eastAsia="nb-NO"/>
        </w:rPr>
        <w:t>planhet</w:t>
      </w:r>
      <w:proofErr w:type="spellEnd"/>
      <w:r w:rsidR="00BC6F31" w:rsidRPr="00B57735">
        <w:rPr>
          <w:rFonts w:eastAsia="Times New Roman" w:cs="Calibri"/>
          <w:i/>
          <w:iCs/>
          <w:szCs w:val="20"/>
          <w:lang w:eastAsia="nb-NO"/>
        </w:rPr>
        <w:t>) i og på bruksklare bygninger.</w:t>
      </w:r>
    </w:p>
    <w:p w14:paraId="1E46B96E" w14:textId="77777777" w:rsidR="004906FC" w:rsidRDefault="004906FC" w:rsidP="007207A9">
      <w:pPr>
        <w:spacing w:after="0"/>
        <w:rPr>
          <w:szCs w:val="20"/>
        </w:rPr>
      </w:pPr>
    </w:p>
    <w:p w14:paraId="578684A0" w14:textId="77777777" w:rsidR="00790A97" w:rsidRDefault="00790A97" w:rsidP="007207A9">
      <w:pPr>
        <w:spacing w:after="0"/>
        <w:rPr>
          <w:szCs w:val="20"/>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CF1C23" w:rsidRPr="005342AC" w14:paraId="58978304" w14:textId="77777777" w:rsidTr="00CF1C23">
        <w:trPr>
          <w:trHeight w:val="30"/>
        </w:trPr>
        <w:tc>
          <w:tcPr>
            <w:tcW w:w="4982" w:type="dxa"/>
            <w:tcBorders>
              <w:top w:val="nil"/>
              <w:left w:val="nil"/>
              <w:bottom w:val="nil"/>
              <w:right w:val="nil"/>
            </w:tcBorders>
            <w:shd w:val="clear" w:color="auto" w:fill="auto"/>
            <w:vAlign w:val="center"/>
            <w:hideMark/>
          </w:tcPr>
          <w:p w14:paraId="52B7401C" w14:textId="77777777" w:rsidR="00CF1C23" w:rsidRPr="005342AC" w:rsidRDefault="00CF1C23"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200 Bygning, generelt</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234FE8" w14:textId="77777777" w:rsidR="00CF1C23" w:rsidRPr="005342AC" w:rsidRDefault="00CF1C2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TK-1643</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4BD5A09" w14:textId="29A68F4F" w:rsidR="00CF1C23" w:rsidRPr="005342AC" w:rsidRDefault="00CF1C2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F33F48C" w14:textId="79E0534F" w:rsidR="00CF1C23" w:rsidRPr="005342AC" w:rsidRDefault="00CF1C23"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7395A48" w14:textId="5EE592B7" w:rsidR="00CF1C23" w:rsidRPr="005342AC" w:rsidRDefault="00CF1C2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E493134" w14:textId="61787C54" w:rsidR="00CF1C23" w:rsidRPr="005342AC" w:rsidRDefault="00CF1C2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8F188CF" w14:textId="3B8784ED" w:rsidR="00CF1C23" w:rsidRPr="005342AC" w:rsidRDefault="00CF1C2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A9A4E05" w14:textId="6ECD1CF8" w:rsidR="00CF1C23" w:rsidRPr="005342AC" w:rsidRDefault="00CF1C2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CB00AB5" w14:textId="3EAC1A49" w:rsidR="00CF1C23" w:rsidRPr="005342AC" w:rsidRDefault="00CF1C23"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B51F881" w14:textId="4C7654E6" w:rsidR="00B75ABE" w:rsidRDefault="00B75ABE" w:rsidP="007207A9">
      <w:pPr>
        <w:spacing w:after="0"/>
        <w:rPr>
          <w:szCs w:val="20"/>
        </w:rPr>
      </w:pPr>
      <w:proofErr w:type="spellStart"/>
      <w:r w:rsidRPr="005342AC">
        <w:rPr>
          <w:rFonts w:eastAsia="Times New Roman" w:cs="Calibri"/>
          <w:b/>
          <w:bCs/>
          <w:color w:val="000000"/>
          <w:szCs w:val="20"/>
          <w:lang w:eastAsia="nb-NO"/>
        </w:rPr>
        <w:t>Stigesikring</w:t>
      </w:r>
      <w:proofErr w:type="spellEnd"/>
    </w:p>
    <w:p w14:paraId="70C6B50E" w14:textId="77777777" w:rsidR="00B75ABE" w:rsidRDefault="00B75ABE"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Alle installasjoner skal kunne inspiseres, kontrolleres og vedlikeholdes på en sikker måte uten bruk av stige. </w:t>
      </w:r>
      <w:r w:rsidRPr="005342AC">
        <w:rPr>
          <w:rFonts w:eastAsia="Times New Roman" w:cs="Calibri"/>
          <w:color w:val="000000"/>
          <w:szCs w:val="20"/>
          <w:lang w:eastAsia="nb-NO"/>
        </w:rPr>
        <w:br/>
        <w:t xml:space="preserve">Der det etableres installasjoner som gir behov for tilgang ved hjelp av stige, skal det være montert permanent </w:t>
      </w:r>
      <w:proofErr w:type="spellStart"/>
      <w:r w:rsidRPr="005342AC">
        <w:rPr>
          <w:rFonts w:eastAsia="Times New Roman" w:cs="Calibri"/>
          <w:color w:val="000000"/>
          <w:szCs w:val="20"/>
          <w:lang w:eastAsia="nb-NO"/>
        </w:rPr>
        <w:t>stigefeste</w:t>
      </w:r>
      <w:proofErr w:type="spellEnd"/>
      <w:r w:rsidRPr="005342AC">
        <w:rPr>
          <w:rFonts w:eastAsia="Times New Roman" w:cs="Calibri"/>
          <w:color w:val="000000"/>
          <w:szCs w:val="20"/>
          <w:lang w:eastAsia="nb-NO"/>
        </w:rPr>
        <w:t xml:space="preserve"> og sikker oppstilling for stige. Stige skal ikke benyttes for tilgang til installasjon høyere enn 5 meter over bakkeplan.</w:t>
      </w:r>
    </w:p>
    <w:p w14:paraId="0DB5AA19" w14:textId="77777777" w:rsidR="00016DBB" w:rsidRDefault="00016DBB" w:rsidP="007207A9">
      <w:pPr>
        <w:spacing w:after="0" w:line="240" w:lineRule="auto"/>
        <w:rPr>
          <w:rFonts w:eastAsia="Times New Roman" w:cs="Calibri"/>
          <w:color w:val="000000"/>
          <w:szCs w:val="20"/>
          <w:lang w:eastAsia="nb-NO"/>
        </w:rPr>
      </w:pPr>
    </w:p>
    <w:p w14:paraId="19DE5B9B" w14:textId="77777777" w:rsidR="00016DBB" w:rsidRDefault="00016DBB" w:rsidP="007207A9">
      <w:pPr>
        <w:spacing w:after="0" w:line="240" w:lineRule="auto"/>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CF1C23" w:rsidRPr="005342AC" w14:paraId="48D9B469" w14:textId="77777777" w:rsidTr="00CF1C23">
        <w:trPr>
          <w:trHeight w:val="30"/>
        </w:trPr>
        <w:tc>
          <w:tcPr>
            <w:tcW w:w="4982" w:type="dxa"/>
            <w:tcBorders>
              <w:top w:val="nil"/>
              <w:left w:val="nil"/>
              <w:bottom w:val="nil"/>
              <w:right w:val="nil"/>
            </w:tcBorders>
            <w:shd w:val="clear" w:color="auto" w:fill="auto"/>
            <w:vAlign w:val="center"/>
            <w:hideMark/>
          </w:tcPr>
          <w:p w14:paraId="68AC77E1" w14:textId="77777777" w:rsidR="00CF1C23" w:rsidRPr="005342AC" w:rsidRDefault="00CF1C23"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200 Bygning, generelt</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7FD725" w14:textId="77777777" w:rsidR="00CF1C23" w:rsidRPr="005342AC" w:rsidRDefault="00CF1C2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TK-1639</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26D6934" w14:textId="77777777" w:rsidR="00CF1C23" w:rsidRPr="005342AC" w:rsidRDefault="00CF1C2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 </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A69C3A9" w14:textId="5EF14C5C" w:rsidR="00CF1C23" w:rsidRPr="005342AC" w:rsidRDefault="00CF1C2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 </w:t>
            </w: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6840715" w14:textId="32681B6F" w:rsidR="00CF1C23" w:rsidRPr="005342AC" w:rsidRDefault="00CF1C23"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2107E8F" w14:textId="77777777" w:rsidR="00CF1C23" w:rsidRPr="005342AC" w:rsidRDefault="00CF1C2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 </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DD3E3D4" w14:textId="066898A6" w:rsidR="00CF1C23" w:rsidRPr="005342AC" w:rsidRDefault="00CF1C2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 </w:t>
            </w:r>
            <w:r>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12FF6B6" w14:textId="43371842" w:rsidR="00CF1C23" w:rsidRPr="005342AC" w:rsidRDefault="00CF1C2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 </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818574C" w14:textId="75B4C14A" w:rsidR="00CF1C23" w:rsidRPr="005342AC" w:rsidRDefault="00CF1C23" w:rsidP="007207A9">
            <w:pPr>
              <w:spacing w:after="0" w:line="240" w:lineRule="auto"/>
              <w:jc w:val="center"/>
              <w:rPr>
                <w:rFonts w:eastAsia="Times New Roman" w:cs="Calibri"/>
                <w:color w:val="000000"/>
                <w:sz w:val="16"/>
                <w:szCs w:val="16"/>
                <w:lang w:eastAsia="nb-NO"/>
              </w:rPr>
            </w:pPr>
          </w:p>
        </w:tc>
      </w:tr>
    </w:tbl>
    <w:p w14:paraId="4CBC5102" w14:textId="2C0D66F7" w:rsidR="00B75ABE" w:rsidRDefault="00016DBB" w:rsidP="007207A9">
      <w:pPr>
        <w:spacing w:after="0"/>
        <w:rPr>
          <w:szCs w:val="20"/>
        </w:rPr>
      </w:pPr>
      <w:r w:rsidRPr="005342AC">
        <w:rPr>
          <w:rFonts w:eastAsia="Times New Roman" w:cs="Calibri"/>
          <w:b/>
          <w:bCs/>
          <w:color w:val="000000"/>
          <w:szCs w:val="20"/>
          <w:lang w:eastAsia="nb-NO"/>
        </w:rPr>
        <w:t>Fast himling bad og toaletter</w:t>
      </w:r>
    </w:p>
    <w:p w14:paraId="1AD3E0BA" w14:textId="5CB2BB97" w:rsidR="00B75ABE" w:rsidRDefault="00016DBB" w:rsidP="007207A9">
      <w:pPr>
        <w:spacing w:after="0"/>
        <w:rPr>
          <w:rFonts w:eastAsia="Times New Roman" w:cs="Calibri"/>
          <w:color w:val="000000"/>
          <w:szCs w:val="20"/>
          <w:lang w:eastAsia="nb-NO"/>
        </w:rPr>
      </w:pPr>
      <w:r w:rsidRPr="005342AC">
        <w:rPr>
          <w:rFonts w:eastAsia="Times New Roman" w:cs="Calibri"/>
          <w:color w:val="000000"/>
          <w:szCs w:val="20"/>
          <w:lang w:eastAsia="nb-NO"/>
        </w:rPr>
        <w:t>Himling i dusjrom/toaletter skal være fast.</w:t>
      </w:r>
    </w:p>
    <w:p w14:paraId="792E782B" w14:textId="77777777" w:rsidR="00016DBB" w:rsidRDefault="00016DBB" w:rsidP="007207A9">
      <w:pPr>
        <w:spacing w:after="0"/>
        <w:rPr>
          <w:rFonts w:eastAsia="Times New Roman" w:cs="Calibri"/>
          <w:color w:val="000000"/>
          <w:szCs w:val="20"/>
          <w:lang w:eastAsia="nb-NO"/>
        </w:rPr>
      </w:pPr>
    </w:p>
    <w:p w14:paraId="57417385" w14:textId="77777777" w:rsidR="00FA43D9" w:rsidRDefault="00FA43D9"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FE0CDD" w:rsidRPr="005342AC" w14:paraId="3450683A" w14:textId="77777777" w:rsidTr="00FE0CDD">
        <w:trPr>
          <w:trHeight w:val="30"/>
        </w:trPr>
        <w:tc>
          <w:tcPr>
            <w:tcW w:w="4982" w:type="dxa"/>
            <w:tcBorders>
              <w:top w:val="nil"/>
              <w:left w:val="nil"/>
              <w:bottom w:val="nil"/>
              <w:right w:val="nil"/>
            </w:tcBorders>
            <w:shd w:val="clear" w:color="auto" w:fill="auto"/>
            <w:vAlign w:val="center"/>
            <w:hideMark/>
          </w:tcPr>
          <w:p w14:paraId="266F823B" w14:textId="77777777" w:rsidR="00FE0CDD" w:rsidRPr="005342AC" w:rsidRDefault="00FE0CDD"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200 Bygning, generelt</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E3C5D0" w14:textId="77777777" w:rsidR="00FE0CDD" w:rsidRPr="005342AC" w:rsidRDefault="00FE0CD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TK-1655</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3286EC4" w14:textId="6097FF06" w:rsidR="00FE0CDD" w:rsidRPr="005342AC" w:rsidRDefault="00FE0CD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12E2380" w14:textId="4DA46BC3" w:rsidR="00FE0CDD" w:rsidRPr="005342AC" w:rsidRDefault="00FE0CD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214DE96" w14:textId="64F3603C" w:rsidR="00FE0CDD" w:rsidRPr="005342AC" w:rsidRDefault="00FE0CD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5ABE859" w14:textId="46331D7E" w:rsidR="00FE0CDD" w:rsidRPr="005342AC" w:rsidRDefault="00FE0CD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EFD7F97" w14:textId="27F2787A" w:rsidR="00FE0CDD" w:rsidRPr="005342AC" w:rsidRDefault="00FE0CD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69F5698" w14:textId="7B0AB836" w:rsidR="00FE0CDD" w:rsidRPr="005342AC" w:rsidRDefault="00FE0CD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9C9F888" w14:textId="606DFDDD" w:rsidR="00FE0CDD" w:rsidRPr="005342AC" w:rsidRDefault="00FE0CD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D8A32AE" w14:textId="4CC49833" w:rsidR="00016DBB" w:rsidRDefault="00016DBB"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Bygning generelt, tekniske føringsveier og sjakter for VVS</w:t>
      </w:r>
    </w:p>
    <w:p w14:paraId="77F126B1" w14:textId="61761B67" w:rsidR="00016DBB" w:rsidRDefault="00016DBB"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Alle tekniske føringer skal forlegges skjult i sjakter, vegger og over himling. Horisontale hovedføringsveier skal i all hovedsak legges i korridorer. Rørsjakt bør legges i tilknytning til rom med sluk.</w:t>
      </w:r>
      <w:r w:rsidRPr="005342AC">
        <w:rPr>
          <w:rFonts w:eastAsia="Times New Roman" w:cs="Calibri"/>
          <w:color w:val="000000"/>
          <w:szCs w:val="20"/>
          <w:lang w:eastAsia="nb-NO"/>
        </w:rPr>
        <w:br/>
      </w:r>
      <w:r w:rsidRPr="005342AC">
        <w:rPr>
          <w:rFonts w:eastAsia="Times New Roman" w:cs="Calibri"/>
          <w:color w:val="000000"/>
          <w:szCs w:val="20"/>
          <w:lang w:eastAsia="nb-NO"/>
        </w:rPr>
        <w:lastRenderedPageBreak/>
        <w:br/>
        <w:t xml:space="preserve">Alle vertikale føringsveier for rør og vanninstallasjoner skal utføres som separate rørsjakter som flukter over hverandre i form av rom eller kott med innerdør. Døren skal ha tilstrekkelig størrelse slik at utbedring og utskifting av alle tekniske installasjoner skal kunne utføres basert på en faglig utførelse. Service og </w:t>
      </w:r>
      <w:proofErr w:type="spellStart"/>
      <w:r w:rsidRPr="005342AC">
        <w:rPr>
          <w:rFonts w:eastAsia="Times New Roman" w:cs="Calibri"/>
          <w:color w:val="000000"/>
          <w:szCs w:val="20"/>
          <w:lang w:eastAsia="nb-NO"/>
        </w:rPr>
        <w:t>vedlikeholdspunkter</w:t>
      </w:r>
      <w:proofErr w:type="spellEnd"/>
      <w:r w:rsidRPr="005342AC">
        <w:rPr>
          <w:rFonts w:eastAsia="Times New Roman" w:cs="Calibri"/>
          <w:color w:val="000000"/>
          <w:szCs w:val="20"/>
          <w:lang w:eastAsia="nb-NO"/>
        </w:rPr>
        <w:t xml:space="preserve"> skal være lett tilgjengelige for inspeksjon. Dører skal utstyres med systemlås.</w:t>
      </w:r>
      <w:r w:rsidRPr="005342AC">
        <w:rPr>
          <w:rFonts w:eastAsia="Times New Roman" w:cs="Calibri"/>
          <w:color w:val="000000"/>
          <w:szCs w:val="20"/>
          <w:lang w:eastAsia="nb-NO"/>
        </w:rPr>
        <w:br/>
      </w:r>
      <w:r w:rsidRPr="005342AC">
        <w:rPr>
          <w:rFonts w:eastAsia="Times New Roman" w:cs="Calibri"/>
          <w:color w:val="000000"/>
          <w:szCs w:val="20"/>
          <w:lang w:eastAsia="nb-NO"/>
        </w:rPr>
        <w:br/>
        <w:t xml:space="preserve">Sjakter og </w:t>
      </w:r>
      <w:proofErr w:type="spellStart"/>
      <w:r w:rsidRPr="005342AC">
        <w:rPr>
          <w:rFonts w:eastAsia="Times New Roman" w:cs="Calibri"/>
          <w:color w:val="000000"/>
          <w:szCs w:val="20"/>
          <w:lang w:eastAsia="nb-NO"/>
        </w:rPr>
        <w:t>innkassinger</w:t>
      </w:r>
      <w:proofErr w:type="spellEnd"/>
      <w:r w:rsidRPr="005342AC">
        <w:rPr>
          <w:rFonts w:eastAsia="Times New Roman" w:cs="Calibri"/>
          <w:color w:val="000000"/>
          <w:szCs w:val="20"/>
          <w:lang w:eastAsia="nb-NO"/>
        </w:rPr>
        <w:t xml:space="preserve"> med vanninstallasjoner skal utføres med vanntette gulv og vannbestandige innervegger. Eventuelle lekkasjer ledes til rom med sluk slik at man lett kan oppdage dem. Dersom det ikke er mulig med drenering til rom med sluk, skal det alternativt bygges sluk i sjakten.</w:t>
      </w:r>
    </w:p>
    <w:p w14:paraId="060274F3" w14:textId="77777777" w:rsidR="009C6B98" w:rsidRPr="009C6B98" w:rsidRDefault="009C6B98" w:rsidP="007207A9">
      <w:pPr>
        <w:spacing w:after="0" w:line="240" w:lineRule="auto"/>
        <w:rPr>
          <w:rFonts w:eastAsia="Times New Roman" w:cs="Calibri"/>
          <w:color w:val="000000"/>
          <w:szCs w:val="20"/>
          <w:lang w:eastAsia="nb-NO"/>
        </w:rPr>
      </w:pPr>
    </w:p>
    <w:p w14:paraId="5884D006" w14:textId="38ED070E" w:rsidR="00016DBB" w:rsidRDefault="00016DBB" w:rsidP="007207A9">
      <w:pPr>
        <w:spacing w:after="0"/>
        <w:rPr>
          <w:rFonts w:eastAsia="Times New Roman" w:cs="Calibri"/>
          <w:i/>
          <w:iCs/>
          <w:color w:val="000000"/>
          <w:szCs w:val="20"/>
          <w:lang w:eastAsia="nb-NO"/>
        </w:rPr>
      </w:pPr>
      <w:r w:rsidRPr="00B3084F">
        <w:rPr>
          <w:rFonts w:eastAsia="Times New Roman" w:cs="Calibri"/>
          <w:color w:val="000000"/>
          <w:szCs w:val="20"/>
          <w:lang w:eastAsia="nb-NO"/>
        </w:rPr>
        <w:t>Kravveiledning:</w:t>
      </w:r>
      <w:r>
        <w:rPr>
          <w:rFonts w:eastAsia="Times New Roman" w:cs="Calibri"/>
          <w:i/>
          <w:iCs/>
          <w:color w:val="000000"/>
          <w:szCs w:val="20"/>
          <w:lang w:eastAsia="nb-NO"/>
        </w:rPr>
        <w:br/>
      </w:r>
      <w:r w:rsidRPr="005342AC">
        <w:rPr>
          <w:rFonts w:eastAsia="Times New Roman" w:cs="Calibri"/>
          <w:i/>
          <w:iCs/>
          <w:color w:val="000000"/>
          <w:szCs w:val="20"/>
          <w:lang w:eastAsia="nb-NO"/>
        </w:rPr>
        <w:t xml:space="preserve">Over aktivitetsflaten i flerbrukshallen ønskes ikke nedsenket himling, og tekniske føringer legges synlig. Se </w:t>
      </w:r>
      <w:proofErr w:type="gramStart"/>
      <w:r w:rsidRPr="005342AC">
        <w:rPr>
          <w:rFonts w:eastAsia="Times New Roman" w:cs="Calibri"/>
          <w:i/>
          <w:iCs/>
          <w:color w:val="000000"/>
          <w:szCs w:val="20"/>
          <w:lang w:eastAsia="nb-NO"/>
        </w:rPr>
        <w:t>for</w:t>
      </w:r>
      <w:r>
        <w:rPr>
          <w:rFonts w:eastAsia="Times New Roman" w:cs="Calibri"/>
          <w:i/>
          <w:iCs/>
          <w:color w:val="000000"/>
          <w:szCs w:val="20"/>
          <w:lang w:eastAsia="nb-NO"/>
        </w:rPr>
        <w:t xml:space="preserve"> </w:t>
      </w:r>
      <w:r w:rsidRPr="005342AC">
        <w:rPr>
          <w:rFonts w:eastAsia="Times New Roman" w:cs="Calibri"/>
          <w:i/>
          <w:iCs/>
          <w:color w:val="000000"/>
          <w:szCs w:val="20"/>
          <w:lang w:eastAsia="nb-NO"/>
        </w:rPr>
        <w:t>øvrig</w:t>
      </w:r>
      <w:proofErr w:type="gramEnd"/>
      <w:r w:rsidRPr="005342AC">
        <w:rPr>
          <w:rFonts w:eastAsia="Times New Roman" w:cs="Calibri"/>
          <w:i/>
          <w:iCs/>
          <w:color w:val="000000"/>
          <w:szCs w:val="20"/>
          <w:lang w:eastAsia="nb-NO"/>
        </w:rPr>
        <w:t xml:space="preserve"> krav FK-</w:t>
      </w:r>
      <w:r w:rsidRPr="00294CC5">
        <w:rPr>
          <w:rFonts w:eastAsia="Times New Roman" w:cs="Calibri"/>
          <w:i/>
          <w:iCs/>
          <w:szCs w:val="20"/>
          <w:lang w:eastAsia="nb-NO"/>
        </w:rPr>
        <w:t>1731</w:t>
      </w:r>
      <w:r w:rsidR="004C4324" w:rsidRPr="00294CC5">
        <w:rPr>
          <w:rFonts w:eastAsia="Times New Roman" w:cs="Calibri"/>
          <w:i/>
          <w:iCs/>
          <w:szCs w:val="20"/>
          <w:lang w:eastAsia="nb-NO"/>
        </w:rPr>
        <w:t xml:space="preserve"> </w:t>
      </w:r>
      <w:r w:rsidR="007B2D3D" w:rsidRPr="00294CC5">
        <w:rPr>
          <w:rFonts w:eastAsia="Times New Roman" w:cs="Calibri"/>
          <w:i/>
          <w:iCs/>
          <w:szCs w:val="20"/>
          <w:lang w:eastAsia="nb-NO"/>
        </w:rPr>
        <w:t>Innvendige vegger og himlinger</w:t>
      </w:r>
      <w:r w:rsidRPr="00294CC5">
        <w:rPr>
          <w:rFonts w:eastAsia="Times New Roman" w:cs="Calibri"/>
          <w:i/>
          <w:szCs w:val="20"/>
          <w:lang w:eastAsia="nb-NO"/>
        </w:rPr>
        <w:t>.</w:t>
      </w:r>
    </w:p>
    <w:p w14:paraId="1E7BBA04" w14:textId="77777777" w:rsidR="00644C0F" w:rsidRDefault="00644C0F" w:rsidP="007207A9">
      <w:pPr>
        <w:spacing w:after="0"/>
        <w:rPr>
          <w:rFonts w:eastAsia="Times New Roman" w:cs="Calibri"/>
          <w:color w:val="000000"/>
          <w:szCs w:val="20"/>
          <w:lang w:eastAsia="nb-NO"/>
        </w:rPr>
      </w:pPr>
    </w:p>
    <w:p w14:paraId="12D76D53" w14:textId="77777777" w:rsidR="00790A97" w:rsidRPr="00790A97" w:rsidRDefault="00790A97"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1D0F65" w:rsidRPr="005342AC" w14:paraId="1BED7CE8" w14:textId="77777777" w:rsidTr="001D0F65">
        <w:trPr>
          <w:trHeight w:val="30"/>
        </w:trPr>
        <w:tc>
          <w:tcPr>
            <w:tcW w:w="4982" w:type="dxa"/>
            <w:tcBorders>
              <w:top w:val="nil"/>
              <w:left w:val="nil"/>
              <w:bottom w:val="nil"/>
              <w:right w:val="nil"/>
            </w:tcBorders>
            <w:shd w:val="clear" w:color="auto" w:fill="auto"/>
            <w:vAlign w:val="center"/>
            <w:hideMark/>
          </w:tcPr>
          <w:p w14:paraId="27E55BF6" w14:textId="77777777" w:rsidR="001D0F65" w:rsidRPr="005342AC" w:rsidRDefault="001D0F65"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200 Bygning, generelt</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05AEE8" w14:textId="77777777" w:rsidR="001D0F65" w:rsidRPr="005342AC" w:rsidRDefault="001D0F6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TK-620</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613B925" w14:textId="4AC1EE21" w:rsidR="001D0F65" w:rsidRPr="005342AC" w:rsidRDefault="001D0F6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DB2A97E" w14:textId="06BF1691" w:rsidR="001D0F65" w:rsidRPr="005342AC" w:rsidRDefault="001D0F65"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A1D1393" w14:textId="5DEC71CB" w:rsidR="001D0F65" w:rsidRPr="005342AC" w:rsidRDefault="001D0F6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884CF35" w14:textId="051F3FAA" w:rsidR="001D0F65" w:rsidRPr="005342AC" w:rsidRDefault="001D0F6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A0E182C" w14:textId="3C628BD0" w:rsidR="001D0F65" w:rsidRPr="005342AC" w:rsidRDefault="001D0F6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30B978B" w14:textId="5FE20B97" w:rsidR="001D0F65" w:rsidRPr="005342AC" w:rsidRDefault="001D0F6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EC16286" w14:textId="1EA8C655" w:rsidR="001D0F65" w:rsidRPr="005342AC" w:rsidRDefault="001D0F65"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C951B9E" w14:textId="703D60E4" w:rsidR="009C6B98" w:rsidRDefault="009C6B98" w:rsidP="007207A9">
      <w:pPr>
        <w:spacing w:after="0"/>
        <w:rPr>
          <w:rFonts w:eastAsia="Times New Roman" w:cs="Calibri"/>
          <w:i/>
          <w:iCs/>
          <w:color w:val="000000"/>
          <w:szCs w:val="20"/>
          <w:lang w:eastAsia="nb-NO"/>
        </w:rPr>
      </w:pPr>
      <w:r w:rsidRPr="005342AC">
        <w:rPr>
          <w:rFonts w:eastAsia="Times New Roman" w:cs="Calibri"/>
          <w:b/>
          <w:bCs/>
          <w:color w:val="000000"/>
          <w:szCs w:val="20"/>
          <w:lang w:eastAsia="nb-NO"/>
        </w:rPr>
        <w:t>Kabel og rørføringer</w:t>
      </w:r>
    </w:p>
    <w:p w14:paraId="5EB02E19" w14:textId="3DF344C0" w:rsidR="009C6B98" w:rsidRDefault="009C6B98" w:rsidP="007207A9">
      <w:pPr>
        <w:spacing w:after="0"/>
        <w:rPr>
          <w:rFonts w:eastAsia="Times New Roman" w:cs="Calibri"/>
          <w:color w:val="000000"/>
          <w:szCs w:val="20"/>
          <w:lang w:eastAsia="nb-NO"/>
        </w:rPr>
      </w:pPr>
      <w:r w:rsidRPr="005342AC">
        <w:rPr>
          <w:rFonts w:eastAsia="Times New Roman" w:cs="Calibri"/>
          <w:color w:val="000000"/>
          <w:szCs w:val="20"/>
          <w:lang w:eastAsia="nb-NO"/>
        </w:rPr>
        <w:t>Alle rørføringer og kabler skal forlegges skjult i vegger og dekker/himling med innfelte bokser, skjøtebokser skal unngås. I hovedsak skal korridor benyttes til horisontale hovedføringsveier.</w:t>
      </w:r>
      <w:r w:rsidRPr="005342AC">
        <w:rPr>
          <w:rFonts w:eastAsia="Times New Roman" w:cs="Calibri"/>
          <w:color w:val="000000"/>
          <w:szCs w:val="20"/>
          <w:lang w:eastAsia="nb-NO"/>
        </w:rPr>
        <w:br/>
      </w:r>
      <w:r w:rsidRPr="005342AC">
        <w:rPr>
          <w:rFonts w:eastAsia="Times New Roman" w:cs="Calibri"/>
          <w:color w:val="000000"/>
          <w:szCs w:val="20"/>
          <w:lang w:eastAsia="nb-NO"/>
        </w:rPr>
        <w:br/>
        <w:t>Rom eller kott for EL-kabler skal bygges brannsikkert med malte overflater og vinyl gulvbelegg. Størrelse på rom og dør må prosjekteres. Hovedføringer/kabelbroer for EL-kabler skal være over himling i korridorer.</w:t>
      </w:r>
    </w:p>
    <w:p w14:paraId="1147B0DF" w14:textId="77777777" w:rsidR="009C6B98" w:rsidRDefault="009C6B98" w:rsidP="007207A9">
      <w:pPr>
        <w:spacing w:after="0"/>
        <w:rPr>
          <w:rFonts w:eastAsia="Times New Roman" w:cs="Calibri"/>
          <w:color w:val="000000"/>
          <w:szCs w:val="20"/>
          <w:lang w:eastAsia="nb-NO"/>
        </w:rPr>
      </w:pPr>
    </w:p>
    <w:p w14:paraId="4F4AA5EA" w14:textId="77777777" w:rsidR="00790A97" w:rsidRDefault="00790A97"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1D0F65" w:rsidRPr="005342AC" w14:paraId="7BF9D369" w14:textId="77777777" w:rsidTr="001D0F65">
        <w:trPr>
          <w:trHeight w:val="30"/>
        </w:trPr>
        <w:tc>
          <w:tcPr>
            <w:tcW w:w="4982" w:type="dxa"/>
            <w:tcBorders>
              <w:top w:val="nil"/>
              <w:left w:val="nil"/>
              <w:bottom w:val="nil"/>
              <w:right w:val="nil"/>
            </w:tcBorders>
            <w:shd w:val="clear" w:color="auto" w:fill="auto"/>
            <w:vAlign w:val="center"/>
            <w:hideMark/>
          </w:tcPr>
          <w:p w14:paraId="15882F5E" w14:textId="77777777" w:rsidR="001D0F65" w:rsidRPr="005342AC" w:rsidRDefault="001D0F65"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200 Bygning, generelt</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8DE76A" w14:textId="77777777" w:rsidR="001D0F65" w:rsidRPr="005342AC" w:rsidRDefault="001D0F6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TK-1641</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2F3A52C" w14:textId="34EBA364" w:rsidR="001D0F65" w:rsidRPr="005342AC" w:rsidRDefault="001D0F6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81476C2" w14:textId="364B47EF" w:rsidR="001D0F65" w:rsidRPr="005342AC" w:rsidRDefault="001D0F65"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41CA800" w14:textId="609BE330" w:rsidR="001D0F65" w:rsidRPr="005342AC" w:rsidRDefault="001D0F6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A65D255" w14:textId="3E223FB3" w:rsidR="001D0F65" w:rsidRPr="005342AC" w:rsidRDefault="001D0F6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F42C18D" w14:textId="6C1C051F" w:rsidR="001D0F65" w:rsidRPr="005342AC" w:rsidRDefault="001D0F6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01AC2D3" w14:textId="5C321F7D" w:rsidR="001D0F65" w:rsidRPr="005342AC" w:rsidRDefault="001D0F6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DB10AD8" w14:textId="2F20D06D" w:rsidR="001D0F65" w:rsidRPr="005342AC" w:rsidRDefault="001D0F65"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4C47411" w14:textId="227C385A" w:rsidR="009C6B98" w:rsidRDefault="009C6B98"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Solcelle</w:t>
      </w:r>
    </w:p>
    <w:p w14:paraId="22233497" w14:textId="635DE598" w:rsidR="009C6B98" w:rsidRDefault="009C6B98" w:rsidP="007207A9">
      <w:pPr>
        <w:spacing w:after="0"/>
        <w:rPr>
          <w:rFonts w:eastAsia="Times New Roman" w:cs="Calibri"/>
          <w:color w:val="000000"/>
          <w:lang w:eastAsia="nb-NO"/>
        </w:rPr>
      </w:pPr>
      <w:r w:rsidRPr="4ABC4384">
        <w:rPr>
          <w:rFonts w:eastAsia="Times New Roman" w:cs="Calibri"/>
          <w:color w:val="000000" w:themeColor="text1"/>
          <w:lang w:eastAsia="nb-NO"/>
        </w:rPr>
        <w:t xml:space="preserve">For montering av solcelle henvises </w:t>
      </w:r>
      <w:r w:rsidRPr="00DC75EA">
        <w:rPr>
          <w:rFonts w:eastAsia="Times New Roman" w:cs="Calibri"/>
          <w:lang w:eastAsia="nb-NO"/>
        </w:rPr>
        <w:t xml:space="preserve">det til </w:t>
      </w:r>
      <w:r w:rsidR="001A5AB0" w:rsidRPr="00DC75EA">
        <w:rPr>
          <w:rFonts w:eastAsia="Times New Roman" w:cs="Calibri"/>
          <w:lang w:eastAsia="nb-NO"/>
        </w:rPr>
        <w:t xml:space="preserve">kapittel </w:t>
      </w:r>
      <w:r w:rsidRPr="00416C7F">
        <w:rPr>
          <w:rFonts w:eastAsia="Times New Roman" w:cs="Calibri"/>
          <w:i/>
          <w:lang w:eastAsia="nb-NO"/>
        </w:rPr>
        <w:t>471 Solceller.</w:t>
      </w:r>
    </w:p>
    <w:p w14:paraId="28A9B3AA" w14:textId="77777777" w:rsidR="009C6B98" w:rsidRDefault="009C6B98" w:rsidP="007207A9">
      <w:pPr>
        <w:spacing w:after="0"/>
        <w:rPr>
          <w:rFonts w:eastAsia="Times New Roman" w:cs="Calibri"/>
          <w:color w:val="000000"/>
          <w:szCs w:val="20"/>
          <w:lang w:eastAsia="nb-NO"/>
        </w:rPr>
      </w:pPr>
    </w:p>
    <w:p w14:paraId="2DEA09AF" w14:textId="77777777" w:rsidR="00790A97" w:rsidRPr="009C6B98" w:rsidRDefault="00790A97"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1D0F65" w:rsidRPr="005342AC" w14:paraId="6260ABC9" w14:textId="77777777" w:rsidTr="001D0F65">
        <w:trPr>
          <w:trHeight w:val="30"/>
        </w:trPr>
        <w:tc>
          <w:tcPr>
            <w:tcW w:w="4982" w:type="dxa"/>
            <w:tcBorders>
              <w:top w:val="nil"/>
              <w:left w:val="nil"/>
              <w:bottom w:val="nil"/>
              <w:right w:val="nil"/>
            </w:tcBorders>
            <w:shd w:val="clear" w:color="auto" w:fill="auto"/>
            <w:vAlign w:val="center"/>
            <w:hideMark/>
          </w:tcPr>
          <w:p w14:paraId="115E5009" w14:textId="77777777" w:rsidR="001D0F65" w:rsidRPr="005342AC" w:rsidRDefault="001D0F65"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200 Bygning, generelt</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31237D" w14:textId="77777777" w:rsidR="001D0F65" w:rsidRPr="005342AC" w:rsidRDefault="001D0F6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TK-1820</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A2B516A" w14:textId="10837E0D" w:rsidR="001D0F65" w:rsidRPr="005342AC" w:rsidRDefault="001D0F6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ADF5BFF" w14:textId="2A79A4C0" w:rsidR="001D0F65" w:rsidRPr="005342AC" w:rsidRDefault="001D0F65"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5D935A8" w14:textId="2963C5B0" w:rsidR="001D0F65" w:rsidRPr="005342AC" w:rsidRDefault="001D0F6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8EC36C9" w14:textId="6865C27D" w:rsidR="001D0F65" w:rsidRPr="005342AC" w:rsidRDefault="001D0F6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8FEA52C" w14:textId="7D53CA55" w:rsidR="001D0F65" w:rsidRPr="005342AC" w:rsidRDefault="001D0F6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BC66CBA" w14:textId="3AD12380" w:rsidR="001D0F65" w:rsidRPr="005342AC" w:rsidRDefault="001D0F6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645E4A1" w14:textId="6ADE086B" w:rsidR="001D0F65" w:rsidRPr="005342AC" w:rsidRDefault="001D0F65"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F8E7457" w14:textId="4DB29706" w:rsidR="009C6B98" w:rsidRDefault="009C6B98"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Varelevering</w:t>
      </w:r>
    </w:p>
    <w:p w14:paraId="0C9A76B7" w14:textId="29A85149" w:rsidR="009C6B98" w:rsidRDefault="009C6B98" w:rsidP="007207A9">
      <w:pPr>
        <w:spacing w:after="0"/>
        <w:rPr>
          <w:rFonts w:eastAsia="Times New Roman" w:cs="Calibri"/>
          <w:color w:val="000000"/>
          <w:lang w:eastAsia="nb-NO"/>
        </w:rPr>
      </w:pPr>
      <w:r w:rsidRPr="4ABC4384">
        <w:rPr>
          <w:rFonts w:eastAsia="Times New Roman" w:cs="Calibri"/>
          <w:color w:val="000000" w:themeColor="text1"/>
          <w:lang w:eastAsia="nb-NO"/>
        </w:rPr>
        <w:t>I transportvei for varelevering må ytterdører, innerdører og porter kunne stilles i åpen posisjon og ha terskler som tåler bruk av ulike former for traller og lignende med tung last.</w:t>
      </w:r>
      <w:r w:rsidR="00642B44">
        <w:rPr>
          <w:rFonts w:eastAsia="Times New Roman" w:cs="Calibri"/>
          <w:color w:val="000000" w:themeColor="text1"/>
          <w:lang w:eastAsia="nb-NO"/>
        </w:rPr>
        <w:t xml:space="preserve"> </w:t>
      </w:r>
      <w:r w:rsidRPr="4ABC4384">
        <w:rPr>
          <w:rFonts w:eastAsia="Times New Roman" w:cs="Calibri"/>
          <w:color w:val="000000" w:themeColor="text1"/>
          <w:lang w:eastAsia="nb-NO"/>
        </w:rPr>
        <w:t>Behovet må avklares i det enkelte prosjekt.</w:t>
      </w:r>
      <w:r w:rsidR="00093A8D">
        <w:br/>
      </w:r>
    </w:p>
    <w:p w14:paraId="79127950" w14:textId="727CACC9" w:rsidR="4ABC4384" w:rsidRDefault="4ABC4384" w:rsidP="007207A9">
      <w:pPr>
        <w:spacing w:after="0"/>
      </w:pPr>
    </w:p>
    <w:p w14:paraId="3AFA4B71" w14:textId="77777777" w:rsidR="00294CC5" w:rsidRDefault="00294CC5" w:rsidP="007207A9">
      <w:pPr>
        <w:spacing w:after="0"/>
      </w:pPr>
    </w:p>
    <w:p w14:paraId="73EBAD18" w14:textId="77777777" w:rsidR="008D43B2" w:rsidRDefault="008D43B2" w:rsidP="007207A9">
      <w:pPr>
        <w:spacing w:after="0"/>
      </w:pPr>
    </w:p>
    <w:p w14:paraId="6A8C6A6A" w14:textId="77777777" w:rsidR="00294CC5" w:rsidRDefault="00294CC5" w:rsidP="007207A9">
      <w:pPr>
        <w:spacing w:after="0"/>
      </w:pPr>
    </w:p>
    <w:p w14:paraId="573363CF" w14:textId="77777777" w:rsidR="00294CC5" w:rsidRDefault="00294CC5" w:rsidP="007207A9">
      <w:pPr>
        <w:spacing w:after="0"/>
      </w:pPr>
    </w:p>
    <w:p w14:paraId="33894EAA" w14:textId="77777777" w:rsidR="00294CC5" w:rsidRDefault="00294CC5" w:rsidP="007207A9">
      <w:pPr>
        <w:spacing w:after="0"/>
      </w:pPr>
    </w:p>
    <w:p w14:paraId="33E20EE2" w14:textId="77777777" w:rsidR="00294CC5" w:rsidRDefault="00294CC5" w:rsidP="007207A9">
      <w:pPr>
        <w:spacing w:after="0"/>
      </w:pPr>
    </w:p>
    <w:p w14:paraId="1BB77CA5" w14:textId="56208184" w:rsidR="00387C23" w:rsidRPr="00790A97" w:rsidRDefault="00E16510" w:rsidP="00790A97">
      <w:pPr>
        <w:pStyle w:val="Overskrift2"/>
        <w:rPr>
          <w:rFonts w:eastAsia="Times New Roman"/>
          <w:lang w:eastAsia="nb-NO"/>
        </w:rPr>
      </w:pPr>
      <w:bookmarkStart w:id="3" w:name="_Toc163817360"/>
      <w:r w:rsidRPr="000A3F93">
        <w:rPr>
          <w:rFonts w:eastAsia="Times New Roman"/>
          <w:lang w:eastAsia="nb-NO"/>
        </w:rPr>
        <w:lastRenderedPageBreak/>
        <w:t>21 Grunn og fundamenter</w:t>
      </w:r>
      <w:bookmarkEnd w:id="3"/>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AB1610" w:rsidRPr="005342AC" w14:paraId="5E7B4750" w14:textId="77777777" w:rsidTr="00AB1610">
        <w:trPr>
          <w:trHeight w:val="30"/>
        </w:trPr>
        <w:tc>
          <w:tcPr>
            <w:tcW w:w="4982" w:type="dxa"/>
            <w:tcBorders>
              <w:top w:val="nil"/>
              <w:left w:val="nil"/>
              <w:bottom w:val="nil"/>
              <w:right w:val="nil"/>
            </w:tcBorders>
            <w:shd w:val="clear" w:color="auto" w:fill="auto"/>
            <w:vAlign w:val="center"/>
            <w:hideMark/>
          </w:tcPr>
          <w:p w14:paraId="36648371" w14:textId="77777777" w:rsidR="00AB1610" w:rsidRPr="005342AC" w:rsidRDefault="00AB1610"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 xml:space="preserve">211 Klargjøring av tomt </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134B22" w14:textId="77777777" w:rsidR="00AB1610" w:rsidRPr="005342AC" w:rsidRDefault="00AB16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TK-623</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4364354" w14:textId="43A08F73" w:rsidR="00AB1610" w:rsidRPr="005342AC" w:rsidRDefault="00AB16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0C1972D" w14:textId="3E6377A0" w:rsidR="00AB1610" w:rsidRPr="005342AC" w:rsidRDefault="00AB161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DD172E4" w14:textId="2156D3BD" w:rsidR="00AB1610" w:rsidRPr="005342AC" w:rsidRDefault="00AB16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7314AA1" w14:textId="44A77FB0" w:rsidR="00AB1610" w:rsidRPr="005342AC" w:rsidRDefault="00AB16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908C5FF" w14:textId="1BC1747E" w:rsidR="00AB1610" w:rsidRPr="005342AC" w:rsidRDefault="00AB16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1284B6A" w14:textId="53828C64" w:rsidR="00AB1610" w:rsidRPr="005342AC" w:rsidRDefault="00AB16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1E1CCD1" w14:textId="7BECD782" w:rsidR="00AB1610" w:rsidRPr="005342AC" w:rsidRDefault="00AB161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5EF1056" w14:textId="3C176A2F" w:rsidR="00E16510" w:rsidRDefault="00E16510" w:rsidP="007207A9">
      <w:pPr>
        <w:spacing w:after="0"/>
        <w:rPr>
          <w:rFonts w:eastAsia="Times New Roman"/>
          <w:lang w:eastAsia="nb-NO"/>
        </w:rPr>
      </w:pPr>
      <w:r w:rsidRPr="005342AC">
        <w:rPr>
          <w:rFonts w:eastAsia="Times New Roman" w:cs="Calibri"/>
          <w:b/>
          <w:bCs/>
          <w:color w:val="000000"/>
          <w:szCs w:val="20"/>
          <w:lang w:eastAsia="nb-NO"/>
        </w:rPr>
        <w:t>Generelt</w:t>
      </w:r>
    </w:p>
    <w:p w14:paraId="53D751B3" w14:textId="77777777" w:rsidR="00576E86" w:rsidRDefault="00E16510"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Dersom tiltaket medfører endrede laster på eksisterende eller nye fundamenter, skal grunnundersøkelser gjennomføres som grunnlag for fastsettelse av fundamenteringsmetode. Poretrykksmålere skal stå gjennom hele byggeprosessen. </w:t>
      </w:r>
    </w:p>
    <w:p w14:paraId="14BC19AE" w14:textId="77777777" w:rsidR="00576E86" w:rsidRDefault="00576E86" w:rsidP="007207A9">
      <w:pPr>
        <w:spacing w:after="0"/>
        <w:rPr>
          <w:rFonts w:eastAsia="Times New Roman" w:cs="Calibri"/>
          <w:color w:val="000000"/>
          <w:szCs w:val="20"/>
          <w:lang w:eastAsia="nb-NO"/>
        </w:rPr>
      </w:pPr>
    </w:p>
    <w:p w14:paraId="1912B476" w14:textId="0666118E" w:rsidR="00E16510" w:rsidRDefault="00E16510" w:rsidP="007207A9">
      <w:pPr>
        <w:spacing w:after="0"/>
        <w:rPr>
          <w:rFonts w:eastAsia="Times New Roman"/>
          <w:lang w:eastAsia="nb-NO"/>
        </w:rPr>
      </w:pPr>
      <w:r w:rsidRPr="005342AC">
        <w:rPr>
          <w:rFonts w:eastAsia="Times New Roman" w:cs="Calibri"/>
          <w:color w:val="000000"/>
          <w:szCs w:val="20"/>
          <w:lang w:eastAsia="nb-NO"/>
        </w:rPr>
        <w:t xml:space="preserve">Ved sprengning og </w:t>
      </w:r>
      <w:proofErr w:type="spellStart"/>
      <w:r w:rsidRPr="005342AC">
        <w:rPr>
          <w:rFonts w:eastAsia="Times New Roman" w:cs="Calibri"/>
          <w:color w:val="000000"/>
          <w:szCs w:val="20"/>
          <w:lang w:eastAsia="nb-NO"/>
        </w:rPr>
        <w:t>spunting</w:t>
      </w:r>
      <w:proofErr w:type="spellEnd"/>
      <w:r w:rsidRPr="005342AC">
        <w:rPr>
          <w:rFonts w:eastAsia="Times New Roman" w:cs="Calibri"/>
          <w:color w:val="000000"/>
          <w:szCs w:val="20"/>
          <w:lang w:eastAsia="nb-NO"/>
        </w:rPr>
        <w:t>, skal vibrasjonsmålinger gjennomføres. Besiktigelsesrapport må utformes</w:t>
      </w:r>
      <w:r>
        <w:rPr>
          <w:rFonts w:eastAsia="Times New Roman" w:cs="Calibri"/>
          <w:color w:val="000000"/>
          <w:szCs w:val="20"/>
          <w:lang w:eastAsia="nb-NO"/>
        </w:rPr>
        <w:t>,</w:t>
      </w:r>
      <w:r w:rsidRPr="005342AC">
        <w:rPr>
          <w:rFonts w:eastAsia="Times New Roman" w:cs="Calibri"/>
          <w:color w:val="000000"/>
          <w:szCs w:val="20"/>
          <w:lang w:eastAsia="nb-NO"/>
        </w:rPr>
        <w:t xml:space="preserve"> </w:t>
      </w:r>
      <w:r>
        <w:rPr>
          <w:rFonts w:eastAsia="Times New Roman" w:cs="Calibri"/>
          <w:color w:val="000000"/>
          <w:szCs w:val="20"/>
          <w:lang w:eastAsia="nb-NO"/>
        </w:rPr>
        <w:t>o</w:t>
      </w:r>
      <w:r w:rsidRPr="005342AC">
        <w:rPr>
          <w:rFonts w:eastAsia="Times New Roman" w:cs="Calibri"/>
          <w:color w:val="000000"/>
          <w:szCs w:val="20"/>
          <w:lang w:eastAsia="nb-NO"/>
        </w:rPr>
        <w:t>verleveres prosjektet og legges også ved FDV-dokumentasjonen. Videre skal det verifiseres at nærliggende konstruksjoner tåler vibrasjoner innenfor gjeldende forskriftskrav før arbeidene påbegynnes for å unngå unødvendige tvister ved skader.</w:t>
      </w:r>
    </w:p>
    <w:p w14:paraId="6FD82BDD" w14:textId="77777777" w:rsidR="00576E86" w:rsidRDefault="00576E86" w:rsidP="007207A9">
      <w:pPr>
        <w:spacing w:after="0"/>
        <w:rPr>
          <w:rFonts w:eastAsia="Times New Roman" w:cs="Calibri"/>
          <w:color w:val="000000"/>
          <w:szCs w:val="20"/>
          <w:lang w:eastAsia="nb-NO"/>
        </w:rPr>
      </w:pPr>
    </w:p>
    <w:p w14:paraId="4323258E" w14:textId="5408C771" w:rsidR="00E16510" w:rsidRDefault="00E16510" w:rsidP="007207A9">
      <w:pPr>
        <w:spacing w:after="0"/>
        <w:rPr>
          <w:rFonts w:eastAsia="Times New Roman" w:cs="Calibri"/>
          <w:color w:val="000000"/>
          <w:szCs w:val="20"/>
          <w:lang w:eastAsia="nb-NO"/>
        </w:rPr>
      </w:pPr>
      <w:r w:rsidRPr="002D5A5B">
        <w:rPr>
          <w:rFonts w:eastAsia="Times New Roman" w:cs="Calibri"/>
          <w:color w:val="000000"/>
          <w:szCs w:val="20"/>
          <w:lang w:eastAsia="nb-NO"/>
        </w:rPr>
        <w:t>Kravveiledning:</w:t>
      </w:r>
      <w:r>
        <w:rPr>
          <w:rFonts w:eastAsia="Times New Roman" w:cs="Calibri"/>
          <w:i/>
          <w:iCs/>
          <w:color w:val="000000"/>
          <w:szCs w:val="20"/>
          <w:lang w:eastAsia="nb-NO"/>
        </w:rPr>
        <w:br/>
      </w:r>
      <w:r w:rsidRPr="005342AC">
        <w:rPr>
          <w:rFonts w:eastAsia="Times New Roman" w:cs="Calibri"/>
          <w:i/>
          <w:iCs/>
          <w:color w:val="000000"/>
          <w:szCs w:val="20"/>
          <w:lang w:eastAsia="nb-NO"/>
        </w:rPr>
        <w:t>Vurder om det er nødvendig å stille kravet til entreprenør eller om man har gjort tilstrekkelige undersøkelser selv i forkant. Besiktigelsesrapport overleveres også sammen med FDV-dokumentasjonen.</w:t>
      </w:r>
    </w:p>
    <w:p w14:paraId="089D4170" w14:textId="77777777" w:rsidR="00B24AB3" w:rsidRDefault="00B24AB3" w:rsidP="007207A9">
      <w:pPr>
        <w:spacing w:after="0"/>
        <w:rPr>
          <w:rFonts w:eastAsia="Times New Roman" w:cs="Calibri"/>
          <w:color w:val="000000"/>
          <w:szCs w:val="20"/>
          <w:lang w:eastAsia="nb-NO"/>
        </w:rPr>
      </w:pPr>
    </w:p>
    <w:p w14:paraId="3DF4BFB6" w14:textId="77777777" w:rsidR="00790A97" w:rsidRDefault="00790A97"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0053D4" w:rsidRPr="005342AC" w14:paraId="7CC98747" w14:textId="77777777" w:rsidTr="000053D4">
        <w:trPr>
          <w:trHeight w:val="30"/>
        </w:trPr>
        <w:tc>
          <w:tcPr>
            <w:tcW w:w="4982" w:type="dxa"/>
            <w:tcBorders>
              <w:top w:val="nil"/>
              <w:left w:val="nil"/>
              <w:bottom w:val="nil"/>
              <w:right w:val="nil"/>
            </w:tcBorders>
            <w:shd w:val="clear" w:color="auto" w:fill="auto"/>
            <w:vAlign w:val="center"/>
            <w:hideMark/>
          </w:tcPr>
          <w:p w14:paraId="4738D12B" w14:textId="77777777" w:rsidR="000053D4" w:rsidRPr="005342AC" w:rsidRDefault="000053D4"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217 Drenering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BD3A7B" w14:textId="77777777" w:rsidR="000053D4" w:rsidRPr="005342AC" w:rsidRDefault="000053D4"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TK-629</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B79750D" w14:textId="1F5F665F" w:rsidR="000053D4" w:rsidRPr="005342AC" w:rsidRDefault="000053D4"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D8C2A93" w14:textId="1FCFABE2" w:rsidR="000053D4" w:rsidRPr="005342AC" w:rsidRDefault="000053D4"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549FB62" w14:textId="4794B045" w:rsidR="000053D4" w:rsidRPr="005342AC" w:rsidRDefault="000053D4"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23D9800" w14:textId="2DFFAF3B" w:rsidR="000053D4" w:rsidRPr="005342AC" w:rsidRDefault="000053D4"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FFCF0B9" w14:textId="19C26AAE" w:rsidR="000053D4" w:rsidRPr="005342AC" w:rsidRDefault="000053D4"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6897602" w14:textId="10B962ED" w:rsidR="000053D4" w:rsidRPr="005342AC" w:rsidRDefault="000053D4"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281132E" w14:textId="3F209870" w:rsidR="000053D4" w:rsidRPr="005342AC" w:rsidRDefault="000053D4"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59E7E05" w14:textId="78B52CFD" w:rsidR="00B24AB3" w:rsidRDefault="00B24AB3"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Generelt</w:t>
      </w:r>
    </w:p>
    <w:p w14:paraId="1FFBFBF5" w14:textId="6AED6749" w:rsidR="00B24AB3" w:rsidRDefault="00B24AB3"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Det skal legges filterduk mellom drenerende masser og ikke-drenerende masser. </w:t>
      </w:r>
      <w:r w:rsidRPr="005342AC">
        <w:rPr>
          <w:rFonts w:eastAsia="Times New Roman" w:cs="Calibri"/>
          <w:color w:val="000000"/>
          <w:szCs w:val="20"/>
          <w:lang w:eastAsia="nb-NO"/>
        </w:rPr>
        <w:br/>
      </w:r>
      <w:r w:rsidRPr="005342AC">
        <w:rPr>
          <w:rFonts w:eastAsia="Times New Roman" w:cs="Calibri"/>
          <w:color w:val="000000"/>
          <w:szCs w:val="20"/>
          <w:lang w:eastAsia="nb-NO"/>
        </w:rPr>
        <w:br/>
        <w:t xml:space="preserve">Det skal benyttes stive korrugerte dreneringsrør med slisse. Adkomst til dreneringsrør skal legges så de lett kan vedlikeholdes eller byttes, det vil si at dreneringsrør ut fra såle ikke føres under annen bygning/konstruksjon. </w:t>
      </w:r>
      <w:r w:rsidRPr="005342AC">
        <w:rPr>
          <w:rFonts w:eastAsia="Times New Roman" w:cs="Calibri"/>
          <w:color w:val="000000"/>
          <w:szCs w:val="20"/>
          <w:lang w:eastAsia="nb-NO"/>
        </w:rPr>
        <w:br/>
      </w:r>
      <w:r w:rsidRPr="005342AC">
        <w:rPr>
          <w:rFonts w:eastAsia="Times New Roman" w:cs="Calibri"/>
          <w:color w:val="000000"/>
          <w:szCs w:val="20"/>
          <w:lang w:eastAsia="nb-NO"/>
        </w:rPr>
        <w:br/>
        <w:t xml:space="preserve">Dreneringsrør skal ha tilstrekkelig stakepunkter (min. 2 per bygg) som skal være tilgjengelig med grenrør, som avsluttes ved terreng og med låsbar </w:t>
      </w:r>
      <w:proofErr w:type="spellStart"/>
      <w:r w:rsidRPr="005342AC">
        <w:rPr>
          <w:rFonts w:eastAsia="Times New Roman" w:cs="Calibri"/>
          <w:color w:val="000000"/>
          <w:szCs w:val="20"/>
          <w:lang w:eastAsia="nb-NO"/>
        </w:rPr>
        <w:t>kumtopp</w:t>
      </w:r>
      <w:proofErr w:type="spellEnd"/>
      <w:r w:rsidRPr="005342AC">
        <w:rPr>
          <w:rFonts w:eastAsia="Times New Roman" w:cs="Calibri"/>
          <w:color w:val="000000"/>
          <w:szCs w:val="20"/>
          <w:lang w:eastAsia="nb-NO"/>
        </w:rPr>
        <w:t>.</w:t>
      </w:r>
    </w:p>
    <w:p w14:paraId="10CC5279" w14:textId="77777777" w:rsidR="00C3626D" w:rsidRDefault="00C3626D" w:rsidP="007207A9">
      <w:pPr>
        <w:spacing w:after="0" w:line="240" w:lineRule="auto"/>
        <w:rPr>
          <w:rFonts w:eastAsia="Times New Roman" w:cs="Calibri"/>
          <w:color w:val="000000"/>
          <w:szCs w:val="20"/>
          <w:lang w:eastAsia="nb-NO"/>
        </w:rPr>
      </w:pPr>
    </w:p>
    <w:p w14:paraId="43A82BAC" w14:textId="77777777" w:rsidR="00C3626D" w:rsidRDefault="00C3626D" w:rsidP="007207A9">
      <w:pPr>
        <w:spacing w:after="0" w:line="240" w:lineRule="auto"/>
        <w:rPr>
          <w:rFonts w:eastAsia="Times New Roman" w:cs="Calibri"/>
          <w:color w:val="000000"/>
          <w:szCs w:val="20"/>
          <w:lang w:eastAsia="nb-NO"/>
        </w:rPr>
      </w:pPr>
    </w:p>
    <w:p w14:paraId="5DD32970" w14:textId="0E17E504" w:rsidR="00387C23" w:rsidRPr="003214B6" w:rsidRDefault="00915BA1" w:rsidP="007207A9">
      <w:pPr>
        <w:pStyle w:val="Overskrift2"/>
        <w:rPr>
          <w:rFonts w:eastAsia="Times New Roman"/>
          <w:lang w:eastAsia="nb-NO"/>
        </w:rPr>
      </w:pPr>
      <w:bookmarkStart w:id="4" w:name="_Toc163817361"/>
      <w:r w:rsidRPr="00915BA1">
        <w:rPr>
          <w:rFonts w:eastAsia="Times New Roman"/>
          <w:lang w:eastAsia="nb-NO"/>
        </w:rPr>
        <w:t>22 Bære</w:t>
      </w:r>
      <w:r w:rsidR="005A3057">
        <w:rPr>
          <w:rFonts w:eastAsia="Times New Roman"/>
          <w:lang w:eastAsia="nb-NO"/>
        </w:rPr>
        <w:t>nde konstruksjoner</w:t>
      </w:r>
      <w:bookmarkEnd w:id="4"/>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2605DF" w:rsidRPr="005342AC" w14:paraId="2B2BA5B6" w14:textId="77777777" w:rsidTr="002605DF">
        <w:trPr>
          <w:trHeight w:val="30"/>
        </w:trPr>
        <w:tc>
          <w:tcPr>
            <w:tcW w:w="4982" w:type="dxa"/>
            <w:tcBorders>
              <w:top w:val="nil"/>
              <w:left w:val="nil"/>
              <w:bottom w:val="nil"/>
              <w:right w:val="nil"/>
            </w:tcBorders>
            <w:shd w:val="clear" w:color="auto" w:fill="auto"/>
            <w:vAlign w:val="center"/>
            <w:hideMark/>
          </w:tcPr>
          <w:p w14:paraId="5CAA1025" w14:textId="77777777" w:rsidR="002605DF" w:rsidRPr="005342AC" w:rsidRDefault="002605DF"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220 Bæresystemer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3A50A2" w14:textId="77777777"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TK-1570</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F340D9F" w14:textId="14E64A62"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AFB8480" w14:textId="27636ABC" w:rsidR="002605DF" w:rsidRPr="005342AC" w:rsidRDefault="002605DF"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E16F718" w14:textId="741CE733"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2123055" w14:textId="5B84D2F5"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ED4F3D5" w14:textId="70237F2A"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F046F0C" w14:textId="4D1E767B"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824E9D7" w14:textId="313631D3" w:rsidR="002605DF" w:rsidRPr="005342AC" w:rsidRDefault="002605DF"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1BBBC54" w14:textId="702E91D9" w:rsidR="00B24AB3" w:rsidRDefault="00915BA1"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Generelt</w:t>
      </w:r>
    </w:p>
    <w:p w14:paraId="7FBB53D0" w14:textId="05007D33" w:rsidR="00B24AB3" w:rsidRDefault="00915BA1"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Ved dimensjonering av bæresystemer må laster hensyntas for blant annet områder som er bebygd under:</w:t>
      </w:r>
      <w:r w:rsidRPr="005342AC">
        <w:rPr>
          <w:rFonts w:eastAsia="Times New Roman" w:cs="Calibri"/>
          <w:color w:val="000000"/>
          <w:szCs w:val="20"/>
          <w:lang w:eastAsia="nb-NO"/>
        </w:rPr>
        <w:br/>
        <w:t xml:space="preserve">• Maskinell snørydding for brøyteareal - akseltrykk 4-5 tonn </w:t>
      </w:r>
      <w:r w:rsidRPr="005342AC">
        <w:rPr>
          <w:rFonts w:eastAsia="Times New Roman" w:cs="Calibri"/>
          <w:color w:val="000000"/>
          <w:szCs w:val="20"/>
          <w:lang w:eastAsia="nb-NO"/>
        </w:rPr>
        <w:br/>
        <w:t xml:space="preserve">• </w:t>
      </w:r>
      <w:proofErr w:type="spellStart"/>
      <w:r w:rsidRPr="005342AC">
        <w:rPr>
          <w:rFonts w:eastAsia="Times New Roman" w:cs="Calibri"/>
          <w:color w:val="000000"/>
          <w:szCs w:val="20"/>
          <w:lang w:eastAsia="nb-NO"/>
        </w:rPr>
        <w:t>Snødeponi</w:t>
      </w:r>
      <w:proofErr w:type="spellEnd"/>
      <w:r w:rsidRPr="005342AC">
        <w:rPr>
          <w:rFonts w:eastAsia="Times New Roman" w:cs="Calibri"/>
          <w:color w:val="000000"/>
          <w:szCs w:val="20"/>
          <w:lang w:eastAsia="nb-NO"/>
        </w:rPr>
        <w:br/>
        <w:t>• Driftskjøretøy og persontransport (minibuss/ma</w:t>
      </w:r>
      <w:r>
        <w:rPr>
          <w:rFonts w:eastAsia="Times New Roman" w:cs="Calibri"/>
          <w:color w:val="000000"/>
          <w:szCs w:val="20"/>
          <w:lang w:eastAsia="nb-NO"/>
        </w:rPr>
        <w:t>ks</w:t>
      </w:r>
      <w:r w:rsidRPr="005342AC">
        <w:rPr>
          <w:rFonts w:eastAsia="Times New Roman" w:cs="Calibri"/>
          <w:color w:val="000000"/>
          <w:szCs w:val="20"/>
          <w:lang w:eastAsia="nb-NO"/>
        </w:rPr>
        <w:t>itaxi)</w:t>
      </w:r>
      <w:r w:rsidRPr="005342AC">
        <w:rPr>
          <w:rFonts w:eastAsia="Times New Roman" w:cs="Calibri"/>
          <w:color w:val="000000"/>
          <w:szCs w:val="20"/>
          <w:lang w:eastAsia="nb-NO"/>
        </w:rPr>
        <w:br/>
        <w:t>• Utrykningskjøretøy:</w:t>
      </w:r>
      <w:r w:rsidRPr="005342AC">
        <w:rPr>
          <w:rFonts w:eastAsia="Times New Roman" w:cs="Calibri"/>
          <w:color w:val="000000"/>
          <w:szCs w:val="20"/>
          <w:lang w:eastAsia="nb-NO"/>
        </w:rPr>
        <w:br/>
        <w:t xml:space="preserve">   - Adkomstvei - akseltrykk 10 tonn og boggi akseltrykk 16 tonn</w:t>
      </w:r>
      <w:r w:rsidRPr="005342AC">
        <w:rPr>
          <w:rFonts w:eastAsia="Times New Roman" w:cs="Calibri"/>
          <w:color w:val="000000"/>
          <w:szCs w:val="20"/>
          <w:lang w:eastAsia="nb-NO"/>
        </w:rPr>
        <w:br/>
        <w:t xml:space="preserve">   - Oppstillingsplass - totalvekt 26 tonn og punktbelastning for støtteben 19 tonn (60x60cm)</w:t>
      </w:r>
      <w:r w:rsidRPr="005342AC">
        <w:rPr>
          <w:rFonts w:eastAsia="Times New Roman" w:cs="Calibri"/>
          <w:color w:val="000000"/>
          <w:szCs w:val="20"/>
          <w:lang w:eastAsia="nb-NO"/>
        </w:rPr>
        <w:br/>
      </w:r>
      <w:r w:rsidRPr="005125F2">
        <w:rPr>
          <w:rFonts w:eastAsia="Times New Roman" w:cs="Calibri"/>
          <w:color w:val="000000"/>
          <w:sz w:val="16"/>
          <w:szCs w:val="20"/>
          <w:lang w:eastAsia="nb-NO"/>
        </w:rPr>
        <w:br/>
      </w:r>
      <w:r>
        <w:rPr>
          <w:rFonts w:eastAsia="Times New Roman" w:cs="Calibri"/>
          <w:color w:val="000000"/>
          <w:szCs w:val="20"/>
          <w:lang w:eastAsia="nb-NO"/>
        </w:rPr>
        <w:t>Ved a</w:t>
      </w:r>
      <w:r w:rsidRPr="005342AC">
        <w:rPr>
          <w:rFonts w:eastAsia="Times New Roman" w:cs="Calibri"/>
          <w:color w:val="000000"/>
          <w:szCs w:val="20"/>
          <w:lang w:eastAsia="nb-NO"/>
        </w:rPr>
        <w:t>real</w:t>
      </w:r>
      <w:r>
        <w:rPr>
          <w:rFonts w:eastAsia="Times New Roman" w:cs="Calibri"/>
          <w:color w:val="000000"/>
          <w:szCs w:val="20"/>
          <w:lang w:eastAsia="nb-NO"/>
        </w:rPr>
        <w:t>er</w:t>
      </w:r>
      <w:r w:rsidRPr="005342AC">
        <w:rPr>
          <w:rFonts w:eastAsia="Times New Roman" w:cs="Calibri"/>
          <w:color w:val="000000"/>
          <w:szCs w:val="20"/>
          <w:lang w:eastAsia="nb-NO"/>
        </w:rPr>
        <w:t xml:space="preserve"> innvendig med stor høyde (&gt;5m fra ok. til </w:t>
      </w:r>
      <w:proofErr w:type="spellStart"/>
      <w:r w:rsidRPr="005342AC">
        <w:rPr>
          <w:rFonts w:eastAsia="Times New Roman" w:cs="Calibri"/>
          <w:color w:val="000000"/>
          <w:szCs w:val="20"/>
          <w:lang w:eastAsia="nb-NO"/>
        </w:rPr>
        <w:t>uk</w:t>
      </w:r>
      <w:proofErr w:type="spellEnd"/>
      <w:r w:rsidRPr="005342AC">
        <w:rPr>
          <w:rFonts w:eastAsia="Times New Roman" w:cs="Calibri"/>
          <w:color w:val="000000"/>
          <w:szCs w:val="20"/>
          <w:lang w:eastAsia="nb-NO"/>
        </w:rPr>
        <w:t>. dekke)</w:t>
      </w:r>
      <w:r>
        <w:rPr>
          <w:rFonts w:eastAsia="Times New Roman" w:cs="Calibri"/>
          <w:color w:val="000000"/>
          <w:szCs w:val="20"/>
          <w:lang w:eastAsia="nb-NO"/>
        </w:rPr>
        <w:t xml:space="preserve"> må tilkomst for lift ivaretas</w:t>
      </w:r>
      <w:r w:rsidRPr="005342AC">
        <w:rPr>
          <w:rFonts w:eastAsia="Times New Roman" w:cs="Calibri"/>
          <w:color w:val="000000"/>
          <w:szCs w:val="20"/>
          <w:lang w:eastAsia="nb-NO"/>
        </w:rPr>
        <w:t>:</w:t>
      </w:r>
      <w:r w:rsidRPr="005342AC">
        <w:rPr>
          <w:rFonts w:eastAsia="Times New Roman" w:cs="Calibri"/>
          <w:color w:val="000000"/>
          <w:szCs w:val="20"/>
          <w:lang w:eastAsia="nb-NO"/>
        </w:rPr>
        <w:br/>
        <w:t>• Tilkomst med lift (døråpninger og transportvei)</w:t>
      </w:r>
      <w:r w:rsidRPr="005342AC">
        <w:rPr>
          <w:rFonts w:eastAsia="Times New Roman" w:cs="Calibri"/>
          <w:color w:val="000000"/>
          <w:szCs w:val="20"/>
          <w:lang w:eastAsia="nb-NO"/>
        </w:rPr>
        <w:br/>
        <w:t>• Kapasitet på dekker i transportvei og bruksarealer (ift. lift)</w:t>
      </w:r>
      <w:r w:rsidRPr="005342AC">
        <w:rPr>
          <w:rFonts w:eastAsia="Times New Roman" w:cs="Calibri"/>
          <w:color w:val="000000"/>
          <w:szCs w:val="20"/>
          <w:lang w:eastAsia="nb-NO"/>
        </w:rPr>
        <w:br/>
      </w:r>
      <w:r w:rsidRPr="005125F2">
        <w:rPr>
          <w:rFonts w:eastAsia="Times New Roman" w:cs="Calibri"/>
          <w:color w:val="000000"/>
          <w:sz w:val="16"/>
          <w:szCs w:val="20"/>
          <w:lang w:eastAsia="nb-NO"/>
        </w:rPr>
        <w:br/>
      </w:r>
      <w:r w:rsidRPr="005342AC">
        <w:rPr>
          <w:rFonts w:eastAsia="Times New Roman" w:cs="Calibri"/>
          <w:color w:val="000000"/>
          <w:szCs w:val="20"/>
          <w:lang w:eastAsia="nb-NO"/>
        </w:rPr>
        <w:t>Laster må avklares og tilpasses i det enkelte prosjekt.</w:t>
      </w:r>
    </w:p>
    <w:p w14:paraId="04F80059" w14:textId="77777777" w:rsidR="00C00B93" w:rsidRDefault="00C00B93" w:rsidP="007207A9">
      <w:pPr>
        <w:spacing w:after="0" w:line="240" w:lineRule="auto"/>
        <w:rPr>
          <w:rFonts w:eastAsia="Times New Roman" w:cs="Calibri"/>
          <w:color w:val="000000"/>
          <w:szCs w:val="20"/>
          <w:lang w:eastAsia="nb-NO"/>
        </w:rPr>
      </w:pPr>
    </w:p>
    <w:p w14:paraId="5158E64C" w14:textId="1D3C3BBB" w:rsidR="00915BA1" w:rsidRDefault="00C00B93" w:rsidP="007207A9">
      <w:pPr>
        <w:spacing w:after="0" w:line="240" w:lineRule="auto"/>
        <w:rPr>
          <w:rFonts w:eastAsia="Times New Roman" w:cs="Calibri"/>
          <w:color w:val="000000"/>
          <w:szCs w:val="20"/>
          <w:lang w:eastAsia="nb-NO"/>
        </w:rPr>
      </w:pPr>
      <w:r w:rsidRPr="00C23507">
        <w:rPr>
          <w:rFonts w:eastAsia="Times New Roman" w:cs="Calibri"/>
          <w:color w:val="000000"/>
          <w:szCs w:val="20"/>
          <w:lang w:eastAsia="nb-NO"/>
        </w:rPr>
        <w:t>Kravveiledning:</w:t>
      </w:r>
      <w:r>
        <w:rPr>
          <w:rFonts w:eastAsia="Times New Roman" w:cs="Calibri"/>
          <w:i/>
          <w:iCs/>
          <w:color w:val="000000"/>
          <w:szCs w:val="20"/>
          <w:lang w:eastAsia="nb-NO"/>
        </w:rPr>
        <w:br/>
      </w:r>
      <w:r w:rsidRPr="005342AC">
        <w:rPr>
          <w:rFonts w:eastAsia="Times New Roman" w:cs="Calibri"/>
          <w:i/>
          <w:iCs/>
          <w:color w:val="000000"/>
          <w:szCs w:val="20"/>
          <w:lang w:eastAsia="nb-NO"/>
        </w:rPr>
        <w:t>Laster for kjøretøy (snørydding, utrykning med oppstilling, persontransport, vareleveranse og renovasjon m.m.) må fremskaffes i prosjekteringen.</w:t>
      </w:r>
      <w:r w:rsidRPr="005342AC">
        <w:rPr>
          <w:rFonts w:eastAsia="Times New Roman" w:cs="Calibri"/>
          <w:i/>
          <w:iCs/>
          <w:color w:val="000000"/>
          <w:szCs w:val="20"/>
          <w:lang w:eastAsia="nb-NO"/>
        </w:rPr>
        <w:br/>
      </w:r>
      <w:r w:rsidRPr="005125F2">
        <w:rPr>
          <w:rFonts w:eastAsia="Times New Roman" w:cs="Calibri"/>
          <w:i/>
          <w:iCs/>
          <w:color w:val="000000"/>
          <w:sz w:val="16"/>
          <w:szCs w:val="20"/>
          <w:lang w:eastAsia="nb-NO"/>
        </w:rPr>
        <w:br/>
      </w:r>
      <w:r w:rsidRPr="005342AC">
        <w:rPr>
          <w:rFonts w:eastAsia="Times New Roman" w:cs="Calibri"/>
          <w:i/>
          <w:iCs/>
          <w:color w:val="000000"/>
          <w:szCs w:val="20"/>
          <w:lang w:eastAsia="nb-NO"/>
        </w:rPr>
        <w:t>Listen bygger på driftserfaringer og innspill ved revisjon av kapittel 7. Dette anses som en huskeliste for prosjektering for ulike tilfeller. Listen er ikke uttømmende og må prosjektilpasses etter omfang.</w:t>
      </w:r>
    </w:p>
    <w:p w14:paraId="7D54011A" w14:textId="77777777" w:rsidR="007A3062" w:rsidRDefault="007A3062" w:rsidP="007207A9">
      <w:pPr>
        <w:spacing w:after="0"/>
        <w:rPr>
          <w:rFonts w:eastAsia="Times New Roman" w:cs="Calibri"/>
          <w:color w:val="000000"/>
          <w:szCs w:val="20"/>
          <w:lang w:eastAsia="nb-NO"/>
        </w:rPr>
      </w:pPr>
    </w:p>
    <w:p w14:paraId="778E4BBA" w14:textId="77777777" w:rsidR="003214B6" w:rsidRDefault="003214B6"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2605DF" w:rsidRPr="005342AC" w14:paraId="1047F9D3" w14:textId="77777777" w:rsidTr="002605DF">
        <w:trPr>
          <w:trHeight w:val="30"/>
        </w:trPr>
        <w:tc>
          <w:tcPr>
            <w:tcW w:w="4982" w:type="dxa"/>
            <w:tcBorders>
              <w:top w:val="nil"/>
              <w:left w:val="nil"/>
              <w:bottom w:val="nil"/>
              <w:right w:val="nil"/>
            </w:tcBorders>
            <w:shd w:val="clear" w:color="auto" w:fill="auto"/>
            <w:vAlign w:val="center"/>
            <w:hideMark/>
          </w:tcPr>
          <w:p w14:paraId="59F4C51A" w14:textId="77777777" w:rsidR="002605DF" w:rsidRPr="005342AC" w:rsidRDefault="002605DF"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220 Bæresystemer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3A4CD7" w14:textId="77777777"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TK-633</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DA29824" w14:textId="48C60647"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1B37439" w14:textId="3EB9DC4F" w:rsidR="002605DF" w:rsidRPr="005342AC" w:rsidRDefault="002605DF"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C7E6BB2" w14:textId="385F6E22"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8F68653" w14:textId="633576A5"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48BDEF7" w14:textId="745E8472"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A74A1D3" w14:textId="09DA7230"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770DFD7" w14:textId="784DBD64" w:rsidR="002605DF" w:rsidRPr="005342AC" w:rsidRDefault="002605DF"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738A514" w14:textId="086DB4C9" w:rsidR="00915BA1" w:rsidRDefault="009366E9"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Betong</w:t>
      </w:r>
    </w:p>
    <w:p w14:paraId="4B6D861F" w14:textId="229D4D57" w:rsidR="009366E9" w:rsidRDefault="009366E9"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Betongkonstruksjonene skal tilfredsstille eksponeringsklasse i henhold til gjeldende </w:t>
      </w:r>
      <w:r w:rsidRPr="00F633B6">
        <w:rPr>
          <w:rFonts w:eastAsia="Times New Roman" w:cs="Calibri"/>
          <w:i/>
          <w:iCs/>
          <w:color w:val="000000"/>
          <w:szCs w:val="20"/>
          <w:lang w:eastAsia="nb-NO"/>
        </w:rPr>
        <w:t>NS 3420</w:t>
      </w:r>
      <w:r w:rsidR="007906AC" w:rsidRPr="00F633B6">
        <w:rPr>
          <w:rFonts w:eastAsia="Times New Roman" w:cs="Calibri"/>
          <w:i/>
          <w:iCs/>
          <w:color w:val="000000"/>
          <w:szCs w:val="20"/>
          <w:lang w:eastAsia="nb-NO"/>
        </w:rPr>
        <w:t xml:space="preserve"> </w:t>
      </w:r>
      <w:r w:rsidR="007906AC" w:rsidRPr="00294CC5">
        <w:rPr>
          <w:rFonts w:eastAsia="Times New Roman" w:cs="Calibri"/>
          <w:i/>
          <w:iCs/>
          <w:szCs w:val="20"/>
          <w:lang w:eastAsia="nb-NO"/>
        </w:rPr>
        <w:t>Samling</w:t>
      </w:r>
      <w:r w:rsidRPr="00294CC5">
        <w:rPr>
          <w:rFonts w:eastAsia="Times New Roman" w:cs="Calibri"/>
          <w:szCs w:val="20"/>
          <w:lang w:eastAsia="nb-NO"/>
        </w:rPr>
        <w:t xml:space="preserve"> og </w:t>
      </w:r>
      <w:r w:rsidRPr="00294CC5">
        <w:rPr>
          <w:rFonts w:eastAsia="Times New Roman" w:cs="Calibri"/>
          <w:i/>
          <w:iCs/>
          <w:szCs w:val="20"/>
          <w:lang w:eastAsia="nb-NO"/>
        </w:rPr>
        <w:t>NS-EN-1992-1-1</w:t>
      </w:r>
      <w:r w:rsidR="000C133E" w:rsidRPr="00294CC5">
        <w:rPr>
          <w:rFonts w:eastAsia="Times New Roman" w:cs="Calibri"/>
          <w:i/>
          <w:iCs/>
          <w:szCs w:val="20"/>
          <w:lang w:eastAsia="nb-NO"/>
        </w:rPr>
        <w:t xml:space="preserve"> Prosjektering av betongkonstruksjoner</w:t>
      </w:r>
      <w:r w:rsidRPr="00294CC5">
        <w:rPr>
          <w:rFonts w:eastAsia="Times New Roman" w:cs="Calibri"/>
          <w:szCs w:val="20"/>
          <w:lang w:eastAsia="nb-NO"/>
        </w:rPr>
        <w:t xml:space="preserve">. Krav i nasjonalt tillegg i standarden skal hensyntas fullt. Ved utførelse av betongkonstruksjoner skal </w:t>
      </w:r>
      <w:r w:rsidRPr="00294CC5">
        <w:rPr>
          <w:rFonts w:eastAsia="Times New Roman" w:cs="Calibri"/>
          <w:i/>
          <w:iCs/>
          <w:szCs w:val="20"/>
          <w:lang w:eastAsia="nb-NO"/>
        </w:rPr>
        <w:t xml:space="preserve">NS-EN 13670 Utførelse av betongkonstruksjoner </w:t>
      </w:r>
      <w:r w:rsidRPr="00294CC5">
        <w:rPr>
          <w:rFonts w:eastAsia="Times New Roman" w:cs="Calibri"/>
          <w:szCs w:val="20"/>
          <w:lang w:eastAsia="nb-NO"/>
        </w:rPr>
        <w:t>ivaretas.</w:t>
      </w:r>
    </w:p>
    <w:p w14:paraId="43BF2F20" w14:textId="77777777" w:rsidR="009366E9" w:rsidRDefault="009366E9" w:rsidP="007207A9">
      <w:pPr>
        <w:spacing w:after="0" w:line="240" w:lineRule="auto"/>
        <w:rPr>
          <w:rFonts w:eastAsia="Times New Roman" w:cs="Calibri"/>
          <w:color w:val="000000"/>
          <w:szCs w:val="20"/>
          <w:lang w:eastAsia="nb-NO"/>
        </w:rPr>
      </w:pPr>
      <w:r w:rsidRPr="005125F2">
        <w:rPr>
          <w:rFonts w:eastAsia="Times New Roman" w:cs="Calibri"/>
          <w:color w:val="000000"/>
          <w:sz w:val="16"/>
          <w:szCs w:val="20"/>
          <w:lang w:eastAsia="nb-NO"/>
        </w:rPr>
        <w:br/>
      </w:r>
      <w:r w:rsidRPr="00B9788F">
        <w:rPr>
          <w:rFonts w:eastAsia="Times New Roman" w:cs="Calibri"/>
          <w:color w:val="000000"/>
          <w:szCs w:val="20"/>
          <w:lang w:eastAsia="nb-NO"/>
        </w:rPr>
        <w:t>Som korrosjonsbeskyttelse av innstøpningsgods skal varmforsinkelse benyttes.</w:t>
      </w:r>
    </w:p>
    <w:p w14:paraId="5865F92A" w14:textId="1961C235" w:rsidR="00EB7C74" w:rsidRDefault="009366E9" w:rsidP="007207A9">
      <w:pPr>
        <w:spacing w:after="0"/>
        <w:rPr>
          <w:rFonts w:eastAsia="Times New Roman" w:cs="Calibri"/>
          <w:color w:val="000000"/>
          <w:szCs w:val="20"/>
          <w:lang w:eastAsia="nb-NO"/>
        </w:rPr>
      </w:pPr>
      <w:r w:rsidRPr="005125F2">
        <w:rPr>
          <w:rFonts w:eastAsia="Times New Roman" w:cs="Calibri"/>
          <w:color w:val="000000"/>
          <w:sz w:val="16"/>
          <w:szCs w:val="20"/>
          <w:lang w:eastAsia="nb-NO"/>
        </w:rPr>
        <w:br/>
      </w:r>
      <w:r w:rsidRPr="005342AC">
        <w:rPr>
          <w:rFonts w:eastAsia="Times New Roman" w:cs="Calibri"/>
          <w:color w:val="000000"/>
          <w:szCs w:val="20"/>
          <w:lang w:eastAsia="nb-NO"/>
        </w:rPr>
        <w:t xml:space="preserve">Ved </w:t>
      </w:r>
      <w:proofErr w:type="spellStart"/>
      <w:r w:rsidRPr="005342AC">
        <w:rPr>
          <w:rFonts w:eastAsia="Times New Roman" w:cs="Calibri"/>
          <w:color w:val="000000"/>
          <w:szCs w:val="20"/>
          <w:lang w:eastAsia="nb-NO"/>
        </w:rPr>
        <w:t>støping</w:t>
      </w:r>
      <w:proofErr w:type="spellEnd"/>
      <w:r w:rsidRPr="005342AC">
        <w:rPr>
          <w:rFonts w:eastAsia="Times New Roman" w:cs="Calibri"/>
          <w:color w:val="000000"/>
          <w:szCs w:val="20"/>
          <w:lang w:eastAsia="nb-NO"/>
        </w:rPr>
        <w:t xml:space="preserve"> under grunnvannstand skal alle konstruksjoner støpes vanntett.</w:t>
      </w:r>
      <w:r>
        <w:rPr>
          <w:rFonts w:eastAsia="Times New Roman" w:cs="Calibri"/>
          <w:color w:val="000000"/>
          <w:szCs w:val="20"/>
          <w:lang w:eastAsia="nb-NO"/>
        </w:rPr>
        <w:t xml:space="preserve"> </w:t>
      </w:r>
      <w:r w:rsidRPr="005342AC">
        <w:rPr>
          <w:rFonts w:eastAsia="Times New Roman" w:cs="Calibri"/>
          <w:color w:val="000000"/>
          <w:szCs w:val="20"/>
          <w:lang w:eastAsia="nb-NO"/>
        </w:rPr>
        <w:t>Ved konstruksjoner over grunnvannstand, men under bakkenivå, skal vanntett støp vurderes.</w:t>
      </w:r>
    </w:p>
    <w:p w14:paraId="32382069" w14:textId="77777777" w:rsidR="0046351D" w:rsidRDefault="0046351D" w:rsidP="007207A9">
      <w:pPr>
        <w:spacing w:after="0"/>
        <w:rPr>
          <w:rFonts w:eastAsia="Times New Roman" w:cs="Calibri"/>
          <w:color w:val="000000"/>
          <w:szCs w:val="20"/>
          <w:lang w:eastAsia="nb-NO"/>
        </w:rPr>
      </w:pPr>
    </w:p>
    <w:p w14:paraId="60BA905B" w14:textId="77777777" w:rsidR="00822A9C" w:rsidRDefault="00822A9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2605DF" w:rsidRPr="005342AC" w14:paraId="2EEA2406" w14:textId="77777777" w:rsidTr="002605DF">
        <w:trPr>
          <w:trHeight w:val="30"/>
        </w:trPr>
        <w:tc>
          <w:tcPr>
            <w:tcW w:w="4982" w:type="dxa"/>
            <w:tcBorders>
              <w:top w:val="nil"/>
              <w:left w:val="nil"/>
              <w:bottom w:val="nil"/>
              <w:right w:val="nil"/>
            </w:tcBorders>
            <w:shd w:val="clear" w:color="auto" w:fill="auto"/>
            <w:vAlign w:val="center"/>
            <w:hideMark/>
          </w:tcPr>
          <w:p w14:paraId="4AAE7E2B" w14:textId="77777777" w:rsidR="002605DF" w:rsidRPr="005342AC" w:rsidRDefault="002605DF"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220 Bæresystemer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2B0B9E" w14:textId="77777777"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TK-634</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56977A0" w14:textId="3C17DEDC"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A1F1D0C" w14:textId="3473084D" w:rsidR="002605DF" w:rsidRPr="005342AC" w:rsidRDefault="002605DF"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6AA5318" w14:textId="244C83BD"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F426B67" w14:textId="4AE90AE7"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21F2449" w14:textId="5A2DBBFE"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FADF67D" w14:textId="234867EE"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FD5FA24" w14:textId="2E3485AA" w:rsidR="002605DF" w:rsidRPr="005342AC" w:rsidRDefault="002605DF"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F5694D1" w14:textId="603EA170" w:rsidR="009366E9" w:rsidRDefault="009366E9"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Stål</w:t>
      </w:r>
    </w:p>
    <w:p w14:paraId="761D6F09" w14:textId="5AA1EE8B" w:rsidR="009366E9" w:rsidRDefault="00A873E4" w:rsidP="007207A9">
      <w:pPr>
        <w:spacing w:after="0"/>
        <w:rPr>
          <w:rFonts w:eastAsia="Times New Roman" w:cs="Calibri"/>
          <w:color w:val="000000"/>
          <w:szCs w:val="20"/>
          <w:lang w:eastAsia="nb-NO"/>
        </w:rPr>
      </w:pPr>
      <w:r w:rsidRPr="00294CC5">
        <w:rPr>
          <w:rFonts w:eastAsia="Times New Roman" w:cs="Calibri"/>
          <w:szCs w:val="20"/>
          <w:lang w:eastAsia="nb-NO"/>
        </w:rPr>
        <w:t xml:space="preserve">Utførelse skal tilfredsstille kravene i gjeldende </w:t>
      </w:r>
      <w:r w:rsidRPr="00294CC5">
        <w:rPr>
          <w:rFonts w:eastAsia="Times New Roman" w:cs="Calibri"/>
          <w:i/>
          <w:szCs w:val="20"/>
          <w:lang w:eastAsia="nb-NO"/>
        </w:rPr>
        <w:t xml:space="preserve">NS-EN 1090-2 </w:t>
      </w:r>
      <w:hyperlink r:id="rId12" w:history="1">
        <w:r w:rsidRPr="00294CC5">
          <w:rPr>
            <w:rFonts w:eastAsia="Times New Roman"/>
            <w:i/>
            <w:iCs/>
            <w:szCs w:val="20"/>
            <w:lang w:eastAsia="nb-NO"/>
          </w:rPr>
          <w:t>Utførelse av stålkonstruksjoner og aluminiumkonstruksjoner</w:t>
        </w:r>
      </w:hyperlink>
      <w:r w:rsidRPr="00294CC5">
        <w:rPr>
          <w:rFonts w:eastAsia="Times New Roman" w:cs="Calibri"/>
          <w:szCs w:val="20"/>
          <w:lang w:eastAsia="nb-NO"/>
        </w:rPr>
        <w:t xml:space="preserve"> og kontrolleres i henhold til </w:t>
      </w:r>
      <w:r w:rsidRPr="00294CC5">
        <w:rPr>
          <w:rFonts w:eastAsia="Times New Roman" w:cs="Calibri"/>
          <w:i/>
          <w:szCs w:val="20"/>
          <w:lang w:eastAsia="nb-NO"/>
        </w:rPr>
        <w:t>NS-EN ISO 3834</w:t>
      </w:r>
      <w:r w:rsidRPr="00294CC5">
        <w:rPr>
          <w:rFonts w:eastAsia="Times New Roman" w:cs="Calibri"/>
          <w:szCs w:val="20"/>
          <w:lang w:eastAsia="nb-NO"/>
        </w:rPr>
        <w:t xml:space="preserve"> </w:t>
      </w:r>
      <w:hyperlink r:id="rId13" w:history="1">
        <w:r w:rsidRPr="00294CC5">
          <w:rPr>
            <w:rFonts w:eastAsia="Times New Roman"/>
            <w:i/>
            <w:iCs/>
            <w:szCs w:val="20"/>
            <w:lang w:eastAsia="nb-NO"/>
          </w:rPr>
          <w:t>Kvalitetskrav for smeltesveising av metalliske materialer</w:t>
        </w:r>
      </w:hyperlink>
      <w:r w:rsidRPr="00294CC5">
        <w:rPr>
          <w:rFonts w:eastAsia="Times New Roman" w:cs="Calibri"/>
          <w:i/>
          <w:iCs/>
          <w:szCs w:val="20"/>
          <w:lang w:eastAsia="nb-NO"/>
        </w:rPr>
        <w:t>.</w:t>
      </w:r>
      <w:r w:rsidRPr="00294CC5">
        <w:rPr>
          <w:rFonts w:eastAsia="Times New Roman" w:cs="Calibri"/>
          <w:szCs w:val="20"/>
          <w:lang w:eastAsia="nb-NO"/>
        </w:rPr>
        <w:t xml:space="preserve"> Korrosjonsklasser bestemmes i henhold til </w:t>
      </w:r>
      <w:r w:rsidRPr="00294CC5">
        <w:rPr>
          <w:rFonts w:eastAsia="Times New Roman" w:cs="Calibri"/>
          <w:i/>
          <w:szCs w:val="20"/>
          <w:lang w:eastAsia="nb-NO"/>
        </w:rPr>
        <w:t>NS-EN ISO 12944 Maling og lakk</w:t>
      </w:r>
      <w:r w:rsidRPr="00294CC5">
        <w:rPr>
          <w:rFonts w:eastAsia="Times New Roman" w:cs="Calibri"/>
          <w:szCs w:val="20"/>
          <w:lang w:eastAsia="nb-NO"/>
        </w:rPr>
        <w:t>, del 1-8. Overflatebehandling skal tilfredsstille holdbarhetsklasse H. Synlige stålkonstruksjoner skal ha brannmalt overflate for beskyttelse mot brannpåvirkning.</w:t>
      </w:r>
      <w:r w:rsidR="009366E9" w:rsidRPr="00294CC5">
        <w:rPr>
          <w:rFonts w:eastAsia="Times New Roman" w:cs="Calibri"/>
          <w:szCs w:val="20"/>
          <w:lang w:eastAsia="nb-NO"/>
        </w:rPr>
        <w:br/>
      </w:r>
      <w:r w:rsidR="009366E9" w:rsidRPr="005125F2">
        <w:rPr>
          <w:rFonts w:eastAsia="Times New Roman" w:cs="Calibri"/>
          <w:color w:val="000000"/>
          <w:sz w:val="16"/>
          <w:szCs w:val="20"/>
          <w:lang w:eastAsia="nb-NO"/>
        </w:rPr>
        <w:br/>
      </w:r>
      <w:r w:rsidR="009366E9" w:rsidRPr="005342AC">
        <w:rPr>
          <w:rFonts w:eastAsia="Times New Roman" w:cs="Calibri"/>
          <w:color w:val="000000"/>
          <w:szCs w:val="20"/>
          <w:lang w:eastAsia="nb-NO"/>
        </w:rPr>
        <w:t xml:space="preserve">For konstruksjoner som kommer ferdig behandlet fra fabrikk, kreves det at alle rifter og sår utbedres og overmales slik at krav til korrosjonsbeskyttelse opprettholdes. Fabrikkbehandlede eksponerte materialer skal </w:t>
      </w:r>
      <w:proofErr w:type="gramStart"/>
      <w:r w:rsidR="009366E9" w:rsidRPr="005342AC">
        <w:rPr>
          <w:rFonts w:eastAsia="Times New Roman" w:cs="Calibri"/>
          <w:color w:val="000000"/>
          <w:szCs w:val="20"/>
          <w:lang w:eastAsia="nb-NO"/>
        </w:rPr>
        <w:t>således</w:t>
      </w:r>
      <w:proofErr w:type="gramEnd"/>
      <w:r w:rsidR="009366E9" w:rsidRPr="005342AC">
        <w:rPr>
          <w:rFonts w:eastAsia="Times New Roman" w:cs="Calibri"/>
          <w:color w:val="000000"/>
          <w:szCs w:val="20"/>
          <w:lang w:eastAsia="nb-NO"/>
        </w:rPr>
        <w:t xml:space="preserve"> skrus sammen og ikke sveises på stedet. Hvis sveiset, samme behandling som hos fabrikk. Dersom ikke annet er gitt, skal ett strøk maling være minimum 100 µm tykt. Sveisearbeid på byggeplassen skal reduseres til et minimum. Punktsveis skal ikke benyttes i permanente konstruksjoner. Alle sveiser i konstruksjoner som blir synlige, skal ha jevne overganger uten sprang, grater og lignende. Sveiser på plane flater slipes ned, slik at de ikke er synlige etter overflatebehandling.</w:t>
      </w:r>
      <w:r w:rsidR="009366E9" w:rsidRPr="005342AC">
        <w:rPr>
          <w:rFonts w:eastAsia="Times New Roman" w:cs="Calibri"/>
          <w:color w:val="000000"/>
          <w:szCs w:val="20"/>
          <w:lang w:eastAsia="nb-NO"/>
        </w:rPr>
        <w:br/>
      </w:r>
      <w:r w:rsidR="009366E9" w:rsidRPr="005125F2">
        <w:rPr>
          <w:rFonts w:eastAsia="Times New Roman" w:cs="Calibri"/>
          <w:color w:val="000000"/>
          <w:sz w:val="16"/>
          <w:szCs w:val="20"/>
          <w:lang w:eastAsia="nb-NO"/>
        </w:rPr>
        <w:br/>
      </w:r>
      <w:r w:rsidR="009366E9" w:rsidRPr="005342AC">
        <w:rPr>
          <w:rFonts w:eastAsia="Times New Roman" w:cs="Calibri"/>
          <w:color w:val="000000"/>
          <w:szCs w:val="20"/>
          <w:lang w:eastAsia="nb-NO"/>
        </w:rPr>
        <w:t>Stålkonstruksjoner skal ikke plasseres i kondenssoner i konstruksjonene.</w:t>
      </w:r>
    </w:p>
    <w:p w14:paraId="57B4A5A2" w14:textId="77777777" w:rsidR="009366E9" w:rsidRDefault="009366E9" w:rsidP="007207A9">
      <w:pPr>
        <w:spacing w:after="0"/>
        <w:rPr>
          <w:rFonts w:eastAsia="Times New Roman" w:cs="Calibri"/>
          <w:color w:val="000000"/>
          <w:szCs w:val="20"/>
          <w:lang w:eastAsia="nb-NO"/>
        </w:rPr>
      </w:pPr>
    </w:p>
    <w:p w14:paraId="4677822C" w14:textId="77777777" w:rsidR="00822A9C" w:rsidRDefault="00822A9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2605DF" w:rsidRPr="005342AC" w14:paraId="116F35DC" w14:textId="77777777" w:rsidTr="002605DF">
        <w:trPr>
          <w:trHeight w:val="30"/>
        </w:trPr>
        <w:tc>
          <w:tcPr>
            <w:tcW w:w="4982" w:type="dxa"/>
            <w:tcBorders>
              <w:top w:val="nil"/>
              <w:left w:val="nil"/>
              <w:bottom w:val="nil"/>
              <w:right w:val="nil"/>
            </w:tcBorders>
            <w:shd w:val="clear" w:color="auto" w:fill="auto"/>
            <w:vAlign w:val="center"/>
            <w:hideMark/>
          </w:tcPr>
          <w:p w14:paraId="1072ED67" w14:textId="77777777" w:rsidR="002605DF" w:rsidRPr="005342AC" w:rsidRDefault="002605DF"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222 Søyler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0A2FD5" w14:textId="77777777"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TK-640</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5D9C6B0" w14:textId="5E1E86BC"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EA80C46" w14:textId="783E3A55" w:rsidR="002605DF" w:rsidRPr="005342AC" w:rsidRDefault="002605DF"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FEBDE6E" w14:textId="64BDAF08"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6C0E552" w14:textId="3963D19A"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12A5FF2" w14:textId="7BC4862E"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53351C6" w14:textId="22D91434"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CD4F95C" w14:textId="0B2FE266" w:rsidR="002605DF" w:rsidRPr="005342AC" w:rsidRDefault="002605DF"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3D91E61" w14:textId="77777777" w:rsidR="003742D8" w:rsidRDefault="003742D8" w:rsidP="007207A9">
      <w:pPr>
        <w:spacing w:after="0"/>
        <w:rPr>
          <w:rFonts w:eastAsia="Times New Roman" w:cs="Calibri"/>
          <w:color w:val="000000"/>
          <w:szCs w:val="20"/>
          <w:lang w:eastAsia="nb-NO"/>
        </w:rPr>
      </w:pPr>
    </w:p>
    <w:p w14:paraId="62BD3A50" w14:textId="05FE9CFC" w:rsidR="003742D8" w:rsidRDefault="003742D8" w:rsidP="007207A9">
      <w:pPr>
        <w:spacing w:after="0"/>
        <w:rPr>
          <w:rFonts w:eastAsia="Times New Roman" w:cs="Calibri"/>
          <w:color w:val="000000"/>
          <w:szCs w:val="20"/>
          <w:lang w:eastAsia="nb-NO"/>
        </w:rPr>
      </w:pPr>
      <w:r w:rsidRPr="005342AC">
        <w:rPr>
          <w:rFonts w:eastAsia="Times New Roman" w:cs="Calibri"/>
          <w:color w:val="000000"/>
          <w:szCs w:val="20"/>
          <w:lang w:eastAsia="nb-NO"/>
        </w:rPr>
        <w:t>Søyleføtter skal flukte med ferdig gulv. Bolter skal ikke være synlige. Ved synlige søyler i betong skal glatt forskaling benyttes. Alle synlige hjørner på firkantsøyler i betong skal avfases med trekantlekt.</w:t>
      </w:r>
    </w:p>
    <w:p w14:paraId="510F5753" w14:textId="77777777" w:rsidR="00C3626D" w:rsidRDefault="00C3626D" w:rsidP="007207A9">
      <w:pPr>
        <w:spacing w:after="0"/>
        <w:rPr>
          <w:rFonts w:eastAsia="Times New Roman" w:cs="Calibri"/>
          <w:color w:val="000000"/>
          <w:szCs w:val="20"/>
          <w:lang w:eastAsia="nb-NO"/>
        </w:rPr>
      </w:pPr>
    </w:p>
    <w:p w14:paraId="00BE39FB" w14:textId="77777777" w:rsidR="00822A9C" w:rsidRDefault="00822A9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2605DF" w:rsidRPr="005342AC" w14:paraId="2CB268B0" w14:textId="77777777" w:rsidTr="002605DF">
        <w:trPr>
          <w:trHeight w:val="30"/>
        </w:trPr>
        <w:tc>
          <w:tcPr>
            <w:tcW w:w="4982" w:type="dxa"/>
            <w:tcBorders>
              <w:top w:val="nil"/>
              <w:left w:val="nil"/>
              <w:bottom w:val="nil"/>
              <w:right w:val="nil"/>
            </w:tcBorders>
            <w:shd w:val="clear" w:color="auto" w:fill="auto"/>
            <w:vAlign w:val="center"/>
            <w:hideMark/>
          </w:tcPr>
          <w:p w14:paraId="004D5962" w14:textId="77777777" w:rsidR="002605DF" w:rsidRPr="005342AC" w:rsidRDefault="002605DF"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223 Bjelker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6AACFD" w14:textId="77777777"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TK-223</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17B3C14" w14:textId="20808181"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FBCAF25" w14:textId="5C76309A" w:rsidR="002605DF" w:rsidRPr="005342AC" w:rsidRDefault="002605DF"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497FD26" w14:textId="76A1B9B0"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5D78B6D" w14:textId="621E1899"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90C8860" w14:textId="74ADCDF9"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F68125A" w14:textId="5538BD69"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694FCC8" w14:textId="06E70BC3" w:rsidR="002605DF" w:rsidRPr="005342AC" w:rsidRDefault="002605DF"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22D1154" w14:textId="77777777" w:rsidR="003742D8" w:rsidRDefault="003742D8" w:rsidP="007207A9">
      <w:pPr>
        <w:spacing w:after="0"/>
        <w:rPr>
          <w:rFonts w:eastAsia="Times New Roman" w:cs="Calibri"/>
          <w:color w:val="000000"/>
          <w:szCs w:val="20"/>
          <w:lang w:eastAsia="nb-NO"/>
        </w:rPr>
      </w:pPr>
    </w:p>
    <w:p w14:paraId="65EBA394" w14:textId="34B28785" w:rsidR="003742D8" w:rsidRDefault="003742D8" w:rsidP="007207A9">
      <w:pPr>
        <w:spacing w:after="0"/>
        <w:rPr>
          <w:rFonts w:eastAsia="Times New Roman" w:cs="Calibri"/>
          <w:color w:val="000000"/>
          <w:szCs w:val="20"/>
          <w:lang w:eastAsia="nb-NO"/>
        </w:rPr>
      </w:pPr>
      <w:r w:rsidRPr="005342AC">
        <w:rPr>
          <w:rFonts w:eastAsia="Times New Roman" w:cs="Calibri"/>
          <w:color w:val="000000"/>
          <w:szCs w:val="20"/>
          <w:lang w:eastAsia="nb-NO"/>
        </w:rPr>
        <w:t>Ved synlige bjelker skal glatt forskaling benyttes. Alle synlige bjelkehjørner skal avfases med ca. 20</w:t>
      </w:r>
      <w:r w:rsidR="00A859A7">
        <w:rPr>
          <w:rFonts w:eastAsia="Times New Roman" w:cs="Calibri"/>
          <w:color w:val="000000"/>
          <w:szCs w:val="20"/>
          <w:lang w:eastAsia="nb-NO"/>
        </w:rPr>
        <w:t xml:space="preserve"> </w:t>
      </w:r>
      <w:r w:rsidRPr="005342AC">
        <w:rPr>
          <w:rFonts w:eastAsia="Times New Roman" w:cs="Calibri"/>
          <w:color w:val="000000"/>
          <w:szCs w:val="20"/>
          <w:lang w:eastAsia="nb-NO"/>
        </w:rPr>
        <w:t>mm trekantlekt.</w:t>
      </w:r>
    </w:p>
    <w:p w14:paraId="0A69C7CD" w14:textId="77777777" w:rsidR="009366E9" w:rsidRDefault="009366E9" w:rsidP="007207A9">
      <w:pPr>
        <w:spacing w:after="0"/>
        <w:rPr>
          <w:rFonts w:eastAsia="Times New Roman" w:cs="Calibri"/>
          <w:color w:val="000000"/>
          <w:szCs w:val="20"/>
          <w:lang w:eastAsia="nb-NO"/>
        </w:rPr>
      </w:pPr>
    </w:p>
    <w:p w14:paraId="707FD44F" w14:textId="77777777" w:rsidR="00822A9C" w:rsidRDefault="00822A9C" w:rsidP="007207A9">
      <w:pPr>
        <w:spacing w:after="0"/>
        <w:rPr>
          <w:rFonts w:eastAsia="Times New Roman" w:cs="Calibri"/>
          <w:color w:val="000000"/>
          <w:szCs w:val="20"/>
          <w:lang w:eastAsia="nb-NO"/>
        </w:rPr>
      </w:pPr>
    </w:p>
    <w:p w14:paraId="2F3A37E7" w14:textId="1C836B7D" w:rsidR="003742D8" w:rsidRPr="003742D8" w:rsidRDefault="003742D8" w:rsidP="007207A9">
      <w:pPr>
        <w:pStyle w:val="Overskrift2"/>
        <w:rPr>
          <w:rFonts w:eastAsia="Times New Roman" w:cs="Calibri"/>
          <w:color w:val="000000"/>
          <w:lang w:eastAsia="nb-NO"/>
        </w:rPr>
      </w:pPr>
      <w:bookmarkStart w:id="5" w:name="_Toc163817362"/>
      <w:r w:rsidRPr="003742D8">
        <w:rPr>
          <w:rFonts w:eastAsia="Times New Roman"/>
          <w:lang w:eastAsia="nb-NO"/>
        </w:rPr>
        <w:t>23 Yttervegger</w:t>
      </w:r>
      <w:bookmarkEnd w:id="5"/>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2605DF" w:rsidRPr="005342AC" w14:paraId="7F4DD317" w14:textId="77777777" w:rsidTr="002605DF">
        <w:trPr>
          <w:trHeight w:val="30"/>
        </w:trPr>
        <w:tc>
          <w:tcPr>
            <w:tcW w:w="4982" w:type="dxa"/>
            <w:tcBorders>
              <w:top w:val="nil"/>
              <w:left w:val="nil"/>
              <w:bottom w:val="nil"/>
              <w:right w:val="nil"/>
            </w:tcBorders>
            <w:shd w:val="clear" w:color="auto" w:fill="auto"/>
            <w:vAlign w:val="center"/>
            <w:hideMark/>
          </w:tcPr>
          <w:p w14:paraId="6E63A489" w14:textId="77777777" w:rsidR="002605DF" w:rsidRPr="005342AC" w:rsidRDefault="002605DF"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230 Yttervegger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AC033E" w14:textId="77777777"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TK-655</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5055BE3" w14:textId="31437FEF"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9A2B868" w14:textId="750BEFE1" w:rsidR="002605DF" w:rsidRPr="005342AC" w:rsidRDefault="002605DF"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2893650" w14:textId="719DCBDD"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4F56E4F" w14:textId="7A20CCB6"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6959EF8" w14:textId="404163B5"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E766A45" w14:textId="7E65E4E1"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FD7A7D1" w14:textId="7BB064DA" w:rsidR="002605DF" w:rsidRPr="005342AC" w:rsidRDefault="002605DF"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88BF119" w14:textId="5B35B3A0" w:rsidR="003742D8" w:rsidRDefault="003742D8"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Generelt</w:t>
      </w:r>
    </w:p>
    <w:p w14:paraId="596B9562" w14:textId="77777777" w:rsidR="003742D8" w:rsidRDefault="003742D8"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Alle åpninger i vegger, samt søylehjørner hvor det kan forekomme kjøring med biler og lignende beskyttes med innstøpte vinkler eller fendervinkler. </w:t>
      </w:r>
      <w:r w:rsidRPr="005342AC">
        <w:rPr>
          <w:rFonts w:eastAsia="Times New Roman" w:cs="Calibri"/>
          <w:color w:val="000000"/>
          <w:szCs w:val="20"/>
          <w:lang w:eastAsia="nb-NO"/>
        </w:rPr>
        <w:br/>
      </w:r>
      <w:r w:rsidRPr="005342AC">
        <w:rPr>
          <w:rFonts w:eastAsia="Times New Roman" w:cs="Calibri"/>
          <w:color w:val="000000"/>
          <w:szCs w:val="20"/>
          <w:lang w:eastAsia="nb-NO"/>
        </w:rPr>
        <w:br/>
        <w:t>Totrinns tetting mot nedbør skal utføres slik at vindskjerm hindrer at vann treffer direkte på luftsperresjiktet. Luftsperresjiktet skal være så tett at det oppstår et trykkfall når vann eventuelt passerer regnskjermen. Totrinns-tetting skal utføres slik at lekkasjer inn i veggkjernen på grunn av slagregn hindres.</w:t>
      </w:r>
      <w:r w:rsidRPr="005342AC">
        <w:rPr>
          <w:rFonts w:eastAsia="Times New Roman" w:cs="Calibri"/>
          <w:color w:val="000000"/>
          <w:szCs w:val="20"/>
          <w:lang w:eastAsia="nb-NO"/>
        </w:rPr>
        <w:br/>
      </w:r>
      <w:r w:rsidRPr="005342AC">
        <w:rPr>
          <w:rFonts w:eastAsia="Times New Roman" w:cs="Calibri"/>
          <w:color w:val="000000"/>
          <w:szCs w:val="20"/>
          <w:lang w:eastAsia="nb-NO"/>
        </w:rPr>
        <w:br/>
        <w:t xml:space="preserve">Vann og fokksnø som kan trenge inn i konstruksjonen, skal dreneres ut uten å forårsake skader. Kravene gjelder konstruksjon inkludert alle tilslutninger. Det skal tas spesielt hensyn til overganger mellom vegg og vindu, dører etc. Utvendig tetting og beslag, inkludert fuger, vind- og dampsperresjikt, skal utformes slik at infiltrasjon av kaldluft eller varmluft i konstruksjonen unngås. </w:t>
      </w:r>
      <w:r w:rsidRPr="005342AC">
        <w:rPr>
          <w:rFonts w:eastAsia="Times New Roman" w:cs="Calibri"/>
          <w:color w:val="000000"/>
          <w:szCs w:val="20"/>
          <w:lang w:eastAsia="nb-NO"/>
        </w:rPr>
        <w:br/>
      </w:r>
      <w:r w:rsidRPr="005342AC">
        <w:rPr>
          <w:rFonts w:eastAsia="Times New Roman" w:cs="Calibri"/>
          <w:color w:val="000000"/>
          <w:szCs w:val="20"/>
          <w:lang w:eastAsia="nb-NO"/>
        </w:rPr>
        <w:br/>
        <w:t>Værutsatt fugemasse skal være beskyttet.</w:t>
      </w:r>
    </w:p>
    <w:p w14:paraId="696B2065" w14:textId="77777777" w:rsidR="003742D8" w:rsidRDefault="003742D8" w:rsidP="007207A9">
      <w:pPr>
        <w:spacing w:after="0"/>
        <w:rPr>
          <w:rFonts w:eastAsia="Times New Roman" w:cs="Calibri"/>
          <w:color w:val="000000"/>
          <w:szCs w:val="20"/>
          <w:lang w:eastAsia="nb-NO"/>
        </w:rPr>
      </w:pPr>
    </w:p>
    <w:p w14:paraId="343B4A40" w14:textId="77777777" w:rsidR="006162A9" w:rsidRDefault="006162A9"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2605DF" w:rsidRPr="005342AC" w14:paraId="05A26A7F" w14:textId="77777777" w:rsidTr="002605DF">
        <w:trPr>
          <w:trHeight w:val="30"/>
        </w:trPr>
        <w:tc>
          <w:tcPr>
            <w:tcW w:w="4982" w:type="dxa"/>
            <w:tcBorders>
              <w:top w:val="nil"/>
              <w:left w:val="nil"/>
              <w:bottom w:val="nil"/>
              <w:right w:val="nil"/>
            </w:tcBorders>
            <w:shd w:val="clear" w:color="auto" w:fill="auto"/>
            <w:vAlign w:val="center"/>
            <w:hideMark/>
          </w:tcPr>
          <w:p w14:paraId="5B169593" w14:textId="77777777" w:rsidR="002605DF" w:rsidRPr="005342AC" w:rsidRDefault="002605DF"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230 Yttervegger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7516C6" w14:textId="77777777"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TK-739</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2F772C4" w14:textId="2A8D7E10"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9FA6B98" w14:textId="1380F0D8" w:rsidR="002605DF" w:rsidRPr="005342AC" w:rsidRDefault="002605DF"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6FE8E5F" w14:textId="3DC4A41A"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EA8AF6D" w14:textId="74C0AC09"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85EA511" w14:textId="4B13FFA4"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385C1AC" w14:textId="7BE55588"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D63B84E" w14:textId="6D2A8474" w:rsidR="002605DF" w:rsidRPr="005342AC" w:rsidRDefault="002605DF"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5117DDF" w14:textId="3EF8FDAA" w:rsidR="000D0F52" w:rsidRDefault="000D0F52" w:rsidP="007207A9">
      <w:pPr>
        <w:spacing w:after="0"/>
        <w:rPr>
          <w:rFonts w:eastAsia="Times New Roman" w:cs="Calibri"/>
          <w:color w:val="000000"/>
          <w:szCs w:val="20"/>
          <w:lang w:eastAsia="nb-NO"/>
        </w:rPr>
      </w:pPr>
      <w:proofErr w:type="spellStart"/>
      <w:r w:rsidRPr="005342AC">
        <w:rPr>
          <w:rFonts w:eastAsia="Times New Roman" w:cs="Calibri"/>
          <w:b/>
          <w:bCs/>
          <w:color w:val="000000"/>
          <w:szCs w:val="20"/>
          <w:lang w:eastAsia="nb-NO"/>
        </w:rPr>
        <w:t>Skråvegg</w:t>
      </w:r>
      <w:proofErr w:type="spellEnd"/>
    </w:p>
    <w:p w14:paraId="5AD533ED" w14:textId="50D513BB" w:rsidR="00693D5A" w:rsidRDefault="000D0F52" w:rsidP="007207A9">
      <w:pPr>
        <w:spacing w:after="0"/>
        <w:rPr>
          <w:rFonts w:eastAsia="Times New Roman" w:cs="Calibri"/>
          <w:color w:val="000000"/>
          <w:szCs w:val="20"/>
          <w:lang w:eastAsia="nb-NO"/>
        </w:rPr>
      </w:pPr>
      <w:r w:rsidRPr="005342AC">
        <w:rPr>
          <w:rFonts w:eastAsia="Times New Roman" w:cs="Calibri"/>
          <w:color w:val="000000"/>
          <w:szCs w:val="20"/>
          <w:lang w:eastAsia="nb-NO"/>
        </w:rPr>
        <w:t>Bygningsdel uten overbygning med vinkel større enn 95 grader, skal bygningsteknisk behandles som tak.</w:t>
      </w:r>
    </w:p>
    <w:p w14:paraId="44DECE85" w14:textId="77777777" w:rsidR="006162A9" w:rsidRDefault="006162A9" w:rsidP="007207A9">
      <w:pPr>
        <w:spacing w:after="0"/>
        <w:rPr>
          <w:rFonts w:eastAsia="Times New Roman" w:cs="Calibri"/>
          <w:color w:val="000000"/>
          <w:szCs w:val="20"/>
          <w:lang w:eastAsia="nb-NO"/>
        </w:rPr>
      </w:pPr>
    </w:p>
    <w:p w14:paraId="71CD494C" w14:textId="77777777" w:rsidR="00822A9C" w:rsidRDefault="00822A9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2605DF" w:rsidRPr="005342AC" w14:paraId="43365218" w14:textId="77777777" w:rsidTr="002605DF">
        <w:trPr>
          <w:trHeight w:val="30"/>
        </w:trPr>
        <w:tc>
          <w:tcPr>
            <w:tcW w:w="4982" w:type="dxa"/>
            <w:tcBorders>
              <w:top w:val="nil"/>
              <w:left w:val="nil"/>
              <w:bottom w:val="nil"/>
              <w:right w:val="nil"/>
            </w:tcBorders>
            <w:shd w:val="clear" w:color="auto" w:fill="auto"/>
            <w:vAlign w:val="center"/>
            <w:hideMark/>
          </w:tcPr>
          <w:p w14:paraId="63BEC1CC" w14:textId="77777777" w:rsidR="002605DF" w:rsidRPr="005342AC" w:rsidRDefault="002605DF"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 xml:space="preserve">233 Glassfasader </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1D940A" w14:textId="77777777"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TK-1392</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1C510D0" w14:textId="167DDCEC"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022B27C" w14:textId="568B2F92" w:rsidR="002605DF" w:rsidRPr="005342AC" w:rsidRDefault="002605DF"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E261E5B" w14:textId="689BD1C8"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76764B1" w14:textId="72EDD53B"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48EE01F" w14:textId="6EA80F33"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B351EB4" w14:textId="2671E4FE"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FE79B1D" w14:textId="69297171" w:rsidR="002605DF" w:rsidRPr="005342AC" w:rsidRDefault="002605DF"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CEAC1A1" w14:textId="6D81FE74" w:rsidR="000D0F52" w:rsidRDefault="00693D5A"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Generelt</w:t>
      </w:r>
    </w:p>
    <w:p w14:paraId="19DA1306" w14:textId="1D66B199" w:rsidR="000D0F52" w:rsidRDefault="00693D5A" w:rsidP="007207A9">
      <w:pPr>
        <w:spacing w:after="0"/>
        <w:rPr>
          <w:rFonts w:eastAsia="Times New Roman" w:cs="Calibri"/>
          <w:color w:val="000000"/>
          <w:szCs w:val="20"/>
          <w:lang w:eastAsia="nb-NO"/>
        </w:rPr>
      </w:pPr>
      <w:r w:rsidRPr="005342AC">
        <w:rPr>
          <w:rFonts w:eastAsia="Times New Roman" w:cs="Calibri"/>
          <w:color w:val="000000"/>
          <w:szCs w:val="20"/>
          <w:lang w:eastAsia="nb-NO"/>
        </w:rPr>
        <w:t>Hele glassfasader skal kun benyttes på mindre arealer som et arkitektonisk element, f.eks. inngangspartier, allrom og lignende.</w:t>
      </w:r>
    </w:p>
    <w:p w14:paraId="01FE17D6" w14:textId="77777777" w:rsidR="00F22AFB" w:rsidRPr="00294CC5" w:rsidRDefault="00F22AFB" w:rsidP="007207A9">
      <w:pPr>
        <w:spacing w:after="0"/>
        <w:rPr>
          <w:rFonts w:eastAsia="Times New Roman" w:cs="Calibri"/>
          <w:szCs w:val="20"/>
          <w:lang w:eastAsia="nb-NO"/>
        </w:rPr>
      </w:pPr>
    </w:p>
    <w:p w14:paraId="120D8800" w14:textId="7586E3B7" w:rsidR="006B7768" w:rsidRDefault="00F22AFB" w:rsidP="006B7768">
      <w:pPr>
        <w:spacing w:after="0" w:line="240" w:lineRule="auto"/>
        <w:rPr>
          <w:rFonts w:eastAsia="Oslo Sans Office" w:cs="Oslo Sans Office"/>
          <w:i/>
        </w:rPr>
      </w:pPr>
      <w:r w:rsidRPr="00294CC5">
        <w:rPr>
          <w:rFonts w:eastAsia="Oslo Sans Office" w:cs="Oslo Sans Office"/>
        </w:rPr>
        <w:t>Kravveiledning:</w:t>
      </w:r>
      <w:r w:rsidRPr="00294CC5">
        <w:br/>
      </w:r>
      <w:r w:rsidRPr="00294CC5">
        <w:rPr>
          <w:rFonts w:eastAsia="Oslo Sans Office" w:cs="Oslo Sans Office"/>
          <w:i/>
        </w:rPr>
        <w:t>Minimumskrav til klasse for personsikkerhetsrute (glass) i byggverk er angitt i NS-3510</w:t>
      </w:r>
      <w:r w:rsidR="000B520F">
        <w:rPr>
          <w:rFonts w:eastAsia="Oslo Sans Office" w:cs="Oslo Sans Office"/>
          <w:i/>
        </w:rPr>
        <w:t>:2015</w:t>
      </w:r>
      <w:r w:rsidR="00666110">
        <w:rPr>
          <w:rFonts w:eastAsia="Oslo Sans Office" w:cs="Oslo Sans Office"/>
          <w:i/>
        </w:rPr>
        <w:t>.</w:t>
      </w:r>
      <w:r w:rsidR="006B7768" w:rsidRPr="00294CC5">
        <w:rPr>
          <w:rFonts w:eastAsia="Oslo Sans Office" w:cs="Oslo Sans Office"/>
          <w:i/>
        </w:rPr>
        <w:t xml:space="preserve"> </w:t>
      </w:r>
    </w:p>
    <w:p w14:paraId="31A86A65" w14:textId="77777777" w:rsidR="00666110" w:rsidRPr="00294CC5" w:rsidRDefault="00666110" w:rsidP="006B7768">
      <w:pPr>
        <w:spacing w:after="0" w:line="240" w:lineRule="auto"/>
        <w:rPr>
          <w:rFonts w:eastAsia="Times New Roman" w:cs="Calibri"/>
          <w:sz w:val="22"/>
        </w:rPr>
      </w:pPr>
    </w:p>
    <w:p w14:paraId="34FB5F7E" w14:textId="77777777" w:rsidR="00F22AFB" w:rsidRDefault="00F22AFB" w:rsidP="007207A9">
      <w:pPr>
        <w:spacing w:after="0"/>
        <w:rPr>
          <w:rFonts w:eastAsia="Times New Roman" w:cs="Calibri"/>
          <w:color w:val="000000"/>
          <w:szCs w:val="20"/>
          <w:lang w:eastAsia="nb-NO"/>
        </w:rPr>
      </w:pPr>
    </w:p>
    <w:p w14:paraId="199A6B81" w14:textId="77777777" w:rsidR="00573B88" w:rsidRDefault="00573B88" w:rsidP="007207A9">
      <w:pPr>
        <w:spacing w:after="0"/>
        <w:rPr>
          <w:rFonts w:eastAsia="Times New Roman" w:cs="Calibri"/>
          <w:color w:val="000000"/>
          <w:szCs w:val="20"/>
          <w:lang w:eastAsia="nb-NO"/>
        </w:rPr>
      </w:pPr>
    </w:p>
    <w:p w14:paraId="2826BAE6" w14:textId="77777777" w:rsidR="00573B88" w:rsidRDefault="00573B88" w:rsidP="007207A9">
      <w:pPr>
        <w:spacing w:after="0"/>
        <w:rPr>
          <w:rFonts w:eastAsia="Times New Roman" w:cs="Calibri"/>
          <w:color w:val="000000"/>
          <w:szCs w:val="20"/>
          <w:lang w:eastAsia="nb-NO"/>
        </w:rPr>
      </w:pPr>
    </w:p>
    <w:p w14:paraId="62604A24" w14:textId="77777777" w:rsidR="00573B88" w:rsidRDefault="00573B88"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2605DF" w:rsidRPr="005342AC" w14:paraId="06CB4266" w14:textId="77777777" w:rsidTr="002605DF">
        <w:trPr>
          <w:trHeight w:val="30"/>
        </w:trPr>
        <w:tc>
          <w:tcPr>
            <w:tcW w:w="4982" w:type="dxa"/>
            <w:tcBorders>
              <w:top w:val="nil"/>
              <w:left w:val="nil"/>
              <w:bottom w:val="nil"/>
              <w:right w:val="nil"/>
            </w:tcBorders>
            <w:shd w:val="clear" w:color="auto" w:fill="auto"/>
            <w:vAlign w:val="center"/>
            <w:hideMark/>
          </w:tcPr>
          <w:p w14:paraId="25572179" w14:textId="77777777" w:rsidR="002605DF" w:rsidRPr="005342AC" w:rsidRDefault="002605DF"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lastRenderedPageBreak/>
              <w:t xml:space="preserve">233 Glassfasader </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ABE77D" w14:textId="77777777"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TK-657</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FDC79A8" w14:textId="4FB90FB7"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833F44D" w14:textId="5AC0C481" w:rsidR="002605DF" w:rsidRPr="005342AC" w:rsidRDefault="002605DF"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5C3018BE" w14:textId="539E8DF3" w:rsidR="002605DF" w:rsidRPr="005342AC" w:rsidRDefault="002605DF"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tcPr>
          <w:p w14:paraId="3C322B02" w14:textId="0606F2D5" w:rsidR="002605DF" w:rsidRPr="005342AC" w:rsidRDefault="002605DF"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BA8BA79" w14:textId="597DFC0D"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72AD810D" w14:textId="3570D064" w:rsidR="002605DF" w:rsidRPr="005342AC" w:rsidRDefault="002605DF"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tcPr>
          <w:p w14:paraId="053CC12B" w14:textId="04B88271" w:rsidR="002605DF" w:rsidRPr="005342AC" w:rsidRDefault="002605DF" w:rsidP="007207A9">
            <w:pPr>
              <w:spacing w:after="0" w:line="240" w:lineRule="auto"/>
              <w:jc w:val="center"/>
              <w:rPr>
                <w:rFonts w:eastAsia="Times New Roman" w:cs="Calibri"/>
                <w:color w:val="000000"/>
                <w:sz w:val="16"/>
                <w:szCs w:val="16"/>
                <w:lang w:eastAsia="nb-NO"/>
              </w:rPr>
            </w:pPr>
          </w:p>
        </w:tc>
      </w:tr>
    </w:tbl>
    <w:p w14:paraId="520424A4" w14:textId="2FE7E793" w:rsidR="006B5238" w:rsidRDefault="006B5238"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Utforming</w:t>
      </w:r>
    </w:p>
    <w:p w14:paraId="58F9520A" w14:textId="6E245B78" w:rsidR="006B5238" w:rsidRPr="00294CC5" w:rsidRDefault="006B5238" w:rsidP="007207A9">
      <w:pPr>
        <w:spacing w:after="0"/>
        <w:rPr>
          <w:rFonts w:eastAsia="Times New Roman" w:cs="Calibri"/>
          <w:szCs w:val="20"/>
          <w:lang w:eastAsia="nb-NO"/>
        </w:rPr>
      </w:pPr>
      <w:r w:rsidRPr="005342AC">
        <w:rPr>
          <w:rFonts w:eastAsia="Times New Roman" w:cs="Calibri"/>
          <w:color w:val="000000"/>
          <w:szCs w:val="20"/>
          <w:lang w:eastAsia="nb-NO"/>
        </w:rPr>
        <w:t xml:space="preserve">Glassfasader skal utformes med brystning med innvendig høyde minimum 0,3 m opp til </w:t>
      </w:r>
      <w:proofErr w:type="spellStart"/>
      <w:r w:rsidRPr="005342AC">
        <w:rPr>
          <w:rFonts w:eastAsia="Times New Roman" w:cs="Calibri"/>
          <w:color w:val="000000"/>
          <w:szCs w:val="20"/>
          <w:lang w:eastAsia="nb-NO"/>
        </w:rPr>
        <w:t>glassfelt</w:t>
      </w:r>
      <w:proofErr w:type="spellEnd"/>
      <w:r w:rsidRPr="005342AC">
        <w:rPr>
          <w:rFonts w:eastAsia="Times New Roman" w:cs="Calibri"/>
          <w:color w:val="000000"/>
          <w:szCs w:val="20"/>
          <w:lang w:eastAsia="nb-NO"/>
        </w:rPr>
        <w:t xml:space="preserve">. Glassene i glassfasaden skal ikke være større enn 2,5 m2 av hensyn til hærverk og </w:t>
      </w:r>
      <w:r w:rsidRPr="00294CC5">
        <w:rPr>
          <w:rFonts w:eastAsia="Times New Roman" w:cs="Calibri"/>
          <w:szCs w:val="20"/>
          <w:lang w:eastAsia="nb-NO"/>
        </w:rPr>
        <w:t xml:space="preserve">utskifting.  </w:t>
      </w:r>
    </w:p>
    <w:p w14:paraId="026E8757" w14:textId="77777777" w:rsidR="003853A9" w:rsidRPr="00294CC5" w:rsidRDefault="003853A9" w:rsidP="007207A9">
      <w:pPr>
        <w:spacing w:after="0"/>
        <w:rPr>
          <w:rFonts w:eastAsia="Times New Roman" w:cs="Calibri"/>
          <w:szCs w:val="20"/>
          <w:lang w:eastAsia="nb-NO"/>
        </w:rPr>
      </w:pPr>
    </w:p>
    <w:p w14:paraId="67ABBFED" w14:textId="7719B68B" w:rsidR="003853A9" w:rsidRPr="00294CC5" w:rsidRDefault="003853A9" w:rsidP="007207A9">
      <w:pPr>
        <w:spacing w:after="0"/>
        <w:rPr>
          <w:rFonts w:eastAsia="Oslo Sans Office" w:cs="Oslo Sans Office"/>
          <w:i/>
        </w:rPr>
      </w:pPr>
      <w:r w:rsidRPr="00294CC5">
        <w:rPr>
          <w:rFonts w:eastAsia="Oslo Sans Office" w:cs="Oslo Sans Office"/>
        </w:rPr>
        <w:t>Kravveiledning:</w:t>
      </w:r>
      <w:r w:rsidRPr="00294CC5">
        <w:br/>
      </w:r>
      <w:r w:rsidRPr="00294CC5">
        <w:rPr>
          <w:rFonts w:eastAsia="Oslo Sans Office" w:cs="Oslo Sans Office"/>
          <w:i/>
        </w:rPr>
        <w:t>Minimumskrav til klasse for sikkerhetsruter (glass) i byggverk er avhengig av bruksområde og er angitt i NS-3510</w:t>
      </w:r>
      <w:r w:rsidR="00A44032">
        <w:rPr>
          <w:rFonts w:eastAsia="Oslo Sans Office" w:cs="Oslo Sans Office"/>
          <w:i/>
        </w:rPr>
        <w:t>.</w:t>
      </w:r>
    </w:p>
    <w:p w14:paraId="1E326816" w14:textId="77777777" w:rsidR="0035697C" w:rsidRPr="008C7260" w:rsidRDefault="0035697C" w:rsidP="007207A9">
      <w:pPr>
        <w:spacing w:after="0"/>
        <w:rPr>
          <w:rFonts w:eastAsia="Times New Roman" w:cs="Calibri"/>
          <w:szCs w:val="20"/>
          <w:lang w:eastAsia="nb-NO"/>
        </w:rPr>
      </w:pPr>
    </w:p>
    <w:p w14:paraId="4B47887B" w14:textId="77777777" w:rsidR="006B5238" w:rsidRPr="008C7260" w:rsidRDefault="006B5238" w:rsidP="007207A9">
      <w:pPr>
        <w:spacing w:after="0"/>
        <w:rPr>
          <w:rFonts w:eastAsia="Times New Roman" w:cs="Calibri"/>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8C7260" w:rsidRPr="008C7260" w14:paraId="0CBF9AD3" w14:textId="77777777" w:rsidTr="002605DF">
        <w:trPr>
          <w:trHeight w:val="30"/>
        </w:trPr>
        <w:tc>
          <w:tcPr>
            <w:tcW w:w="4982" w:type="dxa"/>
            <w:tcBorders>
              <w:top w:val="nil"/>
              <w:left w:val="nil"/>
              <w:bottom w:val="nil"/>
              <w:right w:val="nil"/>
            </w:tcBorders>
            <w:shd w:val="clear" w:color="auto" w:fill="auto"/>
            <w:vAlign w:val="center"/>
            <w:hideMark/>
          </w:tcPr>
          <w:p w14:paraId="6240F6D5" w14:textId="77777777" w:rsidR="002605DF" w:rsidRPr="008C7260" w:rsidRDefault="002605DF" w:rsidP="007207A9">
            <w:pPr>
              <w:spacing w:after="0" w:line="240" w:lineRule="auto"/>
              <w:rPr>
                <w:rFonts w:eastAsia="Times New Roman" w:cs="Calibri"/>
                <w:b/>
                <w:bCs/>
                <w:lang w:eastAsia="nb-NO"/>
              </w:rPr>
            </w:pPr>
            <w:r w:rsidRPr="008C7260">
              <w:rPr>
                <w:rFonts w:eastAsia="Times New Roman" w:cs="Calibri"/>
                <w:b/>
                <w:bCs/>
                <w:lang w:eastAsia="nb-NO"/>
              </w:rPr>
              <w:t xml:space="preserve">234 Vinduer, dører, porter </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4A217E" w14:textId="77777777" w:rsidR="002605DF" w:rsidRPr="008C7260" w:rsidRDefault="002605DF" w:rsidP="007207A9">
            <w:pPr>
              <w:spacing w:after="0" w:line="240" w:lineRule="auto"/>
              <w:jc w:val="center"/>
              <w:rPr>
                <w:rFonts w:eastAsia="Times New Roman" w:cs="Calibri"/>
                <w:sz w:val="16"/>
                <w:szCs w:val="16"/>
                <w:lang w:eastAsia="nb-NO"/>
              </w:rPr>
            </w:pPr>
            <w:r w:rsidRPr="008C7260">
              <w:rPr>
                <w:rFonts w:eastAsia="Times New Roman" w:cs="Calibri"/>
                <w:sz w:val="16"/>
                <w:szCs w:val="16"/>
                <w:lang w:eastAsia="nb-NO"/>
              </w:rPr>
              <w:t>TK-1438</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3F3CFFD" w14:textId="2BF73011" w:rsidR="002605DF" w:rsidRPr="008C7260" w:rsidRDefault="002605DF" w:rsidP="007207A9">
            <w:pPr>
              <w:spacing w:after="0" w:line="240" w:lineRule="auto"/>
              <w:jc w:val="center"/>
              <w:rPr>
                <w:rFonts w:eastAsia="Times New Roman" w:cs="Calibri"/>
                <w:sz w:val="16"/>
                <w:szCs w:val="16"/>
                <w:lang w:eastAsia="nb-NO"/>
              </w:rPr>
            </w:pPr>
            <w:r w:rsidRPr="008C7260">
              <w:rPr>
                <w:rFonts w:eastAsia="Times New Roman" w:cs="Calibri"/>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B7F086E" w14:textId="0ABBBB3C" w:rsidR="002605DF" w:rsidRPr="008C7260" w:rsidRDefault="002605DF" w:rsidP="007207A9">
            <w:pPr>
              <w:spacing w:after="0" w:line="240" w:lineRule="auto"/>
              <w:jc w:val="center"/>
              <w:rPr>
                <w:rFonts w:eastAsia="Times New Roman" w:cs="Calibri"/>
                <w:sz w:val="16"/>
                <w:szCs w:val="16"/>
                <w:lang w:eastAsia="nb-NO"/>
              </w:rPr>
            </w:pPr>
            <w:r w:rsidRPr="008C7260">
              <w:rPr>
                <w:rFonts w:eastAsia="Times New Roman" w:cs="Calibri"/>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37356E6" w14:textId="35DBAD4B" w:rsidR="002605DF" w:rsidRPr="008C7260" w:rsidRDefault="002605DF" w:rsidP="007207A9">
            <w:pPr>
              <w:spacing w:after="0" w:line="240" w:lineRule="auto"/>
              <w:jc w:val="center"/>
              <w:rPr>
                <w:rFonts w:eastAsia="Times New Roman" w:cs="Calibri"/>
                <w:sz w:val="16"/>
                <w:szCs w:val="16"/>
                <w:lang w:eastAsia="nb-NO"/>
              </w:rPr>
            </w:pPr>
            <w:r w:rsidRPr="008C7260">
              <w:rPr>
                <w:rFonts w:eastAsia="Times New Roman" w:cs="Calibri"/>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AD9A7F9" w14:textId="0E776FCF" w:rsidR="002605DF" w:rsidRPr="008C7260" w:rsidRDefault="002605DF" w:rsidP="007207A9">
            <w:pPr>
              <w:spacing w:after="0" w:line="240" w:lineRule="auto"/>
              <w:jc w:val="center"/>
              <w:rPr>
                <w:rFonts w:eastAsia="Times New Roman" w:cs="Calibri"/>
                <w:sz w:val="16"/>
                <w:szCs w:val="16"/>
                <w:lang w:eastAsia="nb-NO"/>
              </w:rPr>
            </w:pPr>
            <w:r w:rsidRPr="008C7260">
              <w:rPr>
                <w:rFonts w:eastAsia="Times New Roman" w:cs="Calibri"/>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B0DBCF1" w14:textId="53116680" w:rsidR="002605DF" w:rsidRPr="008C7260" w:rsidRDefault="002605DF" w:rsidP="007207A9">
            <w:pPr>
              <w:spacing w:after="0" w:line="240" w:lineRule="auto"/>
              <w:jc w:val="center"/>
              <w:rPr>
                <w:rFonts w:eastAsia="Times New Roman" w:cs="Calibri"/>
                <w:sz w:val="16"/>
                <w:szCs w:val="16"/>
                <w:lang w:eastAsia="nb-NO"/>
              </w:rPr>
            </w:pPr>
            <w:r w:rsidRPr="008C7260">
              <w:rPr>
                <w:rFonts w:eastAsia="Times New Roman" w:cs="Calibri"/>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A79B315" w14:textId="61206212" w:rsidR="002605DF" w:rsidRPr="008C7260" w:rsidRDefault="002605DF" w:rsidP="007207A9">
            <w:pPr>
              <w:spacing w:after="0" w:line="240" w:lineRule="auto"/>
              <w:jc w:val="center"/>
              <w:rPr>
                <w:rFonts w:eastAsia="Times New Roman" w:cs="Calibri"/>
                <w:sz w:val="16"/>
                <w:szCs w:val="16"/>
                <w:lang w:eastAsia="nb-NO"/>
              </w:rPr>
            </w:pPr>
            <w:r w:rsidRPr="008C7260">
              <w:rPr>
                <w:rFonts w:eastAsia="Times New Roman" w:cs="Calibri"/>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9D7F430" w14:textId="08FF5584" w:rsidR="002605DF" w:rsidRPr="008C7260" w:rsidRDefault="002605DF" w:rsidP="007207A9">
            <w:pPr>
              <w:spacing w:after="0" w:line="240" w:lineRule="auto"/>
              <w:jc w:val="center"/>
              <w:rPr>
                <w:rFonts w:eastAsia="Times New Roman" w:cs="Calibri"/>
                <w:sz w:val="16"/>
                <w:szCs w:val="16"/>
                <w:lang w:eastAsia="nb-NO"/>
              </w:rPr>
            </w:pPr>
            <w:r w:rsidRPr="008C7260">
              <w:rPr>
                <w:rFonts w:eastAsia="Times New Roman" w:cs="Calibri"/>
                <w:sz w:val="16"/>
                <w:szCs w:val="16"/>
                <w:lang w:eastAsia="nb-NO"/>
              </w:rPr>
              <w:t>U</w:t>
            </w:r>
          </w:p>
        </w:tc>
      </w:tr>
    </w:tbl>
    <w:p w14:paraId="70457995" w14:textId="714C6852" w:rsidR="000D0F52" w:rsidRPr="008C7260" w:rsidRDefault="006B5238" w:rsidP="007207A9">
      <w:pPr>
        <w:spacing w:after="0"/>
        <w:rPr>
          <w:rFonts w:eastAsia="Times New Roman" w:cs="Calibri"/>
          <w:szCs w:val="20"/>
          <w:lang w:eastAsia="nb-NO"/>
        </w:rPr>
      </w:pPr>
      <w:r w:rsidRPr="008C7260">
        <w:rPr>
          <w:rFonts w:eastAsia="Times New Roman" w:cs="Calibri"/>
          <w:b/>
          <w:bCs/>
          <w:szCs w:val="20"/>
          <w:lang w:eastAsia="nb-NO"/>
        </w:rPr>
        <w:t>Vinduer</w:t>
      </w:r>
    </w:p>
    <w:p w14:paraId="7C949BBA" w14:textId="37D1B73A" w:rsidR="00D76CBB" w:rsidRPr="00294CC5" w:rsidRDefault="006B5238" w:rsidP="007207A9">
      <w:pPr>
        <w:spacing w:after="0"/>
        <w:rPr>
          <w:rFonts w:eastAsia="Times New Roman" w:cs="Calibri"/>
          <w:szCs w:val="20"/>
          <w:lang w:eastAsia="nb-NO"/>
        </w:rPr>
      </w:pPr>
      <w:r w:rsidRPr="008C7260">
        <w:rPr>
          <w:rFonts w:eastAsia="Times New Roman" w:cs="Calibri"/>
          <w:szCs w:val="20"/>
          <w:lang w:eastAsia="nb-NO"/>
        </w:rPr>
        <w:t xml:space="preserve">Komplett </w:t>
      </w:r>
      <w:r w:rsidRPr="00294CC5">
        <w:rPr>
          <w:rFonts w:eastAsia="Times New Roman" w:cs="Calibri"/>
          <w:szCs w:val="20"/>
          <w:lang w:eastAsia="nb-NO"/>
        </w:rPr>
        <w:t xml:space="preserve">vindu (glass med omramming/karm) skal tilfredsstille de til enhver tid gjeldende kravene til Norsk Dør- og Vinduskontroll. </w:t>
      </w:r>
      <w:r w:rsidR="00E10B2C" w:rsidRPr="00294CC5">
        <w:rPr>
          <w:rFonts w:eastAsia="Times New Roman" w:cs="Calibri"/>
          <w:szCs w:val="20"/>
          <w:lang w:eastAsia="nb-NO"/>
        </w:rPr>
        <w:t>For glassfasader, se kapittel 233 Glassfasader.</w:t>
      </w:r>
      <w:r w:rsidRPr="00294CC5">
        <w:rPr>
          <w:rFonts w:eastAsia="Times New Roman" w:cs="Calibri"/>
          <w:szCs w:val="20"/>
          <w:lang w:eastAsia="nb-NO"/>
        </w:rPr>
        <w:br/>
      </w:r>
      <w:r w:rsidRPr="00294CC5">
        <w:rPr>
          <w:rFonts w:eastAsia="Times New Roman" w:cs="Calibri"/>
          <w:szCs w:val="20"/>
          <w:lang w:eastAsia="nb-NO"/>
        </w:rPr>
        <w:br/>
        <w:t xml:space="preserve">Alle vinduer skal utføres med vedlikeholdsfri overflate utvendig, for eksempel overflate av aluminium. </w:t>
      </w:r>
      <w:r w:rsidRPr="00294CC5">
        <w:rPr>
          <w:rFonts w:eastAsia="Times New Roman" w:cs="Calibri"/>
          <w:szCs w:val="20"/>
          <w:lang w:eastAsia="nb-NO"/>
        </w:rPr>
        <w:br/>
      </w:r>
      <w:r w:rsidRPr="00294CC5">
        <w:rPr>
          <w:rFonts w:eastAsia="Times New Roman" w:cs="Calibri"/>
          <w:szCs w:val="20"/>
          <w:lang w:eastAsia="nb-NO"/>
        </w:rPr>
        <w:br/>
        <w:t>Det skal alltid bygges brystning med innvendig høyde minimum 0,3 m opp til vindusfelt. Av hensyn til hærverk og utskifting skal ikke vindusglasset være større enn 2,5 m2. For åpningsbare vinduer skal vindusglasset ikke være større enn 1,5 m2.</w:t>
      </w:r>
      <w:r w:rsidRPr="00294CC5">
        <w:rPr>
          <w:rFonts w:eastAsia="Times New Roman" w:cs="Calibri"/>
          <w:szCs w:val="20"/>
          <w:lang w:eastAsia="nb-NO"/>
        </w:rPr>
        <w:br/>
      </w:r>
      <w:r w:rsidRPr="00294CC5">
        <w:rPr>
          <w:rFonts w:eastAsia="Times New Roman" w:cs="Calibri"/>
          <w:szCs w:val="20"/>
          <w:lang w:eastAsia="nb-NO"/>
        </w:rPr>
        <w:br/>
        <w:t>Det skal tilstrebes vinduer uten inndeling og sprosser. Det skal ikke benyttes skum ved montering.</w:t>
      </w:r>
      <w:r w:rsidRPr="00294CC5">
        <w:rPr>
          <w:rFonts w:eastAsia="Times New Roman" w:cs="Calibri"/>
          <w:szCs w:val="20"/>
          <w:lang w:eastAsia="nb-NO"/>
        </w:rPr>
        <w:br/>
      </w:r>
    </w:p>
    <w:p w14:paraId="52982761" w14:textId="643755F3" w:rsidR="00D76CBB" w:rsidRPr="00294CC5" w:rsidRDefault="00D76CBB" w:rsidP="007207A9">
      <w:pPr>
        <w:spacing w:after="0" w:line="240" w:lineRule="auto"/>
        <w:rPr>
          <w:rFonts w:eastAsia="Times New Roman" w:cs="Calibri"/>
          <w:sz w:val="22"/>
        </w:rPr>
      </w:pPr>
      <w:r w:rsidRPr="00294CC5">
        <w:rPr>
          <w:rFonts w:eastAsia="Oslo Sans Office" w:cs="Oslo Sans Office"/>
        </w:rPr>
        <w:t>Kravveiledning:</w:t>
      </w:r>
      <w:r w:rsidRPr="00294CC5">
        <w:br/>
      </w:r>
      <w:r w:rsidRPr="00294CC5">
        <w:rPr>
          <w:rFonts w:eastAsia="Oslo Sans Office" w:cs="Oslo Sans Office"/>
          <w:i/>
        </w:rPr>
        <w:t>Minimumskrav til klasse for sikkerhetsruter (glass) i byggverk er avhengig av bruksområde og er angitt i NS-3510</w:t>
      </w:r>
      <w:r w:rsidR="00A111D0">
        <w:rPr>
          <w:rFonts w:eastAsia="Oslo Sans Office" w:cs="Oslo Sans Office"/>
          <w:i/>
        </w:rPr>
        <w:t>.</w:t>
      </w:r>
    </w:p>
    <w:p w14:paraId="34DE6367" w14:textId="77777777" w:rsidR="00D76CBB" w:rsidRPr="001439CA" w:rsidRDefault="00D76CBB" w:rsidP="007207A9">
      <w:pPr>
        <w:spacing w:after="0"/>
        <w:rPr>
          <w:rFonts w:eastAsia="Times New Roman" w:cs="Calibri"/>
          <w:szCs w:val="20"/>
          <w:lang w:eastAsia="nb-NO"/>
        </w:rPr>
      </w:pPr>
    </w:p>
    <w:p w14:paraId="267B3C43" w14:textId="77777777" w:rsidR="006B5238" w:rsidRDefault="006B5238"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2605DF" w:rsidRPr="005342AC" w14:paraId="56D62492" w14:textId="77777777" w:rsidTr="002605DF">
        <w:trPr>
          <w:trHeight w:val="30"/>
        </w:trPr>
        <w:tc>
          <w:tcPr>
            <w:tcW w:w="4982" w:type="dxa"/>
            <w:tcBorders>
              <w:top w:val="nil"/>
              <w:left w:val="nil"/>
              <w:bottom w:val="nil"/>
              <w:right w:val="nil"/>
            </w:tcBorders>
            <w:shd w:val="clear" w:color="auto" w:fill="auto"/>
            <w:vAlign w:val="center"/>
            <w:hideMark/>
          </w:tcPr>
          <w:p w14:paraId="2F711DE7" w14:textId="77777777" w:rsidR="002605DF" w:rsidRPr="005342AC" w:rsidRDefault="002605DF"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 xml:space="preserve">234 Vinduer, dører, porter </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94FA9D" w14:textId="77777777"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TK-663</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B5F2EC0" w14:textId="5CB30E6D"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D917429" w14:textId="38104F2B" w:rsidR="002605DF" w:rsidRPr="005342AC" w:rsidRDefault="002605DF"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0221ED7" w14:textId="4BEB62FE"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805DEB3" w14:textId="0A48774D"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43D1C2B" w14:textId="66BDB0D4"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5008F00" w14:textId="223FDC01"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17A95EC" w14:textId="08B3EBB5" w:rsidR="002605DF" w:rsidRPr="005342AC" w:rsidRDefault="002605DF"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84AEBBE" w14:textId="4B95E58D" w:rsidR="006B5238" w:rsidRDefault="006B5238"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Dør i yttervegg, generelt</w:t>
      </w:r>
    </w:p>
    <w:p w14:paraId="715E3532" w14:textId="77777777" w:rsidR="006B5238" w:rsidRDefault="006B5238"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Komplette ytterdører skal tilfredsstille de til enhver tid gjeldende kravene til Norsk Dør- og Vinduskontroll. </w:t>
      </w:r>
      <w:r w:rsidRPr="005342AC">
        <w:rPr>
          <w:rFonts w:eastAsia="Times New Roman" w:cs="Calibri"/>
          <w:color w:val="000000"/>
          <w:szCs w:val="20"/>
          <w:lang w:eastAsia="nb-NO"/>
        </w:rPr>
        <w:br/>
      </w:r>
      <w:r w:rsidRPr="005342AC">
        <w:rPr>
          <w:rFonts w:eastAsia="Times New Roman" w:cs="Calibri"/>
          <w:color w:val="000000"/>
          <w:szCs w:val="20"/>
          <w:lang w:eastAsia="nb-NO"/>
        </w:rPr>
        <w:br/>
        <w:t xml:space="preserve">Det skal ikke benyttes skum ved montering. Det skal være spikerslag for karm, kortleser, knapper etc. min. 200 mm på begge sider av og over døren. </w:t>
      </w:r>
    </w:p>
    <w:p w14:paraId="462BAF08" w14:textId="77777777" w:rsidR="006B5238" w:rsidRDefault="006B5238" w:rsidP="007207A9">
      <w:pPr>
        <w:spacing w:after="0" w:line="240" w:lineRule="auto"/>
        <w:rPr>
          <w:rFonts w:eastAsia="Times New Roman" w:cs="Calibri"/>
          <w:color w:val="000000"/>
          <w:szCs w:val="20"/>
          <w:lang w:eastAsia="nb-NO"/>
        </w:rPr>
      </w:pPr>
    </w:p>
    <w:p w14:paraId="14E6A717" w14:textId="77777777" w:rsidR="006B5238" w:rsidRDefault="006B5238"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Det skal benyttes forsterket karm og solide hengsler i rustfri utførelse, minimum 4 stk.</w:t>
      </w:r>
      <w:r>
        <w:rPr>
          <w:rFonts w:eastAsia="Times New Roman" w:cs="Calibri"/>
          <w:color w:val="000000"/>
          <w:szCs w:val="20"/>
          <w:lang w:eastAsia="nb-NO"/>
        </w:rPr>
        <w:t xml:space="preserve"> </w:t>
      </w:r>
      <w:r w:rsidRPr="005342AC">
        <w:rPr>
          <w:rFonts w:eastAsia="Times New Roman" w:cs="Calibri"/>
          <w:color w:val="000000"/>
          <w:szCs w:val="20"/>
          <w:lang w:eastAsia="nb-NO"/>
        </w:rPr>
        <w:t>Alle hengslede slagdører med slagåpning inntil 90G skal ha dørlukkere med glideskinne og åpningsbrems.</w:t>
      </w:r>
      <w:r>
        <w:rPr>
          <w:rFonts w:eastAsia="Times New Roman" w:cs="Calibri"/>
          <w:color w:val="000000"/>
          <w:szCs w:val="20"/>
          <w:lang w:eastAsia="nb-NO"/>
        </w:rPr>
        <w:t xml:space="preserve"> </w:t>
      </w:r>
      <w:r w:rsidRPr="005342AC">
        <w:rPr>
          <w:rFonts w:eastAsia="Times New Roman" w:cs="Calibri"/>
          <w:color w:val="000000"/>
          <w:szCs w:val="20"/>
          <w:lang w:eastAsia="nb-NO"/>
        </w:rPr>
        <w:t>Dører med slagåpning over 90G skal ha arm.</w:t>
      </w:r>
      <w:r>
        <w:rPr>
          <w:rFonts w:eastAsia="Times New Roman" w:cs="Calibri"/>
          <w:color w:val="000000"/>
          <w:szCs w:val="20"/>
          <w:lang w:eastAsia="nb-NO"/>
        </w:rPr>
        <w:t xml:space="preserve"> </w:t>
      </w:r>
      <w:r w:rsidRPr="005342AC">
        <w:rPr>
          <w:rFonts w:eastAsia="Times New Roman" w:cs="Calibri"/>
          <w:color w:val="000000"/>
          <w:szCs w:val="20"/>
          <w:lang w:eastAsia="nb-NO"/>
        </w:rPr>
        <w:t>Forsterkning i karm og øvre del av dørblad slik at dørlukker med glideskinne blir festet tilstrekkelig.</w:t>
      </w:r>
    </w:p>
    <w:p w14:paraId="6FA4E762" w14:textId="77777777" w:rsidR="006B5238" w:rsidRDefault="006B5238" w:rsidP="007207A9">
      <w:pPr>
        <w:spacing w:after="0" w:line="240" w:lineRule="auto"/>
        <w:rPr>
          <w:rFonts w:eastAsia="Times New Roman" w:cs="Calibri"/>
          <w:color w:val="000000"/>
          <w:szCs w:val="20"/>
          <w:lang w:eastAsia="nb-NO"/>
        </w:rPr>
      </w:pPr>
    </w:p>
    <w:p w14:paraId="244D8620" w14:textId="382DA79C" w:rsidR="006B5238" w:rsidRPr="00294CC5" w:rsidRDefault="006B5238" w:rsidP="007207A9">
      <w:pPr>
        <w:spacing w:after="0" w:line="240" w:lineRule="auto"/>
        <w:rPr>
          <w:rFonts w:eastAsia="Times New Roman" w:cs="Calibri"/>
          <w:szCs w:val="20"/>
          <w:lang w:eastAsia="nb-NO"/>
        </w:rPr>
      </w:pPr>
      <w:r w:rsidRPr="00294CC5">
        <w:rPr>
          <w:rFonts w:eastAsia="Times New Roman" w:cs="Calibri"/>
          <w:szCs w:val="20"/>
          <w:lang w:eastAsia="nb-NO"/>
        </w:rPr>
        <w:t xml:space="preserve">Ytterdører skal være klimatilpasset, </w:t>
      </w:r>
      <w:proofErr w:type="gramStart"/>
      <w:r w:rsidRPr="00294CC5">
        <w:rPr>
          <w:rFonts w:eastAsia="Times New Roman" w:cs="Calibri"/>
          <w:szCs w:val="20"/>
          <w:lang w:eastAsia="nb-NO"/>
        </w:rPr>
        <w:t>robuste</w:t>
      </w:r>
      <w:proofErr w:type="gramEnd"/>
      <w:r w:rsidRPr="00294CC5">
        <w:rPr>
          <w:rFonts w:eastAsia="Times New Roman" w:cs="Calibri"/>
          <w:szCs w:val="20"/>
          <w:lang w:eastAsia="nb-NO"/>
        </w:rPr>
        <w:t xml:space="preserve"> i bruk og </w:t>
      </w:r>
      <w:proofErr w:type="spellStart"/>
      <w:r w:rsidRPr="00294CC5">
        <w:rPr>
          <w:rFonts w:eastAsia="Times New Roman" w:cs="Calibri"/>
          <w:szCs w:val="20"/>
          <w:lang w:eastAsia="nb-NO"/>
        </w:rPr>
        <w:t>innbruddssikre</w:t>
      </w:r>
      <w:proofErr w:type="spellEnd"/>
      <w:r w:rsidRPr="00294CC5">
        <w:rPr>
          <w:rFonts w:eastAsia="Times New Roman" w:cs="Calibri"/>
          <w:szCs w:val="20"/>
          <w:lang w:eastAsia="nb-NO"/>
        </w:rPr>
        <w:t xml:space="preserve"> i henhold til kravene i NS-EN 1627</w:t>
      </w:r>
      <w:r w:rsidR="00556421" w:rsidRPr="00294CC5">
        <w:rPr>
          <w:rFonts w:eastAsia="Times New Roman" w:cs="Calibri"/>
          <w:szCs w:val="20"/>
          <w:lang w:eastAsia="nb-NO"/>
        </w:rPr>
        <w:t xml:space="preserve"> </w:t>
      </w:r>
      <w:hyperlink r:id="rId14" w:history="1">
        <w:proofErr w:type="spellStart"/>
        <w:r w:rsidR="00556421" w:rsidRPr="00294CC5">
          <w:rPr>
            <w:rFonts w:eastAsia="Times New Roman"/>
            <w:i/>
            <w:iCs/>
            <w:szCs w:val="20"/>
            <w:lang w:eastAsia="nb-NO"/>
          </w:rPr>
          <w:t>Pedestrian</w:t>
        </w:r>
        <w:proofErr w:type="spellEnd"/>
        <w:r w:rsidR="00556421" w:rsidRPr="00294CC5">
          <w:rPr>
            <w:rFonts w:eastAsia="Times New Roman"/>
            <w:i/>
            <w:iCs/>
            <w:szCs w:val="20"/>
            <w:lang w:eastAsia="nb-NO"/>
          </w:rPr>
          <w:t xml:space="preserve"> </w:t>
        </w:r>
        <w:proofErr w:type="spellStart"/>
        <w:r w:rsidR="00556421" w:rsidRPr="00294CC5">
          <w:rPr>
            <w:rFonts w:eastAsia="Times New Roman"/>
            <w:i/>
            <w:iCs/>
            <w:szCs w:val="20"/>
            <w:lang w:eastAsia="nb-NO"/>
          </w:rPr>
          <w:t>doorsets</w:t>
        </w:r>
        <w:proofErr w:type="spellEnd"/>
        <w:r w:rsidR="00556421" w:rsidRPr="00294CC5">
          <w:rPr>
            <w:rFonts w:eastAsia="Times New Roman"/>
            <w:i/>
            <w:iCs/>
            <w:szCs w:val="20"/>
            <w:lang w:eastAsia="nb-NO"/>
          </w:rPr>
          <w:t xml:space="preserve">, </w:t>
        </w:r>
        <w:proofErr w:type="spellStart"/>
        <w:r w:rsidR="00556421" w:rsidRPr="00294CC5">
          <w:rPr>
            <w:rFonts w:eastAsia="Times New Roman"/>
            <w:i/>
            <w:iCs/>
            <w:szCs w:val="20"/>
            <w:lang w:eastAsia="nb-NO"/>
          </w:rPr>
          <w:t>windows</w:t>
        </w:r>
        <w:proofErr w:type="spellEnd"/>
        <w:r w:rsidR="00556421" w:rsidRPr="00294CC5">
          <w:rPr>
            <w:rFonts w:eastAsia="Times New Roman"/>
            <w:i/>
            <w:iCs/>
            <w:szCs w:val="20"/>
            <w:lang w:eastAsia="nb-NO"/>
          </w:rPr>
          <w:t xml:space="preserve">, </w:t>
        </w:r>
        <w:proofErr w:type="spellStart"/>
        <w:r w:rsidR="00556421" w:rsidRPr="00294CC5">
          <w:rPr>
            <w:rFonts w:eastAsia="Times New Roman"/>
            <w:i/>
            <w:iCs/>
            <w:szCs w:val="20"/>
            <w:lang w:eastAsia="nb-NO"/>
          </w:rPr>
          <w:t>curtain</w:t>
        </w:r>
        <w:proofErr w:type="spellEnd"/>
        <w:r w:rsidR="00556421" w:rsidRPr="00294CC5">
          <w:rPr>
            <w:rFonts w:eastAsia="Times New Roman"/>
            <w:i/>
            <w:iCs/>
            <w:szCs w:val="20"/>
            <w:lang w:eastAsia="nb-NO"/>
          </w:rPr>
          <w:t xml:space="preserve"> </w:t>
        </w:r>
        <w:proofErr w:type="spellStart"/>
        <w:r w:rsidR="00556421" w:rsidRPr="00294CC5">
          <w:rPr>
            <w:rFonts w:eastAsia="Times New Roman"/>
            <w:i/>
            <w:iCs/>
            <w:szCs w:val="20"/>
            <w:lang w:eastAsia="nb-NO"/>
          </w:rPr>
          <w:t>walling</w:t>
        </w:r>
        <w:proofErr w:type="spellEnd"/>
        <w:r w:rsidR="00556421" w:rsidRPr="00294CC5">
          <w:rPr>
            <w:rFonts w:eastAsia="Times New Roman"/>
            <w:i/>
            <w:iCs/>
            <w:szCs w:val="20"/>
            <w:lang w:eastAsia="nb-NO"/>
          </w:rPr>
          <w:t xml:space="preserve">, grilles and </w:t>
        </w:r>
        <w:proofErr w:type="spellStart"/>
        <w:r w:rsidR="00556421" w:rsidRPr="00294CC5">
          <w:rPr>
            <w:rFonts w:eastAsia="Times New Roman"/>
            <w:i/>
            <w:iCs/>
            <w:szCs w:val="20"/>
            <w:lang w:eastAsia="nb-NO"/>
          </w:rPr>
          <w:t>shutters</w:t>
        </w:r>
        <w:proofErr w:type="spellEnd"/>
      </w:hyperlink>
      <w:r w:rsidRPr="00294CC5">
        <w:rPr>
          <w:rFonts w:eastAsia="Times New Roman" w:cs="Calibri"/>
          <w:szCs w:val="20"/>
          <w:lang w:eastAsia="nb-NO"/>
        </w:rPr>
        <w:t xml:space="preserve">, klasse 1. Ytterdører skal være stål- eller aluminiumsutførelse med herdet </w:t>
      </w:r>
      <w:proofErr w:type="spellStart"/>
      <w:r w:rsidRPr="00294CC5">
        <w:rPr>
          <w:rFonts w:eastAsia="Times New Roman" w:cs="Calibri"/>
          <w:szCs w:val="20"/>
          <w:lang w:eastAsia="nb-NO"/>
        </w:rPr>
        <w:t>glassfelt</w:t>
      </w:r>
      <w:proofErr w:type="spellEnd"/>
      <w:r w:rsidRPr="00294CC5">
        <w:rPr>
          <w:rFonts w:eastAsia="Times New Roman" w:cs="Calibri"/>
          <w:szCs w:val="20"/>
          <w:lang w:eastAsia="nb-NO"/>
        </w:rPr>
        <w:t>.</w:t>
      </w:r>
    </w:p>
    <w:p w14:paraId="3CEE441E" w14:textId="77777777" w:rsidR="00556421" w:rsidRPr="00294CC5" w:rsidRDefault="00556421" w:rsidP="007207A9">
      <w:pPr>
        <w:spacing w:after="0" w:line="240" w:lineRule="auto"/>
        <w:rPr>
          <w:rFonts w:eastAsia="Times New Roman" w:cs="Calibri"/>
          <w:szCs w:val="20"/>
          <w:lang w:eastAsia="nb-NO"/>
        </w:rPr>
      </w:pPr>
    </w:p>
    <w:p w14:paraId="4D1F4647" w14:textId="77777777" w:rsidR="006B5238" w:rsidRPr="00294CC5" w:rsidRDefault="006B5238" w:rsidP="007207A9">
      <w:pPr>
        <w:spacing w:after="0" w:line="240" w:lineRule="auto"/>
        <w:rPr>
          <w:rFonts w:eastAsia="Times New Roman" w:cs="Calibri"/>
          <w:szCs w:val="20"/>
          <w:lang w:eastAsia="nb-NO"/>
        </w:rPr>
      </w:pPr>
      <w:r w:rsidRPr="00294CC5">
        <w:rPr>
          <w:rFonts w:eastAsia="Times New Roman" w:cs="Calibri"/>
          <w:szCs w:val="20"/>
          <w:lang w:eastAsia="nb-NO"/>
        </w:rPr>
        <w:t>Profilene skal ha minimum bredde 100 mm. Ytterdører skal ha pulverlakkert eller eloksert overflate. Alle snitt forsegles. I områder med økt belastning, eksempelvis bassengområder benyttes pulverlakkering i kombinasjon med foranodisering.</w:t>
      </w:r>
      <w:r w:rsidRPr="00294CC5">
        <w:rPr>
          <w:rFonts w:eastAsia="Times New Roman" w:cs="Calibri"/>
          <w:szCs w:val="20"/>
          <w:lang w:eastAsia="nb-NO"/>
        </w:rPr>
        <w:br/>
      </w:r>
      <w:r w:rsidRPr="00294CC5">
        <w:rPr>
          <w:rFonts w:eastAsia="Times New Roman" w:cs="Calibri"/>
          <w:szCs w:val="20"/>
          <w:lang w:eastAsia="nb-NO"/>
        </w:rPr>
        <w:br/>
        <w:t xml:space="preserve">Alle ytterdører skal ha minimum 800 mm brystning med 400 mm høy sparkeplate på begge sider og med bredde som dørblad. Ytterdører skal leveres ferdig overflatebehandlet fra fabrikk. Ytterdører leveres med terskelfri utførelse.  Ståldører leveres med rustfri terskel tilrettelagt for transport med vogn. </w:t>
      </w:r>
    </w:p>
    <w:p w14:paraId="3A1A4779" w14:textId="43D7E4AA" w:rsidR="006B5238" w:rsidRPr="00294CC5" w:rsidRDefault="006B5238" w:rsidP="007207A9">
      <w:pPr>
        <w:spacing w:after="0"/>
        <w:rPr>
          <w:rFonts w:eastAsia="Times New Roman" w:cs="Calibri"/>
          <w:szCs w:val="20"/>
          <w:lang w:eastAsia="nb-NO"/>
        </w:rPr>
      </w:pPr>
      <w:r w:rsidRPr="00294CC5">
        <w:rPr>
          <w:rFonts w:eastAsia="Times New Roman" w:cs="Calibri"/>
          <w:szCs w:val="20"/>
          <w:lang w:eastAsia="nb-NO"/>
        </w:rPr>
        <w:br/>
        <w:t xml:space="preserve">Ytterdør skal ha en overfals som skal dekke utsparinger i karm forårsaket av låskasse(r) eller elektriske sluttstykker, som for eksempel </w:t>
      </w:r>
      <w:proofErr w:type="spellStart"/>
      <w:r w:rsidRPr="00294CC5">
        <w:rPr>
          <w:rFonts w:eastAsia="Times New Roman" w:cs="Calibri"/>
          <w:szCs w:val="20"/>
          <w:lang w:eastAsia="nb-NO"/>
        </w:rPr>
        <w:t>Sapaprofil</w:t>
      </w:r>
      <w:proofErr w:type="spellEnd"/>
      <w:r w:rsidRPr="00294CC5">
        <w:rPr>
          <w:rFonts w:eastAsia="Times New Roman" w:cs="Calibri"/>
          <w:szCs w:val="20"/>
          <w:lang w:eastAsia="nb-NO"/>
        </w:rPr>
        <w:t xml:space="preserve"> eller tilsvarende. Overfalsen/profil skal dekke utsparinger pluss minimum 10 mm. </w:t>
      </w:r>
      <w:r w:rsidRPr="00294CC5">
        <w:rPr>
          <w:rFonts w:eastAsia="Times New Roman" w:cs="Calibri"/>
          <w:szCs w:val="20"/>
          <w:lang w:eastAsia="nb-NO"/>
        </w:rPr>
        <w:br/>
      </w:r>
      <w:r w:rsidRPr="00294CC5">
        <w:rPr>
          <w:rFonts w:eastAsia="Times New Roman" w:cs="Calibri"/>
          <w:szCs w:val="20"/>
          <w:lang w:eastAsia="nb-NO"/>
        </w:rPr>
        <w:br/>
        <w:t xml:space="preserve">Det skal monteres dørstoppere på vegg eller tak, tilpasset åpningsvinkelen, </w:t>
      </w:r>
      <w:proofErr w:type="gramStart"/>
      <w:r w:rsidRPr="00294CC5">
        <w:rPr>
          <w:rFonts w:eastAsia="Times New Roman" w:cs="Calibri"/>
          <w:szCs w:val="20"/>
          <w:lang w:eastAsia="nb-NO"/>
        </w:rPr>
        <w:t>robust</w:t>
      </w:r>
      <w:proofErr w:type="gramEnd"/>
      <w:r w:rsidRPr="00294CC5">
        <w:rPr>
          <w:rFonts w:eastAsia="Times New Roman" w:cs="Calibri"/>
          <w:szCs w:val="20"/>
          <w:lang w:eastAsia="nb-NO"/>
        </w:rPr>
        <w:t xml:space="preserve"> utførelse bestående av gummiknott, skrue og spikerslag.</w:t>
      </w:r>
    </w:p>
    <w:p w14:paraId="775486D8" w14:textId="77777777" w:rsidR="003A24A9" w:rsidRPr="00294CC5" w:rsidRDefault="003A24A9" w:rsidP="007207A9">
      <w:pPr>
        <w:spacing w:after="0"/>
        <w:rPr>
          <w:rFonts w:eastAsia="Times New Roman" w:cs="Calibri"/>
          <w:szCs w:val="20"/>
          <w:lang w:eastAsia="nb-NO"/>
        </w:rPr>
      </w:pPr>
    </w:p>
    <w:p w14:paraId="1CFE784C" w14:textId="135CA51F" w:rsidR="000F351D" w:rsidRPr="00294CC5" w:rsidRDefault="000F351D" w:rsidP="007207A9">
      <w:pPr>
        <w:spacing w:after="0" w:line="240" w:lineRule="auto"/>
        <w:rPr>
          <w:rFonts w:eastAsia="Oslo Sans Office" w:cs="Oslo Sans Office"/>
          <w:iCs/>
        </w:rPr>
      </w:pPr>
      <w:r w:rsidRPr="00294CC5">
        <w:rPr>
          <w:rFonts w:eastAsia="Oslo Sans Office" w:cs="Oslo Sans Office"/>
        </w:rPr>
        <w:t>Kravveiledning:</w:t>
      </w:r>
      <w:r w:rsidRPr="00294CC5">
        <w:br/>
      </w:r>
      <w:r w:rsidRPr="00294CC5">
        <w:rPr>
          <w:rFonts w:eastAsia="Oslo Sans Office" w:cs="Oslo Sans Office"/>
          <w:i/>
        </w:rPr>
        <w:t>Minimumskrav til klasse for sikkerhetsruter (glass) i byggverk er avhengig av bruksområde og er angitt i NS-3510</w:t>
      </w:r>
      <w:r w:rsidR="00A111D0">
        <w:rPr>
          <w:rFonts w:eastAsia="Oslo Sans Office" w:cs="Oslo Sans Office"/>
          <w:i/>
        </w:rPr>
        <w:t>.</w:t>
      </w:r>
    </w:p>
    <w:p w14:paraId="2261F4C9" w14:textId="77777777" w:rsidR="006B5238" w:rsidRDefault="006B5238" w:rsidP="007207A9">
      <w:pPr>
        <w:spacing w:after="0"/>
        <w:rPr>
          <w:rFonts w:eastAsia="Times New Roman" w:cs="Calibri"/>
          <w:color w:val="000000"/>
          <w:szCs w:val="20"/>
          <w:lang w:eastAsia="nb-NO"/>
        </w:rPr>
      </w:pPr>
    </w:p>
    <w:p w14:paraId="649C3F9F" w14:textId="77777777" w:rsidR="000F351D" w:rsidRDefault="000F351D"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2605DF" w:rsidRPr="005342AC" w14:paraId="05D11336" w14:textId="77777777" w:rsidTr="002605DF">
        <w:trPr>
          <w:trHeight w:val="30"/>
        </w:trPr>
        <w:tc>
          <w:tcPr>
            <w:tcW w:w="4982" w:type="dxa"/>
            <w:tcBorders>
              <w:top w:val="nil"/>
              <w:left w:val="nil"/>
              <w:bottom w:val="nil"/>
              <w:right w:val="nil"/>
            </w:tcBorders>
            <w:shd w:val="clear" w:color="auto" w:fill="auto"/>
            <w:vAlign w:val="center"/>
            <w:hideMark/>
          </w:tcPr>
          <w:p w14:paraId="7A5E6CF4" w14:textId="77777777" w:rsidR="002605DF" w:rsidRPr="005342AC" w:rsidRDefault="002605DF"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 xml:space="preserve">234 Vinduer, dører, porter </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86D8FC" w14:textId="77777777"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TK-1427</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73EF744" w14:textId="025AAE11" w:rsidR="002605DF" w:rsidRPr="005342AC" w:rsidRDefault="002605D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05A0BCA1" w14:textId="266363A8" w:rsidR="002605DF" w:rsidRPr="005342AC" w:rsidRDefault="002605DF"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02712690" w14:textId="0FF4335E" w:rsidR="002605DF" w:rsidRPr="005342AC" w:rsidRDefault="002605DF"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tcPr>
          <w:p w14:paraId="49E10D05" w14:textId="73C60D2B" w:rsidR="002605DF" w:rsidRPr="005342AC" w:rsidRDefault="002605DF"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59BD6730" w14:textId="18CC6186" w:rsidR="002605DF" w:rsidRPr="005342AC" w:rsidRDefault="002605DF"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0FA8491F" w14:textId="05BF592A" w:rsidR="002605DF" w:rsidRPr="005342AC" w:rsidRDefault="002605DF"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tcPr>
          <w:p w14:paraId="4609ECDF" w14:textId="70D064FE" w:rsidR="002605DF" w:rsidRPr="005342AC" w:rsidRDefault="002605DF" w:rsidP="007207A9">
            <w:pPr>
              <w:spacing w:after="0" w:line="240" w:lineRule="auto"/>
              <w:jc w:val="center"/>
              <w:rPr>
                <w:rFonts w:eastAsia="Times New Roman" w:cs="Calibri"/>
                <w:color w:val="000000"/>
                <w:sz w:val="16"/>
                <w:szCs w:val="16"/>
                <w:lang w:eastAsia="nb-NO"/>
              </w:rPr>
            </w:pPr>
          </w:p>
        </w:tc>
      </w:tr>
    </w:tbl>
    <w:p w14:paraId="65D6BEB1" w14:textId="6D4917CF" w:rsidR="004E42BB" w:rsidRDefault="004E42BB"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Dør i yttervegg, generelt</w:t>
      </w:r>
    </w:p>
    <w:p w14:paraId="0CDA2768" w14:textId="583922D5" w:rsidR="004E42BB" w:rsidRDefault="004E42BB" w:rsidP="007207A9">
      <w:pPr>
        <w:spacing w:after="0"/>
        <w:rPr>
          <w:rFonts w:eastAsia="Times New Roman" w:cs="Calibri"/>
          <w:color w:val="000000"/>
          <w:szCs w:val="20"/>
          <w:lang w:eastAsia="nb-NO"/>
        </w:rPr>
      </w:pPr>
      <w:r w:rsidRPr="005342AC">
        <w:rPr>
          <w:rFonts w:eastAsia="Times New Roman" w:cs="Calibri"/>
          <w:color w:val="000000"/>
          <w:szCs w:val="20"/>
          <w:lang w:eastAsia="nb-NO"/>
        </w:rPr>
        <w:t>Dører skal ha klemsikring. Automatiske dører må utformes slik at de ikke er til fare for små barn (slag- og klemfare). Klemsikring på ytterdører skal fremlegges til godkjenning hos byggherre.</w:t>
      </w:r>
    </w:p>
    <w:p w14:paraId="79AE814F" w14:textId="77777777" w:rsidR="00E87757" w:rsidRDefault="00E87757" w:rsidP="007207A9">
      <w:pPr>
        <w:spacing w:after="0"/>
        <w:rPr>
          <w:rFonts w:eastAsia="Times New Roman" w:cs="Calibri"/>
          <w:color w:val="000000"/>
          <w:szCs w:val="20"/>
          <w:lang w:eastAsia="nb-NO"/>
        </w:rPr>
      </w:pPr>
    </w:p>
    <w:p w14:paraId="0B9B5BB4" w14:textId="77777777" w:rsidR="00B81316" w:rsidRDefault="00B81316"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B1646E" w:rsidRPr="005342AC" w14:paraId="5BF70808" w14:textId="77777777" w:rsidTr="00B1646E">
        <w:trPr>
          <w:trHeight w:val="30"/>
        </w:trPr>
        <w:tc>
          <w:tcPr>
            <w:tcW w:w="4982" w:type="dxa"/>
            <w:tcBorders>
              <w:top w:val="nil"/>
              <w:left w:val="nil"/>
              <w:bottom w:val="nil"/>
              <w:right w:val="nil"/>
            </w:tcBorders>
            <w:shd w:val="clear" w:color="auto" w:fill="auto"/>
            <w:vAlign w:val="center"/>
            <w:hideMark/>
          </w:tcPr>
          <w:p w14:paraId="2B93564B" w14:textId="77777777" w:rsidR="00B1646E" w:rsidRPr="005342AC" w:rsidRDefault="00B1646E"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 xml:space="preserve">234 Vinduer, dører, porter </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623803" w14:textId="77777777" w:rsidR="00B1646E" w:rsidRPr="005342AC" w:rsidRDefault="00B1646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TK-1428</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90BB0D8" w14:textId="105FFA25" w:rsidR="00B1646E" w:rsidRPr="005342AC" w:rsidRDefault="00B1646E"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08C1B92" w14:textId="2AC08014" w:rsidR="00B1646E" w:rsidRPr="005342AC" w:rsidRDefault="00B1646E"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5A0A865B" w14:textId="716A26D0" w:rsidR="00B1646E" w:rsidRPr="005342AC" w:rsidRDefault="00B1646E"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tcPr>
          <w:p w14:paraId="60D1347D" w14:textId="1125C7AE" w:rsidR="00B1646E" w:rsidRPr="005342AC" w:rsidRDefault="00B1646E"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4D77AAC" w14:textId="1A2D019E" w:rsidR="00B1646E" w:rsidRPr="005342AC" w:rsidRDefault="00B1646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6D80DC0B" w14:textId="2B5258CF" w:rsidR="00B1646E" w:rsidRPr="005342AC" w:rsidRDefault="00B1646E"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tcPr>
          <w:p w14:paraId="03868DB5" w14:textId="615C41BA" w:rsidR="00B1646E" w:rsidRPr="005342AC" w:rsidRDefault="00B1646E" w:rsidP="007207A9">
            <w:pPr>
              <w:spacing w:after="0" w:line="240" w:lineRule="auto"/>
              <w:jc w:val="center"/>
              <w:rPr>
                <w:rFonts w:eastAsia="Times New Roman" w:cs="Calibri"/>
                <w:color w:val="000000"/>
                <w:sz w:val="16"/>
                <w:szCs w:val="16"/>
                <w:lang w:eastAsia="nb-NO"/>
              </w:rPr>
            </w:pPr>
          </w:p>
        </w:tc>
      </w:tr>
    </w:tbl>
    <w:p w14:paraId="72209108" w14:textId="0D465E0E" w:rsidR="004E42BB" w:rsidRDefault="004E42BB"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Dør i yttervegg, generelt</w:t>
      </w:r>
    </w:p>
    <w:p w14:paraId="5E36FD44" w14:textId="09DEEFB1" w:rsidR="004E42BB" w:rsidRDefault="004E42BB" w:rsidP="007207A9">
      <w:pPr>
        <w:spacing w:after="0"/>
        <w:rPr>
          <w:rFonts w:eastAsia="Times New Roman" w:cs="Calibri"/>
          <w:color w:val="000000"/>
          <w:szCs w:val="20"/>
          <w:lang w:eastAsia="nb-NO"/>
        </w:rPr>
      </w:pPr>
      <w:r w:rsidRPr="005342AC">
        <w:rPr>
          <w:rFonts w:eastAsia="Times New Roman" w:cs="Calibri"/>
          <w:color w:val="000000"/>
          <w:szCs w:val="20"/>
          <w:lang w:eastAsia="nb-NO"/>
        </w:rPr>
        <w:t>Doble dører skal monteres med midtstolpe dersom ikke brannkonsept tilsier noe annet. Dette må ivaretas i brannprosjekteringen.</w:t>
      </w:r>
    </w:p>
    <w:p w14:paraId="353B2EAF" w14:textId="77777777" w:rsidR="00B81316" w:rsidRDefault="00B81316" w:rsidP="007207A9">
      <w:pPr>
        <w:spacing w:after="0"/>
        <w:rPr>
          <w:rFonts w:eastAsia="Times New Roman" w:cs="Calibri"/>
          <w:color w:val="000000"/>
          <w:szCs w:val="20"/>
          <w:lang w:eastAsia="nb-NO"/>
        </w:rPr>
      </w:pPr>
    </w:p>
    <w:p w14:paraId="343C7E4C" w14:textId="6AF43251" w:rsidR="004E42BB" w:rsidRDefault="004E42BB" w:rsidP="007207A9">
      <w:pPr>
        <w:spacing w:after="0"/>
        <w:rPr>
          <w:rFonts w:eastAsia="Times New Roman" w:cs="Calibri"/>
          <w:i/>
          <w:iCs/>
          <w:color w:val="000000"/>
          <w:szCs w:val="20"/>
          <w:lang w:eastAsia="nb-NO"/>
        </w:rPr>
      </w:pPr>
      <w:r w:rsidRPr="00C038AB">
        <w:rPr>
          <w:rFonts w:eastAsia="Times New Roman" w:cs="Calibri"/>
          <w:color w:val="000000"/>
          <w:szCs w:val="20"/>
          <w:lang w:eastAsia="nb-NO"/>
        </w:rPr>
        <w:t>Kravveiledning:</w:t>
      </w:r>
      <w:r>
        <w:rPr>
          <w:rFonts w:eastAsia="Times New Roman" w:cs="Calibri"/>
          <w:i/>
          <w:iCs/>
          <w:color w:val="000000"/>
          <w:szCs w:val="20"/>
          <w:lang w:eastAsia="nb-NO"/>
        </w:rPr>
        <w:br/>
      </w:r>
      <w:r w:rsidRPr="005342AC">
        <w:rPr>
          <w:rFonts w:eastAsia="Times New Roman" w:cs="Calibri"/>
          <w:i/>
          <w:iCs/>
          <w:color w:val="000000"/>
          <w:szCs w:val="20"/>
          <w:lang w:eastAsia="nb-NO"/>
        </w:rPr>
        <w:t>Kravet er satt ut fra driftserfaring. Doble ytterdører uten midtstolpe medfører driftsproblemer etter en tid.</w:t>
      </w:r>
    </w:p>
    <w:p w14:paraId="30017B21" w14:textId="77777777" w:rsidR="004E42BB" w:rsidRPr="003737D0" w:rsidRDefault="004E42BB" w:rsidP="007207A9">
      <w:pPr>
        <w:spacing w:after="0"/>
        <w:rPr>
          <w:rFonts w:eastAsia="Times New Roman" w:cs="Calibri"/>
          <w:color w:val="000000"/>
          <w:szCs w:val="20"/>
          <w:lang w:eastAsia="nb-NO"/>
        </w:rPr>
      </w:pPr>
    </w:p>
    <w:p w14:paraId="17E9F78C" w14:textId="77777777" w:rsidR="003737D0" w:rsidRPr="003737D0" w:rsidRDefault="003737D0"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3737D0" w:rsidRPr="005342AC" w14:paraId="0DE3AEDA" w14:textId="77777777" w:rsidTr="003737D0">
        <w:trPr>
          <w:trHeight w:val="30"/>
        </w:trPr>
        <w:tc>
          <w:tcPr>
            <w:tcW w:w="4982" w:type="dxa"/>
            <w:tcBorders>
              <w:top w:val="nil"/>
              <w:left w:val="nil"/>
              <w:bottom w:val="nil"/>
              <w:right w:val="nil"/>
            </w:tcBorders>
            <w:shd w:val="clear" w:color="auto" w:fill="auto"/>
            <w:vAlign w:val="center"/>
            <w:hideMark/>
          </w:tcPr>
          <w:p w14:paraId="1949D7C9" w14:textId="77777777" w:rsidR="003737D0" w:rsidRPr="005342AC" w:rsidRDefault="003737D0"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 xml:space="preserve">234 Vinduer, dører, porter </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E809E5" w14:textId="77777777" w:rsidR="003737D0" w:rsidRPr="005342AC" w:rsidRDefault="003737D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TK-1285</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20D061CC" w14:textId="7752F222" w:rsidR="003737D0" w:rsidRPr="005342AC" w:rsidRDefault="003737D0"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75448D26" w14:textId="53D6ED1A" w:rsidR="003737D0" w:rsidRPr="005342AC" w:rsidRDefault="003737D0"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1E7D3ED" w14:textId="5AB0C7CA" w:rsidR="003737D0" w:rsidRPr="005342AC" w:rsidRDefault="003737D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5BA254F" w14:textId="122D7194" w:rsidR="003737D0" w:rsidRPr="005342AC" w:rsidRDefault="003737D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213604FE" w14:textId="4F498DEF" w:rsidR="003737D0" w:rsidRPr="005342AC" w:rsidRDefault="003737D0"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79422BE1" w14:textId="3E293E58" w:rsidR="003737D0" w:rsidRPr="005342AC" w:rsidRDefault="003737D0"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tcPr>
          <w:p w14:paraId="7A9A560A" w14:textId="4F139ADF" w:rsidR="003737D0" w:rsidRPr="005342AC" w:rsidRDefault="003737D0" w:rsidP="007207A9">
            <w:pPr>
              <w:spacing w:after="0" w:line="240" w:lineRule="auto"/>
              <w:jc w:val="center"/>
              <w:rPr>
                <w:rFonts w:eastAsia="Times New Roman" w:cs="Calibri"/>
                <w:color w:val="000000"/>
                <w:sz w:val="16"/>
                <w:szCs w:val="16"/>
                <w:lang w:eastAsia="nb-NO"/>
              </w:rPr>
            </w:pPr>
          </w:p>
        </w:tc>
      </w:tr>
    </w:tbl>
    <w:p w14:paraId="0AA7A093" w14:textId="228FEAC2" w:rsidR="004E42BB" w:rsidRDefault="004E42BB"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Entredør til boenhet</w:t>
      </w:r>
    </w:p>
    <w:p w14:paraId="535C5C32" w14:textId="61726938" w:rsidR="004E42BB" w:rsidRDefault="004E42BB"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Nye ytterdører skal ha fabrikkmontert låskasse; FG godkjent sylinder og låskasse med gjennomgående innfesting med </w:t>
      </w:r>
      <w:proofErr w:type="spellStart"/>
      <w:r w:rsidRPr="005342AC">
        <w:rPr>
          <w:rFonts w:eastAsia="Times New Roman" w:cs="Calibri"/>
          <w:color w:val="000000"/>
          <w:szCs w:val="20"/>
          <w:lang w:eastAsia="nb-NO"/>
        </w:rPr>
        <w:t>Torxskruer</w:t>
      </w:r>
      <w:proofErr w:type="spellEnd"/>
      <w:r w:rsidRPr="005342AC">
        <w:rPr>
          <w:rFonts w:eastAsia="Times New Roman" w:cs="Calibri"/>
          <w:color w:val="000000"/>
          <w:szCs w:val="20"/>
          <w:lang w:eastAsia="nb-NO"/>
        </w:rPr>
        <w:t xml:space="preserve"> eller tilsvarende og med magnet knappvrider på innsiden. Det skal primært monteres dørstopper på vegg bestående av gummiknott, skrue og spikerslag. Der det er behov for dørpumpe skal det monteres dørpumpe med glideskinne.</w:t>
      </w:r>
    </w:p>
    <w:p w14:paraId="217D85E5" w14:textId="77777777" w:rsidR="00BA231A" w:rsidRDefault="00BA231A" w:rsidP="007207A9">
      <w:pPr>
        <w:spacing w:after="0"/>
        <w:rPr>
          <w:rFonts w:eastAsia="Times New Roman" w:cs="Calibri"/>
          <w:color w:val="000000"/>
          <w:szCs w:val="20"/>
          <w:lang w:eastAsia="nb-NO"/>
        </w:rPr>
      </w:pPr>
    </w:p>
    <w:p w14:paraId="57CCFE65" w14:textId="64D3840B" w:rsidR="004E42BB" w:rsidRDefault="004E42BB" w:rsidP="007207A9">
      <w:pPr>
        <w:spacing w:after="0"/>
        <w:rPr>
          <w:rFonts w:eastAsia="Times New Roman" w:cs="Calibri"/>
          <w:i/>
          <w:color w:val="000000"/>
          <w:szCs w:val="20"/>
          <w:lang w:eastAsia="nb-NO"/>
        </w:rPr>
      </w:pPr>
      <w:r w:rsidRPr="000C51CC">
        <w:rPr>
          <w:rFonts w:eastAsia="Times New Roman" w:cs="Calibri"/>
          <w:color w:val="000000"/>
          <w:szCs w:val="20"/>
          <w:lang w:eastAsia="nb-NO"/>
        </w:rPr>
        <w:lastRenderedPageBreak/>
        <w:t>Kravveiledning:</w:t>
      </w:r>
      <w:r>
        <w:rPr>
          <w:rFonts w:eastAsia="Times New Roman" w:cs="Calibri"/>
          <w:i/>
          <w:iCs/>
          <w:color w:val="000000"/>
          <w:szCs w:val="20"/>
          <w:lang w:eastAsia="nb-NO"/>
        </w:rPr>
        <w:br/>
      </w:r>
      <w:r w:rsidRPr="005342AC">
        <w:rPr>
          <w:rFonts w:eastAsia="Times New Roman" w:cs="Calibri"/>
          <w:i/>
          <w:iCs/>
          <w:color w:val="000000"/>
          <w:szCs w:val="20"/>
          <w:lang w:eastAsia="nb-NO"/>
        </w:rPr>
        <w:t>Behov for kikkhull må avklares i det enkelte prosjekt. Der det benyttes kikkhull</w:t>
      </w:r>
      <w:r>
        <w:rPr>
          <w:rFonts w:eastAsia="Times New Roman" w:cs="Calibri"/>
          <w:i/>
          <w:iCs/>
          <w:color w:val="000000"/>
          <w:szCs w:val="20"/>
          <w:lang w:eastAsia="nb-NO"/>
        </w:rPr>
        <w:t>,</w:t>
      </w:r>
      <w:r w:rsidRPr="005342AC">
        <w:rPr>
          <w:rFonts w:eastAsia="Times New Roman" w:cs="Calibri"/>
          <w:i/>
          <w:iCs/>
          <w:color w:val="000000"/>
          <w:szCs w:val="20"/>
          <w:lang w:eastAsia="nb-NO"/>
        </w:rPr>
        <w:t xml:space="preserve"> </w:t>
      </w:r>
      <w:r>
        <w:rPr>
          <w:rFonts w:eastAsia="Times New Roman" w:cs="Calibri"/>
          <w:i/>
          <w:iCs/>
          <w:color w:val="000000"/>
          <w:szCs w:val="20"/>
          <w:lang w:eastAsia="nb-NO"/>
        </w:rPr>
        <w:t>skal</w:t>
      </w:r>
      <w:r w:rsidRPr="005342AC">
        <w:rPr>
          <w:rFonts w:eastAsia="Times New Roman" w:cs="Calibri"/>
          <w:i/>
          <w:iCs/>
          <w:color w:val="000000"/>
          <w:szCs w:val="20"/>
          <w:lang w:eastAsia="nb-NO"/>
        </w:rPr>
        <w:t xml:space="preserve"> det være to hull for å ivareta tilgjengelighet for både den som står og den som sitter i rullestol.</w:t>
      </w:r>
      <w:r>
        <w:rPr>
          <w:rFonts w:eastAsia="Times New Roman" w:cs="Calibri"/>
          <w:i/>
          <w:iCs/>
          <w:color w:val="000000"/>
          <w:szCs w:val="20"/>
          <w:lang w:eastAsia="nb-NO"/>
        </w:rPr>
        <w:t xml:space="preserve"> Kikkhullene</w:t>
      </w:r>
      <w:r w:rsidRPr="005342AC">
        <w:rPr>
          <w:rFonts w:eastAsia="Times New Roman" w:cs="Calibri"/>
          <w:i/>
          <w:iCs/>
          <w:color w:val="000000"/>
          <w:szCs w:val="20"/>
          <w:lang w:eastAsia="nb-NO"/>
        </w:rPr>
        <w:t xml:space="preserve"> plasser</w:t>
      </w:r>
      <w:r>
        <w:rPr>
          <w:rFonts w:eastAsia="Times New Roman" w:cs="Calibri"/>
          <w:i/>
          <w:iCs/>
          <w:color w:val="000000"/>
          <w:szCs w:val="20"/>
          <w:lang w:eastAsia="nb-NO"/>
        </w:rPr>
        <w:t>es</w:t>
      </w:r>
      <w:r w:rsidRPr="005342AC">
        <w:rPr>
          <w:rFonts w:eastAsia="Times New Roman" w:cs="Calibri"/>
          <w:i/>
          <w:iCs/>
          <w:color w:val="000000"/>
          <w:szCs w:val="20"/>
          <w:lang w:eastAsia="nb-NO"/>
        </w:rPr>
        <w:t xml:space="preserve"> i høyde 120 cm og 150 cm over gulv</w:t>
      </w:r>
      <w:r>
        <w:rPr>
          <w:rFonts w:eastAsia="Times New Roman" w:cs="Calibri"/>
          <w:i/>
          <w:iCs/>
          <w:color w:val="000000"/>
          <w:szCs w:val="20"/>
          <w:lang w:eastAsia="nb-NO"/>
        </w:rPr>
        <w:t>.</w:t>
      </w:r>
    </w:p>
    <w:p w14:paraId="42F142CE" w14:textId="77777777" w:rsidR="00E87757" w:rsidRDefault="00E87757" w:rsidP="007207A9">
      <w:pPr>
        <w:spacing w:after="0"/>
        <w:rPr>
          <w:rFonts w:eastAsia="Times New Roman" w:cs="Calibri"/>
          <w:color w:val="000000"/>
          <w:szCs w:val="20"/>
          <w:lang w:eastAsia="nb-NO"/>
        </w:rPr>
      </w:pPr>
    </w:p>
    <w:p w14:paraId="2ACD2D8C" w14:textId="77777777" w:rsidR="00BA231A" w:rsidRDefault="00BA231A"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7F3849" w:rsidRPr="005342AC" w14:paraId="6E7B4647" w14:textId="77777777" w:rsidTr="007F3849">
        <w:trPr>
          <w:trHeight w:val="30"/>
        </w:trPr>
        <w:tc>
          <w:tcPr>
            <w:tcW w:w="4982" w:type="dxa"/>
            <w:tcBorders>
              <w:top w:val="nil"/>
              <w:left w:val="nil"/>
              <w:bottom w:val="nil"/>
              <w:right w:val="nil"/>
            </w:tcBorders>
            <w:shd w:val="clear" w:color="auto" w:fill="auto"/>
            <w:vAlign w:val="center"/>
            <w:hideMark/>
          </w:tcPr>
          <w:p w14:paraId="6FD8C0B5" w14:textId="77777777" w:rsidR="007F3849" w:rsidRPr="004874E9" w:rsidRDefault="007F3849" w:rsidP="007207A9">
            <w:pPr>
              <w:spacing w:after="0" w:line="240" w:lineRule="auto"/>
              <w:rPr>
                <w:rFonts w:eastAsia="Times New Roman" w:cs="Calibri"/>
                <w:b/>
                <w:bCs/>
                <w:lang w:eastAsia="nb-NO"/>
              </w:rPr>
            </w:pPr>
            <w:r w:rsidRPr="004874E9">
              <w:rPr>
                <w:rFonts w:eastAsia="Times New Roman" w:cs="Calibri"/>
                <w:b/>
                <w:bCs/>
                <w:lang w:eastAsia="nb-NO"/>
              </w:rPr>
              <w:t xml:space="preserve">234 Vinduer, dører, porter </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65CF52" w14:textId="77777777" w:rsidR="007F3849" w:rsidRPr="005342AC" w:rsidRDefault="007F384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TK-1429</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01CF6877" w14:textId="22A73587" w:rsidR="007F3849" w:rsidRPr="005342AC" w:rsidRDefault="007F3849"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0CE75162" w14:textId="07DF7564" w:rsidR="007F3849" w:rsidRPr="005342AC" w:rsidRDefault="007F3849"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2129E044" w14:textId="3010998D" w:rsidR="007F3849" w:rsidRPr="005342AC" w:rsidRDefault="007F3849"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tcPr>
          <w:p w14:paraId="5E8D5BFF" w14:textId="6C95209A" w:rsidR="007F3849" w:rsidRPr="005342AC" w:rsidRDefault="007F3849"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700F2548" w14:textId="207967F0" w:rsidR="007F3849" w:rsidRPr="005342AC" w:rsidRDefault="007F3849"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3C49D446" w14:textId="196DB304" w:rsidR="007F3849" w:rsidRPr="005342AC" w:rsidRDefault="007F3849"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7616562" w14:textId="6BAC34FF" w:rsidR="007F3849" w:rsidRPr="005342AC" w:rsidRDefault="007F3849"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76C1336" w14:textId="03E78587" w:rsidR="004E42BB" w:rsidRDefault="000C11BB" w:rsidP="007207A9">
      <w:pPr>
        <w:spacing w:after="0"/>
        <w:rPr>
          <w:rFonts w:eastAsia="Times New Roman" w:cs="Calibri"/>
          <w:color w:val="000000"/>
          <w:szCs w:val="20"/>
          <w:lang w:eastAsia="nb-NO"/>
        </w:rPr>
      </w:pPr>
      <w:r w:rsidRPr="004874E9">
        <w:rPr>
          <w:rFonts w:eastAsia="Times New Roman" w:cs="Calibri"/>
          <w:b/>
          <w:bCs/>
          <w:szCs w:val="20"/>
          <w:lang w:eastAsia="nb-NO"/>
        </w:rPr>
        <w:t>Entredør til boenhet</w:t>
      </w:r>
    </w:p>
    <w:p w14:paraId="0D67725A" w14:textId="54CDBF92" w:rsidR="00F855F6" w:rsidRPr="00195F96" w:rsidRDefault="00F855F6" w:rsidP="007207A9">
      <w:pPr>
        <w:spacing w:after="0" w:line="240" w:lineRule="auto"/>
        <w:rPr>
          <w:rFonts w:eastAsia="Oslo Sans Office" w:cs="Oslo Sans Office"/>
        </w:rPr>
      </w:pPr>
      <w:r w:rsidRPr="00156409">
        <w:rPr>
          <w:rFonts w:eastAsia="Oslo Sans Office" w:cs="Oslo Sans Office"/>
        </w:rPr>
        <w:t xml:space="preserve">Døren skal ha fabrikkmontert dørkikkert. Dører med glass leveres med sikkerhetsglass klasse </w:t>
      </w:r>
      <w:r w:rsidRPr="00294CC5">
        <w:rPr>
          <w:rFonts w:eastAsia="Oslo Sans Office" w:cs="Oslo Sans Office"/>
        </w:rPr>
        <w:t>A1 (9 mm laminert) på begge sider.</w:t>
      </w:r>
      <w:r w:rsidRPr="00294CC5">
        <w:br/>
      </w:r>
      <w:r w:rsidRPr="00294CC5">
        <w:br/>
      </w:r>
      <w:r w:rsidRPr="00294CC5">
        <w:rPr>
          <w:rFonts w:eastAsia="Oslo Sans Office" w:cs="Oslo Sans Office"/>
        </w:rPr>
        <w:t>Kravveiledning:</w:t>
      </w:r>
      <w:r w:rsidRPr="00294CC5">
        <w:br/>
      </w:r>
      <w:r w:rsidR="00DD0C9C" w:rsidRPr="00DD0C9C">
        <w:rPr>
          <w:rFonts w:eastAsia="Oslo Sans Office" w:cs="Oslo Sans Office"/>
          <w:i/>
        </w:rPr>
        <w:t>Se NS-3510 og bygningsdel kapittel 277</w:t>
      </w:r>
      <w:r w:rsidR="00DD0C9C" w:rsidRPr="00DD0C9C">
        <w:rPr>
          <w:rFonts w:eastAsia="Oslo Sans Office" w:cs="Oslo Sans Office"/>
        </w:rPr>
        <w:t>.</w:t>
      </w:r>
    </w:p>
    <w:p w14:paraId="5FED2622" w14:textId="77777777" w:rsidR="00E87757" w:rsidRPr="00195F96" w:rsidRDefault="00E87757" w:rsidP="007207A9">
      <w:pPr>
        <w:spacing w:after="0"/>
      </w:pPr>
    </w:p>
    <w:p w14:paraId="2485BA57" w14:textId="77777777" w:rsidR="00BA231A" w:rsidRDefault="00BA231A" w:rsidP="007207A9">
      <w:pPr>
        <w:spacing w:after="0"/>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7F3849" w:rsidRPr="005342AC" w14:paraId="5E5F1141" w14:textId="77777777" w:rsidTr="007F3849">
        <w:trPr>
          <w:trHeight w:val="30"/>
        </w:trPr>
        <w:tc>
          <w:tcPr>
            <w:tcW w:w="4982" w:type="dxa"/>
            <w:tcBorders>
              <w:top w:val="nil"/>
              <w:left w:val="nil"/>
              <w:bottom w:val="nil"/>
              <w:right w:val="nil"/>
            </w:tcBorders>
            <w:shd w:val="clear" w:color="auto" w:fill="auto"/>
            <w:vAlign w:val="center"/>
            <w:hideMark/>
          </w:tcPr>
          <w:p w14:paraId="7897F96E" w14:textId="77777777" w:rsidR="007F3849" w:rsidRPr="005342AC" w:rsidRDefault="007F3849"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 xml:space="preserve">234 Vinduer, dører, porter </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48DE47" w14:textId="77777777" w:rsidR="007F3849" w:rsidRPr="005342AC" w:rsidRDefault="007F384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TK-1439</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7B844A97" w14:textId="5948698C" w:rsidR="007F3849" w:rsidRPr="005342AC" w:rsidRDefault="007F3849"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1D2E8C5A" w14:textId="39219B1D" w:rsidR="007F3849" w:rsidRPr="005342AC" w:rsidRDefault="007F3849"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1DCB1829" w14:textId="6CD4C1F4" w:rsidR="007F3849" w:rsidRPr="005342AC" w:rsidRDefault="007F3849"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tcPr>
          <w:p w14:paraId="136AB0F8" w14:textId="35F75716" w:rsidR="007F3849" w:rsidRPr="005342AC" w:rsidRDefault="007F3849"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7F13C5EC" w14:textId="3A38F40D" w:rsidR="007F3849" w:rsidRPr="005342AC" w:rsidRDefault="007F3849"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5058DAA" w14:textId="2CBF3531" w:rsidR="007F3849" w:rsidRPr="005342AC" w:rsidRDefault="007F384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1185AC5" w14:textId="721F6A2B" w:rsidR="007F3849" w:rsidRPr="005342AC" w:rsidRDefault="007F3849" w:rsidP="007207A9">
            <w:pPr>
              <w:spacing w:after="0" w:line="240" w:lineRule="auto"/>
              <w:jc w:val="center"/>
              <w:rPr>
                <w:rFonts w:eastAsia="Times New Roman" w:cs="Calibri"/>
                <w:color w:val="000000"/>
                <w:sz w:val="16"/>
                <w:szCs w:val="16"/>
                <w:lang w:eastAsia="nb-NO"/>
              </w:rPr>
            </w:pPr>
          </w:p>
        </w:tc>
      </w:tr>
    </w:tbl>
    <w:p w14:paraId="40D34362" w14:textId="4F638FC9" w:rsidR="000C11BB" w:rsidRDefault="00DD0AEB" w:rsidP="007207A9">
      <w:pPr>
        <w:spacing w:after="0"/>
      </w:pPr>
      <w:r w:rsidRPr="005342AC">
        <w:rPr>
          <w:rFonts w:eastAsia="Times New Roman" w:cs="Calibri"/>
          <w:b/>
          <w:bCs/>
          <w:color w:val="000000"/>
          <w:szCs w:val="20"/>
          <w:lang w:eastAsia="nb-NO"/>
        </w:rPr>
        <w:t>Entredør til boenhet</w:t>
      </w:r>
    </w:p>
    <w:p w14:paraId="65C6D0E1" w14:textId="76EC18C2" w:rsidR="000C11BB" w:rsidRDefault="00DD0AEB"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Dører skal minimum ha 4 hengsler. Det skal primært monteres dørstopper på vegg bestående av gummiknott, skrue og spikerslag. </w:t>
      </w:r>
      <w:r>
        <w:rPr>
          <w:rFonts w:eastAsia="Times New Roman" w:cs="Calibri"/>
          <w:color w:val="000000"/>
          <w:szCs w:val="20"/>
          <w:lang w:eastAsia="nb-NO"/>
        </w:rPr>
        <w:t>Dørstopper k</w:t>
      </w:r>
      <w:r w:rsidRPr="005342AC">
        <w:rPr>
          <w:rFonts w:eastAsia="Times New Roman" w:cs="Calibri"/>
          <w:color w:val="000000"/>
          <w:szCs w:val="20"/>
          <w:lang w:eastAsia="nb-NO"/>
        </w:rPr>
        <w:t>an monteres på fotlist.</w:t>
      </w:r>
    </w:p>
    <w:p w14:paraId="41C22733" w14:textId="77777777" w:rsidR="00DD0AEB" w:rsidRDefault="00DD0AEB" w:rsidP="007207A9">
      <w:pPr>
        <w:spacing w:after="0"/>
        <w:rPr>
          <w:rFonts w:eastAsia="Times New Roman" w:cs="Calibri"/>
          <w:color w:val="000000"/>
          <w:szCs w:val="20"/>
          <w:lang w:eastAsia="nb-NO"/>
        </w:rPr>
      </w:pPr>
    </w:p>
    <w:p w14:paraId="44B923FB" w14:textId="77777777" w:rsidR="00BB7686" w:rsidRDefault="00BB7686"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7F3849" w:rsidRPr="005342AC" w14:paraId="365EEB4F" w14:textId="77777777" w:rsidTr="007F3849">
        <w:trPr>
          <w:trHeight w:val="30"/>
        </w:trPr>
        <w:tc>
          <w:tcPr>
            <w:tcW w:w="4982" w:type="dxa"/>
            <w:tcBorders>
              <w:top w:val="nil"/>
              <w:left w:val="nil"/>
              <w:bottom w:val="nil"/>
              <w:right w:val="nil"/>
            </w:tcBorders>
            <w:shd w:val="clear" w:color="auto" w:fill="auto"/>
            <w:vAlign w:val="center"/>
            <w:hideMark/>
          </w:tcPr>
          <w:p w14:paraId="14D9CCD4" w14:textId="77777777" w:rsidR="007F3849" w:rsidRPr="005342AC" w:rsidRDefault="007F3849"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 xml:space="preserve">234 Vinduer, dører, porter </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938B81" w14:textId="77777777" w:rsidR="007F3849" w:rsidRPr="005342AC" w:rsidRDefault="007F384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TK-667</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15B86F6" w14:textId="201EF981" w:rsidR="007F3849" w:rsidRPr="005342AC" w:rsidRDefault="007F384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F5586ED" w14:textId="18C7AE18" w:rsidR="007F3849" w:rsidRPr="005342AC" w:rsidRDefault="007F3849"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F2610BB" w14:textId="0D65EB43" w:rsidR="007F3849" w:rsidRPr="005342AC" w:rsidRDefault="007F384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25CBF96" w14:textId="6BFB6458" w:rsidR="007F3849" w:rsidRPr="005342AC" w:rsidRDefault="007F384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B2E9576" w14:textId="51DE5552" w:rsidR="007F3849" w:rsidRPr="005342AC" w:rsidRDefault="007F384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7F44909" w14:textId="0981DB5B" w:rsidR="007F3849" w:rsidRPr="005342AC" w:rsidRDefault="007F384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1A29C9C" w14:textId="1995CDDD" w:rsidR="007F3849" w:rsidRPr="005342AC" w:rsidRDefault="007F3849"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EBB5E78" w14:textId="75E40109" w:rsidR="00DD0AEB" w:rsidRDefault="00DD0AEB"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Låssystemer for dør i yttervegg</w:t>
      </w:r>
    </w:p>
    <w:p w14:paraId="7B1866C3" w14:textId="0AAEBA70" w:rsidR="00DD0AEB" w:rsidRDefault="00DD0AEB"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Rør for kabler i karmer og dørblad, skal bygges inn i dørene på fabrikk. Rørene skal ha diameter minst 10 mm og runde sveisede bend. Alle rør for alarmanlegg skal avsluttes på </w:t>
      </w:r>
      <w:r w:rsidR="00287356">
        <w:rPr>
          <w:rFonts w:eastAsia="Times New Roman" w:cs="Calibri"/>
          <w:color w:val="000000"/>
          <w:szCs w:val="20"/>
          <w:lang w:eastAsia="nb-NO"/>
        </w:rPr>
        <w:t>«</w:t>
      </w:r>
      <w:r w:rsidRPr="005342AC">
        <w:rPr>
          <w:rFonts w:eastAsia="Times New Roman" w:cs="Calibri"/>
          <w:color w:val="000000"/>
          <w:szCs w:val="20"/>
          <w:lang w:eastAsia="nb-NO"/>
        </w:rPr>
        <w:t>sikker</w:t>
      </w:r>
      <w:r w:rsidR="00287356">
        <w:rPr>
          <w:rFonts w:eastAsia="Times New Roman" w:cs="Calibri"/>
          <w:color w:val="000000"/>
          <w:szCs w:val="20"/>
          <w:lang w:eastAsia="nb-NO"/>
        </w:rPr>
        <w:t>»</w:t>
      </w:r>
      <w:r w:rsidRPr="005342AC">
        <w:rPr>
          <w:rFonts w:eastAsia="Times New Roman" w:cs="Calibri"/>
          <w:color w:val="000000"/>
          <w:szCs w:val="20"/>
          <w:lang w:eastAsia="nb-NO"/>
        </w:rPr>
        <w:t xml:space="preserve"> side. Alle rør skal leveres fra fabrikk med trekkbar trekketråd.</w:t>
      </w:r>
    </w:p>
    <w:p w14:paraId="722B3428" w14:textId="77777777" w:rsidR="00DD0AEB" w:rsidRDefault="00DD0AEB"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 </w:t>
      </w:r>
      <w:r w:rsidRPr="00DF0504">
        <w:rPr>
          <w:rFonts w:eastAsia="Times New Roman" w:cs="Calibri"/>
          <w:color w:val="000000"/>
          <w:sz w:val="16"/>
          <w:szCs w:val="16"/>
          <w:lang w:eastAsia="nb-NO"/>
        </w:rPr>
        <w:br/>
      </w:r>
      <w:r w:rsidRPr="005342AC">
        <w:rPr>
          <w:rFonts w:eastAsia="Times New Roman" w:cs="Calibri"/>
          <w:color w:val="000000"/>
          <w:szCs w:val="20"/>
          <w:lang w:eastAsia="nb-NO"/>
        </w:rPr>
        <w:t xml:space="preserve">For alle dører med elektronikk skal det leveres en </w:t>
      </w:r>
      <w:proofErr w:type="spellStart"/>
      <w:r w:rsidRPr="005342AC">
        <w:rPr>
          <w:rFonts w:eastAsia="Times New Roman" w:cs="Calibri"/>
          <w:color w:val="000000"/>
          <w:szCs w:val="20"/>
          <w:lang w:eastAsia="nb-NO"/>
        </w:rPr>
        <w:t>grensesnittboks</w:t>
      </w:r>
      <w:proofErr w:type="spellEnd"/>
      <w:r w:rsidRPr="005342AC">
        <w:rPr>
          <w:rFonts w:eastAsia="Times New Roman" w:cs="Calibri"/>
          <w:color w:val="000000"/>
          <w:szCs w:val="20"/>
          <w:lang w:eastAsia="nb-NO"/>
        </w:rPr>
        <w:t xml:space="preserve"> for signaler og strømforsyning som monteres på vegg eller over himling. Alle låskasser skal leveres i henhold til Svensk Standard 817383. For alle brannklassifiserte dører må levert lås og beslag være i henhold til dørens godkjenning. Låseenhet i ytterdør skal være godkjent i klasse 2 i henhold til FG310:1.</w:t>
      </w:r>
    </w:p>
    <w:p w14:paraId="7E7CE354" w14:textId="77777777" w:rsidR="00DD0AEB" w:rsidRPr="00294CC5" w:rsidRDefault="00DD0AEB" w:rsidP="007207A9">
      <w:pPr>
        <w:spacing w:after="0" w:line="240" w:lineRule="auto"/>
        <w:rPr>
          <w:rFonts w:eastAsia="Times New Roman" w:cs="Calibri"/>
          <w:szCs w:val="20"/>
          <w:lang w:eastAsia="nb-NO"/>
        </w:rPr>
      </w:pPr>
      <w:r w:rsidRPr="00DF0504">
        <w:rPr>
          <w:rFonts w:eastAsia="Times New Roman" w:cs="Calibri"/>
          <w:color w:val="000000"/>
          <w:sz w:val="16"/>
          <w:szCs w:val="16"/>
          <w:lang w:eastAsia="nb-NO"/>
        </w:rPr>
        <w:br/>
      </w:r>
      <w:r w:rsidRPr="005342AC">
        <w:rPr>
          <w:rFonts w:eastAsia="Times New Roman" w:cs="Calibri"/>
          <w:color w:val="000000"/>
          <w:szCs w:val="20"/>
          <w:lang w:eastAsia="nb-NO"/>
        </w:rPr>
        <w:t xml:space="preserve">Alle elektriske sluttstykker skal tåle listetrykk. Knappevrider skal være med magnet. Der det monteres manuell </w:t>
      </w:r>
      <w:proofErr w:type="spellStart"/>
      <w:r w:rsidRPr="005342AC">
        <w:rPr>
          <w:rFonts w:eastAsia="Times New Roman" w:cs="Calibri"/>
          <w:color w:val="000000"/>
          <w:szCs w:val="20"/>
          <w:lang w:eastAsia="nb-NO"/>
        </w:rPr>
        <w:t>nødåpner</w:t>
      </w:r>
      <w:proofErr w:type="spellEnd"/>
      <w:r w:rsidRPr="005342AC">
        <w:rPr>
          <w:rFonts w:eastAsia="Times New Roman" w:cs="Calibri"/>
          <w:color w:val="000000"/>
          <w:szCs w:val="20"/>
          <w:lang w:eastAsia="nb-NO"/>
        </w:rPr>
        <w:t xml:space="preserve">/nødåpningsbryter skal det være lys og sirene ved bruk, samt sabotasjedeksel med sirene. Rømningsdører som </w:t>
      </w:r>
      <w:r w:rsidRPr="00294CC5">
        <w:rPr>
          <w:rFonts w:eastAsia="Times New Roman" w:cs="Calibri"/>
          <w:szCs w:val="20"/>
          <w:lang w:eastAsia="nb-NO"/>
        </w:rPr>
        <w:t>skal være låst på dagtid skal ha magnetlås. Dørautomatikk skal utstyres med sentralisert UPS.</w:t>
      </w:r>
    </w:p>
    <w:p w14:paraId="3473E180" w14:textId="06685B20" w:rsidR="026298F5" w:rsidRPr="00294CC5" w:rsidRDefault="00DD0AEB" w:rsidP="007207A9">
      <w:pPr>
        <w:spacing w:after="0"/>
        <w:rPr>
          <w:rFonts w:eastAsia="Times New Roman" w:cs="Calibri"/>
          <w:lang w:eastAsia="nb-NO"/>
        </w:rPr>
      </w:pPr>
      <w:r w:rsidRPr="00294CC5">
        <w:br/>
      </w:r>
      <w:r w:rsidRPr="00294CC5">
        <w:rPr>
          <w:rFonts w:eastAsia="Times New Roman" w:cs="Calibri"/>
          <w:lang w:eastAsia="nb-NO"/>
        </w:rPr>
        <w:t xml:space="preserve">Dørene skal tilkobles </w:t>
      </w:r>
      <w:proofErr w:type="spellStart"/>
      <w:r w:rsidRPr="00294CC5">
        <w:rPr>
          <w:rFonts w:eastAsia="Times New Roman" w:cs="Calibri"/>
          <w:lang w:eastAsia="nb-NO"/>
        </w:rPr>
        <w:t>callinganlegg</w:t>
      </w:r>
      <w:proofErr w:type="spellEnd"/>
      <w:r w:rsidRPr="00294CC5">
        <w:rPr>
          <w:rFonts w:eastAsia="Times New Roman" w:cs="Calibri"/>
          <w:lang w:eastAsia="nb-NO"/>
        </w:rPr>
        <w:t xml:space="preserve"> og kortleser etter brukers behov, se funksjonelle krav for adgangskontroll og soneinndeling.</w:t>
      </w:r>
      <w:r w:rsidR="00B416B1" w:rsidRPr="00294CC5">
        <w:rPr>
          <w:rFonts w:eastAsia="Times New Roman" w:cs="Calibri"/>
          <w:lang w:eastAsia="nb-NO"/>
        </w:rPr>
        <w:t xml:space="preserve"> </w:t>
      </w:r>
      <w:r w:rsidR="026298F5" w:rsidRPr="00294CC5">
        <w:rPr>
          <w:rFonts w:eastAsia="Oslo Sans Office" w:cs="Oslo Sans Office"/>
        </w:rPr>
        <w:t>Dørstopper festes på vegg i høyde med topp dørblad.</w:t>
      </w:r>
    </w:p>
    <w:p w14:paraId="75E88B4D" w14:textId="77777777" w:rsidR="00287356" w:rsidRDefault="00287356" w:rsidP="007207A9">
      <w:pPr>
        <w:spacing w:after="0"/>
        <w:rPr>
          <w:rFonts w:eastAsia="Times New Roman" w:cs="Calibri"/>
          <w:color w:val="000000"/>
          <w:szCs w:val="20"/>
          <w:lang w:eastAsia="nb-NO"/>
        </w:rPr>
      </w:pPr>
    </w:p>
    <w:p w14:paraId="0D404C57" w14:textId="77777777" w:rsidR="000475DA" w:rsidRDefault="000475DA" w:rsidP="007207A9">
      <w:pPr>
        <w:spacing w:after="0"/>
        <w:rPr>
          <w:rFonts w:eastAsia="Times New Roman" w:cs="Calibri"/>
          <w:color w:val="000000"/>
          <w:szCs w:val="20"/>
          <w:lang w:eastAsia="nb-NO"/>
        </w:rPr>
      </w:pPr>
    </w:p>
    <w:p w14:paraId="35CB3C39" w14:textId="77777777" w:rsidR="00294CC5" w:rsidRDefault="00294CC5" w:rsidP="007207A9">
      <w:pPr>
        <w:spacing w:after="0"/>
        <w:rPr>
          <w:rFonts w:eastAsia="Times New Roman" w:cs="Calibri"/>
          <w:color w:val="000000"/>
          <w:szCs w:val="20"/>
          <w:lang w:eastAsia="nb-NO"/>
        </w:rPr>
      </w:pPr>
    </w:p>
    <w:p w14:paraId="2B38758D" w14:textId="77777777" w:rsidR="00294CC5" w:rsidRDefault="00294CC5" w:rsidP="007207A9">
      <w:pPr>
        <w:spacing w:after="0"/>
        <w:rPr>
          <w:rFonts w:eastAsia="Times New Roman" w:cs="Calibri"/>
          <w:color w:val="000000"/>
          <w:szCs w:val="20"/>
          <w:lang w:eastAsia="nb-NO"/>
        </w:rPr>
      </w:pPr>
    </w:p>
    <w:p w14:paraId="65B27948" w14:textId="77777777" w:rsidR="00294CC5" w:rsidRDefault="00294CC5" w:rsidP="007207A9">
      <w:pPr>
        <w:spacing w:after="0"/>
        <w:rPr>
          <w:rFonts w:eastAsia="Times New Roman" w:cs="Calibri"/>
          <w:color w:val="000000"/>
          <w:szCs w:val="20"/>
          <w:lang w:eastAsia="nb-NO"/>
        </w:rPr>
      </w:pPr>
    </w:p>
    <w:p w14:paraId="5C53D38F" w14:textId="77777777" w:rsidR="00294CC5" w:rsidRDefault="00294CC5" w:rsidP="007207A9">
      <w:pPr>
        <w:spacing w:after="0"/>
        <w:rPr>
          <w:rFonts w:eastAsia="Times New Roman" w:cs="Calibri"/>
          <w:color w:val="000000"/>
          <w:szCs w:val="20"/>
          <w:lang w:eastAsia="nb-NO"/>
        </w:rPr>
      </w:pPr>
    </w:p>
    <w:p w14:paraId="5F77D6BC" w14:textId="77777777" w:rsidR="00294CC5" w:rsidRDefault="00294CC5"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7F3849" w:rsidRPr="005342AC" w14:paraId="1EEA0815" w14:textId="77777777" w:rsidTr="007F3849">
        <w:trPr>
          <w:trHeight w:val="30"/>
        </w:trPr>
        <w:tc>
          <w:tcPr>
            <w:tcW w:w="4982" w:type="dxa"/>
            <w:tcBorders>
              <w:top w:val="nil"/>
              <w:left w:val="nil"/>
              <w:bottom w:val="nil"/>
              <w:right w:val="nil"/>
            </w:tcBorders>
            <w:shd w:val="clear" w:color="auto" w:fill="auto"/>
            <w:vAlign w:val="center"/>
            <w:hideMark/>
          </w:tcPr>
          <w:p w14:paraId="585BE62F" w14:textId="77777777" w:rsidR="007F3849" w:rsidRPr="005342AC" w:rsidRDefault="007F3849"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lastRenderedPageBreak/>
              <w:t xml:space="preserve">234 Vinduer, dører, porter </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9A7B9B" w14:textId="77777777" w:rsidR="007F3849" w:rsidRPr="005342AC" w:rsidRDefault="007F384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TK-665</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984BDAE" w14:textId="6B42464C" w:rsidR="007F3849" w:rsidRPr="005342AC" w:rsidRDefault="007F3849"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46D83EB" w14:textId="0142A899" w:rsidR="007F3849" w:rsidRPr="005342AC" w:rsidRDefault="007F3849"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686AA1B0" w14:textId="09D07657" w:rsidR="007F3849" w:rsidRPr="005342AC" w:rsidRDefault="007F3849"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tcPr>
          <w:p w14:paraId="5DC9DC8A" w14:textId="6D9F0D5C" w:rsidR="007F3849" w:rsidRPr="005342AC" w:rsidRDefault="007F3849"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41E80C9" w14:textId="6906F4C7" w:rsidR="007F3849" w:rsidRPr="005342AC" w:rsidRDefault="007F384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A2C2BAF" w14:textId="77405127" w:rsidR="007F3849" w:rsidRPr="005342AC" w:rsidRDefault="007F384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B949A23" w14:textId="1D589B15" w:rsidR="007F3849" w:rsidRPr="005342AC" w:rsidRDefault="007F3849" w:rsidP="007207A9">
            <w:pPr>
              <w:spacing w:after="0" w:line="240" w:lineRule="auto"/>
              <w:jc w:val="center"/>
              <w:rPr>
                <w:rFonts w:eastAsia="Times New Roman" w:cs="Calibri"/>
                <w:color w:val="000000"/>
                <w:sz w:val="16"/>
                <w:szCs w:val="16"/>
                <w:lang w:eastAsia="nb-NO"/>
              </w:rPr>
            </w:pPr>
          </w:p>
        </w:tc>
      </w:tr>
    </w:tbl>
    <w:p w14:paraId="3DCAE5FB" w14:textId="37BDF5F4" w:rsidR="00DD0AEB" w:rsidRDefault="00DD0AEB"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Hovedinnganger</w:t>
      </w:r>
    </w:p>
    <w:p w14:paraId="60E49088" w14:textId="77777777" w:rsidR="00DD0AEB" w:rsidRDefault="00DD0AEB"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Hovedinngang skal som hovedregel utformes med skyvedører og eventuelt rondell/karusell på større bygg. Dersom rondell/karusell velges, skal det i nærheten være en alternativ inngang med sidehengslet dør. </w:t>
      </w:r>
    </w:p>
    <w:p w14:paraId="3B899583" w14:textId="491BA9B3" w:rsidR="00DD0AEB" w:rsidRPr="00294CC5" w:rsidRDefault="00DD0AEB" w:rsidP="007207A9">
      <w:pPr>
        <w:spacing w:after="0" w:line="240" w:lineRule="auto"/>
        <w:rPr>
          <w:rFonts w:eastAsia="Times New Roman" w:cs="Calibri"/>
          <w:szCs w:val="20"/>
          <w:lang w:eastAsia="nb-NO"/>
        </w:rPr>
      </w:pPr>
      <w:r w:rsidRPr="00294CC5">
        <w:rPr>
          <w:rFonts w:eastAsia="Times New Roman" w:cs="Calibri"/>
          <w:sz w:val="16"/>
          <w:szCs w:val="16"/>
          <w:lang w:eastAsia="nb-NO"/>
        </w:rPr>
        <w:br/>
      </w:r>
      <w:proofErr w:type="spellStart"/>
      <w:r w:rsidRPr="00294CC5">
        <w:rPr>
          <w:rFonts w:eastAsia="Times New Roman" w:cs="Calibri"/>
          <w:szCs w:val="20"/>
          <w:lang w:eastAsia="nb-NO"/>
        </w:rPr>
        <w:t>Biinnganger</w:t>
      </w:r>
      <w:proofErr w:type="spellEnd"/>
      <w:r w:rsidRPr="00294CC5">
        <w:rPr>
          <w:rFonts w:eastAsia="Times New Roman" w:cs="Calibri"/>
          <w:szCs w:val="20"/>
          <w:lang w:eastAsia="nb-NO"/>
        </w:rPr>
        <w:t xml:space="preserve"> utformes med skyvedører. Skyvedører skal leveres fra fabrikk med </w:t>
      </w:r>
      <w:proofErr w:type="spellStart"/>
      <w:r w:rsidRPr="00294CC5">
        <w:rPr>
          <w:rFonts w:eastAsia="Times New Roman" w:cs="Calibri"/>
          <w:szCs w:val="20"/>
          <w:lang w:eastAsia="nb-NO"/>
        </w:rPr>
        <w:t>utfrest</w:t>
      </w:r>
      <w:proofErr w:type="spellEnd"/>
      <w:r w:rsidRPr="00294CC5">
        <w:rPr>
          <w:rFonts w:eastAsia="Times New Roman" w:cs="Calibri"/>
          <w:szCs w:val="20"/>
          <w:lang w:eastAsia="nb-NO"/>
        </w:rPr>
        <w:t xml:space="preserve"> låskasse/</w:t>
      </w:r>
      <w:proofErr w:type="spellStart"/>
      <w:r w:rsidRPr="00294CC5">
        <w:rPr>
          <w:rFonts w:eastAsia="Times New Roman" w:cs="Calibri"/>
          <w:szCs w:val="20"/>
          <w:lang w:eastAsia="nb-NO"/>
        </w:rPr>
        <w:t>nattlås</w:t>
      </w:r>
      <w:proofErr w:type="spellEnd"/>
      <w:r w:rsidRPr="00294CC5">
        <w:rPr>
          <w:rFonts w:eastAsia="Times New Roman" w:cs="Calibri"/>
          <w:szCs w:val="20"/>
          <w:lang w:eastAsia="nb-NO"/>
        </w:rPr>
        <w:t xml:space="preserve"> og karmoverføring i ramme og med </w:t>
      </w:r>
      <w:proofErr w:type="spellStart"/>
      <w:r w:rsidRPr="00294CC5">
        <w:rPr>
          <w:rFonts w:eastAsia="Times New Roman" w:cs="Calibri"/>
          <w:szCs w:val="20"/>
          <w:lang w:eastAsia="nb-NO"/>
        </w:rPr>
        <w:t>backset</w:t>
      </w:r>
      <w:proofErr w:type="spellEnd"/>
      <w:r w:rsidRPr="00294CC5">
        <w:rPr>
          <w:rFonts w:eastAsia="Times New Roman" w:cs="Calibri"/>
          <w:szCs w:val="20"/>
          <w:lang w:eastAsia="nb-NO"/>
        </w:rPr>
        <w:t xml:space="preserve"> på 50 mm. Skyvedører skal leveres med </w:t>
      </w:r>
      <w:proofErr w:type="spellStart"/>
      <w:r w:rsidRPr="00294CC5">
        <w:rPr>
          <w:rFonts w:eastAsia="Times New Roman" w:cs="Calibri"/>
          <w:szCs w:val="20"/>
          <w:lang w:eastAsia="nb-NO"/>
        </w:rPr>
        <w:t>flatscan</w:t>
      </w:r>
      <w:proofErr w:type="spellEnd"/>
      <w:r w:rsidRPr="00294CC5">
        <w:rPr>
          <w:rFonts w:eastAsia="Times New Roman" w:cs="Calibri"/>
          <w:szCs w:val="20"/>
          <w:lang w:eastAsia="nb-NO"/>
        </w:rPr>
        <w:t xml:space="preserve"> og styrepinne i bunn av dørblad. Skyvedører leveres og monteres iht. NS-EN 16005</w:t>
      </w:r>
      <w:r w:rsidR="00943037" w:rsidRPr="00294CC5">
        <w:rPr>
          <w:rFonts w:eastAsia="Times New Roman" w:cs="Calibri"/>
          <w:szCs w:val="20"/>
          <w:lang w:eastAsia="nb-NO"/>
        </w:rPr>
        <w:t xml:space="preserve"> </w:t>
      </w:r>
      <w:r w:rsidR="00943037" w:rsidRPr="00294CC5">
        <w:rPr>
          <w:rFonts w:eastAsia="Times New Roman" w:cs="Calibri"/>
          <w:i/>
          <w:iCs/>
          <w:szCs w:val="20"/>
          <w:lang w:eastAsia="nb-NO"/>
        </w:rPr>
        <w:t xml:space="preserve">Power </w:t>
      </w:r>
      <w:proofErr w:type="spellStart"/>
      <w:r w:rsidR="00943037" w:rsidRPr="00294CC5">
        <w:rPr>
          <w:rFonts w:eastAsia="Times New Roman" w:cs="Calibri"/>
          <w:i/>
          <w:iCs/>
          <w:szCs w:val="20"/>
          <w:lang w:eastAsia="nb-NO"/>
        </w:rPr>
        <w:t>operated</w:t>
      </w:r>
      <w:proofErr w:type="spellEnd"/>
      <w:r w:rsidR="00943037" w:rsidRPr="00294CC5">
        <w:rPr>
          <w:rFonts w:eastAsia="Times New Roman" w:cs="Calibri"/>
          <w:i/>
          <w:iCs/>
          <w:szCs w:val="20"/>
          <w:lang w:eastAsia="nb-NO"/>
        </w:rPr>
        <w:t xml:space="preserve"> </w:t>
      </w:r>
      <w:proofErr w:type="spellStart"/>
      <w:r w:rsidR="00943037" w:rsidRPr="00294CC5">
        <w:rPr>
          <w:rFonts w:eastAsia="Times New Roman" w:cs="Calibri"/>
          <w:i/>
          <w:iCs/>
          <w:szCs w:val="20"/>
          <w:lang w:eastAsia="nb-NO"/>
        </w:rPr>
        <w:t>pedestrian</w:t>
      </w:r>
      <w:proofErr w:type="spellEnd"/>
      <w:r w:rsidR="00943037" w:rsidRPr="00294CC5">
        <w:rPr>
          <w:rFonts w:eastAsia="Times New Roman" w:cs="Calibri"/>
          <w:i/>
          <w:iCs/>
          <w:szCs w:val="20"/>
          <w:lang w:eastAsia="nb-NO"/>
        </w:rPr>
        <w:t xml:space="preserve"> </w:t>
      </w:r>
      <w:proofErr w:type="spellStart"/>
      <w:r w:rsidR="00943037" w:rsidRPr="00294CC5">
        <w:rPr>
          <w:rFonts w:eastAsia="Times New Roman" w:cs="Calibri"/>
          <w:i/>
          <w:iCs/>
          <w:szCs w:val="20"/>
          <w:lang w:eastAsia="nb-NO"/>
        </w:rPr>
        <w:t>doorsets</w:t>
      </w:r>
      <w:proofErr w:type="spellEnd"/>
      <w:r w:rsidR="00943037" w:rsidRPr="00294CC5">
        <w:rPr>
          <w:rFonts w:eastAsia="Times New Roman" w:cs="Calibri"/>
          <w:szCs w:val="20"/>
          <w:lang w:eastAsia="nb-NO"/>
        </w:rPr>
        <w:t>.</w:t>
      </w:r>
    </w:p>
    <w:p w14:paraId="28398FD8" w14:textId="77777777" w:rsidR="00DD0AEB" w:rsidRPr="00DF0504" w:rsidRDefault="00DD0AEB" w:rsidP="007207A9">
      <w:pPr>
        <w:spacing w:after="0" w:line="240" w:lineRule="auto"/>
        <w:rPr>
          <w:rFonts w:eastAsia="Times New Roman" w:cs="Calibri"/>
          <w:color w:val="000000"/>
          <w:sz w:val="16"/>
          <w:szCs w:val="16"/>
          <w:lang w:eastAsia="nb-NO"/>
        </w:rPr>
      </w:pPr>
    </w:p>
    <w:p w14:paraId="76EA84BF" w14:textId="43500F5C" w:rsidR="00DD0AEB" w:rsidRDefault="00DD0AEB" w:rsidP="007207A9">
      <w:pPr>
        <w:spacing w:after="0"/>
        <w:rPr>
          <w:rFonts w:eastAsia="Times New Roman" w:cs="Calibri"/>
          <w:color w:val="000000"/>
          <w:szCs w:val="20"/>
          <w:lang w:eastAsia="nb-NO"/>
        </w:rPr>
      </w:pPr>
      <w:r w:rsidRPr="005342AC">
        <w:rPr>
          <w:rFonts w:eastAsia="Times New Roman" w:cs="Calibri"/>
          <w:color w:val="000000"/>
          <w:szCs w:val="20"/>
          <w:lang w:eastAsia="nb-NO"/>
        </w:rPr>
        <w:t>Kravene gjelder kun nybygg.</w:t>
      </w:r>
    </w:p>
    <w:p w14:paraId="24D4B36F" w14:textId="77777777" w:rsidR="00DD0AEB" w:rsidRDefault="00DD0AEB" w:rsidP="007207A9">
      <w:pPr>
        <w:spacing w:after="0"/>
        <w:rPr>
          <w:rFonts w:eastAsia="Times New Roman" w:cs="Calibri"/>
          <w:color w:val="000000"/>
          <w:szCs w:val="20"/>
          <w:lang w:eastAsia="nb-NO"/>
        </w:rPr>
      </w:pPr>
    </w:p>
    <w:p w14:paraId="1B821889" w14:textId="77777777" w:rsidR="00822A9C" w:rsidRDefault="00822A9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0475DA" w:rsidRPr="005342AC" w14:paraId="53AAE79F" w14:textId="77777777" w:rsidTr="000475DA">
        <w:trPr>
          <w:trHeight w:val="30"/>
        </w:trPr>
        <w:tc>
          <w:tcPr>
            <w:tcW w:w="4982" w:type="dxa"/>
            <w:tcBorders>
              <w:top w:val="nil"/>
              <w:left w:val="nil"/>
              <w:bottom w:val="nil"/>
              <w:right w:val="nil"/>
            </w:tcBorders>
            <w:shd w:val="clear" w:color="auto" w:fill="auto"/>
            <w:vAlign w:val="center"/>
            <w:hideMark/>
          </w:tcPr>
          <w:p w14:paraId="130B6CEB" w14:textId="77777777" w:rsidR="000475DA" w:rsidRPr="005342AC" w:rsidRDefault="000475DA"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 xml:space="preserve">234 Vinduer, dører, porter </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5E2619" w14:textId="77777777" w:rsidR="000475DA" w:rsidRPr="005342AC" w:rsidRDefault="000475D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TK-664</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EE865CD" w14:textId="7DA34DE2" w:rsidR="000475DA" w:rsidRPr="005342AC" w:rsidRDefault="000475D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4961F5A" w14:textId="1585DB4B" w:rsidR="000475DA" w:rsidRPr="005342AC" w:rsidRDefault="000475DA"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E3D63D0" w14:textId="20761489" w:rsidR="000475DA" w:rsidRPr="005342AC" w:rsidRDefault="000475D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42AEB2B" w14:textId="7A02A9F4" w:rsidR="000475DA" w:rsidRPr="005342AC" w:rsidRDefault="000475D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D8CAAD5" w14:textId="2F594903" w:rsidR="000475DA" w:rsidRPr="005342AC" w:rsidRDefault="000475D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68992FA" w14:textId="76ED8D66" w:rsidR="000475DA" w:rsidRPr="005342AC" w:rsidRDefault="000475D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6D85112" w14:textId="1920EE8F" w:rsidR="000475DA" w:rsidRPr="005342AC" w:rsidRDefault="000475DA"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3FEDEC7" w14:textId="4FC6F413" w:rsidR="00DD0AEB" w:rsidRDefault="00DD0AEB"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Utforming inngangsparti</w:t>
      </w:r>
    </w:p>
    <w:p w14:paraId="46804539" w14:textId="37CE5E8C" w:rsidR="00DD0AEB" w:rsidRDefault="00DD0AEB"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Inngangspartier for hovedinngang skal ha vindfang og være trinnfritt. Vindfanget skal ha slitesterke, vannbestandige og </w:t>
      </w:r>
      <w:proofErr w:type="spellStart"/>
      <w:r w:rsidRPr="005342AC">
        <w:rPr>
          <w:rFonts w:eastAsia="Times New Roman" w:cs="Calibri"/>
          <w:color w:val="000000"/>
          <w:szCs w:val="20"/>
          <w:lang w:eastAsia="nb-NO"/>
        </w:rPr>
        <w:t>renholdsvennlige</w:t>
      </w:r>
      <w:proofErr w:type="spellEnd"/>
      <w:r w:rsidRPr="005342AC">
        <w:rPr>
          <w:rFonts w:eastAsia="Times New Roman" w:cs="Calibri"/>
          <w:color w:val="000000"/>
          <w:szCs w:val="20"/>
          <w:lang w:eastAsia="nb-NO"/>
        </w:rPr>
        <w:t xml:space="preserve"> materialer som naturstein, fliser, slipt betong eller terrasso med anbefalt overflatebehandling iht. produsentens anvisninger. </w:t>
      </w:r>
      <w:r w:rsidRPr="005342AC">
        <w:rPr>
          <w:rFonts w:eastAsia="Times New Roman" w:cs="Calibri"/>
          <w:color w:val="000000"/>
          <w:szCs w:val="20"/>
          <w:lang w:eastAsia="nb-NO"/>
        </w:rPr>
        <w:br/>
      </w:r>
      <w:r w:rsidRPr="00DF0504">
        <w:rPr>
          <w:rFonts w:eastAsia="Times New Roman" w:cs="Calibri"/>
          <w:color w:val="000000"/>
          <w:sz w:val="16"/>
          <w:szCs w:val="16"/>
          <w:lang w:eastAsia="nb-NO"/>
        </w:rPr>
        <w:br/>
      </w:r>
      <w:r w:rsidRPr="005342AC">
        <w:rPr>
          <w:rFonts w:eastAsia="Times New Roman" w:cs="Calibri"/>
          <w:color w:val="000000"/>
          <w:szCs w:val="20"/>
          <w:lang w:eastAsia="nb-NO"/>
        </w:rPr>
        <w:t xml:space="preserve">Vindfanget skal ha nedsenket seksjonert gummilamell avskrapningsmatte innenfor ytterdører, med 2 m lengde og minimum i hele dørens bredde. </w:t>
      </w:r>
      <w:r w:rsidRPr="005342AC">
        <w:rPr>
          <w:rFonts w:eastAsia="Times New Roman" w:cs="Calibri"/>
          <w:color w:val="000000"/>
          <w:szCs w:val="20"/>
          <w:lang w:eastAsia="nb-NO"/>
        </w:rPr>
        <w:br/>
      </w:r>
      <w:r w:rsidRPr="00DF0504">
        <w:rPr>
          <w:rFonts w:eastAsia="Times New Roman" w:cs="Calibri"/>
          <w:color w:val="000000"/>
          <w:sz w:val="16"/>
          <w:szCs w:val="16"/>
          <w:lang w:eastAsia="nb-NO"/>
        </w:rPr>
        <w:br/>
      </w:r>
      <w:r w:rsidRPr="005342AC">
        <w:rPr>
          <w:rFonts w:eastAsia="Times New Roman" w:cs="Calibri"/>
          <w:color w:val="000000"/>
          <w:szCs w:val="20"/>
          <w:lang w:eastAsia="nb-NO"/>
        </w:rPr>
        <w:t xml:space="preserve">Det skal tilrettelegges for 3 m absorbsjonsmatter i første rom innenfor vindfanget, som ikke må komme i konflikt med underkant av dørbladet. Absorbsjonsmattene skal kunne være 0,5 m bredere enn døren. </w:t>
      </w:r>
      <w:r w:rsidRPr="005342AC">
        <w:rPr>
          <w:rFonts w:eastAsia="Times New Roman" w:cs="Calibri"/>
          <w:color w:val="000000"/>
          <w:szCs w:val="20"/>
          <w:lang w:eastAsia="nb-NO"/>
        </w:rPr>
        <w:br/>
      </w:r>
      <w:r w:rsidRPr="00DF0504">
        <w:rPr>
          <w:rFonts w:eastAsia="Times New Roman" w:cs="Calibri"/>
          <w:color w:val="000000"/>
          <w:sz w:val="16"/>
          <w:szCs w:val="16"/>
          <w:lang w:eastAsia="nb-NO"/>
        </w:rPr>
        <w:br/>
      </w:r>
      <w:r w:rsidRPr="005342AC">
        <w:rPr>
          <w:rFonts w:eastAsia="Times New Roman" w:cs="Calibri"/>
          <w:color w:val="000000"/>
          <w:szCs w:val="20"/>
          <w:lang w:eastAsia="nb-NO"/>
        </w:rPr>
        <w:t>Utvendig skal følgende monteres:</w:t>
      </w:r>
      <w:r w:rsidRPr="005342AC">
        <w:rPr>
          <w:rFonts w:eastAsia="Times New Roman" w:cs="Calibri"/>
          <w:color w:val="000000"/>
          <w:szCs w:val="20"/>
          <w:lang w:eastAsia="nb-NO"/>
        </w:rPr>
        <w:br/>
        <w:t>- Tak i minimum hele vindfangets bredde og minimum 2 m ut ifra yttervegg.</w:t>
      </w:r>
      <w:r w:rsidRPr="005342AC">
        <w:rPr>
          <w:rFonts w:eastAsia="Times New Roman" w:cs="Calibri"/>
          <w:color w:val="000000"/>
          <w:szCs w:val="20"/>
          <w:lang w:eastAsia="nb-NO"/>
        </w:rPr>
        <w:br/>
        <w:t xml:space="preserve">- </w:t>
      </w:r>
      <w:proofErr w:type="spellStart"/>
      <w:r w:rsidRPr="005342AC">
        <w:rPr>
          <w:rFonts w:eastAsia="Times New Roman" w:cs="Calibri"/>
          <w:color w:val="000000"/>
          <w:szCs w:val="20"/>
          <w:lang w:eastAsia="nb-NO"/>
        </w:rPr>
        <w:t>Kjøresterk</w:t>
      </w:r>
      <w:proofErr w:type="spellEnd"/>
      <w:r w:rsidRPr="005342AC">
        <w:rPr>
          <w:rFonts w:eastAsia="Times New Roman" w:cs="Calibri"/>
          <w:color w:val="000000"/>
          <w:szCs w:val="20"/>
          <w:lang w:eastAsia="nb-NO"/>
        </w:rPr>
        <w:t xml:space="preserve"> og sklisikker fotskraperist, nedfelt i </w:t>
      </w:r>
      <w:proofErr w:type="spellStart"/>
      <w:r w:rsidRPr="005342AC">
        <w:rPr>
          <w:rFonts w:eastAsia="Times New Roman" w:cs="Calibri"/>
          <w:color w:val="000000"/>
          <w:szCs w:val="20"/>
          <w:lang w:eastAsia="nb-NO"/>
        </w:rPr>
        <w:t>grube</w:t>
      </w:r>
      <w:proofErr w:type="spellEnd"/>
      <w:r w:rsidRPr="005342AC">
        <w:rPr>
          <w:rFonts w:eastAsia="Times New Roman" w:cs="Calibri"/>
          <w:color w:val="000000"/>
          <w:szCs w:val="20"/>
          <w:lang w:eastAsia="nb-NO"/>
        </w:rPr>
        <w:t xml:space="preserve"> av betong, i hele dørens bredde og med 2 m lengde. Utføres i varmgalvanisert stål og deles opp slik at den kan løftes opp for rengjøring av </w:t>
      </w:r>
      <w:proofErr w:type="spellStart"/>
      <w:r w:rsidRPr="005342AC">
        <w:rPr>
          <w:rFonts w:eastAsia="Times New Roman" w:cs="Calibri"/>
          <w:color w:val="000000"/>
          <w:szCs w:val="20"/>
          <w:lang w:eastAsia="nb-NO"/>
        </w:rPr>
        <w:t>gruben</w:t>
      </w:r>
      <w:proofErr w:type="spellEnd"/>
      <w:r w:rsidRPr="005342AC">
        <w:rPr>
          <w:rFonts w:eastAsia="Times New Roman" w:cs="Calibri"/>
          <w:color w:val="000000"/>
          <w:szCs w:val="20"/>
          <w:lang w:eastAsia="nb-NO"/>
        </w:rPr>
        <w:t xml:space="preserve">. </w:t>
      </w:r>
      <w:proofErr w:type="spellStart"/>
      <w:r w:rsidRPr="005342AC">
        <w:rPr>
          <w:rFonts w:eastAsia="Times New Roman" w:cs="Calibri"/>
          <w:color w:val="000000"/>
          <w:szCs w:val="20"/>
          <w:lang w:eastAsia="nb-NO"/>
        </w:rPr>
        <w:t>Grube</w:t>
      </w:r>
      <w:proofErr w:type="spellEnd"/>
      <w:r w:rsidRPr="005342AC">
        <w:rPr>
          <w:rFonts w:eastAsia="Times New Roman" w:cs="Calibri"/>
          <w:color w:val="000000"/>
          <w:szCs w:val="20"/>
          <w:lang w:eastAsia="nb-NO"/>
        </w:rPr>
        <w:t xml:space="preserve"> må være minimum 0,2 m dyp uten varmekabel. Avløp fra </w:t>
      </w:r>
      <w:proofErr w:type="spellStart"/>
      <w:r w:rsidRPr="005342AC">
        <w:rPr>
          <w:rFonts w:eastAsia="Times New Roman" w:cs="Calibri"/>
          <w:color w:val="000000"/>
          <w:szCs w:val="20"/>
          <w:lang w:eastAsia="nb-NO"/>
        </w:rPr>
        <w:t>grube</w:t>
      </w:r>
      <w:proofErr w:type="spellEnd"/>
      <w:r w:rsidRPr="005342AC">
        <w:rPr>
          <w:rFonts w:eastAsia="Times New Roman" w:cs="Calibri"/>
          <w:color w:val="000000"/>
          <w:szCs w:val="20"/>
          <w:lang w:eastAsia="nb-NO"/>
        </w:rPr>
        <w:t xml:space="preserve"> via trakt eller sluk uten vannlås.</w:t>
      </w:r>
    </w:p>
    <w:p w14:paraId="6B8016A4" w14:textId="77777777" w:rsidR="00DD0AEB" w:rsidRDefault="00DD0AEB" w:rsidP="007207A9">
      <w:pPr>
        <w:spacing w:after="0"/>
        <w:rPr>
          <w:rFonts w:eastAsia="Times New Roman" w:cs="Calibri"/>
          <w:color w:val="000000"/>
          <w:szCs w:val="20"/>
          <w:lang w:eastAsia="nb-NO"/>
        </w:rPr>
      </w:pPr>
    </w:p>
    <w:p w14:paraId="7001FDFF" w14:textId="7F809642" w:rsidR="00DD0AEB" w:rsidRDefault="00DD0AEB" w:rsidP="007207A9">
      <w:pPr>
        <w:spacing w:after="0" w:line="240" w:lineRule="auto"/>
        <w:rPr>
          <w:rFonts w:eastAsia="Times New Roman" w:cs="Calibri"/>
          <w:i/>
          <w:iCs/>
          <w:color w:val="000000"/>
          <w:szCs w:val="20"/>
          <w:lang w:eastAsia="nb-NO"/>
        </w:rPr>
      </w:pPr>
      <w:r w:rsidRPr="00A76512">
        <w:rPr>
          <w:rFonts w:eastAsia="Times New Roman" w:cs="Calibri"/>
          <w:color w:val="000000"/>
          <w:szCs w:val="20"/>
          <w:lang w:eastAsia="nb-NO"/>
        </w:rPr>
        <w:t>Kravveiledning:</w:t>
      </w:r>
      <w:r>
        <w:rPr>
          <w:rFonts w:eastAsia="Times New Roman" w:cs="Calibri"/>
          <w:i/>
          <w:iCs/>
          <w:color w:val="000000"/>
          <w:szCs w:val="20"/>
          <w:lang w:eastAsia="nb-NO"/>
        </w:rPr>
        <w:br/>
      </w:r>
      <w:r w:rsidRPr="005342AC">
        <w:rPr>
          <w:rFonts w:eastAsia="Times New Roman" w:cs="Calibri"/>
          <w:i/>
          <w:iCs/>
          <w:color w:val="000000"/>
          <w:szCs w:val="20"/>
          <w:lang w:eastAsia="nb-NO"/>
        </w:rPr>
        <w:t>Hvilke inngangspartier som skal utføres i henhold til disse krav må spesifiseres i det enkelte prosjekt.</w:t>
      </w:r>
    </w:p>
    <w:p w14:paraId="4DBF4725" w14:textId="77777777" w:rsidR="00D00FEB" w:rsidRPr="00822A9C" w:rsidRDefault="00D00FEB" w:rsidP="007207A9">
      <w:pPr>
        <w:spacing w:after="0" w:line="240" w:lineRule="auto"/>
        <w:rPr>
          <w:rFonts w:eastAsia="Times New Roman" w:cs="Calibri"/>
          <w:color w:val="000000"/>
          <w:szCs w:val="20"/>
          <w:lang w:eastAsia="nb-NO"/>
        </w:rPr>
      </w:pPr>
    </w:p>
    <w:p w14:paraId="69DF25FD" w14:textId="77777777" w:rsidR="00D00FEB" w:rsidRPr="00822A9C" w:rsidRDefault="00D00FEB" w:rsidP="007207A9">
      <w:pPr>
        <w:spacing w:after="0" w:line="240" w:lineRule="auto"/>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0475DA" w:rsidRPr="005342AC" w14:paraId="3A9089F9" w14:textId="77777777" w:rsidTr="000475DA">
        <w:trPr>
          <w:trHeight w:val="30"/>
        </w:trPr>
        <w:tc>
          <w:tcPr>
            <w:tcW w:w="4982" w:type="dxa"/>
            <w:tcBorders>
              <w:top w:val="nil"/>
              <w:left w:val="nil"/>
              <w:bottom w:val="nil"/>
              <w:right w:val="nil"/>
            </w:tcBorders>
            <w:shd w:val="clear" w:color="auto" w:fill="auto"/>
            <w:vAlign w:val="center"/>
            <w:hideMark/>
          </w:tcPr>
          <w:p w14:paraId="0576EF72" w14:textId="77777777" w:rsidR="000475DA" w:rsidRPr="005342AC" w:rsidRDefault="000475DA"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 xml:space="preserve">234 Vinduer, dører, porter </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CCACC0" w14:textId="77777777" w:rsidR="000475DA" w:rsidRPr="005342AC" w:rsidRDefault="000475D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TK-1430</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D0C0E67" w14:textId="0AC8C23E" w:rsidR="000475DA" w:rsidRPr="005342AC" w:rsidRDefault="000475D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2915849" w14:textId="20D23E1C" w:rsidR="000475DA" w:rsidRPr="005342AC" w:rsidRDefault="000475DA"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CF4E4AC" w14:textId="30E61390" w:rsidR="000475DA" w:rsidRPr="005342AC" w:rsidRDefault="000475D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9F599DC" w14:textId="015DC1CB" w:rsidR="000475DA" w:rsidRPr="005342AC" w:rsidRDefault="000475D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E1C8508" w14:textId="26654B8F" w:rsidR="000475DA" w:rsidRPr="005342AC" w:rsidRDefault="000475D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39B4ECF" w14:textId="6D39C7B3" w:rsidR="000475DA" w:rsidRPr="005342AC" w:rsidRDefault="000475D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82B2754" w14:textId="45A49998" w:rsidR="000475DA" w:rsidRPr="005342AC" w:rsidRDefault="000475DA"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3E99D04" w14:textId="5BE18A82" w:rsidR="00DD0AEB" w:rsidRDefault="00864C32" w:rsidP="007207A9">
      <w:pPr>
        <w:spacing w:after="0"/>
        <w:rPr>
          <w:rFonts w:eastAsia="Times New Roman" w:cs="Calibri"/>
          <w:b/>
          <w:bCs/>
          <w:color w:val="000000"/>
          <w:szCs w:val="20"/>
          <w:lang w:eastAsia="nb-NO"/>
        </w:rPr>
      </w:pPr>
      <w:r w:rsidRPr="005342AC">
        <w:rPr>
          <w:rFonts w:eastAsia="Times New Roman" w:cs="Calibri"/>
          <w:b/>
          <w:bCs/>
          <w:color w:val="000000"/>
          <w:szCs w:val="20"/>
          <w:lang w:eastAsia="nb-NO"/>
        </w:rPr>
        <w:t>Utforming rømningsveier</w:t>
      </w:r>
    </w:p>
    <w:p w14:paraId="71325349" w14:textId="10CA7048" w:rsidR="00864C32" w:rsidRDefault="00864C32" w:rsidP="007207A9">
      <w:pPr>
        <w:spacing w:after="0"/>
        <w:rPr>
          <w:rFonts w:eastAsia="Times New Roman" w:cs="Calibri"/>
          <w:color w:val="000000"/>
          <w:lang w:eastAsia="nb-NO"/>
        </w:rPr>
      </w:pPr>
      <w:r w:rsidRPr="4ABC4384">
        <w:rPr>
          <w:rFonts w:eastAsia="Times New Roman" w:cs="Calibri"/>
          <w:color w:val="000000" w:themeColor="text1"/>
          <w:lang w:eastAsia="nb-NO"/>
        </w:rPr>
        <w:t>Alle ytterdører i rømningsvei skal utformes med utvendig tak, unntatt underordnede rom f.eks. lager og teknisk rom</w:t>
      </w:r>
      <w:r w:rsidRPr="000A5294">
        <w:rPr>
          <w:rFonts w:eastAsia="Times New Roman" w:cs="Calibri"/>
          <w:lang w:eastAsia="nb-NO"/>
        </w:rPr>
        <w:t xml:space="preserve">, se </w:t>
      </w:r>
      <w:r w:rsidR="0072160E" w:rsidRPr="000A5294">
        <w:rPr>
          <w:rFonts w:eastAsia="Times New Roman" w:cs="Calibri"/>
          <w:lang w:eastAsia="nb-NO"/>
        </w:rPr>
        <w:t>kapittel 286 Baldakiner og skjermtak</w:t>
      </w:r>
      <w:r w:rsidRPr="000A5294">
        <w:rPr>
          <w:rFonts w:eastAsia="Times New Roman" w:cs="Calibri"/>
          <w:lang w:eastAsia="nb-NO"/>
        </w:rPr>
        <w:t xml:space="preserve">. </w:t>
      </w:r>
      <w:r>
        <w:br/>
      </w:r>
      <w:r>
        <w:br/>
      </w:r>
      <w:r w:rsidRPr="4ABC4384">
        <w:rPr>
          <w:rFonts w:eastAsia="Times New Roman" w:cs="Calibri"/>
          <w:color w:val="000000" w:themeColor="text1"/>
          <w:lang w:eastAsia="nb-NO"/>
        </w:rPr>
        <w:t xml:space="preserve">På utsiden av ytterdører, skal det etableres en </w:t>
      </w:r>
      <w:proofErr w:type="spellStart"/>
      <w:r w:rsidRPr="4ABC4384">
        <w:rPr>
          <w:rFonts w:eastAsia="Times New Roman" w:cs="Calibri"/>
          <w:color w:val="000000" w:themeColor="text1"/>
          <w:lang w:eastAsia="nb-NO"/>
        </w:rPr>
        <w:t>kjøresterk</w:t>
      </w:r>
      <w:proofErr w:type="spellEnd"/>
      <w:r w:rsidRPr="4ABC4384">
        <w:rPr>
          <w:rFonts w:eastAsia="Times New Roman" w:cs="Calibri"/>
          <w:color w:val="000000" w:themeColor="text1"/>
          <w:lang w:eastAsia="nb-NO"/>
        </w:rPr>
        <w:t xml:space="preserve"> og sklisikker fotskraperist i varmgalvanisert stål, nedfelt i </w:t>
      </w:r>
      <w:proofErr w:type="spellStart"/>
      <w:r w:rsidRPr="4ABC4384">
        <w:rPr>
          <w:rFonts w:eastAsia="Times New Roman" w:cs="Calibri"/>
          <w:color w:val="000000" w:themeColor="text1"/>
          <w:lang w:eastAsia="nb-NO"/>
        </w:rPr>
        <w:t>grube</w:t>
      </w:r>
      <w:proofErr w:type="spellEnd"/>
      <w:r w:rsidRPr="4ABC4384">
        <w:rPr>
          <w:rFonts w:eastAsia="Times New Roman" w:cs="Calibri"/>
          <w:color w:val="000000" w:themeColor="text1"/>
          <w:lang w:eastAsia="nb-NO"/>
        </w:rPr>
        <w:t xml:space="preserve"> av betong. Fotskraperisten skal være i hele dørens bredde og 1,0 m ut fra yttervegg. Fotskraperis</w:t>
      </w:r>
      <w:r w:rsidR="00F429BD">
        <w:rPr>
          <w:rFonts w:eastAsia="Times New Roman" w:cs="Calibri"/>
          <w:color w:val="000000" w:themeColor="text1"/>
          <w:lang w:eastAsia="nb-NO"/>
        </w:rPr>
        <w:t>t</w:t>
      </w:r>
      <w:r w:rsidRPr="4ABC4384">
        <w:rPr>
          <w:rFonts w:eastAsia="Times New Roman" w:cs="Calibri"/>
          <w:color w:val="000000" w:themeColor="text1"/>
          <w:lang w:eastAsia="nb-NO"/>
        </w:rPr>
        <w:t xml:space="preserve">en skal deles opp slik at den kan løftes for rengjøring av </w:t>
      </w:r>
      <w:proofErr w:type="spellStart"/>
      <w:r w:rsidRPr="4ABC4384">
        <w:rPr>
          <w:rFonts w:eastAsia="Times New Roman" w:cs="Calibri"/>
          <w:color w:val="000000" w:themeColor="text1"/>
          <w:lang w:eastAsia="nb-NO"/>
        </w:rPr>
        <w:t>gruben</w:t>
      </w:r>
      <w:proofErr w:type="spellEnd"/>
      <w:r w:rsidRPr="4ABC4384">
        <w:rPr>
          <w:rFonts w:eastAsia="Times New Roman" w:cs="Calibri"/>
          <w:color w:val="000000" w:themeColor="text1"/>
          <w:lang w:eastAsia="nb-NO"/>
        </w:rPr>
        <w:t xml:space="preserve">. </w:t>
      </w:r>
      <w:proofErr w:type="spellStart"/>
      <w:r w:rsidRPr="4ABC4384">
        <w:rPr>
          <w:rFonts w:eastAsia="Times New Roman" w:cs="Calibri"/>
          <w:color w:val="000000" w:themeColor="text1"/>
          <w:lang w:eastAsia="nb-NO"/>
        </w:rPr>
        <w:t>Grube</w:t>
      </w:r>
      <w:proofErr w:type="spellEnd"/>
      <w:r w:rsidRPr="4ABC4384">
        <w:rPr>
          <w:rFonts w:eastAsia="Times New Roman" w:cs="Calibri"/>
          <w:color w:val="000000" w:themeColor="text1"/>
          <w:lang w:eastAsia="nb-NO"/>
        </w:rPr>
        <w:t xml:space="preserve"> må være minimum 0,2m dyp uten varmekabel. Avløp fra </w:t>
      </w:r>
      <w:proofErr w:type="spellStart"/>
      <w:r w:rsidRPr="4ABC4384">
        <w:rPr>
          <w:rFonts w:eastAsia="Times New Roman" w:cs="Calibri"/>
          <w:color w:val="000000" w:themeColor="text1"/>
          <w:lang w:eastAsia="nb-NO"/>
        </w:rPr>
        <w:t>grube</w:t>
      </w:r>
      <w:proofErr w:type="spellEnd"/>
      <w:r w:rsidRPr="4ABC4384">
        <w:rPr>
          <w:rFonts w:eastAsia="Times New Roman" w:cs="Calibri"/>
          <w:color w:val="000000" w:themeColor="text1"/>
          <w:lang w:eastAsia="nb-NO"/>
        </w:rPr>
        <w:t xml:space="preserve"> via trakt eller sluk uten vannlås.</w:t>
      </w: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0475DA" w:rsidRPr="005342AC" w14:paraId="3F2BEF19" w14:textId="77777777" w:rsidTr="000475DA">
        <w:trPr>
          <w:trHeight w:val="30"/>
        </w:trPr>
        <w:tc>
          <w:tcPr>
            <w:tcW w:w="4982" w:type="dxa"/>
            <w:tcBorders>
              <w:top w:val="nil"/>
              <w:left w:val="nil"/>
              <w:bottom w:val="nil"/>
              <w:right w:val="nil"/>
            </w:tcBorders>
            <w:shd w:val="clear" w:color="auto" w:fill="auto"/>
            <w:vAlign w:val="center"/>
            <w:hideMark/>
          </w:tcPr>
          <w:p w14:paraId="23375119" w14:textId="77777777" w:rsidR="000475DA" w:rsidRPr="005342AC" w:rsidRDefault="000475DA"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lastRenderedPageBreak/>
              <w:t xml:space="preserve">234 Vinduer, dører, porter </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2EEDA6" w14:textId="77777777" w:rsidR="000475DA" w:rsidRPr="005342AC" w:rsidRDefault="000475D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TK-1292</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4F5FAA4F" w14:textId="020E9368" w:rsidR="000475DA" w:rsidRPr="005342AC" w:rsidRDefault="000475DA"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24156A99" w14:textId="3BD8AA6B" w:rsidR="000475DA" w:rsidRPr="005342AC" w:rsidRDefault="000475DA"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4A73783" w14:textId="3D64B5B1" w:rsidR="000475DA" w:rsidRPr="005342AC" w:rsidRDefault="000475D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E0984D0" w14:textId="66BE1CF5" w:rsidR="000475DA" w:rsidRPr="005342AC" w:rsidRDefault="000475D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4E3912CD" w14:textId="62358FC0" w:rsidR="000475DA" w:rsidRPr="005342AC" w:rsidRDefault="000475DA"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6ECE626B" w14:textId="52BE1B99" w:rsidR="000475DA" w:rsidRPr="005342AC" w:rsidRDefault="000475DA"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EA29B47" w14:textId="32385C8D" w:rsidR="000475DA" w:rsidRPr="005342AC" w:rsidRDefault="000475DA"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860C376" w14:textId="5B9AEF47" w:rsidR="00864C32" w:rsidRDefault="00864C32"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Terrassedør/Balkongdør</w:t>
      </w:r>
    </w:p>
    <w:p w14:paraId="791C097D" w14:textId="2167718E" w:rsidR="00864C32" w:rsidRDefault="00864C32"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Dører skal monteres i henhold til produsentens anvisning, gjeldende </w:t>
      </w:r>
      <w:proofErr w:type="spellStart"/>
      <w:r w:rsidRPr="005342AC">
        <w:rPr>
          <w:rFonts w:eastAsia="Times New Roman" w:cs="Calibri"/>
          <w:color w:val="000000"/>
          <w:szCs w:val="20"/>
          <w:lang w:eastAsia="nb-NO"/>
        </w:rPr>
        <w:t>Byggforsk</w:t>
      </w:r>
      <w:proofErr w:type="spellEnd"/>
      <w:r w:rsidRPr="005342AC">
        <w:rPr>
          <w:rFonts w:eastAsia="Times New Roman" w:cs="Calibri"/>
          <w:color w:val="000000"/>
          <w:szCs w:val="20"/>
          <w:lang w:eastAsia="nb-NO"/>
        </w:rPr>
        <w:t xml:space="preserve"> detaljblad og FG (Forsikringsgodkjent). Dører må være utadslående. Hev/senk slagdør skal ikke leveres. Det skal ikke benyttes skum ved montering.</w:t>
      </w:r>
      <w:r>
        <w:rPr>
          <w:rFonts w:eastAsia="Times New Roman" w:cs="Calibri"/>
          <w:color w:val="000000"/>
          <w:szCs w:val="20"/>
          <w:lang w:eastAsia="nb-NO"/>
        </w:rPr>
        <w:t xml:space="preserve"> </w:t>
      </w:r>
      <w:r w:rsidRPr="005342AC">
        <w:rPr>
          <w:rFonts w:eastAsia="Times New Roman" w:cs="Calibri"/>
          <w:color w:val="000000"/>
          <w:szCs w:val="20"/>
          <w:lang w:eastAsia="nb-NO"/>
        </w:rPr>
        <w:t>Dører på bakkeplan skal ha FG-godkjent lås/sylinder med fast vrider på innsiden. For hengslede terrassedører gjelder kravene for hengsler, karm og innsetting for vanlige ytterdører, iht. Norsk dør- og vinduskontroll. Terrassedører leveres med luftesperre.</w:t>
      </w:r>
    </w:p>
    <w:p w14:paraId="4D4F8C87" w14:textId="77777777" w:rsidR="002B5FB3" w:rsidRDefault="002B5FB3" w:rsidP="007207A9">
      <w:pPr>
        <w:spacing w:after="0"/>
        <w:rPr>
          <w:rFonts w:eastAsia="Times New Roman" w:cs="Calibri"/>
          <w:color w:val="000000"/>
          <w:szCs w:val="20"/>
          <w:lang w:eastAsia="nb-NO"/>
        </w:rPr>
      </w:pPr>
    </w:p>
    <w:p w14:paraId="04FDBCED" w14:textId="77777777" w:rsidR="00822A9C" w:rsidRDefault="00822A9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0475DA" w:rsidRPr="005342AC" w14:paraId="22F5A213" w14:textId="77777777" w:rsidTr="000475DA">
        <w:trPr>
          <w:trHeight w:val="30"/>
        </w:trPr>
        <w:tc>
          <w:tcPr>
            <w:tcW w:w="4982" w:type="dxa"/>
            <w:tcBorders>
              <w:top w:val="nil"/>
              <w:left w:val="nil"/>
              <w:bottom w:val="nil"/>
              <w:right w:val="nil"/>
            </w:tcBorders>
            <w:shd w:val="clear" w:color="auto" w:fill="auto"/>
            <w:vAlign w:val="center"/>
            <w:hideMark/>
          </w:tcPr>
          <w:p w14:paraId="7B6C80F5" w14:textId="77777777" w:rsidR="000475DA" w:rsidRPr="005342AC" w:rsidRDefault="000475DA"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 xml:space="preserve">234 Vinduer, dører, porter </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9C443F" w14:textId="77777777" w:rsidR="000475DA" w:rsidRPr="005342AC" w:rsidRDefault="000475D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TK-669</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1F2E77F" w14:textId="182D440B" w:rsidR="000475DA" w:rsidRPr="005342AC" w:rsidRDefault="000475D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EA7DF55" w14:textId="34E4BA23" w:rsidR="000475DA" w:rsidRPr="005342AC" w:rsidRDefault="000475DA"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92FA4CF" w14:textId="4907D3F5" w:rsidR="000475DA" w:rsidRPr="005342AC" w:rsidRDefault="000475D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3D26660" w14:textId="6562A9A5" w:rsidR="000475DA" w:rsidRPr="005342AC" w:rsidRDefault="000475D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9AE4E28" w14:textId="14D33757" w:rsidR="000475DA" w:rsidRPr="005342AC" w:rsidRDefault="000475D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F065887" w14:textId="1716F8BF" w:rsidR="000475DA" w:rsidRPr="005342AC" w:rsidRDefault="000475D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17F1281" w14:textId="38835D36" w:rsidR="000475DA" w:rsidRPr="005342AC" w:rsidRDefault="000475DA"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0EB4E29" w14:textId="6A3A0A1D" w:rsidR="00864C32" w:rsidRDefault="00864C32"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Beslag</w:t>
      </w:r>
    </w:p>
    <w:p w14:paraId="476739EB" w14:textId="77777777" w:rsidR="00864C32" w:rsidRDefault="00864C32"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Dørbeslag skal være i rustfritt stål. Dørvridere skal ikke ha pakninger av plast. </w:t>
      </w:r>
      <w:r>
        <w:rPr>
          <w:rFonts w:eastAsia="Times New Roman" w:cs="Calibri"/>
          <w:color w:val="000000"/>
          <w:szCs w:val="20"/>
          <w:lang w:eastAsia="nb-NO"/>
        </w:rPr>
        <w:t xml:space="preserve"> S</w:t>
      </w:r>
      <w:r w:rsidRPr="005342AC">
        <w:rPr>
          <w:rFonts w:eastAsia="Times New Roman" w:cs="Calibri"/>
          <w:color w:val="000000"/>
          <w:szCs w:val="20"/>
          <w:lang w:eastAsia="nb-NO"/>
        </w:rPr>
        <w:t xml:space="preserve">ylinder/dørvrider skal leveres med langskilt for å være </w:t>
      </w:r>
      <w:proofErr w:type="gramStart"/>
      <w:r w:rsidRPr="005342AC">
        <w:rPr>
          <w:rFonts w:eastAsia="Times New Roman" w:cs="Calibri"/>
          <w:color w:val="000000"/>
          <w:szCs w:val="20"/>
          <w:lang w:eastAsia="nb-NO"/>
        </w:rPr>
        <w:t>robust</w:t>
      </w:r>
      <w:proofErr w:type="gramEnd"/>
      <w:r w:rsidRPr="005342AC">
        <w:rPr>
          <w:rFonts w:eastAsia="Times New Roman" w:cs="Calibri"/>
          <w:color w:val="000000"/>
          <w:szCs w:val="20"/>
          <w:lang w:eastAsia="nb-NO"/>
        </w:rPr>
        <w:t>. Ytterdører skal ha vertikale bøylehåndtak Ø min. 30 mm i børstet, rustfritt stål.</w:t>
      </w:r>
      <w:r>
        <w:rPr>
          <w:rFonts w:eastAsia="Times New Roman" w:cs="Calibri"/>
          <w:color w:val="000000"/>
          <w:szCs w:val="20"/>
          <w:lang w:eastAsia="nb-NO"/>
        </w:rPr>
        <w:t xml:space="preserve"> </w:t>
      </w:r>
      <w:r w:rsidRPr="005342AC">
        <w:rPr>
          <w:rFonts w:eastAsia="Times New Roman" w:cs="Calibri"/>
          <w:color w:val="000000"/>
          <w:szCs w:val="20"/>
          <w:lang w:eastAsia="nb-NO"/>
        </w:rPr>
        <w:t>Det skal ikke brukes plast i åpningsmekanismer, vridere eller hengsler i vinduer, dører eller porter.</w:t>
      </w:r>
    </w:p>
    <w:p w14:paraId="0084E23F" w14:textId="5E25C383" w:rsidR="00864C32" w:rsidRDefault="00864C32" w:rsidP="007207A9">
      <w:pPr>
        <w:spacing w:after="0"/>
        <w:rPr>
          <w:rFonts w:eastAsia="Times New Roman" w:cs="Calibri"/>
          <w:color w:val="000000"/>
          <w:szCs w:val="20"/>
          <w:lang w:eastAsia="nb-NO"/>
        </w:rPr>
      </w:pPr>
      <w:r w:rsidRPr="00DF0504">
        <w:rPr>
          <w:rFonts w:eastAsia="Times New Roman" w:cs="Calibri"/>
          <w:color w:val="000000"/>
          <w:sz w:val="16"/>
          <w:szCs w:val="16"/>
          <w:lang w:eastAsia="nb-NO"/>
        </w:rPr>
        <w:br/>
      </w:r>
      <w:r w:rsidRPr="005342AC">
        <w:rPr>
          <w:rFonts w:eastAsia="Times New Roman" w:cs="Calibri"/>
          <w:color w:val="000000"/>
          <w:szCs w:val="20"/>
          <w:lang w:eastAsia="nb-NO"/>
        </w:rPr>
        <w:t>Det skal benyttes rustfrie skruer for innfesting av beslag som igjen skal være festet med skruesikring.</w:t>
      </w:r>
    </w:p>
    <w:p w14:paraId="60716CA8" w14:textId="77777777" w:rsidR="00F17708" w:rsidRDefault="00F17708" w:rsidP="007207A9">
      <w:pPr>
        <w:spacing w:after="0"/>
        <w:rPr>
          <w:rFonts w:eastAsia="Times New Roman" w:cs="Calibri"/>
          <w:color w:val="000000"/>
          <w:szCs w:val="20"/>
          <w:lang w:eastAsia="nb-NO"/>
        </w:rPr>
      </w:pPr>
    </w:p>
    <w:p w14:paraId="7541DF47" w14:textId="77777777" w:rsidR="00822A9C" w:rsidRDefault="00822A9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0475DA" w:rsidRPr="005342AC" w14:paraId="1D55C11F" w14:textId="77777777" w:rsidTr="000475DA">
        <w:trPr>
          <w:trHeight w:val="30"/>
        </w:trPr>
        <w:tc>
          <w:tcPr>
            <w:tcW w:w="4982" w:type="dxa"/>
            <w:tcBorders>
              <w:top w:val="nil"/>
              <w:left w:val="nil"/>
              <w:bottom w:val="nil"/>
              <w:right w:val="nil"/>
            </w:tcBorders>
            <w:shd w:val="clear" w:color="auto" w:fill="auto"/>
            <w:vAlign w:val="center"/>
            <w:hideMark/>
          </w:tcPr>
          <w:p w14:paraId="2AD2DA94" w14:textId="77777777" w:rsidR="000475DA" w:rsidRPr="005342AC" w:rsidRDefault="000475DA"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 xml:space="preserve">234 Vinduer, dører, porter </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182AC4" w14:textId="77777777" w:rsidR="000475DA" w:rsidRPr="005342AC" w:rsidRDefault="000475D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TK-662</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82D9A97" w14:textId="772946A6" w:rsidR="000475DA" w:rsidRPr="005342AC" w:rsidRDefault="000475D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8905039" w14:textId="5A0A7975" w:rsidR="000475DA" w:rsidRPr="005342AC" w:rsidRDefault="000475DA"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3626B7B" w14:textId="2D1532F1" w:rsidR="000475DA" w:rsidRPr="005342AC" w:rsidRDefault="000475D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1C2202E" w14:textId="19B92F87" w:rsidR="000475DA" w:rsidRPr="005342AC" w:rsidRDefault="000475D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F595E06" w14:textId="58D10B75" w:rsidR="000475DA" w:rsidRPr="005342AC" w:rsidRDefault="000475D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613FD6D" w14:textId="3D1008BA" w:rsidR="000475DA" w:rsidRPr="005342AC" w:rsidRDefault="000475D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7EDEACF" w14:textId="45F87281" w:rsidR="000475DA" w:rsidRPr="005342AC" w:rsidRDefault="000475DA"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9BA68E2" w14:textId="0157BEF0" w:rsidR="00864C32" w:rsidRDefault="00864C32"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Fuging, tetting,</w:t>
      </w:r>
    </w:p>
    <w:p w14:paraId="13D059BA" w14:textId="14A8216A" w:rsidR="00864C32" w:rsidRDefault="00864C32" w:rsidP="007207A9">
      <w:pPr>
        <w:spacing w:after="0"/>
        <w:rPr>
          <w:rFonts w:eastAsia="Times New Roman" w:cs="Calibri"/>
          <w:color w:val="000000"/>
          <w:szCs w:val="20"/>
          <w:lang w:eastAsia="nb-NO"/>
        </w:rPr>
      </w:pPr>
      <w:r w:rsidRPr="005342AC">
        <w:rPr>
          <w:rFonts w:eastAsia="Times New Roman" w:cs="Calibri"/>
          <w:color w:val="000000"/>
          <w:szCs w:val="20"/>
          <w:lang w:eastAsia="nb-NO"/>
        </w:rPr>
        <w:t>Alle flater rengjøres og primes før påføring av fugemasse. Bunnfyllingslist av ekspandert polyetylen med lukket cellestruktur monteres. Høyelastisk fugemasse skal brukes utvendig. Skum skal ikke benyttes.</w:t>
      </w:r>
    </w:p>
    <w:p w14:paraId="7C065CFA" w14:textId="77777777" w:rsidR="002974F7" w:rsidRDefault="002974F7" w:rsidP="007207A9">
      <w:pPr>
        <w:spacing w:after="0"/>
        <w:rPr>
          <w:rFonts w:eastAsia="Times New Roman" w:cs="Calibri"/>
          <w:color w:val="000000"/>
          <w:szCs w:val="20"/>
          <w:lang w:eastAsia="nb-NO"/>
        </w:rPr>
      </w:pPr>
    </w:p>
    <w:p w14:paraId="7E0A4FB6" w14:textId="77777777" w:rsidR="00822A9C" w:rsidRDefault="00822A9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0475DA" w:rsidRPr="005342AC" w14:paraId="5A91123D" w14:textId="77777777" w:rsidTr="000475DA">
        <w:trPr>
          <w:trHeight w:val="30"/>
        </w:trPr>
        <w:tc>
          <w:tcPr>
            <w:tcW w:w="4982" w:type="dxa"/>
            <w:tcBorders>
              <w:top w:val="nil"/>
              <w:left w:val="nil"/>
              <w:bottom w:val="nil"/>
              <w:right w:val="nil"/>
            </w:tcBorders>
            <w:shd w:val="clear" w:color="auto" w:fill="auto"/>
            <w:vAlign w:val="center"/>
            <w:hideMark/>
          </w:tcPr>
          <w:p w14:paraId="3DD1D4E6" w14:textId="77777777" w:rsidR="000475DA" w:rsidRPr="005342AC" w:rsidRDefault="000475DA"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 xml:space="preserve">234 Vinduer, dører, porter </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E15DB6" w14:textId="77777777" w:rsidR="000475DA" w:rsidRPr="005342AC" w:rsidRDefault="000475D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TK-666</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1D4E703" w14:textId="6A4DF05B" w:rsidR="000475DA" w:rsidRPr="005342AC" w:rsidRDefault="000475D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FAF1409" w14:textId="77327BB6" w:rsidR="000475DA" w:rsidRPr="005342AC" w:rsidRDefault="000475DA"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AA09514" w14:textId="10B8DD55" w:rsidR="000475DA" w:rsidRPr="005342AC" w:rsidRDefault="000475D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D840B2F" w14:textId="3C51A6AF" w:rsidR="000475DA" w:rsidRPr="005342AC" w:rsidRDefault="000475D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DAE1212" w14:textId="4214D954" w:rsidR="000475DA" w:rsidRPr="005342AC" w:rsidRDefault="000475D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BA7EE1F" w14:textId="662435E5" w:rsidR="000475DA" w:rsidRPr="005342AC" w:rsidRDefault="000475D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466E5F7" w14:textId="76858507" w:rsidR="000475DA" w:rsidRPr="005342AC" w:rsidRDefault="000475DA"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C81E7AF" w14:textId="6FE489C0" w:rsidR="00864C32" w:rsidRDefault="00864C32"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Porter</w:t>
      </w:r>
    </w:p>
    <w:p w14:paraId="067947E4" w14:textId="05AA857C" w:rsidR="00864C32" w:rsidRDefault="00864C32"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Porter utføres i aluminium eller pulverlakkert stål med isolert rulle- eller leddheiseport og motordrift. Fjærmekanisme skal ha forsterket fjær som tåler stor belastning. Innfesting av porter, motor, releer etc. skal </w:t>
      </w:r>
      <w:proofErr w:type="spellStart"/>
      <w:r w:rsidRPr="005342AC">
        <w:rPr>
          <w:rFonts w:eastAsia="Times New Roman" w:cs="Calibri"/>
          <w:color w:val="000000"/>
          <w:szCs w:val="20"/>
          <w:lang w:eastAsia="nb-NO"/>
        </w:rPr>
        <w:t>vibrasjonsisoleres</w:t>
      </w:r>
      <w:proofErr w:type="spellEnd"/>
      <w:r w:rsidRPr="005342AC">
        <w:rPr>
          <w:rFonts w:eastAsia="Times New Roman" w:cs="Calibri"/>
          <w:color w:val="000000"/>
          <w:szCs w:val="20"/>
          <w:lang w:eastAsia="nb-NO"/>
        </w:rPr>
        <w:t xml:space="preserve">. </w:t>
      </w:r>
      <w:r w:rsidRPr="005342AC">
        <w:rPr>
          <w:rFonts w:eastAsia="Times New Roman" w:cs="Calibri"/>
          <w:color w:val="000000"/>
          <w:szCs w:val="20"/>
          <w:lang w:eastAsia="nb-NO"/>
        </w:rPr>
        <w:br/>
      </w:r>
      <w:r w:rsidRPr="00DF0504">
        <w:rPr>
          <w:rFonts w:eastAsia="Times New Roman" w:cs="Calibri"/>
          <w:color w:val="000000"/>
          <w:sz w:val="16"/>
          <w:szCs w:val="16"/>
          <w:lang w:eastAsia="nb-NO"/>
        </w:rPr>
        <w:br/>
      </w:r>
      <w:r w:rsidRPr="005342AC">
        <w:rPr>
          <w:rFonts w:eastAsia="Times New Roman" w:cs="Calibri"/>
          <w:color w:val="000000"/>
          <w:szCs w:val="20"/>
          <w:lang w:eastAsia="nb-NO"/>
        </w:rPr>
        <w:t>Rom med port skal i tillegg ha låsbar dør ved siden av.</w:t>
      </w:r>
      <w:r>
        <w:rPr>
          <w:rFonts w:eastAsia="Times New Roman" w:cs="Calibri"/>
          <w:color w:val="000000"/>
          <w:szCs w:val="20"/>
          <w:lang w:eastAsia="nb-NO"/>
        </w:rPr>
        <w:t xml:space="preserve"> </w:t>
      </w:r>
      <w:r w:rsidRPr="005342AC">
        <w:rPr>
          <w:rFonts w:eastAsia="Times New Roman" w:cs="Calibri"/>
          <w:color w:val="000000"/>
          <w:szCs w:val="20"/>
          <w:lang w:eastAsia="nb-NO"/>
        </w:rPr>
        <w:t>Port i avfallsrom skal ha bredde min. 150 cm og trenger ikke dør i tillegg.</w:t>
      </w:r>
    </w:p>
    <w:p w14:paraId="2C2E9151" w14:textId="77777777" w:rsidR="00883B15" w:rsidRDefault="00883B15" w:rsidP="007207A9">
      <w:pPr>
        <w:spacing w:after="0"/>
        <w:rPr>
          <w:rFonts w:eastAsia="Times New Roman" w:cs="Calibri"/>
          <w:color w:val="000000"/>
          <w:szCs w:val="20"/>
          <w:lang w:eastAsia="nb-NO"/>
        </w:rPr>
      </w:pPr>
    </w:p>
    <w:p w14:paraId="63CEF38E" w14:textId="77777777" w:rsidR="00822A9C" w:rsidRDefault="00822A9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0475DA" w:rsidRPr="005342AC" w14:paraId="6C060FD8" w14:textId="77777777" w:rsidTr="000475DA">
        <w:trPr>
          <w:trHeight w:val="30"/>
        </w:trPr>
        <w:tc>
          <w:tcPr>
            <w:tcW w:w="4982" w:type="dxa"/>
            <w:tcBorders>
              <w:top w:val="nil"/>
              <w:left w:val="nil"/>
              <w:bottom w:val="nil"/>
              <w:right w:val="nil"/>
            </w:tcBorders>
            <w:shd w:val="clear" w:color="auto" w:fill="auto"/>
            <w:vAlign w:val="center"/>
            <w:hideMark/>
          </w:tcPr>
          <w:p w14:paraId="595E684E" w14:textId="77777777" w:rsidR="000475DA" w:rsidRPr="005342AC" w:rsidRDefault="000475DA"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235 Utvendig kledning og overflate</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D44D02" w14:textId="77777777" w:rsidR="000475DA" w:rsidRPr="005342AC" w:rsidRDefault="000475D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TK-232</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C9B02F2" w14:textId="08CBD036" w:rsidR="000475DA" w:rsidRPr="005342AC" w:rsidRDefault="000475D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1CCC0C0" w14:textId="18567965" w:rsidR="000475DA" w:rsidRPr="005342AC" w:rsidRDefault="000475DA"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70B607E" w14:textId="501CC311" w:rsidR="000475DA" w:rsidRPr="005342AC" w:rsidRDefault="000475D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A8173FA" w14:textId="5BF8EA39" w:rsidR="000475DA" w:rsidRPr="005342AC" w:rsidRDefault="000475D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34B0C1F" w14:textId="3104CE1E" w:rsidR="000475DA" w:rsidRPr="005342AC" w:rsidRDefault="000475D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9FD3267" w14:textId="3C8A6F8B" w:rsidR="000475DA" w:rsidRPr="005342AC" w:rsidRDefault="000475D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1837AAD" w14:textId="01896C0B" w:rsidR="000475DA" w:rsidRPr="005342AC" w:rsidRDefault="000475DA"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84E40E5" w14:textId="7DBA9873" w:rsidR="00864C32" w:rsidRDefault="00864C32"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Generelt</w:t>
      </w:r>
    </w:p>
    <w:p w14:paraId="0F8BF0EB" w14:textId="7B97416E" w:rsidR="00864C32" w:rsidRPr="00294CC5" w:rsidRDefault="00864C32" w:rsidP="007207A9">
      <w:pPr>
        <w:spacing w:after="0"/>
        <w:rPr>
          <w:rFonts w:eastAsia="Times New Roman" w:cs="Calibri"/>
          <w:szCs w:val="20"/>
          <w:lang w:eastAsia="nb-NO"/>
        </w:rPr>
      </w:pPr>
      <w:r w:rsidRPr="005342AC">
        <w:rPr>
          <w:rFonts w:eastAsia="Times New Roman" w:cs="Calibri"/>
          <w:color w:val="000000"/>
          <w:szCs w:val="20"/>
          <w:lang w:eastAsia="nb-NO"/>
        </w:rPr>
        <w:t xml:space="preserve">Fasaden skal være av </w:t>
      </w:r>
      <w:proofErr w:type="gramStart"/>
      <w:r w:rsidRPr="005342AC">
        <w:rPr>
          <w:rFonts w:eastAsia="Times New Roman" w:cs="Calibri"/>
          <w:color w:val="000000"/>
          <w:szCs w:val="20"/>
          <w:lang w:eastAsia="nb-NO"/>
        </w:rPr>
        <w:t>robuste</w:t>
      </w:r>
      <w:proofErr w:type="gramEnd"/>
      <w:r w:rsidRPr="005342AC">
        <w:rPr>
          <w:rFonts w:eastAsia="Times New Roman" w:cs="Calibri"/>
          <w:color w:val="000000"/>
          <w:szCs w:val="20"/>
          <w:lang w:eastAsia="nb-NO"/>
        </w:rPr>
        <w:t xml:space="preserve"> og bestandige materialer, og det skal være få fasadefelt med ulike materialtyper av hensyn til </w:t>
      </w:r>
      <w:proofErr w:type="spellStart"/>
      <w:r w:rsidRPr="005342AC">
        <w:rPr>
          <w:rFonts w:eastAsia="Times New Roman" w:cs="Calibri"/>
          <w:color w:val="000000"/>
          <w:szCs w:val="20"/>
          <w:lang w:eastAsia="nb-NO"/>
        </w:rPr>
        <w:t>vedlikeholdsintervall</w:t>
      </w:r>
      <w:proofErr w:type="spellEnd"/>
      <w:r w:rsidRPr="005342AC">
        <w:rPr>
          <w:rFonts w:eastAsia="Times New Roman" w:cs="Calibri"/>
          <w:color w:val="000000"/>
          <w:szCs w:val="20"/>
          <w:lang w:eastAsia="nb-NO"/>
        </w:rPr>
        <w:t xml:space="preserve">. Utformingen skal ta hensyn til rasjonelt renhold og vedlikehold. Ved bruk av fasadeplater skal lekteavstanden/spikerslag på nedre del (høyde 2 m fra UK nederste plate) være 20 cm og platetype skal være min. 8 mm tykkelse. Platevalg skal avklares med byggherre. </w:t>
      </w:r>
      <w:r w:rsidRPr="005342AC">
        <w:rPr>
          <w:rFonts w:eastAsia="Times New Roman" w:cs="Calibri"/>
          <w:color w:val="000000"/>
          <w:szCs w:val="20"/>
          <w:lang w:eastAsia="nb-NO"/>
        </w:rPr>
        <w:br/>
      </w:r>
      <w:r w:rsidRPr="00802AA8">
        <w:rPr>
          <w:rFonts w:eastAsia="Times New Roman" w:cs="Calibri"/>
          <w:color w:val="000000"/>
          <w:sz w:val="16"/>
          <w:szCs w:val="20"/>
          <w:lang w:eastAsia="nb-NO"/>
        </w:rPr>
        <w:br/>
      </w:r>
      <w:r w:rsidRPr="005342AC">
        <w:rPr>
          <w:rFonts w:eastAsia="Times New Roman" w:cs="Calibri"/>
          <w:color w:val="000000"/>
          <w:szCs w:val="20"/>
          <w:lang w:eastAsia="nb-NO"/>
        </w:rPr>
        <w:lastRenderedPageBreak/>
        <w:t>Sokkel skal ha høyde minimum 0,4 meter over grunn. Følgende steder skal behandles med soppdreper:</w:t>
      </w:r>
      <w:r w:rsidRPr="005342AC">
        <w:rPr>
          <w:rFonts w:eastAsia="Times New Roman" w:cs="Calibri"/>
          <w:color w:val="000000"/>
          <w:szCs w:val="20"/>
          <w:lang w:eastAsia="nb-NO"/>
        </w:rPr>
        <w:br/>
      </w:r>
      <w:r w:rsidRPr="00294CC5">
        <w:rPr>
          <w:rFonts w:eastAsia="Times New Roman" w:cs="Calibri"/>
          <w:szCs w:val="20"/>
          <w:lang w:eastAsia="nb-NO"/>
        </w:rPr>
        <w:t>- Betong-/pussflater utendørs</w:t>
      </w:r>
      <w:r w:rsidRPr="00294CC5">
        <w:rPr>
          <w:rFonts w:eastAsia="Times New Roman" w:cs="Calibri"/>
          <w:szCs w:val="20"/>
          <w:lang w:eastAsia="nb-NO"/>
        </w:rPr>
        <w:br/>
        <w:t xml:space="preserve">- Eksisterende malte </w:t>
      </w:r>
      <w:proofErr w:type="spellStart"/>
      <w:r w:rsidRPr="00294CC5">
        <w:rPr>
          <w:rFonts w:eastAsia="Times New Roman" w:cs="Calibri"/>
          <w:szCs w:val="20"/>
          <w:lang w:eastAsia="nb-NO"/>
        </w:rPr>
        <w:t>treflater</w:t>
      </w:r>
      <w:proofErr w:type="spellEnd"/>
      <w:r w:rsidRPr="00294CC5">
        <w:rPr>
          <w:rFonts w:eastAsia="Times New Roman" w:cs="Calibri"/>
          <w:szCs w:val="20"/>
          <w:lang w:eastAsia="nb-NO"/>
        </w:rPr>
        <w:br/>
      </w:r>
      <w:r w:rsidRPr="00294CC5">
        <w:rPr>
          <w:rFonts w:eastAsia="Times New Roman" w:cs="Calibri"/>
          <w:sz w:val="16"/>
          <w:szCs w:val="18"/>
          <w:lang w:eastAsia="nb-NO"/>
        </w:rPr>
        <w:br/>
      </w:r>
      <w:r w:rsidRPr="00294CC5">
        <w:rPr>
          <w:rFonts w:eastAsia="Times New Roman" w:cs="Calibri"/>
          <w:szCs w:val="20"/>
          <w:lang w:eastAsia="nb-NO"/>
        </w:rPr>
        <w:t>Behandling med anti-graffiti skal vurderes i hvert enkelt prosjekt.</w:t>
      </w:r>
    </w:p>
    <w:p w14:paraId="2CEA3FB0" w14:textId="77777777" w:rsidR="00D613AA" w:rsidRPr="00294CC5" w:rsidRDefault="00D613AA" w:rsidP="007207A9">
      <w:pPr>
        <w:spacing w:after="0"/>
        <w:rPr>
          <w:rFonts w:eastAsia="Times New Roman" w:cs="Calibri"/>
          <w:szCs w:val="20"/>
          <w:lang w:eastAsia="nb-NO"/>
        </w:rPr>
      </w:pPr>
    </w:p>
    <w:p w14:paraId="6036FFA3" w14:textId="77777777" w:rsidR="00D613AA" w:rsidRPr="00294CC5" w:rsidRDefault="00D613AA" w:rsidP="007207A9">
      <w:pPr>
        <w:spacing w:after="0" w:line="240" w:lineRule="auto"/>
        <w:rPr>
          <w:rFonts w:eastAsia="Oslo Sans Office" w:cs="Oslo Sans Office"/>
          <w:szCs w:val="20"/>
        </w:rPr>
      </w:pPr>
      <w:r w:rsidRPr="00294CC5">
        <w:rPr>
          <w:rFonts w:eastAsia="Oslo Sans Office" w:cs="Oslo Sans Office"/>
          <w:szCs w:val="20"/>
        </w:rPr>
        <w:t>Kravveiledning:</w:t>
      </w:r>
    </w:p>
    <w:p w14:paraId="38FA08DA" w14:textId="77777777" w:rsidR="00D613AA" w:rsidRPr="00294CC5" w:rsidRDefault="00D613AA" w:rsidP="007207A9">
      <w:pPr>
        <w:spacing w:after="0" w:line="240" w:lineRule="auto"/>
        <w:rPr>
          <w:rFonts w:eastAsia="Oslo Sans Office" w:cs="Oslo Sans Office"/>
          <w:i/>
          <w:szCs w:val="20"/>
        </w:rPr>
      </w:pPr>
      <w:r w:rsidRPr="00294CC5">
        <w:rPr>
          <w:rFonts w:eastAsia="Oslo Sans Office" w:cs="Oslo Sans Office"/>
          <w:i/>
          <w:szCs w:val="20"/>
        </w:rPr>
        <w:t>Behandling med anti-graffiti skal vurderes i hvert enkelt prosjekt.</w:t>
      </w:r>
    </w:p>
    <w:p w14:paraId="6B32579A" w14:textId="77777777" w:rsidR="00D613AA" w:rsidRPr="00294CC5" w:rsidRDefault="00D613AA" w:rsidP="007207A9">
      <w:pPr>
        <w:spacing w:after="0" w:line="240" w:lineRule="auto"/>
        <w:rPr>
          <w:rFonts w:eastAsia="Oslo Sans Office" w:cs="Oslo Sans Office"/>
          <w:i/>
          <w:szCs w:val="20"/>
        </w:rPr>
      </w:pPr>
      <w:r w:rsidRPr="00294CC5">
        <w:rPr>
          <w:rFonts w:eastAsia="Oslo Sans Office" w:cs="Oslo Sans Office"/>
          <w:i/>
        </w:rPr>
        <w:t xml:space="preserve">Generelt må utvendig kledning utformes slik at det er vanskelig å klatre på den. Ved bruk av for eksempel spiler på skur/uteboder må disse plasseres så tett at klatring vanskeliggjøres.  </w:t>
      </w:r>
    </w:p>
    <w:p w14:paraId="5D74ADA8" w14:textId="77777777" w:rsidR="00D613AA" w:rsidRPr="00FB6328" w:rsidRDefault="00D613AA" w:rsidP="007207A9">
      <w:pPr>
        <w:spacing w:after="0"/>
        <w:rPr>
          <w:rFonts w:eastAsia="Times New Roman" w:cs="Calibri"/>
          <w:szCs w:val="20"/>
          <w:lang w:eastAsia="nb-NO"/>
        </w:rPr>
      </w:pPr>
    </w:p>
    <w:p w14:paraId="505CE4EB" w14:textId="77777777" w:rsidR="00864C32" w:rsidRDefault="00864C32"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BF64D8" w:rsidRPr="005342AC" w14:paraId="5D443EB8" w14:textId="77777777" w:rsidTr="00BF64D8">
        <w:trPr>
          <w:trHeight w:val="30"/>
        </w:trPr>
        <w:tc>
          <w:tcPr>
            <w:tcW w:w="4982" w:type="dxa"/>
            <w:tcBorders>
              <w:top w:val="nil"/>
              <w:left w:val="nil"/>
              <w:bottom w:val="nil"/>
              <w:right w:val="nil"/>
            </w:tcBorders>
            <w:shd w:val="clear" w:color="auto" w:fill="auto"/>
            <w:vAlign w:val="center"/>
            <w:hideMark/>
          </w:tcPr>
          <w:p w14:paraId="0BE360CB" w14:textId="77777777" w:rsidR="00BF64D8" w:rsidRPr="005342AC" w:rsidRDefault="00BF64D8"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235 Utvendig kledning og overflate</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0513E7" w14:textId="77777777" w:rsidR="00BF64D8" w:rsidRPr="005342AC" w:rsidRDefault="00BF64D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TK-1422</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6D95BB0" w14:textId="7FB10396" w:rsidR="00BF64D8" w:rsidRPr="005342AC" w:rsidRDefault="00BF64D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B9F2F73" w14:textId="6ABD9B5F" w:rsidR="00BF64D8" w:rsidRPr="005342AC" w:rsidRDefault="00BF64D8"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4EC37AE" w14:textId="6D65671C" w:rsidR="00BF64D8" w:rsidRPr="005342AC" w:rsidRDefault="00BF64D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520CD13" w14:textId="142DCE90" w:rsidR="00BF64D8" w:rsidRPr="005342AC" w:rsidRDefault="00BF64D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6683AF4" w14:textId="6C3D91A0" w:rsidR="00BF64D8" w:rsidRPr="005342AC" w:rsidRDefault="00BF64D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08222DC" w14:textId="10B81958" w:rsidR="00BF64D8" w:rsidRPr="005342AC" w:rsidRDefault="00BF64D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B801F79" w14:textId="7B5DB46C" w:rsidR="00BF64D8" w:rsidRPr="005342AC" w:rsidRDefault="00BF64D8"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67544F5" w14:textId="419952A7" w:rsidR="00864C32" w:rsidRDefault="00864C32"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Fasade med tre</w:t>
      </w:r>
    </w:p>
    <w:p w14:paraId="054AB983" w14:textId="77777777" w:rsidR="004D7B6C" w:rsidRPr="00294CC5" w:rsidRDefault="00864C32" w:rsidP="007207A9">
      <w:pPr>
        <w:spacing w:after="0" w:line="240" w:lineRule="auto"/>
        <w:rPr>
          <w:rFonts w:eastAsia="Times New Roman" w:cs="Calibri"/>
          <w:szCs w:val="20"/>
          <w:lang w:eastAsia="nb-NO"/>
        </w:rPr>
      </w:pPr>
      <w:r w:rsidRPr="005342AC">
        <w:rPr>
          <w:rFonts w:eastAsia="Times New Roman" w:cs="Calibri"/>
          <w:color w:val="000000"/>
          <w:szCs w:val="20"/>
          <w:lang w:eastAsia="nb-NO"/>
        </w:rPr>
        <w:t xml:space="preserve">Det skal ikke benyttes lett antennelige materialer i etasjer ned mot bakkeplan. </w:t>
      </w:r>
      <w:r w:rsidRPr="005342AC">
        <w:rPr>
          <w:rFonts w:eastAsia="Times New Roman" w:cs="Calibri"/>
          <w:color w:val="000000"/>
          <w:szCs w:val="20"/>
          <w:lang w:eastAsia="nb-NO"/>
        </w:rPr>
        <w:br/>
      </w:r>
      <w:r w:rsidRPr="00DF0504">
        <w:rPr>
          <w:rFonts w:eastAsia="Times New Roman" w:cs="Calibri"/>
          <w:color w:val="000000"/>
          <w:sz w:val="16"/>
          <w:szCs w:val="18"/>
          <w:lang w:eastAsia="nb-NO"/>
        </w:rPr>
        <w:br/>
      </w:r>
      <w:r w:rsidR="004D7B6C" w:rsidRPr="00294CC5">
        <w:rPr>
          <w:rFonts w:eastAsia="Times New Roman" w:cs="Calibri"/>
          <w:szCs w:val="20"/>
          <w:lang w:eastAsia="nb-NO"/>
        </w:rPr>
        <w:t xml:space="preserve">Kledning skal være liggende, ha minimum tykkelse 22 mm og inneha en luftet konstruksjon. </w:t>
      </w:r>
      <w:proofErr w:type="spellStart"/>
      <w:r w:rsidR="004D7B6C" w:rsidRPr="00294CC5">
        <w:rPr>
          <w:rFonts w:eastAsia="Times New Roman" w:cs="Calibri"/>
          <w:szCs w:val="20"/>
          <w:lang w:eastAsia="nb-NO"/>
        </w:rPr>
        <w:t>Trekledninger</w:t>
      </w:r>
      <w:proofErr w:type="spellEnd"/>
      <w:r w:rsidR="004D7B6C" w:rsidRPr="00294CC5">
        <w:rPr>
          <w:rFonts w:eastAsia="Times New Roman" w:cs="Calibri"/>
          <w:szCs w:val="20"/>
          <w:lang w:eastAsia="nb-NO"/>
        </w:rPr>
        <w:t xml:space="preserve"> skal minimum utføres i råtemotstandsklasse 3-4 iht. NS-EN 350 </w:t>
      </w:r>
      <w:proofErr w:type="spellStart"/>
      <w:r w:rsidR="004D7B6C" w:rsidRPr="00294CC5">
        <w:rPr>
          <w:rFonts w:eastAsia="Times New Roman" w:cs="Calibri"/>
          <w:szCs w:val="20"/>
          <w:lang w:eastAsia="nb-NO"/>
        </w:rPr>
        <w:t>Durability</w:t>
      </w:r>
      <w:proofErr w:type="spellEnd"/>
      <w:r w:rsidR="004D7B6C" w:rsidRPr="00294CC5">
        <w:rPr>
          <w:rFonts w:eastAsia="Times New Roman" w:cs="Calibri"/>
          <w:szCs w:val="20"/>
          <w:lang w:eastAsia="nb-NO"/>
        </w:rPr>
        <w:t xml:space="preserve"> </w:t>
      </w:r>
      <w:proofErr w:type="spellStart"/>
      <w:r w:rsidR="004D7B6C" w:rsidRPr="00294CC5">
        <w:rPr>
          <w:rFonts w:eastAsia="Times New Roman" w:cs="Calibri"/>
          <w:szCs w:val="20"/>
          <w:lang w:eastAsia="nb-NO"/>
        </w:rPr>
        <w:t>of</w:t>
      </w:r>
      <w:proofErr w:type="spellEnd"/>
      <w:r w:rsidR="004D7B6C" w:rsidRPr="00294CC5">
        <w:rPr>
          <w:rFonts w:eastAsia="Times New Roman" w:cs="Calibri"/>
          <w:szCs w:val="20"/>
          <w:lang w:eastAsia="nb-NO"/>
        </w:rPr>
        <w:t xml:space="preserve"> </w:t>
      </w:r>
      <w:proofErr w:type="spellStart"/>
      <w:r w:rsidR="004D7B6C" w:rsidRPr="00294CC5">
        <w:rPr>
          <w:rFonts w:eastAsia="Times New Roman" w:cs="Calibri"/>
          <w:szCs w:val="20"/>
          <w:lang w:eastAsia="nb-NO"/>
        </w:rPr>
        <w:t>wood</w:t>
      </w:r>
      <w:proofErr w:type="spellEnd"/>
      <w:r w:rsidR="004D7B6C" w:rsidRPr="00294CC5">
        <w:rPr>
          <w:rFonts w:eastAsia="Times New Roman" w:cs="Calibri"/>
          <w:szCs w:val="20"/>
          <w:lang w:eastAsia="nb-NO"/>
        </w:rPr>
        <w:t xml:space="preserve"> and wood-</w:t>
      </w:r>
      <w:proofErr w:type="spellStart"/>
      <w:r w:rsidR="004D7B6C" w:rsidRPr="00294CC5">
        <w:rPr>
          <w:rFonts w:eastAsia="Times New Roman" w:cs="Calibri"/>
          <w:szCs w:val="20"/>
          <w:lang w:eastAsia="nb-NO"/>
        </w:rPr>
        <w:t>based</w:t>
      </w:r>
      <w:proofErr w:type="spellEnd"/>
      <w:r w:rsidR="004D7B6C" w:rsidRPr="00294CC5">
        <w:rPr>
          <w:rFonts w:eastAsia="Times New Roman" w:cs="Calibri"/>
          <w:szCs w:val="20"/>
          <w:lang w:eastAsia="nb-NO"/>
        </w:rPr>
        <w:t xml:space="preserve"> </w:t>
      </w:r>
      <w:proofErr w:type="spellStart"/>
      <w:r w:rsidR="004D7B6C" w:rsidRPr="00294CC5">
        <w:rPr>
          <w:rFonts w:eastAsia="Times New Roman" w:cs="Calibri"/>
          <w:szCs w:val="20"/>
          <w:lang w:eastAsia="nb-NO"/>
        </w:rPr>
        <w:t>products</w:t>
      </w:r>
      <w:proofErr w:type="spellEnd"/>
      <w:r w:rsidR="004D7B6C" w:rsidRPr="00294CC5">
        <w:rPr>
          <w:rFonts w:eastAsia="Times New Roman" w:cs="Calibri"/>
          <w:szCs w:val="20"/>
          <w:lang w:eastAsia="nb-NO"/>
        </w:rPr>
        <w:t xml:space="preserve">. </w:t>
      </w:r>
      <w:proofErr w:type="spellStart"/>
      <w:r w:rsidR="004D7B6C" w:rsidRPr="00294CC5">
        <w:rPr>
          <w:rFonts w:eastAsia="Times New Roman" w:cs="Calibri"/>
          <w:szCs w:val="20"/>
          <w:lang w:eastAsia="nb-NO"/>
        </w:rPr>
        <w:t>Trekledning</w:t>
      </w:r>
      <w:proofErr w:type="spellEnd"/>
      <w:r w:rsidR="004D7B6C" w:rsidRPr="00294CC5">
        <w:rPr>
          <w:rFonts w:eastAsia="Times New Roman" w:cs="Calibri"/>
          <w:szCs w:val="20"/>
          <w:lang w:eastAsia="nb-NO"/>
        </w:rPr>
        <w:t xml:space="preserve"> skal være impregnert eller grunnet og beiset/malt med ett strøk fra fabrikk.</w:t>
      </w:r>
    </w:p>
    <w:p w14:paraId="13685615" w14:textId="760051B0" w:rsidR="00864C32" w:rsidRDefault="00864C32" w:rsidP="007207A9">
      <w:pPr>
        <w:spacing w:after="0" w:line="240" w:lineRule="auto"/>
        <w:rPr>
          <w:rFonts w:eastAsia="Times New Roman" w:cs="Calibri"/>
          <w:color w:val="000000"/>
          <w:szCs w:val="20"/>
          <w:lang w:eastAsia="nb-NO"/>
        </w:rPr>
      </w:pPr>
      <w:r w:rsidRPr="00294CC5">
        <w:rPr>
          <w:rFonts w:eastAsia="Times New Roman" w:cs="Calibri"/>
          <w:sz w:val="16"/>
          <w:szCs w:val="18"/>
          <w:lang w:eastAsia="nb-NO"/>
        </w:rPr>
        <w:br/>
      </w:r>
      <w:r w:rsidRPr="00294CC5">
        <w:rPr>
          <w:rFonts w:eastAsia="Times New Roman" w:cs="Calibri"/>
          <w:szCs w:val="20"/>
          <w:lang w:eastAsia="nb-NO"/>
        </w:rPr>
        <w:t xml:space="preserve">Kuttflater skal mettes med grunning før kuttflater og kledning påføres ett strøk beis/maling etter montasje. Eksempelvis </w:t>
      </w:r>
      <w:proofErr w:type="spellStart"/>
      <w:r w:rsidRPr="00294CC5">
        <w:rPr>
          <w:rFonts w:eastAsia="Times New Roman" w:cs="Calibri"/>
          <w:szCs w:val="20"/>
          <w:lang w:eastAsia="nb-NO"/>
        </w:rPr>
        <w:t>trekledning</w:t>
      </w:r>
      <w:proofErr w:type="spellEnd"/>
      <w:r w:rsidRPr="00294CC5">
        <w:rPr>
          <w:rFonts w:eastAsia="Times New Roman" w:cs="Calibri"/>
          <w:szCs w:val="20"/>
          <w:lang w:eastAsia="nb-NO"/>
        </w:rPr>
        <w:t xml:space="preserve"> med kjerneved av furu behandlet med </w:t>
      </w:r>
      <w:proofErr w:type="spellStart"/>
      <w:r w:rsidRPr="00294CC5">
        <w:rPr>
          <w:rFonts w:eastAsia="Times New Roman" w:cs="Calibri"/>
          <w:szCs w:val="20"/>
          <w:lang w:eastAsia="nb-NO"/>
        </w:rPr>
        <w:t>jernvitrol</w:t>
      </w:r>
      <w:proofErr w:type="spellEnd"/>
      <w:r w:rsidRPr="00294CC5">
        <w:rPr>
          <w:rFonts w:eastAsia="Times New Roman" w:cs="Calibri"/>
          <w:szCs w:val="20"/>
          <w:lang w:eastAsia="nb-NO"/>
        </w:rPr>
        <w:t xml:space="preserve"> kan benyttes. Ved bruk av </w:t>
      </w:r>
      <w:proofErr w:type="spellStart"/>
      <w:r w:rsidRPr="00294CC5">
        <w:rPr>
          <w:rFonts w:eastAsia="Times New Roman" w:cs="Calibri"/>
          <w:szCs w:val="20"/>
          <w:lang w:eastAsia="nb-NO"/>
        </w:rPr>
        <w:t>trekledning</w:t>
      </w:r>
      <w:proofErr w:type="spellEnd"/>
      <w:r w:rsidRPr="00294CC5">
        <w:rPr>
          <w:rFonts w:eastAsia="Times New Roman" w:cs="Calibri"/>
          <w:szCs w:val="20"/>
          <w:lang w:eastAsia="nb-NO"/>
        </w:rPr>
        <w:t xml:space="preserve">, skal hele fasaden IR detekteres. Plasseringen av deteksjon må prosjekteres slik at rask og sikker branndeteksjon er ivaretatt. </w:t>
      </w:r>
      <w:r w:rsidRPr="00294CC5">
        <w:rPr>
          <w:rFonts w:eastAsia="Times New Roman" w:cs="Calibri"/>
          <w:szCs w:val="20"/>
          <w:lang w:eastAsia="nb-NO"/>
        </w:rPr>
        <w:br/>
      </w:r>
      <w:r w:rsidRPr="00294CC5">
        <w:rPr>
          <w:rFonts w:eastAsia="Times New Roman" w:cs="Calibri"/>
          <w:sz w:val="16"/>
          <w:szCs w:val="18"/>
          <w:lang w:eastAsia="nb-NO"/>
        </w:rPr>
        <w:br/>
      </w:r>
      <w:r w:rsidRPr="00294CC5">
        <w:rPr>
          <w:rFonts w:eastAsia="Times New Roman" w:cs="Calibri"/>
          <w:szCs w:val="20"/>
          <w:lang w:eastAsia="nb-NO"/>
        </w:rPr>
        <w:t xml:space="preserve">Ved bruk av </w:t>
      </w:r>
      <w:proofErr w:type="spellStart"/>
      <w:r w:rsidRPr="00294CC5">
        <w:rPr>
          <w:rFonts w:eastAsia="Times New Roman" w:cs="Calibri"/>
          <w:szCs w:val="20"/>
          <w:lang w:eastAsia="nb-NO"/>
        </w:rPr>
        <w:t>trekledning</w:t>
      </w:r>
      <w:proofErr w:type="spellEnd"/>
      <w:r w:rsidRPr="00294CC5">
        <w:rPr>
          <w:rFonts w:eastAsia="Times New Roman" w:cs="Calibri"/>
          <w:szCs w:val="20"/>
          <w:lang w:eastAsia="nb-NO"/>
        </w:rPr>
        <w:t xml:space="preserve"> i etasjer ned mot bakkeplan skal det monteres IR/UV flammedeteksjon som rettes langs med bygningen og skjermes mot omgivelsene </w:t>
      </w:r>
      <w:proofErr w:type="gramStart"/>
      <w:r w:rsidRPr="00294CC5">
        <w:rPr>
          <w:rFonts w:eastAsia="Times New Roman" w:cs="Calibri"/>
          <w:szCs w:val="20"/>
          <w:lang w:eastAsia="nb-NO"/>
        </w:rPr>
        <w:t>for øvrig</w:t>
      </w:r>
      <w:proofErr w:type="gramEnd"/>
      <w:r w:rsidRPr="00294CC5">
        <w:rPr>
          <w:rFonts w:eastAsia="Times New Roman" w:cs="Calibri"/>
          <w:szCs w:val="20"/>
          <w:lang w:eastAsia="nb-NO"/>
        </w:rPr>
        <w:t xml:space="preserve">. </w:t>
      </w:r>
      <w:r w:rsidRPr="005342AC">
        <w:rPr>
          <w:rFonts w:eastAsia="Times New Roman" w:cs="Calibri"/>
          <w:color w:val="000000"/>
          <w:szCs w:val="20"/>
          <w:lang w:eastAsia="nb-NO"/>
        </w:rPr>
        <w:t xml:space="preserve">Deteksjonsområdet skal være ca. 1 meter fra vegg. Komponentene som benyttes for fasadedeteksjon må beskyttes mot påvirkning av ytre faktorer som solpåvirkning, hærverk, smusspåvirkning, nedbør o.l. </w:t>
      </w:r>
      <w:r w:rsidRPr="005342AC">
        <w:rPr>
          <w:rFonts w:eastAsia="Times New Roman" w:cs="Calibri"/>
          <w:color w:val="000000"/>
          <w:szCs w:val="20"/>
          <w:lang w:eastAsia="nb-NO"/>
        </w:rPr>
        <w:br/>
      </w:r>
      <w:r w:rsidRPr="00DF0504">
        <w:rPr>
          <w:rFonts w:eastAsia="Times New Roman" w:cs="Calibri"/>
          <w:color w:val="000000"/>
          <w:sz w:val="18"/>
          <w:szCs w:val="18"/>
          <w:lang w:eastAsia="nb-NO"/>
        </w:rPr>
        <w:br/>
      </w:r>
      <w:r w:rsidRPr="005342AC">
        <w:rPr>
          <w:rFonts w:eastAsia="Times New Roman" w:cs="Calibri"/>
          <w:color w:val="000000"/>
          <w:szCs w:val="20"/>
          <w:lang w:eastAsia="nb-NO"/>
        </w:rPr>
        <w:t xml:space="preserve">Der det benyttes </w:t>
      </w:r>
      <w:proofErr w:type="spellStart"/>
      <w:r w:rsidRPr="005342AC">
        <w:rPr>
          <w:rFonts w:eastAsia="Times New Roman" w:cs="Calibri"/>
          <w:color w:val="000000"/>
          <w:szCs w:val="20"/>
          <w:lang w:eastAsia="nb-NO"/>
        </w:rPr>
        <w:t>trekledning</w:t>
      </w:r>
      <w:proofErr w:type="spellEnd"/>
      <w:r w:rsidRPr="005342AC">
        <w:rPr>
          <w:rFonts w:eastAsia="Times New Roman" w:cs="Calibri"/>
          <w:color w:val="000000"/>
          <w:szCs w:val="20"/>
          <w:lang w:eastAsia="nb-NO"/>
        </w:rPr>
        <w:t xml:space="preserve"> kun på mindre deler av fasaden, kan brannsikre </w:t>
      </w:r>
      <w:proofErr w:type="spellStart"/>
      <w:r w:rsidRPr="005342AC">
        <w:rPr>
          <w:rFonts w:eastAsia="Times New Roman" w:cs="Calibri"/>
          <w:color w:val="000000"/>
          <w:szCs w:val="20"/>
          <w:lang w:eastAsia="nb-NO"/>
        </w:rPr>
        <w:t>hulromsventiler</w:t>
      </w:r>
      <w:proofErr w:type="spellEnd"/>
      <w:r w:rsidRPr="005342AC">
        <w:rPr>
          <w:rFonts w:eastAsia="Times New Roman" w:cs="Calibri"/>
          <w:color w:val="000000"/>
          <w:szCs w:val="20"/>
          <w:lang w:eastAsia="nb-NO"/>
        </w:rPr>
        <w:t xml:space="preserve"> vurderes.</w:t>
      </w:r>
      <w:r w:rsidRPr="005342AC">
        <w:rPr>
          <w:rFonts w:eastAsia="Times New Roman" w:cs="Calibri"/>
          <w:color w:val="000000"/>
          <w:szCs w:val="20"/>
          <w:lang w:eastAsia="nb-NO"/>
        </w:rPr>
        <w:br/>
      </w:r>
      <w:r w:rsidRPr="00802AA8">
        <w:rPr>
          <w:rFonts w:eastAsia="Times New Roman" w:cs="Calibri"/>
          <w:color w:val="000000"/>
          <w:sz w:val="16"/>
          <w:szCs w:val="20"/>
          <w:lang w:eastAsia="nb-NO"/>
        </w:rPr>
        <w:br/>
      </w:r>
      <w:r w:rsidRPr="005342AC">
        <w:rPr>
          <w:rFonts w:eastAsia="Times New Roman" w:cs="Calibri"/>
          <w:color w:val="000000"/>
          <w:szCs w:val="20"/>
          <w:lang w:eastAsia="nb-NO"/>
        </w:rPr>
        <w:t xml:space="preserve">Installasjonen skal detaljprosjekteres, produsentenes prosjekteringsverktøy skal legges til grunn og utførelse skal være i henhold til produsentenes montasjeveiledning. </w:t>
      </w:r>
    </w:p>
    <w:p w14:paraId="3B1E59B4" w14:textId="77777777" w:rsidR="00864C32" w:rsidRDefault="00864C32" w:rsidP="007207A9">
      <w:pPr>
        <w:spacing w:after="0" w:line="240" w:lineRule="auto"/>
        <w:rPr>
          <w:rFonts w:eastAsia="Times New Roman" w:cs="Calibri"/>
          <w:color w:val="000000"/>
          <w:szCs w:val="20"/>
          <w:lang w:eastAsia="nb-NO"/>
        </w:rPr>
      </w:pPr>
    </w:p>
    <w:p w14:paraId="1EC7BEF8" w14:textId="0500628E" w:rsidR="00864C32" w:rsidRDefault="00864C32" w:rsidP="007207A9">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r>
        <w:rPr>
          <w:rFonts w:eastAsia="Times New Roman" w:cs="Calibri"/>
          <w:color w:val="000000"/>
          <w:szCs w:val="20"/>
          <w:lang w:eastAsia="nb-NO"/>
        </w:rPr>
        <w:br/>
      </w:r>
      <w:r w:rsidRPr="005342AC">
        <w:rPr>
          <w:rFonts w:eastAsia="Times New Roman" w:cs="Calibri"/>
          <w:i/>
          <w:iCs/>
          <w:color w:val="000000"/>
          <w:szCs w:val="20"/>
          <w:lang w:eastAsia="nb-NO"/>
        </w:rPr>
        <w:t xml:space="preserve">Dersom </w:t>
      </w:r>
      <w:proofErr w:type="spellStart"/>
      <w:r w:rsidRPr="005342AC">
        <w:rPr>
          <w:rFonts w:eastAsia="Times New Roman" w:cs="Calibri"/>
          <w:i/>
          <w:iCs/>
          <w:color w:val="000000"/>
          <w:szCs w:val="20"/>
          <w:lang w:eastAsia="nb-NO"/>
        </w:rPr>
        <w:t>trekledning</w:t>
      </w:r>
      <w:proofErr w:type="spellEnd"/>
      <w:r w:rsidRPr="005342AC">
        <w:rPr>
          <w:rFonts w:eastAsia="Times New Roman" w:cs="Calibri"/>
          <w:i/>
          <w:iCs/>
          <w:color w:val="000000"/>
          <w:szCs w:val="20"/>
          <w:lang w:eastAsia="nb-NO"/>
        </w:rPr>
        <w:t xml:space="preserve"> i etasje ned mot bakkeplan </w:t>
      </w:r>
      <w:proofErr w:type="spellStart"/>
      <w:r w:rsidRPr="005342AC">
        <w:rPr>
          <w:rFonts w:eastAsia="Times New Roman" w:cs="Calibri"/>
          <w:i/>
          <w:iCs/>
          <w:color w:val="000000"/>
          <w:szCs w:val="20"/>
          <w:lang w:eastAsia="nb-NO"/>
        </w:rPr>
        <w:t>fravikgodkjennes</w:t>
      </w:r>
      <w:proofErr w:type="spellEnd"/>
      <w:r w:rsidRPr="005342AC">
        <w:rPr>
          <w:rFonts w:eastAsia="Times New Roman" w:cs="Calibri"/>
          <w:i/>
          <w:iCs/>
          <w:color w:val="000000"/>
          <w:szCs w:val="20"/>
          <w:lang w:eastAsia="nb-NO"/>
        </w:rPr>
        <w:t xml:space="preserve">, skal </w:t>
      </w:r>
      <w:proofErr w:type="spellStart"/>
      <w:r w:rsidRPr="005342AC">
        <w:rPr>
          <w:rFonts w:eastAsia="Times New Roman" w:cs="Calibri"/>
          <w:i/>
          <w:iCs/>
          <w:color w:val="000000"/>
          <w:szCs w:val="20"/>
          <w:lang w:eastAsia="nb-NO"/>
        </w:rPr>
        <w:t>trekledningens</w:t>
      </w:r>
      <w:proofErr w:type="spellEnd"/>
      <w:r w:rsidRPr="005342AC">
        <w:rPr>
          <w:rFonts w:eastAsia="Times New Roman" w:cs="Calibri"/>
          <w:i/>
          <w:iCs/>
          <w:color w:val="000000"/>
          <w:szCs w:val="20"/>
          <w:lang w:eastAsia="nb-NO"/>
        </w:rPr>
        <w:t xml:space="preserve"> avstand fra terreng være minimum 0,4 m.</w:t>
      </w:r>
    </w:p>
    <w:p w14:paraId="544DA41F" w14:textId="77777777" w:rsidR="00C359D1" w:rsidRDefault="00C359D1" w:rsidP="007207A9">
      <w:pPr>
        <w:spacing w:after="0" w:line="240" w:lineRule="auto"/>
        <w:rPr>
          <w:rFonts w:eastAsia="Times New Roman" w:cs="Calibri"/>
          <w:color w:val="000000"/>
          <w:szCs w:val="20"/>
          <w:lang w:eastAsia="nb-NO"/>
        </w:rPr>
      </w:pPr>
    </w:p>
    <w:p w14:paraId="2E4433A5" w14:textId="77777777" w:rsidR="00067BA5" w:rsidRDefault="00067BA5" w:rsidP="007207A9">
      <w:pPr>
        <w:spacing w:after="0" w:line="240" w:lineRule="auto"/>
        <w:rPr>
          <w:rFonts w:eastAsia="Times New Roman" w:cs="Calibri"/>
          <w:color w:val="000000"/>
          <w:szCs w:val="20"/>
          <w:lang w:eastAsia="nb-NO"/>
        </w:rPr>
      </w:pPr>
    </w:p>
    <w:p w14:paraId="42F93D4E" w14:textId="77777777" w:rsidR="00067BA5" w:rsidRDefault="00067BA5" w:rsidP="007207A9">
      <w:pPr>
        <w:spacing w:after="0" w:line="240" w:lineRule="auto"/>
        <w:rPr>
          <w:rFonts w:eastAsia="Times New Roman" w:cs="Calibri"/>
          <w:color w:val="000000"/>
          <w:szCs w:val="20"/>
          <w:lang w:eastAsia="nb-NO"/>
        </w:rPr>
      </w:pPr>
    </w:p>
    <w:p w14:paraId="79C0F1CC" w14:textId="77777777" w:rsidR="00F64C38" w:rsidRDefault="00F64C38" w:rsidP="007207A9">
      <w:pPr>
        <w:spacing w:after="0" w:line="240" w:lineRule="auto"/>
        <w:rPr>
          <w:rFonts w:eastAsia="Times New Roman" w:cs="Calibri"/>
          <w:color w:val="000000"/>
          <w:szCs w:val="20"/>
          <w:lang w:eastAsia="nb-NO"/>
        </w:rPr>
      </w:pPr>
    </w:p>
    <w:p w14:paraId="4B78EC6E" w14:textId="77777777" w:rsidR="00F64C38" w:rsidRDefault="00F64C38" w:rsidP="007207A9">
      <w:pPr>
        <w:spacing w:after="0" w:line="240" w:lineRule="auto"/>
        <w:rPr>
          <w:rFonts w:eastAsia="Times New Roman" w:cs="Calibri"/>
          <w:color w:val="000000"/>
          <w:szCs w:val="20"/>
          <w:lang w:eastAsia="nb-NO"/>
        </w:rPr>
      </w:pPr>
    </w:p>
    <w:p w14:paraId="34641DCD" w14:textId="77777777" w:rsidR="00067BA5" w:rsidRDefault="00067BA5" w:rsidP="007207A9">
      <w:pPr>
        <w:spacing w:after="0" w:line="240" w:lineRule="auto"/>
        <w:rPr>
          <w:rFonts w:eastAsia="Times New Roman" w:cs="Calibri"/>
          <w:color w:val="000000"/>
          <w:szCs w:val="20"/>
          <w:lang w:eastAsia="nb-NO"/>
        </w:rPr>
      </w:pPr>
    </w:p>
    <w:p w14:paraId="363B28A0" w14:textId="77777777" w:rsidR="00067BA5" w:rsidRDefault="00067BA5" w:rsidP="007207A9">
      <w:pPr>
        <w:spacing w:after="0" w:line="240" w:lineRule="auto"/>
        <w:rPr>
          <w:rFonts w:eastAsia="Times New Roman" w:cs="Calibri"/>
          <w:color w:val="000000"/>
          <w:szCs w:val="20"/>
          <w:lang w:eastAsia="nb-NO"/>
        </w:rPr>
      </w:pPr>
    </w:p>
    <w:p w14:paraId="6C1572A9" w14:textId="77777777" w:rsidR="00C359D1" w:rsidRDefault="00C359D1" w:rsidP="007207A9">
      <w:pPr>
        <w:spacing w:after="0" w:line="240" w:lineRule="auto"/>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BF64D8" w:rsidRPr="005342AC" w14:paraId="5545D559" w14:textId="77777777" w:rsidTr="00BF64D8">
        <w:trPr>
          <w:trHeight w:val="30"/>
        </w:trPr>
        <w:tc>
          <w:tcPr>
            <w:tcW w:w="4982" w:type="dxa"/>
            <w:tcBorders>
              <w:top w:val="nil"/>
              <w:left w:val="nil"/>
              <w:bottom w:val="nil"/>
              <w:right w:val="nil"/>
            </w:tcBorders>
            <w:shd w:val="clear" w:color="auto" w:fill="auto"/>
            <w:vAlign w:val="center"/>
            <w:hideMark/>
          </w:tcPr>
          <w:p w14:paraId="38C658D3" w14:textId="77777777" w:rsidR="00BF64D8" w:rsidRPr="005342AC" w:rsidRDefault="00BF64D8"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lastRenderedPageBreak/>
              <w:t>235 Utvendig kledning og overflate</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A66E7" w14:textId="77777777" w:rsidR="00BF64D8" w:rsidRPr="005342AC" w:rsidRDefault="00BF64D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TK-233</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D5A7400" w14:textId="4FB0D8E9" w:rsidR="00BF64D8" w:rsidRPr="005342AC" w:rsidRDefault="00BF64D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220F3CC" w14:textId="5F194DBB" w:rsidR="00BF64D8" w:rsidRPr="005342AC" w:rsidRDefault="00BF64D8"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535C41B" w14:textId="575AE403" w:rsidR="00BF64D8" w:rsidRPr="005342AC" w:rsidRDefault="00BF64D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AB12856" w14:textId="372BC30B" w:rsidR="00BF64D8" w:rsidRPr="005342AC" w:rsidRDefault="00BF64D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9652DA1" w14:textId="34789796" w:rsidR="00BF64D8" w:rsidRPr="005342AC" w:rsidRDefault="00BF64D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9EBD395" w14:textId="178DED31" w:rsidR="00BF64D8" w:rsidRPr="005342AC" w:rsidRDefault="00BF64D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720ED8B" w14:textId="082F5E04" w:rsidR="00BF64D8" w:rsidRPr="005342AC" w:rsidRDefault="00BF64D8"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A0F51E9" w14:textId="5D998415" w:rsidR="00400CDB" w:rsidRDefault="00400CDB"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Fasade med teglforblending</w:t>
      </w:r>
    </w:p>
    <w:p w14:paraId="5E4FE46E" w14:textId="191B5649" w:rsidR="00400CDB" w:rsidRDefault="00400CDB"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Fasade med teglforblending utføres iht. relevant </w:t>
      </w:r>
      <w:proofErr w:type="spellStart"/>
      <w:r w:rsidRPr="005342AC">
        <w:rPr>
          <w:rFonts w:eastAsia="Times New Roman" w:cs="Calibri"/>
          <w:color w:val="000000"/>
          <w:szCs w:val="20"/>
          <w:lang w:eastAsia="nb-NO"/>
        </w:rPr>
        <w:t>Byggforsk</w:t>
      </w:r>
      <w:proofErr w:type="spellEnd"/>
      <w:r w:rsidRPr="005342AC">
        <w:rPr>
          <w:rFonts w:eastAsia="Times New Roman" w:cs="Calibri"/>
          <w:color w:val="000000"/>
          <w:szCs w:val="20"/>
          <w:lang w:eastAsia="nb-NO"/>
        </w:rPr>
        <w:t xml:space="preserve"> detaljblad.</w:t>
      </w:r>
      <w:r w:rsidRPr="005342AC">
        <w:rPr>
          <w:rFonts w:eastAsia="Times New Roman" w:cs="Calibri"/>
          <w:color w:val="000000"/>
          <w:szCs w:val="20"/>
          <w:lang w:eastAsia="nb-NO"/>
        </w:rPr>
        <w:br/>
      </w:r>
      <w:r w:rsidRPr="00802AA8">
        <w:rPr>
          <w:rFonts w:eastAsia="Times New Roman" w:cs="Calibri"/>
          <w:color w:val="000000"/>
          <w:sz w:val="16"/>
          <w:szCs w:val="20"/>
          <w:lang w:eastAsia="nb-NO"/>
        </w:rPr>
        <w:br/>
      </w:r>
      <w:r w:rsidRPr="005342AC">
        <w:rPr>
          <w:rFonts w:eastAsia="Times New Roman" w:cs="Calibri"/>
          <w:color w:val="000000"/>
          <w:szCs w:val="20"/>
          <w:lang w:eastAsia="nb-NO"/>
        </w:rPr>
        <w:t>Tegl skal være frostbestandig fasadestein. Det skal benyttes syrefast innfestningssystem og fugearmering. Mørtel skal ha minimum klasse B, og fuger skal legges slik at vann ikke kan legge seg i fugen.</w:t>
      </w:r>
      <w:r w:rsidRPr="005342AC">
        <w:rPr>
          <w:rFonts w:eastAsia="Times New Roman" w:cs="Calibri"/>
          <w:color w:val="000000"/>
          <w:szCs w:val="20"/>
          <w:lang w:eastAsia="nb-NO"/>
        </w:rPr>
        <w:br/>
      </w:r>
      <w:r w:rsidRPr="00802AA8">
        <w:rPr>
          <w:rFonts w:eastAsia="Times New Roman" w:cs="Calibri"/>
          <w:color w:val="000000"/>
          <w:sz w:val="16"/>
          <w:szCs w:val="20"/>
          <w:lang w:eastAsia="nb-NO"/>
        </w:rPr>
        <w:br/>
      </w:r>
      <w:r w:rsidRPr="005342AC">
        <w:rPr>
          <w:rFonts w:eastAsia="Times New Roman" w:cs="Calibri"/>
          <w:color w:val="000000"/>
          <w:szCs w:val="20"/>
          <w:lang w:eastAsia="nb-NO"/>
        </w:rPr>
        <w:t xml:space="preserve">Mellom teglforblending og bindingsverksvegg skal det ligge en </w:t>
      </w:r>
      <w:proofErr w:type="spellStart"/>
      <w:r w:rsidRPr="005342AC">
        <w:rPr>
          <w:rFonts w:eastAsia="Times New Roman" w:cs="Calibri"/>
          <w:color w:val="000000"/>
          <w:szCs w:val="20"/>
          <w:lang w:eastAsia="nb-NO"/>
        </w:rPr>
        <w:t>murplate</w:t>
      </w:r>
      <w:proofErr w:type="spellEnd"/>
      <w:r w:rsidRPr="005342AC">
        <w:rPr>
          <w:rFonts w:eastAsia="Times New Roman" w:cs="Calibri"/>
          <w:color w:val="000000"/>
          <w:szCs w:val="20"/>
          <w:lang w:eastAsia="nb-NO"/>
        </w:rPr>
        <w:t xml:space="preserve"> med tykkelse minimum 50 mm. Denne platen festes også med skiver til binderne slik at det blir et </w:t>
      </w:r>
      <w:proofErr w:type="spellStart"/>
      <w:r w:rsidRPr="005342AC">
        <w:rPr>
          <w:rFonts w:eastAsia="Times New Roman" w:cs="Calibri"/>
          <w:color w:val="000000"/>
          <w:szCs w:val="20"/>
          <w:lang w:eastAsia="nb-NO"/>
        </w:rPr>
        <w:t>luftsjikt</w:t>
      </w:r>
      <w:proofErr w:type="spellEnd"/>
      <w:r w:rsidRPr="005342AC">
        <w:rPr>
          <w:rFonts w:eastAsia="Times New Roman" w:cs="Calibri"/>
          <w:color w:val="000000"/>
          <w:szCs w:val="20"/>
          <w:lang w:eastAsia="nb-NO"/>
        </w:rPr>
        <w:t xml:space="preserve"> på minimum 30 mm mellom isolasjon og tegl. </w:t>
      </w:r>
      <w:r w:rsidRPr="005342AC">
        <w:rPr>
          <w:rFonts w:eastAsia="Times New Roman" w:cs="Calibri"/>
          <w:color w:val="000000"/>
          <w:szCs w:val="20"/>
          <w:lang w:eastAsia="nb-NO"/>
        </w:rPr>
        <w:br/>
      </w:r>
      <w:r w:rsidRPr="00802AA8">
        <w:rPr>
          <w:rFonts w:eastAsia="Times New Roman" w:cs="Calibri"/>
          <w:color w:val="000000"/>
          <w:sz w:val="16"/>
          <w:szCs w:val="20"/>
          <w:lang w:eastAsia="nb-NO"/>
        </w:rPr>
        <w:br/>
      </w:r>
      <w:r w:rsidRPr="005342AC">
        <w:rPr>
          <w:rFonts w:eastAsia="Times New Roman" w:cs="Calibri"/>
          <w:color w:val="000000"/>
          <w:szCs w:val="20"/>
          <w:lang w:eastAsia="nb-NO"/>
        </w:rPr>
        <w:t>Utvendig synlig tegl skal ikke males eller slemmes. Pussede teglvegger skal ikke bygges.</w:t>
      </w:r>
    </w:p>
    <w:p w14:paraId="56CD4E39" w14:textId="77777777" w:rsidR="00400CDB" w:rsidRDefault="00400CDB" w:rsidP="007207A9">
      <w:pPr>
        <w:spacing w:after="0"/>
        <w:rPr>
          <w:rFonts w:eastAsia="Times New Roman" w:cs="Calibri"/>
          <w:color w:val="000000"/>
          <w:szCs w:val="20"/>
          <w:lang w:eastAsia="nb-NO"/>
        </w:rPr>
      </w:pPr>
    </w:p>
    <w:p w14:paraId="24D86B87" w14:textId="77777777" w:rsidR="00822A9C" w:rsidRDefault="00822A9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BF64D8" w:rsidRPr="005342AC" w14:paraId="2D075A57" w14:textId="77777777" w:rsidTr="00BF64D8">
        <w:trPr>
          <w:trHeight w:val="30"/>
        </w:trPr>
        <w:tc>
          <w:tcPr>
            <w:tcW w:w="4982" w:type="dxa"/>
            <w:tcBorders>
              <w:top w:val="nil"/>
              <w:left w:val="nil"/>
              <w:bottom w:val="nil"/>
              <w:right w:val="nil"/>
            </w:tcBorders>
            <w:shd w:val="clear" w:color="auto" w:fill="auto"/>
            <w:vAlign w:val="center"/>
            <w:hideMark/>
          </w:tcPr>
          <w:p w14:paraId="0734B87E" w14:textId="77777777" w:rsidR="00BF64D8" w:rsidRPr="005342AC" w:rsidRDefault="00BF64D8"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235 Utvendig kledning og overflate</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966ED3" w14:textId="77777777" w:rsidR="00BF64D8" w:rsidRPr="005342AC" w:rsidRDefault="00BF64D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TK-1396</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2265F36" w14:textId="4FE74885" w:rsidR="00BF64D8" w:rsidRPr="005342AC" w:rsidRDefault="00BF64D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51F43D5" w14:textId="0977C427" w:rsidR="00BF64D8" w:rsidRPr="005342AC" w:rsidRDefault="00BF64D8"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B79F21C" w14:textId="487A6C07" w:rsidR="00BF64D8" w:rsidRPr="005342AC" w:rsidRDefault="00BF64D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04A01B3" w14:textId="5C3B25E0" w:rsidR="00BF64D8" w:rsidRPr="005342AC" w:rsidRDefault="00BF64D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2300EA9" w14:textId="1329C6E4" w:rsidR="00BF64D8" w:rsidRPr="005342AC" w:rsidRDefault="00BF64D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911AB55" w14:textId="0DF95368" w:rsidR="00BF64D8" w:rsidRPr="005342AC" w:rsidRDefault="00BF64D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5E6A9A7" w14:textId="2044D9C1" w:rsidR="00BF64D8" w:rsidRPr="005342AC" w:rsidRDefault="00BF64D8"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C04DB6A" w14:textId="0CC084EE" w:rsidR="00400CDB" w:rsidRDefault="00400CDB"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Båndtekking</w:t>
      </w:r>
    </w:p>
    <w:p w14:paraId="1D2349DE" w14:textId="3527AF12" w:rsidR="00400CDB" w:rsidRDefault="00400CDB"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Båndtekking kan tillates på utilgjengelige deler av fasaden. Båndtekking utføres iht. relevant </w:t>
      </w:r>
      <w:proofErr w:type="spellStart"/>
      <w:r w:rsidRPr="005342AC">
        <w:rPr>
          <w:rFonts w:eastAsia="Times New Roman" w:cs="Calibri"/>
          <w:color w:val="000000"/>
          <w:szCs w:val="20"/>
          <w:lang w:eastAsia="nb-NO"/>
        </w:rPr>
        <w:t>Byggforsk</w:t>
      </w:r>
      <w:proofErr w:type="spellEnd"/>
      <w:r w:rsidRPr="005342AC">
        <w:rPr>
          <w:rFonts w:eastAsia="Times New Roman" w:cs="Calibri"/>
          <w:color w:val="000000"/>
          <w:szCs w:val="20"/>
          <w:lang w:eastAsia="nb-NO"/>
        </w:rPr>
        <w:t xml:space="preserve"> detaljblad. Dersom båndtekking benyttes, skal fasadefelt båndtekkes med et materiale som skal være </w:t>
      </w:r>
      <w:proofErr w:type="gramStart"/>
      <w:r w:rsidRPr="005342AC">
        <w:rPr>
          <w:rFonts w:eastAsia="Times New Roman" w:cs="Calibri"/>
          <w:color w:val="000000"/>
          <w:szCs w:val="20"/>
          <w:lang w:eastAsia="nb-NO"/>
        </w:rPr>
        <w:t>robust</w:t>
      </w:r>
      <w:proofErr w:type="gramEnd"/>
      <w:r w:rsidRPr="005342AC">
        <w:rPr>
          <w:rFonts w:eastAsia="Times New Roman" w:cs="Calibri"/>
          <w:color w:val="000000"/>
          <w:szCs w:val="20"/>
          <w:lang w:eastAsia="nb-NO"/>
        </w:rPr>
        <w:t xml:space="preserve"> og </w:t>
      </w:r>
      <w:proofErr w:type="spellStart"/>
      <w:r w:rsidRPr="005342AC">
        <w:rPr>
          <w:rFonts w:eastAsia="Times New Roman" w:cs="Calibri"/>
          <w:color w:val="000000"/>
          <w:szCs w:val="20"/>
          <w:lang w:eastAsia="nb-NO"/>
        </w:rPr>
        <w:t>vedlikeholdsvennlig</w:t>
      </w:r>
      <w:proofErr w:type="spellEnd"/>
      <w:r w:rsidRPr="005342AC">
        <w:rPr>
          <w:rFonts w:eastAsia="Times New Roman" w:cs="Calibri"/>
          <w:color w:val="000000"/>
          <w:szCs w:val="20"/>
          <w:lang w:eastAsia="nb-NO"/>
        </w:rPr>
        <w:t>, med stående stangfalser med usynlig innfesting til underlaget.</w:t>
      </w:r>
    </w:p>
    <w:p w14:paraId="3B01F1CE" w14:textId="77777777" w:rsidR="00400CDB" w:rsidRDefault="00400CDB" w:rsidP="007207A9">
      <w:pPr>
        <w:spacing w:after="0"/>
        <w:rPr>
          <w:rFonts w:eastAsia="Times New Roman" w:cs="Calibri"/>
          <w:color w:val="000000"/>
          <w:szCs w:val="20"/>
          <w:lang w:eastAsia="nb-NO"/>
        </w:rPr>
      </w:pPr>
    </w:p>
    <w:p w14:paraId="558D2072" w14:textId="77777777" w:rsidR="00822A9C" w:rsidRDefault="00822A9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BF64D8" w:rsidRPr="005342AC" w14:paraId="5809BB83" w14:textId="77777777" w:rsidTr="00BF64D8">
        <w:trPr>
          <w:trHeight w:val="30"/>
        </w:trPr>
        <w:tc>
          <w:tcPr>
            <w:tcW w:w="4982" w:type="dxa"/>
            <w:tcBorders>
              <w:top w:val="nil"/>
              <w:left w:val="nil"/>
              <w:bottom w:val="nil"/>
              <w:right w:val="nil"/>
            </w:tcBorders>
            <w:shd w:val="clear" w:color="auto" w:fill="auto"/>
            <w:vAlign w:val="center"/>
            <w:hideMark/>
          </w:tcPr>
          <w:p w14:paraId="4673E713" w14:textId="77777777" w:rsidR="00BF64D8" w:rsidRPr="005342AC" w:rsidRDefault="00BF64D8"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235 Utvendig kledning og overflate</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74ADA0" w14:textId="77777777" w:rsidR="00BF64D8" w:rsidRPr="005342AC" w:rsidRDefault="00BF64D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TK-1393</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235B848" w14:textId="6EC8CF3A" w:rsidR="00BF64D8" w:rsidRPr="005342AC" w:rsidRDefault="00BF64D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1EB5DDF" w14:textId="57042B74" w:rsidR="00BF64D8" w:rsidRPr="005342AC" w:rsidRDefault="00BF64D8"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D7D2B4D" w14:textId="6D36BDE1" w:rsidR="00BF64D8" w:rsidRPr="005342AC" w:rsidRDefault="00BF64D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5F2FA0B" w14:textId="1410CF2B" w:rsidR="00BF64D8" w:rsidRPr="005342AC" w:rsidRDefault="00BF64D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56F665E" w14:textId="66880639" w:rsidR="00BF64D8" w:rsidRPr="005342AC" w:rsidRDefault="00BF64D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DAE21F0" w14:textId="07BD223B" w:rsidR="00BF64D8" w:rsidRPr="005342AC" w:rsidRDefault="00BF64D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C58DC56" w14:textId="38CDA82B" w:rsidR="00BF64D8" w:rsidRPr="005342AC" w:rsidRDefault="00BF64D8"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D5F9214" w14:textId="240B5A72" w:rsidR="00400CDB" w:rsidRDefault="00400CDB"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Synlig betong</w:t>
      </w:r>
    </w:p>
    <w:p w14:paraId="0814034F" w14:textId="35A54AAD" w:rsidR="00400CDB" w:rsidRDefault="00400CDB" w:rsidP="007207A9">
      <w:pPr>
        <w:spacing w:after="0"/>
        <w:rPr>
          <w:rFonts w:eastAsia="Times New Roman" w:cs="Calibri"/>
          <w:color w:val="000000"/>
          <w:szCs w:val="20"/>
          <w:lang w:eastAsia="nb-NO"/>
        </w:rPr>
      </w:pPr>
      <w:r w:rsidRPr="005342AC">
        <w:rPr>
          <w:rFonts w:eastAsia="Times New Roman" w:cs="Calibri"/>
          <w:color w:val="000000"/>
          <w:szCs w:val="20"/>
          <w:lang w:eastAsia="nb-NO"/>
        </w:rPr>
        <w:t>Utvendig synlig betong skal ikke males</w:t>
      </w:r>
      <w:r w:rsidR="004E6366">
        <w:rPr>
          <w:rFonts w:eastAsia="Times New Roman" w:cs="Calibri"/>
          <w:color w:val="000000"/>
          <w:szCs w:val="20"/>
          <w:lang w:eastAsia="nb-NO"/>
        </w:rPr>
        <w:t>.</w:t>
      </w:r>
    </w:p>
    <w:p w14:paraId="4188BC1C" w14:textId="77777777" w:rsidR="004E6366" w:rsidRDefault="004E6366" w:rsidP="007207A9">
      <w:pPr>
        <w:spacing w:after="0"/>
        <w:rPr>
          <w:rFonts w:eastAsia="Times New Roman" w:cs="Calibri"/>
          <w:color w:val="000000"/>
          <w:szCs w:val="20"/>
          <w:lang w:eastAsia="nb-NO"/>
        </w:rPr>
      </w:pPr>
    </w:p>
    <w:p w14:paraId="09D43FE3" w14:textId="77777777" w:rsidR="00822A9C" w:rsidRDefault="00822A9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6B48E1" w:rsidRPr="005342AC" w14:paraId="252EEBA3" w14:textId="77777777" w:rsidTr="006B48E1">
        <w:trPr>
          <w:trHeight w:val="30"/>
        </w:trPr>
        <w:tc>
          <w:tcPr>
            <w:tcW w:w="4982" w:type="dxa"/>
            <w:tcBorders>
              <w:top w:val="nil"/>
              <w:left w:val="nil"/>
              <w:bottom w:val="nil"/>
              <w:right w:val="nil"/>
            </w:tcBorders>
            <w:shd w:val="clear" w:color="auto" w:fill="auto"/>
            <w:vAlign w:val="center"/>
            <w:hideMark/>
          </w:tcPr>
          <w:p w14:paraId="141EBBDE" w14:textId="77777777" w:rsidR="006B48E1" w:rsidRPr="005342AC" w:rsidRDefault="006B48E1"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235 Utvendig kledning og overflate</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19EDF0" w14:textId="77777777" w:rsidR="006B48E1" w:rsidRPr="005342AC" w:rsidRDefault="006B48E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TK-677</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FCA1C87" w14:textId="657660D2" w:rsidR="006B48E1" w:rsidRPr="005342AC" w:rsidRDefault="006B48E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7B54920" w14:textId="404249F7" w:rsidR="006B48E1" w:rsidRPr="005342AC" w:rsidRDefault="006B48E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0C3218D" w14:textId="3FF27635" w:rsidR="006B48E1" w:rsidRPr="005342AC" w:rsidRDefault="006B48E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8EAD84A" w14:textId="49F1BBBC" w:rsidR="006B48E1" w:rsidRPr="005342AC" w:rsidRDefault="006B48E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4788651" w14:textId="18C3E7E4" w:rsidR="006B48E1" w:rsidRPr="005342AC" w:rsidRDefault="006B48E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3617DAF" w14:textId="6056DA00" w:rsidR="006B48E1" w:rsidRPr="005342AC" w:rsidRDefault="006B48E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E1F633D" w14:textId="43AC20B0" w:rsidR="006B48E1" w:rsidRPr="005342AC" w:rsidRDefault="006B48E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81F6F8E" w14:textId="4EF50B7E" w:rsidR="00400CDB" w:rsidRDefault="00400CDB"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Synlig betong</w:t>
      </w:r>
    </w:p>
    <w:p w14:paraId="0913C46F" w14:textId="15CB5152" w:rsidR="00400CDB" w:rsidRDefault="00400CDB" w:rsidP="007207A9">
      <w:pPr>
        <w:spacing w:after="0"/>
        <w:rPr>
          <w:rFonts w:eastAsia="Times New Roman" w:cs="Calibri"/>
          <w:color w:val="000000"/>
          <w:szCs w:val="20"/>
          <w:lang w:eastAsia="nb-NO"/>
        </w:rPr>
      </w:pPr>
      <w:r w:rsidRPr="005342AC">
        <w:rPr>
          <w:rFonts w:eastAsia="Times New Roman" w:cs="Calibri"/>
          <w:color w:val="000000"/>
          <w:szCs w:val="20"/>
          <w:lang w:eastAsia="nb-NO"/>
        </w:rPr>
        <w:t>Når utvendig synlig betong males av antikvariske hensyn, skal diffusjonsåpen maling benyttes.</w:t>
      </w:r>
      <w:r>
        <w:rPr>
          <w:rFonts w:eastAsia="Times New Roman" w:cs="Calibri"/>
          <w:color w:val="000000"/>
          <w:szCs w:val="20"/>
          <w:lang w:eastAsia="nb-NO"/>
        </w:rPr>
        <w:t xml:space="preserve"> Kravet gjelder kun ved rehabilitering.</w:t>
      </w:r>
    </w:p>
    <w:p w14:paraId="12E83DB2" w14:textId="77777777" w:rsidR="004E6366" w:rsidRDefault="004E6366" w:rsidP="007207A9">
      <w:pPr>
        <w:spacing w:after="0"/>
        <w:rPr>
          <w:rFonts w:eastAsia="Times New Roman" w:cs="Calibri"/>
          <w:color w:val="000000"/>
          <w:szCs w:val="20"/>
          <w:lang w:eastAsia="nb-NO"/>
        </w:rPr>
      </w:pPr>
    </w:p>
    <w:p w14:paraId="5FB16B4D" w14:textId="77777777" w:rsidR="00822A9C" w:rsidRDefault="00822A9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6B48E1" w:rsidRPr="005342AC" w14:paraId="599FA506" w14:textId="77777777" w:rsidTr="006B48E1">
        <w:trPr>
          <w:trHeight w:val="30"/>
        </w:trPr>
        <w:tc>
          <w:tcPr>
            <w:tcW w:w="4982" w:type="dxa"/>
            <w:tcBorders>
              <w:top w:val="nil"/>
              <w:left w:val="nil"/>
              <w:bottom w:val="nil"/>
              <w:right w:val="nil"/>
            </w:tcBorders>
            <w:shd w:val="clear" w:color="auto" w:fill="auto"/>
            <w:vAlign w:val="center"/>
            <w:hideMark/>
          </w:tcPr>
          <w:p w14:paraId="7B24387F" w14:textId="77777777" w:rsidR="006B48E1" w:rsidRPr="005342AC" w:rsidRDefault="006B48E1"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235 Utvendig kledning og overflate</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98485D" w14:textId="77777777" w:rsidR="006B48E1" w:rsidRPr="005342AC" w:rsidRDefault="006B48E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TK-1232</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81CE4BC" w14:textId="0F52F7F1" w:rsidR="006B48E1" w:rsidRPr="005342AC" w:rsidRDefault="006B48E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77FEF0B" w14:textId="4DEF8776" w:rsidR="006B48E1" w:rsidRPr="005342AC" w:rsidRDefault="006B48E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2023E4E" w14:textId="408CBD02" w:rsidR="006B48E1" w:rsidRPr="005342AC" w:rsidRDefault="006B48E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B1D10D9" w14:textId="7CD8B0DC" w:rsidR="006B48E1" w:rsidRPr="005342AC" w:rsidRDefault="006B48E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51C3EDB" w14:textId="1D6D67F6" w:rsidR="006B48E1" w:rsidRPr="005342AC" w:rsidRDefault="006B48E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12A662D" w14:textId="1253EA10" w:rsidR="006B48E1" w:rsidRPr="005342AC" w:rsidRDefault="006B48E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29E9AA6" w14:textId="1DAEF7DF" w:rsidR="006B48E1" w:rsidRPr="005342AC" w:rsidRDefault="006B48E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C7B156C" w14:textId="17CF274D" w:rsidR="00400CDB" w:rsidRDefault="00400CDB"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Beslag</w:t>
      </w:r>
    </w:p>
    <w:p w14:paraId="4969F455" w14:textId="4A06B4F7" w:rsidR="00400CDB" w:rsidRDefault="00400CDB"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Fasadebeslag skal monteres i henhold til relevant </w:t>
      </w:r>
      <w:proofErr w:type="spellStart"/>
      <w:r w:rsidRPr="005342AC">
        <w:rPr>
          <w:rFonts w:eastAsia="Times New Roman" w:cs="Calibri"/>
          <w:color w:val="000000"/>
          <w:szCs w:val="20"/>
          <w:lang w:eastAsia="nb-NO"/>
        </w:rPr>
        <w:t>Byggforsk</w:t>
      </w:r>
      <w:proofErr w:type="spellEnd"/>
      <w:r w:rsidRPr="005342AC">
        <w:rPr>
          <w:rFonts w:eastAsia="Times New Roman" w:cs="Calibri"/>
          <w:color w:val="000000"/>
          <w:szCs w:val="20"/>
          <w:lang w:eastAsia="nb-NO"/>
        </w:rPr>
        <w:t xml:space="preserve"> detaljblad. </w:t>
      </w:r>
      <w:r w:rsidRPr="005342AC">
        <w:rPr>
          <w:rFonts w:eastAsia="Times New Roman" w:cs="Calibri"/>
          <w:color w:val="000000"/>
          <w:szCs w:val="20"/>
          <w:lang w:eastAsia="nb-NO"/>
        </w:rPr>
        <w:br/>
      </w:r>
      <w:r w:rsidRPr="00802AA8">
        <w:rPr>
          <w:rFonts w:eastAsia="Times New Roman" w:cs="Calibri"/>
          <w:color w:val="000000"/>
          <w:sz w:val="16"/>
          <w:szCs w:val="20"/>
          <w:lang w:eastAsia="nb-NO"/>
        </w:rPr>
        <w:br/>
      </w:r>
      <w:r w:rsidRPr="005342AC">
        <w:rPr>
          <w:rFonts w:eastAsia="Times New Roman" w:cs="Calibri"/>
          <w:color w:val="000000"/>
          <w:szCs w:val="20"/>
          <w:lang w:eastAsia="nb-NO"/>
        </w:rPr>
        <w:t xml:space="preserve">Der hvor folk ferdes skal alle skarpe og spisse hjørner/kanter avrundes ved knekking. Alle beslag skal utformes slik at prinsippet om varig totrinns tetting ivaretas. Beslag mot terreng, ved sokler med videre, skal monteres med en avstand på minimum 9 mm til underliggende konstruksjon, slik at vannet kan dreneres ut. Beslagene skal ha systematisk oppdeling. Underlag til beslag skal være av </w:t>
      </w:r>
      <w:proofErr w:type="spellStart"/>
      <w:r w:rsidRPr="005342AC">
        <w:rPr>
          <w:rFonts w:eastAsia="Times New Roman" w:cs="Calibri"/>
          <w:color w:val="000000"/>
          <w:szCs w:val="20"/>
          <w:lang w:eastAsia="nb-NO"/>
        </w:rPr>
        <w:t>utlektet</w:t>
      </w:r>
      <w:proofErr w:type="spellEnd"/>
      <w:r w:rsidRPr="005342AC">
        <w:rPr>
          <w:rFonts w:eastAsia="Times New Roman" w:cs="Calibri"/>
          <w:color w:val="000000"/>
          <w:szCs w:val="20"/>
          <w:lang w:eastAsia="nb-NO"/>
        </w:rPr>
        <w:t xml:space="preserve"> vannfast kryssfiner i min. 15 mm tykkelse. Alle beslag skal være av korrosjonsbestandig materiale.</w:t>
      </w:r>
    </w:p>
    <w:p w14:paraId="7223B2E5" w14:textId="77777777" w:rsidR="00400CDB" w:rsidRDefault="00400CDB" w:rsidP="007207A9">
      <w:pPr>
        <w:spacing w:after="0"/>
        <w:rPr>
          <w:rFonts w:eastAsia="Times New Roman" w:cs="Calibri"/>
          <w:color w:val="000000"/>
          <w:szCs w:val="20"/>
          <w:lang w:eastAsia="nb-NO"/>
        </w:rPr>
      </w:pPr>
    </w:p>
    <w:p w14:paraId="0AD73853" w14:textId="77777777" w:rsidR="00822A9C" w:rsidRDefault="00822A9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6B48E1" w:rsidRPr="005342AC" w14:paraId="3CA35436" w14:textId="77777777" w:rsidTr="006B48E1">
        <w:trPr>
          <w:trHeight w:val="30"/>
        </w:trPr>
        <w:tc>
          <w:tcPr>
            <w:tcW w:w="4982" w:type="dxa"/>
            <w:tcBorders>
              <w:top w:val="nil"/>
              <w:left w:val="nil"/>
              <w:bottom w:val="nil"/>
              <w:right w:val="nil"/>
            </w:tcBorders>
            <w:shd w:val="clear" w:color="auto" w:fill="auto"/>
            <w:vAlign w:val="center"/>
            <w:hideMark/>
          </w:tcPr>
          <w:p w14:paraId="6A252C41" w14:textId="77777777" w:rsidR="006B48E1" w:rsidRPr="005342AC" w:rsidRDefault="006B48E1"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lastRenderedPageBreak/>
              <w:t>236 Innvendig overflate</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1FACA1" w14:textId="77777777" w:rsidR="006B48E1" w:rsidRPr="005342AC" w:rsidRDefault="006B48E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TK-1304</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D2E6F5B" w14:textId="39C58EC6" w:rsidR="006B48E1" w:rsidRPr="005342AC" w:rsidRDefault="006B48E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972F237" w14:textId="6DBDEF3B" w:rsidR="006B48E1" w:rsidRPr="005342AC" w:rsidRDefault="006B48E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9C30112" w14:textId="64D13E1D" w:rsidR="006B48E1" w:rsidRPr="005342AC" w:rsidRDefault="006B48E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90CE842" w14:textId="67793722" w:rsidR="006B48E1" w:rsidRPr="005342AC" w:rsidRDefault="006B48E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F36E1D9" w14:textId="62E13937" w:rsidR="006B48E1" w:rsidRPr="005342AC" w:rsidRDefault="006B48E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F3BDF74" w14:textId="084F163E" w:rsidR="006B48E1" w:rsidRPr="005342AC" w:rsidRDefault="006B48E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6F83F5B" w14:textId="0B19C666" w:rsidR="006B48E1" w:rsidRPr="005342AC" w:rsidRDefault="006B48E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F097DA0" w14:textId="6A8C9146" w:rsidR="001A3589" w:rsidRDefault="001A3589"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Yttervegg</w:t>
      </w:r>
    </w:p>
    <w:p w14:paraId="47250A7A" w14:textId="52CB2C2C" w:rsidR="00400CDB" w:rsidRDefault="001A3589" w:rsidP="007207A9">
      <w:pPr>
        <w:spacing w:after="0"/>
        <w:rPr>
          <w:rFonts w:eastAsia="Times New Roman" w:cs="Calibri"/>
          <w:color w:val="000000"/>
          <w:szCs w:val="20"/>
          <w:lang w:eastAsia="nb-NO"/>
        </w:rPr>
      </w:pPr>
      <w:r w:rsidRPr="005342AC">
        <w:rPr>
          <w:rFonts w:eastAsia="Times New Roman" w:cs="Calibri"/>
          <w:color w:val="000000"/>
          <w:szCs w:val="20"/>
          <w:lang w:eastAsia="nb-NO"/>
        </w:rPr>
        <w:t>Dersom synlig betong/mur på innsiden av yttervegg skal males, skal dette utføres med diffusjonsåpen maling til fulldekk.  Overflaten skal være enkel å rengjøre.</w:t>
      </w:r>
    </w:p>
    <w:p w14:paraId="659B2089" w14:textId="77777777" w:rsidR="001A3589" w:rsidRDefault="001A3589" w:rsidP="007207A9">
      <w:pPr>
        <w:spacing w:after="0"/>
        <w:rPr>
          <w:rFonts w:eastAsia="Times New Roman" w:cs="Calibri"/>
          <w:color w:val="000000"/>
          <w:szCs w:val="20"/>
          <w:lang w:eastAsia="nb-NO"/>
        </w:rPr>
      </w:pPr>
    </w:p>
    <w:p w14:paraId="311F6411" w14:textId="77777777" w:rsidR="00D13666" w:rsidRDefault="00D13666"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6B48E1" w:rsidRPr="005342AC" w14:paraId="4CE2507D" w14:textId="77777777" w:rsidTr="006B48E1">
        <w:trPr>
          <w:trHeight w:val="30"/>
        </w:trPr>
        <w:tc>
          <w:tcPr>
            <w:tcW w:w="4982" w:type="dxa"/>
            <w:tcBorders>
              <w:top w:val="nil"/>
              <w:left w:val="nil"/>
              <w:bottom w:val="nil"/>
              <w:right w:val="nil"/>
            </w:tcBorders>
            <w:shd w:val="clear" w:color="auto" w:fill="auto"/>
            <w:vAlign w:val="center"/>
            <w:hideMark/>
          </w:tcPr>
          <w:p w14:paraId="74D70B7F" w14:textId="77777777" w:rsidR="006B48E1" w:rsidRPr="005342AC" w:rsidRDefault="006B48E1"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 xml:space="preserve">237 Solavskjerming </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E0EADB" w14:textId="77777777" w:rsidR="006B48E1" w:rsidRPr="005342AC" w:rsidRDefault="006B48E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TK-681</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79EBB7B" w14:textId="33A5B4C8" w:rsidR="006B48E1" w:rsidRPr="005342AC" w:rsidRDefault="006B48E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F8B5B7D" w14:textId="01857295" w:rsidR="006B48E1" w:rsidRPr="005342AC" w:rsidRDefault="006B48E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041A347" w14:textId="702589FA" w:rsidR="006B48E1" w:rsidRPr="005342AC" w:rsidRDefault="006B48E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1219E9A" w14:textId="73AD8F4E" w:rsidR="006B48E1" w:rsidRPr="005342AC" w:rsidRDefault="006B48E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1CE628B" w14:textId="41E9CFB6" w:rsidR="006B48E1" w:rsidRPr="005342AC" w:rsidRDefault="006B48E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0D63727" w14:textId="3B978041" w:rsidR="006B48E1" w:rsidRPr="005342AC" w:rsidRDefault="006B48E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50E9E78" w14:textId="71BA5D18" w:rsidR="006B48E1" w:rsidRPr="005342AC" w:rsidRDefault="006B48E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737702C" w14:textId="19F77D99" w:rsidR="001A3589" w:rsidRDefault="001A3589"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Generelt</w:t>
      </w:r>
    </w:p>
    <w:p w14:paraId="1A9D523F" w14:textId="4E04BA8F" w:rsidR="001A3589" w:rsidRDefault="001A3589" w:rsidP="007207A9">
      <w:pPr>
        <w:spacing w:after="0"/>
        <w:rPr>
          <w:rFonts w:eastAsia="Times New Roman" w:cs="Calibri"/>
          <w:color w:val="000000"/>
          <w:lang w:eastAsia="nb-NO"/>
        </w:rPr>
      </w:pPr>
      <w:r w:rsidRPr="4ABC4384">
        <w:rPr>
          <w:rFonts w:eastAsia="Times New Roman" w:cs="Calibri"/>
          <w:color w:val="000000" w:themeColor="text1"/>
          <w:lang w:eastAsia="nb-NO"/>
        </w:rPr>
        <w:t xml:space="preserve">Vinduer/glassfasader som er solutsatt skal utstyres med utvendige aluminiumpersienner (bredde 80 mm) eller </w:t>
      </w:r>
      <w:proofErr w:type="spellStart"/>
      <w:r w:rsidRPr="4ABC4384">
        <w:rPr>
          <w:rFonts w:eastAsia="Times New Roman" w:cs="Calibri"/>
          <w:color w:val="000000" w:themeColor="text1"/>
          <w:lang w:eastAsia="nb-NO"/>
        </w:rPr>
        <w:t>zipscreens</w:t>
      </w:r>
      <w:proofErr w:type="spellEnd"/>
      <w:r w:rsidRPr="4ABC4384">
        <w:rPr>
          <w:rFonts w:eastAsia="Times New Roman" w:cs="Calibri"/>
          <w:color w:val="000000" w:themeColor="text1"/>
          <w:lang w:eastAsia="nb-NO"/>
        </w:rPr>
        <w:t xml:space="preserve">. Persienner/screens skal i hele sin lengde festes i vertikale styreskinner, i integrerte kasser og med elektrisk styring. </w:t>
      </w:r>
      <w:r>
        <w:br/>
      </w:r>
      <w:r>
        <w:br/>
      </w:r>
      <w:r w:rsidRPr="4ABC4384">
        <w:rPr>
          <w:rFonts w:eastAsia="Times New Roman" w:cs="Calibri"/>
          <w:color w:val="000000" w:themeColor="text1"/>
          <w:lang w:eastAsia="nb-NO"/>
        </w:rPr>
        <w:t xml:space="preserve">Den utvendige solavskjermingen skal være av en solid type som tåler moderat mekanisk påkjenning herunder vind på minimum 15 m/s. Persienner og screens skal leveres i valgfri RAL- og NCS fargekode. Solavskjerming for vinduer på bakkeplan skal utføres med </w:t>
      </w:r>
      <w:proofErr w:type="spellStart"/>
      <w:r w:rsidRPr="4ABC4384">
        <w:rPr>
          <w:rFonts w:eastAsia="Times New Roman" w:cs="Calibri"/>
          <w:color w:val="000000" w:themeColor="text1"/>
          <w:lang w:eastAsia="nb-NO"/>
        </w:rPr>
        <w:t>zipscreens</w:t>
      </w:r>
      <w:proofErr w:type="spellEnd"/>
      <w:r w:rsidRPr="4ABC4384">
        <w:rPr>
          <w:rFonts w:eastAsia="Times New Roman" w:cs="Calibri"/>
          <w:color w:val="000000" w:themeColor="text1"/>
          <w:lang w:eastAsia="nb-NO"/>
        </w:rPr>
        <w:t xml:space="preserve">. </w:t>
      </w:r>
      <w:r>
        <w:br/>
      </w:r>
      <w:r>
        <w:br/>
      </w:r>
      <w:r w:rsidRPr="4ABC4384">
        <w:rPr>
          <w:rFonts w:eastAsia="Times New Roman" w:cs="Calibri"/>
          <w:color w:val="000000" w:themeColor="text1"/>
          <w:lang w:eastAsia="nb-NO"/>
        </w:rPr>
        <w:t xml:space="preserve">Det skal leveres en sentralt plassert værstasjon som registrerer vindretning pr. fasade, samt solfølere. Minimum 1 pr. fasade. Solavskjerming skal styres automatisk av værstasjon, men skal i tillegg kunne manuelt overstyres fra hvert rom ved hjelp av impulsbryter plassert på yttervegg eller i kanal på yttervegg. Plassering av bryter må </w:t>
      </w:r>
      <w:proofErr w:type="spellStart"/>
      <w:r w:rsidRPr="4ABC4384">
        <w:rPr>
          <w:rFonts w:eastAsia="Times New Roman" w:cs="Calibri"/>
          <w:color w:val="000000" w:themeColor="text1"/>
          <w:lang w:eastAsia="nb-NO"/>
        </w:rPr>
        <w:t>brukertilpasses</w:t>
      </w:r>
      <w:proofErr w:type="spellEnd"/>
      <w:r w:rsidRPr="4ABC4384">
        <w:rPr>
          <w:rFonts w:eastAsia="Times New Roman" w:cs="Calibri"/>
          <w:color w:val="000000" w:themeColor="text1"/>
          <w:lang w:eastAsia="nb-NO"/>
        </w:rPr>
        <w:t xml:space="preserve">. </w:t>
      </w:r>
      <w:r>
        <w:br/>
      </w:r>
      <w:r>
        <w:br/>
      </w:r>
      <w:r w:rsidRPr="4ABC4384">
        <w:rPr>
          <w:rFonts w:eastAsia="Times New Roman" w:cs="Calibri"/>
          <w:color w:val="000000" w:themeColor="text1"/>
          <w:lang w:eastAsia="nb-NO"/>
        </w:rPr>
        <w:t>Solavskjerming skal kunne kjøres pr. etasje og fasade fra SD-anlegg ved service/</w:t>
      </w:r>
      <w:proofErr w:type="spellStart"/>
      <w:r w:rsidRPr="4ABC4384">
        <w:rPr>
          <w:rFonts w:eastAsia="Times New Roman" w:cs="Calibri"/>
          <w:color w:val="000000" w:themeColor="text1"/>
          <w:lang w:eastAsia="nb-NO"/>
        </w:rPr>
        <w:t>renholdsbehov</w:t>
      </w:r>
      <w:proofErr w:type="spellEnd"/>
      <w:r w:rsidRPr="4ABC4384">
        <w:rPr>
          <w:rFonts w:eastAsia="Times New Roman" w:cs="Calibri"/>
          <w:color w:val="000000" w:themeColor="text1"/>
          <w:lang w:eastAsia="nb-NO"/>
        </w:rPr>
        <w:t xml:space="preserve">. Det skal også være mulig å overstyre solavskjerming opp av et tidsur på SD-anlegg. Ved brann skal all solavskjerming kjøres til åpen stilling. For vindu/dør som er tilrettelagt og merket for rømning, skal kassett for screen være påsatt selve vinduet/døren for ikke å forhindre eller forsinke rømning. </w:t>
      </w:r>
      <w:r>
        <w:br/>
      </w:r>
      <w:r>
        <w:br/>
      </w:r>
      <w:r w:rsidRPr="4ABC4384">
        <w:rPr>
          <w:rFonts w:eastAsia="Times New Roman" w:cs="Calibri"/>
          <w:color w:val="000000" w:themeColor="text1"/>
          <w:lang w:eastAsia="nb-NO"/>
        </w:rPr>
        <w:t xml:space="preserve">Signaler skal utføres i </w:t>
      </w:r>
      <w:r w:rsidRPr="0051773C">
        <w:rPr>
          <w:rFonts w:eastAsia="Times New Roman" w:cs="Calibri"/>
          <w:lang w:eastAsia="nb-NO"/>
        </w:rPr>
        <w:t>henhold til kapittel 56</w:t>
      </w:r>
      <w:r w:rsidR="00E725D5" w:rsidRPr="0051773C">
        <w:rPr>
          <w:rFonts w:eastAsia="Times New Roman" w:cs="Calibri"/>
          <w:lang w:eastAsia="nb-NO"/>
        </w:rPr>
        <w:t xml:space="preserve"> Automa</w:t>
      </w:r>
      <w:r w:rsidR="00B469BD" w:rsidRPr="0051773C">
        <w:rPr>
          <w:rFonts w:eastAsia="Times New Roman" w:cs="Calibri"/>
          <w:lang w:eastAsia="nb-NO"/>
        </w:rPr>
        <w:t>tisering</w:t>
      </w:r>
      <w:r w:rsidRPr="0051773C">
        <w:rPr>
          <w:rFonts w:eastAsia="Times New Roman" w:cs="Calibri"/>
          <w:lang w:eastAsia="nb-NO"/>
        </w:rPr>
        <w:t>.</w:t>
      </w:r>
    </w:p>
    <w:p w14:paraId="53359514" w14:textId="77777777" w:rsidR="00B651F8" w:rsidRDefault="00B651F8" w:rsidP="007207A9">
      <w:pPr>
        <w:spacing w:after="0"/>
        <w:rPr>
          <w:rFonts w:eastAsia="Times New Roman" w:cs="Calibri"/>
          <w:color w:val="000000"/>
          <w:szCs w:val="20"/>
          <w:lang w:eastAsia="nb-NO"/>
        </w:rPr>
      </w:pPr>
    </w:p>
    <w:p w14:paraId="7276A16A" w14:textId="4B13D740" w:rsidR="001A3589" w:rsidRDefault="001A3589" w:rsidP="007207A9">
      <w:pPr>
        <w:spacing w:after="0"/>
        <w:rPr>
          <w:rFonts w:eastAsia="Times New Roman" w:cs="Calibri"/>
          <w:color w:val="000000"/>
          <w:szCs w:val="20"/>
          <w:lang w:eastAsia="nb-NO"/>
        </w:rPr>
      </w:pPr>
      <w:r w:rsidRPr="00A5727E">
        <w:rPr>
          <w:rFonts w:eastAsia="Times New Roman" w:cs="Calibri"/>
          <w:color w:val="000000"/>
          <w:szCs w:val="20"/>
          <w:lang w:eastAsia="nb-NO"/>
        </w:rPr>
        <w:t>Kravveiledning:</w:t>
      </w:r>
      <w:r>
        <w:rPr>
          <w:rFonts w:eastAsia="Times New Roman" w:cs="Calibri"/>
          <w:i/>
          <w:iCs/>
          <w:color w:val="000000"/>
          <w:szCs w:val="20"/>
          <w:lang w:eastAsia="nb-NO"/>
        </w:rPr>
        <w:br/>
      </w:r>
      <w:r w:rsidRPr="005342AC">
        <w:rPr>
          <w:rFonts w:eastAsia="Times New Roman" w:cs="Calibri"/>
          <w:i/>
          <w:iCs/>
          <w:color w:val="000000"/>
          <w:szCs w:val="20"/>
          <w:lang w:eastAsia="nb-NO"/>
        </w:rPr>
        <w:t>For rehabiliteringer som ikke omfattes av gjeldende TEK eller hvor det er begrensinger pga. vernehensyn kan andre løsninger vurderes, som for eksempel solreflekterende film på utsiden av ytterste glass. En må da vurdere solavskjermingseffekten opp mot dagslysbehovet og evt. supplere med innvendig solavskjerming i form av persienner, gardiner eller lignende.</w:t>
      </w:r>
    </w:p>
    <w:p w14:paraId="517897C2" w14:textId="77777777" w:rsidR="001A3589" w:rsidRDefault="001A3589" w:rsidP="007207A9">
      <w:pPr>
        <w:spacing w:after="0"/>
        <w:rPr>
          <w:rFonts w:eastAsia="Times New Roman" w:cs="Calibri"/>
          <w:color w:val="000000"/>
          <w:szCs w:val="20"/>
          <w:lang w:eastAsia="nb-NO"/>
        </w:rPr>
      </w:pPr>
    </w:p>
    <w:p w14:paraId="5FAC09C8" w14:textId="77777777" w:rsidR="007C25F2" w:rsidRDefault="007C25F2"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6B48E1" w:rsidRPr="005342AC" w14:paraId="1C42A938" w14:textId="77777777" w:rsidTr="006B48E1">
        <w:trPr>
          <w:trHeight w:val="30"/>
        </w:trPr>
        <w:tc>
          <w:tcPr>
            <w:tcW w:w="4982" w:type="dxa"/>
            <w:tcBorders>
              <w:top w:val="nil"/>
              <w:left w:val="nil"/>
              <w:bottom w:val="nil"/>
              <w:right w:val="nil"/>
            </w:tcBorders>
            <w:shd w:val="clear" w:color="auto" w:fill="auto"/>
            <w:vAlign w:val="center"/>
            <w:hideMark/>
          </w:tcPr>
          <w:p w14:paraId="2F53B716" w14:textId="77777777" w:rsidR="006B48E1" w:rsidRPr="005342AC" w:rsidRDefault="006B48E1"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238 Utstyr og komplettering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A3A687" w14:textId="77777777" w:rsidR="006B48E1" w:rsidRPr="005342AC" w:rsidRDefault="006B48E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TK-650</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6385339" w14:textId="2A4576E1" w:rsidR="006B48E1" w:rsidRPr="005342AC" w:rsidRDefault="006B48E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9DD84CD" w14:textId="6618FF7F" w:rsidR="006B48E1" w:rsidRPr="005342AC" w:rsidRDefault="006B48E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23C972B" w14:textId="14E16504" w:rsidR="006B48E1" w:rsidRPr="005342AC" w:rsidRDefault="006B48E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9803FA2" w14:textId="0F498B79" w:rsidR="006B48E1" w:rsidRPr="005342AC" w:rsidRDefault="006B48E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8162316" w14:textId="0BBEC751" w:rsidR="006B48E1" w:rsidRPr="005342AC" w:rsidRDefault="006B48E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32B2FC6" w14:textId="2E6F03ED" w:rsidR="006B48E1" w:rsidRPr="005342AC" w:rsidRDefault="006B48E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AD4AECD" w14:textId="4FBD5AB2" w:rsidR="006B48E1" w:rsidRPr="005342AC" w:rsidRDefault="006B48E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F7F3CFE" w14:textId="0E4637A2" w:rsidR="00CB02BB" w:rsidRDefault="00CB02BB"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Fendere</w:t>
      </w:r>
    </w:p>
    <w:p w14:paraId="7F3FCAD6" w14:textId="39D62B76" w:rsidR="00CB02BB" w:rsidRDefault="00CB02BB" w:rsidP="007207A9">
      <w:pPr>
        <w:spacing w:after="0"/>
        <w:rPr>
          <w:rFonts w:eastAsia="Times New Roman" w:cs="Calibri"/>
          <w:color w:val="000000"/>
          <w:szCs w:val="20"/>
          <w:lang w:eastAsia="nb-NO"/>
        </w:rPr>
      </w:pPr>
      <w:r w:rsidRPr="005342AC">
        <w:rPr>
          <w:rFonts w:eastAsia="Times New Roman" w:cs="Calibri"/>
          <w:color w:val="000000"/>
          <w:szCs w:val="20"/>
          <w:lang w:eastAsia="nb-NO"/>
        </w:rPr>
        <w:t>Utsatte transport- og kjørearealer skal beskyttes med fendere eller lignende.</w:t>
      </w:r>
    </w:p>
    <w:p w14:paraId="21822E53" w14:textId="77777777" w:rsidR="006D5743" w:rsidRDefault="006D5743" w:rsidP="007207A9">
      <w:pPr>
        <w:spacing w:after="0"/>
        <w:rPr>
          <w:rFonts w:eastAsia="Times New Roman"/>
          <w:lang w:eastAsia="nb-NO"/>
        </w:rPr>
      </w:pPr>
    </w:p>
    <w:p w14:paraId="0A9482DE" w14:textId="77777777" w:rsidR="006E332A" w:rsidRDefault="006E332A" w:rsidP="007207A9">
      <w:pPr>
        <w:spacing w:after="0"/>
        <w:rPr>
          <w:rFonts w:eastAsia="Times New Roman"/>
          <w:lang w:eastAsia="nb-NO"/>
        </w:rPr>
      </w:pPr>
    </w:p>
    <w:p w14:paraId="42404F9D" w14:textId="77777777" w:rsidR="00067BA5" w:rsidRDefault="00067BA5" w:rsidP="007207A9">
      <w:pPr>
        <w:spacing w:after="0"/>
        <w:rPr>
          <w:rFonts w:eastAsia="Times New Roman"/>
          <w:lang w:eastAsia="nb-NO"/>
        </w:rPr>
      </w:pPr>
    </w:p>
    <w:p w14:paraId="4C3178A9" w14:textId="77777777" w:rsidR="00067BA5" w:rsidRDefault="00067BA5" w:rsidP="007207A9">
      <w:pPr>
        <w:spacing w:after="0"/>
        <w:rPr>
          <w:rFonts w:eastAsia="Times New Roman"/>
          <w:lang w:eastAsia="nb-NO"/>
        </w:rPr>
      </w:pPr>
    </w:p>
    <w:p w14:paraId="28F527AB" w14:textId="77777777" w:rsidR="00067BA5" w:rsidRDefault="00067BA5" w:rsidP="007207A9">
      <w:pPr>
        <w:spacing w:after="0"/>
        <w:rPr>
          <w:rFonts w:eastAsia="Times New Roman"/>
          <w:lang w:eastAsia="nb-NO"/>
        </w:rPr>
      </w:pPr>
    </w:p>
    <w:p w14:paraId="65360DBE" w14:textId="77777777" w:rsidR="00067BA5" w:rsidRDefault="00067BA5" w:rsidP="007207A9">
      <w:pPr>
        <w:spacing w:after="0"/>
        <w:rPr>
          <w:rFonts w:eastAsia="Times New Roman"/>
          <w:lang w:eastAsia="nb-NO"/>
        </w:rPr>
      </w:pPr>
    </w:p>
    <w:p w14:paraId="1008590D" w14:textId="608D22F0" w:rsidR="00CB02BB" w:rsidRPr="006D5743" w:rsidRDefault="006D5743" w:rsidP="007207A9">
      <w:pPr>
        <w:pStyle w:val="Overskrift2"/>
        <w:rPr>
          <w:rFonts w:eastAsia="Times New Roman" w:cs="Calibri"/>
          <w:color w:val="000000"/>
          <w:lang w:eastAsia="nb-NO"/>
        </w:rPr>
      </w:pPr>
      <w:bookmarkStart w:id="6" w:name="_Toc163817363"/>
      <w:r w:rsidRPr="006D5743">
        <w:rPr>
          <w:rFonts w:eastAsia="Times New Roman"/>
          <w:lang w:eastAsia="nb-NO"/>
        </w:rPr>
        <w:lastRenderedPageBreak/>
        <w:t>24 Innervegger</w:t>
      </w:r>
      <w:bookmarkEnd w:id="6"/>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6E332A" w:rsidRPr="006E332A" w14:paraId="74341816" w14:textId="77777777" w:rsidTr="006B48E1">
        <w:trPr>
          <w:trHeight w:val="30"/>
        </w:trPr>
        <w:tc>
          <w:tcPr>
            <w:tcW w:w="4982" w:type="dxa"/>
            <w:tcBorders>
              <w:top w:val="nil"/>
              <w:left w:val="nil"/>
              <w:bottom w:val="nil"/>
              <w:right w:val="nil"/>
            </w:tcBorders>
            <w:shd w:val="clear" w:color="auto" w:fill="auto"/>
            <w:vAlign w:val="center"/>
            <w:hideMark/>
          </w:tcPr>
          <w:p w14:paraId="798EDAA9" w14:textId="77777777" w:rsidR="006B48E1" w:rsidRPr="006E332A" w:rsidRDefault="006B48E1" w:rsidP="007207A9">
            <w:pPr>
              <w:spacing w:after="0" w:line="240" w:lineRule="auto"/>
              <w:rPr>
                <w:rFonts w:eastAsia="Times New Roman" w:cs="Calibri"/>
                <w:b/>
                <w:lang w:eastAsia="nb-NO"/>
              </w:rPr>
            </w:pPr>
            <w:r w:rsidRPr="006E332A">
              <w:rPr>
                <w:rFonts w:eastAsia="Times New Roman" w:cs="Calibri"/>
                <w:b/>
                <w:lang w:eastAsia="nb-NO"/>
              </w:rPr>
              <w:t>240 Innervegger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676DD7" w14:textId="2F9C21C6" w:rsidR="006B48E1" w:rsidRPr="006E332A" w:rsidRDefault="006B48E1" w:rsidP="007207A9">
            <w:pPr>
              <w:spacing w:after="0" w:line="240" w:lineRule="auto"/>
              <w:jc w:val="center"/>
              <w:rPr>
                <w:rFonts w:eastAsia="Times New Roman" w:cs="Calibri"/>
                <w:sz w:val="16"/>
                <w:szCs w:val="16"/>
                <w:lang w:eastAsia="nb-NO"/>
              </w:rPr>
            </w:pPr>
            <w:r w:rsidRPr="006E332A">
              <w:rPr>
                <w:rFonts w:eastAsia="Times New Roman" w:cs="Calibri"/>
                <w:sz w:val="16"/>
                <w:szCs w:val="16"/>
                <w:lang w:eastAsia="nb-NO"/>
              </w:rPr>
              <w:t>TK-1854</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2EDD967" w14:textId="0A48AD8F" w:rsidR="006B48E1" w:rsidRPr="006E332A" w:rsidRDefault="006B48E1" w:rsidP="007207A9">
            <w:pPr>
              <w:spacing w:after="0" w:line="240" w:lineRule="auto"/>
              <w:jc w:val="center"/>
              <w:rPr>
                <w:rFonts w:eastAsia="Times New Roman" w:cs="Calibri"/>
                <w:sz w:val="16"/>
                <w:szCs w:val="16"/>
                <w:lang w:eastAsia="nb-NO"/>
              </w:rPr>
            </w:pPr>
            <w:r w:rsidRPr="006E332A">
              <w:rPr>
                <w:rFonts w:eastAsia="Times New Roman" w:cs="Calibri"/>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9BA077A" w14:textId="578FC603" w:rsidR="006B48E1" w:rsidRPr="006E332A" w:rsidRDefault="006B48E1" w:rsidP="007207A9">
            <w:pPr>
              <w:spacing w:after="0" w:line="240" w:lineRule="auto"/>
              <w:jc w:val="center"/>
              <w:rPr>
                <w:rFonts w:eastAsia="Times New Roman" w:cs="Calibri"/>
                <w:sz w:val="16"/>
                <w:szCs w:val="16"/>
                <w:lang w:eastAsia="nb-NO"/>
              </w:rPr>
            </w:pPr>
            <w:r w:rsidRPr="006E332A">
              <w:rPr>
                <w:rFonts w:eastAsia="Times New Roman" w:cs="Calibri"/>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0BDC2F7" w14:textId="0AD0066F" w:rsidR="006B48E1" w:rsidRPr="006E332A" w:rsidRDefault="006B48E1" w:rsidP="007207A9">
            <w:pPr>
              <w:spacing w:after="0" w:line="240" w:lineRule="auto"/>
              <w:jc w:val="center"/>
              <w:rPr>
                <w:rFonts w:eastAsia="Times New Roman" w:cs="Calibri"/>
                <w:sz w:val="16"/>
                <w:szCs w:val="16"/>
                <w:lang w:eastAsia="nb-NO"/>
              </w:rPr>
            </w:pPr>
            <w:r w:rsidRPr="006E332A">
              <w:rPr>
                <w:rFonts w:eastAsia="Times New Roman" w:cs="Calibri"/>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AED49EF" w14:textId="5B42807F" w:rsidR="006B48E1" w:rsidRPr="006E332A" w:rsidRDefault="006B48E1" w:rsidP="007207A9">
            <w:pPr>
              <w:spacing w:after="0" w:line="240" w:lineRule="auto"/>
              <w:jc w:val="center"/>
              <w:rPr>
                <w:rFonts w:eastAsia="Times New Roman" w:cs="Calibri"/>
                <w:sz w:val="16"/>
                <w:szCs w:val="16"/>
                <w:lang w:eastAsia="nb-NO"/>
              </w:rPr>
            </w:pPr>
            <w:r w:rsidRPr="006E332A">
              <w:rPr>
                <w:rFonts w:eastAsia="Times New Roman" w:cs="Calibri"/>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C3A253F" w14:textId="737B879D" w:rsidR="006B48E1" w:rsidRPr="006E332A" w:rsidRDefault="006B48E1" w:rsidP="007207A9">
            <w:pPr>
              <w:spacing w:after="0" w:line="240" w:lineRule="auto"/>
              <w:jc w:val="center"/>
              <w:rPr>
                <w:rFonts w:eastAsia="Times New Roman" w:cs="Calibri"/>
                <w:sz w:val="16"/>
                <w:szCs w:val="16"/>
                <w:lang w:eastAsia="nb-NO"/>
              </w:rPr>
            </w:pPr>
            <w:r w:rsidRPr="006E332A">
              <w:rPr>
                <w:rFonts w:eastAsia="Times New Roman" w:cs="Calibri"/>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64EFCA0" w14:textId="7C0CD452" w:rsidR="006B48E1" w:rsidRPr="006E332A" w:rsidRDefault="006B48E1" w:rsidP="007207A9">
            <w:pPr>
              <w:spacing w:after="0" w:line="240" w:lineRule="auto"/>
              <w:jc w:val="center"/>
              <w:rPr>
                <w:rFonts w:eastAsia="Times New Roman" w:cs="Calibri"/>
                <w:sz w:val="16"/>
                <w:szCs w:val="16"/>
                <w:lang w:eastAsia="nb-NO"/>
              </w:rPr>
            </w:pPr>
            <w:r w:rsidRPr="006E332A">
              <w:rPr>
                <w:rFonts w:eastAsia="Times New Roman" w:cs="Calibri"/>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F3E4D9B" w14:textId="3B84A0FD" w:rsidR="006B48E1" w:rsidRPr="006E332A" w:rsidRDefault="006B48E1" w:rsidP="007207A9">
            <w:pPr>
              <w:spacing w:after="0" w:line="240" w:lineRule="auto"/>
              <w:jc w:val="center"/>
              <w:rPr>
                <w:rFonts w:eastAsia="Times New Roman" w:cs="Calibri"/>
                <w:sz w:val="16"/>
                <w:szCs w:val="16"/>
                <w:lang w:eastAsia="nb-NO"/>
              </w:rPr>
            </w:pPr>
            <w:r w:rsidRPr="006E332A">
              <w:rPr>
                <w:rFonts w:eastAsia="Times New Roman" w:cs="Calibri"/>
                <w:sz w:val="16"/>
                <w:szCs w:val="16"/>
                <w:lang w:eastAsia="nb-NO"/>
              </w:rPr>
              <w:t>U</w:t>
            </w:r>
          </w:p>
        </w:tc>
      </w:tr>
    </w:tbl>
    <w:p w14:paraId="146514EB" w14:textId="27ADC578" w:rsidR="00147B0D" w:rsidRPr="006E332A" w:rsidRDefault="00E05A53" w:rsidP="007207A9">
      <w:pPr>
        <w:spacing w:after="0"/>
        <w:rPr>
          <w:rFonts w:eastAsia="Times New Roman" w:cs="Calibri"/>
          <w:szCs w:val="20"/>
          <w:lang w:eastAsia="nb-NO"/>
        </w:rPr>
      </w:pPr>
      <w:r w:rsidRPr="006E332A">
        <w:rPr>
          <w:rFonts w:eastAsia="Times New Roman" w:cs="Calibri"/>
          <w:b/>
          <w:szCs w:val="20"/>
          <w:lang w:eastAsia="nb-NO"/>
        </w:rPr>
        <w:t>Generelt</w:t>
      </w:r>
    </w:p>
    <w:p w14:paraId="79B8B1F9" w14:textId="77777777" w:rsidR="00BA182C" w:rsidRPr="006E332A" w:rsidRDefault="00BA182C" w:rsidP="007207A9">
      <w:pPr>
        <w:spacing w:after="0" w:line="240" w:lineRule="auto"/>
        <w:rPr>
          <w:rFonts w:eastAsia="Oslo Sans Office" w:cs="Oslo Sans Office"/>
        </w:rPr>
      </w:pPr>
      <w:r w:rsidRPr="006E332A">
        <w:rPr>
          <w:rFonts w:eastAsia="Oslo Sans Office" w:cs="Oslo Sans Office"/>
        </w:rPr>
        <w:t>Ved bruk av spiler skal det være tilnærmet lik farge mellom spiler og bakgrunn.</w:t>
      </w:r>
    </w:p>
    <w:p w14:paraId="2B4F0913" w14:textId="77777777" w:rsidR="00147B0D" w:rsidRPr="0051773C" w:rsidRDefault="00147B0D" w:rsidP="007207A9">
      <w:pPr>
        <w:spacing w:after="0"/>
        <w:rPr>
          <w:rFonts w:eastAsia="Times New Roman" w:cs="Calibri"/>
          <w:b/>
          <w:bCs/>
          <w:szCs w:val="20"/>
          <w:lang w:eastAsia="nb-NO"/>
        </w:rPr>
      </w:pPr>
    </w:p>
    <w:p w14:paraId="364BF7B0" w14:textId="77777777" w:rsidR="002B1A02" w:rsidRDefault="002B1A02" w:rsidP="007207A9">
      <w:pPr>
        <w:spacing w:after="0"/>
        <w:rPr>
          <w:rFonts w:eastAsia="Times New Roman" w:cs="Calibri"/>
          <w:b/>
          <w:bCs/>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6B48E1" w:rsidRPr="005342AC" w14:paraId="0A83BBFA" w14:textId="77777777" w:rsidTr="006B48E1">
        <w:trPr>
          <w:trHeight w:val="30"/>
        </w:trPr>
        <w:tc>
          <w:tcPr>
            <w:tcW w:w="4982" w:type="dxa"/>
            <w:tcBorders>
              <w:top w:val="nil"/>
              <w:left w:val="nil"/>
              <w:bottom w:val="nil"/>
              <w:right w:val="nil"/>
            </w:tcBorders>
            <w:shd w:val="clear" w:color="auto" w:fill="auto"/>
            <w:vAlign w:val="center"/>
            <w:hideMark/>
          </w:tcPr>
          <w:p w14:paraId="121BE1DE" w14:textId="77777777" w:rsidR="006B48E1" w:rsidRPr="005342AC" w:rsidRDefault="006B48E1"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240 Innervegger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B4AB75" w14:textId="77777777" w:rsidR="006B48E1" w:rsidRPr="005342AC" w:rsidRDefault="006B48E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TK-684</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8228EFA" w14:textId="01402956" w:rsidR="006B48E1" w:rsidRPr="005342AC" w:rsidRDefault="006B48E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0D4071A" w14:textId="3165879F" w:rsidR="006B48E1" w:rsidRPr="005342AC" w:rsidRDefault="006B48E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1215B12" w14:textId="5C1B74FF" w:rsidR="006B48E1" w:rsidRPr="005342AC" w:rsidRDefault="006B48E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7AF8739" w14:textId="3461C0E7" w:rsidR="006B48E1" w:rsidRPr="005342AC" w:rsidRDefault="006B48E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3E36CB2" w14:textId="13949383" w:rsidR="006B48E1" w:rsidRPr="005342AC" w:rsidRDefault="006B48E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3C1C5F3" w14:textId="017214A4" w:rsidR="006B48E1" w:rsidRPr="005342AC" w:rsidRDefault="006B48E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BD3E1A0" w14:textId="499B9130" w:rsidR="006B48E1" w:rsidRPr="005342AC" w:rsidRDefault="006B48E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522301E" w14:textId="7D2C8130" w:rsidR="00CB02BB" w:rsidRDefault="006D5743"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Innervegger</w:t>
      </w:r>
    </w:p>
    <w:p w14:paraId="16CA5FCE" w14:textId="6C9548F3" w:rsidR="00A142B3" w:rsidRPr="006E332A" w:rsidRDefault="006D5743" w:rsidP="007207A9">
      <w:pPr>
        <w:spacing w:after="0" w:line="240" w:lineRule="auto"/>
      </w:pPr>
      <w:r w:rsidRPr="4ABC4384">
        <w:rPr>
          <w:rFonts w:eastAsia="Times New Roman" w:cs="Calibri"/>
          <w:color w:val="000000" w:themeColor="text1"/>
          <w:lang w:eastAsia="nb-NO"/>
        </w:rPr>
        <w:t xml:space="preserve">Alle vegger i rom for varig opphold som forberedes for fleksibelt oppheng (ref. funksjonelle krav til vegger), skal kles med minimum 12 mm OSB/3 og gips eller løsning med tilsvarende styrke som for eksempel en robustgipsplate. </w:t>
      </w:r>
      <w:r>
        <w:br/>
      </w:r>
      <w:r>
        <w:br/>
      </w:r>
      <w:r w:rsidRPr="4ABC4384">
        <w:rPr>
          <w:rFonts w:eastAsia="Times New Roman" w:cs="Calibri"/>
          <w:color w:val="000000" w:themeColor="text1"/>
          <w:lang w:eastAsia="nb-NO"/>
        </w:rPr>
        <w:t xml:space="preserve">Det skal være nødvendig forsterkning (innfestning/spikerslag) i vegger for radiatorer, toaletter og tekniske installasjoner/utstyr med særskilte laster. </w:t>
      </w:r>
      <w:r>
        <w:br/>
      </w:r>
      <w:r>
        <w:br/>
      </w:r>
      <w:r w:rsidRPr="4ABC4384">
        <w:rPr>
          <w:rFonts w:eastAsia="Times New Roman" w:cs="Calibri"/>
          <w:color w:val="000000" w:themeColor="text1"/>
          <w:lang w:eastAsia="nb-NO"/>
        </w:rPr>
        <w:t xml:space="preserve">Areal som er utsatt for røff behandling, eksempelvis elevareal, </w:t>
      </w:r>
      <w:proofErr w:type="spellStart"/>
      <w:r w:rsidRPr="4ABC4384">
        <w:rPr>
          <w:rFonts w:eastAsia="Times New Roman" w:cs="Calibri"/>
          <w:color w:val="000000" w:themeColor="text1"/>
          <w:lang w:eastAsia="nb-NO"/>
        </w:rPr>
        <w:t>sykehjemskorridorer</w:t>
      </w:r>
      <w:proofErr w:type="spellEnd"/>
      <w:r w:rsidRPr="4ABC4384">
        <w:rPr>
          <w:rFonts w:eastAsia="Times New Roman" w:cs="Calibri"/>
          <w:color w:val="000000" w:themeColor="text1"/>
          <w:lang w:eastAsia="nb-NO"/>
        </w:rPr>
        <w:t xml:space="preserve"> m.m. skal ha et materialvalg som </w:t>
      </w:r>
      <w:r w:rsidRPr="006E332A">
        <w:rPr>
          <w:rFonts w:eastAsia="Times New Roman" w:cs="Calibri"/>
          <w:lang w:eastAsia="nb-NO"/>
        </w:rPr>
        <w:t xml:space="preserve">tåler spark og slag. </w:t>
      </w:r>
      <w:r w:rsidRPr="006E332A">
        <w:br/>
      </w:r>
    </w:p>
    <w:p w14:paraId="391FCB8C" w14:textId="706F9C69" w:rsidR="006D5743" w:rsidRPr="00D26BAB" w:rsidRDefault="00D26BAB" w:rsidP="007207A9">
      <w:pPr>
        <w:spacing w:after="0" w:line="240" w:lineRule="auto"/>
        <w:rPr>
          <w:rFonts w:eastAsia="Times New Roman" w:cs="Calibri"/>
          <w:color w:val="4472C4" w:themeColor="accent1"/>
          <w:szCs w:val="20"/>
          <w:lang w:eastAsia="nb-NO"/>
        </w:rPr>
      </w:pPr>
      <w:r w:rsidRPr="006E332A">
        <w:rPr>
          <w:rFonts w:eastAsia="Times New Roman" w:cs="Calibri"/>
          <w:lang w:eastAsia="nb-NO"/>
        </w:rPr>
        <w:t xml:space="preserve">OSB/3-plater (alternativt kryssfiner) med robustgipsplate ytterst er en preakseptert løsning. </w:t>
      </w:r>
      <w:r w:rsidRPr="006E332A">
        <w:rPr>
          <w:rFonts w:eastAsia="Times New Roman" w:cs="Calibri"/>
          <w:szCs w:val="20"/>
          <w:lang w:eastAsia="nb-NO"/>
        </w:rPr>
        <w:t xml:space="preserve">Ved bruk av kun robustgipsplate som </w:t>
      </w:r>
      <w:proofErr w:type="spellStart"/>
      <w:r w:rsidRPr="006E332A">
        <w:rPr>
          <w:rFonts w:eastAsia="Times New Roman" w:cs="Calibri"/>
          <w:szCs w:val="20"/>
          <w:lang w:eastAsia="nb-NO"/>
        </w:rPr>
        <w:t>Ultraboard</w:t>
      </w:r>
      <w:proofErr w:type="spellEnd"/>
      <w:r w:rsidRPr="006E332A">
        <w:rPr>
          <w:rFonts w:eastAsia="Times New Roman" w:cs="Calibri"/>
          <w:szCs w:val="20"/>
          <w:lang w:eastAsia="nb-NO"/>
        </w:rPr>
        <w:t xml:space="preserve">, </w:t>
      </w:r>
      <w:proofErr w:type="spellStart"/>
      <w:r w:rsidRPr="006E332A">
        <w:rPr>
          <w:rFonts w:eastAsia="Times New Roman" w:cs="Calibri"/>
          <w:szCs w:val="20"/>
          <w:lang w:eastAsia="nb-NO"/>
        </w:rPr>
        <w:t>Habito</w:t>
      </w:r>
      <w:proofErr w:type="spellEnd"/>
      <w:r w:rsidRPr="006E332A">
        <w:rPr>
          <w:rFonts w:eastAsia="Times New Roman" w:cs="Calibri"/>
          <w:szCs w:val="20"/>
          <w:lang w:eastAsia="nb-NO"/>
        </w:rPr>
        <w:t xml:space="preserve"> eller tilsvarende produkter må det dokumenteres at løsningen har tilsvarende funksjonalitet mhp. brannegenskaper, lydegenskaper, slagstyrke og </w:t>
      </w:r>
      <w:proofErr w:type="spellStart"/>
      <w:r w:rsidRPr="006E332A">
        <w:rPr>
          <w:rFonts w:eastAsia="Times New Roman" w:cs="Calibri"/>
          <w:szCs w:val="20"/>
          <w:lang w:eastAsia="nb-NO"/>
        </w:rPr>
        <w:t>uttrekkskraft</w:t>
      </w:r>
      <w:proofErr w:type="spellEnd"/>
      <w:r w:rsidRPr="006E332A">
        <w:rPr>
          <w:rFonts w:eastAsia="Times New Roman" w:cs="Calibri"/>
          <w:szCs w:val="20"/>
          <w:lang w:eastAsia="nb-NO"/>
        </w:rPr>
        <w:t xml:space="preserve"> som løsningen med OSB/3 og gips/robustgips.</w:t>
      </w:r>
      <w:r w:rsidR="006D5743" w:rsidRPr="006E332A">
        <w:rPr>
          <w:rFonts w:eastAsia="Times New Roman" w:cs="Calibri"/>
          <w:szCs w:val="20"/>
          <w:lang w:eastAsia="nb-NO"/>
        </w:rPr>
        <w:br/>
      </w:r>
      <w:r w:rsidR="006D5743" w:rsidRPr="006E332A">
        <w:rPr>
          <w:rFonts w:eastAsia="Times New Roman" w:cs="Calibri"/>
          <w:szCs w:val="20"/>
          <w:lang w:eastAsia="nb-NO"/>
        </w:rPr>
        <w:br/>
        <w:t xml:space="preserve">Alle utvendige hjørner skal forsterkes med gipsbeslag. Innvendige hjørner, samt overganger mellom gipsplater, skal strimles med papir og sparkles for overmaling. Alle horisontale plateskjøter skal ha spikerslag. </w:t>
      </w:r>
      <w:r w:rsidR="006D5743" w:rsidRPr="006E332A">
        <w:rPr>
          <w:rFonts w:eastAsia="Times New Roman" w:cs="Calibri"/>
          <w:szCs w:val="20"/>
          <w:lang w:eastAsia="nb-NO"/>
        </w:rPr>
        <w:br/>
      </w:r>
      <w:r w:rsidR="006D5743" w:rsidRPr="005342AC">
        <w:rPr>
          <w:rFonts w:eastAsia="Times New Roman" w:cs="Calibri"/>
          <w:color w:val="000000"/>
          <w:szCs w:val="20"/>
          <w:lang w:eastAsia="nb-NO"/>
        </w:rPr>
        <w:br/>
        <w:t xml:space="preserve">På utsatte partier som blant annet inngangspartier, korridorer, garderober og andre arealer med høy belastning, benyttes kledning som er både slagfast, ripefast og vaskbar. </w:t>
      </w:r>
      <w:r w:rsidR="006D5743" w:rsidRPr="005342AC">
        <w:rPr>
          <w:rFonts w:eastAsia="Times New Roman" w:cs="Calibri"/>
          <w:color w:val="000000"/>
          <w:szCs w:val="20"/>
          <w:lang w:eastAsia="nb-NO"/>
        </w:rPr>
        <w:br/>
        <w:t>Alle utvendig hjørner i korridorer og spesielt utsatte områder, skal utføres med hjørnebeskyttelse i rustfritt stål minimum 75x75 mm skrudd med forsenkede skruer og limt i minimum 1,5 m høyde.</w:t>
      </w:r>
      <w:r w:rsidR="006D5743" w:rsidRPr="005342AC">
        <w:rPr>
          <w:rFonts w:eastAsia="Times New Roman" w:cs="Calibri"/>
          <w:color w:val="000000"/>
          <w:szCs w:val="20"/>
          <w:lang w:eastAsia="nb-NO"/>
        </w:rPr>
        <w:br/>
      </w:r>
      <w:r w:rsidR="006D5743" w:rsidRPr="005342AC">
        <w:rPr>
          <w:rFonts w:eastAsia="Times New Roman" w:cs="Calibri"/>
          <w:color w:val="000000"/>
          <w:szCs w:val="20"/>
          <w:lang w:eastAsia="nb-NO"/>
        </w:rPr>
        <w:br/>
        <w:t xml:space="preserve">Foringer og gerikter for dører og vinduer skal være i massivt tre, være overflatebehandlet fra fabrikk og ikke ha utstikkende spikerhoder. </w:t>
      </w:r>
      <w:r w:rsidR="006D5743" w:rsidRPr="005342AC">
        <w:rPr>
          <w:rFonts w:eastAsia="Times New Roman" w:cs="Calibri"/>
          <w:color w:val="000000"/>
          <w:szCs w:val="20"/>
          <w:lang w:eastAsia="nb-NO"/>
        </w:rPr>
        <w:br/>
      </w:r>
      <w:r w:rsidR="006D5743" w:rsidRPr="005342AC">
        <w:rPr>
          <w:rFonts w:eastAsia="Times New Roman" w:cs="Calibri"/>
          <w:color w:val="000000"/>
          <w:szCs w:val="20"/>
          <w:lang w:eastAsia="nb-NO"/>
        </w:rPr>
        <w:br/>
        <w:t xml:space="preserve">I avfallsrom brukes </w:t>
      </w:r>
      <w:proofErr w:type="gramStart"/>
      <w:r w:rsidR="006D5743" w:rsidRPr="005342AC">
        <w:rPr>
          <w:rFonts w:eastAsia="Times New Roman" w:cs="Calibri"/>
          <w:color w:val="000000"/>
          <w:szCs w:val="20"/>
          <w:lang w:eastAsia="nb-NO"/>
        </w:rPr>
        <w:t>robuste</w:t>
      </w:r>
      <w:proofErr w:type="gramEnd"/>
      <w:r w:rsidR="006D5743" w:rsidRPr="005342AC">
        <w:rPr>
          <w:rFonts w:eastAsia="Times New Roman" w:cs="Calibri"/>
          <w:color w:val="000000"/>
          <w:szCs w:val="20"/>
          <w:lang w:eastAsia="nb-NO"/>
        </w:rPr>
        <w:t xml:space="preserve"> plater av type kompaktlaminat/sementbaserte eller tilsvarende, overgang til vegg skal fuges.</w:t>
      </w:r>
    </w:p>
    <w:p w14:paraId="5EF2106F" w14:textId="77777777" w:rsidR="006D5743" w:rsidRDefault="006D5743" w:rsidP="007207A9">
      <w:pPr>
        <w:spacing w:after="0" w:line="240" w:lineRule="auto"/>
        <w:rPr>
          <w:rFonts w:eastAsia="Times New Roman" w:cs="Calibri"/>
          <w:color w:val="000000"/>
          <w:szCs w:val="20"/>
          <w:lang w:eastAsia="nb-NO"/>
        </w:rPr>
      </w:pPr>
    </w:p>
    <w:p w14:paraId="66CAAA8A" w14:textId="77777777" w:rsidR="006D5743" w:rsidRPr="00C67A7F" w:rsidRDefault="006D5743" w:rsidP="007207A9">
      <w:pPr>
        <w:spacing w:after="0" w:line="240" w:lineRule="auto"/>
        <w:rPr>
          <w:rFonts w:eastAsia="Times New Roman" w:cs="Calibri"/>
          <w:color w:val="000000"/>
          <w:szCs w:val="20"/>
          <w:lang w:eastAsia="nb-NO"/>
        </w:rPr>
      </w:pPr>
      <w:r w:rsidRPr="00C67A7F">
        <w:rPr>
          <w:rFonts w:eastAsia="Times New Roman" w:cs="Calibri"/>
          <w:color w:val="000000"/>
          <w:szCs w:val="20"/>
          <w:lang w:eastAsia="nb-NO"/>
        </w:rPr>
        <w:t>Kravveiledning:</w:t>
      </w:r>
    </w:p>
    <w:p w14:paraId="1EF8993A" w14:textId="7A33C5C5" w:rsidR="006D5743" w:rsidRPr="00DA30B3" w:rsidRDefault="006D5743" w:rsidP="007207A9">
      <w:pPr>
        <w:spacing w:after="0" w:line="240" w:lineRule="auto"/>
        <w:rPr>
          <w:rFonts w:eastAsia="Times New Roman" w:cs="Calibri"/>
          <w:i/>
          <w:iCs/>
          <w:color w:val="000000"/>
          <w:szCs w:val="20"/>
          <w:lang w:eastAsia="nb-NO"/>
        </w:rPr>
      </w:pPr>
      <w:r w:rsidRPr="005342AC">
        <w:rPr>
          <w:rFonts w:eastAsia="Times New Roman" w:cs="Calibri"/>
          <w:i/>
          <w:iCs/>
          <w:color w:val="000000"/>
          <w:szCs w:val="20"/>
          <w:lang w:eastAsia="nb-NO"/>
        </w:rPr>
        <w:t>Valg av løsning må hensynta eventuell fremtidig overflatebehandling.</w:t>
      </w:r>
    </w:p>
    <w:p w14:paraId="30A52CBB" w14:textId="6E366FB3" w:rsidR="006B48E1" w:rsidRDefault="009A0645" w:rsidP="007207A9">
      <w:pPr>
        <w:spacing w:after="0"/>
        <w:rPr>
          <w:rFonts w:eastAsia="Times New Roman" w:cs="Calibri"/>
          <w:color w:val="000000"/>
          <w:szCs w:val="20"/>
          <w:lang w:eastAsia="nb-NO"/>
        </w:rPr>
      </w:pPr>
      <w:r>
        <w:rPr>
          <w:rFonts w:eastAsia="Times New Roman" w:cs="Calibri"/>
          <w:color w:val="000000"/>
          <w:szCs w:val="20"/>
          <w:lang w:eastAsia="nb-NO"/>
        </w:rPr>
        <w:br/>
      </w:r>
    </w:p>
    <w:p w14:paraId="2FE7E622" w14:textId="77777777" w:rsidR="006E332A" w:rsidRDefault="006E332A" w:rsidP="007207A9">
      <w:pPr>
        <w:spacing w:after="0"/>
        <w:rPr>
          <w:rFonts w:eastAsia="Times New Roman" w:cs="Calibri"/>
          <w:color w:val="000000"/>
          <w:szCs w:val="20"/>
          <w:lang w:eastAsia="nb-NO"/>
        </w:rPr>
      </w:pPr>
    </w:p>
    <w:p w14:paraId="05F68E85" w14:textId="77777777" w:rsidR="006E332A" w:rsidRDefault="006E332A" w:rsidP="007207A9">
      <w:pPr>
        <w:spacing w:after="0"/>
        <w:rPr>
          <w:rFonts w:eastAsia="Times New Roman" w:cs="Calibri"/>
          <w:color w:val="000000"/>
          <w:szCs w:val="20"/>
          <w:lang w:eastAsia="nb-NO"/>
        </w:rPr>
      </w:pPr>
    </w:p>
    <w:p w14:paraId="765FAC84" w14:textId="77777777" w:rsidR="006E332A" w:rsidRDefault="006E332A" w:rsidP="007207A9">
      <w:pPr>
        <w:spacing w:after="0"/>
        <w:rPr>
          <w:rFonts w:eastAsia="Times New Roman" w:cs="Calibri"/>
          <w:color w:val="000000"/>
          <w:szCs w:val="20"/>
          <w:lang w:eastAsia="nb-NO"/>
        </w:rPr>
      </w:pPr>
    </w:p>
    <w:p w14:paraId="3B60BD4C" w14:textId="77777777" w:rsidR="006E332A" w:rsidRDefault="006E332A" w:rsidP="007207A9">
      <w:pPr>
        <w:spacing w:after="0"/>
        <w:rPr>
          <w:rFonts w:eastAsia="Times New Roman" w:cs="Calibri"/>
          <w:color w:val="000000"/>
          <w:szCs w:val="20"/>
          <w:lang w:eastAsia="nb-NO"/>
        </w:rPr>
      </w:pPr>
    </w:p>
    <w:p w14:paraId="15D72539" w14:textId="77777777" w:rsidR="006E332A" w:rsidRDefault="006E332A"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6B48E1" w:rsidRPr="005342AC" w14:paraId="58AB195F" w14:textId="77777777" w:rsidTr="006B48E1">
        <w:trPr>
          <w:trHeight w:val="30"/>
        </w:trPr>
        <w:tc>
          <w:tcPr>
            <w:tcW w:w="4982" w:type="dxa"/>
            <w:tcBorders>
              <w:top w:val="nil"/>
              <w:left w:val="nil"/>
              <w:bottom w:val="nil"/>
              <w:right w:val="nil"/>
            </w:tcBorders>
            <w:shd w:val="clear" w:color="auto" w:fill="auto"/>
            <w:vAlign w:val="center"/>
            <w:hideMark/>
          </w:tcPr>
          <w:p w14:paraId="2ACDF1F4" w14:textId="77777777" w:rsidR="006B48E1" w:rsidRPr="005342AC" w:rsidRDefault="006B48E1"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lastRenderedPageBreak/>
              <w:t>241 Bærende innervegger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C7DA1C" w14:textId="77777777" w:rsidR="006B48E1" w:rsidRPr="005342AC" w:rsidRDefault="006B48E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TK-688</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3072E0D" w14:textId="28A226EF" w:rsidR="006B48E1" w:rsidRPr="005342AC" w:rsidRDefault="006B48E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57E8650" w14:textId="27A83A65" w:rsidR="006B48E1" w:rsidRPr="005342AC" w:rsidRDefault="006B48E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1F35984" w14:textId="3590209E" w:rsidR="006B48E1" w:rsidRPr="005342AC" w:rsidRDefault="006B48E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FBE0E78" w14:textId="3687BF5B" w:rsidR="006B48E1" w:rsidRPr="005342AC" w:rsidRDefault="006B48E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93DF28D" w14:textId="680877AE" w:rsidR="006B48E1" w:rsidRPr="005342AC" w:rsidRDefault="006B48E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D35A5A4" w14:textId="775A06F6" w:rsidR="006B48E1" w:rsidRPr="005342AC" w:rsidRDefault="006B48E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E205009" w14:textId="06285473" w:rsidR="006B48E1" w:rsidRPr="005342AC" w:rsidRDefault="006B48E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EBCC491" w14:textId="1702286D" w:rsidR="00311542" w:rsidRDefault="00311542"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Betongvegger</w:t>
      </w:r>
    </w:p>
    <w:p w14:paraId="783CC8B8" w14:textId="14C34F02" w:rsidR="00311542" w:rsidRDefault="00311542"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Betongvegger utføres med glatt forskaling. Alle synlige hjørner på vegger i betong skal avfases med trekantlekt. Betongvegger skal som minimum </w:t>
      </w:r>
      <w:proofErr w:type="spellStart"/>
      <w:r w:rsidRPr="005342AC">
        <w:rPr>
          <w:rFonts w:eastAsia="Times New Roman" w:cs="Calibri"/>
          <w:color w:val="000000"/>
          <w:szCs w:val="20"/>
          <w:lang w:eastAsia="nb-NO"/>
        </w:rPr>
        <w:t>støvbindes</w:t>
      </w:r>
      <w:proofErr w:type="spellEnd"/>
      <w:r w:rsidRPr="005342AC">
        <w:rPr>
          <w:rFonts w:eastAsia="Times New Roman" w:cs="Calibri"/>
          <w:color w:val="000000"/>
          <w:szCs w:val="20"/>
          <w:lang w:eastAsia="nb-NO"/>
        </w:rPr>
        <w:t>.</w:t>
      </w:r>
    </w:p>
    <w:p w14:paraId="18A6DA07" w14:textId="77777777" w:rsidR="00311542" w:rsidRDefault="00311542" w:rsidP="007207A9">
      <w:pPr>
        <w:spacing w:after="0"/>
        <w:rPr>
          <w:rFonts w:eastAsia="Times New Roman" w:cs="Calibri"/>
          <w:color w:val="000000"/>
          <w:szCs w:val="20"/>
          <w:lang w:eastAsia="nb-NO"/>
        </w:rPr>
      </w:pPr>
    </w:p>
    <w:p w14:paraId="0D23A350" w14:textId="77777777" w:rsidR="00822A9C" w:rsidRDefault="00822A9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6B48E1" w:rsidRPr="005342AC" w14:paraId="7AD00C98" w14:textId="77777777" w:rsidTr="006B48E1">
        <w:trPr>
          <w:trHeight w:val="30"/>
        </w:trPr>
        <w:tc>
          <w:tcPr>
            <w:tcW w:w="4982" w:type="dxa"/>
            <w:tcBorders>
              <w:top w:val="nil"/>
              <w:left w:val="nil"/>
              <w:bottom w:val="nil"/>
              <w:right w:val="nil"/>
            </w:tcBorders>
            <w:shd w:val="clear" w:color="auto" w:fill="auto"/>
            <w:vAlign w:val="center"/>
            <w:hideMark/>
          </w:tcPr>
          <w:p w14:paraId="33E74D0F" w14:textId="77777777" w:rsidR="006B48E1" w:rsidRPr="005342AC" w:rsidRDefault="006B48E1"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242 Ikke bærende innervegger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8407DF" w14:textId="77777777" w:rsidR="006B48E1" w:rsidRPr="005342AC" w:rsidRDefault="006B48E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TK-691</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32EE488" w14:textId="13889457" w:rsidR="006B48E1" w:rsidRPr="005342AC" w:rsidRDefault="006B48E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9020C2C" w14:textId="60E3072A" w:rsidR="006B48E1" w:rsidRPr="005342AC" w:rsidRDefault="006B48E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E99DADD" w14:textId="32CE5FA6" w:rsidR="006B48E1" w:rsidRPr="005342AC" w:rsidRDefault="006B48E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F6E12D3" w14:textId="2F9D7380" w:rsidR="006B48E1" w:rsidRPr="005342AC" w:rsidRDefault="006B48E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CD4E785" w14:textId="21A8BE6B" w:rsidR="006B48E1" w:rsidRPr="005342AC" w:rsidRDefault="006B48E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AE79F2B" w14:textId="7D40F5F9" w:rsidR="006B48E1" w:rsidRPr="005342AC" w:rsidRDefault="006B48E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2D1EF23" w14:textId="0C2BB259" w:rsidR="006B48E1" w:rsidRPr="005342AC" w:rsidRDefault="006B48E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BD56097" w14:textId="361D3BBA" w:rsidR="00311542" w:rsidRDefault="00311542"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Lettklinkervegger</w:t>
      </w:r>
    </w:p>
    <w:p w14:paraId="14FD377A" w14:textId="0B4B5A6F" w:rsidR="00311542" w:rsidRDefault="00311542" w:rsidP="007207A9">
      <w:pPr>
        <w:spacing w:after="0"/>
        <w:rPr>
          <w:rFonts w:eastAsia="Times New Roman" w:cs="Calibri"/>
          <w:color w:val="000000"/>
          <w:szCs w:val="20"/>
          <w:lang w:eastAsia="nb-NO"/>
        </w:rPr>
      </w:pPr>
      <w:r w:rsidRPr="005342AC">
        <w:rPr>
          <w:rFonts w:eastAsia="Times New Roman" w:cs="Calibri"/>
          <w:color w:val="000000"/>
          <w:szCs w:val="20"/>
          <w:lang w:eastAsia="nb-NO"/>
        </w:rPr>
        <w:t>Lettklinkervegger utføres med puss på begge sider og i smyg som underlag for maling eller keramisk flis. Det skal ikke benyttes lettklinker med tykkelse mindre enn 150 mm.</w:t>
      </w:r>
    </w:p>
    <w:p w14:paraId="02C8DABB" w14:textId="77777777" w:rsidR="00BF7AD2" w:rsidRDefault="00BF7AD2"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6B48E1" w:rsidRPr="005342AC" w14:paraId="3151264C" w14:textId="77777777" w:rsidTr="006B48E1">
        <w:trPr>
          <w:trHeight w:val="30"/>
        </w:trPr>
        <w:tc>
          <w:tcPr>
            <w:tcW w:w="4982" w:type="dxa"/>
            <w:tcBorders>
              <w:top w:val="nil"/>
              <w:left w:val="nil"/>
              <w:bottom w:val="nil"/>
              <w:right w:val="nil"/>
            </w:tcBorders>
            <w:shd w:val="clear" w:color="auto" w:fill="auto"/>
            <w:vAlign w:val="center"/>
            <w:hideMark/>
          </w:tcPr>
          <w:p w14:paraId="1A326E36" w14:textId="77777777" w:rsidR="006B48E1" w:rsidRPr="005342AC" w:rsidRDefault="006B48E1"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 xml:space="preserve">243 Systemvegger, </w:t>
            </w:r>
            <w:proofErr w:type="spellStart"/>
            <w:r w:rsidRPr="005342AC">
              <w:rPr>
                <w:rFonts w:eastAsia="Times New Roman" w:cs="Calibri"/>
                <w:b/>
                <w:bCs/>
                <w:color w:val="000000"/>
                <w:lang w:eastAsia="nb-NO"/>
              </w:rPr>
              <w:t>glassfelt</w:t>
            </w:r>
            <w:proofErr w:type="spellEnd"/>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BADAA5" w14:textId="77777777" w:rsidR="006B48E1" w:rsidRPr="005342AC" w:rsidRDefault="006B48E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TK-694</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A62BB4A" w14:textId="77777777" w:rsidR="006B48E1" w:rsidRPr="005342AC" w:rsidRDefault="006B48E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8B7ED6E" w14:textId="7A348335" w:rsidR="006B48E1" w:rsidRPr="005342AC" w:rsidRDefault="006B48E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5342AC">
              <w:rPr>
                <w:rFonts w:eastAsia="Times New Roman" w:cs="Calibri"/>
                <w:color w:val="000000"/>
                <w:sz w:val="16"/>
                <w:szCs w:val="16"/>
                <w:lang w:eastAsia="nb-NO"/>
              </w:rPr>
              <w:t> </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731C9636" w14:textId="56D247BD" w:rsidR="006B48E1" w:rsidRPr="005342AC" w:rsidRDefault="006B48E1"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tcPr>
          <w:p w14:paraId="2ABB7C1F" w14:textId="16019C35" w:rsidR="006B48E1" w:rsidRPr="005342AC" w:rsidRDefault="006B48E1"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5957751" w14:textId="4B61C7F9" w:rsidR="006B48E1" w:rsidRPr="005342AC" w:rsidRDefault="006B48E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1B9C34E" w14:textId="4A571296" w:rsidR="006B48E1" w:rsidRPr="005342AC" w:rsidRDefault="006B48E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E864D52" w14:textId="5874FEA5" w:rsidR="006B48E1" w:rsidRPr="005342AC" w:rsidRDefault="006B48E1" w:rsidP="007207A9">
            <w:pPr>
              <w:spacing w:after="0" w:line="240" w:lineRule="auto"/>
              <w:jc w:val="center"/>
              <w:rPr>
                <w:rFonts w:eastAsia="Times New Roman" w:cs="Calibri"/>
                <w:color w:val="000000"/>
                <w:sz w:val="16"/>
                <w:szCs w:val="16"/>
                <w:lang w:eastAsia="nb-NO"/>
              </w:rPr>
            </w:pPr>
          </w:p>
        </w:tc>
      </w:tr>
    </w:tbl>
    <w:p w14:paraId="54C3D109" w14:textId="344FE12E" w:rsidR="00311542" w:rsidRDefault="00311542" w:rsidP="007207A9">
      <w:pPr>
        <w:spacing w:after="0"/>
        <w:rPr>
          <w:rFonts w:eastAsia="Times New Roman" w:cs="Calibri"/>
          <w:color w:val="000000"/>
          <w:szCs w:val="20"/>
          <w:lang w:eastAsia="nb-NO"/>
        </w:rPr>
      </w:pPr>
      <w:proofErr w:type="spellStart"/>
      <w:r w:rsidRPr="005342AC">
        <w:rPr>
          <w:rFonts w:eastAsia="Times New Roman" w:cs="Calibri"/>
          <w:b/>
          <w:bCs/>
          <w:color w:val="000000"/>
          <w:szCs w:val="20"/>
          <w:lang w:eastAsia="nb-NO"/>
        </w:rPr>
        <w:t>Glassfelt</w:t>
      </w:r>
      <w:proofErr w:type="spellEnd"/>
    </w:p>
    <w:p w14:paraId="479115BA" w14:textId="45AA623B" w:rsidR="00C80C26" w:rsidRPr="006E332A" w:rsidRDefault="008806B6" w:rsidP="007207A9">
      <w:pPr>
        <w:spacing w:after="0" w:line="240" w:lineRule="auto"/>
      </w:pPr>
      <w:r w:rsidRPr="00156409">
        <w:rPr>
          <w:rFonts w:eastAsia="Oslo Sans Office" w:cs="Oslo Sans Office"/>
        </w:rPr>
        <w:t xml:space="preserve">I glassdører og </w:t>
      </w:r>
      <w:proofErr w:type="spellStart"/>
      <w:r w:rsidRPr="00156409">
        <w:rPr>
          <w:rFonts w:eastAsia="Oslo Sans Office" w:cs="Oslo Sans Office"/>
        </w:rPr>
        <w:t>glassfelt</w:t>
      </w:r>
      <w:proofErr w:type="spellEnd"/>
      <w:r w:rsidRPr="00156409">
        <w:rPr>
          <w:rFonts w:eastAsia="Oslo Sans Office" w:cs="Oslo Sans Office"/>
        </w:rPr>
        <w:t xml:space="preserve"> i innvendige arealer benyttet av elever/barnehagebarn/pasienter skal </w:t>
      </w:r>
      <w:r w:rsidRPr="006E332A">
        <w:rPr>
          <w:rFonts w:eastAsia="Oslo Sans Office" w:cs="Oslo Sans Office"/>
        </w:rPr>
        <w:t xml:space="preserve">alt glass være herdet og laminert (minimum 6 mm), anbefalt klasse P2A i </w:t>
      </w:r>
      <w:r w:rsidRPr="006E332A">
        <w:rPr>
          <w:rFonts w:eastAsia="Oslo Sans Office" w:cs="Oslo Sans Office"/>
          <w:i/>
        </w:rPr>
        <w:t>NS 3510</w:t>
      </w:r>
      <w:r w:rsidR="00C03F05" w:rsidRPr="006E332A">
        <w:rPr>
          <w:rFonts w:eastAsia="Oslo Sans Office" w:cs="Oslo Sans Office"/>
          <w:i/>
          <w:iCs/>
        </w:rPr>
        <w:t xml:space="preserve"> Sikkerhetsruter i byggverk</w:t>
      </w:r>
      <w:r w:rsidR="00C03F05" w:rsidRPr="006E332A">
        <w:rPr>
          <w:rFonts w:eastAsia="Oslo Sans Office" w:cs="Oslo Sans Office"/>
          <w:i/>
        </w:rPr>
        <w:t>.</w:t>
      </w:r>
      <w:r w:rsidRPr="006E332A">
        <w:rPr>
          <w:rFonts w:eastAsia="Oslo Sans Office" w:cs="Oslo Sans Office"/>
        </w:rPr>
        <w:t xml:space="preserve"> I arealer med brannkrav skal glass kun lamineres.</w:t>
      </w:r>
    </w:p>
    <w:p w14:paraId="7A7DDA32" w14:textId="77777777" w:rsidR="00C80C26" w:rsidRPr="006E332A" w:rsidRDefault="00C80C26" w:rsidP="007207A9">
      <w:pPr>
        <w:spacing w:after="0" w:line="240" w:lineRule="auto"/>
      </w:pPr>
    </w:p>
    <w:p w14:paraId="6D0E9B6C" w14:textId="310CE0B3" w:rsidR="008806B6" w:rsidRPr="006E332A" w:rsidRDefault="008806B6" w:rsidP="007207A9">
      <w:pPr>
        <w:spacing w:after="0" w:line="240" w:lineRule="auto"/>
        <w:rPr>
          <w:rFonts w:eastAsia="Times New Roman" w:cs="Calibri"/>
          <w:sz w:val="22"/>
        </w:rPr>
      </w:pPr>
      <w:r w:rsidRPr="006E332A">
        <w:rPr>
          <w:rFonts w:eastAsia="Oslo Sans Office" w:cs="Oslo Sans Office"/>
          <w:iCs/>
        </w:rPr>
        <w:t>Kravveiledning:</w:t>
      </w:r>
      <w:r w:rsidRPr="006E332A">
        <w:br/>
      </w:r>
      <w:r w:rsidRPr="006E332A">
        <w:rPr>
          <w:rFonts w:eastAsia="Oslo Sans Office" w:cs="Oslo Sans Office"/>
          <w:i/>
        </w:rPr>
        <w:t>Minimumskrav til klasse for sikkerhetsruter (glass) i byggverk er avhengig av bruksområde og er angitt i NS-3510</w:t>
      </w:r>
      <w:r w:rsidR="007479D1">
        <w:rPr>
          <w:rFonts w:eastAsia="Oslo Sans Office" w:cs="Oslo Sans Office"/>
          <w:i/>
          <w:iCs/>
        </w:rPr>
        <w:t>.</w:t>
      </w:r>
    </w:p>
    <w:p w14:paraId="2298919B" w14:textId="77777777" w:rsidR="00BF7AD2" w:rsidRPr="006B4095" w:rsidRDefault="00BF7AD2" w:rsidP="007207A9">
      <w:pPr>
        <w:spacing w:after="0"/>
        <w:rPr>
          <w:rFonts w:eastAsia="Times New Roman" w:cs="Calibri"/>
          <w:szCs w:val="20"/>
          <w:lang w:eastAsia="nb-NO"/>
        </w:rPr>
      </w:pPr>
    </w:p>
    <w:p w14:paraId="0EEED9C8" w14:textId="77777777" w:rsidR="008806B6" w:rsidRDefault="008806B6"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01319D" w:rsidRPr="005342AC" w14:paraId="661887C2" w14:textId="77777777" w:rsidTr="0001319D">
        <w:trPr>
          <w:trHeight w:val="30"/>
        </w:trPr>
        <w:tc>
          <w:tcPr>
            <w:tcW w:w="4982" w:type="dxa"/>
            <w:tcBorders>
              <w:top w:val="nil"/>
              <w:left w:val="nil"/>
              <w:bottom w:val="nil"/>
              <w:right w:val="nil"/>
            </w:tcBorders>
            <w:shd w:val="clear" w:color="auto" w:fill="auto"/>
            <w:vAlign w:val="center"/>
            <w:hideMark/>
          </w:tcPr>
          <w:p w14:paraId="253F1E9A" w14:textId="77777777" w:rsidR="0001319D" w:rsidRPr="005342AC" w:rsidRDefault="0001319D"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244 Vinduer, dører, foldevegger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85BCC9" w14:textId="77777777" w:rsidR="0001319D" w:rsidRPr="005342AC" w:rsidRDefault="0001319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TK-696</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2A81F66" w14:textId="33E96D40" w:rsidR="0001319D" w:rsidRPr="005342AC" w:rsidRDefault="0001319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6C93E43" w14:textId="30D28991" w:rsidR="0001319D" w:rsidRPr="005342AC" w:rsidRDefault="0001319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16643C6" w14:textId="111CE118" w:rsidR="0001319D" w:rsidRPr="005342AC" w:rsidRDefault="0001319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B42F3AA" w14:textId="7CBC9D23" w:rsidR="0001319D" w:rsidRPr="005342AC" w:rsidRDefault="0001319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28AC7DA" w14:textId="79931DC0" w:rsidR="0001319D" w:rsidRPr="005342AC" w:rsidRDefault="0001319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C1699D5" w14:textId="60363C02" w:rsidR="0001319D" w:rsidRPr="005342AC" w:rsidRDefault="0001319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A186CF4" w14:textId="3C740A94" w:rsidR="0001319D" w:rsidRPr="005342AC" w:rsidRDefault="0001319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83714F2" w14:textId="3C5DBAE1" w:rsidR="00311542" w:rsidRDefault="00311542"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Dører</w:t>
      </w:r>
    </w:p>
    <w:p w14:paraId="58DA4547" w14:textId="5D224C28" w:rsidR="00311542" w:rsidRDefault="00311542"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Alle slagdører skal leveres med 4 hengsler i </w:t>
      </w:r>
      <w:proofErr w:type="spellStart"/>
      <w:r w:rsidRPr="005342AC">
        <w:rPr>
          <w:rFonts w:eastAsia="Times New Roman" w:cs="Calibri"/>
          <w:color w:val="000000"/>
          <w:szCs w:val="20"/>
          <w:lang w:eastAsia="nb-NO"/>
        </w:rPr>
        <w:t>sidekarm</w:t>
      </w:r>
      <w:proofErr w:type="spellEnd"/>
      <w:r w:rsidRPr="005342AC">
        <w:rPr>
          <w:rFonts w:eastAsia="Times New Roman" w:cs="Calibri"/>
          <w:color w:val="000000"/>
          <w:szCs w:val="20"/>
          <w:lang w:eastAsia="nb-NO"/>
        </w:rPr>
        <w:t>. I underordnede rom kan det være minimum 3 hengsler. Alle hengsler skal være i rustfri utførelse. For FG-låskasse skal det benyttes magnet knappevrider. For ikke FG-låskasser skal det benyttes vanlig knappvrider.</w:t>
      </w:r>
      <w:r w:rsidRPr="005342AC">
        <w:rPr>
          <w:rFonts w:eastAsia="Times New Roman" w:cs="Calibri"/>
          <w:color w:val="000000"/>
          <w:szCs w:val="20"/>
          <w:lang w:eastAsia="nb-NO"/>
        </w:rPr>
        <w:br/>
        <w:t>Dører til teknisk rom og trapperom skal ha anslagsterskel.</w:t>
      </w:r>
      <w:r w:rsidRPr="005342AC">
        <w:rPr>
          <w:rFonts w:eastAsia="Times New Roman" w:cs="Calibri"/>
          <w:color w:val="000000"/>
          <w:szCs w:val="20"/>
          <w:lang w:eastAsia="nb-NO"/>
        </w:rPr>
        <w:br/>
      </w:r>
      <w:r w:rsidRPr="00846F30">
        <w:rPr>
          <w:rFonts w:eastAsia="Times New Roman" w:cs="Calibri"/>
          <w:color w:val="000000"/>
          <w:sz w:val="16"/>
          <w:szCs w:val="20"/>
          <w:lang w:eastAsia="nb-NO"/>
        </w:rPr>
        <w:br/>
      </w:r>
      <w:r w:rsidRPr="005342AC">
        <w:rPr>
          <w:rFonts w:eastAsia="Times New Roman" w:cs="Calibri"/>
          <w:color w:val="000000"/>
          <w:szCs w:val="20"/>
          <w:lang w:eastAsia="nb-NO"/>
        </w:rPr>
        <w:t>Avfallsrom: Innerdør skal være terskelfri ståldør på min 100 cm bredde med mulighet til å stilles i åpen posisjon for lettere tilkomst.</w:t>
      </w:r>
    </w:p>
    <w:p w14:paraId="01E1817D" w14:textId="77777777" w:rsidR="000A37BD" w:rsidRDefault="000A37BD" w:rsidP="007207A9">
      <w:pPr>
        <w:spacing w:after="0"/>
        <w:rPr>
          <w:rFonts w:eastAsia="Times New Roman" w:cs="Calibri"/>
          <w:color w:val="000000"/>
          <w:szCs w:val="20"/>
          <w:lang w:eastAsia="nb-NO"/>
        </w:rPr>
      </w:pPr>
    </w:p>
    <w:p w14:paraId="3A0C2B53" w14:textId="7981C14C" w:rsidR="00074F0F" w:rsidRDefault="00311542" w:rsidP="007207A9">
      <w:pPr>
        <w:spacing w:after="0"/>
        <w:rPr>
          <w:rFonts w:eastAsia="Times New Roman" w:cs="Calibri"/>
          <w:i/>
          <w:iCs/>
          <w:color w:val="000000"/>
          <w:szCs w:val="20"/>
          <w:lang w:eastAsia="nb-NO"/>
        </w:rPr>
      </w:pPr>
      <w:r w:rsidRPr="002C00EF">
        <w:rPr>
          <w:rFonts w:eastAsia="Times New Roman" w:cs="Calibri"/>
          <w:color w:val="000000"/>
          <w:szCs w:val="20"/>
          <w:lang w:eastAsia="nb-NO"/>
        </w:rPr>
        <w:t>Kravveiledning:</w:t>
      </w:r>
      <w:r w:rsidR="008C0211">
        <w:rPr>
          <w:rFonts w:eastAsia="Times New Roman" w:cs="Calibri"/>
          <w:i/>
          <w:iCs/>
          <w:color w:val="000000"/>
          <w:szCs w:val="20"/>
          <w:lang w:eastAsia="nb-NO"/>
        </w:rPr>
        <w:br/>
      </w:r>
      <w:r w:rsidRPr="005342AC">
        <w:rPr>
          <w:rFonts w:eastAsia="Times New Roman" w:cs="Calibri"/>
          <w:i/>
          <w:iCs/>
          <w:color w:val="000000"/>
          <w:szCs w:val="20"/>
          <w:lang w:eastAsia="nb-NO"/>
        </w:rPr>
        <w:t>Det skal ikke være brennbart materiale under terskel på branndører.</w:t>
      </w:r>
      <w:r w:rsidRPr="005342AC">
        <w:rPr>
          <w:rFonts w:eastAsia="Times New Roman" w:cs="Calibri"/>
          <w:i/>
          <w:iCs/>
          <w:color w:val="000000"/>
          <w:szCs w:val="20"/>
          <w:lang w:eastAsia="nb-NO"/>
        </w:rPr>
        <w:br/>
        <w:t>Slepelister under dørblad aksepteres ikke, men hev/senk-lister kan aksepteres.</w:t>
      </w:r>
      <w:r w:rsidRPr="005342AC">
        <w:rPr>
          <w:rFonts w:eastAsia="Times New Roman" w:cs="Calibri"/>
          <w:i/>
          <w:iCs/>
          <w:color w:val="000000"/>
          <w:szCs w:val="20"/>
          <w:lang w:eastAsia="nb-NO"/>
        </w:rPr>
        <w:br/>
        <w:t>Gjør oppmerksom på krav ifm. transportveier for varelevering, ref. FK-110.</w:t>
      </w:r>
    </w:p>
    <w:p w14:paraId="1A83E80C" w14:textId="77777777" w:rsidR="00A5253C" w:rsidRDefault="00A5253C" w:rsidP="007207A9">
      <w:pPr>
        <w:spacing w:after="0"/>
        <w:rPr>
          <w:rFonts w:eastAsia="Times New Roman" w:cs="Calibri"/>
          <w:color w:val="000000"/>
          <w:szCs w:val="20"/>
          <w:lang w:eastAsia="nb-NO"/>
        </w:rPr>
      </w:pPr>
    </w:p>
    <w:p w14:paraId="6954DCBB" w14:textId="77777777" w:rsidR="00822A9C" w:rsidRPr="00822A9C" w:rsidRDefault="00822A9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01319D" w:rsidRPr="005342AC" w14:paraId="1A606487" w14:textId="77777777" w:rsidTr="0001319D">
        <w:trPr>
          <w:trHeight w:val="30"/>
        </w:trPr>
        <w:tc>
          <w:tcPr>
            <w:tcW w:w="4982" w:type="dxa"/>
            <w:tcBorders>
              <w:top w:val="nil"/>
              <w:left w:val="nil"/>
              <w:bottom w:val="nil"/>
              <w:right w:val="nil"/>
            </w:tcBorders>
            <w:shd w:val="clear" w:color="auto" w:fill="auto"/>
            <w:vAlign w:val="center"/>
            <w:hideMark/>
          </w:tcPr>
          <w:p w14:paraId="72DD9010" w14:textId="77777777" w:rsidR="0001319D" w:rsidRPr="005342AC" w:rsidRDefault="0001319D"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244 Vinduer, dører, foldevegger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ECA36F" w14:textId="77777777" w:rsidR="0001319D" w:rsidRPr="005342AC" w:rsidRDefault="0001319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TK-1432</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946A945" w14:textId="77777777" w:rsidR="0001319D" w:rsidRPr="005342AC" w:rsidRDefault="0001319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6D8B500" w14:textId="77777777" w:rsidR="0001319D" w:rsidRPr="005342AC" w:rsidRDefault="0001319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 </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2A4A148" w14:textId="77777777" w:rsidR="0001319D" w:rsidRPr="005342AC" w:rsidRDefault="0001319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 </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0CC30A9" w14:textId="77777777" w:rsidR="0001319D" w:rsidRPr="005342AC" w:rsidRDefault="0001319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 </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4736D49" w14:textId="77777777" w:rsidR="0001319D" w:rsidRPr="005342AC" w:rsidRDefault="0001319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 </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B6B92F5" w14:textId="1D291942" w:rsidR="0001319D" w:rsidRPr="005342AC" w:rsidRDefault="0001319D" w:rsidP="007207A9">
            <w:pPr>
              <w:spacing w:after="0" w:line="240" w:lineRule="auto"/>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8F1AC00" w14:textId="77777777" w:rsidR="0001319D" w:rsidRPr="005342AC" w:rsidRDefault="0001319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 </w:t>
            </w:r>
          </w:p>
        </w:tc>
      </w:tr>
    </w:tbl>
    <w:p w14:paraId="11C38A78" w14:textId="76A125B2" w:rsidR="00533596" w:rsidRDefault="641C1B5A" w:rsidP="007207A9">
      <w:pPr>
        <w:spacing w:after="0"/>
        <w:rPr>
          <w:b/>
          <w:bCs/>
        </w:rPr>
      </w:pPr>
      <w:r w:rsidRPr="4ABC4384">
        <w:rPr>
          <w:b/>
          <w:bCs/>
        </w:rPr>
        <w:t>Klemsikring</w:t>
      </w:r>
    </w:p>
    <w:p w14:paraId="7C8FCF88" w14:textId="1C07F7DF" w:rsidR="00533596" w:rsidRDefault="00533596" w:rsidP="007207A9">
      <w:pPr>
        <w:spacing w:after="0"/>
        <w:rPr>
          <w:rFonts w:eastAsia="Times New Roman" w:cs="Calibri"/>
          <w:color w:val="000000"/>
          <w:lang w:eastAsia="nb-NO"/>
        </w:rPr>
      </w:pPr>
      <w:r w:rsidRPr="4ABC4384">
        <w:rPr>
          <w:rFonts w:eastAsia="Times New Roman" w:cs="Calibri"/>
          <w:color w:val="000000" w:themeColor="text1"/>
          <w:lang w:eastAsia="nb-NO"/>
        </w:rPr>
        <w:t xml:space="preserve">Dører skal ha </w:t>
      </w:r>
      <w:r w:rsidR="027B9EF8" w:rsidRPr="4ABC4384">
        <w:rPr>
          <w:rFonts w:eastAsia="Times New Roman" w:cs="Calibri"/>
          <w:color w:val="000000" w:themeColor="text1"/>
          <w:lang w:eastAsia="nb-NO"/>
        </w:rPr>
        <w:t>klemsikring</w:t>
      </w:r>
      <w:r w:rsidRPr="4ABC4384">
        <w:rPr>
          <w:rFonts w:eastAsia="Times New Roman" w:cs="Calibri"/>
          <w:color w:val="000000" w:themeColor="text1"/>
          <w:lang w:eastAsia="nb-NO"/>
        </w:rPr>
        <w:t xml:space="preserve"> av type rullegardin eller gummilist.</w:t>
      </w:r>
    </w:p>
    <w:p w14:paraId="39FF0C9B" w14:textId="77777777" w:rsidR="00533596" w:rsidRDefault="00533596" w:rsidP="007207A9">
      <w:pPr>
        <w:spacing w:after="0"/>
        <w:rPr>
          <w:rFonts w:eastAsia="Times New Roman" w:cs="Calibri"/>
          <w:color w:val="000000"/>
          <w:szCs w:val="20"/>
          <w:lang w:eastAsia="nb-NO"/>
        </w:rPr>
      </w:pPr>
    </w:p>
    <w:p w14:paraId="342D625B" w14:textId="77777777" w:rsidR="006E332A" w:rsidRDefault="006E332A" w:rsidP="007207A9">
      <w:pPr>
        <w:spacing w:after="0"/>
        <w:rPr>
          <w:rFonts w:eastAsia="Times New Roman" w:cs="Calibri"/>
          <w:color w:val="000000"/>
          <w:szCs w:val="20"/>
          <w:lang w:eastAsia="nb-NO"/>
        </w:rPr>
      </w:pPr>
    </w:p>
    <w:p w14:paraId="7516368F" w14:textId="77777777" w:rsidR="006E332A" w:rsidRDefault="006E332A" w:rsidP="007207A9">
      <w:pPr>
        <w:spacing w:after="0"/>
        <w:rPr>
          <w:rFonts w:eastAsia="Times New Roman" w:cs="Calibri"/>
          <w:color w:val="000000"/>
          <w:szCs w:val="20"/>
          <w:lang w:eastAsia="nb-NO"/>
        </w:rPr>
      </w:pPr>
    </w:p>
    <w:p w14:paraId="2D37B3F5" w14:textId="77777777" w:rsidR="006E332A" w:rsidRDefault="006E332A" w:rsidP="007207A9">
      <w:pPr>
        <w:spacing w:after="0"/>
        <w:rPr>
          <w:rFonts w:eastAsia="Times New Roman" w:cs="Calibri"/>
          <w:color w:val="000000"/>
          <w:szCs w:val="20"/>
          <w:lang w:eastAsia="nb-NO"/>
        </w:rPr>
      </w:pPr>
    </w:p>
    <w:p w14:paraId="56D83A5C" w14:textId="77777777" w:rsidR="0001319D" w:rsidRDefault="0001319D"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01319D" w:rsidRPr="005342AC" w14:paraId="37D8480A" w14:textId="77777777" w:rsidTr="0001319D">
        <w:trPr>
          <w:trHeight w:val="30"/>
        </w:trPr>
        <w:tc>
          <w:tcPr>
            <w:tcW w:w="4982" w:type="dxa"/>
            <w:tcBorders>
              <w:top w:val="nil"/>
              <w:left w:val="nil"/>
              <w:bottom w:val="nil"/>
              <w:right w:val="nil"/>
            </w:tcBorders>
            <w:shd w:val="clear" w:color="auto" w:fill="auto"/>
            <w:vAlign w:val="center"/>
            <w:hideMark/>
          </w:tcPr>
          <w:p w14:paraId="58401E4F" w14:textId="77777777" w:rsidR="0001319D" w:rsidRPr="005342AC" w:rsidRDefault="0001319D"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lastRenderedPageBreak/>
              <w:t>244 Vinduer, dører, foldevegger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D791BF" w14:textId="77777777" w:rsidR="0001319D" w:rsidRPr="005342AC" w:rsidRDefault="0001319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TK-697</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EFF0615" w14:textId="1CAD659E" w:rsidR="0001319D" w:rsidRPr="005342AC" w:rsidRDefault="0001319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8992839" w14:textId="445FA1C0" w:rsidR="0001319D" w:rsidRPr="005342AC" w:rsidRDefault="0001319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6A8EF51" w14:textId="0C1CBD92" w:rsidR="0001319D" w:rsidRPr="005342AC" w:rsidRDefault="0001319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9F1E3BE" w14:textId="546E91E2" w:rsidR="0001319D" w:rsidRPr="005342AC" w:rsidRDefault="0001319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FBAF0C0" w14:textId="09019741" w:rsidR="0001319D" w:rsidRPr="005342AC" w:rsidRDefault="0001319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42EA163" w14:textId="31640140" w:rsidR="0001319D" w:rsidRPr="005342AC" w:rsidRDefault="0001319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BF241F0" w14:textId="1EEC404F" w:rsidR="0001319D" w:rsidRPr="005342AC" w:rsidRDefault="0001319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80378DB" w14:textId="465833A1" w:rsidR="00533596" w:rsidRDefault="00533596" w:rsidP="007207A9">
      <w:pPr>
        <w:spacing w:after="0"/>
        <w:rPr>
          <w:rFonts w:eastAsia="Times New Roman" w:cs="Calibri"/>
          <w:color w:val="000000"/>
          <w:szCs w:val="20"/>
          <w:lang w:eastAsia="nb-NO"/>
        </w:rPr>
      </w:pPr>
      <w:proofErr w:type="spellStart"/>
      <w:r w:rsidRPr="005342AC">
        <w:rPr>
          <w:rFonts w:eastAsia="Times New Roman" w:cs="Calibri"/>
          <w:b/>
          <w:bCs/>
          <w:color w:val="000000"/>
          <w:szCs w:val="20"/>
          <w:lang w:eastAsia="nb-NO"/>
        </w:rPr>
        <w:t>Dørtyper</w:t>
      </w:r>
      <w:proofErr w:type="spellEnd"/>
    </w:p>
    <w:p w14:paraId="1742A5C1" w14:textId="3BEC868E" w:rsidR="00533596" w:rsidRDefault="00533596"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Massive dører med 400 mm høy sparkeplate i rustfritt børstet stål, skal benyttes i arealer med mye trafikk, for eksempel mellom fellesarealer. Innvendige ståldører følger spesifikasjonen for stålytterdører. </w:t>
      </w:r>
      <w:r w:rsidRPr="005342AC">
        <w:rPr>
          <w:rFonts w:eastAsia="Times New Roman" w:cs="Calibri"/>
          <w:color w:val="000000"/>
          <w:szCs w:val="20"/>
          <w:lang w:eastAsia="nb-NO"/>
        </w:rPr>
        <w:br/>
      </w:r>
      <w:r w:rsidRPr="00846F30">
        <w:rPr>
          <w:rFonts w:eastAsia="Times New Roman" w:cs="Calibri"/>
          <w:color w:val="000000"/>
          <w:sz w:val="16"/>
          <w:szCs w:val="20"/>
          <w:lang w:eastAsia="nb-NO"/>
        </w:rPr>
        <w:br/>
      </w:r>
      <w:r w:rsidRPr="005342AC">
        <w:rPr>
          <w:rFonts w:eastAsia="Times New Roman" w:cs="Calibri"/>
          <w:color w:val="000000"/>
          <w:szCs w:val="20"/>
          <w:lang w:eastAsia="nb-NO"/>
        </w:rPr>
        <w:t>I våtrom skal det monteres dører av godkjent type for bruk i våtrom. Øvrige dører skal være kompakte (formpressede) med høytrykkslaminat overflate.</w:t>
      </w:r>
    </w:p>
    <w:p w14:paraId="0605841C" w14:textId="77777777" w:rsidR="00533596" w:rsidRDefault="00533596" w:rsidP="007207A9">
      <w:pPr>
        <w:spacing w:after="0"/>
        <w:rPr>
          <w:rFonts w:eastAsia="Times New Roman" w:cs="Calibri"/>
          <w:color w:val="000000"/>
          <w:szCs w:val="20"/>
          <w:lang w:eastAsia="nb-NO"/>
        </w:rPr>
      </w:pPr>
    </w:p>
    <w:p w14:paraId="0361C91F" w14:textId="77777777" w:rsidR="00822A9C" w:rsidRDefault="00822A9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01319D" w:rsidRPr="005342AC" w14:paraId="6CBBDCE7" w14:textId="77777777" w:rsidTr="0001319D">
        <w:trPr>
          <w:trHeight w:val="30"/>
        </w:trPr>
        <w:tc>
          <w:tcPr>
            <w:tcW w:w="4982" w:type="dxa"/>
            <w:tcBorders>
              <w:top w:val="nil"/>
              <w:left w:val="nil"/>
              <w:bottom w:val="nil"/>
              <w:right w:val="nil"/>
            </w:tcBorders>
            <w:shd w:val="clear" w:color="auto" w:fill="auto"/>
            <w:vAlign w:val="center"/>
            <w:hideMark/>
          </w:tcPr>
          <w:p w14:paraId="382D0865" w14:textId="77777777" w:rsidR="0001319D" w:rsidRPr="005342AC" w:rsidRDefault="0001319D"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244 Vinduer, dører, foldevegger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A7E941" w14:textId="77777777" w:rsidR="0001319D" w:rsidRPr="005342AC" w:rsidRDefault="0001319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TK-700</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EAC1EEE" w14:textId="496BA32C" w:rsidR="0001319D" w:rsidRPr="005342AC" w:rsidRDefault="0001319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C2B72C4" w14:textId="0E2CF4B5" w:rsidR="0001319D" w:rsidRPr="005342AC" w:rsidRDefault="0001319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9DEAF09" w14:textId="3F322566" w:rsidR="0001319D" w:rsidRPr="005342AC" w:rsidRDefault="0001319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EED99FA" w14:textId="607F85B9" w:rsidR="0001319D" w:rsidRPr="005342AC" w:rsidRDefault="0001319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C38DE04" w14:textId="26192491" w:rsidR="0001319D" w:rsidRPr="005342AC" w:rsidRDefault="0001319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61772B7" w14:textId="6ADD6572" w:rsidR="0001319D" w:rsidRPr="005342AC" w:rsidRDefault="0001319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C98CB4B" w14:textId="211CDE04" w:rsidR="0001319D" w:rsidRPr="005342AC" w:rsidRDefault="0001319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CF90476" w14:textId="6700D5BC" w:rsidR="00A17A70" w:rsidRDefault="00A17A70"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Dørstoppere på innvendige dører</w:t>
      </w:r>
    </w:p>
    <w:p w14:paraId="50D9585A" w14:textId="77777777" w:rsidR="00021908" w:rsidRPr="006E332A" w:rsidRDefault="00A17A70" w:rsidP="007207A9">
      <w:pPr>
        <w:spacing w:after="0"/>
        <w:rPr>
          <w:rFonts w:eastAsia="Times New Roman" w:cs="Calibri"/>
          <w:szCs w:val="20"/>
          <w:lang w:eastAsia="nb-NO"/>
        </w:rPr>
      </w:pPr>
      <w:r w:rsidRPr="005342AC">
        <w:rPr>
          <w:rFonts w:eastAsia="Times New Roman" w:cs="Calibri"/>
          <w:color w:val="000000"/>
          <w:szCs w:val="20"/>
          <w:lang w:eastAsia="nb-NO"/>
        </w:rPr>
        <w:t xml:space="preserve">Det skal monteres dørstoppere på vegg der dette er mulig, bestående av gummiknott (limes til festet der disse er todelt), skrue og spikerslag. Dørstoppere skal ikke monteres på gulv. </w:t>
      </w:r>
      <w:r w:rsidRPr="006E332A">
        <w:rPr>
          <w:rFonts w:eastAsia="Times New Roman" w:cs="Calibri"/>
          <w:szCs w:val="20"/>
          <w:lang w:eastAsia="nb-NO"/>
        </w:rPr>
        <w:t>Dørstopper kan festes på gulvlist der dette finnes.</w:t>
      </w:r>
    </w:p>
    <w:p w14:paraId="3BDA38DB" w14:textId="1394DC6F" w:rsidR="00E57EA7" w:rsidRPr="006E332A" w:rsidRDefault="00E57EA7" w:rsidP="007207A9">
      <w:pPr>
        <w:spacing w:after="0"/>
        <w:rPr>
          <w:rFonts w:eastAsia="Times New Roman" w:cs="Calibri"/>
          <w:szCs w:val="20"/>
          <w:lang w:eastAsia="nb-NO"/>
        </w:rPr>
      </w:pPr>
      <w:r w:rsidRPr="006E332A">
        <w:rPr>
          <w:rFonts w:eastAsia="Times New Roman" w:cs="Calibri"/>
          <w:szCs w:val="20"/>
          <w:lang w:eastAsia="nb-NO"/>
        </w:rPr>
        <w:br/>
      </w:r>
      <w:r w:rsidRPr="006E332A">
        <w:rPr>
          <w:rFonts w:eastAsia="Oslo Sans Office" w:cs="Oslo Sans Office"/>
          <w:szCs w:val="20"/>
        </w:rPr>
        <w:t xml:space="preserve">Kravveiledning: </w:t>
      </w:r>
    </w:p>
    <w:p w14:paraId="62719450" w14:textId="663182BB" w:rsidR="00E57EA7" w:rsidRPr="006E332A" w:rsidRDefault="00E57EA7" w:rsidP="007207A9">
      <w:pPr>
        <w:spacing w:after="0" w:line="240" w:lineRule="auto"/>
        <w:rPr>
          <w:rFonts w:eastAsia="Oslo Sans Office" w:cs="Oslo Sans Office"/>
          <w:b/>
        </w:rPr>
      </w:pPr>
      <w:r w:rsidRPr="006E332A">
        <w:rPr>
          <w:rFonts w:eastAsia="Oslo Sans Office" w:cs="Oslo Sans Office"/>
          <w:i/>
        </w:rPr>
        <w:t>For barnehager skal dørstopper festes på vegg i høyde med topp dørblad.</w:t>
      </w:r>
    </w:p>
    <w:p w14:paraId="1CFCFACD" w14:textId="77777777" w:rsidR="008E453E" w:rsidRPr="00F209D3" w:rsidRDefault="008E453E" w:rsidP="007207A9">
      <w:pPr>
        <w:spacing w:after="0"/>
        <w:rPr>
          <w:rFonts w:eastAsia="Times New Roman" w:cs="Calibri"/>
          <w:szCs w:val="20"/>
          <w:lang w:eastAsia="nb-NO"/>
        </w:rPr>
      </w:pPr>
    </w:p>
    <w:p w14:paraId="61B2C891" w14:textId="77777777" w:rsidR="00822A9C" w:rsidRPr="00F209D3" w:rsidRDefault="00822A9C" w:rsidP="007207A9">
      <w:pPr>
        <w:spacing w:after="0"/>
        <w:rPr>
          <w:rFonts w:eastAsia="Times New Roman" w:cs="Calibri"/>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01319D" w:rsidRPr="005342AC" w14:paraId="49D876E5" w14:textId="77777777" w:rsidTr="0001319D">
        <w:trPr>
          <w:trHeight w:val="30"/>
        </w:trPr>
        <w:tc>
          <w:tcPr>
            <w:tcW w:w="4982" w:type="dxa"/>
            <w:tcBorders>
              <w:top w:val="nil"/>
              <w:left w:val="nil"/>
              <w:bottom w:val="nil"/>
              <w:right w:val="nil"/>
            </w:tcBorders>
            <w:shd w:val="clear" w:color="auto" w:fill="auto"/>
            <w:vAlign w:val="center"/>
            <w:hideMark/>
          </w:tcPr>
          <w:p w14:paraId="347F3CCA" w14:textId="77777777" w:rsidR="0001319D" w:rsidRPr="005342AC" w:rsidRDefault="0001319D"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244 Vinduer, dører, foldevegger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4BD220" w14:textId="77777777" w:rsidR="0001319D" w:rsidRPr="005342AC" w:rsidRDefault="0001319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TK-699</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7C8C6B4" w14:textId="2C842970" w:rsidR="0001319D" w:rsidRPr="005342AC" w:rsidRDefault="0001319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C7BC041" w14:textId="72FAF143" w:rsidR="0001319D" w:rsidRPr="005342AC" w:rsidRDefault="0001319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28B67CA" w14:textId="36BCEF02" w:rsidR="0001319D" w:rsidRPr="005342AC" w:rsidRDefault="0001319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91972B2" w14:textId="275E439F" w:rsidR="0001319D" w:rsidRPr="005342AC" w:rsidRDefault="0001319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051E6FD" w14:textId="637C5DB2" w:rsidR="0001319D" w:rsidRPr="005342AC" w:rsidRDefault="0001319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50A170C" w14:textId="2C313A0A" w:rsidR="0001319D" w:rsidRPr="005342AC" w:rsidRDefault="0001319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F22EC86" w14:textId="5CAB64AD" w:rsidR="0001319D" w:rsidRPr="005342AC" w:rsidRDefault="0001319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944E25C" w14:textId="760234E1" w:rsidR="008E453E" w:rsidRDefault="008E453E"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Beslag på innvendige dører</w:t>
      </w:r>
    </w:p>
    <w:p w14:paraId="4B7A8F94" w14:textId="38C038C7" w:rsidR="00A17A70" w:rsidRDefault="008E453E" w:rsidP="007207A9">
      <w:pPr>
        <w:spacing w:after="0"/>
        <w:rPr>
          <w:rFonts w:eastAsia="Times New Roman" w:cs="Calibri"/>
          <w:color w:val="000000"/>
          <w:szCs w:val="20"/>
          <w:lang w:eastAsia="nb-NO"/>
        </w:rPr>
      </w:pPr>
      <w:r w:rsidRPr="005342AC">
        <w:rPr>
          <w:rFonts w:eastAsia="Times New Roman" w:cs="Calibri"/>
          <w:color w:val="000000"/>
          <w:szCs w:val="20"/>
          <w:lang w:eastAsia="nb-NO"/>
        </w:rPr>
        <w:t>Dørbeslag skal være i stål. Det skal ikke brukes plast i døråpningsmekanismer, vridere eller hengsler. Dørvridere skal være av metall og være U-formet. Det skal benyttes gjennomgående skruer på dørvridere.</w:t>
      </w:r>
    </w:p>
    <w:p w14:paraId="4814E3C4" w14:textId="77777777" w:rsidR="008E453E" w:rsidRDefault="008E453E" w:rsidP="007207A9">
      <w:pPr>
        <w:spacing w:after="0"/>
        <w:rPr>
          <w:rFonts w:eastAsia="Times New Roman" w:cs="Calibri"/>
          <w:color w:val="000000"/>
          <w:szCs w:val="20"/>
          <w:lang w:eastAsia="nb-NO"/>
        </w:rPr>
      </w:pPr>
    </w:p>
    <w:p w14:paraId="53D21DC7" w14:textId="77777777" w:rsidR="00822A9C" w:rsidRDefault="00822A9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01319D" w:rsidRPr="005342AC" w14:paraId="3164B6B3" w14:textId="77777777" w:rsidTr="0001319D">
        <w:trPr>
          <w:trHeight w:val="30"/>
        </w:trPr>
        <w:tc>
          <w:tcPr>
            <w:tcW w:w="4982" w:type="dxa"/>
            <w:tcBorders>
              <w:top w:val="nil"/>
              <w:left w:val="nil"/>
              <w:bottom w:val="nil"/>
              <w:right w:val="nil"/>
            </w:tcBorders>
            <w:shd w:val="clear" w:color="auto" w:fill="auto"/>
            <w:vAlign w:val="center"/>
            <w:hideMark/>
          </w:tcPr>
          <w:p w14:paraId="58FA3AF8" w14:textId="77777777" w:rsidR="0001319D" w:rsidRPr="005342AC" w:rsidRDefault="0001319D"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244 Vinduer, dører, foldevegger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B52825" w14:textId="77777777" w:rsidR="0001319D" w:rsidRPr="005342AC" w:rsidRDefault="0001319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TK-701</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AD1C412" w14:textId="60316BD6" w:rsidR="0001319D" w:rsidRPr="005342AC" w:rsidRDefault="0001319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C5BBBF4" w14:textId="00EE1C18" w:rsidR="0001319D" w:rsidRPr="005342AC" w:rsidRDefault="0001319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646828B" w14:textId="43107D0C" w:rsidR="0001319D" w:rsidRPr="005342AC" w:rsidRDefault="0001319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A0ACE90" w14:textId="32B90F8A" w:rsidR="0001319D" w:rsidRPr="005342AC" w:rsidRDefault="0001319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BA32966" w14:textId="107D05AA" w:rsidR="0001319D" w:rsidRPr="005342AC" w:rsidRDefault="0001319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63D2F9A" w14:textId="1D3CB84F" w:rsidR="0001319D" w:rsidRPr="005342AC" w:rsidRDefault="0001319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4580FD9" w14:textId="528E2F90" w:rsidR="0001319D" w:rsidRPr="005342AC" w:rsidRDefault="0001319D" w:rsidP="007207A9">
            <w:pPr>
              <w:spacing w:after="0" w:line="240" w:lineRule="auto"/>
              <w:jc w:val="center"/>
              <w:rPr>
                <w:rFonts w:eastAsia="Times New Roman" w:cs="Calibri"/>
                <w:color w:val="000000"/>
                <w:sz w:val="16"/>
                <w:szCs w:val="16"/>
                <w:lang w:eastAsia="nb-NO"/>
              </w:rPr>
            </w:pPr>
          </w:p>
        </w:tc>
      </w:tr>
    </w:tbl>
    <w:p w14:paraId="34808CC2" w14:textId="1FC13D32" w:rsidR="008E453E" w:rsidRDefault="008E453E"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Låssystem</w:t>
      </w:r>
    </w:p>
    <w:p w14:paraId="46D95AC5" w14:textId="294A8D84" w:rsidR="008E453E" w:rsidRDefault="008E453E" w:rsidP="007207A9">
      <w:pPr>
        <w:spacing w:after="0"/>
        <w:rPr>
          <w:rFonts w:eastAsia="Times New Roman" w:cs="Calibri"/>
          <w:color w:val="000000"/>
          <w:lang w:eastAsia="nb-NO"/>
        </w:rPr>
      </w:pPr>
      <w:r w:rsidRPr="4ABC4384">
        <w:rPr>
          <w:rFonts w:eastAsia="Times New Roman" w:cs="Calibri"/>
          <w:color w:val="000000" w:themeColor="text1"/>
          <w:lang w:eastAsia="nb-NO"/>
        </w:rPr>
        <w:t xml:space="preserve">Alle innerdører utstyres med systemnøkkel tilpasset brukers behov. Det skal alltid monteres låsvrider i rømningsretningen. Innerdører med kortleser skal ha sylinderlås. </w:t>
      </w:r>
      <w:r>
        <w:br/>
      </w:r>
      <w:r>
        <w:br/>
      </w:r>
      <w:r w:rsidRPr="4ABC4384">
        <w:rPr>
          <w:rFonts w:eastAsia="Times New Roman" w:cs="Calibri"/>
          <w:color w:val="000000" w:themeColor="text1"/>
          <w:lang w:eastAsia="nb-NO"/>
        </w:rPr>
        <w:t xml:space="preserve">For elektrisk låste innerdører skal det monteres manuelle nødåpnere. Det skal leveres en </w:t>
      </w:r>
      <w:proofErr w:type="spellStart"/>
      <w:r w:rsidRPr="4ABC4384">
        <w:rPr>
          <w:rFonts w:eastAsia="Times New Roman" w:cs="Calibri"/>
          <w:color w:val="000000" w:themeColor="text1"/>
          <w:lang w:eastAsia="nb-NO"/>
        </w:rPr>
        <w:t>grensesnittboks</w:t>
      </w:r>
      <w:proofErr w:type="spellEnd"/>
      <w:r w:rsidRPr="4ABC4384">
        <w:rPr>
          <w:rFonts w:eastAsia="Times New Roman" w:cs="Calibri"/>
          <w:color w:val="000000" w:themeColor="text1"/>
          <w:lang w:eastAsia="nb-NO"/>
        </w:rPr>
        <w:t xml:space="preserve"> for signaler og strømforsyning som monteres på vegg eller over himling.</w:t>
      </w:r>
      <w:r>
        <w:br/>
      </w:r>
      <w:r>
        <w:br/>
      </w:r>
      <w:r w:rsidRPr="4ABC4384">
        <w:rPr>
          <w:rFonts w:eastAsia="Times New Roman" w:cs="Calibri"/>
          <w:color w:val="000000" w:themeColor="text1"/>
          <w:lang w:eastAsia="nb-NO"/>
        </w:rPr>
        <w:t xml:space="preserve">For innerdører i overgang mellom ulike soner og spesielt angitte rom i bygget, skal magnet og kortleser monteres. Det henvises </w:t>
      </w:r>
      <w:proofErr w:type="gramStart"/>
      <w:r w:rsidRPr="4ABC4384">
        <w:rPr>
          <w:rFonts w:eastAsia="Times New Roman" w:cs="Calibri"/>
          <w:color w:val="000000" w:themeColor="text1"/>
          <w:lang w:eastAsia="nb-NO"/>
        </w:rPr>
        <w:t>for øvrig</w:t>
      </w:r>
      <w:proofErr w:type="gramEnd"/>
      <w:r w:rsidRPr="4ABC4384">
        <w:rPr>
          <w:rFonts w:eastAsia="Times New Roman" w:cs="Calibri"/>
          <w:color w:val="000000" w:themeColor="text1"/>
          <w:lang w:eastAsia="nb-NO"/>
        </w:rPr>
        <w:t xml:space="preserve"> til </w:t>
      </w:r>
      <w:r w:rsidRPr="00EE6755">
        <w:rPr>
          <w:rFonts w:eastAsia="Times New Roman" w:cs="Calibri"/>
          <w:lang w:eastAsia="nb-NO"/>
        </w:rPr>
        <w:t>kapittel 5</w:t>
      </w:r>
      <w:r w:rsidR="006C321A" w:rsidRPr="00EE6755">
        <w:rPr>
          <w:rFonts w:eastAsia="Times New Roman" w:cs="Calibri"/>
          <w:lang w:eastAsia="nb-NO"/>
        </w:rPr>
        <w:t xml:space="preserve"> </w:t>
      </w:r>
      <w:proofErr w:type="spellStart"/>
      <w:r w:rsidR="006C321A" w:rsidRPr="00EE6755">
        <w:rPr>
          <w:rFonts w:eastAsia="Times New Roman" w:cs="Calibri"/>
          <w:lang w:eastAsia="nb-NO"/>
        </w:rPr>
        <w:t>Ekom</w:t>
      </w:r>
      <w:proofErr w:type="spellEnd"/>
      <w:r w:rsidR="006C321A" w:rsidRPr="00EE6755">
        <w:rPr>
          <w:rFonts w:eastAsia="Times New Roman" w:cs="Calibri"/>
          <w:lang w:eastAsia="nb-NO"/>
        </w:rPr>
        <w:t xml:space="preserve"> og automatisering</w:t>
      </w:r>
      <w:r w:rsidRPr="00EE6755">
        <w:rPr>
          <w:rFonts w:eastAsia="Times New Roman" w:cs="Calibri"/>
          <w:lang w:eastAsia="nb-NO"/>
        </w:rPr>
        <w:t xml:space="preserve">. Sabotasjedeksel </w:t>
      </w:r>
      <w:r w:rsidRPr="4ABC4384">
        <w:rPr>
          <w:rFonts w:eastAsia="Times New Roman" w:cs="Calibri"/>
          <w:color w:val="000000" w:themeColor="text1"/>
          <w:lang w:eastAsia="nb-NO"/>
        </w:rPr>
        <w:t>med alarm monteres på nødåpnere på utsatte områder, for eksempel i fellesarealer.</w:t>
      </w:r>
      <w:r>
        <w:br/>
      </w:r>
      <w:r>
        <w:br/>
      </w:r>
      <w:r w:rsidRPr="4ABC4384">
        <w:rPr>
          <w:rFonts w:eastAsia="Times New Roman" w:cs="Calibri"/>
          <w:color w:val="000000" w:themeColor="text1"/>
          <w:lang w:eastAsia="nb-NO"/>
        </w:rPr>
        <w:t>Låssystemer generelt:</w:t>
      </w:r>
      <w:r>
        <w:br/>
      </w:r>
      <w:r w:rsidRPr="4ABC4384">
        <w:rPr>
          <w:rFonts w:eastAsia="Times New Roman" w:cs="Calibri"/>
          <w:color w:val="000000" w:themeColor="text1"/>
          <w:lang w:eastAsia="nb-NO"/>
        </w:rPr>
        <w:t xml:space="preserve">Rør for kabler i karmer og dørblad skal bygges inn i dørene på fabrikk. Rørene skal ha diameter minst 10 mm og runde sveisede bend. Alle rør for alarmanlegg skal avsluttes på </w:t>
      </w:r>
      <w:r w:rsidR="00515477" w:rsidRPr="4ABC4384">
        <w:rPr>
          <w:rFonts w:eastAsia="Times New Roman" w:cs="Calibri"/>
          <w:color w:val="000000" w:themeColor="text1"/>
          <w:lang w:eastAsia="nb-NO"/>
        </w:rPr>
        <w:t>«</w:t>
      </w:r>
      <w:r w:rsidRPr="4ABC4384">
        <w:rPr>
          <w:rFonts w:eastAsia="Times New Roman" w:cs="Calibri"/>
          <w:color w:val="000000" w:themeColor="text1"/>
          <w:lang w:eastAsia="nb-NO"/>
        </w:rPr>
        <w:t>sikker</w:t>
      </w:r>
      <w:r w:rsidR="00515477" w:rsidRPr="4ABC4384">
        <w:rPr>
          <w:rFonts w:eastAsia="Times New Roman" w:cs="Calibri"/>
          <w:color w:val="000000" w:themeColor="text1"/>
          <w:lang w:eastAsia="nb-NO"/>
        </w:rPr>
        <w:t>»</w:t>
      </w:r>
      <w:r w:rsidRPr="4ABC4384">
        <w:rPr>
          <w:rFonts w:eastAsia="Times New Roman" w:cs="Calibri"/>
          <w:color w:val="000000" w:themeColor="text1"/>
          <w:lang w:eastAsia="nb-NO"/>
        </w:rPr>
        <w:t xml:space="preserve"> side. I tredører skal låskassen være modul/</w:t>
      </w:r>
      <w:proofErr w:type="spellStart"/>
      <w:r w:rsidRPr="4ABC4384">
        <w:rPr>
          <w:rFonts w:eastAsia="Times New Roman" w:cs="Calibri"/>
          <w:color w:val="000000" w:themeColor="text1"/>
          <w:lang w:eastAsia="nb-NO"/>
        </w:rPr>
        <w:t>evo</w:t>
      </w:r>
      <w:proofErr w:type="spellEnd"/>
      <w:r w:rsidRPr="4ABC4384">
        <w:rPr>
          <w:rFonts w:eastAsia="Times New Roman" w:cs="Calibri"/>
          <w:color w:val="000000" w:themeColor="text1"/>
          <w:lang w:eastAsia="nb-NO"/>
        </w:rPr>
        <w:t xml:space="preserve">-standard lik LK565 eller tilsvarende. </w:t>
      </w:r>
      <w:proofErr w:type="spellStart"/>
      <w:r w:rsidRPr="4ABC4384">
        <w:rPr>
          <w:rFonts w:eastAsia="Times New Roman" w:cs="Calibri"/>
          <w:color w:val="000000" w:themeColor="text1"/>
          <w:lang w:eastAsia="nb-NO"/>
        </w:rPr>
        <w:t>Aluminiumsdører</w:t>
      </w:r>
      <w:proofErr w:type="spellEnd"/>
      <w:r w:rsidRPr="4ABC4384">
        <w:rPr>
          <w:rFonts w:eastAsia="Times New Roman" w:cs="Calibri"/>
          <w:color w:val="000000" w:themeColor="text1"/>
          <w:lang w:eastAsia="nb-NO"/>
        </w:rPr>
        <w:t xml:space="preserve"> skal ha SIS-standard lik LK565 eller tilsvarende, og ikke smalprofil. Alle el-sluttstykker skal tåle listetrykk. </w:t>
      </w:r>
      <w:r>
        <w:br/>
      </w:r>
      <w:r>
        <w:lastRenderedPageBreak/>
        <w:br/>
      </w:r>
      <w:r w:rsidRPr="4ABC4384">
        <w:rPr>
          <w:rFonts w:eastAsia="Times New Roman" w:cs="Calibri"/>
          <w:color w:val="000000" w:themeColor="text1"/>
          <w:lang w:eastAsia="nb-NO"/>
        </w:rPr>
        <w:t xml:space="preserve">Branndører i rømningsvei utføres med holdemagnet forriglet til brannalarmanlegget for å tilfredsstille krav om universell utforming. Dørene utstyres med dørpumpe og innvendig montert panikkbeslag (ved doble dører eller dør med sidefelt skal pumpe med koordinator monteres, og sidefelt skal ikke ha manuelle skåter i dørbladet). Ved doble branndører eller dører med sidefelt skal kun hoveddel i dørfeltet ha holdemagnet. Ved 2-fl dører skal gangfløy være med dørautomatikk iht. gjeldende forskrifter. Elektrisk sluttstykke som brukes, skal være branngodkjent og tåle listetrykk. Alle garderober skal ha systemsylinder på utsiden og knappevrider på innsiden. Alle toaletter skal ha signalskilt med åpning via </w:t>
      </w:r>
      <w:r w:rsidR="00F935F2" w:rsidRPr="4ABC4384">
        <w:rPr>
          <w:rFonts w:eastAsia="Times New Roman" w:cs="Calibri"/>
          <w:color w:val="000000" w:themeColor="text1"/>
          <w:lang w:eastAsia="nb-NO"/>
        </w:rPr>
        <w:t>«</w:t>
      </w:r>
      <w:r w:rsidRPr="4ABC4384">
        <w:rPr>
          <w:rFonts w:eastAsia="Times New Roman" w:cs="Calibri"/>
          <w:color w:val="000000" w:themeColor="text1"/>
          <w:lang w:eastAsia="nb-NO"/>
        </w:rPr>
        <w:t>firkantpinne</w:t>
      </w:r>
      <w:r w:rsidR="00F935F2" w:rsidRPr="4ABC4384">
        <w:rPr>
          <w:rFonts w:eastAsia="Times New Roman" w:cs="Calibri"/>
          <w:color w:val="000000" w:themeColor="text1"/>
          <w:lang w:eastAsia="nb-NO"/>
        </w:rPr>
        <w:t>»</w:t>
      </w:r>
      <w:r w:rsidRPr="4ABC4384">
        <w:rPr>
          <w:rFonts w:eastAsia="Times New Roman" w:cs="Calibri"/>
          <w:color w:val="000000" w:themeColor="text1"/>
          <w:lang w:eastAsia="nb-NO"/>
        </w:rPr>
        <w:t xml:space="preserve"> på utsiden og dørvrider med kombinert låsing og åpning på innsiden. Dørautomatikk skal utstyres med sentralisert UPS.</w:t>
      </w:r>
      <w:r>
        <w:br/>
      </w:r>
      <w:r w:rsidRPr="4ABC4384">
        <w:rPr>
          <w:rFonts w:eastAsia="Times New Roman" w:cs="Calibri"/>
          <w:color w:val="000000" w:themeColor="text1"/>
          <w:lang w:eastAsia="nb-NO"/>
        </w:rPr>
        <w:t>Ref</w:t>
      </w:r>
      <w:r w:rsidRPr="00C353D2">
        <w:rPr>
          <w:rFonts w:eastAsia="Times New Roman" w:cs="Calibri"/>
          <w:lang w:eastAsia="nb-NO"/>
        </w:rPr>
        <w:t>. kap</w:t>
      </w:r>
      <w:r w:rsidR="001E3F49" w:rsidRPr="00C353D2">
        <w:rPr>
          <w:rFonts w:eastAsia="Times New Roman" w:cs="Calibri"/>
          <w:lang w:eastAsia="nb-NO"/>
        </w:rPr>
        <w:t>ittel</w:t>
      </w:r>
      <w:r w:rsidRPr="00C353D2">
        <w:rPr>
          <w:rFonts w:eastAsia="Times New Roman" w:cs="Calibri"/>
          <w:lang w:eastAsia="nb-NO"/>
        </w:rPr>
        <w:t xml:space="preserve"> 543 </w:t>
      </w:r>
      <w:r w:rsidR="6E4D0CF5" w:rsidRPr="00C353D2">
        <w:rPr>
          <w:rFonts w:eastAsia="Times New Roman" w:cs="Calibri"/>
          <w:lang w:eastAsia="nb-NO"/>
        </w:rPr>
        <w:t>A</w:t>
      </w:r>
      <w:r w:rsidR="2AE34645" w:rsidRPr="00C353D2">
        <w:rPr>
          <w:rFonts w:eastAsia="Times New Roman" w:cs="Calibri"/>
          <w:lang w:eastAsia="nb-NO"/>
        </w:rPr>
        <w:t>dgangskontroll</w:t>
      </w:r>
      <w:r w:rsidR="001E3F49" w:rsidRPr="00C353D2">
        <w:rPr>
          <w:rFonts w:eastAsia="Times New Roman" w:cs="Calibri"/>
          <w:lang w:eastAsia="nb-NO"/>
        </w:rPr>
        <w:t>, innbrudds og overfallsalarm</w:t>
      </w:r>
      <w:r w:rsidRPr="00C353D2">
        <w:rPr>
          <w:rFonts w:eastAsia="Times New Roman" w:cs="Calibri"/>
          <w:lang w:eastAsia="nb-NO"/>
        </w:rPr>
        <w:t xml:space="preserve">. Dette </w:t>
      </w:r>
      <w:r w:rsidRPr="4ABC4384">
        <w:rPr>
          <w:rFonts w:eastAsia="Times New Roman" w:cs="Calibri"/>
          <w:color w:val="000000" w:themeColor="text1"/>
          <w:lang w:eastAsia="nb-NO"/>
        </w:rPr>
        <w:t>må avklares med bruker.</w:t>
      </w:r>
    </w:p>
    <w:p w14:paraId="38D4FB80" w14:textId="77777777" w:rsidR="00C353D2" w:rsidRDefault="00C353D2" w:rsidP="007207A9">
      <w:pPr>
        <w:spacing w:after="0"/>
        <w:rPr>
          <w:rFonts w:eastAsia="Times New Roman" w:cs="Calibri"/>
          <w:color w:val="000000"/>
          <w:szCs w:val="20"/>
          <w:lang w:eastAsia="nb-NO"/>
        </w:rPr>
      </w:pPr>
    </w:p>
    <w:p w14:paraId="650A4306" w14:textId="69A6A356" w:rsidR="008E453E" w:rsidRDefault="008E453E" w:rsidP="007207A9">
      <w:pPr>
        <w:spacing w:after="0"/>
        <w:rPr>
          <w:rFonts w:eastAsia="Times New Roman" w:cs="Calibri"/>
          <w:color w:val="000000"/>
          <w:szCs w:val="20"/>
          <w:lang w:eastAsia="nb-NO"/>
        </w:rPr>
      </w:pPr>
      <w:r w:rsidRPr="002C00EF">
        <w:rPr>
          <w:rFonts w:eastAsia="Times New Roman" w:cs="Calibri"/>
          <w:color w:val="000000"/>
          <w:szCs w:val="20"/>
          <w:lang w:eastAsia="nb-NO"/>
        </w:rPr>
        <w:t>Kravveiledning:</w:t>
      </w:r>
      <w:r>
        <w:rPr>
          <w:rFonts w:eastAsia="Times New Roman" w:cs="Calibri"/>
          <w:i/>
          <w:iCs/>
          <w:color w:val="000000"/>
          <w:szCs w:val="20"/>
          <w:lang w:eastAsia="nb-NO"/>
        </w:rPr>
        <w:br/>
      </w:r>
      <w:r w:rsidRPr="005342AC">
        <w:rPr>
          <w:rFonts w:eastAsia="Times New Roman" w:cs="Calibri"/>
          <w:i/>
          <w:iCs/>
          <w:color w:val="000000"/>
          <w:szCs w:val="20"/>
          <w:lang w:eastAsia="nb-NO"/>
        </w:rPr>
        <w:t xml:space="preserve">Det er viktig at dørmiljø </w:t>
      </w:r>
      <w:proofErr w:type="spellStart"/>
      <w:r w:rsidRPr="005342AC">
        <w:rPr>
          <w:rFonts w:eastAsia="Times New Roman" w:cs="Calibri"/>
          <w:i/>
          <w:iCs/>
          <w:color w:val="000000"/>
          <w:szCs w:val="20"/>
          <w:lang w:eastAsia="nb-NO"/>
        </w:rPr>
        <w:t>brukertilpasses</w:t>
      </w:r>
      <w:proofErr w:type="spellEnd"/>
      <w:r w:rsidRPr="005342AC">
        <w:rPr>
          <w:rFonts w:eastAsia="Times New Roman" w:cs="Calibri"/>
          <w:i/>
          <w:iCs/>
          <w:color w:val="000000"/>
          <w:szCs w:val="20"/>
          <w:lang w:eastAsia="nb-NO"/>
        </w:rPr>
        <w:t xml:space="preserve"> i hvert enkelt prosjekt. Behov og bruk er forskjellig i de enkelte formålsbygg.</w:t>
      </w:r>
    </w:p>
    <w:p w14:paraId="60C11916" w14:textId="77777777" w:rsidR="008E453E" w:rsidRDefault="008E453E" w:rsidP="007207A9">
      <w:pPr>
        <w:spacing w:after="0"/>
        <w:rPr>
          <w:rFonts w:eastAsia="Times New Roman" w:cs="Calibri"/>
          <w:color w:val="000000"/>
          <w:szCs w:val="20"/>
          <w:lang w:eastAsia="nb-NO"/>
        </w:rPr>
      </w:pPr>
    </w:p>
    <w:p w14:paraId="2A8E978C" w14:textId="77777777" w:rsidR="00822A9C" w:rsidRDefault="00822A9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DE5E75" w:rsidRPr="005342AC" w14:paraId="7292B66C" w14:textId="77777777" w:rsidTr="00DE5E75">
        <w:trPr>
          <w:trHeight w:val="30"/>
        </w:trPr>
        <w:tc>
          <w:tcPr>
            <w:tcW w:w="4982" w:type="dxa"/>
            <w:tcBorders>
              <w:top w:val="nil"/>
              <w:left w:val="nil"/>
              <w:bottom w:val="nil"/>
              <w:right w:val="nil"/>
            </w:tcBorders>
            <w:shd w:val="clear" w:color="auto" w:fill="auto"/>
            <w:vAlign w:val="center"/>
            <w:hideMark/>
          </w:tcPr>
          <w:p w14:paraId="6D7C3271" w14:textId="77777777" w:rsidR="00DE5E75" w:rsidRPr="005342AC" w:rsidRDefault="00DE5E75"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244 Vinduer, dører, foldevegger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A81BA6" w14:textId="77777777" w:rsidR="00DE5E75" w:rsidRPr="005342AC" w:rsidRDefault="00DE5E7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TK-695</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C39A038" w14:textId="6A478EC4" w:rsidR="00DE5E75" w:rsidRPr="005342AC" w:rsidRDefault="00DE5E7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9C47A48" w14:textId="7832AFE5" w:rsidR="00DE5E75" w:rsidRPr="005342AC" w:rsidRDefault="00DE5E75"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193F23F" w14:textId="5BE3B8C9" w:rsidR="00DE5E75" w:rsidRPr="005342AC" w:rsidRDefault="00DE5E7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3C14FC6" w14:textId="6ADDCFD2" w:rsidR="00DE5E75" w:rsidRPr="005342AC" w:rsidRDefault="00DE5E7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A1E468E" w14:textId="2AFE6164" w:rsidR="00DE5E75" w:rsidRPr="005342AC" w:rsidRDefault="00DE5E7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E0FAC6F" w14:textId="04314B76" w:rsidR="00DE5E75" w:rsidRPr="005342AC" w:rsidRDefault="00DE5E7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A56E4C1" w14:textId="57647F5D" w:rsidR="00DE5E75" w:rsidRPr="005342AC" w:rsidRDefault="00DE5E75" w:rsidP="007207A9">
            <w:pPr>
              <w:spacing w:after="0" w:line="240" w:lineRule="auto"/>
              <w:jc w:val="center"/>
              <w:rPr>
                <w:rFonts w:eastAsia="Times New Roman" w:cs="Calibri"/>
                <w:color w:val="000000"/>
                <w:sz w:val="16"/>
                <w:szCs w:val="16"/>
                <w:lang w:eastAsia="nb-NO"/>
              </w:rPr>
            </w:pPr>
          </w:p>
        </w:tc>
      </w:tr>
    </w:tbl>
    <w:p w14:paraId="4024E438" w14:textId="6D34C0C3" w:rsidR="005C3957" w:rsidRDefault="005C3957"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Foldevegger</w:t>
      </w:r>
    </w:p>
    <w:p w14:paraId="03624EF8" w14:textId="3745E6B9" w:rsidR="005C3957" w:rsidRDefault="005C3957" w:rsidP="007207A9">
      <w:pPr>
        <w:spacing w:after="0"/>
        <w:rPr>
          <w:rFonts w:eastAsia="Times New Roman" w:cs="Calibri"/>
          <w:color w:val="000000"/>
          <w:szCs w:val="20"/>
          <w:lang w:eastAsia="nb-NO"/>
        </w:rPr>
      </w:pPr>
      <w:r w:rsidRPr="005342AC">
        <w:rPr>
          <w:rFonts w:eastAsia="Times New Roman" w:cs="Calibri"/>
          <w:color w:val="000000"/>
          <w:szCs w:val="20"/>
          <w:lang w:eastAsia="nb-NO"/>
        </w:rPr>
        <w:t>Foldevegger skal være åpningsbare i hele veggens utstrekning og tilpasset himlingshøyde. Fastfelt over himling skal gå helt opp til overliggende dekke og ivareta lyd- og brannkrav.</w:t>
      </w:r>
    </w:p>
    <w:p w14:paraId="3F6785CF" w14:textId="77777777" w:rsidR="0053471B" w:rsidRDefault="0053471B" w:rsidP="007207A9">
      <w:pPr>
        <w:spacing w:after="0"/>
        <w:rPr>
          <w:rFonts w:eastAsia="Times New Roman" w:cs="Calibri"/>
          <w:color w:val="000000"/>
          <w:szCs w:val="20"/>
          <w:lang w:eastAsia="nb-NO"/>
        </w:rPr>
      </w:pPr>
    </w:p>
    <w:p w14:paraId="213D492E" w14:textId="77777777" w:rsidR="00822A9C" w:rsidRDefault="00822A9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DE5E75" w:rsidRPr="005342AC" w14:paraId="6D9E4727" w14:textId="77777777" w:rsidTr="00DE5E75">
        <w:trPr>
          <w:trHeight w:val="30"/>
        </w:trPr>
        <w:tc>
          <w:tcPr>
            <w:tcW w:w="4982" w:type="dxa"/>
            <w:tcBorders>
              <w:top w:val="nil"/>
              <w:left w:val="nil"/>
              <w:bottom w:val="nil"/>
              <w:right w:val="nil"/>
            </w:tcBorders>
            <w:shd w:val="clear" w:color="auto" w:fill="auto"/>
            <w:vAlign w:val="center"/>
            <w:hideMark/>
          </w:tcPr>
          <w:p w14:paraId="25D8EF6E" w14:textId="77777777" w:rsidR="00DE5E75" w:rsidRPr="005342AC" w:rsidRDefault="00DE5E75"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245 Skjørt</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66097C" w14:textId="77777777" w:rsidR="00DE5E75" w:rsidRPr="005342AC" w:rsidRDefault="00DE5E7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TK-1323</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B8693B3" w14:textId="7FE85810" w:rsidR="00DE5E75" w:rsidRPr="005342AC" w:rsidRDefault="00DE5E7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4DD44AE" w14:textId="565CBAB7" w:rsidR="00DE5E75" w:rsidRPr="005342AC" w:rsidRDefault="00DE5E75"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7A0B92D" w14:textId="7E5B26A7" w:rsidR="00DE5E75" w:rsidRPr="005342AC" w:rsidRDefault="00DE5E7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BECD7D4" w14:textId="79898946" w:rsidR="00DE5E75" w:rsidRPr="005342AC" w:rsidRDefault="00DE5E7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820A9BE" w14:textId="1ABF50CF" w:rsidR="00DE5E75" w:rsidRPr="005342AC" w:rsidRDefault="00DE5E7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4FF3A55" w14:textId="67CEED4D" w:rsidR="00DE5E75" w:rsidRPr="005342AC" w:rsidRDefault="00DE5E7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E6D9949" w14:textId="2B676685" w:rsidR="00DE5E75" w:rsidRPr="005342AC" w:rsidRDefault="00DE5E75"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1C1EFB3" w14:textId="54ABF44E" w:rsidR="005C3957" w:rsidRDefault="005C3957"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Skjørt</w:t>
      </w:r>
    </w:p>
    <w:p w14:paraId="3157BA07" w14:textId="4311B009" w:rsidR="005C3957" w:rsidRDefault="005C3957" w:rsidP="007207A9">
      <w:pPr>
        <w:spacing w:after="0"/>
        <w:rPr>
          <w:rFonts w:eastAsia="Times New Roman" w:cs="Calibri"/>
          <w:color w:val="000000"/>
          <w:szCs w:val="20"/>
          <w:lang w:eastAsia="nb-NO"/>
        </w:rPr>
      </w:pPr>
      <w:r w:rsidRPr="005342AC">
        <w:rPr>
          <w:rFonts w:eastAsia="Times New Roman" w:cs="Calibri"/>
          <w:color w:val="000000"/>
          <w:szCs w:val="20"/>
          <w:lang w:eastAsia="nb-NO"/>
        </w:rPr>
        <w:t>Takskjørt skal ikke benyttes. Kravet gjelder kun nybygg.</w:t>
      </w:r>
    </w:p>
    <w:p w14:paraId="6C9976E8" w14:textId="77777777" w:rsidR="00FD3367" w:rsidRDefault="00FD3367" w:rsidP="007207A9">
      <w:pPr>
        <w:spacing w:after="0"/>
        <w:rPr>
          <w:rFonts w:eastAsia="Times New Roman" w:cs="Calibri"/>
          <w:color w:val="000000"/>
          <w:szCs w:val="20"/>
          <w:lang w:eastAsia="nb-NO"/>
        </w:rPr>
      </w:pPr>
    </w:p>
    <w:p w14:paraId="65C9B675" w14:textId="266ADC7D" w:rsidR="005C3957" w:rsidRDefault="005C3957" w:rsidP="007207A9">
      <w:pPr>
        <w:spacing w:after="0"/>
        <w:rPr>
          <w:rFonts w:eastAsia="Times New Roman" w:cs="Calibri"/>
          <w:i/>
          <w:iCs/>
          <w:color w:val="000000"/>
          <w:szCs w:val="20"/>
          <w:lang w:eastAsia="nb-NO"/>
        </w:rPr>
      </w:pPr>
      <w:r w:rsidRPr="00D54139">
        <w:rPr>
          <w:rFonts w:eastAsia="Times New Roman" w:cs="Calibri"/>
          <w:color w:val="000000"/>
          <w:szCs w:val="20"/>
          <w:lang w:eastAsia="nb-NO"/>
        </w:rPr>
        <w:t>Kravveiledning:</w:t>
      </w:r>
      <w:r>
        <w:rPr>
          <w:rFonts w:eastAsia="Times New Roman" w:cs="Calibri"/>
          <w:i/>
          <w:iCs/>
          <w:color w:val="000000"/>
          <w:szCs w:val="20"/>
          <w:lang w:eastAsia="nb-NO"/>
        </w:rPr>
        <w:br/>
      </w:r>
      <w:r w:rsidRPr="005342AC">
        <w:rPr>
          <w:rFonts w:eastAsia="Times New Roman" w:cs="Calibri"/>
          <w:i/>
          <w:iCs/>
          <w:color w:val="000000"/>
          <w:szCs w:val="20"/>
          <w:lang w:eastAsia="nb-NO"/>
        </w:rPr>
        <w:t>Nybygg bør kunne prosjekteres uten bruk av takskjørt/sprang i himling for å sikre gode løsninger for branninstallasjoner og lyskultur samt vedlikehold. Utforming avklares i samråd med byggherre v/Eiendom.</w:t>
      </w:r>
    </w:p>
    <w:p w14:paraId="6F934A27" w14:textId="77777777" w:rsidR="0053471B" w:rsidRDefault="0053471B" w:rsidP="007207A9">
      <w:pPr>
        <w:spacing w:after="0"/>
        <w:rPr>
          <w:rFonts w:eastAsia="Times New Roman" w:cs="Calibri"/>
          <w:color w:val="000000"/>
          <w:szCs w:val="20"/>
          <w:lang w:eastAsia="nb-NO"/>
        </w:rPr>
      </w:pPr>
    </w:p>
    <w:p w14:paraId="17057F6C" w14:textId="77777777" w:rsidR="00822A9C" w:rsidRPr="00822A9C" w:rsidRDefault="00822A9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DE5E75" w:rsidRPr="005342AC" w14:paraId="73C34112" w14:textId="77777777" w:rsidTr="00DE5E75">
        <w:trPr>
          <w:trHeight w:val="30"/>
        </w:trPr>
        <w:tc>
          <w:tcPr>
            <w:tcW w:w="4982" w:type="dxa"/>
            <w:tcBorders>
              <w:top w:val="nil"/>
              <w:left w:val="nil"/>
              <w:bottom w:val="nil"/>
              <w:right w:val="nil"/>
            </w:tcBorders>
            <w:shd w:val="clear" w:color="auto" w:fill="auto"/>
            <w:vAlign w:val="center"/>
            <w:hideMark/>
          </w:tcPr>
          <w:p w14:paraId="0FEF7EF2" w14:textId="77777777" w:rsidR="00DE5E75" w:rsidRPr="005342AC" w:rsidRDefault="00DE5E75"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246 Kledning og overflate</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E5D6CA" w14:textId="77777777" w:rsidR="00DE5E75" w:rsidRPr="005342AC" w:rsidRDefault="00DE5E7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TK-1324</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196DEB29" w14:textId="5E84FBA0" w:rsidR="00DE5E75" w:rsidRPr="005342AC" w:rsidRDefault="00DE5E75"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28E34D67" w14:textId="6CA70558" w:rsidR="00DE5E75" w:rsidRPr="005342AC" w:rsidRDefault="00DE5E75"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331D232A" w14:textId="6218CE16" w:rsidR="00DE5E75" w:rsidRPr="005342AC" w:rsidRDefault="00DE5E75"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tcPr>
          <w:p w14:paraId="7FDAC551" w14:textId="53543F9A" w:rsidR="00DE5E75" w:rsidRPr="005342AC" w:rsidRDefault="00DE5E75"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06D0A413" w14:textId="2F866EC5" w:rsidR="00DE5E75" w:rsidRPr="005342AC" w:rsidRDefault="00DE5E75"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7B68922F" w14:textId="1D49B3E1" w:rsidR="00DE5E75" w:rsidRPr="005342AC" w:rsidRDefault="00DE5E75"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5BD21B6" w14:textId="3AD2556D" w:rsidR="00DE5E75" w:rsidRPr="005342AC" w:rsidRDefault="00DE5E75"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66B3ABD" w14:textId="3CF5D090" w:rsidR="00425D0B" w:rsidRPr="00425D0B" w:rsidRDefault="00425D0B"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Overflatebehandling</w:t>
      </w:r>
    </w:p>
    <w:p w14:paraId="18AF1619" w14:textId="34C38C2B" w:rsidR="00425D0B" w:rsidRDefault="00425D0B" w:rsidP="007207A9">
      <w:pPr>
        <w:spacing w:after="0"/>
        <w:rPr>
          <w:rFonts w:eastAsia="Times New Roman" w:cs="Calibri"/>
          <w:color w:val="000000"/>
          <w:szCs w:val="20"/>
          <w:lang w:eastAsia="nb-NO"/>
        </w:rPr>
      </w:pPr>
      <w:r w:rsidRPr="005342AC">
        <w:rPr>
          <w:rFonts w:eastAsia="Times New Roman" w:cs="Calibri"/>
          <w:color w:val="000000"/>
          <w:szCs w:val="20"/>
          <w:lang w:eastAsia="nb-NO"/>
        </w:rPr>
        <w:t>Vegger på kjøkken og entre skal males med minimum glans 20 akrylmaling.</w:t>
      </w:r>
      <w:r>
        <w:rPr>
          <w:rFonts w:eastAsia="Times New Roman" w:cs="Calibri"/>
          <w:color w:val="000000"/>
          <w:szCs w:val="20"/>
          <w:lang w:eastAsia="nb-NO"/>
        </w:rPr>
        <w:t xml:space="preserve"> </w:t>
      </w:r>
      <w:r w:rsidRPr="005342AC">
        <w:rPr>
          <w:rFonts w:eastAsia="Times New Roman" w:cs="Calibri"/>
          <w:color w:val="000000"/>
          <w:szCs w:val="20"/>
          <w:lang w:eastAsia="nb-NO"/>
        </w:rPr>
        <w:t>Dersom baderomsvegger skal males, må det benyttes godkjent akryl våtromsmaling. Dusjsone skal ikke males.</w:t>
      </w:r>
      <w:r>
        <w:rPr>
          <w:rFonts w:eastAsia="Times New Roman" w:cs="Calibri"/>
          <w:color w:val="000000"/>
          <w:szCs w:val="20"/>
          <w:lang w:eastAsia="nb-NO"/>
        </w:rPr>
        <w:t xml:space="preserve"> </w:t>
      </w:r>
      <w:r w:rsidRPr="005342AC">
        <w:rPr>
          <w:rFonts w:eastAsia="Times New Roman" w:cs="Calibri"/>
          <w:color w:val="000000"/>
          <w:szCs w:val="20"/>
          <w:lang w:eastAsia="nb-NO"/>
        </w:rPr>
        <w:t>Øvrige vegger skal males med minimum glans 10.</w:t>
      </w:r>
      <w:r w:rsidRPr="005342AC">
        <w:rPr>
          <w:rFonts w:eastAsia="Times New Roman" w:cs="Calibri"/>
          <w:color w:val="000000"/>
          <w:szCs w:val="20"/>
          <w:lang w:eastAsia="nb-NO"/>
        </w:rPr>
        <w:br/>
      </w:r>
      <w:r w:rsidRPr="00EF2ADC">
        <w:rPr>
          <w:rFonts w:eastAsia="Times New Roman" w:cs="Calibri"/>
          <w:color w:val="000000"/>
          <w:sz w:val="16"/>
          <w:szCs w:val="20"/>
          <w:lang w:eastAsia="nb-NO"/>
        </w:rPr>
        <w:br/>
      </w:r>
      <w:r w:rsidRPr="005342AC">
        <w:rPr>
          <w:rFonts w:eastAsia="Times New Roman" w:cs="Calibri"/>
          <w:color w:val="000000"/>
          <w:szCs w:val="20"/>
          <w:lang w:eastAsia="nb-NO"/>
        </w:rPr>
        <w:t xml:space="preserve">Gulvet og veggene skal ha synlig kontrast. Fastmontert utstyr skal ha synlig kontrast til gulvet og veggen. </w:t>
      </w:r>
      <w:r w:rsidRPr="005342AC">
        <w:rPr>
          <w:rFonts w:eastAsia="Times New Roman" w:cs="Calibri"/>
          <w:color w:val="000000"/>
          <w:szCs w:val="20"/>
          <w:lang w:eastAsia="nb-NO"/>
        </w:rPr>
        <w:br/>
        <w:t>Fargevalg skal godkjennes av byggherre.</w:t>
      </w:r>
    </w:p>
    <w:p w14:paraId="49E91BA1" w14:textId="77777777" w:rsidR="0053471B" w:rsidRDefault="0053471B" w:rsidP="007207A9">
      <w:pPr>
        <w:spacing w:after="0"/>
        <w:rPr>
          <w:rFonts w:eastAsia="Times New Roman" w:cs="Calibri"/>
          <w:color w:val="000000"/>
          <w:szCs w:val="20"/>
          <w:lang w:eastAsia="nb-NO"/>
        </w:rPr>
      </w:pPr>
    </w:p>
    <w:p w14:paraId="35D8B914" w14:textId="77777777" w:rsidR="00822A9C" w:rsidRDefault="00822A9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2B42B0" w:rsidRPr="005342AC" w14:paraId="266EDE59" w14:textId="77777777" w:rsidTr="002B42B0">
        <w:trPr>
          <w:trHeight w:val="30"/>
        </w:trPr>
        <w:tc>
          <w:tcPr>
            <w:tcW w:w="4982" w:type="dxa"/>
            <w:tcBorders>
              <w:top w:val="nil"/>
              <w:left w:val="nil"/>
              <w:bottom w:val="nil"/>
              <w:right w:val="nil"/>
            </w:tcBorders>
            <w:shd w:val="clear" w:color="auto" w:fill="auto"/>
            <w:vAlign w:val="center"/>
            <w:hideMark/>
          </w:tcPr>
          <w:p w14:paraId="2B930102" w14:textId="77777777" w:rsidR="002B42B0" w:rsidRPr="005342AC" w:rsidRDefault="002B42B0"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lastRenderedPageBreak/>
              <w:t>246 Kledning og overflate</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9A73D5" w14:textId="77777777" w:rsidR="002B42B0" w:rsidRPr="005342AC" w:rsidRDefault="002B42B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TK-686</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D5A7E81" w14:textId="3BE984AA" w:rsidR="002B42B0" w:rsidRPr="005342AC" w:rsidRDefault="002B42B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3B409AE" w14:textId="160BE04C" w:rsidR="002B42B0" w:rsidRPr="005342AC" w:rsidRDefault="002B42B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CE44ADA" w14:textId="3E0C4934" w:rsidR="002B42B0" w:rsidRPr="005342AC" w:rsidRDefault="002B42B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D1863BD" w14:textId="4009B972" w:rsidR="002B42B0" w:rsidRPr="005342AC" w:rsidRDefault="002B42B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BB71BA1" w14:textId="625726E8" w:rsidR="002B42B0" w:rsidRPr="005342AC" w:rsidRDefault="002B42B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F737DED" w14:textId="7446F330" w:rsidR="002B42B0" w:rsidRPr="005342AC" w:rsidRDefault="002B42B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CB2E7AE" w14:textId="6C07EFDF" w:rsidR="002B42B0" w:rsidRPr="005342AC" w:rsidRDefault="002B42B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C4065F9" w14:textId="6B48098D" w:rsidR="00425D0B" w:rsidRDefault="00425D0B"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Våtromsvegger</w:t>
      </w:r>
    </w:p>
    <w:p w14:paraId="3B994D24" w14:textId="4CFF815D" w:rsidR="0053471B" w:rsidRDefault="00425D0B"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På vegger som utsettes for direkte vannpåkjenning fra bruk og/eller rengjøring er fliser preakseptert løsning. Ved bruk av fliser skal disse være glaserte, keramiske fra standard sortiment. Flisene skal tilfredsstille </w:t>
      </w:r>
      <w:r w:rsidR="00A71077" w:rsidRPr="004C4861">
        <w:rPr>
          <w:rFonts w:eastAsia="Times New Roman" w:cs="Calibri"/>
          <w:i/>
          <w:iCs/>
          <w:color w:val="000000"/>
          <w:szCs w:val="20"/>
          <w:lang w:eastAsia="nb-NO"/>
        </w:rPr>
        <w:t xml:space="preserve">NS-EN </w:t>
      </w:r>
      <w:r w:rsidR="00A71077" w:rsidRPr="006E332A">
        <w:rPr>
          <w:rFonts w:eastAsia="Times New Roman" w:cs="Calibri"/>
          <w:i/>
          <w:iCs/>
          <w:szCs w:val="20"/>
          <w:lang w:eastAsia="nb-NO"/>
        </w:rPr>
        <w:t xml:space="preserve">14411 </w:t>
      </w:r>
      <w:proofErr w:type="spellStart"/>
      <w:r w:rsidR="00A71077" w:rsidRPr="006E332A">
        <w:rPr>
          <w:rFonts w:eastAsia="Times New Roman" w:cs="Calibri"/>
          <w:i/>
          <w:iCs/>
          <w:szCs w:val="20"/>
          <w:lang w:eastAsia="nb-NO"/>
        </w:rPr>
        <w:t>Ceramic</w:t>
      </w:r>
      <w:proofErr w:type="spellEnd"/>
      <w:r w:rsidR="00A71077" w:rsidRPr="006E332A">
        <w:rPr>
          <w:rFonts w:eastAsia="Times New Roman" w:cs="Calibri"/>
          <w:i/>
          <w:iCs/>
          <w:szCs w:val="20"/>
          <w:lang w:eastAsia="nb-NO"/>
        </w:rPr>
        <w:t xml:space="preserve"> tiles, </w:t>
      </w:r>
      <w:r w:rsidRPr="006E332A">
        <w:rPr>
          <w:rFonts w:eastAsia="Times New Roman" w:cs="Calibri"/>
          <w:szCs w:val="20"/>
          <w:lang w:eastAsia="nb-NO"/>
        </w:rPr>
        <w:t xml:space="preserve">Gruppe AI -våtpressede keramiske fliser, eller gruppe BI – tørrpressede fliser. </w:t>
      </w:r>
      <w:r w:rsidRPr="006E332A">
        <w:rPr>
          <w:rFonts w:eastAsia="Times New Roman" w:cs="Calibri"/>
          <w:szCs w:val="20"/>
          <w:lang w:eastAsia="nb-NO"/>
        </w:rPr>
        <w:br/>
      </w:r>
      <w:r w:rsidRPr="006E332A">
        <w:rPr>
          <w:rFonts w:eastAsia="Times New Roman" w:cs="Calibri"/>
          <w:sz w:val="18"/>
          <w:szCs w:val="20"/>
          <w:lang w:eastAsia="nb-NO"/>
        </w:rPr>
        <w:br/>
      </w:r>
      <w:r w:rsidRPr="006E332A">
        <w:rPr>
          <w:rFonts w:eastAsia="Times New Roman" w:cs="Calibri"/>
          <w:szCs w:val="20"/>
          <w:lang w:eastAsia="nb-NO"/>
        </w:rPr>
        <w:t xml:space="preserve">På vegger med spesielt stor vannpåkjenning og rengjøring med sure vaskemidler, for eksempel i dusjrom, skal spesialfugemasse for offentlige miljøer benyttes. Elastiske fuger i våtsoner skal være med soppdreper. </w:t>
      </w:r>
      <w:r w:rsidRPr="005342AC">
        <w:rPr>
          <w:rFonts w:eastAsia="Times New Roman" w:cs="Calibri"/>
          <w:color w:val="000000"/>
          <w:szCs w:val="20"/>
          <w:lang w:eastAsia="nb-NO"/>
        </w:rPr>
        <w:br/>
      </w:r>
      <w:r w:rsidRPr="00EF2ADC">
        <w:rPr>
          <w:rFonts w:eastAsia="Times New Roman" w:cs="Calibri"/>
          <w:color w:val="000000"/>
          <w:sz w:val="18"/>
          <w:szCs w:val="20"/>
          <w:lang w:eastAsia="nb-NO"/>
        </w:rPr>
        <w:br/>
      </w:r>
      <w:r w:rsidRPr="005342AC">
        <w:rPr>
          <w:rFonts w:eastAsia="Times New Roman" w:cs="Calibri"/>
          <w:color w:val="000000"/>
          <w:szCs w:val="20"/>
          <w:lang w:eastAsia="nb-NO"/>
        </w:rPr>
        <w:t>Gipsplater skal ikke benyttes på vegger i våtrom.</w:t>
      </w:r>
    </w:p>
    <w:p w14:paraId="137CF590" w14:textId="77777777" w:rsidR="0053471B" w:rsidRDefault="0053471B" w:rsidP="007207A9">
      <w:pPr>
        <w:spacing w:after="0"/>
        <w:rPr>
          <w:rFonts w:eastAsia="Times New Roman" w:cs="Calibri"/>
          <w:color w:val="000000"/>
          <w:szCs w:val="20"/>
          <w:lang w:eastAsia="nb-NO"/>
        </w:rPr>
      </w:pPr>
    </w:p>
    <w:p w14:paraId="53AFC51C" w14:textId="77777777" w:rsidR="00700338" w:rsidRDefault="00700338"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2B42B0" w:rsidRPr="005342AC" w14:paraId="6E2BB27D" w14:textId="77777777" w:rsidTr="002B42B0">
        <w:trPr>
          <w:trHeight w:val="30"/>
        </w:trPr>
        <w:tc>
          <w:tcPr>
            <w:tcW w:w="4982" w:type="dxa"/>
            <w:tcBorders>
              <w:top w:val="nil"/>
              <w:left w:val="nil"/>
              <w:bottom w:val="nil"/>
              <w:right w:val="nil"/>
            </w:tcBorders>
            <w:shd w:val="clear" w:color="auto" w:fill="auto"/>
            <w:vAlign w:val="center"/>
            <w:hideMark/>
          </w:tcPr>
          <w:p w14:paraId="6BC8358F" w14:textId="77777777" w:rsidR="002B42B0" w:rsidRPr="005342AC" w:rsidRDefault="002B42B0"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246 Kledning og overflate</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BBB13F" w14:textId="77777777" w:rsidR="002B42B0" w:rsidRPr="005342AC" w:rsidRDefault="002B42B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TK-689</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D8BB94C" w14:textId="692708C0" w:rsidR="002B42B0" w:rsidRPr="005342AC" w:rsidRDefault="002B42B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4505261" w14:textId="017785DD" w:rsidR="002B42B0" w:rsidRPr="005342AC" w:rsidRDefault="002B42B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8752ECD" w14:textId="68C32EA8" w:rsidR="002B42B0" w:rsidRPr="005342AC" w:rsidRDefault="002B42B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29146F7" w14:textId="49DAFFE4" w:rsidR="002B42B0" w:rsidRPr="005342AC" w:rsidRDefault="002B42B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A5C3910" w14:textId="603671BE" w:rsidR="002B42B0" w:rsidRPr="005342AC" w:rsidRDefault="002B42B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2148184" w14:textId="28C75918" w:rsidR="002B42B0" w:rsidRPr="005342AC" w:rsidRDefault="002B42B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7B96386" w14:textId="76676B78" w:rsidR="002B42B0" w:rsidRPr="005342AC" w:rsidRDefault="002B42B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9A950F9" w14:textId="73662C25" w:rsidR="00425D0B" w:rsidRDefault="00425D0B"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Kjøkken</w:t>
      </w:r>
    </w:p>
    <w:p w14:paraId="17EBA07C" w14:textId="7C1EF7CA" w:rsidR="00425D0B" w:rsidRDefault="00425D0B" w:rsidP="007207A9">
      <w:pPr>
        <w:spacing w:after="0"/>
        <w:rPr>
          <w:rFonts w:eastAsia="Times New Roman" w:cs="Calibri"/>
          <w:color w:val="000000"/>
          <w:szCs w:val="20"/>
          <w:lang w:eastAsia="nb-NO"/>
        </w:rPr>
      </w:pPr>
      <w:r w:rsidRPr="005342AC">
        <w:rPr>
          <w:rFonts w:eastAsia="Times New Roman" w:cs="Calibri"/>
          <w:color w:val="000000"/>
          <w:szCs w:val="20"/>
          <w:lang w:eastAsia="nb-NO"/>
        </w:rPr>
        <w:t>Over kjøkkenbenk, vaskerenner,</w:t>
      </w:r>
      <w:r>
        <w:rPr>
          <w:rFonts w:eastAsia="Times New Roman" w:cs="Calibri"/>
          <w:color w:val="000000"/>
          <w:szCs w:val="20"/>
          <w:lang w:eastAsia="nb-NO"/>
        </w:rPr>
        <w:t xml:space="preserve"> servanter,</w:t>
      </w:r>
      <w:r w:rsidRPr="005342AC">
        <w:rPr>
          <w:rFonts w:eastAsia="Times New Roman" w:cs="Calibri"/>
          <w:color w:val="000000"/>
          <w:szCs w:val="20"/>
          <w:lang w:eastAsia="nb-NO"/>
        </w:rPr>
        <w:t xml:space="preserve"> </w:t>
      </w:r>
      <w:r>
        <w:rPr>
          <w:rFonts w:eastAsia="Times New Roman" w:cs="Calibri"/>
          <w:color w:val="000000"/>
          <w:szCs w:val="20"/>
          <w:lang w:eastAsia="nb-NO"/>
        </w:rPr>
        <w:t>utslags</w:t>
      </w:r>
      <w:r w:rsidRPr="005342AC">
        <w:rPr>
          <w:rFonts w:eastAsia="Times New Roman" w:cs="Calibri"/>
          <w:color w:val="000000"/>
          <w:szCs w:val="20"/>
          <w:lang w:eastAsia="nb-NO"/>
        </w:rPr>
        <w:t>vasker etc. skal det benyttes lett vaskbare, vannbestandige og slitesterke materialer som fliser, stålplater, kompaktlaminat, glass eller lignende. Det skal være silikonavslutning mot benk/beslag og i hjørner.</w:t>
      </w:r>
    </w:p>
    <w:p w14:paraId="48638D98" w14:textId="77777777" w:rsidR="00425D0B" w:rsidRDefault="00425D0B" w:rsidP="007207A9">
      <w:pPr>
        <w:spacing w:after="0"/>
        <w:rPr>
          <w:rFonts w:eastAsia="Times New Roman" w:cs="Calibri"/>
          <w:color w:val="000000"/>
          <w:szCs w:val="20"/>
          <w:lang w:eastAsia="nb-NO"/>
        </w:rPr>
      </w:pPr>
    </w:p>
    <w:p w14:paraId="691C80A9" w14:textId="77777777" w:rsidR="00822A9C" w:rsidRDefault="00822A9C" w:rsidP="007207A9">
      <w:pPr>
        <w:spacing w:after="0"/>
        <w:rPr>
          <w:rFonts w:eastAsia="Times New Roman" w:cs="Calibri"/>
          <w:color w:val="000000"/>
          <w:szCs w:val="20"/>
          <w:lang w:eastAsia="nb-NO"/>
        </w:rPr>
      </w:pPr>
    </w:p>
    <w:p w14:paraId="00ECA3ED" w14:textId="7FD51E2E" w:rsidR="00425D0B" w:rsidRPr="00425D0B" w:rsidRDefault="00425D0B" w:rsidP="007207A9">
      <w:pPr>
        <w:pStyle w:val="Overskrift2"/>
        <w:rPr>
          <w:rFonts w:eastAsia="Times New Roman"/>
          <w:lang w:eastAsia="nb-NO"/>
        </w:rPr>
      </w:pPr>
      <w:bookmarkStart w:id="7" w:name="_Toc163817364"/>
      <w:r w:rsidRPr="00425D0B">
        <w:rPr>
          <w:rFonts w:eastAsia="Times New Roman"/>
          <w:lang w:eastAsia="nb-NO"/>
        </w:rPr>
        <w:t>25 Dekker</w:t>
      </w:r>
      <w:bookmarkEnd w:id="7"/>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2B42B0" w:rsidRPr="005342AC" w14:paraId="65F01178" w14:textId="77777777" w:rsidTr="002B42B0">
        <w:trPr>
          <w:trHeight w:val="30"/>
        </w:trPr>
        <w:tc>
          <w:tcPr>
            <w:tcW w:w="4982" w:type="dxa"/>
            <w:tcBorders>
              <w:top w:val="nil"/>
              <w:left w:val="nil"/>
              <w:bottom w:val="nil"/>
              <w:right w:val="nil"/>
            </w:tcBorders>
            <w:shd w:val="clear" w:color="auto" w:fill="auto"/>
            <w:vAlign w:val="center"/>
            <w:hideMark/>
          </w:tcPr>
          <w:p w14:paraId="2C1BBF64" w14:textId="77777777" w:rsidR="002B42B0" w:rsidRPr="005342AC" w:rsidRDefault="002B42B0"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250 Dekker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8A2576" w14:textId="77777777" w:rsidR="002B42B0" w:rsidRPr="005342AC" w:rsidRDefault="002B42B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TK-708</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1CC08B1" w14:textId="55D0888B" w:rsidR="002B42B0" w:rsidRPr="005342AC" w:rsidRDefault="002B42B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B764C8F" w14:textId="458B990D" w:rsidR="002B42B0" w:rsidRPr="005342AC" w:rsidRDefault="002B42B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463F720" w14:textId="708083D5" w:rsidR="002B42B0" w:rsidRPr="005342AC" w:rsidRDefault="002B42B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A0C2CC4" w14:textId="13C70FFD" w:rsidR="002B42B0" w:rsidRPr="005342AC" w:rsidRDefault="002B42B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01E2024" w14:textId="2EEB0EF9" w:rsidR="002B42B0" w:rsidRPr="005342AC" w:rsidRDefault="002B42B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62CEA03" w14:textId="3F3DE31F" w:rsidR="002B42B0" w:rsidRPr="005342AC" w:rsidRDefault="002B42B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41A7464" w14:textId="3B7A5764" w:rsidR="002B42B0" w:rsidRPr="005342AC" w:rsidRDefault="002B42B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E50B301" w14:textId="16F033B3" w:rsidR="00425D0B" w:rsidRDefault="00425D0B"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Gulv</w:t>
      </w:r>
    </w:p>
    <w:p w14:paraId="4B934751" w14:textId="67559B36" w:rsidR="00425D0B" w:rsidRDefault="00425D0B" w:rsidP="007207A9">
      <w:pPr>
        <w:spacing w:after="0"/>
        <w:rPr>
          <w:rFonts w:eastAsia="Times New Roman" w:cs="Calibri"/>
          <w:color w:val="000000"/>
          <w:szCs w:val="20"/>
          <w:lang w:eastAsia="nb-NO"/>
        </w:rPr>
      </w:pPr>
      <w:r w:rsidRPr="005342AC">
        <w:rPr>
          <w:rFonts w:eastAsia="Times New Roman" w:cs="Calibri"/>
          <w:color w:val="000000"/>
          <w:szCs w:val="20"/>
          <w:lang w:eastAsia="nb-NO"/>
        </w:rPr>
        <w:t>Alle gulv skal utføres i henhold til produsentens anvisning.</w:t>
      </w:r>
    </w:p>
    <w:p w14:paraId="1B1AB302" w14:textId="77777777" w:rsidR="001F6126" w:rsidRDefault="001F6126" w:rsidP="007207A9">
      <w:pPr>
        <w:spacing w:after="0"/>
        <w:rPr>
          <w:rFonts w:eastAsia="Times New Roman" w:cs="Calibri"/>
          <w:color w:val="000000"/>
          <w:szCs w:val="20"/>
          <w:lang w:eastAsia="nb-NO"/>
        </w:rPr>
      </w:pPr>
    </w:p>
    <w:p w14:paraId="45A605B4" w14:textId="77777777" w:rsidR="002369B6" w:rsidRDefault="002369B6"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2B42B0" w:rsidRPr="005342AC" w14:paraId="5F7A2564" w14:textId="77777777" w:rsidTr="002B42B0">
        <w:trPr>
          <w:trHeight w:val="30"/>
        </w:trPr>
        <w:tc>
          <w:tcPr>
            <w:tcW w:w="4982" w:type="dxa"/>
            <w:tcBorders>
              <w:top w:val="nil"/>
              <w:left w:val="nil"/>
              <w:bottom w:val="nil"/>
              <w:right w:val="nil"/>
            </w:tcBorders>
            <w:shd w:val="clear" w:color="auto" w:fill="auto"/>
            <w:vAlign w:val="center"/>
            <w:hideMark/>
          </w:tcPr>
          <w:p w14:paraId="47EDEF84" w14:textId="77777777" w:rsidR="002B42B0" w:rsidRPr="005342AC" w:rsidRDefault="002B42B0"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250 Dekker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0A782B" w14:textId="77777777" w:rsidR="002B42B0" w:rsidRPr="005342AC" w:rsidRDefault="002B42B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TK-721</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2B0BB99" w14:textId="7039B3E2" w:rsidR="002B42B0" w:rsidRPr="005342AC" w:rsidRDefault="002B42B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119BC58" w14:textId="311ACF05" w:rsidR="002B42B0" w:rsidRPr="005342AC" w:rsidRDefault="002B42B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35B34B1" w14:textId="3A144417" w:rsidR="002B42B0" w:rsidRPr="005342AC" w:rsidRDefault="002B42B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D013108" w14:textId="23C1F9BD" w:rsidR="002B42B0" w:rsidRPr="005342AC" w:rsidRDefault="002B42B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1C2EBBB" w14:textId="238DCAE2" w:rsidR="002B42B0" w:rsidRPr="005342AC" w:rsidRDefault="002B42B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51AAC78" w14:textId="35312D9C" w:rsidR="002B42B0" w:rsidRPr="005342AC" w:rsidRDefault="002B42B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B574EE2" w14:textId="7911C46B" w:rsidR="002B42B0" w:rsidRPr="005342AC" w:rsidRDefault="002B42B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F98082F" w14:textId="50B68743" w:rsidR="00425D0B" w:rsidRDefault="00997C44"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Gulv med sluk</w:t>
      </w:r>
    </w:p>
    <w:p w14:paraId="7168A13A" w14:textId="77777777" w:rsidR="004C496A" w:rsidRPr="00156409" w:rsidRDefault="00997C44" w:rsidP="007207A9">
      <w:pPr>
        <w:spacing w:after="0" w:line="240" w:lineRule="auto"/>
        <w:rPr>
          <w:rFonts w:eastAsia="Oslo Sans Office" w:cs="Oslo Sans Office"/>
          <w:szCs w:val="20"/>
        </w:rPr>
      </w:pPr>
      <w:r w:rsidRPr="005342AC">
        <w:rPr>
          <w:rFonts w:eastAsia="Times New Roman" w:cs="Calibri"/>
          <w:color w:val="000000"/>
          <w:szCs w:val="20"/>
          <w:lang w:eastAsia="nb-NO"/>
        </w:rPr>
        <w:t xml:space="preserve">Gulv med sluk skilles mellom våte og tørre soner. Generelt skal det være 25 mm høydeforskjell mellom overkant gulvmembran ved dør og toppen av slukrist. </w:t>
      </w:r>
      <w:r w:rsidRPr="005342AC">
        <w:rPr>
          <w:rFonts w:eastAsia="Times New Roman" w:cs="Calibri"/>
          <w:color w:val="000000"/>
          <w:szCs w:val="20"/>
          <w:lang w:eastAsia="nb-NO"/>
        </w:rPr>
        <w:br/>
      </w:r>
      <w:r w:rsidRPr="00EF2ADC">
        <w:rPr>
          <w:rFonts w:eastAsia="Times New Roman" w:cs="Calibri"/>
          <w:color w:val="000000"/>
          <w:sz w:val="18"/>
          <w:szCs w:val="20"/>
          <w:lang w:eastAsia="nb-NO"/>
        </w:rPr>
        <w:br/>
      </w:r>
      <w:r w:rsidR="004C496A" w:rsidRPr="00156409">
        <w:rPr>
          <w:rFonts w:eastAsia="Oslo Sans Office" w:cs="Oslo Sans Office"/>
          <w:szCs w:val="20"/>
        </w:rPr>
        <w:t>Våt- og delvis våtrom:</w:t>
      </w:r>
    </w:p>
    <w:p w14:paraId="55FE1D7D" w14:textId="32095BDC" w:rsidR="004C496A" w:rsidRPr="00156409" w:rsidRDefault="004C496A" w:rsidP="007207A9">
      <w:pPr>
        <w:spacing w:after="0" w:line="240" w:lineRule="auto"/>
        <w:rPr>
          <w:rFonts w:eastAsia="Oslo Sans Office" w:cs="Oslo Sans Office"/>
          <w:szCs w:val="20"/>
        </w:rPr>
      </w:pPr>
      <w:r w:rsidRPr="00156409">
        <w:rPr>
          <w:rFonts w:eastAsia="Oslo Sans Office" w:cs="Oslo Sans Office"/>
          <w:szCs w:val="20"/>
        </w:rPr>
        <w:t>Fall 1:100 på hele gulvet og 1:50 i dusjson</w:t>
      </w:r>
      <w:r w:rsidR="0008255E">
        <w:rPr>
          <w:rFonts w:eastAsia="Oslo Sans Office" w:cs="Oslo Sans Office"/>
          <w:szCs w:val="20"/>
        </w:rPr>
        <w:t>e</w:t>
      </w:r>
      <w:r w:rsidRPr="00156409">
        <w:rPr>
          <w:rFonts w:eastAsia="Oslo Sans Office" w:cs="Oslo Sans Office"/>
          <w:szCs w:val="20"/>
        </w:rPr>
        <w:t xml:space="preserve">(våtrom). </w:t>
      </w:r>
    </w:p>
    <w:p w14:paraId="10BE2226" w14:textId="77777777" w:rsidR="004C496A" w:rsidRPr="00156409" w:rsidRDefault="004C496A" w:rsidP="007207A9">
      <w:pPr>
        <w:spacing w:after="0" w:line="240" w:lineRule="auto"/>
        <w:rPr>
          <w:rFonts w:eastAsia="Oslo Sans Office" w:cs="Oslo Sans Office"/>
          <w:szCs w:val="20"/>
        </w:rPr>
      </w:pPr>
      <w:r w:rsidRPr="00156409">
        <w:rPr>
          <w:rFonts w:eastAsia="Oslo Sans Office" w:cs="Oslo Sans Office"/>
          <w:szCs w:val="20"/>
        </w:rPr>
        <w:t xml:space="preserve">For toaletter (delvis våtrom) er det krav til sluk med lokalt fall, diameter 60 cm. </w:t>
      </w:r>
    </w:p>
    <w:p w14:paraId="6930C832" w14:textId="77777777" w:rsidR="004C496A" w:rsidRPr="00CE4313" w:rsidRDefault="004C496A" w:rsidP="007207A9">
      <w:pPr>
        <w:spacing w:after="0" w:line="240" w:lineRule="auto"/>
        <w:rPr>
          <w:rFonts w:eastAsia="Oslo Sans Office" w:cs="Oslo Sans Office"/>
          <w:szCs w:val="20"/>
        </w:rPr>
      </w:pPr>
      <w:r w:rsidRPr="00156409">
        <w:rPr>
          <w:rFonts w:eastAsia="Oslo Sans Office" w:cs="Oslo Sans Office"/>
          <w:szCs w:val="20"/>
        </w:rPr>
        <w:t xml:space="preserve">Teknisk rom (delvis våtrom) utføres med vinylbelegg og lokalt fall til sluk, diameter 60 cm. Drikkestasjon (delvis våtrom) plasseres fortrinnsvis i egen nisje og utføres med vinylbelegg med oppbrett og lokalt fall til sluk, diameter 60 </w:t>
      </w:r>
      <w:r w:rsidRPr="00CE4313">
        <w:rPr>
          <w:rFonts w:eastAsia="Oslo Sans Office" w:cs="Oslo Sans Office"/>
          <w:szCs w:val="20"/>
        </w:rPr>
        <w:t xml:space="preserve">cm. </w:t>
      </w:r>
    </w:p>
    <w:p w14:paraId="0F7D0F71" w14:textId="77777777" w:rsidR="004C496A" w:rsidRPr="006E332A" w:rsidRDefault="004C496A" w:rsidP="007207A9">
      <w:pPr>
        <w:spacing w:after="0" w:line="240" w:lineRule="auto"/>
        <w:rPr>
          <w:rFonts w:eastAsia="Oslo Sans Office" w:cs="Oslo Sans Office"/>
          <w:szCs w:val="20"/>
        </w:rPr>
      </w:pPr>
      <w:r w:rsidRPr="006E332A">
        <w:rPr>
          <w:rFonts w:eastAsia="Oslo Sans Office" w:cs="Oslo Sans Office"/>
        </w:rPr>
        <w:t xml:space="preserve">Avfallsrom (delvis våtrom) er det krav til sluk med lokalt fall, diameter 60 cm. </w:t>
      </w:r>
    </w:p>
    <w:p w14:paraId="7FDA8D63" w14:textId="0832E8EE" w:rsidR="004C496A" w:rsidRPr="006E332A" w:rsidRDefault="51C55965" w:rsidP="007207A9">
      <w:pPr>
        <w:spacing w:after="0" w:line="240" w:lineRule="auto"/>
        <w:rPr>
          <w:rFonts w:eastAsia="Oslo Sans Office" w:cs="Oslo Sans Office"/>
          <w:szCs w:val="20"/>
        </w:rPr>
      </w:pPr>
      <w:r w:rsidRPr="006E332A">
        <w:rPr>
          <w:rFonts w:eastAsia="Oslo Sans Office" w:cs="Oslo Sans Office"/>
          <w:szCs w:val="20"/>
        </w:rPr>
        <w:t xml:space="preserve"> </w:t>
      </w:r>
    </w:p>
    <w:p w14:paraId="2B5D819C" w14:textId="77777777" w:rsidR="004C496A" w:rsidRPr="006E332A" w:rsidRDefault="004C496A" w:rsidP="007207A9">
      <w:pPr>
        <w:spacing w:after="0" w:line="240" w:lineRule="auto"/>
        <w:rPr>
          <w:rFonts w:eastAsia="Oslo Sans Office" w:cs="Oslo Sans Office"/>
          <w:szCs w:val="20"/>
        </w:rPr>
      </w:pPr>
      <w:r w:rsidRPr="006E332A">
        <w:rPr>
          <w:rFonts w:eastAsia="Oslo Sans Office" w:cs="Oslo Sans Office"/>
          <w:szCs w:val="20"/>
        </w:rPr>
        <w:t>Kravveiledning:</w:t>
      </w:r>
    </w:p>
    <w:p w14:paraId="3D421856" w14:textId="77777777" w:rsidR="004C496A" w:rsidRPr="006E332A" w:rsidRDefault="004C496A" w:rsidP="007207A9">
      <w:pPr>
        <w:spacing w:after="0" w:line="240" w:lineRule="auto"/>
        <w:rPr>
          <w:rFonts w:eastAsia="Oslo Sans Office" w:cs="Oslo Sans Office"/>
          <w:i/>
          <w:szCs w:val="20"/>
        </w:rPr>
      </w:pPr>
      <w:r w:rsidRPr="006E332A">
        <w:rPr>
          <w:rFonts w:eastAsia="Oslo Sans Office" w:cs="Oslo Sans Office"/>
          <w:i/>
          <w:szCs w:val="20"/>
        </w:rPr>
        <w:t>Se øvrig krav i kap</w:t>
      </w:r>
      <w:r w:rsidR="00601888" w:rsidRPr="006E332A">
        <w:rPr>
          <w:rFonts w:eastAsia="Oslo Sans Office" w:cs="Oslo Sans Office"/>
          <w:i/>
          <w:szCs w:val="20"/>
        </w:rPr>
        <w:t>ittel</w:t>
      </w:r>
      <w:r w:rsidRPr="006E332A">
        <w:rPr>
          <w:rFonts w:eastAsia="Oslo Sans Office" w:cs="Oslo Sans Office"/>
          <w:i/>
          <w:szCs w:val="20"/>
        </w:rPr>
        <w:t xml:space="preserve"> 315 Gulvsluk </w:t>
      </w:r>
    </w:p>
    <w:p w14:paraId="2BAC6CD7" w14:textId="77777777" w:rsidR="004C496A" w:rsidRPr="006E332A" w:rsidRDefault="004C496A" w:rsidP="007207A9">
      <w:pPr>
        <w:spacing w:after="0" w:line="240" w:lineRule="auto"/>
        <w:rPr>
          <w:rFonts w:eastAsia="Oslo Sans Office" w:cs="Oslo Sans Office"/>
          <w:i/>
          <w:szCs w:val="20"/>
        </w:rPr>
      </w:pPr>
      <w:r w:rsidRPr="006E332A">
        <w:rPr>
          <w:rFonts w:eastAsia="Oslo Sans Office" w:cs="Oslo Sans Office"/>
          <w:i/>
          <w:szCs w:val="20"/>
        </w:rPr>
        <w:t>Se funksjonelle krav for hvilke rom som skal ha sluk</w:t>
      </w:r>
    </w:p>
    <w:p w14:paraId="10D84688" w14:textId="77777777" w:rsidR="00FB269B" w:rsidRPr="006E332A" w:rsidRDefault="00FB269B" w:rsidP="00FB269B">
      <w:pPr>
        <w:spacing w:after="0" w:line="240" w:lineRule="auto"/>
        <w:rPr>
          <w:rFonts w:eastAsia="Oslo Sans Office" w:cs="Oslo Sans Office"/>
          <w:i/>
          <w:iCs/>
          <w:szCs w:val="20"/>
        </w:rPr>
      </w:pPr>
      <w:r w:rsidRPr="006E332A">
        <w:rPr>
          <w:rFonts w:eastAsia="Oslo Sans Office" w:cs="Oslo Sans Office"/>
          <w:i/>
        </w:rPr>
        <w:t>For underordnede rom, se kapittel 255 Gulvoverflate</w:t>
      </w:r>
    </w:p>
    <w:p w14:paraId="518C626A" w14:textId="4F554180" w:rsidR="00425D0B" w:rsidRPr="00CE4313" w:rsidRDefault="00425D0B" w:rsidP="007207A9">
      <w:pPr>
        <w:spacing w:after="0" w:line="240" w:lineRule="auto"/>
        <w:rPr>
          <w:rFonts w:eastAsia="Times New Roman" w:cs="Calibri"/>
          <w:szCs w:val="20"/>
          <w:lang w:eastAsia="nb-NO"/>
        </w:rPr>
      </w:pPr>
    </w:p>
    <w:p w14:paraId="7DA2BE4A" w14:textId="77777777" w:rsidR="004C496A" w:rsidRDefault="004C496A" w:rsidP="007207A9">
      <w:pPr>
        <w:spacing w:after="0" w:line="240" w:lineRule="auto"/>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2B42B0" w:rsidRPr="005342AC" w14:paraId="6F69C0C7" w14:textId="77777777" w:rsidTr="002B42B0">
        <w:trPr>
          <w:trHeight w:val="30"/>
        </w:trPr>
        <w:tc>
          <w:tcPr>
            <w:tcW w:w="4982" w:type="dxa"/>
            <w:tcBorders>
              <w:top w:val="nil"/>
              <w:left w:val="nil"/>
              <w:bottom w:val="nil"/>
              <w:right w:val="nil"/>
            </w:tcBorders>
            <w:shd w:val="clear" w:color="auto" w:fill="auto"/>
            <w:vAlign w:val="center"/>
            <w:hideMark/>
          </w:tcPr>
          <w:p w14:paraId="1B08F9B0" w14:textId="77777777" w:rsidR="002B42B0" w:rsidRPr="005342AC" w:rsidRDefault="002B42B0"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lastRenderedPageBreak/>
              <w:t>250 Dekker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5FA75C" w14:textId="77777777" w:rsidR="002B42B0" w:rsidRPr="005342AC" w:rsidRDefault="002B42B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TK-719</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AA446C4" w14:textId="23D94B1E" w:rsidR="002B42B0" w:rsidRPr="005342AC" w:rsidRDefault="002B42B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B3BBEF2" w14:textId="07AC9FED" w:rsidR="002B42B0" w:rsidRPr="005342AC" w:rsidRDefault="002B42B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E191969" w14:textId="3D12E732" w:rsidR="002B42B0" w:rsidRPr="005342AC" w:rsidRDefault="002B42B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3F0C6A2" w14:textId="368A5E8E" w:rsidR="002B42B0" w:rsidRPr="005342AC" w:rsidRDefault="002B42B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701077F" w14:textId="22C0BA4A" w:rsidR="002B42B0" w:rsidRPr="005342AC" w:rsidRDefault="002B42B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E290D59" w14:textId="57195C28" w:rsidR="002B42B0" w:rsidRPr="005342AC" w:rsidRDefault="002B42B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7F1B997" w14:textId="7EB5ECB6" w:rsidR="002B42B0" w:rsidRPr="005342AC" w:rsidRDefault="002B42B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D70AC06" w14:textId="67B92E86" w:rsidR="00997C44" w:rsidRDefault="00997C44" w:rsidP="007207A9">
      <w:pPr>
        <w:spacing w:after="0"/>
        <w:rPr>
          <w:rFonts w:eastAsia="Times New Roman" w:cs="Calibri"/>
          <w:b/>
          <w:bCs/>
          <w:color w:val="000000"/>
          <w:szCs w:val="20"/>
          <w:lang w:eastAsia="nb-NO"/>
        </w:rPr>
      </w:pPr>
      <w:r w:rsidRPr="005342AC">
        <w:rPr>
          <w:rFonts w:eastAsia="Times New Roman" w:cs="Calibri"/>
          <w:b/>
          <w:bCs/>
          <w:color w:val="000000"/>
          <w:szCs w:val="20"/>
          <w:lang w:eastAsia="nb-NO"/>
        </w:rPr>
        <w:t>Fuktinnholdet i betong</w:t>
      </w:r>
    </w:p>
    <w:p w14:paraId="265169E3" w14:textId="40CD11BE" w:rsidR="00997C44" w:rsidRDefault="00997C44" w:rsidP="007207A9">
      <w:pPr>
        <w:spacing w:after="0" w:line="240" w:lineRule="auto"/>
        <w:rPr>
          <w:rFonts w:eastAsia="Times New Roman" w:cs="Calibri"/>
          <w:color w:val="000000"/>
          <w:lang w:eastAsia="nb-NO"/>
        </w:rPr>
      </w:pPr>
      <w:r w:rsidRPr="4ABC4384">
        <w:rPr>
          <w:rFonts w:eastAsia="Times New Roman" w:cs="Calibri"/>
          <w:color w:val="000000" w:themeColor="text1"/>
          <w:lang w:eastAsia="nb-NO"/>
        </w:rPr>
        <w:t xml:space="preserve">Det skal tas hensyn til at alle betonggulv som skal ha tette banebelegg får tilstrekkelig uttørringstid. Dette er spesielt viktig for </w:t>
      </w:r>
      <w:proofErr w:type="spellStart"/>
      <w:r w:rsidRPr="4ABC4384">
        <w:rPr>
          <w:rFonts w:eastAsia="Times New Roman" w:cs="Calibri"/>
          <w:color w:val="000000" w:themeColor="text1"/>
          <w:lang w:eastAsia="nb-NO"/>
        </w:rPr>
        <w:t>påstøp</w:t>
      </w:r>
      <w:proofErr w:type="spellEnd"/>
      <w:r w:rsidRPr="4ABC4384">
        <w:rPr>
          <w:rFonts w:eastAsia="Times New Roman" w:cs="Calibri"/>
          <w:color w:val="000000" w:themeColor="text1"/>
          <w:lang w:eastAsia="nb-NO"/>
        </w:rPr>
        <w:t xml:space="preserve"> og ekstra tykke dekker. Se </w:t>
      </w:r>
      <w:r w:rsidRPr="008B3B8B">
        <w:rPr>
          <w:rFonts w:eastAsia="Times New Roman" w:cs="Calibri"/>
          <w:lang w:eastAsia="nb-NO"/>
        </w:rPr>
        <w:t xml:space="preserve">også </w:t>
      </w:r>
      <w:r w:rsidR="00724F96" w:rsidRPr="008B3B8B">
        <w:rPr>
          <w:rFonts w:eastAsia="Times New Roman" w:cs="Calibri"/>
          <w:lang w:eastAsia="nb-NO"/>
        </w:rPr>
        <w:t xml:space="preserve">kapittel </w:t>
      </w:r>
      <w:r w:rsidRPr="008B3B8B">
        <w:rPr>
          <w:rFonts w:eastAsia="Times New Roman" w:cs="Calibri"/>
          <w:lang w:eastAsia="nb-NO"/>
        </w:rPr>
        <w:t>255</w:t>
      </w:r>
      <w:r w:rsidR="00BA414B" w:rsidRPr="008B3B8B">
        <w:rPr>
          <w:rFonts w:eastAsia="Times New Roman" w:cs="Calibri"/>
          <w:lang w:eastAsia="nb-NO"/>
        </w:rPr>
        <w:t xml:space="preserve"> Gulvoverflate</w:t>
      </w:r>
      <w:r w:rsidRPr="008B3B8B">
        <w:rPr>
          <w:rFonts w:eastAsia="Times New Roman" w:cs="Calibri"/>
          <w:lang w:eastAsia="nb-NO"/>
        </w:rPr>
        <w:t>.</w:t>
      </w:r>
    </w:p>
    <w:p w14:paraId="27B6B477" w14:textId="77777777" w:rsidR="00E208F1" w:rsidRDefault="00E208F1" w:rsidP="007207A9">
      <w:pPr>
        <w:spacing w:after="0" w:line="240" w:lineRule="auto"/>
        <w:rPr>
          <w:rFonts w:eastAsia="Times New Roman" w:cs="Calibri"/>
          <w:color w:val="000000"/>
          <w:szCs w:val="20"/>
          <w:lang w:eastAsia="nb-NO"/>
        </w:rPr>
      </w:pPr>
    </w:p>
    <w:p w14:paraId="4A89C7FE" w14:textId="77777777" w:rsidR="002369B6" w:rsidRDefault="002369B6" w:rsidP="007207A9">
      <w:pPr>
        <w:spacing w:after="0" w:line="240" w:lineRule="auto"/>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2B42B0" w:rsidRPr="005342AC" w14:paraId="2FF5B6C0" w14:textId="77777777" w:rsidTr="002B42B0">
        <w:trPr>
          <w:trHeight w:val="30"/>
        </w:trPr>
        <w:tc>
          <w:tcPr>
            <w:tcW w:w="4982" w:type="dxa"/>
            <w:tcBorders>
              <w:top w:val="nil"/>
              <w:left w:val="nil"/>
              <w:bottom w:val="nil"/>
              <w:right w:val="nil"/>
            </w:tcBorders>
            <w:shd w:val="clear" w:color="auto" w:fill="auto"/>
            <w:vAlign w:val="center"/>
            <w:hideMark/>
          </w:tcPr>
          <w:p w14:paraId="445DB3F2" w14:textId="77777777" w:rsidR="002B42B0" w:rsidRPr="005342AC" w:rsidRDefault="002B42B0"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252 Gulv på grunn, bunnplate</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CD2234" w14:textId="77777777" w:rsidR="002B42B0" w:rsidRPr="005342AC" w:rsidRDefault="002B42B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TK-715</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DA6162F" w14:textId="26C1BF9B" w:rsidR="002B42B0" w:rsidRPr="005342AC" w:rsidRDefault="002B42B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7ADD520" w14:textId="4B619D50" w:rsidR="002B42B0" w:rsidRPr="005342AC" w:rsidRDefault="002B42B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2D6147A" w14:textId="06A8F10B" w:rsidR="002B42B0" w:rsidRPr="005342AC" w:rsidRDefault="002B42B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9DC5CB8" w14:textId="52689549" w:rsidR="002B42B0" w:rsidRPr="005342AC" w:rsidRDefault="002B42B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5DDD4DE" w14:textId="11AAA525" w:rsidR="002B42B0" w:rsidRPr="005342AC" w:rsidRDefault="002B42B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786C8DA" w14:textId="1F2F753F" w:rsidR="002B42B0" w:rsidRPr="005342AC" w:rsidRDefault="002B42B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8D434AD" w14:textId="1082C006" w:rsidR="002B42B0" w:rsidRPr="005342AC" w:rsidRDefault="002B42B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384AFEB" w14:textId="0ED663A2" w:rsidR="00997C44" w:rsidRDefault="00997C44"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Oppbygging av gulv på grunn</w:t>
      </w:r>
    </w:p>
    <w:p w14:paraId="5C253902" w14:textId="6BA0A635" w:rsidR="00997C44" w:rsidRDefault="00997C44"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Fundament og gulv på grunn utføres i henhold til relevant </w:t>
      </w:r>
      <w:proofErr w:type="spellStart"/>
      <w:r w:rsidRPr="005342AC">
        <w:rPr>
          <w:rFonts w:eastAsia="Times New Roman" w:cs="Calibri"/>
          <w:color w:val="000000"/>
          <w:szCs w:val="20"/>
          <w:lang w:eastAsia="nb-NO"/>
        </w:rPr>
        <w:t>Byggforsk</w:t>
      </w:r>
      <w:proofErr w:type="spellEnd"/>
      <w:r w:rsidRPr="005342AC">
        <w:rPr>
          <w:rFonts w:eastAsia="Times New Roman" w:cs="Calibri"/>
          <w:color w:val="000000"/>
          <w:szCs w:val="20"/>
          <w:lang w:eastAsia="nb-NO"/>
        </w:rPr>
        <w:t xml:space="preserve"> detaljblad. Som fuktsperre legges radonsperre.</w:t>
      </w:r>
    </w:p>
    <w:p w14:paraId="4C07BB40" w14:textId="77777777" w:rsidR="00B83FB0" w:rsidRDefault="00B83FB0" w:rsidP="007207A9">
      <w:pPr>
        <w:spacing w:after="0"/>
        <w:rPr>
          <w:rFonts w:eastAsia="Times New Roman" w:cs="Calibri"/>
          <w:color w:val="000000"/>
          <w:szCs w:val="20"/>
          <w:lang w:eastAsia="nb-NO"/>
        </w:rPr>
      </w:pPr>
    </w:p>
    <w:p w14:paraId="5BDDF23E" w14:textId="77777777" w:rsidR="002369B6" w:rsidRDefault="002369B6"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2B42B0" w:rsidRPr="005342AC" w14:paraId="63E3C1B4" w14:textId="77777777" w:rsidTr="002B42B0">
        <w:trPr>
          <w:trHeight w:val="30"/>
        </w:trPr>
        <w:tc>
          <w:tcPr>
            <w:tcW w:w="4982" w:type="dxa"/>
            <w:tcBorders>
              <w:top w:val="nil"/>
              <w:left w:val="nil"/>
              <w:bottom w:val="nil"/>
              <w:right w:val="nil"/>
            </w:tcBorders>
            <w:shd w:val="clear" w:color="auto" w:fill="auto"/>
            <w:vAlign w:val="center"/>
            <w:hideMark/>
          </w:tcPr>
          <w:p w14:paraId="542F4864" w14:textId="77777777" w:rsidR="002B42B0" w:rsidRPr="005342AC" w:rsidRDefault="002B42B0"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252 Gulv på grunn, bunnplate</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F91672" w14:textId="77777777" w:rsidR="002B42B0" w:rsidRPr="005342AC" w:rsidRDefault="002B42B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TK-717</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2DEDF64" w14:textId="74FE05CB" w:rsidR="002B42B0" w:rsidRPr="005342AC" w:rsidRDefault="002B42B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B2CE036" w14:textId="0B696E8C" w:rsidR="002B42B0" w:rsidRPr="005342AC" w:rsidRDefault="002B42B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3A24C24" w14:textId="56D64A01" w:rsidR="002B42B0" w:rsidRPr="005342AC" w:rsidRDefault="002B42B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44FB05B" w14:textId="777E81BD" w:rsidR="002B42B0" w:rsidRPr="005342AC" w:rsidRDefault="002B42B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02D8481" w14:textId="102C9736" w:rsidR="002B42B0" w:rsidRPr="005342AC" w:rsidRDefault="002B42B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1232706" w14:textId="4ED35D2D" w:rsidR="002B42B0" w:rsidRPr="005342AC" w:rsidRDefault="002B42B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C9CBBF7" w14:textId="2C28A291" w:rsidR="002B42B0" w:rsidRPr="005342AC" w:rsidRDefault="002B42B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3A11210" w14:textId="6D761A3F" w:rsidR="00997C44" w:rsidRDefault="00997C44" w:rsidP="007207A9">
      <w:pPr>
        <w:spacing w:after="0"/>
        <w:rPr>
          <w:rFonts w:eastAsia="Times New Roman" w:cs="Calibri"/>
          <w:color w:val="000000"/>
          <w:szCs w:val="20"/>
          <w:lang w:eastAsia="nb-NO"/>
        </w:rPr>
      </w:pPr>
      <w:proofErr w:type="spellStart"/>
      <w:r w:rsidRPr="005342AC">
        <w:rPr>
          <w:rFonts w:eastAsia="Times New Roman" w:cs="Calibri"/>
          <w:b/>
          <w:bCs/>
          <w:color w:val="000000"/>
          <w:szCs w:val="20"/>
          <w:lang w:eastAsia="nb-NO"/>
        </w:rPr>
        <w:t>Heisgruber</w:t>
      </w:r>
      <w:proofErr w:type="spellEnd"/>
    </w:p>
    <w:p w14:paraId="48D88EA7" w14:textId="753314C2" w:rsidR="00997C44" w:rsidRDefault="00997C44" w:rsidP="002369B6">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For </w:t>
      </w:r>
      <w:proofErr w:type="spellStart"/>
      <w:r w:rsidRPr="005342AC">
        <w:rPr>
          <w:rFonts w:eastAsia="Times New Roman" w:cs="Calibri"/>
          <w:color w:val="000000"/>
          <w:szCs w:val="20"/>
          <w:lang w:eastAsia="nb-NO"/>
        </w:rPr>
        <w:t>heisgruber</w:t>
      </w:r>
      <w:proofErr w:type="spellEnd"/>
      <w:r w:rsidRPr="005342AC">
        <w:rPr>
          <w:rFonts w:eastAsia="Times New Roman" w:cs="Calibri"/>
          <w:color w:val="000000"/>
          <w:szCs w:val="20"/>
          <w:lang w:eastAsia="nb-NO"/>
        </w:rPr>
        <w:t xml:space="preserve"> under grunnvannstand skal det støpes med vanntett betong samt ha varslingssystem ved vanninntrenging.</w:t>
      </w:r>
    </w:p>
    <w:p w14:paraId="49165619" w14:textId="77777777" w:rsidR="002B42B0" w:rsidRDefault="002B42B0" w:rsidP="007207A9">
      <w:pPr>
        <w:spacing w:after="0"/>
        <w:rPr>
          <w:rFonts w:eastAsia="Times New Roman" w:cs="Calibri"/>
          <w:color w:val="000000"/>
          <w:szCs w:val="20"/>
          <w:lang w:eastAsia="nb-NO"/>
        </w:rPr>
      </w:pPr>
    </w:p>
    <w:p w14:paraId="729518F8" w14:textId="77777777" w:rsidR="002B42B0" w:rsidRDefault="002B42B0"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2B42B0" w:rsidRPr="005342AC" w14:paraId="5365C527" w14:textId="77777777" w:rsidTr="002B42B0">
        <w:trPr>
          <w:trHeight w:val="30"/>
        </w:trPr>
        <w:tc>
          <w:tcPr>
            <w:tcW w:w="4982" w:type="dxa"/>
            <w:tcBorders>
              <w:top w:val="nil"/>
              <w:left w:val="nil"/>
              <w:bottom w:val="nil"/>
              <w:right w:val="nil"/>
            </w:tcBorders>
            <w:shd w:val="clear" w:color="auto" w:fill="auto"/>
            <w:vAlign w:val="center"/>
            <w:hideMark/>
          </w:tcPr>
          <w:p w14:paraId="32E298E4" w14:textId="77777777" w:rsidR="002B42B0" w:rsidRPr="005342AC" w:rsidRDefault="002B42B0"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 xml:space="preserve">253 Oppfôret gulv, </w:t>
            </w:r>
            <w:proofErr w:type="spellStart"/>
            <w:r w:rsidRPr="005342AC">
              <w:rPr>
                <w:rFonts w:eastAsia="Times New Roman" w:cs="Calibri"/>
                <w:b/>
                <w:bCs/>
                <w:color w:val="000000"/>
                <w:lang w:eastAsia="nb-NO"/>
              </w:rPr>
              <w:t>påstøp</w:t>
            </w:r>
            <w:proofErr w:type="spellEnd"/>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1026B7" w14:textId="77777777" w:rsidR="002B42B0" w:rsidRPr="005342AC" w:rsidRDefault="002B42B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TK-718</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8AA03B0" w14:textId="34280E4F" w:rsidR="002B42B0" w:rsidRPr="005342AC" w:rsidRDefault="002B42B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D5C3C2C" w14:textId="13CEDBA5" w:rsidR="002B42B0" w:rsidRPr="005342AC" w:rsidRDefault="002B42B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67D3787" w14:textId="32C54679" w:rsidR="002B42B0" w:rsidRPr="005342AC" w:rsidRDefault="002B42B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CC8242F" w14:textId="46808AFB" w:rsidR="002B42B0" w:rsidRPr="005342AC" w:rsidRDefault="002B42B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5211FBA" w14:textId="2EBC054C" w:rsidR="002B42B0" w:rsidRPr="005342AC" w:rsidRDefault="002B42B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F8FE1D5" w14:textId="4437B265" w:rsidR="002B42B0" w:rsidRPr="005342AC" w:rsidRDefault="002B42B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DD79B17" w14:textId="17C1821E" w:rsidR="002B42B0" w:rsidRPr="005342AC" w:rsidRDefault="002B42B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0C5E4AD" w14:textId="39305F3A" w:rsidR="00997C44" w:rsidRDefault="00997C44"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Oppfôret gulv</w:t>
      </w:r>
    </w:p>
    <w:p w14:paraId="36492A06" w14:textId="03F05BEE" w:rsidR="00997C44" w:rsidRDefault="00997C44" w:rsidP="007207A9">
      <w:pPr>
        <w:spacing w:after="0"/>
        <w:rPr>
          <w:rFonts w:eastAsia="Times New Roman" w:cs="Calibri"/>
          <w:color w:val="000000"/>
          <w:szCs w:val="20"/>
          <w:lang w:eastAsia="nb-NO"/>
        </w:rPr>
      </w:pPr>
      <w:r w:rsidRPr="005342AC">
        <w:rPr>
          <w:rFonts w:eastAsia="Times New Roman" w:cs="Calibri"/>
          <w:color w:val="000000"/>
          <w:szCs w:val="20"/>
          <w:lang w:eastAsia="nb-NO"/>
        </w:rPr>
        <w:t>Teknisk rom (delvis våtrom) utføres med vinylbelegg og lokalt fall til sluk, diameter 60 cm.</w:t>
      </w:r>
    </w:p>
    <w:p w14:paraId="307D0CC8" w14:textId="77777777" w:rsidR="00997C44" w:rsidRDefault="00997C44" w:rsidP="007207A9">
      <w:pPr>
        <w:spacing w:after="0"/>
        <w:rPr>
          <w:rFonts w:eastAsia="Times New Roman" w:cs="Calibri"/>
          <w:color w:val="000000"/>
          <w:szCs w:val="20"/>
          <w:lang w:eastAsia="nb-NO"/>
        </w:rPr>
      </w:pPr>
    </w:p>
    <w:p w14:paraId="6991DB1F" w14:textId="77777777" w:rsidR="002369B6" w:rsidRDefault="002369B6"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7B5BC6" w:rsidRPr="005342AC" w14:paraId="4A5B7850" w14:textId="77777777" w:rsidTr="007B5BC6">
        <w:trPr>
          <w:trHeight w:val="30"/>
        </w:trPr>
        <w:tc>
          <w:tcPr>
            <w:tcW w:w="4982" w:type="dxa"/>
            <w:tcBorders>
              <w:top w:val="nil"/>
              <w:left w:val="nil"/>
              <w:bottom w:val="nil"/>
              <w:right w:val="nil"/>
            </w:tcBorders>
            <w:shd w:val="clear" w:color="auto" w:fill="auto"/>
            <w:vAlign w:val="center"/>
            <w:hideMark/>
          </w:tcPr>
          <w:p w14:paraId="04A4138F" w14:textId="77777777" w:rsidR="007B5BC6" w:rsidRPr="005342AC" w:rsidRDefault="007B5BC6"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 xml:space="preserve">253 Oppfôret gulv, </w:t>
            </w:r>
            <w:proofErr w:type="spellStart"/>
            <w:r w:rsidRPr="005342AC">
              <w:rPr>
                <w:rFonts w:eastAsia="Times New Roman" w:cs="Calibri"/>
                <w:b/>
                <w:bCs/>
                <w:color w:val="000000"/>
                <w:lang w:eastAsia="nb-NO"/>
              </w:rPr>
              <w:t>påstøp</w:t>
            </w:r>
            <w:proofErr w:type="spellEnd"/>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8F002F" w14:textId="77777777" w:rsidR="007B5BC6" w:rsidRPr="005342AC" w:rsidRDefault="007B5BC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TK-1330</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A06DD7E" w14:textId="7AB3BFD2" w:rsidR="007B5BC6" w:rsidRPr="005342AC" w:rsidRDefault="007B5BC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46C237B" w14:textId="1EB17451" w:rsidR="007B5BC6" w:rsidRPr="005342AC" w:rsidRDefault="007B5BC6"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39A177F" w14:textId="4B55DD10" w:rsidR="007B5BC6" w:rsidRPr="005342AC" w:rsidRDefault="007B5BC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984600A" w14:textId="21ED9136" w:rsidR="007B5BC6" w:rsidRPr="005342AC" w:rsidRDefault="007B5BC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665580A" w14:textId="40BE0696" w:rsidR="007B5BC6" w:rsidRPr="005342AC" w:rsidRDefault="007B5BC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53FA523" w14:textId="4E69AFAA" w:rsidR="007B5BC6" w:rsidRPr="005342AC" w:rsidRDefault="007B5BC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5AF1F96" w14:textId="4FF6F41C" w:rsidR="007B5BC6" w:rsidRPr="005342AC" w:rsidRDefault="007B5BC6"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63A4635" w14:textId="1C170096" w:rsidR="00997C44" w:rsidRDefault="00997C44"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Gulv med sluk</w:t>
      </w:r>
    </w:p>
    <w:p w14:paraId="2B88BF75" w14:textId="76362C49" w:rsidR="00997C44" w:rsidRDefault="00997C44" w:rsidP="007207A9">
      <w:pPr>
        <w:spacing w:after="0"/>
        <w:rPr>
          <w:rFonts w:eastAsia="Times New Roman" w:cs="Calibri"/>
          <w:color w:val="000000"/>
          <w:szCs w:val="20"/>
          <w:lang w:eastAsia="nb-NO"/>
        </w:rPr>
      </w:pPr>
      <w:r w:rsidRPr="005342AC">
        <w:rPr>
          <w:rFonts w:eastAsia="Times New Roman" w:cs="Calibri"/>
          <w:color w:val="000000"/>
          <w:szCs w:val="20"/>
          <w:lang w:eastAsia="nb-NO"/>
        </w:rPr>
        <w:t>Støp og sparkel skal glattes i avslutning mot sluk, slik at overkant sluk ligger lavere enn belegg. Innvendig kant/vegg i sluk (</w:t>
      </w:r>
      <w:proofErr w:type="spellStart"/>
      <w:r w:rsidRPr="005342AC">
        <w:rPr>
          <w:rFonts w:eastAsia="Times New Roman" w:cs="Calibri"/>
          <w:color w:val="000000"/>
          <w:szCs w:val="20"/>
          <w:lang w:eastAsia="nb-NO"/>
        </w:rPr>
        <w:t>påstøp</w:t>
      </w:r>
      <w:proofErr w:type="spellEnd"/>
      <w:r w:rsidRPr="005342AC">
        <w:rPr>
          <w:rFonts w:eastAsia="Times New Roman" w:cs="Calibri"/>
          <w:color w:val="000000"/>
          <w:szCs w:val="20"/>
          <w:lang w:eastAsia="nb-NO"/>
        </w:rPr>
        <w:t>) skal være glattpusset slik at smuss ikke fester seg til kanten.</w:t>
      </w:r>
    </w:p>
    <w:p w14:paraId="0D0444C4" w14:textId="77777777" w:rsidR="00997C44" w:rsidRDefault="00997C44" w:rsidP="007207A9">
      <w:pPr>
        <w:spacing w:after="0"/>
        <w:rPr>
          <w:rFonts w:eastAsia="Times New Roman" w:cs="Calibri"/>
          <w:color w:val="000000"/>
          <w:szCs w:val="20"/>
          <w:lang w:eastAsia="nb-NO"/>
        </w:rPr>
      </w:pPr>
    </w:p>
    <w:p w14:paraId="5E3A42ED" w14:textId="77777777" w:rsidR="002369B6" w:rsidRDefault="002369B6"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7B5BC6" w:rsidRPr="005342AC" w14:paraId="57E872BB" w14:textId="77777777" w:rsidTr="007B5BC6">
        <w:trPr>
          <w:trHeight w:val="30"/>
        </w:trPr>
        <w:tc>
          <w:tcPr>
            <w:tcW w:w="4982" w:type="dxa"/>
            <w:tcBorders>
              <w:top w:val="nil"/>
              <w:left w:val="nil"/>
              <w:bottom w:val="nil"/>
              <w:right w:val="nil"/>
            </w:tcBorders>
            <w:shd w:val="clear" w:color="auto" w:fill="auto"/>
            <w:vAlign w:val="center"/>
            <w:hideMark/>
          </w:tcPr>
          <w:p w14:paraId="68377352" w14:textId="77777777" w:rsidR="007B5BC6" w:rsidRPr="005342AC" w:rsidRDefault="007B5BC6"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255 Gulvoverflate</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5004B4" w14:textId="77777777" w:rsidR="007B5BC6" w:rsidRPr="005342AC" w:rsidRDefault="007B5BC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TK-1401</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2D14728" w14:textId="13BBE433" w:rsidR="007B5BC6" w:rsidRPr="005342AC" w:rsidRDefault="007B5BC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1A3943B" w14:textId="47AB9BED" w:rsidR="007B5BC6" w:rsidRPr="005342AC" w:rsidRDefault="007B5BC6"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B7A9F4F" w14:textId="4318C340" w:rsidR="007B5BC6" w:rsidRPr="005342AC" w:rsidRDefault="007B5BC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A3E678D" w14:textId="3BBB7CA3" w:rsidR="007B5BC6" w:rsidRPr="005342AC" w:rsidRDefault="007B5BC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7175B7F" w14:textId="5611E42D" w:rsidR="007B5BC6" w:rsidRPr="005342AC" w:rsidRDefault="007B5BC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6B52CDA" w14:textId="4335B02A" w:rsidR="007B5BC6" w:rsidRPr="005342AC" w:rsidRDefault="007B5BC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F868D53" w14:textId="00919225" w:rsidR="007B5BC6" w:rsidRPr="005342AC" w:rsidRDefault="007B5BC6"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8D99BC4" w14:textId="54973CA3" w:rsidR="00997C44" w:rsidRDefault="00997C44"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Materialkrav</w:t>
      </w:r>
    </w:p>
    <w:p w14:paraId="71F7FBB9" w14:textId="77777777" w:rsidR="00997C44" w:rsidRDefault="00997C44"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Vinyl- og linoleumsgulv skal leveres med overflatebeskyttelse i henhold til leverandørens drifts- og vedlikeholdsrutiner og ift. tenkt bruk. Ved valg av vinyl skal denne være homogen. </w:t>
      </w:r>
      <w:r w:rsidRPr="005342AC">
        <w:rPr>
          <w:rFonts w:eastAsia="Times New Roman" w:cs="Calibri"/>
          <w:color w:val="000000"/>
          <w:szCs w:val="20"/>
          <w:lang w:eastAsia="nb-NO"/>
        </w:rPr>
        <w:br/>
      </w:r>
      <w:r w:rsidRPr="00846F30">
        <w:rPr>
          <w:rFonts w:eastAsia="Times New Roman" w:cs="Calibri"/>
          <w:color w:val="000000"/>
          <w:sz w:val="16"/>
          <w:szCs w:val="20"/>
          <w:lang w:eastAsia="nb-NO"/>
        </w:rPr>
        <w:br/>
      </w:r>
      <w:r w:rsidRPr="005342AC">
        <w:rPr>
          <w:rFonts w:eastAsia="Times New Roman" w:cs="Calibri"/>
          <w:color w:val="000000"/>
          <w:szCs w:val="20"/>
          <w:lang w:eastAsia="nb-NO"/>
        </w:rPr>
        <w:t xml:space="preserve">Linoleum og vinyl: </w:t>
      </w:r>
      <w:r w:rsidRPr="005342AC">
        <w:rPr>
          <w:rFonts w:eastAsia="Times New Roman" w:cs="Calibri"/>
          <w:color w:val="000000"/>
          <w:szCs w:val="20"/>
          <w:lang w:eastAsia="nb-NO"/>
        </w:rPr>
        <w:br/>
        <w:t xml:space="preserve">I tillegg til overflatebehandling som er levert fra fabrikk, skal gulvene </w:t>
      </w:r>
      <w:proofErr w:type="spellStart"/>
      <w:r w:rsidRPr="005342AC">
        <w:rPr>
          <w:rFonts w:eastAsia="Times New Roman" w:cs="Calibri"/>
          <w:color w:val="000000"/>
          <w:szCs w:val="20"/>
          <w:lang w:eastAsia="nb-NO"/>
        </w:rPr>
        <w:t>grunnrengjøres</w:t>
      </w:r>
      <w:proofErr w:type="spellEnd"/>
      <w:r w:rsidRPr="005342AC">
        <w:rPr>
          <w:rFonts w:eastAsia="Times New Roman" w:cs="Calibri"/>
          <w:color w:val="000000"/>
          <w:szCs w:val="20"/>
          <w:lang w:eastAsia="nb-NO"/>
        </w:rPr>
        <w:t xml:space="preserve"> og </w:t>
      </w:r>
      <w:proofErr w:type="spellStart"/>
      <w:r w:rsidRPr="005342AC">
        <w:rPr>
          <w:rFonts w:eastAsia="Times New Roman" w:cs="Calibri"/>
          <w:color w:val="000000"/>
          <w:szCs w:val="20"/>
          <w:lang w:eastAsia="nb-NO"/>
        </w:rPr>
        <w:t>polishbehandles</w:t>
      </w:r>
      <w:proofErr w:type="spellEnd"/>
      <w:r w:rsidRPr="005342AC">
        <w:rPr>
          <w:rFonts w:eastAsia="Times New Roman" w:cs="Calibri"/>
          <w:color w:val="000000"/>
          <w:szCs w:val="20"/>
          <w:lang w:eastAsia="nb-NO"/>
        </w:rPr>
        <w:t xml:space="preserve"> før overlevering og møblering. Vinyl i våtrom og garderobesoner skal ikke </w:t>
      </w:r>
      <w:proofErr w:type="spellStart"/>
      <w:r w:rsidRPr="005342AC">
        <w:rPr>
          <w:rFonts w:eastAsia="Times New Roman" w:cs="Calibri"/>
          <w:color w:val="000000"/>
          <w:szCs w:val="20"/>
          <w:lang w:eastAsia="nb-NO"/>
        </w:rPr>
        <w:t>polishbehandles</w:t>
      </w:r>
      <w:proofErr w:type="spellEnd"/>
      <w:r w:rsidRPr="005342AC">
        <w:rPr>
          <w:rFonts w:eastAsia="Times New Roman" w:cs="Calibri"/>
          <w:color w:val="000000"/>
          <w:szCs w:val="20"/>
          <w:lang w:eastAsia="nb-NO"/>
        </w:rPr>
        <w:t xml:space="preserve">, men kun </w:t>
      </w:r>
      <w:proofErr w:type="spellStart"/>
      <w:r w:rsidRPr="005342AC">
        <w:rPr>
          <w:rFonts w:eastAsia="Times New Roman" w:cs="Calibri"/>
          <w:color w:val="000000"/>
          <w:szCs w:val="20"/>
          <w:lang w:eastAsia="nb-NO"/>
        </w:rPr>
        <w:t>highspeed</w:t>
      </w:r>
      <w:proofErr w:type="spellEnd"/>
      <w:r w:rsidRPr="005342AC">
        <w:rPr>
          <w:rFonts w:eastAsia="Times New Roman" w:cs="Calibri"/>
          <w:color w:val="000000"/>
          <w:szCs w:val="20"/>
          <w:lang w:eastAsia="nb-NO"/>
        </w:rPr>
        <w:t xml:space="preserve"> poleres. </w:t>
      </w:r>
      <w:r w:rsidRPr="005342AC">
        <w:rPr>
          <w:rFonts w:eastAsia="Times New Roman" w:cs="Calibri"/>
          <w:color w:val="000000"/>
          <w:szCs w:val="20"/>
          <w:lang w:eastAsia="nb-NO"/>
        </w:rPr>
        <w:br/>
      </w:r>
      <w:r w:rsidRPr="00846F30">
        <w:rPr>
          <w:rFonts w:eastAsia="Times New Roman" w:cs="Calibri"/>
          <w:color w:val="000000"/>
          <w:sz w:val="8"/>
          <w:szCs w:val="20"/>
          <w:lang w:eastAsia="nb-NO"/>
        </w:rPr>
        <w:br/>
      </w:r>
      <w:r w:rsidRPr="005342AC">
        <w:rPr>
          <w:rFonts w:eastAsia="Times New Roman" w:cs="Calibri"/>
          <w:color w:val="000000"/>
          <w:szCs w:val="20"/>
          <w:lang w:eastAsia="nb-NO"/>
        </w:rPr>
        <w:t xml:space="preserve">Behandlingsmetode </w:t>
      </w:r>
      <w:r>
        <w:rPr>
          <w:rFonts w:eastAsia="Times New Roman" w:cs="Calibri"/>
          <w:color w:val="000000"/>
          <w:szCs w:val="20"/>
          <w:lang w:eastAsia="nb-NO"/>
        </w:rPr>
        <w:t xml:space="preserve">– </w:t>
      </w:r>
      <w:r w:rsidRPr="005342AC">
        <w:rPr>
          <w:rFonts w:eastAsia="Times New Roman" w:cs="Calibri"/>
          <w:color w:val="000000"/>
          <w:szCs w:val="20"/>
          <w:lang w:eastAsia="nb-NO"/>
        </w:rPr>
        <w:t>Grunnrengjøring av nye gulv med PUR eller akryltopp:</w:t>
      </w:r>
      <w:r w:rsidRPr="005342AC">
        <w:rPr>
          <w:rFonts w:eastAsia="Times New Roman" w:cs="Calibri"/>
          <w:color w:val="000000"/>
          <w:szCs w:val="20"/>
          <w:lang w:eastAsia="nb-NO"/>
        </w:rPr>
        <w:br/>
        <w:t xml:space="preserve">Nye vinylgulv rengjøres maskinelt med saktegående skuremaskin og </w:t>
      </w:r>
      <w:proofErr w:type="spellStart"/>
      <w:r w:rsidRPr="005342AC">
        <w:rPr>
          <w:rFonts w:eastAsia="Times New Roman" w:cs="Calibri"/>
          <w:color w:val="000000"/>
          <w:szCs w:val="20"/>
          <w:lang w:eastAsia="nb-NO"/>
        </w:rPr>
        <w:t>vannsuger</w:t>
      </w:r>
      <w:proofErr w:type="spellEnd"/>
      <w:r w:rsidRPr="005342AC">
        <w:rPr>
          <w:rFonts w:eastAsia="Times New Roman" w:cs="Calibri"/>
          <w:color w:val="000000"/>
          <w:szCs w:val="20"/>
          <w:lang w:eastAsia="nb-NO"/>
        </w:rPr>
        <w:t xml:space="preserve">, alternativt gulvvaskemaskin/kombinat. Det skal anvendes grovrengjøringsmiddel pH 10-12, dosering 5%, virketid på 3-5 minutter før bearbeiding med maskin, grovhet blå til brun </w:t>
      </w:r>
      <w:proofErr w:type="spellStart"/>
      <w:r w:rsidRPr="005342AC">
        <w:rPr>
          <w:rFonts w:eastAsia="Times New Roman" w:cs="Calibri"/>
          <w:color w:val="000000"/>
          <w:szCs w:val="20"/>
          <w:lang w:eastAsia="nb-NO"/>
        </w:rPr>
        <w:t>pad</w:t>
      </w:r>
      <w:proofErr w:type="spellEnd"/>
      <w:r w:rsidRPr="005342AC">
        <w:rPr>
          <w:rFonts w:eastAsia="Times New Roman" w:cs="Calibri"/>
          <w:color w:val="000000"/>
          <w:szCs w:val="20"/>
          <w:lang w:eastAsia="nb-NO"/>
        </w:rPr>
        <w:t xml:space="preserve"> eller hvit </w:t>
      </w:r>
      <w:proofErr w:type="spellStart"/>
      <w:r w:rsidRPr="005342AC">
        <w:rPr>
          <w:rFonts w:eastAsia="Times New Roman" w:cs="Calibri"/>
          <w:color w:val="000000"/>
          <w:szCs w:val="20"/>
          <w:lang w:eastAsia="nb-NO"/>
        </w:rPr>
        <w:t>diamantpad</w:t>
      </w:r>
      <w:proofErr w:type="spellEnd"/>
      <w:r w:rsidRPr="005342AC">
        <w:rPr>
          <w:rFonts w:eastAsia="Times New Roman" w:cs="Calibri"/>
          <w:color w:val="000000"/>
          <w:szCs w:val="20"/>
          <w:lang w:eastAsia="nb-NO"/>
        </w:rPr>
        <w:t xml:space="preserve">. Gulvet skal skylles og tørkes. </w:t>
      </w:r>
    </w:p>
    <w:p w14:paraId="2424D746" w14:textId="77777777" w:rsidR="00355981" w:rsidRDefault="00355981" w:rsidP="007207A9">
      <w:pPr>
        <w:spacing w:after="0" w:line="240" w:lineRule="auto"/>
        <w:rPr>
          <w:rFonts w:eastAsia="Times New Roman" w:cs="Calibri"/>
          <w:color w:val="000000"/>
          <w:sz w:val="16"/>
          <w:szCs w:val="20"/>
          <w:lang w:eastAsia="nb-NO"/>
        </w:rPr>
      </w:pPr>
    </w:p>
    <w:p w14:paraId="5180E93C" w14:textId="700FAB20" w:rsidR="00997C44" w:rsidRDefault="00997C44" w:rsidP="007207A9">
      <w:pPr>
        <w:spacing w:after="0" w:line="240" w:lineRule="auto"/>
        <w:rPr>
          <w:rFonts w:eastAsia="Times New Roman" w:cs="Calibri"/>
          <w:color w:val="000000"/>
          <w:szCs w:val="20"/>
          <w:lang w:eastAsia="nb-NO"/>
        </w:rPr>
      </w:pPr>
      <w:r w:rsidRPr="00846F30">
        <w:rPr>
          <w:rFonts w:eastAsia="Times New Roman" w:cs="Calibri"/>
          <w:color w:val="000000"/>
          <w:sz w:val="16"/>
          <w:szCs w:val="20"/>
          <w:lang w:eastAsia="nb-NO"/>
        </w:rPr>
        <w:lastRenderedPageBreak/>
        <w:br/>
      </w:r>
      <w:r w:rsidRPr="005342AC">
        <w:rPr>
          <w:rFonts w:eastAsia="Times New Roman" w:cs="Calibri"/>
          <w:color w:val="000000"/>
          <w:szCs w:val="20"/>
          <w:lang w:eastAsia="nb-NO"/>
        </w:rPr>
        <w:t xml:space="preserve">For linoleumen gjelder samme prosedyre, men pH på valgt middel skal ligge under 11. Formålet med rengjøringen er å fjerne smuss fra byggeprosess (som f.eks. silikonrester), legging og etterfølgende </w:t>
      </w:r>
      <w:proofErr w:type="spellStart"/>
      <w:r w:rsidRPr="005342AC">
        <w:rPr>
          <w:rFonts w:eastAsia="Times New Roman" w:cs="Calibri"/>
          <w:color w:val="000000"/>
          <w:szCs w:val="20"/>
          <w:lang w:eastAsia="nb-NO"/>
        </w:rPr>
        <w:t>tråkking</w:t>
      </w:r>
      <w:proofErr w:type="spellEnd"/>
      <w:r w:rsidRPr="005342AC">
        <w:rPr>
          <w:rFonts w:eastAsia="Times New Roman" w:cs="Calibri"/>
          <w:color w:val="000000"/>
          <w:szCs w:val="20"/>
          <w:lang w:eastAsia="nb-NO"/>
        </w:rPr>
        <w:t>.</w:t>
      </w:r>
    </w:p>
    <w:p w14:paraId="5980748B" w14:textId="77777777" w:rsidR="00997C44" w:rsidRDefault="00997C44" w:rsidP="007207A9">
      <w:pPr>
        <w:spacing w:after="0" w:line="240" w:lineRule="auto"/>
        <w:rPr>
          <w:rFonts w:eastAsia="Times New Roman" w:cs="Calibri"/>
          <w:color w:val="000000"/>
          <w:szCs w:val="20"/>
          <w:lang w:eastAsia="nb-NO"/>
        </w:rPr>
      </w:pPr>
      <w:r w:rsidRPr="00846F30">
        <w:rPr>
          <w:rFonts w:eastAsia="Times New Roman" w:cs="Calibri"/>
          <w:color w:val="000000"/>
          <w:sz w:val="16"/>
          <w:szCs w:val="20"/>
          <w:lang w:eastAsia="nb-NO"/>
        </w:rPr>
        <w:br/>
      </w:r>
      <w:r>
        <w:rPr>
          <w:rFonts w:eastAsia="Times New Roman" w:cs="Calibri"/>
          <w:color w:val="000000"/>
          <w:szCs w:val="20"/>
          <w:lang w:eastAsia="nb-NO"/>
        </w:rPr>
        <w:t xml:space="preserve">Behandlingsmetode - </w:t>
      </w:r>
      <w:r w:rsidRPr="005342AC">
        <w:rPr>
          <w:rFonts w:eastAsia="Times New Roman" w:cs="Calibri"/>
          <w:color w:val="000000"/>
          <w:szCs w:val="20"/>
          <w:lang w:eastAsia="nb-NO"/>
        </w:rPr>
        <w:t>Overflatebehandling:</w:t>
      </w:r>
      <w:r w:rsidRPr="005342AC">
        <w:rPr>
          <w:rFonts w:eastAsia="Times New Roman" w:cs="Calibri"/>
          <w:color w:val="000000"/>
          <w:szCs w:val="20"/>
          <w:lang w:eastAsia="nb-NO"/>
        </w:rPr>
        <w:br/>
        <w:t xml:space="preserve">Et rent og tørt vinylgulv skal behandles med tre strøk medium glans polish av god kvalitet. Det andre strøket legges ikke helt inn til veggen. Vinyl i våtrom og garderobesoner skal kun </w:t>
      </w:r>
      <w:proofErr w:type="spellStart"/>
      <w:r w:rsidRPr="005342AC">
        <w:rPr>
          <w:rFonts w:eastAsia="Times New Roman" w:cs="Calibri"/>
          <w:color w:val="000000"/>
          <w:szCs w:val="20"/>
          <w:lang w:eastAsia="nb-NO"/>
        </w:rPr>
        <w:t>Highspeed</w:t>
      </w:r>
      <w:proofErr w:type="spellEnd"/>
      <w:r w:rsidRPr="005342AC">
        <w:rPr>
          <w:rFonts w:eastAsia="Times New Roman" w:cs="Calibri"/>
          <w:color w:val="000000"/>
          <w:szCs w:val="20"/>
          <w:lang w:eastAsia="nb-NO"/>
        </w:rPr>
        <w:t xml:space="preserve"> poleres med hastig under 1500 RPM og med natur eller rød Pad før gulvene tas i bruk.</w:t>
      </w:r>
    </w:p>
    <w:p w14:paraId="3003D8DB" w14:textId="77777777" w:rsidR="00997C44" w:rsidRDefault="00997C44" w:rsidP="007207A9">
      <w:pPr>
        <w:spacing w:after="0" w:line="240" w:lineRule="auto"/>
        <w:rPr>
          <w:rFonts w:eastAsia="Times New Roman" w:cs="Calibri"/>
          <w:color w:val="000000"/>
          <w:szCs w:val="20"/>
          <w:lang w:eastAsia="nb-NO"/>
        </w:rPr>
      </w:pPr>
      <w:r w:rsidRPr="00846F30">
        <w:rPr>
          <w:rFonts w:eastAsia="Times New Roman" w:cs="Calibri"/>
          <w:color w:val="000000"/>
          <w:sz w:val="16"/>
          <w:szCs w:val="20"/>
          <w:lang w:eastAsia="nb-NO"/>
        </w:rPr>
        <w:br/>
      </w:r>
      <w:r w:rsidRPr="005342AC">
        <w:rPr>
          <w:rFonts w:eastAsia="Times New Roman" w:cs="Calibri"/>
          <w:color w:val="000000"/>
          <w:szCs w:val="20"/>
          <w:lang w:eastAsia="nb-NO"/>
        </w:rPr>
        <w:t xml:space="preserve">For linoleumsgulv legges en høykvalitets grunner som strøk nummer ett, etterfulgt av to strøk polish som for vinyl. Mengde polish per strøk skal være tilstrekkelig for god tørking og herding, men ikke for mye. Ferdig behandlet gulv skal ikke ha bobler, drag eller skjolder. Det skal kjøres tørr </w:t>
      </w:r>
      <w:proofErr w:type="spellStart"/>
      <w:r w:rsidRPr="005342AC">
        <w:rPr>
          <w:rFonts w:eastAsia="Times New Roman" w:cs="Calibri"/>
          <w:color w:val="000000"/>
          <w:szCs w:val="20"/>
          <w:lang w:eastAsia="nb-NO"/>
        </w:rPr>
        <w:t>highspeedpolering</w:t>
      </w:r>
      <w:proofErr w:type="spellEnd"/>
      <w:r w:rsidRPr="005342AC">
        <w:rPr>
          <w:rFonts w:eastAsia="Times New Roman" w:cs="Calibri"/>
          <w:color w:val="000000"/>
          <w:szCs w:val="20"/>
          <w:lang w:eastAsia="nb-NO"/>
        </w:rPr>
        <w:t xml:space="preserve"> med </w:t>
      </w:r>
      <w:proofErr w:type="spellStart"/>
      <w:r w:rsidRPr="005342AC">
        <w:rPr>
          <w:rFonts w:eastAsia="Times New Roman" w:cs="Calibri"/>
          <w:color w:val="000000"/>
          <w:szCs w:val="20"/>
          <w:lang w:eastAsia="nb-NO"/>
        </w:rPr>
        <w:t>poleringspad</w:t>
      </w:r>
      <w:proofErr w:type="spellEnd"/>
      <w:r w:rsidRPr="005342AC">
        <w:rPr>
          <w:rFonts w:eastAsia="Times New Roman" w:cs="Calibri"/>
          <w:color w:val="000000"/>
          <w:szCs w:val="20"/>
          <w:lang w:eastAsia="nb-NO"/>
        </w:rPr>
        <w:t xml:space="preserve"> på gulvene ett til to døgn etter polishbehandlingen, for å herde polishfilmen.</w:t>
      </w:r>
    </w:p>
    <w:p w14:paraId="1839D851" w14:textId="1EA313AA" w:rsidR="00997C44" w:rsidRDefault="00997C44" w:rsidP="007207A9">
      <w:pPr>
        <w:spacing w:after="0"/>
        <w:rPr>
          <w:rFonts w:eastAsia="Times New Roman" w:cs="Calibri"/>
          <w:color w:val="000000"/>
          <w:szCs w:val="20"/>
          <w:lang w:eastAsia="nb-NO"/>
        </w:rPr>
      </w:pPr>
      <w:r w:rsidRPr="00846F30" w:rsidDel="00BA0D0F">
        <w:rPr>
          <w:rFonts w:eastAsia="Times New Roman" w:cs="Calibri"/>
          <w:color w:val="000000"/>
          <w:sz w:val="16"/>
          <w:szCs w:val="20"/>
          <w:lang w:eastAsia="nb-NO"/>
        </w:rPr>
        <w:br/>
      </w:r>
      <w:r w:rsidRPr="005342AC">
        <w:rPr>
          <w:rFonts w:eastAsia="Times New Roman" w:cs="Calibri"/>
          <w:color w:val="000000"/>
          <w:szCs w:val="20"/>
          <w:lang w:eastAsia="nb-NO"/>
        </w:rPr>
        <w:t>Differensierte forskjeller:</w:t>
      </w:r>
      <w:r w:rsidRPr="005342AC">
        <w:rPr>
          <w:rFonts w:eastAsia="Times New Roman" w:cs="Calibri"/>
          <w:color w:val="000000"/>
          <w:szCs w:val="20"/>
          <w:lang w:eastAsia="nb-NO"/>
        </w:rPr>
        <w:br/>
        <w:t>- Vinyl - PUR eller akryltopp (Rengjøringsmiddel pH 10-12) - 3 strøk medium glans polish</w:t>
      </w:r>
      <w:r w:rsidRPr="005342AC">
        <w:rPr>
          <w:rFonts w:eastAsia="Times New Roman" w:cs="Calibri"/>
          <w:color w:val="000000"/>
          <w:szCs w:val="20"/>
          <w:lang w:eastAsia="nb-NO"/>
        </w:rPr>
        <w:br/>
        <w:t xml:space="preserve">- Våtroms Vinyl - PUR eller akryltopp (Rengjøringsmiddel pH 10-12) - </w:t>
      </w:r>
      <w:proofErr w:type="spellStart"/>
      <w:r w:rsidRPr="005342AC">
        <w:rPr>
          <w:rFonts w:eastAsia="Times New Roman" w:cs="Calibri"/>
          <w:color w:val="000000"/>
          <w:szCs w:val="20"/>
          <w:lang w:eastAsia="nb-NO"/>
        </w:rPr>
        <w:t>Highspeed</w:t>
      </w:r>
      <w:proofErr w:type="spellEnd"/>
      <w:r w:rsidRPr="005342AC">
        <w:rPr>
          <w:rFonts w:eastAsia="Times New Roman" w:cs="Calibri"/>
          <w:color w:val="000000"/>
          <w:szCs w:val="20"/>
          <w:lang w:eastAsia="nb-NO"/>
        </w:rPr>
        <w:t xml:space="preserve"> polering</w:t>
      </w:r>
      <w:r w:rsidRPr="005342AC">
        <w:rPr>
          <w:rFonts w:eastAsia="Times New Roman" w:cs="Calibri"/>
          <w:color w:val="000000"/>
          <w:szCs w:val="20"/>
          <w:lang w:eastAsia="nb-NO"/>
        </w:rPr>
        <w:br/>
        <w:t>- Linoleum PUR eller akryltopp (Rengjøringsmiddel pH under 11) - 1 strøk grunning og 2 medium glans polish</w:t>
      </w:r>
    </w:p>
    <w:p w14:paraId="00D66F9F" w14:textId="77777777" w:rsidR="00EF25E1" w:rsidRDefault="00EF25E1" w:rsidP="007207A9">
      <w:pPr>
        <w:spacing w:after="0"/>
        <w:rPr>
          <w:rFonts w:eastAsia="Times New Roman" w:cs="Calibri"/>
          <w:color w:val="000000"/>
          <w:szCs w:val="20"/>
          <w:lang w:eastAsia="nb-NO"/>
        </w:rPr>
      </w:pPr>
    </w:p>
    <w:p w14:paraId="1AFEBF39" w14:textId="77777777" w:rsidR="002369B6" w:rsidRDefault="002369B6"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7B5BC6" w:rsidRPr="005342AC" w14:paraId="39413CE3" w14:textId="77777777" w:rsidTr="007B5BC6">
        <w:trPr>
          <w:trHeight w:val="30"/>
        </w:trPr>
        <w:tc>
          <w:tcPr>
            <w:tcW w:w="4982" w:type="dxa"/>
            <w:tcBorders>
              <w:top w:val="nil"/>
              <w:left w:val="nil"/>
              <w:bottom w:val="nil"/>
              <w:right w:val="nil"/>
            </w:tcBorders>
            <w:shd w:val="clear" w:color="auto" w:fill="auto"/>
            <w:vAlign w:val="center"/>
            <w:hideMark/>
          </w:tcPr>
          <w:p w14:paraId="7B3EA0D9" w14:textId="77777777" w:rsidR="007B5BC6" w:rsidRPr="005342AC" w:rsidRDefault="007B5BC6"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255 Gulvoverflate</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ADA496" w14:textId="77777777" w:rsidR="007B5BC6" w:rsidRPr="005342AC" w:rsidRDefault="007B5BC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TK-725</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C8FDCCB" w14:textId="329767DD" w:rsidR="007B5BC6" w:rsidRPr="005342AC" w:rsidRDefault="007B5BC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6162A77" w14:textId="24632C9D" w:rsidR="007B5BC6" w:rsidRPr="005342AC" w:rsidRDefault="007B5BC6"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2B680574" w14:textId="34FCA8B2" w:rsidR="007B5BC6" w:rsidRPr="005342AC" w:rsidRDefault="007B5BC6"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tcPr>
          <w:p w14:paraId="50A5EE09" w14:textId="73AC5318" w:rsidR="007B5BC6" w:rsidRPr="005342AC" w:rsidRDefault="007B5BC6"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8A9A045" w14:textId="32F72131" w:rsidR="007B5BC6" w:rsidRPr="005342AC" w:rsidRDefault="007B5BC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85330C3" w14:textId="0677C325" w:rsidR="007B5BC6" w:rsidRPr="005342AC" w:rsidRDefault="007B5BC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A82714C" w14:textId="5BE07A92" w:rsidR="007B5BC6" w:rsidRPr="005342AC" w:rsidRDefault="007B5BC6" w:rsidP="007207A9">
            <w:pPr>
              <w:spacing w:after="0" w:line="240" w:lineRule="auto"/>
              <w:jc w:val="center"/>
              <w:rPr>
                <w:rFonts w:eastAsia="Times New Roman" w:cs="Calibri"/>
                <w:color w:val="000000"/>
                <w:sz w:val="16"/>
                <w:szCs w:val="16"/>
                <w:lang w:eastAsia="nb-NO"/>
              </w:rPr>
            </w:pPr>
          </w:p>
        </w:tc>
      </w:tr>
    </w:tbl>
    <w:p w14:paraId="4CA66FCB" w14:textId="4F16C3FF" w:rsidR="00997C44" w:rsidRDefault="00FE17BC"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Overganger</w:t>
      </w:r>
    </w:p>
    <w:p w14:paraId="28BC84EF" w14:textId="6F65F5FD" w:rsidR="00282D02" w:rsidRDefault="000D26AF" w:rsidP="007207A9">
      <w:pPr>
        <w:spacing w:after="0"/>
        <w:rPr>
          <w:rFonts w:eastAsia="Times New Roman" w:cs="Calibri"/>
          <w:color w:val="000000"/>
          <w:szCs w:val="20"/>
          <w:lang w:eastAsia="nb-NO"/>
        </w:rPr>
      </w:pPr>
      <w:r w:rsidRPr="005342AC">
        <w:rPr>
          <w:rFonts w:eastAsia="Times New Roman" w:cs="Calibri"/>
          <w:color w:val="000000"/>
          <w:szCs w:val="20"/>
          <w:lang w:eastAsia="nb-NO"/>
        </w:rPr>
        <w:t>Belegg:</w:t>
      </w:r>
      <w:r w:rsidRPr="005342AC">
        <w:rPr>
          <w:rFonts w:eastAsia="Times New Roman" w:cs="Calibri"/>
          <w:color w:val="000000"/>
          <w:szCs w:val="20"/>
          <w:lang w:eastAsia="nb-NO"/>
        </w:rPr>
        <w:br/>
        <w:t xml:space="preserve">Sokkelbelegg skal være minimum 100 mm. Sokkelbelegget skal avsluttes på innsiden av ytterste veggsjikt. Valg av løsning for linoleumsoppbrett klareres med byggherren. </w:t>
      </w:r>
      <w:r w:rsidRPr="005342AC">
        <w:rPr>
          <w:rFonts w:eastAsia="Times New Roman" w:cs="Calibri"/>
          <w:color w:val="000000"/>
          <w:szCs w:val="20"/>
          <w:lang w:eastAsia="nb-NO"/>
        </w:rPr>
        <w:br/>
      </w:r>
      <w:r w:rsidRPr="00846F30">
        <w:rPr>
          <w:rFonts w:eastAsia="Times New Roman" w:cs="Calibri"/>
          <w:color w:val="000000"/>
          <w:sz w:val="16"/>
          <w:szCs w:val="20"/>
          <w:lang w:eastAsia="nb-NO"/>
        </w:rPr>
        <w:br/>
      </w:r>
      <w:r w:rsidR="0045472C">
        <w:rPr>
          <w:rFonts w:eastAsia="Times New Roman" w:cs="Calibri"/>
          <w:color w:val="000000"/>
          <w:szCs w:val="20"/>
          <w:lang w:eastAsia="nb-NO"/>
        </w:rPr>
        <w:br/>
      </w:r>
      <w:r w:rsidRPr="005342AC">
        <w:rPr>
          <w:rFonts w:eastAsia="Times New Roman" w:cs="Calibri"/>
          <w:color w:val="000000"/>
          <w:szCs w:val="20"/>
          <w:lang w:eastAsia="nb-NO"/>
        </w:rPr>
        <w:t>Flis:</w:t>
      </w:r>
      <w:r w:rsidRPr="005342AC">
        <w:rPr>
          <w:rFonts w:eastAsia="Times New Roman" w:cs="Calibri"/>
          <w:color w:val="000000"/>
          <w:szCs w:val="20"/>
          <w:lang w:eastAsia="nb-NO"/>
        </w:rPr>
        <w:br/>
        <w:t xml:space="preserve">Det skal monteres minimum 100 mm sokkelflis av samme materiale som gulvflis også der det ikke er flis på vegg. Overgang </w:t>
      </w:r>
      <w:r w:rsidR="006E332A" w:rsidRPr="005342AC">
        <w:rPr>
          <w:rFonts w:eastAsia="Times New Roman" w:cs="Calibri"/>
          <w:color w:val="000000"/>
          <w:szCs w:val="20"/>
          <w:lang w:eastAsia="nb-NO"/>
        </w:rPr>
        <w:t>veggflis,</w:t>
      </w:r>
      <w:r w:rsidRPr="005342AC">
        <w:rPr>
          <w:rFonts w:eastAsia="Times New Roman" w:cs="Calibri"/>
          <w:color w:val="000000"/>
          <w:szCs w:val="20"/>
          <w:lang w:eastAsia="nb-NO"/>
        </w:rPr>
        <w:t xml:space="preserve"> og gulvflis skal fuges med elastisk fugemasse med skråkant. Kappkant på flis skal være ned mot gulv. Tilsvarende gjelder for betong, terrasso, stein etc.</w:t>
      </w:r>
    </w:p>
    <w:p w14:paraId="06DDB222" w14:textId="1598A1B8" w:rsidR="000D26AF" w:rsidRDefault="000D26AF" w:rsidP="007207A9">
      <w:pPr>
        <w:spacing w:after="0" w:line="240" w:lineRule="auto"/>
        <w:rPr>
          <w:rFonts w:eastAsia="Times New Roman" w:cs="Calibri"/>
          <w:color w:val="000000"/>
          <w:szCs w:val="20"/>
          <w:lang w:eastAsia="nb-NO"/>
        </w:rPr>
      </w:pPr>
      <w:r>
        <w:rPr>
          <w:rFonts w:eastAsia="Times New Roman" w:cs="Calibri"/>
          <w:color w:val="000000"/>
          <w:szCs w:val="20"/>
          <w:lang w:eastAsia="nb-NO"/>
        </w:rPr>
        <w:t>Andre overganger:</w:t>
      </w:r>
      <w:r>
        <w:rPr>
          <w:rFonts w:eastAsia="Times New Roman" w:cs="Calibri"/>
          <w:color w:val="000000"/>
          <w:szCs w:val="20"/>
          <w:lang w:eastAsia="nb-NO"/>
        </w:rPr>
        <w:br/>
      </w:r>
      <w:r w:rsidRPr="005342AC">
        <w:rPr>
          <w:rFonts w:eastAsia="Times New Roman" w:cs="Calibri"/>
          <w:color w:val="000000"/>
          <w:szCs w:val="20"/>
          <w:lang w:eastAsia="nb-NO"/>
        </w:rPr>
        <w:t>Der gulv er malt, skal det være fuget overgang mellom gulv og vegg. Gulvlister skal ikke benyttes på annet enn parkett. Gulvlister skal være tett mot gulv og utføres i massivt tre. Ved materialoverganger i underlaget samt i utvendige og innvendige hjørner, skal det benyttes en varig elastisk fugemasse med tilpasset farge. Det skal fuges i overgang gulv til vegg der løsninger nevnt over ikke medfører tetthet mot fukt.</w:t>
      </w:r>
    </w:p>
    <w:p w14:paraId="7AA831C6" w14:textId="0E19E5F0" w:rsidR="007B3F0D" w:rsidRDefault="007B3F0D" w:rsidP="007207A9">
      <w:pPr>
        <w:spacing w:after="0" w:line="240" w:lineRule="auto"/>
        <w:rPr>
          <w:rFonts w:eastAsia="Times New Roman" w:cs="Calibri"/>
          <w:color w:val="000000"/>
          <w:szCs w:val="20"/>
          <w:lang w:eastAsia="nb-NO"/>
        </w:rPr>
      </w:pPr>
    </w:p>
    <w:p w14:paraId="102F8C42" w14:textId="77777777" w:rsidR="006E332A" w:rsidRDefault="006E332A" w:rsidP="007207A9">
      <w:pPr>
        <w:spacing w:after="0" w:line="240" w:lineRule="auto"/>
        <w:rPr>
          <w:rFonts w:eastAsia="Times New Roman" w:cs="Calibri"/>
          <w:color w:val="000000"/>
          <w:szCs w:val="20"/>
          <w:lang w:eastAsia="nb-NO"/>
        </w:rPr>
      </w:pPr>
    </w:p>
    <w:p w14:paraId="11009438" w14:textId="77777777" w:rsidR="006E332A" w:rsidRDefault="006E332A" w:rsidP="007207A9">
      <w:pPr>
        <w:spacing w:after="0" w:line="240" w:lineRule="auto"/>
        <w:rPr>
          <w:rFonts w:eastAsia="Times New Roman" w:cs="Calibri"/>
          <w:color w:val="000000"/>
          <w:szCs w:val="20"/>
          <w:lang w:eastAsia="nb-NO"/>
        </w:rPr>
      </w:pPr>
    </w:p>
    <w:p w14:paraId="48E61735" w14:textId="77777777" w:rsidR="006E332A" w:rsidRDefault="006E332A" w:rsidP="007207A9">
      <w:pPr>
        <w:spacing w:after="0" w:line="240" w:lineRule="auto"/>
        <w:rPr>
          <w:rFonts w:eastAsia="Times New Roman" w:cs="Calibri"/>
          <w:color w:val="000000"/>
          <w:szCs w:val="20"/>
          <w:lang w:eastAsia="nb-NO"/>
        </w:rPr>
      </w:pPr>
    </w:p>
    <w:p w14:paraId="4C1B5BA0" w14:textId="77777777" w:rsidR="006E332A" w:rsidRDefault="006E332A" w:rsidP="007207A9">
      <w:pPr>
        <w:spacing w:after="0" w:line="240" w:lineRule="auto"/>
        <w:rPr>
          <w:rFonts w:eastAsia="Times New Roman" w:cs="Calibri"/>
          <w:color w:val="000000"/>
          <w:szCs w:val="20"/>
          <w:lang w:eastAsia="nb-NO"/>
        </w:rPr>
      </w:pPr>
    </w:p>
    <w:p w14:paraId="45ADE500" w14:textId="77777777" w:rsidR="006E332A" w:rsidRDefault="006E332A" w:rsidP="007207A9">
      <w:pPr>
        <w:spacing w:after="0" w:line="240" w:lineRule="auto"/>
        <w:rPr>
          <w:rFonts w:eastAsia="Times New Roman" w:cs="Calibri"/>
          <w:color w:val="000000"/>
          <w:szCs w:val="20"/>
          <w:lang w:eastAsia="nb-NO"/>
        </w:rPr>
      </w:pPr>
    </w:p>
    <w:p w14:paraId="5975522A" w14:textId="77777777" w:rsidR="007B3F0D" w:rsidRDefault="007B3F0D" w:rsidP="007207A9">
      <w:pPr>
        <w:spacing w:after="0" w:line="240" w:lineRule="auto"/>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EC417E" w:rsidRPr="005342AC" w14:paraId="58C47A6C" w14:textId="77777777" w:rsidTr="00EC417E">
        <w:trPr>
          <w:trHeight w:val="30"/>
        </w:trPr>
        <w:tc>
          <w:tcPr>
            <w:tcW w:w="4982" w:type="dxa"/>
            <w:tcBorders>
              <w:top w:val="nil"/>
              <w:left w:val="nil"/>
              <w:bottom w:val="nil"/>
              <w:right w:val="nil"/>
            </w:tcBorders>
            <w:shd w:val="clear" w:color="auto" w:fill="auto"/>
            <w:vAlign w:val="center"/>
            <w:hideMark/>
          </w:tcPr>
          <w:p w14:paraId="3242C798" w14:textId="77777777" w:rsidR="00EC417E" w:rsidRPr="005342AC" w:rsidRDefault="00EC417E"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lastRenderedPageBreak/>
              <w:t>255 Gulvoverflate</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EFF353" w14:textId="77777777" w:rsidR="00EC417E" w:rsidRPr="005342AC" w:rsidRDefault="00EC417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TK-727</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E56A093" w14:textId="2CE29D48" w:rsidR="00EC417E" w:rsidRPr="005342AC" w:rsidRDefault="00EC417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C5B170B" w14:textId="23918F35" w:rsidR="00EC417E" w:rsidRPr="005342AC" w:rsidRDefault="00EC417E"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D8FF3B6" w14:textId="194C768B" w:rsidR="00EC417E" w:rsidRPr="005342AC" w:rsidRDefault="00EC417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6856A7B" w14:textId="4E764641" w:rsidR="00EC417E" w:rsidRPr="005342AC" w:rsidRDefault="00EC417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752B099" w14:textId="71A177D2" w:rsidR="00EC417E" w:rsidRPr="005342AC" w:rsidRDefault="00EC417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2295FEB" w14:textId="4873E935" w:rsidR="00EC417E" w:rsidRPr="005342AC" w:rsidRDefault="00EC417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8517A10" w14:textId="76B88BE3" w:rsidR="00EC417E" w:rsidRPr="005342AC" w:rsidRDefault="00EC417E" w:rsidP="007207A9">
            <w:pPr>
              <w:spacing w:after="0" w:line="240" w:lineRule="auto"/>
              <w:jc w:val="center"/>
              <w:rPr>
                <w:rFonts w:eastAsia="Times New Roman" w:cs="Calibri"/>
                <w:color w:val="000000"/>
                <w:sz w:val="16"/>
                <w:szCs w:val="16"/>
                <w:lang w:eastAsia="nb-NO"/>
              </w:rPr>
            </w:pPr>
          </w:p>
        </w:tc>
      </w:tr>
    </w:tbl>
    <w:p w14:paraId="3BA0A710" w14:textId="09E059E7" w:rsidR="000D26AF" w:rsidRDefault="004452C1" w:rsidP="007207A9">
      <w:pPr>
        <w:spacing w:after="0" w:line="240" w:lineRule="auto"/>
        <w:rPr>
          <w:rFonts w:eastAsia="Times New Roman" w:cs="Calibri"/>
          <w:color w:val="000000"/>
          <w:szCs w:val="20"/>
          <w:lang w:eastAsia="nb-NO"/>
        </w:rPr>
      </w:pPr>
      <w:r w:rsidRPr="005342AC">
        <w:rPr>
          <w:rFonts w:eastAsia="Times New Roman" w:cs="Calibri"/>
          <w:b/>
          <w:bCs/>
          <w:color w:val="000000"/>
          <w:szCs w:val="20"/>
          <w:lang w:eastAsia="nb-NO"/>
        </w:rPr>
        <w:t>Våtrom i offentlige / felles arealer</w:t>
      </w:r>
    </w:p>
    <w:p w14:paraId="44FFEF8E" w14:textId="2995E79D" w:rsidR="004452C1" w:rsidRDefault="004452C1"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Våtrom: </w:t>
      </w:r>
      <w:r w:rsidRPr="005342AC">
        <w:rPr>
          <w:rFonts w:eastAsia="Times New Roman" w:cs="Calibri"/>
          <w:color w:val="000000"/>
          <w:szCs w:val="20"/>
          <w:lang w:eastAsia="nb-NO"/>
        </w:rPr>
        <w:br/>
        <w:t>I dusjrom skal det legges sklisikre fliser (maks 100x100 mm). Alternativt kan helsveiset vinyl benyttes.</w:t>
      </w:r>
      <w:r w:rsidRPr="005342AC">
        <w:rPr>
          <w:rFonts w:eastAsia="Times New Roman" w:cs="Calibri"/>
          <w:color w:val="000000"/>
          <w:szCs w:val="20"/>
          <w:lang w:eastAsia="nb-NO"/>
        </w:rPr>
        <w:br/>
        <w:t xml:space="preserve">I garderober som er tilknyttet våtrom, skal det legges vinyl på gulv med oppbrett der belegg føres minimum 100 mm opp på vegg. </w:t>
      </w:r>
      <w:r w:rsidRPr="005342AC">
        <w:rPr>
          <w:rFonts w:eastAsia="Times New Roman" w:cs="Calibri"/>
          <w:color w:val="000000"/>
          <w:szCs w:val="20"/>
          <w:lang w:eastAsia="nb-NO"/>
        </w:rPr>
        <w:br/>
        <w:t>Sklisikkert i våtrom skal være i sikkerhetsgruppe for barfotkategori AC (ref. DIN 51097).</w:t>
      </w:r>
      <w:r w:rsidRPr="005342AC">
        <w:rPr>
          <w:rFonts w:eastAsia="Times New Roman" w:cs="Calibri"/>
          <w:color w:val="000000"/>
          <w:szCs w:val="20"/>
          <w:lang w:eastAsia="nb-NO"/>
        </w:rPr>
        <w:br/>
        <w:t xml:space="preserve">På gulv med spesielt stor vannpåkjenning og rengjøring med sure vaskemidler, for eksempel i dusjrom, skal spesialfugemasse for offentlige miljøer benyttes. </w:t>
      </w:r>
      <w:r w:rsidRPr="005342AC">
        <w:rPr>
          <w:rFonts w:eastAsia="Times New Roman" w:cs="Calibri"/>
          <w:color w:val="000000"/>
          <w:szCs w:val="20"/>
          <w:lang w:eastAsia="nb-NO"/>
        </w:rPr>
        <w:br/>
        <w:t>Elastiske fuger i våtsoner skal være med soppdreper.</w:t>
      </w:r>
      <w:r w:rsidRPr="005342AC">
        <w:rPr>
          <w:rFonts w:eastAsia="Times New Roman" w:cs="Calibri"/>
          <w:color w:val="000000"/>
          <w:szCs w:val="20"/>
          <w:lang w:eastAsia="nb-NO"/>
        </w:rPr>
        <w:br/>
      </w:r>
      <w:r w:rsidRPr="00846F30">
        <w:rPr>
          <w:rFonts w:eastAsia="Times New Roman" w:cs="Calibri"/>
          <w:color w:val="000000"/>
          <w:sz w:val="16"/>
          <w:szCs w:val="20"/>
          <w:lang w:eastAsia="nb-NO"/>
        </w:rPr>
        <w:br/>
      </w:r>
      <w:r w:rsidRPr="005342AC">
        <w:rPr>
          <w:rFonts w:eastAsia="Times New Roman" w:cs="Calibri"/>
          <w:color w:val="000000"/>
          <w:szCs w:val="20"/>
          <w:lang w:eastAsia="nb-NO"/>
        </w:rPr>
        <w:t xml:space="preserve">Delvis våtrom: </w:t>
      </w:r>
      <w:r w:rsidRPr="005342AC">
        <w:rPr>
          <w:rFonts w:eastAsia="Times New Roman" w:cs="Calibri"/>
          <w:color w:val="000000"/>
          <w:szCs w:val="20"/>
          <w:lang w:eastAsia="nb-NO"/>
        </w:rPr>
        <w:br/>
        <w:t xml:space="preserve">Generelt skal det benyttes 2 mm sklisikkert homogent vinylbanebelegg på gulv. Belegg skal føres opp på støpt sokkel rundt gjennomføringer i gulv. </w:t>
      </w:r>
      <w:r w:rsidRPr="005342AC">
        <w:rPr>
          <w:rFonts w:eastAsia="Times New Roman" w:cs="Calibri"/>
          <w:color w:val="000000"/>
          <w:szCs w:val="20"/>
          <w:lang w:eastAsia="nb-NO"/>
        </w:rPr>
        <w:br/>
        <w:t xml:space="preserve">På toaletter skal det dreneres ut på gulv ved en eventuell lekkasje fra </w:t>
      </w:r>
      <w:proofErr w:type="spellStart"/>
      <w:r w:rsidRPr="005342AC">
        <w:rPr>
          <w:rFonts w:eastAsia="Times New Roman" w:cs="Calibri"/>
          <w:color w:val="000000"/>
          <w:szCs w:val="20"/>
          <w:lang w:eastAsia="nb-NO"/>
        </w:rPr>
        <w:t>sisterne</w:t>
      </w:r>
      <w:proofErr w:type="spellEnd"/>
      <w:r w:rsidRPr="005342AC">
        <w:rPr>
          <w:rFonts w:eastAsia="Times New Roman" w:cs="Calibri"/>
          <w:color w:val="000000"/>
          <w:szCs w:val="20"/>
          <w:lang w:eastAsia="nb-NO"/>
        </w:rPr>
        <w:t>.</w:t>
      </w:r>
      <w:r w:rsidRPr="005342AC">
        <w:rPr>
          <w:rFonts w:eastAsia="Times New Roman" w:cs="Calibri"/>
          <w:color w:val="000000"/>
          <w:szCs w:val="20"/>
          <w:lang w:eastAsia="nb-NO"/>
        </w:rPr>
        <w:br/>
        <w:t>Viser til funksjonelle krav for våtrom og delvis våtrom.</w:t>
      </w:r>
      <w:r w:rsidRPr="005342AC">
        <w:rPr>
          <w:rFonts w:eastAsia="Times New Roman" w:cs="Calibri"/>
          <w:color w:val="000000"/>
          <w:szCs w:val="20"/>
          <w:lang w:eastAsia="nb-NO"/>
        </w:rPr>
        <w:br/>
        <w:t>Gulvet og veggene skal ha synlig kontrast. Dersom gulvbelegg skal være trukket opp på vegg bak toalett, så må denne være i en annen farge/kontrast enn gulvet. Fastmontert utstyr skal ha synlig kontrast til gulvet og veggen.</w:t>
      </w:r>
    </w:p>
    <w:p w14:paraId="185362CF" w14:textId="77777777" w:rsidR="009C5ADC" w:rsidRDefault="009C5ADC" w:rsidP="007207A9">
      <w:pPr>
        <w:spacing w:after="0"/>
        <w:rPr>
          <w:rFonts w:eastAsia="Times New Roman" w:cs="Calibri"/>
          <w:color w:val="000000"/>
          <w:szCs w:val="20"/>
          <w:lang w:eastAsia="nb-NO"/>
        </w:rPr>
      </w:pPr>
    </w:p>
    <w:p w14:paraId="1CF55664" w14:textId="77777777" w:rsidR="002369B6" w:rsidRDefault="002369B6"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EC417E" w:rsidRPr="005342AC" w14:paraId="05CEA8A8" w14:textId="77777777" w:rsidTr="00EC417E">
        <w:trPr>
          <w:trHeight w:val="30"/>
        </w:trPr>
        <w:tc>
          <w:tcPr>
            <w:tcW w:w="4982" w:type="dxa"/>
            <w:tcBorders>
              <w:top w:val="nil"/>
              <w:left w:val="nil"/>
              <w:bottom w:val="nil"/>
              <w:right w:val="nil"/>
            </w:tcBorders>
            <w:shd w:val="clear" w:color="auto" w:fill="auto"/>
            <w:vAlign w:val="center"/>
            <w:hideMark/>
          </w:tcPr>
          <w:p w14:paraId="4D38BCF6" w14:textId="77777777" w:rsidR="00EC417E" w:rsidRPr="005342AC" w:rsidRDefault="00EC417E"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255 Gulvoverflate</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B5F738" w14:textId="77777777" w:rsidR="00EC417E" w:rsidRPr="005342AC" w:rsidRDefault="00EC417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TK-1331</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3D9EE9F" w14:textId="6D09781D" w:rsidR="00EC417E" w:rsidRPr="005342AC" w:rsidRDefault="00EC417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AA403FA" w14:textId="251779C9" w:rsidR="00EC417E" w:rsidRPr="005342AC" w:rsidRDefault="00EC417E"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1399332" w14:textId="13F592C3" w:rsidR="00EC417E" w:rsidRPr="005342AC" w:rsidRDefault="00EC417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8D0A4EE" w14:textId="1B59978E" w:rsidR="00EC417E" w:rsidRPr="005342AC" w:rsidRDefault="00EC417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754080B" w14:textId="491A0E5F" w:rsidR="00EC417E" w:rsidRPr="005342AC" w:rsidRDefault="00EC417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748F434" w14:textId="0D762511" w:rsidR="00EC417E" w:rsidRPr="005342AC" w:rsidRDefault="00EC417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4CD5F51" w14:textId="1C7941AD" w:rsidR="00EC417E" w:rsidRPr="005342AC" w:rsidRDefault="00EC417E"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8097CD2" w14:textId="61BD165D" w:rsidR="004452C1" w:rsidRDefault="00893262" w:rsidP="007207A9">
      <w:pPr>
        <w:spacing w:after="0"/>
        <w:rPr>
          <w:rFonts w:eastAsia="Times New Roman" w:cs="Calibri"/>
          <w:b/>
          <w:bCs/>
          <w:color w:val="000000"/>
          <w:szCs w:val="20"/>
          <w:lang w:eastAsia="nb-NO"/>
        </w:rPr>
      </w:pPr>
      <w:r w:rsidRPr="005342AC">
        <w:rPr>
          <w:rFonts w:eastAsia="Times New Roman" w:cs="Calibri"/>
          <w:b/>
          <w:bCs/>
          <w:color w:val="000000"/>
          <w:szCs w:val="20"/>
          <w:lang w:eastAsia="nb-NO"/>
        </w:rPr>
        <w:t>Kjøkken</w:t>
      </w:r>
    </w:p>
    <w:p w14:paraId="762BD8C6" w14:textId="0DEDDDCB" w:rsidR="00893262" w:rsidRDefault="00893262"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Ved belegg på kjøkken skal det legges under kjøkkenbenken og med minimum 100 mm oppbrett på alle vegger. Ved åpen løsning skal det minimum være oppbrett bak og på siden av kjøkkeninnredning. </w:t>
      </w:r>
      <w:r w:rsidRPr="005342AC">
        <w:rPr>
          <w:rFonts w:eastAsia="Times New Roman" w:cs="Calibri"/>
          <w:color w:val="000000"/>
          <w:szCs w:val="20"/>
          <w:lang w:eastAsia="nb-NO"/>
        </w:rPr>
        <w:br/>
      </w:r>
      <w:r w:rsidRPr="00846F30">
        <w:rPr>
          <w:rFonts w:eastAsia="Times New Roman" w:cs="Calibri"/>
          <w:color w:val="000000"/>
          <w:sz w:val="16"/>
          <w:szCs w:val="20"/>
          <w:lang w:eastAsia="nb-NO"/>
        </w:rPr>
        <w:br/>
      </w:r>
      <w:r w:rsidRPr="005342AC">
        <w:rPr>
          <w:rFonts w:eastAsia="Times New Roman" w:cs="Calibri"/>
          <w:color w:val="000000"/>
          <w:szCs w:val="20"/>
          <w:lang w:eastAsia="nb-NO"/>
        </w:rPr>
        <w:t>Produksjonskjøkken følger egne krav.</w:t>
      </w:r>
    </w:p>
    <w:p w14:paraId="7F6CF3BA" w14:textId="77777777" w:rsidR="00893262" w:rsidRDefault="00893262" w:rsidP="007207A9">
      <w:pPr>
        <w:spacing w:after="0"/>
        <w:rPr>
          <w:rFonts w:eastAsia="Times New Roman" w:cs="Calibri"/>
          <w:color w:val="000000"/>
          <w:szCs w:val="20"/>
          <w:lang w:eastAsia="nb-NO"/>
        </w:rPr>
      </w:pPr>
    </w:p>
    <w:p w14:paraId="6CD86A99" w14:textId="77777777" w:rsidR="002369B6" w:rsidRDefault="002369B6"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EC417E" w:rsidRPr="005342AC" w14:paraId="6A0A4642" w14:textId="77777777" w:rsidTr="00EC417E">
        <w:trPr>
          <w:trHeight w:val="30"/>
        </w:trPr>
        <w:tc>
          <w:tcPr>
            <w:tcW w:w="4982" w:type="dxa"/>
            <w:tcBorders>
              <w:top w:val="nil"/>
              <w:left w:val="nil"/>
              <w:bottom w:val="nil"/>
              <w:right w:val="nil"/>
            </w:tcBorders>
            <w:shd w:val="clear" w:color="auto" w:fill="auto"/>
            <w:vAlign w:val="center"/>
            <w:hideMark/>
          </w:tcPr>
          <w:p w14:paraId="1B79D328" w14:textId="77777777" w:rsidR="00EC417E" w:rsidRPr="005342AC" w:rsidRDefault="00EC417E"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255 Gulvoverflate</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A65F3A" w14:textId="77777777" w:rsidR="00EC417E" w:rsidRPr="005342AC" w:rsidRDefault="00EC417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TK-728</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8A008AB" w14:textId="5757A9DA" w:rsidR="00EC417E" w:rsidRPr="005342AC" w:rsidRDefault="00EC417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E793E5F" w14:textId="22DC3FAE" w:rsidR="00EC417E" w:rsidRPr="005342AC" w:rsidRDefault="00EC417E"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C5A8978" w14:textId="36507CBF" w:rsidR="00EC417E" w:rsidRPr="005342AC" w:rsidRDefault="00EC417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8589AF6" w14:textId="33057455" w:rsidR="00EC417E" w:rsidRPr="005342AC" w:rsidRDefault="00EC417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A3D8517" w14:textId="61FA32A2" w:rsidR="00EC417E" w:rsidRPr="005342AC" w:rsidRDefault="00EC417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D22292F" w14:textId="71260746" w:rsidR="00EC417E" w:rsidRPr="005342AC" w:rsidRDefault="00EC417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292EFE7" w14:textId="118FC89F" w:rsidR="00EC417E" w:rsidRPr="005342AC" w:rsidRDefault="00EC417E"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C07A237" w14:textId="19EFE9A8" w:rsidR="00893262" w:rsidRDefault="00893262"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Underordnede rom</w:t>
      </w:r>
    </w:p>
    <w:p w14:paraId="513AC0AE" w14:textId="4E08DBE6" w:rsidR="00893262" w:rsidRPr="004472A3" w:rsidRDefault="00893262" w:rsidP="007207A9">
      <w:pPr>
        <w:spacing w:after="0"/>
        <w:rPr>
          <w:rFonts w:eastAsia="Times New Roman" w:cs="Calibri"/>
          <w:szCs w:val="20"/>
          <w:lang w:eastAsia="nb-NO"/>
        </w:rPr>
      </w:pPr>
      <w:r w:rsidRPr="005342AC">
        <w:rPr>
          <w:rFonts w:eastAsia="Times New Roman" w:cs="Calibri"/>
          <w:color w:val="000000"/>
          <w:szCs w:val="20"/>
          <w:lang w:eastAsia="nb-NO"/>
        </w:rPr>
        <w:t>I underordnede rom, eksemp</w:t>
      </w:r>
      <w:r>
        <w:rPr>
          <w:rFonts w:eastAsia="Times New Roman" w:cs="Calibri"/>
          <w:color w:val="000000"/>
          <w:szCs w:val="20"/>
          <w:lang w:eastAsia="nb-NO"/>
        </w:rPr>
        <w:t>e</w:t>
      </w:r>
      <w:r w:rsidRPr="005342AC">
        <w:rPr>
          <w:rFonts w:eastAsia="Times New Roman" w:cs="Calibri"/>
          <w:color w:val="000000"/>
          <w:szCs w:val="20"/>
          <w:lang w:eastAsia="nb-NO"/>
        </w:rPr>
        <w:t xml:space="preserve">lvis teknisk- og avfallsrom der ikke annet er gitt av funksjonelle krav, utføres gulv på grunn som stålglattet </w:t>
      </w:r>
      <w:proofErr w:type="spellStart"/>
      <w:r w:rsidRPr="005342AC">
        <w:rPr>
          <w:rFonts w:eastAsia="Times New Roman" w:cs="Calibri"/>
          <w:color w:val="000000"/>
          <w:szCs w:val="20"/>
          <w:lang w:eastAsia="nb-NO"/>
        </w:rPr>
        <w:t>påstøp</w:t>
      </w:r>
      <w:proofErr w:type="spellEnd"/>
      <w:r w:rsidRPr="005342AC">
        <w:rPr>
          <w:rFonts w:eastAsia="Times New Roman" w:cs="Calibri"/>
          <w:color w:val="000000"/>
          <w:szCs w:val="20"/>
          <w:lang w:eastAsia="nb-NO"/>
        </w:rPr>
        <w:t xml:space="preserve">/betong epoksymalt med et ekstra strøk i tekniske rom etter at utstyr er montert. I øvrige etasjer legges vinylbelegg med oppbrett og i tekniske rom legges dette før installasjoner </w:t>
      </w:r>
      <w:r w:rsidRPr="004472A3">
        <w:rPr>
          <w:rFonts w:eastAsia="Times New Roman" w:cs="Calibri"/>
          <w:szCs w:val="20"/>
          <w:lang w:eastAsia="nb-NO"/>
        </w:rPr>
        <w:t>monteres.</w:t>
      </w:r>
    </w:p>
    <w:p w14:paraId="1754D2E0" w14:textId="77777777" w:rsidR="006F4B1A" w:rsidRPr="004472A3" w:rsidRDefault="006F4B1A" w:rsidP="007207A9">
      <w:pPr>
        <w:spacing w:after="0"/>
        <w:rPr>
          <w:rFonts w:eastAsia="Times New Roman" w:cs="Calibri"/>
          <w:szCs w:val="20"/>
          <w:lang w:eastAsia="nb-NO"/>
        </w:rPr>
      </w:pPr>
    </w:p>
    <w:p w14:paraId="4CC7222B" w14:textId="77777777" w:rsidR="000308A0" w:rsidRPr="004472A3" w:rsidRDefault="000308A0" w:rsidP="007207A9">
      <w:pPr>
        <w:spacing w:after="0" w:line="240" w:lineRule="auto"/>
        <w:rPr>
          <w:rFonts w:eastAsia="Oslo Sans Office" w:cs="Oslo Sans Office"/>
          <w:szCs w:val="20"/>
        </w:rPr>
      </w:pPr>
      <w:r w:rsidRPr="004472A3">
        <w:rPr>
          <w:rFonts w:eastAsia="Oslo Sans Office" w:cs="Oslo Sans Office"/>
          <w:szCs w:val="20"/>
        </w:rPr>
        <w:t>Kravveiledning:</w:t>
      </w:r>
    </w:p>
    <w:p w14:paraId="0E769FEB" w14:textId="004FD436" w:rsidR="000308A0" w:rsidRPr="004472A3" w:rsidRDefault="000308A0" w:rsidP="007207A9">
      <w:pPr>
        <w:spacing w:after="0" w:line="240" w:lineRule="auto"/>
        <w:rPr>
          <w:rFonts w:eastAsia="Oslo Sans Office" w:cs="Oslo Sans Office"/>
          <w:i/>
          <w:iCs/>
          <w:szCs w:val="20"/>
        </w:rPr>
      </w:pPr>
      <w:r w:rsidRPr="004472A3">
        <w:rPr>
          <w:rFonts w:eastAsia="Oslo Sans Office" w:cs="Oslo Sans Office"/>
          <w:i/>
          <w:iCs/>
          <w:szCs w:val="20"/>
        </w:rPr>
        <w:t>Se funksjonelle krav for hvilke rom som skal ha sluk. For gulv med sluk, se TK-721 Gulv med sluk.</w:t>
      </w:r>
    </w:p>
    <w:p w14:paraId="6A6FB98A" w14:textId="77777777" w:rsidR="001C6D9C" w:rsidRDefault="001C6D9C" w:rsidP="007207A9">
      <w:pPr>
        <w:spacing w:after="0"/>
        <w:rPr>
          <w:rFonts w:eastAsia="Times New Roman" w:cs="Calibri"/>
          <w:szCs w:val="20"/>
          <w:lang w:eastAsia="nb-NO"/>
        </w:rPr>
      </w:pPr>
    </w:p>
    <w:p w14:paraId="493D5090" w14:textId="77777777" w:rsidR="006E332A" w:rsidRDefault="006E332A" w:rsidP="007207A9">
      <w:pPr>
        <w:spacing w:after="0"/>
        <w:rPr>
          <w:rFonts w:eastAsia="Times New Roman" w:cs="Calibri"/>
          <w:szCs w:val="20"/>
          <w:lang w:eastAsia="nb-NO"/>
        </w:rPr>
      </w:pPr>
    </w:p>
    <w:p w14:paraId="07E5D24D" w14:textId="77777777" w:rsidR="006E332A" w:rsidRDefault="006E332A" w:rsidP="007207A9">
      <w:pPr>
        <w:spacing w:after="0"/>
        <w:rPr>
          <w:rFonts w:eastAsia="Times New Roman" w:cs="Calibri"/>
          <w:szCs w:val="20"/>
          <w:lang w:eastAsia="nb-NO"/>
        </w:rPr>
      </w:pPr>
    </w:p>
    <w:p w14:paraId="19A13683" w14:textId="77777777" w:rsidR="006E332A" w:rsidRPr="004472A3" w:rsidRDefault="006E332A" w:rsidP="007207A9">
      <w:pPr>
        <w:spacing w:after="0"/>
        <w:rPr>
          <w:rFonts w:eastAsia="Times New Roman" w:cs="Calibri"/>
          <w:szCs w:val="20"/>
          <w:lang w:eastAsia="nb-NO"/>
        </w:rPr>
      </w:pPr>
    </w:p>
    <w:p w14:paraId="09A5555C" w14:textId="77777777" w:rsidR="001C6D9C" w:rsidRPr="004472A3" w:rsidRDefault="001C6D9C" w:rsidP="007207A9">
      <w:pPr>
        <w:spacing w:after="0"/>
        <w:rPr>
          <w:rFonts w:eastAsia="Times New Roman" w:cs="Calibri"/>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EC417E" w:rsidRPr="005342AC" w14:paraId="7CA3CCFF" w14:textId="77777777" w:rsidTr="00EC417E">
        <w:trPr>
          <w:trHeight w:val="30"/>
        </w:trPr>
        <w:tc>
          <w:tcPr>
            <w:tcW w:w="4982" w:type="dxa"/>
            <w:tcBorders>
              <w:top w:val="nil"/>
              <w:left w:val="nil"/>
              <w:bottom w:val="nil"/>
              <w:right w:val="nil"/>
            </w:tcBorders>
            <w:shd w:val="clear" w:color="auto" w:fill="auto"/>
            <w:vAlign w:val="center"/>
            <w:hideMark/>
          </w:tcPr>
          <w:p w14:paraId="13E33F62" w14:textId="77777777" w:rsidR="00EC417E" w:rsidRPr="005342AC" w:rsidRDefault="00EC417E"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lastRenderedPageBreak/>
              <w:t>256 Faste himlinger og overflatebehandling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03476E" w14:textId="77777777" w:rsidR="00EC417E" w:rsidRPr="005342AC" w:rsidRDefault="00EC417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TK-730</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8D7FC9C" w14:textId="52B60083" w:rsidR="00EC417E" w:rsidRPr="005342AC" w:rsidRDefault="00EC417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102C89C" w14:textId="157F8EBE" w:rsidR="00EC417E" w:rsidRPr="005342AC" w:rsidRDefault="00EC417E"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2D6DDA5" w14:textId="14C1B85D" w:rsidR="00EC417E" w:rsidRPr="005342AC" w:rsidRDefault="00EC417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801B5AB" w14:textId="03B06AF1" w:rsidR="00EC417E" w:rsidRPr="005342AC" w:rsidRDefault="00EC417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4A339D6" w14:textId="7694AE31" w:rsidR="00EC417E" w:rsidRPr="005342AC" w:rsidRDefault="00EC417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1EF41AA" w14:textId="26F016E8" w:rsidR="00EC417E" w:rsidRPr="005342AC" w:rsidRDefault="00EC417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2B6DF5D" w14:textId="468BE5B9" w:rsidR="00EC417E" w:rsidRPr="005342AC" w:rsidRDefault="00EC417E"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A2D3BA4" w14:textId="5B554D56" w:rsidR="00893262" w:rsidRDefault="00893262"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Generelt</w:t>
      </w:r>
    </w:p>
    <w:p w14:paraId="0C82CDC5" w14:textId="7F24C8BB" w:rsidR="00893262" w:rsidRPr="006E332A" w:rsidRDefault="000F5B73" w:rsidP="007207A9">
      <w:pPr>
        <w:spacing w:after="0" w:line="240" w:lineRule="auto"/>
        <w:rPr>
          <w:rFonts w:eastAsia="Oslo Sans Office" w:cs="Oslo Sans Office"/>
        </w:rPr>
      </w:pPr>
      <w:r w:rsidRPr="006E332A">
        <w:rPr>
          <w:rFonts w:eastAsia="Oslo Sans Office" w:cs="Oslo Sans Office"/>
        </w:rPr>
        <w:t xml:space="preserve">Himlingene skal være av type som tåler støt. Ved bruk av spiler skal det være tilnærmet lik farge mellom spiler og bakgrunn. Himlingene skal ikke </w:t>
      </w:r>
      <w:proofErr w:type="gramStart"/>
      <w:r w:rsidRPr="006E332A">
        <w:rPr>
          <w:rFonts w:eastAsia="Oslo Sans Office" w:cs="Oslo Sans Office"/>
        </w:rPr>
        <w:t>avgi</w:t>
      </w:r>
      <w:proofErr w:type="gramEnd"/>
      <w:r w:rsidRPr="006E332A">
        <w:rPr>
          <w:rFonts w:eastAsia="Oslo Sans Office" w:cs="Oslo Sans Office"/>
        </w:rPr>
        <w:t xml:space="preserve"> fibre ved slitasje. Taklister skal ikke benyttes, kun der historisk utforming (stil) tilsier bruk av slike. Det skal være fuget overgang til fast himling.</w:t>
      </w:r>
      <w:r w:rsidR="00893262" w:rsidRPr="006E332A">
        <w:rPr>
          <w:rFonts w:eastAsia="Times New Roman" w:cs="Calibri"/>
          <w:szCs w:val="20"/>
          <w:lang w:eastAsia="nb-NO"/>
        </w:rPr>
        <w:br/>
      </w:r>
      <w:r w:rsidR="00893262" w:rsidRPr="006E332A">
        <w:rPr>
          <w:rFonts w:eastAsia="Times New Roman" w:cs="Calibri"/>
          <w:sz w:val="16"/>
          <w:szCs w:val="20"/>
          <w:lang w:eastAsia="nb-NO"/>
        </w:rPr>
        <w:br/>
      </w:r>
      <w:r w:rsidR="00893262" w:rsidRPr="006E332A">
        <w:rPr>
          <w:rFonts w:eastAsia="Times New Roman" w:cs="Calibri"/>
          <w:szCs w:val="20"/>
          <w:lang w:eastAsia="nb-NO"/>
        </w:rPr>
        <w:t xml:space="preserve">For tekniske installasjoner skal det ilegges forsterkning slik at nedbøying av himling unngås. Oppheng og innfesting skal være dimensjonert for egenvekt og innvendig </w:t>
      </w:r>
      <w:proofErr w:type="spellStart"/>
      <w:r w:rsidR="00893262" w:rsidRPr="006E332A">
        <w:rPr>
          <w:rFonts w:eastAsia="Times New Roman" w:cs="Calibri"/>
          <w:szCs w:val="20"/>
          <w:lang w:eastAsia="nb-NO"/>
        </w:rPr>
        <w:t>vindsug</w:t>
      </w:r>
      <w:proofErr w:type="spellEnd"/>
      <w:r w:rsidR="00893262" w:rsidRPr="006E332A">
        <w:rPr>
          <w:rFonts w:eastAsia="Times New Roman" w:cs="Calibri"/>
          <w:szCs w:val="20"/>
          <w:lang w:eastAsia="nb-NO"/>
        </w:rPr>
        <w:t xml:space="preserve">, samt tilleggslaster fra armatur, ventiler etc. </w:t>
      </w:r>
      <w:r w:rsidR="00893262" w:rsidRPr="006E332A">
        <w:rPr>
          <w:rFonts w:eastAsia="Times New Roman" w:cs="Calibri"/>
          <w:szCs w:val="20"/>
          <w:lang w:eastAsia="nb-NO"/>
        </w:rPr>
        <w:br/>
      </w:r>
      <w:r w:rsidR="00893262" w:rsidRPr="006E332A">
        <w:rPr>
          <w:rFonts w:eastAsia="Times New Roman" w:cs="Calibri"/>
          <w:sz w:val="16"/>
          <w:szCs w:val="20"/>
          <w:lang w:eastAsia="nb-NO"/>
        </w:rPr>
        <w:br/>
      </w:r>
      <w:r w:rsidR="00893262" w:rsidRPr="006E332A">
        <w:rPr>
          <w:rFonts w:eastAsia="Times New Roman" w:cs="Calibri"/>
          <w:szCs w:val="20"/>
          <w:lang w:eastAsia="nb-NO"/>
        </w:rPr>
        <w:t xml:space="preserve">Der hvor åpen himling tillates skal det tilrettelegges for enkelt renhold.  Alle innvendige ikke-eksponerte flater i betong og mur skal </w:t>
      </w:r>
      <w:proofErr w:type="spellStart"/>
      <w:r w:rsidR="00893262" w:rsidRPr="006E332A">
        <w:rPr>
          <w:rFonts w:eastAsia="Times New Roman" w:cs="Calibri"/>
          <w:szCs w:val="20"/>
          <w:lang w:eastAsia="nb-NO"/>
        </w:rPr>
        <w:t>støvbindes</w:t>
      </w:r>
      <w:proofErr w:type="spellEnd"/>
      <w:r w:rsidR="00893262" w:rsidRPr="006E332A">
        <w:rPr>
          <w:rFonts w:eastAsia="Times New Roman" w:cs="Calibri"/>
          <w:szCs w:val="20"/>
          <w:lang w:eastAsia="nb-NO"/>
        </w:rPr>
        <w:t xml:space="preserve">. Se </w:t>
      </w:r>
      <w:proofErr w:type="gramStart"/>
      <w:r w:rsidR="00893262" w:rsidRPr="006E332A">
        <w:rPr>
          <w:rFonts w:eastAsia="Times New Roman" w:cs="Calibri"/>
          <w:szCs w:val="20"/>
          <w:lang w:eastAsia="nb-NO"/>
        </w:rPr>
        <w:t>for øvrig</w:t>
      </w:r>
      <w:proofErr w:type="gramEnd"/>
      <w:r w:rsidR="00893262" w:rsidRPr="006E332A">
        <w:rPr>
          <w:rFonts w:eastAsia="Times New Roman" w:cs="Calibri"/>
          <w:szCs w:val="20"/>
          <w:lang w:eastAsia="nb-NO"/>
        </w:rPr>
        <w:t xml:space="preserve"> krav til overflater og materialer i funksjonelle krav. </w:t>
      </w:r>
    </w:p>
    <w:p w14:paraId="1C5A8D87" w14:textId="111CB318" w:rsidR="00893262" w:rsidRPr="006E332A" w:rsidRDefault="00893262" w:rsidP="007207A9">
      <w:pPr>
        <w:spacing w:after="0"/>
        <w:rPr>
          <w:rFonts w:eastAsia="Times New Roman" w:cs="Calibri"/>
          <w:szCs w:val="20"/>
          <w:lang w:eastAsia="nb-NO"/>
        </w:rPr>
      </w:pPr>
      <w:r w:rsidRPr="006E332A">
        <w:rPr>
          <w:rFonts w:eastAsia="Times New Roman" w:cs="Calibri"/>
          <w:sz w:val="16"/>
          <w:szCs w:val="20"/>
          <w:lang w:eastAsia="nb-NO"/>
        </w:rPr>
        <w:br/>
      </w:r>
      <w:r w:rsidRPr="006E332A">
        <w:rPr>
          <w:rFonts w:eastAsia="Times New Roman" w:cs="Calibri"/>
          <w:szCs w:val="20"/>
          <w:lang w:eastAsia="nb-NO"/>
        </w:rPr>
        <w:t>Teknisk utstyr som ventiler, sprinklerhoder, lysarmaturer, følere etc. skal plasseres symmetrisk i himlingene.</w:t>
      </w:r>
    </w:p>
    <w:p w14:paraId="63EFE1DA" w14:textId="77777777" w:rsidR="00242F15" w:rsidRDefault="00242F15" w:rsidP="007207A9">
      <w:pPr>
        <w:spacing w:after="0"/>
        <w:rPr>
          <w:rFonts w:eastAsia="Times New Roman" w:cs="Calibri"/>
          <w:color w:val="000000"/>
          <w:szCs w:val="20"/>
          <w:lang w:eastAsia="nb-NO"/>
        </w:rPr>
      </w:pPr>
    </w:p>
    <w:p w14:paraId="38F1A5C3" w14:textId="77777777" w:rsidR="002369B6" w:rsidRDefault="002369B6"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EC417E" w:rsidRPr="005342AC" w14:paraId="2244465A" w14:textId="77777777" w:rsidTr="00EC417E">
        <w:trPr>
          <w:trHeight w:val="30"/>
        </w:trPr>
        <w:tc>
          <w:tcPr>
            <w:tcW w:w="4982" w:type="dxa"/>
            <w:tcBorders>
              <w:top w:val="nil"/>
              <w:left w:val="nil"/>
              <w:bottom w:val="nil"/>
              <w:right w:val="nil"/>
            </w:tcBorders>
            <w:shd w:val="clear" w:color="auto" w:fill="auto"/>
            <w:vAlign w:val="center"/>
            <w:hideMark/>
          </w:tcPr>
          <w:p w14:paraId="72015A77" w14:textId="77777777" w:rsidR="00EC417E" w:rsidRPr="005342AC" w:rsidRDefault="00EC417E"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256 Faste himlinger og overflatebehandling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8753A" w14:textId="77777777" w:rsidR="00EC417E" w:rsidRPr="005342AC" w:rsidRDefault="00EC417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TK-1342</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2EB5FE6C" w14:textId="00FFD140" w:rsidR="00EC417E" w:rsidRPr="005342AC" w:rsidRDefault="00EC417E"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16EE5299" w14:textId="33A5F6F5" w:rsidR="00EC417E" w:rsidRPr="005342AC" w:rsidRDefault="00EC417E"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FE3777F" w14:textId="15942A5E" w:rsidR="00EC417E" w:rsidRPr="005342AC" w:rsidRDefault="00EC417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46C1AA7" w14:textId="18EA20D7" w:rsidR="00EC417E" w:rsidRPr="005342AC" w:rsidRDefault="00EC417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22475881" w14:textId="412E98BA" w:rsidR="00EC417E" w:rsidRPr="005342AC" w:rsidRDefault="00EC417E"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76BD6632" w14:textId="7E69F024" w:rsidR="00EC417E" w:rsidRPr="005342AC" w:rsidRDefault="00EC417E"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B06785C" w14:textId="415D3168" w:rsidR="00EC417E" w:rsidRPr="005342AC" w:rsidRDefault="00EC417E"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1F91366" w14:textId="370A3DEE" w:rsidR="00893262" w:rsidRDefault="00893262"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Generelt</w:t>
      </w:r>
    </w:p>
    <w:p w14:paraId="45853BE1" w14:textId="77777777" w:rsidR="00BF566C" w:rsidRDefault="00893262"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Himlinger skal behandles med akrylmaling, males hvite med minimum glans 10. Bad skal ha godkjent våtromsmaling.</w:t>
      </w:r>
    </w:p>
    <w:p w14:paraId="6F449767" w14:textId="23570886" w:rsidR="00893262" w:rsidRDefault="00893262" w:rsidP="007207A9">
      <w:pPr>
        <w:spacing w:after="0" w:line="240" w:lineRule="auto"/>
        <w:rPr>
          <w:rFonts w:eastAsia="Times New Roman" w:cs="Calibri"/>
          <w:color w:val="000000"/>
          <w:szCs w:val="20"/>
          <w:lang w:eastAsia="nb-NO"/>
        </w:rPr>
      </w:pPr>
    </w:p>
    <w:p w14:paraId="1ACE886B" w14:textId="77777777" w:rsidR="002369B6" w:rsidRDefault="002369B6" w:rsidP="007207A9">
      <w:pPr>
        <w:spacing w:after="0" w:line="240" w:lineRule="auto"/>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0D38ED" w:rsidRPr="005342AC" w14:paraId="202F9F55" w14:textId="77777777" w:rsidTr="000D38ED">
        <w:trPr>
          <w:trHeight w:val="30"/>
        </w:trPr>
        <w:tc>
          <w:tcPr>
            <w:tcW w:w="4982" w:type="dxa"/>
            <w:tcBorders>
              <w:top w:val="nil"/>
              <w:left w:val="nil"/>
              <w:bottom w:val="nil"/>
              <w:right w:val="nil"/>
            </w:tcBorders>
            <w:shd w:val="clear" w:color="auto" w:fill="auto"/>
            <w:vAlign w:val="center"/>
            <w:hideMark/>
          </w:tcPr>
          <w:p w14:paraId="7C7E98CE" w14:textId="76324582" w:rsidR="000D38ED" w:rsidRPr="005342AC" w:rsidRDefault="000D38ED" w:rsidP="007207A9">
            <w:pPr>
              <w:spacing w:after="0" w:line="240" w:lineRule="auto"/>
              <w:rPr>
                <w:rFonts w:eastAsia="Times New Roman" w:cs="Calibri"/>
                <w:b/>
                <w:bCs/>
                <w:color w:val="000000"/>
                <w:lang w:eastAsia="nb-NO"/>
              </w:rPr>
            </w:pPr>
            <w:r>
              <w:rPr>
                <w:rFonts w:eastAsia="Times New Roman" w:cs="Calibri"/>
                <w:b/>
                <w:bCs/>
                <w:color w:val="000000"/>
                <w:lang w:eastAsia="nb-NO"/>
              </w:rPr>
              <w:t>2</w:t>
            </w:r>
            <w:r w:rsidRPr="005342AC">
              <w:rPr>
                <w:rFonts w:eastAsia="Times New Roman" w:cs="Calibri"/>
                <w:b/>
                <w:bCs/>
                <w:color w:val="000000"/>
                <w:lang w:eastAsia="nb-NO"/>
              </w:rPr>
              <w:t>56 Faste himlinger og overflatebehandling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B91C80" w14:textId="77777777" w:rsidR="000D38ED" w:rsidRPr="005342AC" w:rsidRDefault="000D38E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TK-1306</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B872701" w14:textId="0A7164FD" w:rsidR="000D38ED" w:rsidRPr="005342AC" w:rsidRDefault="000D38E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AF0164D" w14:textId="070CA49B" w:rsidR="000D38ED" w:rsidRPr="005342AC" w:rsidRDefault="000D38E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7943FA5" w14:textId="047E23AE" w:rsidR="000D38ED" w:rsidRPr="005342AC" w:rsidRDefault="000D38E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D5A7534" w14:textId="7EF18A0D" w:rsidR="000D38ED" w:rsidRPr="005342AC" w:rsidRDefault="000D38E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24F4B0B" w14:textId="1D7609CF" w:rsidR="000D38ED" w:rsidRPr="005342AC" w:rsidRDefault="000D38E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756191F" w14:textId="798D0F42" w:rsidR="000D38ED" w:rsidRPr="005342AC" w:rsidRDefault="000D38E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D0E7F1F" w14:textId="1E8EA02F" w:rsidR="000D38ED" w:rsidRPr="005342AC" w:rsidRDefault="000D38E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AB78E26" w14:textId="54CFF860" w:rsidR="00893262" w:rsidRDefault="00893262"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Utvendig himling</w:t>
      </w:r>
    </w:p>
    <w:p w14:paraId="5883E7D3" w14:textId="77777777" w:rsidR="002555E7" w:rsidRDefault="00893262"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Utvendige himlinger skal være av type som er brannsikre, tåler støt, værbestandige samt enkle å rengjøre og etterbehandle. De skal være utformet slik at tekniske installasjoner er enkle å vedlikeholde.</w:t>
      </w:r>
    </w:p>
    <w:p w14:paraId="1CF109F9" w14:textId="7B5DEAC8" w:rsidR="00893262" w:rsidRDefault="00893262" w:rsidP="007207A9">
      <w:pPr>
        <w:spacing w:after="0" w:line="240" w:lineRule="auto"/>
        <w:rPr>
          <w:rFonts w:eastAsia="Times New Roman" w:cs="Calibri"/>
          <w:color w:val="000000"/>
          <w:szCs w:val="20"/>
          <w:lang w:eastAsia="nb-NO"/>
        </w:rPr>
      </w:pPr>
    </w:p>
    <w:p w14:paraId="0738CE42" w14:textId="77777777" w:rsidR="002369B6" w:rsidRDefault="002369B6" w:rsidP="007207A9">
      <w:pPr>
        <w:spacing w:after="0" w:line="240" w:lineRule="auto"/>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0D38ED" w:rsidRPr="005342AC" w14:paraId="0B6E6963" w14:textId="77777777" w:rsidTr="000D38ED">
        <w:trPr>
          <w:trHeight w:val="30"/>
        </w:trPr>
        <w:tc>
          <w:tcPr>
            <w:tcW w:w="4982" w:type="dxa"/>
            <w:tcBorders>
              <w:top w:val="nil"/>
              <w:left w:val="nil"/>
              <w:bottom w:val="nil"/>
              <w:right w:val="nil"/>
            </w:tcBorders>
            <w:shd w:val="clear" w:color="auto" w:fill="auto"/>
            <w:vAlign w:val="center"/>
            <w:hideMark/>
          </w:tcPr>
          <w:p w14:paraId="01C4366B" w14:textId="77777777" w:rsidR="000D38ED" w:rsidRPr="005342AC" w:rsidRDefault="000D38ED"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256 Faste himlinger og overflatebehandling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68662F" w14:textId="77777777" w:rsidR="000D38ED" w:rsidRPr="005342AC" w:rsidRDefault="000D38E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TK-733</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3250593" w14:textId="6391D7D1" w:rsidR="000D38ED" w:rsidRPr="005342AC" w:rsidRDefault="000D38E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E53A37A" w14:textId="4BDFF2D9" w:rsidR="000D38ED" w:rsidRPr="005342AC" w:rsidRDefault="000D38E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9B37FAC" w14:textId="2D14C028" w:rsidR="000D38ED" w:rsidRPr="005342AC" w:rsidRDefault="000D38E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635C92B" w14:textId="33FD06F6" w:rsidR="000D38ED" w:rsidRPr="005342AC" w:rsidRDefault="000D38E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8734EBC" w14:textId="74498C3C" w:rsidR="000D38ED" w:rsidRPr="005342AC" w:rsidRDefault="000D38E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87C541C" w14:textId="44E73797" w:rsidR="000D38ED" w:rsidRPr="005342AC" w:rsidRDefault="000D38E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4B3A930" w14:textId="11B65A8E" w:rsidR="000D38ED" w:rsidRPr="005342AC" w:rsidRDefault="000D38E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5A238AC" w14:textId="5061A014" w:rsidR="00893262" w:rsidRDefault="00893262"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Materialtyper</w:t>
      </w:r>
    </w:p>
    <w:p w14:paraId="36D6B100" w14:textId="003BEC52" w:rsidR="00254BC1" w:rsidRDefault="00893262"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Gipsplater skal ikke benyttes i våtrom (dusjrom).</w:t>
      </w:r>
    </w:p>
    <w:p w14:paraId="29F58C63" w14:textId="77777777" w:rsidR="000C0A96" w:rsidRDefault="000C0A96" w:rsidP="007207A9">
      <w:pPr>
        <w:spacing w:after="0" w:line="240" w:lineRule="auto"/>
        <w:rPr>
          <w:rFonts w:eastAsia="Times New Roman" w:cs="Calibri"/>
          <w:color w:val="000000"/>
          <w:szCs w:val="20"/>
          <w:lang w:eastAsia="nb-NO"/>
        </w:rPr>
      </w:pPr>
    </w:p>
    <w:p w14:paraId="5101C323" w14:textId="77777777" w:rsidR="002369B6" w:rsidRDefault="002369B6" w:rsidP="007207A9">
      <w:pPr>
        <w:spacing w:after="0" w:line="240" w:lineRule="auto"/>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0D38ED" w:rsidRPr="005342AC" w14:paraId="1DDF28E8" w14:textId="77777777" w:rsidTr="000D38ED">
        <w:trPr>
          <w:trHeight w:val="30"/>
        </w:trPr>
        <w:tc>
          <w:tcPr>
            <w:tcW w:w="4982" w:type="dxa"/>
            <w:tcBorders>
              <w:top w:val="nil"/>
              <w:left w:val="nil"/>
              <w:bottom w:val="nil"/>
              <w:right w:val="nil"/>
            </w:tcBorders>
            <w:shd w:val="clear" w:color="auto" w:fill="auto"/>
            <w:vAlign w:val="center"/>
            <w:hideMark/>
          </w:tcPr>
          <w:p w14:paraId="691F7081" w14:textId="77777777" w:rsidR="000D38ED" w:rsidRPr="005342AC" w:rsidRDefault="000D38ED"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256 Faste himlinger og overflatebehandling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2C01D7" w14:textId="77777777" w:rsidR="000D38ED" w:rsidRPr="005342AC" w:rsidRDefault="000D38E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TK-734</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14F9469" w14:textId="5070C3A3" w:rsidR="000D38ED" w:rsidRPr="005342AC" w:rsidRDefault="000D38E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4FD4B00" w14:textId="66B7C457" w:rsidR="000D38ED" w:rsidRPr="005342AC" w:rsidRDefault="000D38E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4330415" w14:textId="5D16D556" w:rsidR="000D38ED" w:rsidRPr="005342AC" w:rsidRDefault="000D38E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4308599" w14:textId="275D26FC" w:rsidR="000D38ED" w:rsidRPr="005342AC" w:rsidRDefault="000D38E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482350B" w14:textId="063FCF2D" w:rsidR="000D38ED" w:rsidRPr="005342AC" w:rsidRDefault="000D38E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DA777E7" w14:textId="4961FF27" w:rsidR="000D38ED" w:rsidRPr="005342AC" w:rsidRDefault="000D38E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CAFC32C" w14:textId="136AD98A" w:rsidR="000D38ED" w:rsidRPr="005342AC" w:rsidRDefault="000D38ED" w:rsidP="007207A9">
            <w:pPr>
              <w:spacing w:after="0" w:line="240" w:lineRule="auto"/>
              <w:jc w:val="center"/>
              <w:rPr>
                <w:rFonts w:eastAsia="Times New Roman" w:cs="Calibri"/>
                <w:color w:val="000000"/>
                <w:sz w:val="16"/>
                <w:szCs w:val="16"/>
                <w:lang w:eastAsia="nb-NO"/>
              </w:rPr>
            </w:pPr>
          </w:p>
        </w:tc>
      </w:tr>
    </w:tbl>
    <w:p w14:paraId="49534490" w14:textId="5F8812BD" w:rsidR="00893262" w:rsidRDefault="00893262"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Tekniske føringsveier</w:t>
      </w:r>
    </w:p>
    <w:p w14:paraId="5A15887F" w14:textId="5072ECE8" w:rsidR="00893262" w:rsidRDefault="00893262" w:rsidP="007207A9">
      <w:pPr>
        <w:spacing w:after="0"/>
        <w:rPr>
          <w:rFonts w:eastAsia="Times New Roman" w:cs="Calibri"/>
          <w:color w:val="000000"/>
          <w:szCs w:val="20"/>
          <w:lang w:eastAsia="nb-NO"/>
        </w:rPr>
      </w:pPr>
      <w:r w:rsidRPr="005342AC">
        <w:rPr>
          <w:rFonts w:eastAsia="Times New Roman" w:cs="Calibri"/>
          <w:color w:val="000000"/>
          <w:szCs w:val="20"/>
          <w:lang w:eastAsia="nb-NO"/>
        </w:rPr>
        <w:t>Alle tekniske føringsveier med nedsenket himling skal ha inspeksjonsmulighet. Inspeksjonsluker skal være låsbare. Inspeksjonslukene må plasseres slik at alle tekniske installasjoner som krever ettersyn/service er lett tilgjengelig.</w:t>
      </w:r>
    </w:p>
    <w:p w14:paraId="487B0B34" w14:textId="77777777" w:rsidR="00893262" w:rsidRDefault="00893262" w:rsidP="007207A9">
      <w:pPr>
        <w:spacing w:after="0"/>
        <w:rPr>
          <w:rFonts w:eastAsia="Times New Roman" w:cs="Calibri"/>
          <w:color w:val="000000"/>
          <w:szCs w:val="20"/>
          <w:lang w:eastAsia="nb-NO"/>
        </w:rPr>
      </w:pPr>
    </w:p>
    <w:p w14:paraId="33086BE4" w14:textId="77777777" w:rsidR="006E332A" w:rsidRDefault="006E332A" w:rsidP="007207A9">
      <w:pPr>
        <w:spacing w:after="0"/>
        <w:rPr>
          <w:rFonts w:eastAsia="Times New Roman" w:cs="Calibri"/>
          <w:color w:val="000000"/>
          <w:szCs w:val="20"/>
          <w:lang w:eastAsia="nb-NO"/>
        </w:rPr>
      </w:pPr>
    </w:p>
    <w:p w14:paraId="0F26BA12" w14:textId="77777777" w:rsidR="006E332A" w:rsidRDefault="006E332A" w:rsidP="007207A9">
      <w:pPr>
        <w:spacing w:after="0"/>
        <w:rPr>
          <w:rFonts w:eastAsia="Times New Roman" w:cs="Calibri"/>
          <w:color w:val="000000"/>
          <w:szCs w:val="20"/>
          <w:lang w:eastAsia="nb-NO"/>
        </w:rPr>
      </w:pPr>
    </w:p>
    <w:p w14:paraId="7B07E8AF" w14:textId="77777777" w:rsidR="006E332A" w:rsidRDefault="006E332A" w:rsidP="007207A9">
      <w:pPr>
        <w:spacing w:after="0"/>
        <w:rPr>
          <w:rFonts w:eastAsia="Times New Roman" w:cs="Calibri"/>
          <w:color w:val="000000"/>
          <w:szCs w:val="20"/>
          <w:lang w:eastAsia="nb-NO"/>
        </w:rPr>
      </w:pPr>
    </w:p>
    <w:p w14:paraId="501BBB1C" w14:textId="77777777" w:rsidR="006E332A" w:rsidRDefault="006E332A" w:rsidP="007207A9">
      <w:pPr>
        <w:spacing w:after="0"/>
        <w:rPr>
          <w:rFonts w:eastAsia="Times New Roman" w:cs="Calibri"/>
          <w:color w:val="000000"/>
          <w:szCs w:val="20"/>
          <w:lang w:eastAsia="nb-NO"/>
        </w:rPr>
      </w:pPr>
    </w:p>
    <w:p w14:paraId="7DF9D413" w14:textId="77777777" w:rsidR="002369B6" w:rsidRDefault="002369B6"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DC4E2E" w:rsidRPr="005342AC" w14:paraId="39D930E1" w14:textId="77777777" w:rsidTr="00DC4E2E">
        <w:trPr>
          <w:trHeight w:val="30"/>
        </w:trPr>
        <w:tc>
          <w:tcPr>
            <w:tcW w:w="4982" w:type="dxa"/>
            <w:tcBorders>
              <w:top w:val="nil"/>
              <w:left w:val="nil"/>
              <w:bottom w:val="nil"/>
              <w:right w:val="nil"/>
            </w:tcBorders>
            <w:shd w:val="clear" w:color="auto" w:fill="auto"/>
            <w:vAlign w:val="center"/>
            <w:hideMark/>
          </w:tcPr>
          <w:p w14:paraId="4E324ADC" w14:textId="77777777" w:rsidR="00DC4E2E" w:rsidRPr="005342AC" w:rsidRDefault="00DC4E2E"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lastRenderedPageBreak/>
              <w:t>256 Faste himlinger og overflatebehandling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6EB209" w14:textId="77777777" w:rsidR="00DC4E2E" w:rsidRPr="005342AC" w:rsidRDefault="00DC4E2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TK-1399</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3B0F47D" w14:textId="516687EE" w:rsidR="00DC4E2E" w:rsidRPr="005342AC" w:rsidRDefault="00DC4E2E"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6A02492" w14:textId="413F9C46" w:rsidR="00DC4E2E" w:rsidRPr="005342AC" w:rsidRDefault="00DC4E2E"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38A7C19E" w14:textId="06B10DAE" w:rsidR="00DC4E2E" w:rsidRPr="005342AC" w:rsidRDefault="00DC4E2E"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tcPr>
          <w:p w14:paraId="16BB964E" w14:textId="4ADC763E" w:rsidR="00DC4E2E" w:rsidRPr="005342AC" w:rsidRDefault="00DC4E2E"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581E1E3" w14:textId="552469C8" w:rsidR="00DC4E2E" w:rsidRPr="005342AC" w:rsidRDefault="00DC4E2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34FBD314" w14:textId="0DD54C4A" w:rsidR="00DC4E2E" w:rsidRPr="005342AC" w:rsidRDefault="00DC4E2E"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tcPr>
          <w:p w14:paraId="3BDD74DE" w14:textId="086B0CC3" w:rsidR="00DC4E2E" w:rsidRPr="005342AC" w:rsidRDefault="00DC4E2E" w:rsidP="007207A9">
            <w:pPr>
              <w:spacing w:after="0" w:line="240" w:lineRule="auto"/>
              <w:jc w:val="center"/>
              <w:rPr>
                <w:rFonts w:eastAsia="Times New Roman" w:cs="Calibri"/>
                <w:color w:val="000000"/>
                <w:sz w:val="16"/>
                <w:szCs w:val="16"/>
                <w:lang w:eastAsia="nb-NO"/>
              </w:rPr>
            </w:pPr>
          </w:p>
        </w:tc>
      </w:tr>
    </w:tbl>
    <w:p w14:paraId="68B3D5E3" w14:textId="74CF84B8" w:rsidR="00893262" w:rsidRDefault="00893262"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Flerbrukshaller og gymsaler</w:t>
      </w:r>
    </w:p>
    <w:p w14:paraId="09E26B12" w14:textId="0475C694" w:rsidR="00893262" w:rsidRDefault="00893262"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Idrettshaller og gymsaler kan være uten nedsenket himling med synlige tekniske installasjoner. De bygningsmessige eller tekniske installasjonene må være </w:t>
      </w:r>
      <w:proofErr w:type="gramStart"/>
      <w:r w:rsidRPr="005342AC">
        <w:rPr>
          <w:rFonts w:eastAsia="Times New Roman" w:cs="Calibri"/>
          <w:color w:val="000000"/>
          <w:szCs w:val="20"/>
          <w:lang w:eastAsia="nb-NO"/>
        </w:rPr>
        <w:t>robuste</w:t>
      </w:r>
      <w:proofErr w:type="gramEnd"/>
      <w:r w:rsidRPr="005342AC">
        <w:rPr>
          <w:rFonts w:eastAsia="Times New Roman" w:cs="Calibri"/>
          <w:color w:val="000000"/>
          <w:szCs w:val="20"/>
          <w:lang w:eastAsia="nb-NO"/>
        </w:rPr>
        <w:t xml:space="preserve"> og utformet slik at baller/utstyr ikke kan sette seg fast eller bli liggende. Hvis dette ikke kan tilfredsstilles, må det monteres nett eller annen beskyttelse. </w:t>
      </w:r>
      <w:r w:rsidRPr="005342AC">
        <w:rPr>
          <w:rFonts w:eastAsia="Times New Roman" w:cs="Calibri"/>
          <w:color w:val="000000"/>
          <w:szCs w:val="20"/>
          <w:lang w:eastAsia="nb-NO"/>
        </w:rPr>
        <w:br/>
      </w:r>
      <w:r w:rsidRPr="00846F30">
        <w:rPr>
          <w:rFonts w:eastAsia="Times New Roman" w:cs="Calibri"/>
          <w:color w:val="000000"/>
          <w:sz w:val="16"/>
          <w:szCs w:val="20"/>
          <w:lang w:eastAsia="nb-NO"/>
        </w:rPr>
        <w:br/>
      </w:r>
      <w:r w:rsidRPr="005342AC">
        <w:rPr>
          <w:rFonts w:eastAsia="Times New Roman" w:cs="Calibri"/>
          <w:color w:val="000000"/>
          <w:szCs w:val="20"/>
          <w:lang w:eastAsia="nb-NO"/>
        </w:rPr>
        <w:t xml:space="preserve">Himling i garderober skal utføres som fast himling i </w:t>
      </w:r>
      <w:proofErr w:type="gramStart"/>
      <w:r w:rsidRPr="005342AC">
        <w:rPr>
          <w:rFonts w:eastAsia="Times New Roman" w:cs="Calibri"/>
          <w:color w:val="000000"/>
          <w:szCs w:val="20"/>
          <w:lang w:eastAsia="nb-NO"/>
        </w:rPr>
        <w:t>robust</w:t>
      </w:r>
      <w:proofErr w:type="gramEnd"/>
      <w:r w:rsidRPr="005342AC">
        <w:rPr>
          <w:rFonts w:eastAsia="Times New Roman" w:cs="Calibri"/>
          <w:color w:val="000000"/>
          <w:szCs w:val="20"/>
          <w:lang w:eastAsia="nb-NO"/>
        </w:rPr>
        <w:t xml:space="preserve"> utførelse, som f.eks. </w:t>
      </w:r>
      <w:proofErr w:type="spellStart"/>
      <w:r w:rsidRPr="005342AC">
        <w:rPr>
          <w:rFonts w:eastAsia="Times New Roman" w:cs="Calibri"/>
          <w:color w:val="000000"/>
          <w:szCs w:val="20"/>
          <w:lang w:eastAsia="nb-NO"/>
        </w:rPr>
        <w:t>trespiler</w:t>
      </w:r>
      <w:proofErr w:type="spellEnd"/>
      <w:r w:rsidRPr="005342AC">
        <w:rPr>
          <w:rFonts w:eastAsia="Times New Roman" w:cs="Calibri"/>
          <w:color w:val="000000"/>
          <w:szCs w:val="20"/>
          <w:lang w:eastAsia="nb-NO"/>
        </w:rPr>
        <w:t xml:space="preserve"> eller robust gips.</w:t>
      </w:r>
    </w:p>
    <w:p w14:paraId="77B55D75" w14:textId="77777777" w:rsidR="002E651F" w:rsidRDefault="002E651F" w:rsidP="007207A9">
      <w:pPr>
        <w:spacing w:after="0"/>
        <w:rPr>
          <w:rFonts w:eastAsia="Times New Roman" w:cs="Calibri"/>
          <w:color w:val="000000"/>
          <w:szCs w:val="20"/>
          <w:lang w:eastAsia="nb-NO"/>
        </w:rPr>
      </w:pPr>
    </w:p>
    <w:p w14:paraId="494580DF" w14:textId="77777777" w:rsidR="004C1C7E" w:rsidRPr="009C6B98" w:rsidRDefault="004C1C7E"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C8797D" w:rsidRPr="005342AC" w14:paraId="132A5E17" w14:textId="77777777" w:rsidTr="00C8797D">
        <w:trPr>
          <w:trHeight w:val="30"/>
        </w:trPr>
        <w:tc>
          <w:tcPr>
            <w:tcW w:w="4982" w:type="dxa"/>
            <w:tcBorders>
              <w:top w:val="nil"/>
              <w:left w:val="nil"/>
              <w:bottom w:val="nil"/>
              <w:right w:val="nil"/>
            </w:tcBorders>
            <w:shd w:val="clear" w:color="auto" w:fill="auto"/>
            <w:vAlign w:val="center"/>
            <w:hideMark/>
          </w:tcPr>
          <w:p w14:paraId="03CF4FFD" w14:textId="77777777" w:rsidR="00C8797D" w:rsidRPr="005342AC" w:rsidRDefault="00C8797D"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 xml:space="preserve">257 Systemhimlinger </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3C4166" w14:textId="77777777" w:rsidR="00C8797D" w:rsidRPr="005342AC" w:rsidRDefault="00C8797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TK-736</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9A5D180" w14:textId="21E17C65" w:rsidR="00C8797D" w:rsidRPr="005342AC" w:rsidRDefault="00C8797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9630778" w14:textId="309AEE7A" w:rsidR="00C8797D" w:rsidRPr="005342AC" w:rsidRDefault="00C8797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7227D0F" w14:textId="325EA7D8" w:rsidR="00C8797D" w:rsidRPr="005342AC" w:rsidRDefault="00C8797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1246299" w14:textId="340286F2" w:rsidR="00C8797D" w:rsidRPr="005342AC" w:rsidRDefault="00C8797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BE73943" w14:textId="72698618" w:rsidR="00C8797D" w:rsidRPr="005342AC" w:rsidRDefault="00C8797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9931146" w14:textId="1BF76FD9" w:rsidR="00C8797D" w:rsidRPr="005342AC" w:rsidRDefault="00C8797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A0A9607" w14:textId="267EEB4F" w:rsidR="00C8797D" w:rsidRPr="005342AC" w:rsidRDefault="00C8797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2BC2A73" w14:textId="31E3F1DA" w:rsidR="002E651F" w:rsidRDefault="002E651F"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Generelt</w:t>
      </w:r>
    </w:p>
    <w:p w14:paraId="68A4EF30" w14:textId="13FFF18C" w:rsidR="00893262" w:rsidRDefault="002E651F"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T-profilhimlinger med plater av mineralullfibre skal være kantforseglet fra fabrikk og alle kuttflater på byggeplass skal forsegles før montasje. Himlingssystemer skal tilfredsstille produktstandard </w:t>
      </w:r>
      <w:r w:rsidR="003421F7" w:rsidRPr="00533E6C">
        <w:rPr>
          <w:rFonts w:eastAsia="Times New Roman" w:cs="Calibri"/>
          <w:i/>
          <w:iCs/>
          <w:color w:val="000000"/>
          <w:szCs w:val="20"/>
          <w:lang w:eastAsia="nb-NO"/>
        </w:rPr>
        <w:t xml:space="preserve">NS-EN </w:t>
      </w:r>
      <w:r w:rsidR="003421F7" w:rsidRPr="006E332A">
        <w:rPr>
          <w:rFonts w:eastAsia="Times New Roman" w:cs="Calibri"/>
          <w:i/>
          <w:iCs/>
          <w:szCs w:val="20"/>
          <w:lang w:eastAsia="nb-NO"/>
        </w:rPr>
        <w:t xml:space="preserve">13964 </w:t>
      </w:r>
      <w:hyperlink r:id="rId15" w:history="1">
        <w:proofErr w:type="spellStart"/>
        <w:r w:rsidR="003421F7" w:rsidRPr="006E332A">
          <w:rPr>
            <w:rFonts w:eastAsia="Times New Roman"/>
            <w:i/>
            <w:iCs/>
            <w:szCs w:val="20"/>
            <w:lang w:eastAsia="nb-NO"/>
          </w:rPr>
          <w:t>Suspended</w:t>
        </w:r>
        <w:proofErr w:type="spellEnd"/>
        <w:r w:rsidR="003421F7" w:rsidRPr="006E332A">
          <w:rPr>
            <w:rFonts w:eastAsia="Times New Roman"/>
            <w:i/>
            <w:iCs/>
            <w:szCs w:val="20"/>
            <w:lang w:eastAsia="nb-NO"/>
          </w:rPr>
          <w:t xml:space="preserve"> </w:t>
        </w:r>
        <w:proofErr w:type="spellStart"/>
        <w:r w:rsidR="003421F7" w:rsidRPr="006E332A">
          <w:rPr>
            <w:rFonts w:eastAsia="Times New Roman"/>
            <w:i/>
            <w:iCs/>
            <w:szCs w:val="20"/>
            <w:lang w:eastAsia="nb-NO"/>
          </w:rPr>
          <w:t>ceilings</w:t>
        </w:r>
        <w:proofErr w:type="spellEnd"/>
      </w:hyperlink>
      <w:r w:rsidR="003421F7" w:rsidRPr="006E332A">
        <w:rPr>
          <w:rFonts w:eastAsia="Times New Roman" w:cs="Calibri"/>
          <w:szCs w:val="20"/>
          <w:lang w:eastAsia="nb-NO"/>
        </w:rPr>
        <w:t xml:space="preserve"> </w:t>
      </w:r>
      <w:r w:rsidRPr="006E332A">
        <w:rPr>
          <w:rFonts w:eastAsia="Times New Roman" w:cs="Calibri"/>
          <w:szCs w:val="20"/>
          <w:lang w:eastAsia="nb-NO"/>
        </w:rPr>
        <w:t xml:space="preserve">og være testet iht. NT </w:t>
      </w:r>
      <w:proofErr w:type="spellStart"/>
      <w:r w:rsidRPr="006E332A">
        <w:rPr>
          <w:rFonts w:eastAsia="Times New Roman" w:cs="Calibri"/>
          <w:szCs w:val="20"/>
          <w:lang w:eastAsia="nb-NO"/>
        </w:rPr>
        <w:t>Build</w:t>
      </w:r>
      <w:proofErr w:type="spellEnd"/>
      <w:r w:rsidRPr="006E332A">
        <w:rPr>
          <w:rFonts w:eastAsia="Times New Roman" w:cs="Calibri"/>
          <w:szCs w:val="20"/>
          <w:lang w:eastAsia="nb-NO"/>
        </w:rPr>
        <w:t xml:space="preserve"> 347 med resultat: «lav fiberavgivelse». </w:t>
      </w:r>
      <w:r w:rsidRPr="006E332A">
        <w:rPr>
          <w:rFonts w:eastAsia="Times New Roman" w:cs="Calibri"/>
          <w:szCs w:val="20"/>
          <w:lang w:eastAsia="nb-NO"/>
        </w:rPr>
        <w:br/>
      </w:r>
      <w:r w:rsidRPr="00EF2ADC">
        <w:rPr>
          <w:rFonts w:eastAsia="Times New Roman" w:cs="Calibri"/>
          <w:color w:val="000000"/>
          <w:sz w:val="18"/>
          <w:szCs w:val="20"/>
          <w:lang w:eastAsia="nb-NO"/>
        </w:rPr>
        <w:br/>
      </w:r>
      <w:r w:rsidRPr="005342AC">
        <w:rPr>
          <w:rFonts w:eastAsia="Times New Roman" w:cs="Calibri"/>
          <w:color w:val="000000"/>
          <w:szCs w:val="20"/>
          <w:lang w:eastAsia="nb-NO"/>
        </w:rPr>
        <w:t>Det skal benyttes himlingsplater med A-kant.</w:t>
      </w:r>
    </w:p>
    <w:p w14:paraId="25E2AC95" w14:textId="77777777" w:rsidR="003E1CBB" w:rsidRPr="00010BA8" w:rsidRDefault="003E1CBB" w:rsidP="007207A9">
      <w:pPr>
        <w:spacing w:after="0"/>
        <w:rPr>
          <w:rFonts w:eastAsia="Times New Roman" w:cs="Calibri"/>
          <w:szCs w:val="20"/>
          <w:lang w:eastAsia="nb-NO"/>
        </w:rPr>
      </w:pPr>
    </w:p>
    <w:p w14:paraId="3023462E" w14:textId="77777777" w:rsidR="003E1CBB" w:rsidRPr="00010BA8" w:rsidRDefault="003E1CBB" w:rsidP="007207A9">
      <w:pPr>
        <w:spacing w:after="0"/>
        <w:rPr>
          <w:rFonts w:eastAsia="Times New Roman" w:cs="Calibri"/>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010BA8" w:rsidRPr="00010BA8" w14:paraId="2C1AC2C1" w14:textId="77777777" w:rsidTr="00C8797D">
        <w:trPr>
          <w:trHeight w:val="30"/>
        </w:trPr>
        <w:tc>
          <w:tcPr>
            <w:tcW w:w="4982" w:type="dxa"/>
            <w:tcBorders>
              <w:top w:val="nil"/>
              <w:left w:val="nil"/>
              <w:bottom w:val="nil"/>
              <w:right w:val="nil"/>
            </w:tcBorders>
            <w:shd w:val="clear" w:color="auto" w:fill="auto"/>
            <w:vAlign w:val="center"/>
            <w:hideMark/>
          </w:tcPr>
          <w:p w14:paraId="1C4E4EDF" w14:textId="77777777" w:rsidR="00C8797D" w:rsidRPr="00010BA8" w:rsidRDefault="00C8797D" w:rsidP="007207A9">
            <w:pPr>
              <w:spacing w:after="0" w:line="240" w:lineRule="auto"/>
              <w:rPr>
                <w:rFonts w:eastAsia="Times New Roman" w:cs="Calibri"/>
                <w:b/>
                <w:bCs/>
                <w:lang w:eastAsia="nb-NO"/>
              </w:rPr>
            </w:pPr>
            <w:r w:rsidRPr="00010BA8">
              <w:rPr>
                <w:rFonts w:eastAsia="Times New Roman" w:cs="Calibri"/>
                <w:b/>
                <w:bCs/>
                <w:lang w:eastAsia="nb-NO"/>
              </w:rPr>
              <w:t xml:space="preserve">257 Systemhimlinger </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348666" w14:textId="546288E8" w:rsidR="00C8797D" w:rsidRPr="00010BA8" w:rsidRDefault="00C8797D" w:rsidP="007207A9">
            <w:pPr>
              <w:spacing w:after="0" w:line="240" w:lineRule="auto"/>
              <w:jc w:val="center"/>
              <w:rPr>
                <w:rFonts w:eastAsia="Times New Roman" w:cs="Calibri"/>
                <w:sz w:val="16"/>
                <w:szCs w:val="16"/>
                <w:lang w:eastAsia="nb-NO"/>
              </w:rPr>
            </w:pPr>
            <w:r w:rsidRPr="00010BA8">
              <w:rPr>
                <w:rFonts w:eastAsia="Times New Roman" w:cs="Calibri"/>
                <w:sz w:val="16"/>
                <w:szCs w:val="16"/>
                <w:lang w:eastAsia="nb-NO"/>
              </w:rPr>
              <w:t>TK-1440</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114B22D" w14:textId="632B16FA" w:rsidR="00C8797D" w:rsidRPr="00010BA8" w:rsidRDefault="00C8797D" w:rsidP="007207A9">
            <w:pPr>
              <w:spacing w:after="0" w:line="240" w:lineRule="auto"/>
              <w:jc w:val="center"/>
              <w:rPr>
                <w:rFonts w:eastAsia="Times New Roman" w:cs="Calibri"/>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20427E3" w14:textId="540B8AD3" w:rsidR="00C8797D" w:rsidRPr="00010BA8" w:rsidRDefault="00C8797D" w:rsidP="007207A9">
            <w:pPr>
              <w:spacing w:after="0" w:line="240" w:lineRule="auto"/>
              <w:jc w:val="center"/>
              <w:rPr>
                <w:rFonts w:eastAsia="Times New Roman" w:cs="Calibri"/>
                <w:sz w:val="16"/>
                <w:szCs w:val="16"/>
                <w:lang w:eastAsia="nb-NO"/>
              </w:rPr>
            </w:pPr>
            <w:r w:rsidRPr="00010BA8">
              <w:rPr>
                <w:rFonts w:eastAsia="Times New Roman" w:cs="Calibri"/>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547B2181" w14:textId="0C02E5B5" w:rsidR="00C8797D" w:rsidRPr="00010BA8" w:rsidRDefault="00C8797D" w:rsidP="007207A9">
            <w:pPr>
              <w:spacing w:after="0" w:line="240" w:lineRule="auto"/>
              <w:jc w:val="center"/>
              <w:rPr>
                <w:rFonts w:eastAsia="Times New Roman" w:cs="Calibri"/>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tcPr>
          <w:p w14:paraId="12C13D3D" w14:textId="0E254F9E" w:rsidR="00C8797D" w:rsidRPr="00010BA8" w:rsidRDefault="00C8797D" w:rsidP="007207A9">
            <w:pPr>
              <w:spacing w:after="0" w:line="240" w:lineRule="auto"/>
              <w:jc w:val="center"/>
              <w:rPr>
                <w:rFonts w:eastAsia="Times New Roman" w:cs="Calibri"/>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A570BCE" w14:textId="59D99A57" w:rsidR="00C8797D" w:rsidRPr="00010BA8" w:rsidRDefault="00C8797D" w:rsidP="007207A9">
            <w:pPr>
              <w:spacing w:after="0" w:line="240" w:lineRule="auto"/>
              <w:jc w:val="center"/>
              <w:rPr>
                <w:rFonts w:eastAsia="Times New Roman" w:cs="Calibri"/>
                <w:sz w:val="16"/>
                <w:szCs w:val="16"/>
                <w:lang w:eastAsia="nb-NO"/>
              </w:rPr>
            </w:pPr>
            <w:r w:rsidRPr="00010BA8">
              <w:rPr>
                <w:rFonts w:eastAsia="Times New Roman" w:cs="Calibri"/>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7350591" w14:textId="77777777" w:rsidR="00C8797D" w:rsidRPr="00010BA8" w:rsidRDefault="00C8797D" w:rsidP="007207A9">
            <w:pPr>
              <w:spacing w:after="0" w:line="240" w:lineRule="auto"/>
              <w:jc w:val="center"/>
              <w:rPr>
                <w:rFonts w:eastAsia="Times New Roman" w:cs="Calibri"/>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82344FE" w14:textId="66330C05" w:rsidR="00C8797D" w:rsidRPr="00010BA8" w:rsidRDefault="00C8797D" w:rsidP="007207A9">
            <w:pPr>
              <w:spacing w:after="0" w:line="240" w:lineRule="auto"/>
              <w:jc w:val="center"/>
              <w:rPr>
                <w:rFonts w:eastAsia="Times New Roman" w:cs="Calibri"/>
                <w:sz w:val="16"/>
                <w:szCs w:val="16"/>
                <w:lang w:eastAsia="nb-NO"/>
              </w:rPr>
            </w:pPr>
          </w:p>
        </w:tc>
      </w:tr>
    </w:tbl>
    <w:p w14:paraId="19AE30F8" w14:textId="2AE37C91" w:rsidR="003E1CBB" w:rsidRPr="006E332A" w:rsidRDefault="0080615F" w:rsidP="007207A9">
      <w:pPr>
        <w:spacing w:after="0"/>
        <w:rPr>
          <w:rFonts w:eastAsia="Times New Roman" w:cs="Calibri"/>
          <w:szCs w:val="20"/>
          <w:lang w:eastAsia="nb-NO"/>
        </w:rPr>
      </w:pPr>
      <w:r w:rsidRPr="006E332A">
        <w:rPr>
          <w:rFonts w:eastAsia="Times New Roman" w:cs="Calibri"/>
          <w:b/>
          <w:szCs w:val="20"/>
          <w:lang w:eastAsia="nb-NO"/>
        </w:rPr>
        <w:t>Systemhimlinger</w:t>
      </w:r>
    </w:p>
    <w:p w14:paraId="6B8FC09B" w14:textId="77777777" w:rsidR="00C40313" w:rsidRPr="006E332A" w:rsidRDefault="00C40313" w:rsidP="007207A9">
      <w:pPr>
        <w:spacing w:after="0" w:line="240" w:lineRule="auto"/>
        <w:rPr>
          <w:rFonts w:eastAsia="Oslo Sans Office" w:cs="Oslo Sans Office"/>
        </w:rPr>
      </w:pPr>
      <w:r w:rsidRPr="006E332A">
        <w:rPr>
          <w:rFonts w:eastAsia="Oslo Sans Office" w:cs="Oslo Sans Office"/>
        </w:rPr>
        <w:t xml:space="preserve">I elevarealer med himlingshøyde under 2,70 m skal platene i T-profilhimlinger </w:t>
      </w:r>
      <w:proofErr w:type="spellStart"/>
      <w:r w:rsidRPr="006E332A">
        <w:rPr>
          <w:rFonts w:eastAsia="Oslo Sans Office" w:cs="Oslo Sans Office"/>
        </w:rPr>
        <w:t>klipses</w:t>
      </w:r>
      <w:proofErr w:type="spellEnd"/>
      <w:r w:rsidRPr="006E332A">
        <w:rPr>
          <w:rFonts w:eastAsia="Oslo Sans Office" w:cs="Oslo Sans Office"/>
        </w:rPr>
        <w:t>.</w:t>
      </w:r>
    </w:p>
    <w:p w14:paraId="45819773" w14:textId="77777777" w:rsidR="002E651F" w:rsidRPr="00010BA8" w:rsidRDefault="002E651F" w:rsidP="007207A9">
      <w:pPr>
        <w:spacing w:after="0"/>
        <w:rPr>
          <w:rFonts w:eastAsia="Times New Roman" w:cs="Calibri"/>
          <w:szCs w:val="20"/>
          <w:lang w:eastAsia="nb-NO"/>
        </w:rPr>
      </w:pPr>
    </w:p>
    <w:p w14:paraId="514FB00F" w14:textId="77777777" w:rsidR="00C40313" w:rsidRPr="00010BA8" w:rsidRDefault="00C40313" w:rsidP="007207A9">
      <w:pPr>
        <w:spacing w:after="0"/>
        <w:rPr>
          <w:rFonts w:eastAsia="Times New Roman" w:cs="Calibri"/>
          <w:szCs w:val="20"/>
          <w:lang w:eastAsia="nb-NO"/>
        </w:rPr>
      </w:pPr>
    </w:p>
    <w:p w14:paraId="67478F99" w14:textId="75F96660" w:rsidR="002E651F" w:rsidRPr="002E651F" w:rsidRDefault="002E651F" w:rsidP="007207A9">
      <w:pPr>
        <w:pStyle w:val="Overskrift2"/>
        <w:rPr>
          <w:rFonts w:eastAsia="Times New Roman"/>
          <w:lang w:eastAsia="nb-NO"/>
        </w:rPr>
      </w:pPr>
      <w:bookmarkStart w:id="8" w:name="_Toc163817365"/>
      <w:r w:rsidRPr="002E651F">
        <w:rPr>
          <w:rFonts w:eastAsia="Times New Roman"/>
          <w:lang w:eastAsia="nb-NO"/>
        </w:rPr>
        <w:t>26 Yttertak</w:t>
      </w:r>
      <w:bookmarkEnd w:id="8"/>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1B74E5" w:rsidRPr="005342AC" w14:paraId="36A7A1FB" w14:textId="77777777" w:rsidTr="001B74E5">
        <w:trPr>
          <w:trHeight w:val="30"/>
        </w:trPr>
        <w:tc>
          <w:tcPr>
            <w:tcW w:w="4982" w:type="dxa"/>
            <w:tcBorders>
              <w:top w:val="nil"/>
              <w:left w:val="nil"/>
              <w:bottom w:val="nil"/>
              <w:right w:val="nil"/>
            </w:tcBorders>
            <w:shd w:val="clear" w:color="auto" w:fill="auto"/>
            <w:vAlign w:val="center"/>
            <w:hideMark/>
          </w:tcPr>
          <w:p w14:paraId="3B9299EC" w14:textId="77777777" w:rsidR="001B74E5" w:rsidRPr="005342AC" w:rsidRDefault="001B74E5"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261 Primærkonstruksjon</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27C888" w14:textId="77777777" w:rsidR="001B74E5" w:rsidRPr="005342AC" w:rsidRDefault="001B74E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TK-741</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B44BC0F" w14:textId="22AB5D52" w:rsidR="001B74E5" w:rsidRPr="005342AC" w:rsidRDefault="001B74E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6EF5D33" w14:textId="4C1B4044" w:rsidR="001B74E5" w:rsidRPr="005342AC" w:rsidRDefault="001B74E5"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7D73E86" w14:textId="7DC9C65B" w:rsidR="001B74E5" w:rsidRPr="005342AC" w:rsidRDefault="001B74E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7868215" w14:textId="5999AB3A" w:rsidR="001B74E5" w:rsidRPr="005342AC" w:rsidRDefault="001B74E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E392C94" w14:textId="09701E46" w:rsidR="001B74E5" w:rsidRPr="005342AC" w:rsidRDefault="001B74E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1691F0C" w14:textId="74375BF8" w:rsidR="001B74E5" w:rsidRPr="005342AC" w:rsidRDefault="001B74E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8D8F7CE" w14:textId="6F2D81A2" w:rsidR="001B74E5" w:rsidRPr="005342AC" w:rsidRDefault="001B74E5"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64AB871" w14:textId="560A658C" w:rsidR="002E651F" w:rsidRDefault="002E651F"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Generelt</w:t>
      </w:r>
    </w:p>
    <w:p w14:paraId="52FD9F7E" w14:textId="71230641" w:rsidR="002E651F" w:rsidRDefault="002E651F"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Yttertak og tak over rom under terreng utføres i henhold til relevant </w:t>
      </w:r>
      <w:proofErr w:type="spellStart"/>
      <w:r w:rsidRPr="005342AC">
        <w:rPr>
          <w:rFonts w:eastAsia="Times New Roman" w:cs="Calibri"/>
          <w:color w:val="000000"/>
          <w:szCs w:val="20"/>
          <w:lang w:eastAsia="nb-NO"/>
        </w:rPr>
        <w:t>Byggforsk</w:t>
      </w:r>
      <w:proofErr w:type="spellEnd"/>
      <w:r w:rsidRPr="005342AC">
        <w:rPr>
          <w:rFonts w:eastAsia="Times New Roman" w:cs="Calibri"/>
          <w:color w:val="000000"/>
          <w:szCs w:val="20"/>
          <w:lang w:eastAsia="nb-NO"/>
        </w:rPr>
        <w:t xml:space="preserve"> detaljblad. </w:t>
      </w:r>
      <w:r w:rsidRPr="005342AC">
        <w:rPr>
          <w:rFonts w:eastAsia="Times New Roman" w:cs="Calibri"/>
          <w:color w:val="000000"/>
          <w:szCs w:val="20"/>
          <w:lang w:eastAsia="nb-NO"/>
        </w:rPr>
        <w:br/>
      </w:r>
      <w:r w:rsidRPr="00EF2ADC">
        <w:rPr>
          <w:rFonts w:eastAsia="Times New Roman" w:cs="Calibri"/>
          <w:color w:val="000000"/>
          <w:sz w:val="18"/>
          <w:szCs w:val="20"/>
          <w:lang w:eastAsia="nb-NO"/>
        </w:rPr>
        <w:br/>
      </w:r>
      <w:r w:rsidRPr="005342AC">
        <w:rPr>
          <w:rFonts w:eastAsia="Times New Roman" w:cs="Calibri"/>
          <w:color w:val="000000"/>
          <w:szCs w:val="20"/>
          <w:lang w:eastAsia="nb-NO"/>
        </w:rPr>
        <w:t xml:space="preserve">Entreprenøren skal gi Byggherren minimum 15 års produktgaranti. Garantiene gjelder fra overtakelsesdato. </w:t>
      </w:r>
      <w:r w:rsidRPr="005342AC">
        <w:rPr>
          <w:rFonts w:eastAsia="Times New Roman" w:cs="Calibri"/>
          <w:color w:val="000000"/>
          <w:szCs w:val="20"/>
          <w:lang w:eastAsia="nb-NO"/>
        </w:rPr>
        <w:br/>
      </w:r>
      <w:r w:rsidRPr="00EF2ADC">
        <w:rPr>
          <w:rFonts w:eastAsia="Times New Roman" w:cs="Calibri"/>
          <w:color w:val="000000"/>
          <w:sz w:val="18"/>
          <w:szCs w:val="20"/>
          <w:lang w:eastAsia="nb-NO"/>
        </w:rPr>
        <w:br/>
      </w:r>
      <w:r w:rsidRPr="005342AC">
        <w:rPr>
          <w:rFonts w:eastAsia="Times New Roman" w:cs="Calibri"/>
          <w:color w:val="000000"/>
          <w:szCs w:val="20"/>
          <w:lang w:eastAsia="nb-NO"/>
        </w:rPr>
        <w:t>Ved takhøyde lavere enn 3 m over terreng skal det settes opp sikring som hindrer uønsket adkomst til tak. Det skal være innvendig tilkomst til tak med tekniske installasjoner som krever service som for eksempel aggregater. Øvrige takflater skal være enkelt tilgjengelige for blant annet tilsyn og ettersyn.</w:t>
      </w:r>
    </w:p>
    <w:p w14:paraId="529B491A" w14:textId="77777777" w:rsidR="005432BB" w:rsidRDefault="005432BB" w:rsidP="007207A9">
      <w:pPr>
        <w:spacing w:after="0"/>
        <w:rPr>
          <w:rFonts w:eastAsia="Times New Roman" w:cs="Calibri"/>
          <w:color w:val="000000"/>
          <w:szCs w:val="20"/>
          <w:lang w:eastAsia="nb-NO"/>
        </w:rPr>
      </w:pPr>
    </w:p>
    <w:p w14:paraId="7FB9542B" w14:textId="77777777" w:rsidR="00CA11DB" w:rsidRDefault="00CA11DB" w:rsidP="007207A9">
      <w:pPr>
        <w:spacing w:after="0"/>
        <w:rPr>
          <w:rFonts w:eastAsia="Times New Roman" w:cs="Calibri"/>
          <w:color w:val="000000"/>
          <w:szCs w:val="20"/>
          <w:lang w:eastAsia="nb-NO"/>
        </w:rPr>
      </w:pPr>
    </w:p>
    <w:p w14:paraId="5B8AF762" w14:textId="77777777" w:rsidR="006E332A" w:rsidRDefault="006E332A" w:rsidP="007207A9">
      <w:pPr>
        <w:spacing w:after="0"/>
        <w:rPr>
          <w:rFonts w:eastAsia="Times New Roman" w:cs="Calibri"/>
          <w:color w:val="000000"/>
          <w:szCs w:val="20"/>
          <w:lang w:eastAsia="nb-NO"/>
        </w:rPr>
      </w:pPr>
    </w:p>
    <w:p w14:paraId="4BE5B4FB" w14:textId="77777777" w:rsidR="006E332A" w:rsidRDefault="006E332A" w:rsidP="007207A9">
      <w:pPr>
        <w:spacing w:after="0"/>
        <w:rPr>
          <w:rFonts w:eastAsia="Times New Roman" w:cs="Calibri"/>
          <w:color w:val="000000"/>
          <w:szCs w:val="20"/>
          <w:lang w:eastAsia="nb-NO"/>
        </w:rPr>
      </w:pPr>
    </w:p>
    <w:p w14:paraId="74763966" w14:textId="77777777" w:rsidR="006E332A" w:rsidRDefault="006E332A" w:rsidP="007207A9">
      <w:pPr>
        <w:spacing w:after="0"/>
        <w:rPr>
          <w:rFonts w:eastAsia="Times New Roman" w:cs="Calibri"/>
          <w:color w:val="000000"/>
          <w:szCs w:val="20"/>
          <w:lang w:eastAsia="nb-NO"/>
        </w:rPr>
      </w:pPr>
    </w:p>
    <w:p w14:paraId="660CC7E1" w14:textId="77777777" w:rsidR="006E332A" w:rsidRDefault="006E332A" w:rsidP="007207A9">
      <w:pPr>
        <w:spacing w:after="0"/>
        <w:rPr>
          <w:rFonts w:eastAsia="Times New Roman" w:cs="Calibri"/>
          <w:color w:val="000000"/>
          <w:szCs w:val="20"/>
          <w:lang w:eastAsia="nb-NO"/>
        </w:rPr>
      </w:pPr>
    </w:p>
    <w:p w14:paraId="6E139997" w14:textId="77777777" w:rsidR="006E332A" w:rsidRDefault="006E332A" w:rsidP="007207A9">
      <w:pPr>
        <w:spacing w:after="0"/>
        <w:rPr>
          <w:rFonts w:eastAsia="Times New Roman" w:cs="Calibri"/>
          <w:color w:val="000000"/>
          <w:szCs w:val="20"/>
          <w:lang w:eastAsia="nb-NO"/>
        </w:rPr>
      </w:pPr>
    </w:p>
    <w:p w14:paraId="4870668C" w14:textId="77777777" w:rsidR="006E332A" w:rsidRDefault="006E332A" w:rsidP="007207A9">
      <w:pPr>
        <w:spacing w:after="0"/>
        <w:rPr>
          <w:rFonts w:eastAsia="Times New Roman" w:cs="Calibri"/>
          <w:color w:val="000000"/>
          <w:szCs w:val="20"/>
          <w:lang w:eastAsia="nb-NO"/>
        </w:rPr>
      </w:pPr>
    </w:p>
    <w:p w14:paraId="724F6076" w14:textId="77777777" w:rsidR="006E332A" w:rsidRDefault="006E332A"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1B74E5" w:rsidRPr="005342AC" w14:paraId="66E965B0" w14:textId="77777777" w:rsidTr="001B74E5">
        <w:trPr>
          <w:trHeight w:val="30"/>
        </w:trPr>
        <w:tc>
          <w:tcPr>
            <w:tcW w:w="4982" w:type="dxa"/>
            <w:tcBorders>
              <w:top w:val="nil"/>
              <w:left w:val="nil"/>
              <w:bottom w:val="nil"/>
              <w:right w:val="nil"/>
            </w:tcBorders>
            <w:shd w:val="clear" w:color="auto" w:fill="auto"/>
            <w:vAlign w:val="center"/>
            <w:hideMark/>
          </w:tcPr>
          <w:p w14:paraId="25D8DDCC" w14:textId="77777777" w:rsidR="001B74E5" w:rsidRPr="005342AC" w:rsidRDefault="001B74E5"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261 Primærkonstruksjon</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C19B7A" w14:textId="77777777" w:rsidR="001B74E5" w:rsidRPr="005342AC" w:rsidRDefault="001B74E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TK-742</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D764BEC" w14:textId="672E6A65" w:rsidR="001B74E5" w:rsidRPr="005342AC" w:rsidRDefault="001B74E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E4B63D7" w14:textId="7EAB1C6C" w:rsidR="001B74E5" w:rsidRPr="005342AC" w:rsidRDefault="001B74E5"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D421769" w14:textId="7377C34C" w:rsidR="001B74E5" w:rsidRPr="005342AC" w:rsidRDefault="001B74E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B88C4A0" w14:textId="20BC4647" w:rsidR="001B74E5" w:rsidRPr="005342AC" w:rsidRDefault="001B74E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8EC11C9" w14:textId="5916418E" w:rsidR="001B74E5" w:rsidRPr="005342AC" w:rsidRDefault="001B74E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B59587C" w14:textId="664F73BC" w:rsidR="001B74E5" w:rsidRPr="005342AC" w:rsidRDefault="001B74E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DA465FD" w14:textId="5B367197" w:rsidR="001B74E5" w:rsidRPr="005342AC" w:rsidRDefault="001B74E5"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855370E" w14:textId="4AB33C68" w:rsidR="002E651F" w:rsidRDefault="00DB5565"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Flate tak</w:t>
      </w:r>
    </w:p>
    <w:p w14:paraId="75FEE3E7" w14:textId="5D4E3159" w:rsidR="002E651F" w:rsidRDefault="00DB5565"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På flate tak skal det være gangbaner, plattformer og rekkverk på gangsoner til tekniske anlegg hvor det utføres service. Øvrige installasjoner skal plasseres på innsiden av gjerder/rekkverk eller på en slik måte at inspeksjon og kontroll kan utføres på en enkel måte uten bruk av sikringsutstyr.  Parapet skal ha fall på minst 1:5 inn mot takflaten.</w:t>
      </w:r>
      <w:r w:rsidRPr="005342AC">
        <w:rPr>
          <w:rFonts w:eastAsia="Times New Roman" w:cs="Calibri"/>
          <w:color w:val="000000"/>
          <w:szCs w:val="20"/>
          <w:lang w:eastAsia="nb-NO"/>
        </w:rPr>
        <w:br/>
      </w:r>
      <w:r w:rsidRPr="00EF2ADC">
        <w:rPr>
          <w:rFonts w:eastAsia="Times New Roman" w:cs="Calibri"/>
          <w:color w:val="000000"/>
          <w:sz w:val="18"/>
          <w:szCs w:val="20"/>
          <w:lang w:eastAsia="nb-NO"/>
        </w:rPr>
        <w:br/>
      </w:r>
      <w:r w:rsidRPr="005342AC">
        <w:rPr>
          <w:rFonts w:eastAsia="Times New Roman" w:cs="Calibri"/>
          <w:color w:val="000000"/>
          <w:szCs w:val="20"/>
          <w:lang w:eastAsia="nb-NO"/>
        </w:rPr>
        <w:t xml:space="preserve">Se øvrige krav i: </w:t>
      </w:r>
      <w:r w:rsidRPr="005342AC">
        <w:rPr>
          <w:rFonts w:eastAsia="Times New Roman" w:cs="Calibri"/>
          <w:color w:val="000000"/>
          <w:szCs w:val="20"/>
          <w:lang w:eastAsia="nb-NO"/>
        </w:rPr>
        <w:br/>
        <w:t xml:space="preserve">- </w:t>
      </w:r>
      <w:r w:rsidR="003C137B">
        <w:rPr>
          <w:rFonts w:eastAsia="Times New Roman" w:cs="Calibri"/>
          <w:color w:val="000000"/>
          <w:szCs w:val="20"/>
          <w:lang w:eastAsia="nb-NO"/>
        </w:rPr>
        <w:t>TK-</w:t>
      </w:r>
      <w:r w:rsidR="00680A0C">
        <w:rPr>
          <w:rFonts w:eastAsia="Times New Roman" w:cs="Calibri"/>
          <w:color w:val="000000"/>
          <w:szCs w:val="20"/>
          <w:lang w:eastAsia="nb-NO"/>
        </w:rPr>
        <w:t>1645</w:t>
      </w:r>
      <w:r w:rsidR="00BD3618">
        <w:rPr>
          <w:rFonts w:eastAsia="Times New Roman" w:cs="Calibri"/>
          <w:color w:val="000000"/>
          <w:szCs w:val="20"/>
          <w:lang w:eastAsia="nb-NO"/>
        </w:rPr>
        <w:t xml:space="preserve"> </w:t>
      </w:r>
      <w:r w:rsidR="00BD3618" w:rsidRPr="005342AC">
        <w:rPr>
          <w:rFonts w:eastAsia="Times New Roman" w:cs="Calibri"/>
          <w:color w:val="000000"/>
          <w:szCs w:val="20"/>
          <w:lang w:eastAsia="nb-NO"/>
        </w:rPr>
        <w:t>Utstyr for sikring ved arbeider på tak</w:t>
      </w:r>
      <w:r w:rsidRPr="005342AC">
        <w:rPr>
          <w:rFonts w:eastAsia="Times New Roman" w:cs="Calibri"/>
          <w:color w:val="000000"/>
          <w:szCs w:val="20"/>
          <w:lang w:eastAsia="nb-NO"/>
        </w:rPr>
        <w:br/>
        <w:t xml:space="preserve">- </w:t>
      </w:r>
      <w:r w:rsidR="002D7ADF">
        <w:rPr>
          <w:rFonts w:eastAsia="Times New Roman" w:cs="Calibri"/>
          <w:color w:val="000000"/>
          <w:szCs w:val="20"/>
          <w:lang w:eastAsia="nb-NO"/>
        </w:rPr>
        <w:t>TK-753 Taksluk</w:t>
      </w:r>
    </w:p>
    <w:p w14:paraId="43B9ED7B" w14:textId="77777777" w:rsidR="005252B7" w:rsidRDefault="005252B7" w:rsidP="007207A9">
      <w:pPr>
        <w:spacing w:after="0" w:line="240" w:lineRule="auto"/>
        <w:rPr>
          <w:rFonts w:eastAsia="Times New Roman" w:cs="Calibri"/>
          <w:color w:val="000000"/>
          <w:szCs w:val="20"/>
          <w:lang w:eastAsia="nb-NO"/>
        </w:rPr>
      </w:pPr>
    </w:p>
    <w:p w14:paraId="5FFF4DE2" w14:textId="77777777" w:rsidR="005252B7" w:rsidRDefault="005252B7" w:rsidP="007207A9">
      <w:pPr>
        <w:spacing w:after="0" w:line="240" w:lineRule="auto"/>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1B74E5" w:rsidRPr="005342AC" w14:paraId="2E30A771" w14:textId="77777777" w:rsidTr="001B74E5">
        <w:trPr>
          <w:trHeight w:val="30"/>
        </w:trPr>
        <w:tc>
          <w:tcPr>
            <w:tcW w:w="4982" w:type="dxa"/>
            <w:tcBorders>
              <w:top w:val="nil"/>
              <w:left w:val="nil"/>
              <w:bottom w:val="nil"/>
              <w:right w:val="nil"/>
            </w:tcBorders>
            <w:shd w:val="clear" w:color="auto" w:fill="auto"/>
            <w:vAlign w:val="center"/>
            <w:hideMark/>
          </w:tcPr>
          <w:p w14:paraId="7FB5453C" w14:textId="77777777" w:rsidR="001B74E5" w:rsidRPr="005342AC" w:rsidRDefault="001B74E5"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262 Taktekning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2E0901" w14:textId="77777777" w:rsidR="001B74E5" w:rsidRPr="005342AC" w:rsidRDefault="001B74E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TK-743</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91C4F18" w14:textId="2C44B53E" w:rsidR="001B74E5" w:rsidRPr="005342AC" w:rsidRDefault="001B74E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E131C7D" w14:textId="42A38BDD" w:rsidR="001B74E5" w:rsidRPr="005342AC" w:rsidRDefault="001B74E5"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E38E046" w14:textId="0FCA58C3" w:rsidR="001B74E5" w:rsidRPr="005342AC" w:rsidRDefault="001B74E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7009062" w14:textId="22EAEC55" w:rsidR="001B74E5" w:rsidRPr="005342AC" w:rsidRDefault="001B74E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BAFC6DC" w14:textId="2C87241D" w:rsidR="001B74E5" w:rsidRPr="005342AC" w:rsidRDefault="001B74E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2871EB7" w14:textId="150B4756" w:rsidR="001B74E5" w:rsidRPr="005342AC" w:rsidRDefault="001B74E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4B21086" w14:textId="11C703FA" w:rsidR="001B74E5" w:rsidRPr="005342AC" w:rsidRDefault="001B74E5"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6C0B0D4" w14:textId="77777777" w:rsidR="00DB5565" w:rsidRDefault="00DB5565" w:rsidP="007207A9">
      <w:pPr>
        <w:spacing w:after="0" w:line="240" w:lineRule="auto"/>
        <w:rPr>
          <w:rFonts w:eastAsia="Times New Roman" w:cs="Calibri"/>
          <w:color w:val="000000"/>
          <w:szCs w:val="20"/>
          <w:lang w:eastAsia="nb-NO"/>
        </w:rPr>
      </w:pPr>
    </w:p>
    <w:p w14:paraId="0BD5153E" w14:textId="64AE1DF8" w:rsidR="00DB5565" w:rsidRDefault="00DB5565"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Takbelegg utføres i henhold til relevant </w:t>
      </w:r>
      <w:proofErr w:type="spellStart"/>
      <w:r w:rsidRPr="005342AC">
        <w:rPr>
          <w:rFonts w:eastAsia="Times New Roman" w:cs="Calibri"/>
          <w:color w:val="000000"/>
          <w:szCs w:val="20"/>
          <w:lang w:eastAsia="nb-NO"/>
        </w:rPr>
        <w:t>Byggforsk</w:t>
      </w:r>
      <w:proofErr w:type="spellEnd"/>
      <w:r w:rsidRPr="005342AC">
        <w:rPr>
          <w:rFonts w:eastAsia="Times New Roman" w:cs="Calibri"/>
          <w:color w:val="000000"/>
          <w:szCs w:val="20"/>
          <w:lang w:eastAsia="nb-NO"/>
        </w:rPr>
        <w:t xml:space="preserve"> detaljblad. Båndtekking er ikke tillatt på flate tak/partier på taket.</w:t>
      </w:r>
    </w:p>
    <w:p w14:paraId="74F63699" w14:textId="77777777" w:rsidR="00DB5565" w:rsidRDefault="00DB5565" w:rsidP="007207A9">
      <w:pPr>
        <w:spacing w:after="0"/>
        <w:rPr>
          <w:rFonts w:eastAsia="Times New Roman" w:cs="Calibri"/>
          <w:color w:val="000000"/>
          <w:szCs w:val="20"/>
          <w:lang w:eastAsia="nb-NO"/>
        </w:rPr>
      </w:pPr>
    </w:p>
    <w:p w14:paraId="05C6226A" w14:textId="77777777" w:rsidR="00194952" w:rsidRDefault="00194952"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1B74E5" w:rsidRPr="005342AC" w14:paraId="1DF7C6FB" w14:textId="77777777" w:rsidTr="001B74E5">
        <w:trPr>
          <w:trHeight w:val="30"/>
        </w:trPr>
        <w:tc>
          <w:tcPr>
            <w:tcW w:w="4982" w:type="dxa"/>
            <w:tcBorders>
              <w:top w:val="nil"/>
              <w:left w:val="nil"/>
              <w:bottom w:val="nil"/>
              <w:right w:val="nil"/>
            </w:tcBorders>
            <w:shd w:val="clear" w:color="auto" w:fill="auto"/>
            <w:vAlign w:val="center"/>
            <w:hideMark/>
          </w:tcPr>
          <w:p w14:paraId="6EEE0AB2" w14:textId="77777777" w:rsidR="001B74E5" w:rsidRPr="005342AC" w:rsidRDefault="001B74E5"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 xml:space="preserve">263 Glasstak, overlys, takluker, </w:t>
            </w:r>
            <w:proofErr w:type="spellStart"/>
            <w:r w:rsidRPr="005342AC">
              <w:rPr>
                <w:rFonts w:eastAsia="Times New Roman" w:cs="Calibri"/>
                <w:b/>
                <w:bCs/>
                <w:color w:val="000000"/>
                <w:lang w:eastAsia="nb-NO"/>
              </w:rPr>
              <w:t>røykluker</w:t>
            </w:r>
            <w:proofErr w:type="spellEnd"/>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1D40A1" w14:textId="77777777" w:rsidR="001B74E5" w:rsidRPr="005342AC" w:rsidRDefault="001B74E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TK-744</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64544F8" w14:textId="0ECEF854" w:rsidR="001B74E5" w:rsidRPr="005342AC" w:rsidRDefault="001B74E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A73A7D3" w14:textId="297802F5" w:rsidR="001B74E5" w:rsidRPr="005342AC" w:rsidRDefault="001B74E5"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1FA194D" w14:textId="7A56DF46" w:rsidR="001B74E5" w:rsidRPr="005342AC" w:rsidRDefault="001B74E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2A97C0A" w14:textId="7E16FAFF" w:rsidR="001B74E5" w:rsidRPr="005342AC" w:rsidRDefault="001B74E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B082FAD" w14:textId="11F242AB" w:rsidR="001B74E5" w:rsidRPr="005342AC" w:rsidRDefault="001B74E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B20A763" w14:textId="59180F54" w:rsidR="001B74E5" w:rsidRPr="005342AC" w:rsidRDefault="001B74E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EC245AD" w14:textId="253EE595" w:rsidR="001B74E5" w:rsidRPr="005342AC" w:rsidRDefault="001B74E5"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0163726" w14:textId="3B4BC53A" w:rsidR="007219BC" w:rsidRDefault="00DB5565"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Overlys</w:t>
      </w:r>
    </w:p>
    <w:p w14:paraId="29BCDF44" w14:textId="20C7A98B" w:rsidR="007219BC" w:rsidRPr="006E332A" w:rsidRDefault="007219BC" w:rsidP="007207A9">
      <w:pPr>
        <w:spacing w:after="0"/>
        <w:rPr>
          <w:rFonts w:eastAsia="Times New Roman" w:cs="Calibri"/>
          <w:lang w:eastAsia="nb-NO"/>
        </w:rPr>
      </w:pPr>
      <w:r w:rsidRPr="4ABC4384">
        <w:rPr>
          <w:rFonts w:eastAsia="Times New Roman" w:cs="Calibri"/>
          <w:color w:val="000000" w:themeColor="text1"/>
          <w:lang w:eastAsia="nb-NO"/>
        </w:rPr>
        <w:t xml:space="preserve">Glasstak, overlys og takvinduer skal unngås. Dersom det er nødvendig med glasstak, overlys eller </w:t>
      </w:r>
      <w:r w:rsidRPr="006E332A">
        <w:rPr>
          <w:rFonts w:eastAsia="Times New Roman" w:cs="Calibri"/>
          <w:lang w:eastAsia="nb-NO"/>
        </w:rPr>
        <w:t>takvinduer for å oppnå nødvendige funksjonelle krav f.eks. til dagslys, kan det godkjennes som fravik. Nødvendig sikring må ivaretas i tilgjengelige arealer.</w:t>
      </w:r>
    </w:p>
    <w:p w14:paraId="6F503476" w14:textId="77777777" w:rsidR="00231A17" w:rsidRPr="006E332A" w:rsidRDefault="00231A17" w:rsidP="007207A9">
      <w:pPr>
        <w:spacing w:after="0"/>
        <w:rPr>
          <w:rFonts w:eastAsia="Times New Roman" w:cs="Calibri"/>
          <w:szCs w:val="20"/>
          <w:lang w:eastAsia="nb-NO"/>
        </w:rPr>
      </w:pPr>
    </w:p>
    <w:p w14:paraId="5C65EED2" w14:textId="0FD4DDEE" w:rsidR="00231A17" w:rsidRPr="006E332A" w:rsidRDefault="00231A17" w:rsidP="007207A9">
      <w:pPr>
        <w:spacing w:after="0" w:line="240" w:lineRule="auto"/>
        <w:rPr>
          <w:rFonts w:eastAsia="Times New Roman" w:cs="Calibri"/>
          <w:sz w:val="22"/>
        </w:rPr>
      </w:pPr>
      <w:r w:rsidRPr="006E332A">
        <w:rPr>
          <w:rFonts w:eastAsia="Oslo Sans Office" w:cs="Oslo Sans Office"/>
        </w:rPr>
        <w:t>Kravveiledning:</w:t>
      </w:r>
      <w:r w:rsidRPr="006E332A">
        <w:br/>
      </w:r>
      <w:r w:rsidRPr="006E332A">
        <w:rPr>
          <w:rFonts w:eastAsia="Oslo Sans Office" w:cs="Oslo Sans Office"/>
          <w:i/>
        </w:rPr>
        <w:t>Minimumskrav til klasse for sikkerhetsruter (glass) i byggverk er avhengig av bruksområde og er angitt i NS-3510</w:t>
      </w:r>
      <w:r w:rsidR="006F76AC">
        <w:rPr>
          <w:rFonts w:eastAsia="Oslo Sans Office" w:cs="Oslo Sans Office"/>
          <w:i/>
        </w:rPr>
        <w:t>.</w:t>
      </w:r>
    </w:p>
    <w:p w14:paraId="693DAC11" w14:textId="747242E8" w:rsidR="000B2CD6" w:rsidRPr="00CA11DB" w:rsidRDefault="000B2CD6" w:rsidP="007207A9">
      <w:pPr>
        <w:spacing w:after="0"/>
        <w:rPr>
          <w:rFonts w:eastAsia="Times New Roman" w:cs="Calibri"/>
          <w:szCs w:val="20"/>
          <w:lang w:eastAsia="nb-NO"/>
        </w:rPr>
      </w:pPr>
    </w:p>
    <w:p w14:paraId="5E7DBBEF" w14:textId="77777777" w:rsidR="007A686B" w:rsidRPr="00CA11DB" w:rsidRDefault="007A686B" w:rsidP="007207A9">
      <w:pPr>
        <w:spacing w:after="0"/>
        <w:rPr>
          <w:rFonts w:eastAsia="Times New Roman" w:cs="Calibri"/>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1B74E5" w:rsidRPr="005342AC" w14:paraId="1EC1BE9D" w14:textId="77777777" w:rsidTr="001B74E5">
        <w:trPr>
          <w:trHeight w:val="30"/>
        </w:trPr>
        <w:tc>
          <w:tcPr>
            <w:tcW w:w="4982" w:type="dxa"/>
            <w:tcBorders>
              <w:top w:val="nil"/>
              <w:left w:val="nil"/>
              <w:bottom w:val="nil"/>
              <w:right w:val="nil"/>
            </w:tcBorders>
            <w:shd w:val="clear" w:color="auto" w:fill="auto"/>
            <w:vAlign w:val="center"/>
            <w:hideMark/>
          </w:tcPr>
          <w:p w14:paraId="36207CD8" w14:textId="77777777" w:rsidR="001B74E5" w:rsidRPr="005342AC" w:rsidRDefault="001B74E5"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265 Gesimser, takrenner og nedløp</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622F68" w14:textId="77777777" w:rsidR="001B74E5" w:rsidRPr="005342AC" w:rsidRDefault="001B74E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TK-1360</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CC16074" w14:textId="27FCDF58" w:rsidR="001B74E5" w:rsidRPr="005342AC" w:rsidRDefault="001B74E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19E1A69" w14:textId="46E3415B" w:rsidR="001B74E5" w:rsidRPr="005342AC" w:rsidRDefault="001B74E5"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967E091" w14:textId="50BE1CEF" w:rsidR="001B74E5" w:rsidRPr="005342AC" w:rsidRDefault="001B74E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11F243F" w14:textId="58818F1E" w:rsidR="001B74E5" w:rsidRPr="005342AC" w:rsidRDefault="001B74E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2BE4B3F" w14:textId="5CEE73FF" w:rsidR="001B74E5" w:rsidRPr="005342AC" w:rsidRDefault="001B74E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87EB358" w14:textId="64080881" w:rsidR="001B74E5" w:rsidRPr="005342AC" w:rsidRDefault="001B74E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FB2F083" w14:textId="2D1686BC" w:rsidR="001B74E5" w:rsidRPr="005342AC" w:rsidRDefault="001B74E5"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C67B964" w14:textId="4B92F2D6" w:rsidR="00DB5565" w:rsidRDefault="00DB5565"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Generelt</w:t>
      </w:r>
    </w:p>
    <w:p w14:paraId="62A22CC5" w14:textId="1C45967C" w:rsidR="00DB5565" w:rsidRDefault="00DB5565"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Utvendige takrenner med rennekrok og nedløpsrør utføres i henhold til relevant </w:t>
      </w:r>
      <w:proofErr w:type="spellStart"/>
      <w:r w:rsidRPr="005342AC">
        <w:rPr>
          <w:rFonts w:eastAsia="Times New Roman" w:cs="Calibri"/>
          <w:color w:val="000000"/>
          <w:szCs w:val="20"/>
          <w:lang w:eastAsia="nb-NO"/>
        </w:rPr>
        <w:t>Byggforsk</w:t>
      </w:r>
      <w:proofErr w:type="spellEnd"/>
      <w:r w:rsidRPr="005342AC">
        <w:rPr>
          <w:rFonts w:eastAsia="Times New Roman" w:cs="Calibri"/>
          <w:color w:val="000000"/>
          <w:szCs w:val="20"/>
          <w:lang w:eastAsia="nb-NO"/>
        </w:rPr>
        <w:t xml:space="preserve"> detaljblad. Nederste 2,0 m av nedløp utføres i </w:t>
      </w:r>
      <w:proofErr w:type="gramStart"/>
      <w:r w:rsidRPr="005342AC">
        <w:rPr>
          <w:rFonts w:eastAsia="Times New Roman" w:cs="Calibri"/>
          <w:color w:val="000000"/>
          <w:szCs w:val="20"/>
          <w:lang w:eastAsia="nb-NO"/>
        </w:rPr>
        <w:t>robust</w:t>
      </w:r>
      <w:proofErr w:type="gramEnd"/>
      <w:r w:rsidRPr="005342AC">
        <w:rPr>
          <w:rFonts w:eastAsia="Times New Roman" w:cs="Calibri"/>
          <w:color w:val="000000"/>
          <w:szCs w:val="20"/>
          <w:lang w:eastAsia="nb-NO"/>
        </w:rPr>
        <w:t xml:space="preserve">, bestandig materiale (ikke plast) som forankres forsvarlig til vegg, og påmonteres </w:t>
      </w:r>
      <w:proofErr w:type="spellStart"/>
      <w:r w:rsidRPr="005342AC">
        <w:rPr>
          <w:rFonts w:eastAsia="Times New Roman" w:cs="Calibri"/>
          <w:color w:val="000000"/>
          <w:szCs w:val="20"/>
          <w:lang w:eastAsia="nb-NO"/>
        </w:rPr>
        <w:t>avviserbøyle</w:t>
      </w:r>
      <w:proofErr w:type="spellEnd"/>
      <w:r w:rsidRPr="005342AC">
        <w:rPr>
          <w:rFonts w:eastAsia="Times New Roman" w:cs="Calibri"/>
          <w:color w:val="000000"/>
          <w:szCs w:val="20"/>
          <w:lang w:eastAsia="nb-NO"/>
        </w:rPr>
        <w:t xml:space="preserve"> der det er fare for påkjørsel. </w:t>
      </w:r>
      <w:r w:rsidRPr="005342AC">
        <w:rPr>
          <w:rFonts w:eastAsia="Times New Roman" w:cs="Calibri"/>
          <w:color w:val="000000"/>
          <w:szCs w:val="20"/>
          <w:lang w:eastAsia="nb-NO"/>
        </w:rPr>
        <w:br/>
        <w:t xml:space="preserve">Falsen på </w:t>
      </w:r>
      <w:proofErr w:type="spellStart"/>
      <w:r w:rsidRPr="005342AC">
        <w:rPr>
          <w:rFonts w:eastAsia="Times New Roman" w:cs="Calibri"/>
          <w:color w:val="000000"/>
          <w:szCs w:val="20"/>
          <w:lang w:eastAsia="nb-NO"/>
        </w:rPr>
        <w:t>taknedløp</w:t>
      </w:r>
      <w:proofErr w:type="spellEnd"/>
      <w:r w:rsidRPr="005342AC">
        <w:rPr>
          <w:rFonts w:eastAsia="Times New Roman" w:cs="Calibri"/>
          <w:color w:val="000000"/>
          <w:szCs w:val="20"/>
          <w:lang w:eastAsia="nb-NO"/>
        </w:rPr>
        <w:t xml:space="preserve"> skal vendes ut fra fasaden. </w:t>
      </w:r>
      <w:r w:rsidRPr="005342AC">
        <w:rPr>
          <w:rFonts w:eastAsia="Times New Roman" w:cs="Calibri"/>
          <w:color w:val="000000"/>
          <w:szCs w:val="20"/>
          <w:lang w:eastAsia="nb-NO"/>
        </w:rPr>
        <w:br/>
      </w:r>
      <w:proofErr w:type="spellStart"/>
      <w:r w:rsidRPr="005342AC">
        <w:rPr>
          <w:rFonts w:eastAsia="Times New Roman" w:cs="Calibri"/>
          <w:color w:val="000000"/>
          <w:szCs w:val="20"/>
          <w:lang w:eastAsia="nb-NO"/>
        </w:rPr>
        <w:t>Løvrist</w:t>
      </w:r>
      <w:proofErr w:type="spellEnd"/>
      <w:r w:rsidRPr="005342AC">
        <w:rPr>
          <w:rFonts w:eastAsia="Times New Roman" w:cs="Calibri"/>
          <w:color w:val="000000"/>
          <w:szCs w:val="20"/>
          <w:lang w:eastAsia="nb-NO"/>
        </w:rPr>
        <w:t xml:space="preserve"> og stakepunkt skal monteres og være tilgjengelig fra bakkenivå for rensk av nedløpsrør. </w:t>
      </w:r>
      <w:r w:rsidRPr="005342AC">
        <w:rPr>
          <w:rFonts w:eastAsia="Times New Roman" w:cs="Calibri"/>
          <w:color w:val="000000"/>
          <w:szCs w:val="20"/>
          <w:lang w:eastAsia="nb-NO"/>
        </w:rPr>
        <w:br/>
        <w:t xml:space="preserve">For parapet, se </w:t>
      </w:r>
      <w:r w:rsidR="001A02F1" w:rsidRPr="00452F13">
        <w:rPr>
          <w:rFonts w:eastAsia="Times New Roman" w:cs="Calibri"/>
          <w:szCs w:val="20"/>
          <w:lang w:eastAsia="nb-NO"/>
        </w:rPr>
        <w:t xml:space="preserve">krav i </w:t>
      </w:r>
      <w:r w:rsidRPr="00452F13">
        <w:rPr>
          <w:rFonts w:eastAsia="Times New Roman" w:cs="Calibri"/>
          <w:szCs w:val="20"/>
          <w:lang w:eastAsia="nb-NO"/>
        </w:rPr>
        <w:t>k</w:t>
      </w:r>
      <w:r w:rsidR="004F056A" w:rsidRPr="00452F13">
        <w:rPr>
          <w:rFonts w:eastAsia="Times New Roman" w:cs="Calibri"/>
          <w:szCs w:val="20"/>
          <w:lang w:eastAsia="nb-NO"/>
        </w:rPr>
        <w:t>apittel 261 Primærkonstruksjon</w:t>
      </w:r>
      <w:r w:rsidR="000D090F" w:rsidRPr="00452F13">
        <w:rPr>
          <w:rFonts w:eastAsia="Times New Roman" w:cs="Calibri"/>
          <w:szCs w:val="20"/>
          <w:lang w:eastAsia="nb-NO"/>
        </w:rPr>
        <w:t>.</w:t>
      </w:r>
    </w:p>
    <w:p w14:paraId="43D295D7" w14:textId="77777777" w:rsidR="00DB5565" w:rsidRDefault="00DB5565" w:rsidP="007207A9">
      <w:pPr>
        <w:spacing w:after="0"/>
        <w:rPr>
          <w:rFonts w:eastAsia="Times New Roman" w:cs="Calibri"/>
          <w:color w:val="000000"/>
          <w:szCs w:val="20"/>
          <w:lang w:eastAsia="nb-NO"/>
        </w:rPr>
      </w:pPr>
    </w:p>
    <w:p w14:paraId="36DEFA50" w14:textId="77777777" w:rsidR="00452F13" w:rsidRDefault="00452F13"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1B74E5" w:rsidRPr="005342AC" w14:paraId="76B9AADF" w14:textId="77777777" w:rsidTr="001B74E5">
        <w:trPr>
          <w:trHeight w:val="30"/>
        </w:trPr>
        <w:tc>
          <w:tcPr>
            <w:tcW w:w="4982" w:type="dxa"/>
            <w:tcBorders>
              <w:top w:val="nil"/>
              <w:left w:val="nil"/>
              <w:bottom w:val="nil"/>
              <w:right w:val="nil"/>
            </w:tcBorders>
            <w:shd w:val="clear" w:color="auto" w:fill="auto"/>
            <w:vAlign w:val="center"/>
            <w:hideMark/>
          </w:tcPr>
          <w:p w14:paraId="597467AD" w14:textId="77777777" w:rsidR="001B74E5" w:rsidRPr="005342AC" w:rsidRDefault="001B74E5"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268 Utstyr og kompletteringer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BA4AC9" w14:textId="77777777" w:rsidR="001B74E5" w:rsidRPr="005342AC" w:rsidRDefault="001B74E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TK-1362</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2D3F349" w14:textId="7FA6EB58" w:rsidR="001B74E5" w:rsidRPr="005342AC" w:rsidRDefault="001B74E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829116F" w14:textId="1E814AEF" w:rsidR="001B74E5" w:rsidRPr="005342AC" w:rsidRDefault="001B74E5"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A8EA7F7" w14:textId="4F2A2A7A" w:rsidR="001B74E5" w:rsidRPr="005342AC" w:rsidRDefault="001B74E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DCE8401" w14:textId="341DE3F9" w:rsidR="001B74E5" w:rsidRPr="005342AC" w:rsidRDefault="001B74E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6AAC29A" w14:textId="44CA32BE" w:rsidR="001B74E5" w:rsidRPr="005342AC" w:rsidRDefault="001B74E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50EDA16" w14:textId="32C2FF10" w:rsidR="001B74E5" w:rsidRPr="005342AC" w:rsidRDefault="001B74E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5D13A62" w14:textId="42E8CF0D" w:rsidR="001B74E5" w:rsidRPr="005342AC" w:rsidRDefault="001B74E5"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143D873" w14:textId="7F4194E5" w:rsidR="00DB5565" w:rsidRDefault="00DB5565"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Snøfanger</w:t>
      </w:r>
    </w:p>
    <w:p w14:paraId="0C928BA2" w14:textId="77777777" w:rsidR="00DB5565" w:rsidRDefault="00DB5565"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Snøfangere skal monteres på alle skråtak og i gradrenner.</w:t>
      </w:r>
      <w:r w:rsidRPr="005342AC">
        <w:rPr>
          <w:rFonts w:eastAsia="Times New Roman" w:cs="Calibri"/>
          <w:color w:val="000000"/>
          <w:szCs w:val="20"/>
          <w:lang w:eastAsia="nb-NO"/>
        </w:rPr>
        <w:br/>
        <w:t>Fanger skal dekkes med netting, som skal gå helt ned mot tekkingen.</w:t>
      </w:r>
    </w:p>
    <w:p w14:paraId="495D4690" w14:textId="77777777" w:rsidR="00DB5565" w:rsidRDefault="00DB5565" w:rsidP="007207A9">
      <w:pPr>
        <w:spacing w:after="0" w:line="240" w:lineRule="auto"/>
        <w:rPr>
          <w:rFonts w:eastAsia="Times New Roman" w:cs="Calibri"/>
          <w:color w:val="000000"/>
          <w:szCs w:val="20"/>
          <w:lang w:eastAsia="nb-NO"/>
        </w:rPr>
      </w:pPr>
    </w:p>
    <w:p w14:paraId="441F76E0" w14:textId="77777777" w:rsidR="00E0472D" w:rsidRDefault="00E0472D" w:rsidP="007207A9">
      <w:pPr>
        <w:spacing w:after="0" w:line="240" w:lineRule="auto"/>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1B74E5" w:rsidRPr="005342AC" w14:paraId="55A16388" w14:textId="77777777" w:rsidTr="001B74E5">
        <w:trPr>
          <w:trHeight w:val="30"/>
        </w:trPr>
        <w:tc>
          <w:tcPr>
            <w:tcW w:w="4982" w:type="dxa"/>
            <w:tcBorders>
              <w:top w:val="nil"/>
              <w:left w:val="nil"/>
              <w:bottom w:val="nil"/>
              <w:right w:val="nil"/>
            </w:tcBorders>
            <w:shd w:val="clear" w:color="auto" w:fill="auto"/>
            <w:vAlign w:val="center"/>
            <w:hideMark/>
          </w:tcPr>
          <w:p w14:paraId="17E9D6A0" w14:textId="77777777" w:rsidR="001B74E5" w:rsidRPr="005342AC" w:rsidRDefault="001B74E5"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lastRenderedPageBreak/>
              <w:t>268 Utstyr og kompletteringer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DB87B4" w14:textId="77777777" w:rsidR="001B74E5" w:rsidRPr="005342AC" w:rsidRDefault="001B74E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TK-753</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0F1B420" w14:textId="065D4A88" w:rsidR="001B74E5" w:rsidRPr="005342AC" w:rsidRDefault="001B74E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397D7C9" w14:textId="749EA72D" w:rsidR="001B74E5" w:rsidRPr="005342AC" w:rsidRDefault="001B74E5"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33E2D26" w14:textId="278C985B" w:rsidR="001B74E5" w:rsidRPr="005342AC" w:rsidRDefault="001B74E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356BDFC" w14:textId="2389D076" w:rsidR="001B74E5" w:rsidRPr="005342AC" w:rsidRDefault="001B74E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1C32259" w14:textId="51539F06" w:rsidR="001B74E5" w:rsidRPr="005342AC" w:rsidRDefault="001B74E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7200E84" w14:textId="312FAD25" w:rsidR="001B74E5" w:rsidRPr="005342AC" w:rsidRDefault="001B74E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3D9CD30" w14:textId="0F176B67" w:rsidR="001B74E5" w:rsidRPr="005342AC" w:rsidRDefault="001B74E5"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8642E2C" w14:textId="0E5D005D" w:rsidR="00DB5565" w:rsidRDefault="00DB5565"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Taksluk</w:t>
      </w:r>
    </w:p>
    <w:p w14:paraId="30DE9130" w14:textId="77777777" w:rsidR="00BB5D71" w:rsidRDefault="003D1696" w:rsidP="007207A9">
      <w:pPr>
        <w:spacing w:after="0" w:line="240" w:lineRule="auto"/>
        <w:rPr>
          <w:rFonts w:eastAsia="Times New Roman" w:cs="Calibri"/>
          <w:color w:val="000000" w:themeColor="text1"/>
          <w:lang w:eastAsia="nb-NO"/>
        </w:rPr>
      </w:pPr>
      <w:r w:rsidRPr="117EF3CC">
        <w:rPr>
          <w:rFonts w:eastAsia="Times New Roman" w:cs="Calibri"/>
          <w:color w:val="000000" w:themeColor="text1"/>
          <w:lang w:eastAsia="nb-NO"/>
        </w:rPr>
        <w:t xml:space="preserve">Alle takflater skal ha minimum 2 taksluk. Dersom sluket i en sone går tett, skal vann føres til nærliggende sone med sluk. </w:t>
      </w:r>
    </w:p>
    <w:p w14:paraId="47A6664C" w14:textId="77777777" w:rsidR="00BB5D71" w:rsidRDefault="00BB5D71" w:rsidP="007207A9">
      <w:pPr>
        <w:spacing w:after="0" w:line="240" w:lineRule="auto"/>
        <w:rPr>
          <w:rFonts w:eastAsia="Times New Roman" w:cs="Calibri"/>
          <w:color w:val="000000" w:themeColor="text1"/>
          <w:lang w:eastAsia="nb-NO"/>
        </w:rPr>
      </w:pPr>
    </w:p>
    <w:p w14:paraId="18ECECDA" w14:textId="5B009F46" w:rsidR="003D1696" w:rsidRPr="006E332A" w:rsidRDefault="003D1696" w:rsidP="007207A9">
      <w:pPr>
        <w:spacing w:after="0" w:line="240" w:lineRule="auto"/>
        <w:rPr>
          <w:rFonts w:eastAsia="Times New Roman" w:cs="Calibri"/>
          <w:szCs w:val="20"/>
          <w:lang w:eastAsia="nb-NO"/>
        </w:rPr>
      </w:pPr>
      <w:r w:rsidRPr="006E332A">
        <w:rPr>
          <w:rFonts w:eastAsia="Times New Roman" w:cs="Calibri"/>
          <w:lang w:eastAsia="nb-NO"/>
        </w:rPr>
        <w:t xml:space="preserve">Det skal etableres </w:t>
      </w:r>
      <w:proofErr w:type="spellStart"/>
      <w:r w:rsidRPr="006E332A">
        <w:rPr>
          <w:rFonts w:eastAsia="Times New Roman" w:cs="Calibri"/>
          <w:lang w:eastAsia="nb-NO"/>
        </w:rPr>
        <w:t>nødoverløp</w:t>
      </w:r>
      <w:proofErr w:type="spellEnd"/>
      <w:r w:rsidRPr="006E332A">
        <w:rPr>
          <w:rFonts w:eastAsia="Times New Roman" w:cs="Calibri"/>
          <w:lang w:eastAsia="nb-NO"/>
        </w:rPr>
        <w:t>. Alle sluk skal leveres med fastskrudd rist.</w:t>
      </w:r>
      <w:r w:rsidR="00962FE9" w:rsidRPr="006E332A">
        <w:rPr>
          <w:rFonts w:eastAsia="Times New Roman" w:cs="Calibri"/>
          <w:lang w:eastAsia="nb-NO"/>
        </w:rPr>
        <w:t xml:space="preserve"> </w:t>
      </w:r>
      <w:r w:rsidRPr="006E332A">
        <w:rPr>
          <w:rFonts w:eastAsia="Times New Roman" w:cs="Calibri"/>
          <w:lang w:eastAsia="nb-NO"/>
        </w:rPr>
        <w:t>Dersom det ikke benyttes UV-sluk, skal sluk for selvfall være minimum ø125 mm (diameter på sluk og ikke utløpsrøret).</w:t>
      </w:r>
      <w:r w:rsidR="00BB5D71" w:rsidRPr="006E332A">
        <w:rPr>
          <w:rFonts w:eastAsia="Times New Roman" w:cs="Calibri"/>
          <w:lang w:eastAsia="nb-NO"/>
        </w:rPr>
        <w:t xml:space="preserve"> </w:t>
      </w:r>
      <w:proofErr w:type="spellStart"/>
      <w:r w:rsidRPr="006E332A">
        <w:rPr>
          <w:rFonts w:eastAsia="Times New Roman" w:cs="Calibri"/>
          <w:szCs w:val="20"/>
          <w:lang w:eastAsia="nb-NO"/>
        </w:rPr>
        <w:t>Nødoverløp</w:t>
      </w:r>
      <w:proofErr w:type="spellEnd"/>
      <w:r w:rsidRPr="006E332A">
        <w:rPr>
          <w:rFonts w:eastAsia="Times New Roman" w:cs="Calibri"/>
          <w:szCs w:val="20"/>
          <w:lang w:eastAsia="nb-NO"/>
        </w:rPr>
        <w:t xml:space="preserve"> skal plasseres ved overgang tekking og parapet og skal kunne sees fra bakkenivå. Sluk skal plasseres på innsiden av gjerder/rekkverk eller på en slik måte at inspeksjon og kontroll kan utføres på en sikker måte uten bruk av sikringsutstyr.</w:t>
      </w:r>
    </w:p>
    <w:p w14:paraId="544729E1" w14:textId="77777777" w:rsidR="003D1696" w:rsidRPr="006E332A" w:rsidRDefault="003D1696" w:rsidP="007207A9">
      <w:pPr>
        <w:spacing w:after="0" w:line="240" w:lineRule="auto"/>
        <w:rPr>
          <w:rFonts w:eastAsia="Times New Roman" w:cs="Calibri"/>
          <w:szCs w:val="20"/>
          <w:lang w:eastAsia="nb-NO"/>
        </w:rPr>
      </w:pPr>
    </w:p>
    <w:p w14:paraId="491E8FE7" w14:textId="77777777" w:rsidR="003D1696" w:rsidRPr="006E332A" w:rsidRDefault="003D1696" w:rsidP="007207A9">
      <w:pPr>
        <w:spacing w:after="0" w:line="240" w:lineRule="auto"/>
        <w:rPr>
          <w:rFonts w:eastAsia="Times New Roman" w:cs="Calibri"/>
          <w:szCs w:val="20"/>
          <w:lang w:eastAsia="nb-NO"/>
        </w:rPr>
      </w:pPr>
      <w:r w:rsidRPr="006E332A">
        <w:rPr>
          <w:rFonts w:eastAsia="Times New Roman" w:cs="Calibri"/>
          <w:szCs w:val="20"/>
          <w:lang w:eastAsia="nb-NO"/>
        </w:rPr>
        <w:t>Kravveiledning:</w:t>
      </w:r>
    </w:p>
    <w:p w14:paraId="348371BA" w14:textId="77777777" w:rsidR="003D1696" w:rsidRPr="006E332A" w:rsidRDefault="003D1696" w:rsidP="007207A9">
      <w:pPr>
        <w:spacing w:after="0" w:line="240" w:lineRule="auto"/>
        <w:rPr>
          <w:rFonts w:eastAsia="Times New Roman" w:cs="Calibri"/>
          <w:i/>
          <w:szCs w:val="20"/>
          <w:lang w:eastAsia="nb-NO"/>
        </w:rPr>
      </w:pPr>
      <w:r w:rsidRPr="006E332A">
        <w:rPr>
          <w:rFonts w:eastAsia="Times New Roman" w:cs="Calibri"/>
          <w:i/>
          <w:szCs w:val="20"/>
          <w:lang w:eastAsia="nb-NO"/>
        </w:rPr>
        <w:t>- Kapittel 268 Utstyr og kompletteringer, Utstyr for sikring ved arbeider på tak.</w:t>
      </w:r>
    </w:p>
    <w:p w14:paraId="754483FD" w14:textId="77777777" w:rsidR="00194F7F" w:rsidRPr="006E332A" w:rsidRDefault="00194F7F" w:rsidP="007207A9">
      <w:pPr>
        <w:spacing w:after="0" w:line="240" w:lineRule="auto"/>
        <w:rPr>
          <w:rFonts w:eastAsia="Times New Roman" w:cs="Calibri"/>
          <w:i/>
          <w:szCs w:val="20"/>
          <w:lang w:eastAsia="nb-NO"/>
        </w:rPr>
      </w:pPr>
    </w:p>
    <w:p w14:paraId="31AEBA1F" w14:textId="748A35F2" w:rsidR="003D1696" w:rsidRPr="006E332A" w:rsidRDefault="003D1696" w:rsidP="007207A9">
      <w:pPr>
        <w:spacing w:after="0" w:line="240" w:lineRule="auto"/>
        <w:rPr>
          <w:rFonts w:eastAsia="Times New Roman" w:cs="Calibri"/>
          <w:i/>
          <w:szCs w:val="20"/>
          <w:lang w:eastAsia="nb-NO"/>
        </w:rPr>
      </w:pPr>
      <w:r w:rsidRPr="006E332A">
        <w:rPr>
          <w:rFonts w:eastAsia="Times New Roman" w:cs="Calibri"/>
          <w:i/>
          <w:szCs w:val="20"/>
          <w:lang w:eastAsia="nb-NO"/>
        </w:rPr>
        <w:t xml:space="preserve">Viser </w:t>
      </w:r>
      <w:proofErr w:type="gramStart"/>
      <w:r w:rsidRPr="006E332A">
        <w:rPr>
          <w:rFonts w:eastAsia="Times New Roman" w:cs="Calibri"/>
          <w:i/>
          <w:szCs w:val="20"/>
          <w:lang w:eastAsia="nb-NO"/>
        </w:rPr>
        <w:t>for øvrig</w:t>
      </w:r>
      <w:proofErr w:type="gramEnd"/>
      <w:r w:rsidRPr="006E332A">
        <w:rPr>
          <w:rFonts w:eastAsia="Times New Roman" w:cs="Calibri"/>
          <w:i/>
          <w:szCs w:val="20"/>
          <w:lang w:eastAsia="nb-NO"/>
        </w:rPr>
        <w:t xml:space="preserve"> til:</w:t>
      </w:r>
    </w:p>
    <w:p w14:paraId="3F01B7B1" w14:textId="06713261" w:rsidR="00BA64B7" w:rsidRDefault="003D1696" w:rsidP="007207A9">
      <w:pPr>
        <w:spacing w:after="0" w:line="240" w:lineRule="auto"/>
        <w:rPr>
          <w:rFonts w:eastAsia="Times New Roman" w:cs="Calibri"/>
          <w:color w:val="000000"/>
          <w:lang w:eastAsia="nb-NO"/>
        </w:rPr>
      </w:pPr>
      <w:r w:rsidRPr="006E332A">
        <w:rPr>
          <w:rFonts w:eastAsia="Times New Roman" w:cs="Calibri"/>
          <w:i/>
          <w:lang w:eastAsia="nb-NO"/>
        </w:rPr>
        <w:t>- Kapittel 312 Ledningsnett for sanitærinstallasjoner, Overvann</w:t>
      </w:r>
      <w:r w:rsidR="00DB5565" w:rsidRPr="008D4339">
        <w:rPr>
          <w:color w:val="4472C4" w:themeColor="accent1"/>
        </w:rPr>
        <w:br/>
      </w:r>
      <w:r w:rsidR="00DB5565">
        <w:br/>
      </w: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1B74E5" w:rsidRPr="005342AC" w14:paraId="2D05900D" w14:textId="77777777" w:rsidTr="001B74E5">
        <w:trPr>
          <w:trHeight w:val="30"/>
        </w:trPr>
        <w:tc>
          <w:tcPr>
            <w:tcW w:w="4982" w:type="dxa"/>
            <w:tcBorders>
              <w:top w:val="nil"/>
              <w:left w:val="nil"/>
              <w:bottom w:val="nil"/>
              <w:right w:val="nil"/>
            </w:tcBorders>
            <w:shd w:val="clear" w:color="auto" w:fill="auto"/>
            <w:vAlign w:val="center"/>
            <w:hideMark/>
          </w:tcPr>
          <w:p w14:paraId="5DB12F81" w14:textId="77777777" w:rsidR="001B74E5" w:rsidRPr="005342AC" w:rsidRDefault="001B74E5"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268 Utstyr og kompletteringer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786118" w14:textId="77777777" w:rsidR="001B74E5" w:rsidRPr="005342AC" w:rsidRDefault="001B74E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TK-1645</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231D1E0" w14:textId="0AFE9282" w:rsidR="001B74E5" w:rsidRPr="005342AC" w:rsidRDefault="001B74E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C4D5777" w14:textId="3FFAD02E" w:rsidR="001B74E5" w:rsidRPr="005342AC" w:rsidRDefault="001B74E5"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E2148F1" w14:textId="78BFB4B7" w:rsidR="001B74E5" w:rsidRPr="005342AC" w:rsidRDefault="001B74E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DF84826" w14:textId="1C99CC10" w:rsidR="001B74E5" w:rsidRPr="005342AC" w:rsidRDefault="001B74E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8F4CAB9" w14:textId="648148B4" w:rsidR="001B74E5" w:rsidRPr="005342AC" w:rsidRDefault="001B74E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468D0C1" w14:textId="7993A98C" w:rsidR="001B74E5" w:rsidRPr="005342AC" w:rsidRDefault="001B74E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41D2447" w14:textId="0D7004D4" w:rsidR="001B74E5" w:rsidRPr="005342AC" w:rsidRDefault="001B74E5"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424AA97" w14:textId="09511560" w:rsidR="00DB5565" w:rsidRDefault="00DB5565"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Utstyr for sikring ved arbeid på tak</w:t>
      </w:r>
    </w:p>
    <w:p w14:paraId="5E42D192" w14:textId="6EF7257B" w:rsidR="00DB5565" w:rsidRDefault="00DB5565" w:rsidP="007207A9">
      <w:pPr>
        <w:spacing w:after="0"/>
        <w:rPr>
          <w:rFonts w:eastAsia="Times New Roman" w:cs="Calibri"/>
          <w:color w:val="000000"/>
          <w:szCs w:val="20"/>
          <w:lang w:eastAsia="nb-NO"/>
        </w:rPr>
      </w:pPr>
      <w:r w:rsidRPr="005342AC">
        <w:rPr>
          <w:rFonts w:eastAsia="Times New Roman" w:cs="Calibri"/>
          <w:color w:val="000000"/>
          <w:szCs w:val="20"/>
          <w:lang w:eastAsia="nb-NO"/>
        </w:rPr>
        <w:t>Det skal monteres utstyr for sikring på tak, slik at installasjoner på hele takflaten kan inspiseres og kontrolleres.</w:t>
      </w:r>
    </w:p>
    <w:p w14:paraId="4065F7B0" w14:textId="77777777" w:rsidR="005139B1" w:rsidRDefault="005139B1" w:rsidP="007207A9">
      <w:pPr>
        <w:spacing w:after="0"/>
        <w:rPr>
          <w:rFonts w:eastAsia="Times New Roman"/>
          <w:lang w:eastAsia="nb-NO"/>
        </w:rPr>
      </w:pPr>
    </w:p>
    <w:p w14:paraId="7BEB7F7A" w14:textId="77777777" w:rsidR="0016302F" w:rsidRDefault="0016302F" w:rsidP="007207A9">
      <w:pPr>
        <w:spacing w:after="0"/>
        <w:rPr>
          <w:rFonts w:eastAsia="Times New Roman"/>
          <w:lang w:eastAsia="nb-NO"/>
        </w:rPr>
      </w:pPr>
    </w:p>
    <w:p w14:paraId="543AF10D" w14:textId="0764C854" w:rsidR="00DB5565" w:rsidRPr="005139B1" w:rsidRDefault="005139B1" w:rsidP="007207A9">
      <w:pPr>
        <w:pStyle w:val="Overskrift2"/>
        <w:rPr>
          <w:rFonts w:eastAsia="Times New Roman" w:cs="Calibri"/>
          <w:color w:val="000000"/>
          <w:lang w:eastAsia="nb-NO"/>
        </w:rPr>
      </w:pPr>
      <w:bookmarkStart w:id="9" w:name="_Toc163817366"/>
      <w:r w:rsidRPr="005139B1">
        <w:rPr>
          <w:rFonts w:eastAsia="Times New Roman"/>
          <w:lang w:eastAsia="nb-NO"/>
        </w:rPr>
        <w:t>27 Fast inventar</w:t>
      </w:r>
      <w:bookmarkEnd w:id="9"/>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1B74E5" w:rsidRPr="005342AC" w14:paraId="52B1CDE7" w14:textId="77777777" w:rsidTr="001B74E5">
        <w:trPr>
          <w:trHeight w:val="30"/>
        </w:trPr>
        <w:tc>
          <w:tcPr>
            <w:tcW w:w="4982" w:type="dxa"/>
            <w:tcBorders>
              <w:top w:val="nil"/>
              <w:left w:val="nil"/>
              <w:bottom w:val="nil"/>
              <w:right w:val="nil"/>
            </w:tcBorders>
            <w:shd w:val="clear" w:color="auto" w:fill="auto"/>
            <w:vAlign w:val="center"/>
            <w:hideMark/>
          </w:tcPr>
          <w:p w14:paraId="22AB6160" w14:textId="77777777" w:rsidR="001B74E5" w:rsidRPr="005342AC" w:rsidRDefault="001B74E5"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 xml:space="preserve">271 Murte piper og ildsteder </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C37406" w14:textId="77777777" w:rsidR="001B74E5" w:rsidRPr="005342AC" w:rsidRDefault="001B74E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TK-760</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C46BCFC" w14:textId="1BA81973" w:rsidR="001B74E5" w:rsidRPr="005342AC" w:rsidRDefault="001B74E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0CCC8DE" w14:textId="622E1D43" w:rsidR="001B74E5" w:rsidRPr="005342AC" w:rsidRDefault="001B74E5"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B42C4C4" w14:textId="1F30347C" w:rsidR="001B74E5" w:rsidRPr="005342AC" w:rsidRDefault="001B74E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B835E0F" w14:textId="7D1F77AC" w:rsidR="001B74E5" w:rsidRPr="005342AC" w:rsidRDefault="001B74E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9BC2A89" w14:textId="788A2D34" w:rsidR="001B74E5" w:rsidRPr="005342AC" w:rsidRDefault="001B74E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D614C42" w14:textId="3FB63E3A" w:rsidR="001B74E5" w:rsidRPr="005342AC" w:rsidRDefault="001B74E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8B77FE2" w14:textId="7675C22B" w:rsidR="001B74E5" w:rsidRPr="005342AC" w:rsidRDefault="001B74E5"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B1DAB86" w14:textId="12C3D6CB" w:rsidR="00DB5565" w:rsidRDefault="005139B1" w:rsidP="007207A9">
      <w:pPr>
        <w:spacing w:after="0"/>
        <w:rPr>
          <w:rFonts w:eastAsia="Times New Roman" w:cs="Calibri"/>
          <w:b/>
          <w:bCs/>
          <w:color w:val="000000"/>
          <w:szCs w:val="20"/>
          <w:lang w:eastAsia="nb-NO"/>
        </w:rPr>
      </w:pPr>
      <w:r w:rsidRPr="005342AC">
        <w:rPr>
          <w:rFonts w:eastAsia="Times New Roman" w:cs="Calibri"/>
          <w:b/>
          <w:bCs/>
          <w:color w:val="000000"/>
          <w:szCs w:val="20"/>
          <w:lang w:eastAsia="nb-NO"/>
        </w:rPr>
        <w:t>Beslag over tak</w:t>
      </w:r>
    </w:p>
    <w:p w14:paraId="63C1AC62" w14:textId="25BA8133" w:rsidR="007B4F51" w:rsidRDefault="005139B1" w:rsidP="007207A9">
      <w:pPr>
        <w:spacing w:after="0"/>
        <w:rPr>
          <w:rFonts w:eastAsia="Times New Roman" w:cs="Calibri"/>
          <w:color w:val="000000"/>
          <w:szCs w:val="20"/>
          <w:lang w:eastAsia="nb-NO"/>
        </w:rPr>
      </w:pPr>
      <w:r w:rsidRPr="005342AC">
        <w:rPr>
          <w:rFonts w:eastAsia="Times New Roman" w:cs="Calibri"/>
          <w:color w:val="000000"/>
          <w:szCs w:val="20"/>
          <w:lang w:eastAsia="nb-NO"/>
        </w:rPr>
        <w:t>Piper i tegl skal beslås over tak.</w:t>
      </w:r>
    </w:p>
    <w:p w14:paraId="323ABB47" w14:textId="77777777" w:rsidR="007B4F51" w:rsidRDefault="007B4F51" w:rsidP="007207A9">
      <w:pPr>
        <w:spacing w:after="0"/>
        <w:rPr>
          <w:rFonts w:eastAsia="Times New Roman" w:cs="Calibri"/>
          <w:color w:val="000000"/>
          <w:szCs w:val="20"/>
          <w:lang w:eastAsia="nb-NO"/>
        </w:rPr>
      </w:pPr>
    </w:p>
    <w:p w14:paraId="4DCB2D72" w14:textId="77777777" w:rsidR="00180924" w:rsidRDefault="00180924"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494EA1" w:rsidRPr="005342AC" w14:paraId="03F7E36A" w14:textId="77777777" w:rsidTr="00494EA1">
        <w:trPr>
          <w:trHeight w:val="30"/>
        </w:trPr>
        <w:tc>
          <w:tcPr>
            <w:tcW w:w="4982" w:type="dxa"/>
            <w:tcBorders>
              <w:top w:val="nil"/>
              <w:left w:val="nil"/>
              <w:bottom w:val="nil"/>
              <w:right w:val="nil"/>
            </w:tcBorders>
            <w:shd w:val="clear" w:color="auto" w:fill="auto"/>
            <w:vAlign w:val="center"/>
            <w:hideMark/>
          </w:tcPr>
          <w:p w14:paraId="3DF35F36" w14:textId="77777777" w:rsidR="00494EA1" w:rsidRPr="005342AC" w:rsidRDefault="00494EA1"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 xml:space="preserve">271 Murte piper og ildsteder </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987ECC" w14:textId="77777777" w:rsidR="00494EA1" w:rsidRPr="005342AC" w:rsidRDefault="00494EA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TK-1366</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1452C54" w14:textId="72C2AA25" w:rsidR="00494EA1" w:rsidRPr="005342AC" w:rsidRDefault="00494EA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5C272A7" w14:textId="568AAAF8" w:rsidR="00494EA1" w:rsidRPr="005342AC" w:rsidRDefault="00494EA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FB525DE" w14:textId="10FE55B3" w:rsidR="00494EA1" w:rsidRPr="005342AC" w:rsidRDefault="00494EA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37A8E24" w14:textId="5CC07DD2" w:rsidR="00494EA1" w:rsidRPr="005342AC" w:rsidRDefault="00494EA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FABC269" w14:textId="41DF45DB" w:rsidR="00494EA1" w:rsidRPr="005342AC" w:rsidRDefault="00494EA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C550D64" w14:textId="4D5BAF51" w:rsidR="00494EA1" w:rsidRPr="005342AC" w:rsidRDefault="00494EA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5EF9A1B" w14:textId="2A0A4E4B" w:rsidR="00494EA1" w:rsidRPr="005342AC" w:rsidRDefault="00494EA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08E091A" w14:textId="58DABD84" w:rsidR="005139B1" w:rsidRDefault="005139B1"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Generelt</w:t>
      </w:r>
    </w:p>
    <w:p w14:paraId="4CC11D1E" w14:textId="5797FC93" w:rsidR="005139B1" w:rsidRDefault="005139B1" w:rsidP="007207A9">
      <w:pPr>
        <w:spacing w:after="0"/>
        <w:rPr>
          <w:rFonts w:eastAsia="Times New Roman" w:cs="Calibri"/>
          <w:b/>
          <w:bCs/>
          <w:color w:val="000000"/>
          <w:szCs w:val="20"/>
          <w:lang w:eastAsia="nb-NO"/>
        </w:rPr>
      </w:pPr>
      <w:r w:rsidRPr="005342AC">
        <w:rPr>
          <w:rFonts w:eastAsia="Times New Roman" w:cs="Calibri"/>
          <w:color w:val="000000"/>
          <w:szCs w:val="20"/>
          <w:lang w:eastAsia="nb-NO"/>
        </w:rPr>
        <w:t xml:space="preserve">Ildsteder skal fjernes og mures igjen. Muren skal males. </w:t>
      </w:r>
      <w:r w:rsidRPr="005342AC">
        <w:rPr>
          <w:rFonts w:eastAsia="Times New Roman" w:cs="Calibri"/>
          <w:color w:val="000000"/>
          <w:szCs w:val="20"/>
          <w:lang w:eastAsia="nb-NO"/>
        </w:rPr>
        <w:br/>
        <w:t xml:space="preserve">Det må etableres lufting av varme og kalde pipeløp (fyrings- og luftepiper). </w:t>
      </w:r>
      <w:r w:rsidRPr="005342AC">
        <w:rPr>
          <w:rFonts w:eastAsia="Times New Roman" w:cs="Calibri"/>
          <w:color w:val="000000"/>
          <w:szCs w:val="20"/>
          <w:lang w:eastAsia="nb-NO"/>
        </w:rPr>
        <w:br/>
      </w:r>
      <w:r w:rsidRPr="00DF0504">
        <w:rPr>
          <w:rFonts w:eastAsia="Times New Roman" w:cs="Calibri"/>
          <w:color w:val="000000"/>
          <w:sz w:val="16"/>
          <w:szCs w:val="18"/>
          <w:lang w:eastAsia="nb-NO"/>
        </w:rPr>
        <w:br/>
      </w:r>
      <w:r w:rsidRPr="005342AC">
        <w:rPr>
          <w:rFonts w:eastAsia="Times New Roman" w:cs="Calibri"/>
          <w:color w:val="000000"/>
          <w:szCs w:val="20"/>
          <w:lang w:eastAsia="nb-NO"/>
        </w:rPr>
        <w:t>Dette kravet gjelder kun for rehabiliteringsprosjekter.</w:t>
      </w:r>
    </w:p>
    <w:p w14:paraId="52CE6EF0" w14:textId="77777777" w:rsidR="005139B1" w:rsidRDefault="005139B1" w:rsidP="007207A9">
      <w:pPr>
        <w:spacing w:after="0"/>
        <w:rPr>
          <w:rFonts w:eastAsia="Times New Roman" w:cs="Calibri"/>
          <w:color w:val="000000"/>
          <w:szCs w:val="20"/>
          <w:lang w:eastAsia="nb-NO"/>
        </w:rPr>
      </w:pPr>
    </w:p>
    <w:p w14:paraId="0F5AA9D7" w14:textId="77777777" w:rsidR="00180924" w:rsidRDefault="00180924"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494EA1" w:rsidRPr="005342AC" w14:paraId="296F75AE" w14:textId="77777777" w:rsidTr="00494EA1">
        <w:trPr>
          <w:trHeight w:val="30"/>
        </w:trPr>
        <w:tc>
          <w:tcPr>
            <w:tcW w:w="4982" w:type="dxa"/>
            <w:tcBorders>
              <w:top w:val="nil"/>
              <w:left w:val="nil"/>
              <w:bottom w:val="nil"/>
              <w:right w:val="nil"/>
            </w:tcBorders>
            <w:shd w:val="clear" w:color="auto" w:fill="auto"/>
            <w:vAlign w:val="center"/>
            <w:hideMark/>
          </w:tcPr>
          <w:p w14:paraId="2A07A028" w14:textId="77777777" w:rsidR="00494EA1" w:rsidRPr="005342AC" w:rsidRDefault="00494EA1"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273 Kjøkkeninnredning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97EC3C" w14:textId="77777777" w:rsidR="00494EA1" w:rsidRPr="005342AC" w:rsidRDefault="00494EA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TK-1368</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C4E7B23" w14:textId="3C448283" w:rsidR="00494EA1" w:rsidRPr="005342AC" w:rsidRDefault="00494EA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9D6B02E" w14:textId="2D7F9CA8" w:rsidR="00494EA1" w:rsidRPr="005342AC" w:rsidRDefault="00494EA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C319813" w14:textId="709342EE" w:rsidR="00494EA1" w:rsidRPr="005342AC" w:rsidRDefault="00494EA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5A3CFB2" w14:textId="0DAE07FD" w:rsidR="00494EA1" w:rsidRPr="005342AC" w:rsidRDefault="00494EA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8639B61" w14:textId="7386B985" w:rsidR="00494EA1" w:rsidRPr="005342AC" w:rsidRDefault="00494EA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DC2281D" w14:textId="0996F036" w:rsidR="00494EA1" w:rsidRPr="005342AC" w:rsidRDefault="00494EA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C89B19B" w14:textId="0E13BDA9" w:rsidR="00494EA1" w:rsidRPr="005342AC" w:rsidRDefault="00494EA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88BE61B" w14:textId="7A9E02ED" w:rsidR="005139B1" w:rsidRDefault="005139B1"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Benkeplate</w:t>
      </w:r>
    </w:p>
    <w:p w14:paraId="372E73D2" w14:textId="02CED39A" w:rsidR="005139B1" w:rsidRDefault="005139B1" w:rsidP="007207A9">
      <w:pPr>
        <w:spacing w:after="0"/>
        <w:rPr>
          <w:rFonts w:eastAsia="Times New Roman" w:cs="Calibri"/>
          <w:color w:val="000000"/>
          <w:szCs w:val="20"/>
          <w:lang w:eastAsia="nb-NO"/>
        </w:rPr>
      </w:pPr>
      <w:r w:rsidRPr="005342AC">
        <w:rPr>
          <w:rFonts w:eastAsia="Times New Roman" w:cs="Calibri"/>
          <w:color w:val="000000"/>
          <w:szCs w:val="20"/>
          <w:lang w:eastAsia="nb-NO"/>
        </w:rPr>
        <w:t>Benkeplate skal være minimum fukt-, varme- og ripebestandig laminat med buet kant, laminatet skal gå minimum 10 mm inn under platen. Det skal ikke monteres hvite benkeplater. Ved benkeskap under oppvaskkum skal alle hull i bunn av skrog tettes slik at lekkasjer oppdages lett.</w:t>
      </w:r>
    </w:p>
    <w:p w14:paraId="5FD4642A" w14:textId="77777777" w:rsidR="00E945BC" w:rsidRDefault="00E945BC" w:rsidP="007207A9">
      <w:pPr>
        <w:spacing w:after="0"/>
        <w:rPr>
          <w:rFonts w:eastAsia="Times New Roman" w:cs="Calibri"/>
          <w:color w:val="000000"/>
          <w:szCs w:val="20"/>
          <w:lang w:eastAsia="nb-NO"/>
        </w:rPr>
      </w:pPr>
    </w:p>
    <w:p w14:paraId="383C01F5" w14:textId="77777777" w:rsidR="00180924" w:rsidRDefault="00180924"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494EA1" w:rsidRPr="005342AC" w14:paraId="373A0E7C" w14:textId="77777777" w:rsidTr="00494EA1">
        <w:trPr>
          <w:trHeight w:val="30"/>
        </w:trPr>
        <w:tc>
          <w:tcPr>
            <w:tcW w:w="4982" w:type="dxa"/>
            <w:tcBorders>
              <w:top w:val="nil"/>
              <w:left w:val="nil"/>
              <w:bottom w:val="nil"/>
              <w:right w:val="nil"/>
            </w:tcBorders>
            <w:shd w:val="clear" w:color="auto" w:fill="auto"/>
            <w:vAlign w:val="center"/>
            <w:hideMark/>
          </w:tcPr>
          <w:p w14:paraId="2007D645" w14:textId="77777777" w:rsidR="00494EA1" w:rsidRPr="005342AC" w:rsidRDefault="00494EA1"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lastRenderedPageBreak/>
              <w:t>275 Skap og reoler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B3D32E" w14:textId="77777777" w:rsidR="00494EA1" w:rsidRPr="005342AC" w:rsidRDefault="00494EA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TK-1381</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8B97BCD" w14:textId="1F13AADA" w:rsidR="00494EA1" w:rsidRPr="005342AC" w:rsidRDefault="00494EA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ECF5D7B" w14:textId="7A739687" w:rsidR="00494EA1" w:rsidRPr="005342AC" w:rsidRDefault="00494EA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4423B2E" w14:textId="49BFB3C1" w:rsidR="00494EA1" w:rsidRPr="005342AC" w:rsidRDefault="00494EA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BE54B86" w14:textId="27F8E1CE" w:rsidR="00494EA1" w:rsidRPr="005342AC" w:rsidRDefault="00494EA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68F183E" w14:textId="763A66E3" w:rsidR="00494EA1" w:rsidRPr="005342AC" w:rsidRDefault="00494EA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9F80259" w14:textId="019ED46D" w:rsidR="00494EA1" w:rsidRPr="005342AC" w:rsidRDefault="00494EA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A7F0D9D" w14:textId="77640C7F" w:rsidR="00494EA1" w:rsidRPr="005342AC" w:rsidRDefault="00494EA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6AF5064" w14:textId="2213D780" w:rsidR="005139B1" w:rsidRDefault="005139B1"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Generelt</w:t>
      </w:r>
    </w:p>
    <w:p w14:paraId="65C35942" w14:textId="2C879B89" w:rsidR="005139B1" w:rsidRDefault="005139B1" w:rsidP="007207A9">
      <w:pPr>
        <w:spacing w:after="0"/>
        <w:rPr>
          <w:rFonts w:eastAsia="Times New Roman" w:cs="Calibri"/>
          <w:color w:val="000000"/>
          <w:szCs w:val="20"/>
          <w:lang w:eastAsia="nb-NO"/>
        </w:rPr>
      </w:pPr>
      <w:r w:rsidRPr="005342AC">
        <w:rPr>
          <w:rFonts w:eastAsia="Times New Roman" w:cs="Calibri"/>
          <w:color w:val="000000"/>
          <w:szCs w:val="20"/>
          <w:lang w:eastAsia="nb-NO"/>
        </w:rPr>
        <w:t>Montering på yttervegg skal unngås hvis mulig for å hindre svertesopp. Ved montasje på yttervegg må klaring/lufting ivaretas.</w:t>
      </w:r>
    </w:p>
    <w:p w14:paraId="636FF9BB" w14:textId="77777777" w:rsidR="007D3659" w:rsidRDefault="007D3659" w:rsidP="007207A9">
      <w:pPr>
        <w:spacing w:after="0"/>
        <w:rPr>
          <w:rFonts w:eastAsia="Times New Roman" w:cs="Calibri"/>
          <w:color w:val="000000"/>
          <w:szCs w:val="20"/>
          <w:lang w:eastAsia="nb-NO"/>
        </w:rPr>
      </w:pPr>
    </w:p>
    <w:p w14:paraId="0AE6C374" w14:textId="77777777" w:rsidR="00180924" w:rsidRDefault="00180924"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494EA1" w:rsidRPr="005342AC" w14:paraId="2944F8D1" w14:textId="77777777" w:rsidTr="00494EA1">
        <w:trPr>
          <w:trHeight w:val="30"/>
        </w:trPr>
        <w:tc>
          <w:tcPr>
            <w:tcW w:w="4982" w:type="dxa"/>
            <w:tcBorders>
              <w:top w:val="nil"/>
              <w:left w:val="nil"/>
              <w:bottom w:val="nil"/>
              <w:right w:val="nil"/>
            </w:tcBorders>
            <w:shd w:val="clear" w:color="auto" w:fill="auto"/>
            <w:vAlign w:val="center"/>
            <w:hideMark/>
          </w:tcPr>
          <w:p w14:paraId="0AD064CC" w14:textId="77777777" w:rsidR="00494EA1" w:rsidRPr="005342AC" w:rsidRDefault="00494EA1"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277 Skilt og tavler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B792FD" w14:textId="77777777" w:rsidR="00494EA1" w:rsidRPr="005342AC" w:rsidRDefault="00494EA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TK-441</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88EEC8B" w14:textId="420CDE62" w:rsidR="00494EA1" w:rsidRPr="005342AC" w:rsidRDefault="00494EA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E157B6A" w14:textId="095509A4" w:rsidR="00494EA1" w:rsidRPr="005342AC" w:rsidRDefault="00494EA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92C996E" w14:textId="504DF79E" w:rsidR="00494EA1" w:rsidRPr="005342AC" w:rsidRDefault="00494EA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F06D79E" w14:textId="4809CA8A" w:rsidR="00494EA1" w:rsidRPr="005342AC" w:rsidRDefault="00494EA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48AAD41" w14:textId="6FE58B02" w:rsidR="00494EA1" w:rsidRPr="005342AC" w:rsidRDefault="00494EA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F66C5B1" w14:textId="6B9CEF74" w:rsidR="00494EA1" w:rsidRPr="005342AC" w:rsidRDefault="00494EA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4BB1C99" w14:textId="20DEFF60" w:rsidR="00494EA1" w:rsidRPr="005342AC" w:rsidRDefault="00494EA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B02EFCE" w14:textId="10E54A32" w:rsidR="005139B1" w:rsidRDefault="007D3659"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Personbelastning</w:t>
      </w:r>
    </w:p>
    <w:p w14:paraId="431A49FE" w14:textId="6BFA575E" w:rsidR="00D927A9" w:rsidRPr="00D927A9" w:rsidRDefault="007D3659" w:rsidP="007207A9">
      <w:pPr>
        <w:spacing w:after="0"/>
        <w:rPr>
          <w:rFonts w:eastAsia="Times New Roman" w:cs="Calibri"/>
          <w:color w:val="000000"/>
          <w:szCs w:val="20"/>
          <w:lang w:eastAsia="nb-NO"/>
        </w:rPr>
      </w:pPr>
      <w:r w:rsidRPr="00832AB0">
        <w:rPr>
          <w:rFonts w:eastAsia="Times New Roman" w:cs="Calibri"/>
          <w:color w:val="000000"/>
          <w:szCs w:val="20"/>
          <w:lang w:eastAsia="nb-NO"/>
        </w:rPr>
        <w:t xml:space="preserve">Utforming av skilt og tavler skal være </w:t>
      </w:r>
      <w:r w:rsidRPr="00180924">
        <w:rPr>
          <w:rFonts w:eastAsia="Times New Roman" w:cs="Calibri"/>
          <w:szCs w:val="20"/>
          <w:lang w:eastAsia="nb-NO"/>
        </w:rPr>
        <w:t>iht.</w:t>
      </w:r>
      <w:r w:rsidR="00B0640D" w:rsidRPr="00180924">
        <w:rPr>
          <w:rFonts w:eastAsia="Times New Roman" w:cs="Calibri"/>
          <w:szCs w:val="20"/>
          <w:lang w:eastAsia="nb-NO"/>
        </w:rPr>
        <w:t xml:space="preserve"> </w:t>
      </w:r>
      <w:r w:rsidR="00CC6827" w:rsidRPr="00180924">
        <w:rPr>
          <w:rFonts w:eastAsia="Times New Roman" w:cs="Calibri"/>
          <w:szCs w:val="20"/>
          <w:lang w:eastAsia="nb-NO"/>
        </w:rPr>
        <w:t>S</w:t>
      </w:r>
      <w:r w:rsidR="00060D23" w:rsidRPr="00180924">
        <w:rPr>
          <w:rFonts w:eastAsia="Times New Roman" w:cs="Calibri"/>
          <w:szCs w:val="20"/>
          <w:lang w:eastAsia="nb-NO"/>
        </w:rPr>
        <w:t>kiltveileder for Oslobygg.</w:t>
      </w:r>
    </w:p>
    <w:p w14:paraId="7D29A357" w14:textId="459A4951" w:rsidR="005139B1" w:rsidRDefault="007D3659" w:rsidP="007207A9">
      <w:pPr>
        <w:spacing w:after="0"/>
        <w:rPr>
          <w:rFonts w:eastAsia="Times New Roman" w:cs="Calibri"/>
          <w:color w:val="000000"/>
          <w:szCs w:val="20"/>
          <w:lang w:eastAsia="nb-NO"/>
        </w:rPr>
      </w:pPr>
      <w:r w:rsidRPr="005342AC">
        <w:rPr>
          <w:rFonts w:eastAsia="Times New Roman" w:cs="Calibri"/>
          <w:color w:val="000000"/>
          <w:szCs w:val="20"/>
          <w:lang w:eastAsia="nb-NO"/>
        </w:rPr>
        <w:t>Der det er bruksbegrensninger på antall personer per rom, skal dette skiltes i det enkelte areal.</w:t>
      </w:r>
    </w:p>
    <w:p w14:paraId="36D40351" w14:textId="77777777" w:rsidR="0011315A" w:rsidRDefault="0011315A" w:rsidP="007207A9">
      <w:pPr>
        <w:spacing w:after="0"/>
        <w:rPr>
          <w:rFonts w:eastAsia="Times New Roman" w:cs="Calibri"/>
          <w:color w:val="000000"/>
          <w:szCs w:val="20"/>
          <w:lang w:eastAsia="nb-NO"/>
        </w:rPr>
      </w:pPr>
    </w:p>
    <w:p w14:paraId="57DD297B" w14:textId="77777777" w:rsidR="00180924" w:rsidRDefault="00180924"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31"/>
        <w:gridCol w:w="331"/>
        <w:gridCol w:w="331"/>
        <w:gridCol w:w="331"/>
        <w:gridCol w:w="331"/>
        <w:gridCol w:w="662"/>
        <w:gridCol w:w="331"/>
      </w:tblGrid>
      <w:tr w:rsidR="00494EA1" w:rsidRPr="005342AC" w14:paraId="04A662E8" w14:textId="77777777" w:rsidTr="00494EA1">
        <w:trPr>
          <w:trHeight w:val="30"/>
        </w:trPr>
        <w:tc>
          <w:tcPr>
            <w:tcW w:w="4982" w:type="dxa"/>
            <w:tcBorders>
              <w:top w:val="nil"/>
              <w:left w:val="nil"/>
              <w:bottom w:val="nil"/>
              <w:right w:val="nil"/>
            </w:tcBorders>
            <w:shd w:val="clear" w:color="auto" w:fill="auto"/>
            <w:vAlign w:val="center"/>
            <w:hideMark/>
          </w:tcPr>
          <w:p w14:paraId="2D550919" w14:textId="77777777" w:rsidR="00494EA1" w:rsidRPr="005342AC" w:rsidRDefault="00494EA1"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277 Skilt og tavler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4AC100" w14:textId="77777777" w:rsidR="00494EA1" w:rsidRPr="005342AC" w:rsidRDefault="00494EA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TK-1382</w:t>
            </w:r>
          </w:p>
        </w:tc>
        <w:tc>
          <w:tcPr>
            <w:tcW w:w="331" w:type="dxa"/>
            <w:tcBorders>
              <w:top w:val="single" w:sz="4" w:space="0" w:color="auto"/>
              <w:left w:val="nil"/>
              <w:bottom w:val="single" w:sz="4" w:space="0" w:color="auto"/>
              <w:right w:val="single" w:sz="4" w:space="0" w:color="auto"/>
            </w:tcBorders>
            <w:shd w:val="clear" w:color="auto" w:fill="auto"/>
            <w:noWrap/>
            <w:vAlign w:val="center"/>
          </w:tcPr>
          <w:p w14:paraId="78DAEA53" w14:textId="606F62C7" w:rsidR="00494EA1" w:rsidRPr="005342AC" w:rsidRDefault="00494EA1" w:rsidP="007207A9">
            <w:pPr>
              <w:spacing w:after="0" w:line="240" w:lineRule="auto"/>
              <w:jc w:val="center"/>
              <w:rPr>
                <w:rFonts w:eastAsia="Times New Roman" w:cs="Calibri"/>
                <w:color w:val="000000"/>
                <w:sz w:val="16"/>
                <w:szCs w:val="16"/>
                <w:lang w:eastAsia="nb-NO"/>
              </w:rPr>
            </w:pPr>
          </w:p>
        </w:tc>
        <w:tc>
          <w:tcPr>
            <w:tcW w:w="331" w:type="dxa"/>
            <w:tcBorders>
              <w:top w:val="single" w:sz="4" w:space="0" w:color="auto"/>
              <w:left w:val="nil"/>
              <w:bottom w:val="single" w:sz="4" w:space="0" w:color="auto"/>
              <w:right w:val="single" w:sz="4" w:space="0" w:color="auto"/>
            </w:tcBorders>
            <w:shd w:val="clear" w:color="auto" w:fill="auto"/>
            <w:noWrap/>
            <w:vAlign w:val="center"/>
          </w:tcPr>
          <w:p w14:paraId="015C5D61" w14:textId="62E759DD" w:rsidR="00494EA1" w:rsidRPr="005342AC" w:rsidRDefault="00494EA1" w:rsidP="007207A9">
            <w:pPr>
              <w:spacing w:after="0" w:line="240" w:lineRule="auto"/>
              <w:jc w:val="center"/>
              <w:rPr>
                <w:rFonts w:eastAsia="Times New Roman" w:cs="Calibri"/>
                <w:color w:val="000000"/>
                <w:sz w:val="16"/>
                <w:szCs w:val="16"/>
                <w:lang w:eastAsia="nb-NO"/>
              </w:rPr>
            </w:pPr>
          </w:p>
        </w:tc>
        <w:tc>
          <w:tcPr>
            <w:tcW w:w="331" w:type="dxa"/>
            <w:tcBorders>
              <w:top w:val="single" w:sz="4" w:space="0" w:color="auto"/>
              <w:left w:val="nil"/>
              <w:bottom w:val="single" w:sz="4" w:space="0" w:color="auto"/>
              <w:right w:val="single" w:sz="4" w:space="0" w:color="auto"/>
            </w:tcBorders>
            <w:shd w:val="clear" w:color="auto" w:fill="auto"/>
            <w:noWrap/>
            <w:vAlign w:val="center"/>
            <w:hideMark/>
          </w:tcPr>
          <w:p w14:paraId="4F770304" w14:textId="2A893F86" w:rsidR="00494EA1" w:rsidRPr="005342AC" w:rsidRDefault="00494EA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31" w:type="dxa"/>
            <w:tcBorders>
              <w:top w:val="single" w:sz="4" w:space="0" w:color="auto"/>
              <w:left w:val="nil"/>
              <w:bottom w:val="single" w:sz="4" w:space="0" w:color="auto"/>
              <w:right w:val="single" w:sz="4" w:space="0" w:color="auto"/>
            </w:tcBorders>
            <w:shd w:val="clear" w:color="auto" w:fill="auto"/>
            <w:noWrap/>
            <w:vAlign w:val="center"/>
            <w:hideMark/>
          </w:tcPr>
          <w:p w14:paraId="23BB93D0" w14:textId="0FC29A41" w:rsidR="00494EA1" w:rsidRPr="005342AC" w:rsidRDefault="00494EA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31" w:type="dxa"/>
            <w:tcBorders>
              <w:top w:val="single" w:sz="4" w:space="0" w:color="auto"/>
              <w:left w:val="nil"/>
              <w:bottom w:val="single" w:sz="4" w:space="0" w:color="auto"/>
              <w:right w:val="single" w:sz="4" w:space="0" w:color="auto"/>
            </w:tcBorders>
            <w:shd w:val="clear" w:color="auto" w:fill="auto"/>
            <w:noWrap/>
            <w:vAlign w:val="center"/>
          </w:tcPr>
          <w:p w14:paraId="6E224BF5" w14:textId="071C4748" w:rsidR="00494EA1" w:rsidRPr="005342AC" w:rsidRDefault="00494EA1" w:rsidP="007207A9">
            <w:pPr>
              <w:spacing w:after="0" w:line="240" w:lineRule="auto"/>
              <w:jc w:val="center"/>
              <w:rPr>
                <w:rFonts w:eastAsia="Times New Roman" w:cs="Calibri"/>
                <w:color w:val="000000"/>
                <w:sz w:val="16"/>
                <w:szCs w:val="16"/>
                <w:lang w:eastAsia="nb-NO"/>
              </w:rPr>
            </w:pPr>
          </w:p>
        </w:tc>
        <w:tc>
          <w:tcPr>
            <w:tcW w:w="662" w:type="dxa"/>
            <w:tcBorders>
              <w:top w:val="single" w:sz="4" w:space="0" w:color="auto"/>
              <w:left w:val="nil"/>
              <w:bottom w:val="single" w:sz="4" w:space="0" w:color="auto"/>
              <w:right w:val="single" w:sz="4" w:space="0" w:color="auto"/>
            </w:tcBorders>
            <w:shd w:val="clear" w:color="auto" w:fill="auto"/>
            <w:noWrap/>
            <w:vAlign w:val="center"/>
          </w:tcPr>
          <w:p w14:paraId="17A39A2A" w14:textId="4C3778A6" w:rsidR="00494EA1" w:rsidRPr="005342AC" w:rsidRDefault="00494EA1" w:rsidP="007207A9">
            <w:pPr>
              <w:spacing w:after="0" w:line="240" w:lineRule="auto"/>
              <w:jc w:val="center"/>
              <w:rPr>
                <w:rFonts w:eastAsia="Times New Roman" w:cs="Calibri"/>
                <w:color w:val="000000"/>
                <w:sz w:val="16"/>
                <w:szCs w:val="16"/>
                <w:lang w:eastAsia="nb-NO"/>
              </w:rPr>
            </w:pPr>
          </w:p>
        </w:tc>
        <w:tc>
          <w:tcPr>
            <w:tcW w:w="331" w:type="dxa"/>
            <w:tcBorders>
              <w:top w:val="single" w:sz="4" w:space="0" w:color="auto"/>
              <w:left w:val="nil"/>
              <w:bottom w:val="single" w:sz="4" w:space="0" w:color="auto"/>
              <w:right w:val="single" w:sz="4" w:space="0" w:color="auto"/>
            </w:tcBorders>
            <w:shd w:val="clear" w:color="auto" w:fill="auto"/>
            <w:noWrap/>
            <w:vAlign w:val="center"/>
            <w:hideMark/>
          </w:tcPr>
          <w:p w14:paraId="7A5E09AE" w14:textId="21C8FD4F" w:rsidR="00494EA1" w:rsidRPr="005342AC" w:rsidRDefault="00494EA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FE16C1D" w14:textId="20738B50" w:rsidR="007D3659" w:rsidRDefault="007D3659"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Generelt</w:t>
      </w:r>
    </w:p>
    <w:p w14:paraId="69DBA407" w14:textId="4776ACFB" w:rsidR="007D3659" w:rsidRDefault="007D3659"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Postkasser og døren til leiligheten skal ha påmontert H.nr. (SSB nr.). H.nr. plasseres utvendig på vegg over leilighetsdøren eller i henhold til vedtekter fra styrene i borettslag/sameie. Ved leilighetsdøren skal skiltet være av bestandig materiale og limes/skrus fast. </w:t>
      </w:r>
      <w:r w:rsidRPr="005342AC">
        <w:rPr>
          <w:rFonts w:eastAsia="Times New Roman" w:cs="Calibri"/>
          <w:color w:val="000000"/>
          <w:szCs w:val="20"/>
          <w:lang w:eastAsia="nb-NO"/>
        </w:rPr>
        <w:br/>
      </w:r>
      <w:r w:rsidRPr="005342AC">
        <w:rPr>
          <w:rFonts w:eastAsia="Times New Roman" w:cs="Calibri"/>
          <w:color w:val="000000"/>
          <w:szCs w:val="20"/>
          <w:lang w:eastAsia="nb-NO"/>
        </w:rPr>
        <w:br/>
        <w:t xml:space="preserve">Boder skal være merket, f.eks. med H.nr. (SSB nr.), leilighetsnummer. Merkingen av boder skal merkes inn på laminert tegning og henges opp i </w:t>
      </w:r>
      <w:proofErr w:type="spellStart"/>
      <w:r w:rsidRPr="005342AC">
        <w:rPr>
          <w:rFonts w:eastAsia="Times New Roman" w:cs="Calibri"/>
          <w:color w:val="000000"/>
          <w:szCs w:val="20"/>
          <w:lang w:eastAsia="nb-NO"/>
        </w:rPr>
        <w:t>bodarealet</w:t>
      </w:r>
      <w:proofErr w:type="spellEnd"/>
      <w:r w:rsidRPr="005342AC">
        <w:rPr>
          <w:rFonts w:eastAsia="Times New Roman" w:cs="Calibri"/>
          <w:color w:val="000000"/>
          <w:szCs w:val="20"/>
          <w:lang w:eastAsia="nb-NO"/>
        </w:rPr>
        <w:t>.</w:t>
      </w:r>
    </w:p>
    <w:p w14:paraId="584E5572" w14:textId="77777777" w:rsidR="007D3659" w:rsidRDefault="007D3659" w:rsidP="007207A9">
      <w:pPr>
        <w:spacing w:after="0"/>
        <w:rPr>
          <w:rFonts w:eastAsia="Times New Roman" w:cs="Calibri"/>
          <w:color w:val="000000"/>
          <w:szCs w:val="20"/>
          <w:lang w:eastAsia="nb-NO"/>
        </w:rPr>
      </w:pPr>
    </w:p>
    <w:p w14:paraId="0D1A7453" w14:textId="77777777" w:rsidR="0016302F" w:rsidRDefault="0016302F" w:rsidP="007207A9">
      <w:pPr>
        <w:spacing w:after="0"/>
        <w:rPr>
          <w:rFonts w:eastAsia="Times New Roman" w:cs="Calibri"/>
          <w:color w:val="000000"/>
          <w:szCs w:val="20"/>
          <w:lang w:eastAsia="nb-NO"/>
        </w:rPr>
      </w:pPr>
    </w:p>
    <w:p w14:paraId="286C676D" w14:textId="6B97883B" w:rsidR="007D3659" w:rsidRPr="00DE6288" w:rsidRDefault="007D3659" w:rsidP="007207A9">
      <w:pPr>
        <w:pStyle w:val="Overskrift2"/>
        <w:rPr>
          <w:rFonts w:eastAsia="Times New Roman" w:cs="Calibri"/>
          <w:color w:val="000000"/>
          <w:lang w:eastAsia="nb-NO"/>
        </w:rPr>
      </w:pPr>
      <w:bookmarkStart w:id="10" w:name="_Toc163817367"/>
      <w:r w:rsidRPr="00DE6288">
        <w:rPr>
          <w:rFonts w:eastAsia="Times New Roman"/>
          <w:lang w:eastAsia="nb-NO"/>
        </w:rPr>
        <w:t>28 Trapper, balkonger m.m.</w:t>
      </w:r>
      <w:bookmarkEnd w:id="10"/>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494EA1" w:rsidRPr="005342AC" w14:paraId="0A519169" w14:textId="77777777" w:rsidTr="00494EA1">
        <w:trPr>
          <w:trHeight w:val="30"/>
        </w:trPr>
        <w:tc>
          <w:tcPr>
            <w:tcW w:w="4982" w:type="dxa"/>
            <w:tcBorders>
              <w:top w:val="nil"/>
              <w:left w:val="nil"/>
              <w:bottom w:val="nil"/>
              <w:right w:val="nil"/>
            </w:tcBorders>
            <w:shd w:val="clear" w:color="auto" w:fill="auto"/>
            <w:vAlign w:val="center"/>
            <w:hideMark/>
          </w:tcPr>
          <w:p w14:paraId="48803ABD" w14:textId="77777777" w:rsidR="00494EA1" w:rsidRPr="005342AC" w:rsidRDefault="00494EA1"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280 Trapper, balkonger, m.m.</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5A319C" w14:textId="77777777" w:rsidR="00494EA1" w:rsidRPr="005342AC" w:rsidRDefault="00494EA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TK-444</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12E1C6A" w14:textId="2C00BE6B" w:rsidR="00494EA1" w:rsidRPr="005342AC" w:rsidRDefault="00494EA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104FA55" w14:textId="15F6E35B" w:rsidR="00494EA1" w:rsidRPr="005342AC" w:rsidRDefault="00494EA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704510B" w14:textId="40F0CF65" w:rsidR="00494EA1" w:rsidRPr="005342AC" w:rsidRDefault="00494EA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BA5D562" w14:textId="51E42E3A" w:rsidR="00494EA1" w:rsidRPr="005342AC" w:rsidRDefault="00494EA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3F7E7E5" w14:textId="37388C5B" w:rsidR="00494EA1" w:rsidRPr="005342AC" w:rsidRDefault="00494EA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585FC51" w14:textId="6CFEAF01" w:rsidR="00494EA1" w:rsidRPr="005342AC" w:rsidRDefault="00494EA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02D70EA" w14:textId="0ECEC064" w:rsidR="00494EA1" w:rsidRPr="005342AC" w:rsidRDefault="00494EA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F04F900" w14:textId="7CB8F42F" w:rsidR="007D3659" w:rsidRDefault="007D3659"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Rekkverk og generelt</w:t>
      </w:r>
    </w:p>
    <w:p w14:paraId="4A0B730B" w14:textId="6D2B1A52" w:rsidR="007D3659" w:rsidRDefault="007D3659" w:rsidP="007207A9">
      <w:pPr>
        <w:spacing w:after="0"/>
        <w:rPr>
          <w:rFonts w:eastAsia="Times New Roman" w:cs="Calibri"/>
          <w:color w:val="000000"/>
          <w:szCs w:val="20"/>
          <w:lang w:eastAsia="nb-NO"/>
        </w:rPr>
      </w:pPr>
      <w:r w:rsidRPr="005342AC">
        <w:rPr>
          <w:rFonts w:eastAsia="Times New Roman" w:cs="Calibri"/>
          <w:color w:val="000000"/>
          <w:szCs w:val="20"/>
          <w:lang w:eastAsia="nb-NO"/>
        </w:rPr>
        <w:t>Horisontale spiler i rekkverk tillates ikke.</w:t>
      </w:r>
      <w:r w:rsidRPr="005342AC">
        <w:rPr>
          <w:rFonts w:eastAsia="Times New Roman" w:cs="Calibri"/>
          <w:color w:val="000000"/>
          <w:szCs w:val="20"/>
          <w:lang w:eastAsia="nb-NO"/>
        </w:rPr>
        <w:br/>
      </w:r>
      <w:r w:rsidRPr="005342AC">
        <w:rPr>
          <w:rFonts w:eastAsia="Times New Roman" w:cs="Calibri"/>
          <w:color w:val="000000"/>
          <w:szCs w:val="20"/>
          <w:lang w:eastAsia="nb-NO"/>
        </w:rPr>
        <w:br/>
        <w:t xml:space="preserve">Trappeneser, </w:t>
      </w:r>
      <w:proofErr w:type="spellStart"/>
      <w:r w:rsidRPr="005342AC">
        <w:rPr>
          <w:rFonts w:eastAsia="Times New Roman" w:cs="Calibri"/>
          <w:color w:val="000000"/>
          <w:szCs w:val="20"/>
          <w:lang w:eastAsia="nb-NO"/>
        </w:rPr>
        <w:t>farefelt</w:t>
      </w:r>
      <w:proofErr w:type="spellEnd"/>
      <w:r w:rsidRPr="005342AC">
        <w:rPr>
          <w:rFonts w:eastAsia="Times New Roman" w:cs="Calibri"/>
          <w:color w:val="000000"/>
          <w:szCs w:val="20"/>
          <w:lang w:eastAsia="nb-NO"/>
        </w:rPr>
        <w:t xml:space="preserve"> og oppmerksomhetsfelt i trapper skal monteres i </w:t>
      </w:r>
      <w:proofErr w:type="spellStart"/>
      <w:r w:rsidRPr="005342AC">
        <w:rPr>
          <w:rFonts w:eastAsia="Times New Roman" w:cs="Calibri"/>
          <w:color w:val="000000"/>
          <w:szCs w:val="20"/>
          <w:lang w:eastAsia="nb-NO"/>
        </w:rPr>
        <w:t>hovedtrapper</w:t>
      </w:r>
      <w:proofErr w:type="spellEnd"/>
      <w:r w:rsidRPr="005342AC">
        <w:rPr>
          <w:rFonts w:eastAsia="Times New Roman" w:cs="Calibri"/>
          <w:color w:val="000000"/>
          <w:szCs w:val="20"/>
          <w:lang w:eastAsia="nb-NO"/>
        </w:rPr>
        <w:t xml:space="preserve"> og trapper i alternative rømningsveier.</w:t>
      </w:r>
    </w:p>
    <w:p w14:paraId="085159C3" w14:textId="77777777" w:rsidR="00C35B33" w:rsidRDefault="00C35B33" w:rsidP="007207A9">
      <w:pPr>
        <w:spacing w:after="0"/>
        <w:rPr>
          <w:rFonts w:eastAsia="Times New Roman" w:cs="Calibri"/>
          <w:color w:val="000000"/>
          <w:szCs w:val="20"/>
          <w:lang w:eastAsia="nb-NO"/>
        </w:rPr>
      </w:pPr>
    </w:p>
    <w:p w14:paraId="326EB929" w14:textId="77777777" w:rsidR="009F4EFF" w:rsidRDefault="009F4EFF"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494EA1" w:rsidRPr="005342AC" w14:paraId="0D402E1C" w14:textId="77777777" w:rsidTr="00494EA1">
        <w:trPr>
          <w:trHeight w:val="30"/>
        </w:trPr>
        <w:tc>
          <w:tcPr>
            <w:tcW w:w="4982" w:type="dxa"/>
            <w:tcBorders>
              <w:top w:val="nil"/>
              <w:left w:val="nil"/>
              <w:bottom w:val="nil"/>
              <w:right w:val="nil"/>
            </w:tcBorders>
            <w:shd w:val="clear" w:color="auto" w:fill="auto"/>
            <w:vAlign w:val="center"/>
            <w:hideMark/>
          </w:tcPr>
          <w:p w14:paraId="06E6C6EA" w14:textId="77777777" w:rsidR="00494EA1" w:rsidRPr="005342AC" w:rsidRDefault="00494EA1"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281 Innvendige trapper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69AB70" w14:textId="77777777" w:rsidR="00494EA1" w:rsidRPr="005342AC" w:rsidRDefault="00494EA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TK-445</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6E2DCE1" w14:textId="43077B7F" w:rsidR="00494EA1" w:rsidRPr="005342AC" w:rsidRDefault="00494EA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8405A83" w14:textId="1C478F1E" w:rsidR="00494EA1" w:rsidRPr="005342AC" w:rsidRDefault="00494EA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7DD24F5" w14:textId="3A010919" w:rsidR="00494EA1" w:rsidRPr="005342AC" w:rsidRDefault="00494EA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9DFD53E" w14:textId="6887F178" w:rsidR="00494EA1" w:rsidRPr="005342AC" w:rsidRDefault="00494EA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B04B0AC" w14:textId="4963F94E" w:rsidR="00494EA1" w:rsidRPr="005342AC" w:rsidRDefault="00494EA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F37E092" w14:textId="4BA80036" w:rsidR="00494EA1" w:rsidRPr="005342AC" w:rsidRDefault="00494EA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DAEFD82" w14:textId="7C176ACB" w:rsidR="00494EA1" w:rsidRPr="005342AC" w:rsidRDefault="00494EA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43C7D8A" w14:textId="47E4205F" w:rsidR="007D3659" w:rsidRDefault="007D3659"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Innvendige trapper</w:t>
      </w:r>
    </w:p>
    <w:p w14:paraId="2FA486D5" w14:textId="5614F333" w:rsidR="00477E69" w:rsidRDefault="007D3659" w:rsidP="007207A9">
      <w:pPr>
        <w:spacing w:after="0" w:line="240" w:lineRule="auto"/>
        <w:rPr>
          <w:rFonts w:eastAsia="Oslo Sans Office" w:cs="Oslo Sans Office"/>
        </w:rPr>
      </w:pPr>
      <w:r w:rsidRPr="4ABC4384">
        <w:rPr>
          <w:rFonts w:eastAsia="Times New Roman" w:cs="Calibri"/>
          <w:color w:val="000000" w:themeColor="text1"/>
          <w:lang w:eastAsia="nb-NO"/>
        </w:rPr>
        <w:t>Trapper skal primært være med rette løp, for å sikre god rømningskapasitet og ved behov for assistert rømning.</w:t>
      </w:r>
      <w:r>
        <w:br/>
      </w:r>
      <w:r>
        <w:br/>
      </w:r>
      <w:r w:rsidRPr="4ABC4384">
        <w:rPr>
          <w:rFonts w:eastAsia="Times New Roman" w:cs="Calibri"/>
          <w:color w:val="000000" w:themeColor="text1"/>
          <w:lang w:eastAsia="nb-NO"/>
        </w:rPr>
        <w:t xml:space="preserve">Trapperom og trapper utføres i svært slitesterke og </w:t>
      </w:r>
      <w:proofErr w:type="spellStart"/>
      <w:r w:rsidRPr="4ABC4384">
        <w:rPr>
          <w:rFonts w:eastAsia="Times New Roman" w:cs="Calibri"/>
          <w:color w:val="000000" w:themeColor="text1"/>
          <w:lang w:eastAsia="nb-NO"/>
        </w:rPr>
        <w:t>vedlikeholdsvennlige</w:t>
      </w:r>
      <w:proofErr w:type="spellEnd"/>
      <w:r w:rsidRPr="4ABC4384">
        <w:rPr>
          <w:rFonts w:eastAsia="Times New Roman" w:cs="Calibri"/>
          <w:color w:val="000000" w:themeColor="text1"/>
          <w:lang w:eastAsia="nb-NO"/>
        </w:rPr>
        <w:t xml:space="preserve"> materialer. Trapp skal i tillegg være vannbestandig. Preaksepterte løsninger er slipt betong </w:t>
      </w:r>
      <w:r w:rsidRPr="006E332A">
        <w:rPr>
          <w:rFonts w:eastAsia="Times New Roman" w:cs="Calibri"/>
          <w:lang w:eastAsia="nb-NO"/>
        </w:rPr>
        <w:t xml:space="preserve">og terrasso. </w:t>
      </w:r>
      <w:proofErr w:type="spellStart"/>
      <w:r w:rsidR="00477E69" w:rsidRPr="006E332A">
        <w:rPr>
          <w:rFonts w:eastAsia="Oslo Sans Office" w:cs="Oslo Sans Office"/>
        </w:rPr>
        <w:t>Bitrapper</w:t>
      </w:r>
      <w:proofErr w:type="spellEnd"/>
      <w:r w:rsidR="00477E69" w:rsidRPr="006E332A">
        <w:rPr>
          <w:rFonts w:eastAsia="Oslo Sans Office" w:cs="Oslo Sans Office"/>
        </w:rPr>
        <w:t xml:space="preserve"> utføres primært i betong med banebelegg med trappeneser samt 25 mm vaskekant. Andre materialer kan benyttes dersom det ikke er fare for støy og støv.</w:t>
      </w:r>
    </w:p>
    <w:p w14:paraId="50FD4E7F" w14:textId="77777777" w:rsidR="00931E92" w:rsidRDefault="00931E92" w:rsidP="007207A9">
      <w:pPr>
        <w:spacing w:after="0" w:line="240" w:lineRule="auto"/>
        <w:rPr>
          <w:rFonts w:eastAsia="Oslo Sans Office" w:cs="Oslo Sans Office"/>
          <w:szCs w:val="20"/>
        </w:rPr>
      </w:pPr>
    </w:p>
    <w:p w14:paraId="6E4E999E" w14:textId="77777777" w:rsidR="006E332A" w:rsidRDefault="006E332A" w:rsidP="007207A9">
      <w:pPr>
        <w:spacing w:after="0" w:line="240" w:lineRule="auto"/>
        <w:rPr>
          <w:rFonts w:eastAsia="Oslo Sans Office" w:cs="Oslo Sans Office"/>
          <w:szCs w:val="20"/>
        </w:rPr>
      </w:pPr>
    </w:p>
    <w:p w14:paraId="3123930A" w14:textId="77777777" w:rsidR="006E332A" w:rsidRPr="008A006B" w:rsidRDefault="006E332A" w:rsidP="007207A9">
      <w:pPr>
        <w:spacing w:after="0" w:line="240" w:lineRule="auto"/>
        <w:rPr>
          <w:rFonts w:eastAsia="Oslo Sans Office" w:cs="Oslo Sans Office"/>
          <w:szCs w:val="20"/>
        </w:rPr>
      </w:pPr>
    </w:p>
    <w:p w14:paraId="0F59060A" w14:textId="77777777" w:rsidR="007D3659" w:rsidRDefault="007D3659"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494EA1" w:rsidRPr="005342AC" w14:paraId="058C1B20" w14:textId="77777777" w:rsidTr="00494EA1">
        <w:trPr>
          <w:trHeight w:val="30"/>
        </w:trPr>
        <w:tc>
          <w:tcPr>
            <w:tcW w:w="4982" w:type="dxa"/>
            <w:tcBorders>
              <w:top w:val="nil"/>
              <w:left w:val="nil"/>
              <w:bottom w:val="nil"/>
              <w:right w:val="nil"/>
            </w:tcBorders>
            <w:shd w:val="clear" w:color="auto" w:fill="auto"/>
            <w:vAlign w:val="center"/>
            <w:hideMark/>
          </w:tcPr>
          <w:p w14:paraId="3BCD8464" w14:textId="77777777" w:rsidR="00494EA1" w:rsidRPr="005342AC" w:rsidRDefault="00494EA1"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lastRenderedPageBreak/>
              <w:t xml:space="preserve">282 Utvendige trapper </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5CB81C" w14:textId="77777777" w:rsidR="00494EA1" w:rsidRPr="005342AC" w:rsidRDefault="00494EA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TK-446</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E0FE476" w14:textId="70850F5E" w:rsidR="00494EA1" w:rsidRPr="005342AC" w:rsidRDefault="00494EA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2BC57FD" w14:textId="3CDE292B" w:rsidR="00494EA1" w:rsidRPr="005342AC" w:rsidRDefault="00494EA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E884594" w14:textId="3535022F" w:rsidR="00494EA1" w:rsidRPr="005342AC" w:rsidRDefault="00494EA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CE1E8E1" w14:textId="4CB92469" w:rsidR="00494EA1" w:rsidRPr="005342AC" w:rsidRDefault="00494EA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1AFCD5E" w14:textId="7E307CDC" w:rsidR="00494EA1" w:rsidRPr="005342AC" w:rsidRDefault="00494EA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F1F39E7" w14:textId="2EED6B7F" w:rsidR="00494EA1" w:rsidRPr="005342AC" w:rsidRDefault="00494EA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BFD0A98" w14:textId="25D47129" w:rsidR="00494EA1" w:rsidRPr="005342AC" w:rsidRDefault="00494EA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6EBB6B8" w14:textId="4D8A4D59" w:rsidR="007D3659" w:rsidRDefault="007D3659"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Utvendige trapper</w:t>
      </w:r>
    </w:p>
    <w:p w14:paraId="0D977110" w14:textId="77777777" w:rsidR="007D3659" w:rsidRDefault="007D3659"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Trapper skal primært være med rette løp, for å sikre god rømningskapasitet og ved behov for assistert rømning.</w:t>
      </w:r>
      <w:r w:rsidRPr="005342AC">
        <w:rPr>
          <w:rFonts w:eastAsia="Times New Roman" w:cs="Calibri"/>
          <w:color w:val="000000"/>
          <w:szCs w:val="20"/>
          <w:lang w:eastAsia="nb-NO"/>
        </w:rPr>
        <w:br/>
      </w:r>
      <w:r w:rsidRPr="00EF2ADC">
        <w:rPr>
          <w:rFonts w:eastAsia="Times New Roman" w:cs="Calibri"/>
          <w:color w:val="000000"/>
          <w:sz w:val="16"/>
          <w:szCs w:val="20"/>
          <w:lang w:eastAsia="nb-NO"/>
        </w:rPr>
        <w:br/>
      </w:r>
      <w:r w:rsidRPr="005342AC">
        <w:rPr>
          <w:rFonts w:eastAsia="Times New Roman" w:cs="Calibri"/>
          <w:color w:val="000000"/>
          <w:szCs w:val="20"/>
          <w:lang w:eastAsia="nb-NO"/>
        </w:rPr>
        <w:t xml:space="preserve">Rekkverk på trapper skal være </w:t>
      </w:r>
      <w:proofErr w:type="gramStart"/>
      <w:r w:rsidRPr="005342AC">
        <w:rPr>
          <w:rFonts w:eastAsia="Times New Roman" w:cs="Calibri"/>
          <w:color w:val="000000"/>
          <w:szCs w:val="20"/>
          <w:lang w:eastAsia="nb-NO"/>
        </w:rPr>
        <w:t>robust</w:t>
      </w:r>
      <w:proofErr w:type="gramEnd"/>
      <w:r w:rsidRPr="005342AC">
        <w:rPr>
          <w:rFonts w:eastAsia="Times New Roman" w:cs="Calibri"/>
          <w:color w:val="000000"/>
          <w:szCs w:val="20"/>
          <w:lang w:eastAsia="nb-NO"/>
        </w:rPr>
        <w:t xml:space="preserve"> og utføres i vedlikeholdsfritt materiale. Utvendige trapper skal være ubrennbare.</w:t>
      </w:r>
    </w:p>
    <w:p w14:paraId="2504F33A" w14:textId="77777777" w:rsidR="007D3659" w:rsidRDefault="007D3659" w:rsidP="007207A9">
      <w:pPr>
        <w:spacing w:after="0" w:line="276" w:lineRule="auto"/>
        <w:rPr>
          <w:rFonts w:eastAsia="Times New Roman" w:cs="Calibri"/>
          <w:color w:val="000000"/>
          <w:szCs w:val="20"/>
          <w:lang w:eastAsia="nb-NO"/>
        </w:rPr>
      </w:pPr>
    </w:p>
    <w:p w14:paraId="1FDA7565" w14:textId="77777777" w:rsidR="009F4EFF" w:rsidRDefault="009F4EFF" w:rsidP="007207A9">
      <w:pPr>
        <w:spacing w:after="0" w:line="276" w:lineRule="auto"/>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232B9E" w:rsidRPr="005342AC" w14:paraId="0C62BC1C" w14:textId="77777777" w:rsidTr="00232B9E">
        <w:trPr>
          <w:trHeight w:val="30"/>
        </w:trPr>
        <w:tc>
          <w:tcPr>
            <w:tcW w:w="4982" w:type="dxa"/>
            <w:tcBorders>
              <w:top w:val="nil"/>
              <w:left w:val="nil"/>
              <w:bottom w:val="nil"/>
              <w:right w:val="nil"/>
            </w:tcBorders>
            <w:shd w:val="clear" w:color="auto" w:fill="auto"/>
            <w:vAlign w:val="center"/>
            <w:hideMark/>
          </w:tcPr>
          <w:p w14:paraId="496FA622" w14:textId="77777777" w:rsidR="00232B9E" w:rsidRPr="005342AC" w:rsidRDefault="00232B9E"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284 Balkonger og verandaer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45547F" w14:textId="77777777" w:rsidR="00232B9E" w:rsidRPr="005342AC" w:rsidRDefault="00232B9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TK-1336</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DC7666E" w14:textId="0260086C" w:rsidR="00232B9E" w:rsidRPr="005342AC" w:rsidRDefault="00232B9E"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5B138B8" w14:textId="758D2CF1" w:rsidR="00232B9E" w:rsidRPr="005342AC" w:rsidRDefault="00232B9E"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AD9AB81" w14:textId="1B969186" w:rsidR="00232B9E" w:rsidRPr="005342AC" w:rsidRDefault="00232B9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B956AB3" w14:textId="54DC321C" w:rsidR="00232B9E" w:rsidRPr="005342AC" w:rsidRDefault="00232B9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E2B3229" w14:textId="392FC10C" w:rsidR="00232B9E" w:rsidRPr="005342AC" w:rsidRDefault="00232B9E"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9127284" w14:textId="25E746F8" w:rsidR="00232B9E" w:rsidRPr="005342AC" w:rsidRDefault="00232B9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3C01E99" w14:textId="23AD1406" w:rsidR="00232B9E" w:rsidRPr="005342AC" w:rsidRDefault="00232B9E"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016E583" w14:textId="26812ADC" w:rsidR="007D3659" w:rsidRDefault="007D3659"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Balkonger og verandaer</w:t>
      </w:r>
    </w:p>
    <w:p w14:paraId="6274C5C8" w14:textId="2C02A277" w:rsidR="007D3659" w:rsidRDefault="007D3659" w:rsidP="007207A9">
      <w:pPr>
        <w:spacing w:after="0"/>
        <w:rPr>
          <w:rFonts w:eastAsia="Times New Roman" w:cs="Calibri"/>
          <w:color w:val="000000"/>
          <w:szCs w:val="20"/>
          <w:lang w:eastAsia="nb-NO"/>
        </w:rPr>
      </w:pPr>
      <w:r w:rsidRPr="005342AC">
        <w:rPr>
          <w:rFonts w:eastAsia="Times New Roman" w:cs="Calibri"/>
          <w:color w:val="000000"/>
          <w:szCs w:val="20"/>
          <w:lang w:eastAsia="nb-NO"/>
        </w:rPr>
        <w:t>Balkonger utføres med betong med sklisikker overflate.</w:t>
      </w:r>
    </w:p>
    <w:p w14:paraId="16033E32" w14:textId="77777777" w:rsidR="007D3659" w:rsidRDefault="007D3659" w:rsidP="007207A9">
      <w:pPr>
        <w:spacing w:after="0"/>
        <w:rPr>
          <w:rFonts w:eastAsia="Times New Roman" w:cs="Calibri"/>
          <w:color w:val="000000"/>
          <w:szCs w:val="20"/>
          <w:lang w:eastAsia="nb-NO"/>
        </w:rPr>
      </w:pPr>
    </w:p>
    <w:p w14:paraId="42B7AEAB" w14:textId="77777777" w:rsidR="008F2F62" w:rsidRDefault="008F2F62"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232B9E" w:rsidRPr="005342AC" w14:paraId="1E4C8FD0" w14:textId="77777777" w:rsidTr="00232B9E">
        <w:trPr>
          <w:trHeight w:val="30"/>
        </w:trPr>
        <w:tc>
          <w:tcPr>
            <w:tcW w:w="4982" w:type="dxa"/>
            <w:tcBorders>
              <w:top w:val="nil"/>
              <w:left w:val="nil"/>
              <w:bottom w:val="nil"/>
              <w:right w:val="nil"/>
            </w:tcBorders>
            <w:shd w:val="clear" w:color="auto" w:fill="auto"/>
            <w:vAlign w:val="center"/>
            <w:hideMark/>
          </w:tcPr>
          <w:p w14:paraId="395F0C40" w14:textId="77777777" w:rsidR="00232B9E" w:rsidRPr="005342AC" w:rsidRDefault="00232B9E"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285 Tribuner og amfier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65B710" w14:textId="77777777" w:rsidR="00232B9E" w:rsidRPr="005342AC" w:rsidRDefault="00232B9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TK-1647</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F2CA30C" w14:textId="75B951E0" w:rsidR="00232B9E" w:rsidRPr="005342AC" w:rsidRDefault="00232B9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E77F314" w14:textId="145134F6" w:rsidR="00232B9E" w:rsidRPr="005342AC" w:rsidRDefault="00232B9E"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AB51982" w14:textId="0D1E5857" w:rsidR="00232B9E" w:rsidRPr="005342AC" w:rsidRDefault="00232B9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0A088DD" w14:textId="20A49F6A" w:rsidR="00232B9E" w:rsidRPr="005342AC" w:rsidRDefault="00232B9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9AF4AD7" w14:textId="037DF1DD" w:rsidR="00232B9E" w:rsidRPr="005342AC" w:rsidRDefault="00232B9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C412D33" w14:textId="4DCFA597" w:rsidR="00232B9E" w:rsidRPr="005342AC" w:rsidRDefault="00232B9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B6FE261" w14:textId="3DDD5C5C" w:rsidR="00232B9E" w:rsidRPr="005342AC" w:rsidRDefault="00232B9E"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5677FC1" w14:textId="60C7F81A" w:rsidR="007D3659" w:rsidRDefault="007D3659"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Tribune, Amfi</w:t>
      </w:r>
    </w:p>
    <w:p w14:paraId="08BDBB0F" w14:textId="2B75ED6A" w:rsidR="007D3659" w:rsidRDefault="007D3659" w:rsidP="007207A9">
      <w:pPr>
        <w:spacing w:after="0"/>
        <w:rPr>
          <w:rFonts w:eastAsia="Times New Roman" w:cs="Calibri"/>
          <w:color w:val="000000"/>
          <w:szCs w:val="20"/>
          <w:lang w:eastAsia="nb-NO"/>
        </w:rPr>
      </w:pPr>
      <w:r w:rsidRPr="005342AC">
        <w:rPr>
          <w:rFonts w:eastAsia="Times New Roman" w:cs="Calibri"/>
          <w:color w:val="000000"/>
          <w:szCs w:val="20"/>
          <w:lang w:eastAsia="nb-NO"/>
        </w:rPr>
        <w:t>For amfi skal det være 0,6 m inntrinn og maks 0,4 m opptrinn. Inntrinn på tribune eller i amfi skal være i flukt med inntrinn i trapp. Trinn i amfi skal markeres med kontrastfarge/materiale.</w:t>
      </w:r>
      <w:r w:rsidRPr="005342AC">
        <w:rPr>
          <w:rFonts w:eastAsia="Times New Roman" w:cs="Calibri"/>
          <w:color w:val="000000"/>
          <w:szCs w:val="20"/>
          <w:lang w:eastAsia="nb-NO"/>
        </w:rPr>
        <w:br/>
      </w:r>
      <w:r w:rsidRPr="00EF2ADC">
        <w:rPr>
          <w:rFonts w:eastAsia="Times New Roman" w:cs="Calibri"/>
          <w:color w:val="000000"/>
          <w:sz w:val="16"/>
          <w:szCs w:val="20"/>
          <w:lang w:eastAsia="nb-NO"/>
        </w:rPr>
        <w:br/>
      </w:r>
      <w:r w:rsidRPr="005342AC">
        <w:rPr>
          <w:rFonts w:eastAsia="Times New Roman" w:cs="Calibri"/>
          <w:color w:val="000000"/>
          <w:szCs w:val="20"/>
          <w:lang w:eastAsia="nb-NO"/>
        </w:rPr>
        <w:t xml:space="preserve">Toppen av amfiet skal sikres med fysisk sperre. Dette kan løses med fastmonterte benker, rekkverk, håndløper eller liknende. </w:t>
      </w:r>
      <w:proofErr w:type="spellStart"/>
      <w:r w:rsidRPr="005342AC">
        <w:rPr>
          <w:rFonts w:eastAsia="Times New Roman" w:cs="Calibri"/>
          <w:color w:val="000000"/>
          <w:szCs w:val="20"/>
          <w:lang w:eastAsia="nb-NO"/>
        </w:rPr>
        <w:t>Farefelt</w:t>
      </w:r>
      <w:proofErr w:type="spellEnd"/>
      <w:r w:rsidRPr="005342AC">
        <w:rPr>
          <w:rFonts w:eastAsia="Times New Roman" w:cs="Calibri"/>
          <w:color w:val="000000"/>
          <w:szCs w:val="20"/>
          <w:lang w:eastAsia="nb-NO"/>
        </w:rPr>
        <w:t xml:space="preserve"> kan vurderes dersom toppen av amfiet er skjermet fra gjennomgangstrafikk og ikke benyttes som oppholdsareal. </w:t>
      </w:r>
      <w:r w:rsidRPr="005342AC">
        <w:rPr>
          <w:rFonts w:eastAsia="Times New Roman" w:cs="Calibri"/>
          <w:color w:val="000000"/>
          <w:szCs w:val="20"/>
          <w:lang w:eastAsia="nb-NO"/>
        </w:rPr>
        <w:br/>
      </w:r>
      <w:r w:rsidRPr="00EF2ADC">
        <w:rPr>
          <w:rFonts w:eastAsia="Times New Roman" w:cs="Calibri"/>
          <w:color w:val="000000"/>
          <w:sz w:val="16"/>
          <w:szCs w:val="20"/>
          <w:lang w:eastAsia="nb-NO"/>
        </w:rPr>
        <w:br/>
      </w:r>
      <w:r w:rsidRPr="005342AC">
        <w:rPr>
          <w:rFonts w:eastAsia="Times New Roman" w:cs="Calibri"/>
          <w:color w:val="000000"/>
          <w:szCs w:val="20"/>
          <w:lang w:eastAsia="nb-NO"/>
        </w:rPr>
        <w:t>Amfiet skal bestå av vedlikeholdsfritt materiale. Av hensyn til sittekomfort, skal det ikke benyttes materialer med grov friksjon til trinnmarkering. Utforming og materialvalg av amfi skal godkjennes med byggherre.</w:t>
      </w:r>
      <w:r w:rsidRPr="005342AC">
        <w:rPr>
          <w:rFonts w:eastAsia="Times New Roman" w:cs="Calibri"/>
          <w:color w:val="000000"/>
          <w:szCs w:val="20"/>
          <w:lang w:eastAsia="nb-NO"/>
        </w:rPr>
        <w:br/>
      </w:r>
      <w:r w:rsidRPr="00EF2ADC">
        <w:rPr>
          <w:rFonts w:eastAsia="Times New Roman" w:cs="Calibri"/>
          <w:color w:val="000000"/>
          <w:sz w:val="16"/>
          <w:szCs w:val="20"/>
          <w:lang w:eastAsia="nb-NO"/>
        </w:rPr>
        <w:br/>
      </w:r>
      <w:r w:rsidRPr="005342AC">
        <w:rPr>
          <w:rFonts w:eastAsia="Times New Roman" w:cs="Calibri"/>
          <w:color w:val="000000"/>
          <w:szCs w:val="20"/>
          <w:lang w:eastAsia="nb-NO"/>
        </w:rPr>
        <w:t>Det skal avsettes plasser til rullestolbrukere blant publikum på de nivåene der det er mulig for rullestolbrukere å komme til. Det skal avsettes plass for rullestolsirkel med minste diameter 1,5 m foran oppslått sete eller avsatt plass. Rullestolplass på toppen av amfiet skal sikres med kontrastmarkert kant foran. Dette kan løses ved at sitteflaten foran rullestolplassen er hevet litt i forhold til resten av trinnet.</w:t>
      </w:r>
      <w:r w:rsidRPr="005342AC">
        <w:rPr>
          <w:rFonts w:eastAsia="Times New Roman" w:cs="Calibri"/>
          <w:color w:val="000000"/>
          <w:szCs w:val="20"/>
          <w:lang w:eastAsia="nb-NO"/>
        </w:rPr>
        <w:br/>
      </w:r>
      <w:r w:rsidRPr="00EF2ADC">
        <w:rPr>
          <w:rFonts w:eastAsia="Times New Roman" w:cs="Calibri"/>
          <w:color w:val="000000"/>
          <w:sz w:val="16"/>
          <w:szCs w:val="20"/>
          <w:lang w:eastAsia="nb-NO"/>
        </w:rPr>
        <w:br/>
      </w:r>
      <w:proofErr w:type="gramStart"/>
      <w:r w:rsidRPr="005342AC">
        <w:rPr>
          <w:rFonts w:eastAsia="Times New Roman" w:cs="Calibri"/>
          <w:color w:val="000000"/>
          <w:szCs w:val="20"/>
          <w:lang w:eastAsia="nb-NO"/>
        </w:rPr>
        <w:t>For øvrig</w:t>
      </w:r>
      <w:proofErr w:type="gramEnd"/>
      <w:r w:rsidRPr="005342AC">
        <w:rPr>
          <w:rFonts w:eastAsia="Times New Roman" w:cs="Calibri"/>
          <w:color w:val="000000"/>
          <w:szCs w:val="20"/>
          <w:lang w:eastAsia="nb-NO"/>
        </w:rPr>
        <w:t xml:space="preserve"> vises det til funksjonelle krav for konkrete utforminger.</w:t>
      </w:r>
    </w:p>
    <w:p w14:paraId="6B132A68" w14:textId="77777777" w:rsidR="004D49F4" w:rsidRDefault="004D49F4" w:rsidP="007207A9">
      <w:pPr>
        <w:spacing w:after="0"/>
        <w:rPr>
          <w:rFonts w:eastAsia="Times New Roman" w:cs="Calibri"/>
          <w:color w:val="000000"/>
          <w:szCs w:val="20"/>
          <w:lang w:eastAsia="nb-NO"/>
        </w:rPr>
      </w:pPr>
    </w:p>
    <w:p w14:paraId="6579332C" w14:textId="77777777" w:rsidR="007D2432" w:rsidRDefault="007D2432"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232B9E" w:rsidRPr="005342AC" w14:paraId="2D07FF0C" w14:textId="77777777" w:rsidTr="00232B9E">
        <w:trPr>
          <w:trHeight w:val="30"/>
        </w:trPr>
        <w:tc>
          <w:tcPr>
            <w:tcW w:w="4982" w:type="dxa"/>
            <w:tcBorders>
              <w:top w:val="nil"/>
              <w:left w:val="nil"/>
              <w:bottom w:val="nil"/>
              <w:right w:val="nil"/>
            </w:tcBorders>
            <w:shd w:val="clear" w:color="auto" w:fill="auto"/>
            <w:vAlign w:val="center"/>
            <w:hideMark/>
          </w:tcPr>
          <w:p w14:paraId="655BAE74" w14:textId="77777777" w:rsidR="00232B9E" w:rsidRPr="005342AC" w:rsidRDefault="00232B9E"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286 Baldakiner og skjermtak</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40725C" w14:textId="77777777" w:rsidR="00232B9E" w:rsidRPr="005342AC" w:rsidRDefault="00232B9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TK-1648</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86FDB36" w14:textId="14F84A86" w:rsidR="00232B9E" w:rsidRPr="005342AC" w:rsidRDefault="00232B9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6396B67" w14:textId="4E457D74" w:rsidR="00232B9E" w:rsidRPr="005342AC" w:rsidRDefault="00232B9E"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3DA1E85" w14:textId="78B38CBD" w:rsidR="00232B9E" w:rsidRPr="005342AC" w:rsidRDefault="00232B9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1D18E77" w14:textId="60811F2D" w:rsidR="00232B9E" w:rsidRPr="005342AC" w:rsidRDefault="00232B9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F531CE8" w14:textId="13A7B661" w:rsidR="00232B9E" w:rsidRPr="005342AC" w:rsidRDefault="00232B9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734739E" w14:textId="0C11ACDA" w:rsidR="00232B9E" w:rsidRPr="005342AC" w:rsidRDefault="00232B9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2443091" w14:textId="0E808088" w:rsidR="00232B9E" w:rsidRPr="005342AC" w:rsidRDefault="00232B9E"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690C55F" w14:textId="446118B2" w:rsidR="007D3659" w:rsidRDefault="007D3659"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Baldakiner og skjermtak</w:t>
      </w:r>
    </w:p>
    <w:p w14:paraId="76FEA22D" w14:textId="10C7BE37" w:rsidR="007D3659" w:rsidRDefault="007D3659"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Skjermtak skal stikke minimum 0,5 m ut på hver side av dør og minimum 1 m ut fra vegg. Kravet bortfaller dersom døren er inntrukket tilsvarende i fasaden. </w:t>
      </w:r>
      <w:r w:rsidRPr="005342AC">
        <w:rPr>
          <w:rFonts w:eastAsia="Times New Roman" w:cs="Calibri"/>
          <w:color w:val="000000"/>
          <w:szCs w:val="20"/>
          <w:lang w:eastAsia="nb-NO"/>
        </w:rPr>
        <w:br/>
      </w:r>
      <w:r w:rsidRPr="00EF2ADC">
        <w:rPr>
          <w:rFonts w:eastAsia="Times New Roman" w:cs="Calibri"/>
          <w:color w:val="000000"/>
          <w:sz w:val="18"/>
          <w:szCs w:val="20"/>
          <w:lang w:eastAsia="nb-NO"/>
        </w:rPr>
        <w:br/>
      </w:r>
      <w:r w:rsidRPr="005342AC">
        <w:rPr>
          <w:rFonts w:eastAsia="Times New Roman" w:cs="Calibri"/>
          <w:color w:val="000000"/>
          <w:szCs w:val="20"/>
          <w:lang w:eastAsia="nb-NO"/>
        </w:rPr>
        <w:t xml:space="preserve">Avrenning fra baldakiner/skjermtak skal føres ut og ned i/mot terreng slik at det ikke oppstår is i gangsoner. </w:t>
      </w:r>
      <w:r w:rsidRPr="005342AC">
        <w:rPr>
          <w:rFonts w:eastAsia="Times New Roman" w:cs="Calibri"/>
          <w:color w:val="000000"/>
          <w:szCs w:val="20"/>
          <w:lang w:eastAsia="nb-NO"/>
        </w:rPr>
        <w:br/>
        <w:t xml:space="preserve">Alt av glass skal </w:t>
      </w:r>
      <w:proofErr w:type="spellStart"/>
      <w:r w:rsidRPr="005342AC">
        <w:rPr>
          <w:rFonts w:eastAsia="Times New Roman" w:cs="Calibri"/>
          <w:color w:val="000000"/>
          <w:szCs w:val="20"/>
          <w:lang w:eastAsia="nb-NO"/>
        </w:rPr>
        <w:t>kantforsegles</w:t>
      </w:r>
      <w:proofErr w:type="spellEnd"/>
      <w:r w:rsidRPr="005342AC">
        <w:rPr>
          <w:rFonts w:eastAsia="Times New Roman" w:cs="Calibri"/>
          <w:color w:val="000000"/>
          <w:szCs w:val="20"/>
          <w:lang w:eastAsia="nb-NO"/>
        </w:rPr>
        <w:t>.</w:t>
      </w:r>
    </w:p>
    <w:p w14:paraId="4427778C" w14:textId="77777777" w:rsidR="000D5EB6" w:rsidRDefault="000D5EB6" w:rsidP="007207A9">
      <w:pPr>
        <w:spacing w:after="0" w:line="240" w:lineRule="auto"/>
        <w:rPr>
          <w:rFonts w:eastAsia="Times New Roman" w:cs="Calibri"/>
          <w:color w:val="000000"/>
          <w:szCs w:val="20"/>
          <w:lang w:eastAsia="nb-NO"/>
        </w:rPr>
      </w:pPr>
    </w:p>
    <w:p w14:paraId="6CEEBE9C" w14:textId="77777777" w:rsidR="000D5EB6" w:rsidRDefault="000D5EB6" w:rsidP="007207A9">
      <w:pPr>
        <w:spacing w:after="0" w:line="240" w:lineRule="auto"/>
        <w:rPr>
          <w:rFonts w:eastAsia="Times New Roman" w:cs="Calibri"/>
          <w:color w:val="000000"/>
          <w:szCs w:val="20"/>
          <w:lang w:eastAsia="nb-NO"/>
        </w:rPr>
      </w:pPr>
    </w:p>
    <w:p w14:paraId="2FC862D6" w14:textId="77777777" w:rsidR="006E332A" w:rsidRDefault="006E332A" w:rsidP="007207A9">
      <w:pPr>
        <w:spacing w:after="0" w:line="240" w:lineRule="auto"/>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232B9E" w:rsidRPr="005342AC" w14:paraId="59CB9CE4" w14:textId="77777777" w:rsidTr="00232B9E">
        <w:trPr>
          <w:trHeight w:val="30"/>
        </w:trPr>
        <w:tc>
          <w:tcPr>
            <w:tcW w:w="4982" w:type="dxa"/>
            <w:tcBorders>
              <w:top w:val="nil"/>
              <w:left w:val="nil"/>
              <w:bottom w:val="nil"/>
              <w:right w:val="nil"/>
            </w:tcBorders>
            <w:shd w:val="clear" w:color="auto" w:fill="auto"/>
            <w:vAlign w:val="center"/>
            <w:hideMark/>
          </w:tcPr>
          <w:p w14:paraId="6B9A864B" w14:textId="77777777" w:rsidR="00232B9E" w:rsidRPr="005342AC" w:rsidRDefault="00232B9E"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lastRenderedPageBreak/>
              <w:t>287 Andre rekkverk, håndlister og fendere</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1EDB1E" w14:textId="77777777" w:rsidR="00232B9E" w:rsidRPr="005342AC" w:rsidRDefault="00232B9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TK-452</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4C8C8B8" w14:textId="38719238" w:rsidR="00232B9E" w:rsidRPr="005342AC" w:rsidRDefault="00232B9E"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5C904DF" w14:textId="6E82CDF1" w:rsidR="00232B9E" w:rsidRPr="005342AC" w:rsidRDefault="00232B9E"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3BCCCA89" w14:textId="2EB8FE7C" w:rsidR="00232B9E" w:rsidRPr="005342AC" w:rsidRDefault="00232B9E"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tcPr>
          <w:p w14:paraId="3A82B66C" w14:textId="78033945" w:rsidR="00232B9E" w:rsidRPr="005342AC" w:rsidRDefault="00232B9E"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39D201B" w14:textId="12052E55" w:rsidR="00232B9E" w:rsidRPr="005342AC" w:rsidRDefault="00232B9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68A9C9F5" w14:textId="610FE409" w:rsidR="00232B9E" w:rsidRPr="005342AC" w:rsidRDefault="00232B9E"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tcPr>
          <w:p w14:paraId="54B5B41D" w14:textId="0A079C9D" w:rsidR="00232B9E" w:rsidRPr="005342AC" w:rsidRDefault="00232B9E" w:rsidP="007207A9">
            <w:pPr>
              <w:spacing w:after="0" w:line="240" w:lineRule="auto"/>
              <w:jc w:val="center"/>
              <w:rPr>
                <w:rFonts w:eastAsia="Times New Roman" w:cs="Calibri"/>
                <w:color w:val="000000"/>
                <w:sz w:val="16"/>
                <w:szCs w:val="16"/>
                <w:lang w:eastAsia="nb-NO"/>
              </w:rPr>
            </w:pPr>
          </w:p>
        </w:tc>
      </w:tr>
    </w:tbl>
    <w:p w14:paraId="6A5F7864" w14:textId="7DD1EA3E" w:rsidR="007D3659" w:rsidRDefault="007D3659" w:rsidP="007207A9">
      <w:pPr>
        <w:spacing w:after="0"/>
        <w:rPr>
          <w:rFonts w:eastAsia="Times New Roman" w:cs="Calibri"/>
          <w:b/>
          <w:bCs/>
          <w:color w:val="000000"/>
          <w:szCs w:val="20"/>
          <w:lang w:eastAsia="nb-NO"/>
        </w:rPr>
      </w:pPr>
      <w:r w:rsidRPr="005342AC">
        <w:rPr>
          <w:rFonts w:eastAsia="Times New Roman" w:cs="Calibri"/>
          <w:b/>
          <w:bCs/>
          <w:color w:val="000000"/>
          <w:szCs w:val="20"/>
          <w:lang w:eastAsia="nb-NO"/>
        </w:rPr>
        <w:t>Andre rekkverk, håndlister og fendere</w:t>
      </w:r>
    </w:p>
    <w:p w14:paraId="48B06F82" w14:textId="115BDE8B" w:rsidR="007D3659" w:rsidRDefault="007D3659" w:rsidP="007207A9">
      <w:pPr>
        <w:spacing w:after="0" w:line="240" w:lineRule="auto"/>
        <w:rPr>
          <w:rFonts w:eastAsia="Times New Roman" w:cs="Calibri"/>
          <w:color w:val="000000"/>
          <w:szCs w:val="20"/>
          <w:lang w:eastAsia="nb-NO"/>
        </w:rPr>
      </w:pPr>
      <w:r w:rsidRPr="4ABC4384">
        <w:rPr>
          <w:rFonts w:eastAsia="Times New Roman" w:cs="Calibri"/>
          <w:color w:val="000000" w:themeColor="text1"/>
          <w:lang w:eastAsia="nb-NO"/>
        </w:rPr>
        <w:t xml:space="preserve">Rekkverk, eksempelvis svalganger, mesanin m.m. skal være </w:t>
      </w:r>
      <w:proofErr w:type="gramStart"/>
      <w:r w:rsidRPr="4ABC4384">
        <w:rPr>
          <w:rFonts w:eastAsia="Times New Roman" w:cs="Calibri"/>
          <w:color w:val="000000" w:themeColor="text1"/>
          <w:lang w:eastAsia="nb-NO"/>
        </w:rPr>
        <w:t>robuste</w:t>
      </w:r>
      <w:proofErr w:type="gramEnd"/>
      <w:r w:rsidRPr="4ABC4384">
        <w:rPr>
          <w:rFonts w:eastAsia="Times New Roman" w:cs="Calibri"/>
          <w:color w:val="000000" w:themeColor="text1"/>
          <w:lang w:eastAsia="nb-NO"/>
        </w:rPr>
        <w:t xml:space="preserve"> og utføres i vedlikeholdsfritt materiale. </w:t>
      </w:r>
    </w:p>
    <w:p w14:paraId="08D3CA27" w14:textId="04B994EB" w:rsidR="4ABC4384" w:rsidRDefault="4ABC4384" w:rsidP="007207A9">
      <w:pPr>
        <w:spacing w:after="0" w:line="240" w:lineRule="auto"/>
        <w:rPr>
          <w:rFonts w:eastAsia="Times New Roman" w:cs="Calibri"/>
          <w:color w:val="000000" w:themeColor="text1"/>
          <w:lang w:eastAsia="nb-NO"/>
        </w:rPr>
      </w:pPr>
    </w:p>
    <w:p w14:paraId="5461269F" w14:textId="77777777" w:rsidR="007D2432" w:rsidRDefault="007D2432" w:rsidP="007207A9">
      <w:pPr>
        <w:spacing w:after="0" w:line="240" w:lineRule="auto"/>
        <w:rPr>
          <w:rFonts w:eastAsia="Times New Roman" w:cs="Calibri"/>
          <w:color w:val="000000" w:themeColor="text1"/>
          <w:lang w:eastAsia="nb-NO"/>
        </w:rPr>
      </w:pPr>
    </w:p>
    <w:p w14:paraId="24B6ECC9" w14:textId="1376713F" w:rsidR="00F90B6A" w:rsidRPr="009F4EFF" w:rsidRDefault="00F90B6A" w:rsidP="009F4EFF">
      <w:pPr>
        <w:pStyle w:val="Overskrift2"/>
      </w:pPr>
      <w:bookmarkStart w:id="11" w:name="_Toc163817368"/>
      <w:r w:rsidRPr="009F4EFF">
        <w:t>29 Andre bygningsmessige deler</w:t>
      </w:r>
      <w:bookmarkEnd w:id="11"/>
    </w:p>
    <w:p w14:paraId="694DB5AE" w14:textId="4DCB592B" w:rsidR="007D3659" w:rsidRPr="00E17C93" w:rsidRDefault="00F90B6A" w:rsidP="007207A9">
      <w:pPr>
        <w:spacing w:after="0"/>
        <w:rPr>
          <w:rFonts w:eastAsia="Times New Roman" w:cs="Calibri"/>
          <w:bCs/>
          <w:szCs w:val="20"/>
          <w:lang w:eastAsia="nb-NO"/>
        </w:rPr>
      </w:pPr>
      <w:r w:rsidRPr="00E17C93">
        <w:rPr>
          <w:rFonts w:eastAsia="Times New Roman" w:cs="Calibri"/>
          <w:bCs/>
          <w:lang w:eastAsia="nb-NO"/>
        </w:rPr>
        <w:t>Ingen krav i dette kapittelet.</w:t>
      </w:r>
    </w:p>
    <w:p w14:paraId="165784CA" w14:textId="20D700B9" w:rsidR="4ABC4384" w:rsidRDefault="4ABC4384" w:rsidP="007207A9">
      <w:pPr>
        <w:spacing w:after="0"/>
        <w:rPr>
          <w:rFonts w:eastAsia="Times New Roman" w:cs="Calibri"/>
          <w:b/>
          <w:bCs/>
          <w:lang w:eastAsia="nb-NO"/>
        </w:rPr>
      </w:pPr>
    </w:p>
    <w:p w14:paraId="5630B8EF" w14:textId="77777777" w:rsidR="009F4EFF" w:rsidRPr="009F4EFF" w:rsidRDefault="009F4EFF" w:rsidP="007207A9">
      <w:pPr>
        <w:spacing w:after="0"/>
        <w:rPr>
          <w:rFonts w:eastAsia="Times New Roman" w:cs="Calibri"/>
          <w:b/>
          <w:bCs/>
          <w:lang w:eastAsia="nb-NO"/>
        </w:rPr>
      </w:pPr>
    </w:p>
    <w:p w14:paraId="5A3DF547" w14:textId="15F784B4" w:rsidR="007D3659" w:rsidRPr="007D3659" w:rsidRDefault="007D3659" w:rsidP="007207A9">
      <w:pPr>
        <w:pStyle w:val="Overskrift1"/>
        <w:rPr>
          <w:rFonts w:eastAsia="Times New Roman"/>
          <w:lang w:eastAsia="nb-NO"/>
        </w:rPr>
      </w:pPr>
      <w:bookmarkStart w:id="12" w:name="_Toc163817369"/>
      <w:r w:rsidRPr="007D3659">
        <w:rPr>
          <w:rFonts w:eastAsia="Times New Roman"/>
          <w:lang w:eastAsia="nb-NO"/>
        </w:rPr>
        <w:t>3 VVS-installasjoner</w:t>
      </w:r>
      <w:bookmarkEnd w:id="12"/>
    </w:p>
    <w:p w14:paraId="0E4B9080" w14:textId="2A17B171" w:rsidR="007D3659" w:rsidRPr="007D3659" w:rsidRDefault="007D3659" w:rsidP="007207A9">
      <w:pPr>
        <w:pStyle w:val="Overskrift2"/>
        <w:rPr>
          <w:rFonts w:eastAsia="Times New Roman"/>
          <w:lang w:eastAsia="nb-NO"/>
        </w:rPr>
      </w:pPr>
      <w:bookmarkStart w:id="13" w:name="_Toc163817370"/>
      <w:r w:rsidRPr="007D3659">
        <w:rPr>
          <w:rFonts w:eastAsia="Times New Roman"/>
          <w:lang w:eastAsia="nb-NO"/>
        </w:rPr>
        <w:t>30 VVS-installasjone</w:t>
      </w:r>
      <w:r w:rsidR="00BA7970">
        <w:rPr>
          <w:rFonts w:eastAsia="Times New Roman"/>
          <w:lang w:eastAsia="nb-NO"/>
        </w:rPr>
        <w:t>r, generelt</w:t>
      </w:r>
      <w:bookmarkEnd w:id="13"/>
      <w:r w:rsidR="00BA7970">
        <w:rPr>
          <w:rStyle w:val="Merknadsreferanse"/>
          <w:rFonts w:eastAsiaTheme="minorHAnsi" w:cstheme="minorBidi"/>
          <w:color w:val="auto"/>
        </w:rPr>
        <w:t xml:space="preserve"> </w:t>
      </w: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B54331" w:rsidRPr="005342AC" w14:paraId="3F7CCF98" w14:textId="77777777" w:rsidTr="00B54331">
        <w:trPr>
          <w:trHeight w:val="30"/>
        </w:trPr>
        <w:tc>
          <w:tcPr>
            <w:tcW w:w="4982" w:type="dxa"/>
            <w:tcBorders>
              <w:top w:val="nil"/>
              <w:left w:val="nil"/>
              <w:bottom w:val="nil"/>
              <w:right w:val="nil"/>
            </w:tcBorders>
            <w:shd w:val="clear" w:color="auto" w:fill="auto"/>
            <w:vAlign w:val="center"/>
            <w:hideMark/>
          </w:tcPr>
          <w:p w14:paraId="2FBE5A4D" w14:textId="77777777" w:rsidR="00B54331" w:rsidRPr="005342AC" w:rsidRDefault="00B54331"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300 VVS installasjoner, generelt</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9B1297" w14:textId="77777777" w:rsidR="00B54331" w:rsidRPr="005342AC" w:rsidRDefault="00B5433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TK-1444</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C2503CC" w14:textId="28123578" w:rsidR="00B54331" w:rsidRPr="005342AC" w:rsidRDefault="00B5433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30F73E3" w14:textId="75E390FA" w:rsidR="00B54331" w:rsidRPr="005342AC" w:rsidRDefault="00B5433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2DDAFF2" w14:textId="7706D12B" w:rsidR="00B54331" w:rsidRPr="005342AC" w:rsidRDefault="00B5433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DB3A0B7" w14:textId="3DF1CA43" w:rsidR="00B54331" w:rsidRPr="005342AC" w:rsidRDefault="00B5433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F298975" w14:textId="31FCD27B" w:rsidR="00B54331" w:rsidRPr="005342AC" w:rsidRDefault="00B5433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60E6C0E" w14:textId="2CFE4445" w:rsidR="00B54331" w:rsidRPr="005342AC" w:rsidRDefault="00B5433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2541A2C" w14:textId="28E188FE" w:rsidR="00B54331" w:rsidRPr="005342AC" w:rsidRDefault="00B5433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9835B3D" w14:textId="5546673F" w:rsidR="007D3659" w:rsidRDefault="007D3659" w:rsidP="007207A9">
      <w:pPr>
        <w:spacing w:after="0"/>
        <w:rPr>
          <w:rFonts w:eastAsia="Times New Roman"/>
          <w:lang w:eastAsia="nb-NO"/>
        </w:rPr>
      </w:pPr>
      <w:r w:rsidRPr="005342AC">
        <w:rPr>
          <w:rFonts w:eastAsia="Times New Roman" w:cs="Calibri"/>
          <w:b/>
          <w:bCs/>
          <w:color w:val="000000"/>
          <w:szCs w:val="20"/>
          <w:lang w:eastAsia="nb-NO"/>
        </w:rPr>
        <w:t>Standarder, anvisninger</w:t>
      </w:r>
    </w:p>
    <w:p w14:paraId="1DD79FB5" w14:textId="7473AB74" w:rsidR="007D3659" w:rsidRDefault="007D3659"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Ved prosjektering og utførelse av de VVS-tekniske installasjonene gjelder</w:t>
      </w:r>
      <w:r w:rsidR="001E7E04">
        <w:rPr>
          <w:rFonts w:eastAsia="Times New Roman" w:cs="Calibri"/>
          <w:color w:val="000000"/>
          <w:szCs w:val="20"/>
          <w:lang w:eastAsia="nb-NO"/>
        </w:rPr>
        <w:t xml:space="preserve"> </w:t>
      </w:r>
      <w:r w:rsidRPr="005342AC">
        <w:rPr>
          <w:rFonts w:eastAsia="Times New Roman" w:cs="Calibri"/>
          <w:color w:val="000000"/>
          <w:szCs w:val="20"/>
          <w:lang w:eastAsia="nb-NO"/>
        </w:rPr>
        <w:t xml:space="preserve">retningslinjene gitt i </w:t>
      </w:r>
      <w:proofErr w:type="spellStart"/>
      <w:r w:rsidRPr="005342AC">
        <w:rPr>
          <w:rFonts w:eastAsia="Times New Roman" w:cs="Calibri"/>
          <w:color w:val="000000"/>
          <w:szCs w:val="20"/>
          <w:lang w:eastAsia="nb-NO"/>
        </w:rPr>
        <w:t>Prenøk</w:t>
      </w:r>
      <w:proofErr w:type="spellEnd"/>
      <w:r w:rsidRPr="005342AC">
        <w:rPr>
          <w:rFonts w:eastAsia="Times New Roman" w:cs="Calibri"/>
          <w:color w:val="000000"/>
          <w:szCs w:val="20"/>
          <w:lang w:eastAsia="nb-NO"/>
        </w:rPr>
        <w:t xml:space="preserve">-serien, </w:t>
      </w:r>
      <w:proofErr w:type="spellStart"/>
      <w:r w:rsidRPr="005342AC">
        <w:rPr>
          <w:rFonts w:eastAsia="Times New Roman" w:cs="Calibri"/>
          <w:color w:val="000000"/>
          <w:szCs w:val="20"/>
          <w:lang w:eastAsia="nb-NO"/>
        </w:rPr>
        <w:t>Ventøk</w:t>
      </w:r>
      <w:proofErr w:type="spellEnd"/>
      <w:r w:rsidRPr="005342AC">
        <w:rPr>
          <w:rFonts w:eastAsia="Times New Roman" w:cs="Calibri"/>
          <w:color w:val="000000"/>
          <w:szCs w:val="20"/>
          <w:lang w:eastAsia="nb-NO"/>
        </w:rPr>
        <w:t>-serien og Varmenormen fra Skarland</w:t>
      </w:r>
      <w:r w:rsidR="001E7E04">
        <w:rPr>
          <w:rFonts w:eastAsia="Times New Roman" w:cs="Calibri"/>
          <w:color w:val="000000"/>
          <w:szCs w:val="20"/>
          <w:lang w:eastAsia="nb-NO"/>
        </w:rPr>
        <w:t xml:space="preserve"> </w:t>
      </w:r>
      <w:r w:rsidRPr="005342AC">
        <w:rPr>
          <w:rFonts w:eastAsia="Times New Roman" w:cs="Calibri"/>
          <w:color w:val="000000"/>
          <w:szCs w:val="20"/>
          <w:lang w:eastAsia="nb-NO"/>
        </w:rPr>
        <w:t xml:space="preserve">Press, i tillegg til hva som </w:t>
      </w:r>
      <w:proofErr w:type="gramStart"/>
      <w:r w:rsidRPr="005342AC">
        <w:rPr>
          <w:rFonts w:eastAsia="Times New Roman" w:cs="Calibri"/>
          <w:color w:val="000000"/>
          <w:szCs w:val="20"/>
          <w:lang w:eastAsia="nb-NO"/>
        </w:rPr>
        <w:t>for øvrig</w:t>
      </w:r>
      <w:proofErr w:type="gramEnd"/>
      <w:r w:rsidRPr="005342AC">
        <w:rPr>
          <w:rFonts w:eastAsia="Times New Roman" w:cs="Calibri"/>
          <w:color w:val="000000"/>
          <w:szCs w:val="20"/>
          <w:lang w:eastAsia="nb-NO"/>
        </w:rPr>
        <w:t xml:space="preserve"> er definert i denne kravspesifikasjonen.</w:t>
      </w:r>
      <w:r w:rsidR="001E7E04">
        <w:rPr>
          <w:rFonts w:eastAsia="Times New Roman" w:cs="Calibri"/>
          <w:color w:val="000000"/>
          <w:szCs w:val="20"/>
          <w:lang w:eastAsia="nb-NO"/>
        </w:rPr>
        <w:t xml:space="preserve"> </w:t>
      </w:r>
      <w:r w:rsidRPr="005342AC">
        <w:rPr>
          <w:rFonts w:eastAsia="Times New Roman" w:cs="Calibri"/>
          <w:color w:val="000000"/>
          <w:szCs w:val="20"/>
          <w:lang w:eastAsia="nb-NO"/>
        </w:rPr>
        <w:t>Utførelse skal være i henhold til NS 3420 med tilhørende understandarder.</w:t>
      </w:r>
    </w:p>
    <w:p w14:paraId="2B2120EB" w14:textId="77777777" w:rsidR="007D3659" w:rsidRDefault="007D3659" w:rsidP="007207A9">
      <w:pPr>
        <w:spacing w:after="0"/>
        <w:rPr>
          <w:rFonts w:eastAsia="Times New Roman" w:cs="Calibri"/>
          <w:color w:val="000000"/>
          <w:szCs w:val="20"/>
          <w:lang w:eastAsia="nb-NO"/>
        </w:rPr>
      </w:pPr>
    </w:p>
    <w:p w14:paraId="15AE4684" w14:textId="77777777" w:rsidR="00C164A2" w:rsidRDefault="00C164A2"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B54331" w:rsidRPr="005342AC" w14:paraId="4F1F4088" w14:textId="77777777" w:rsidTr="00B54331">
        <w:trPr>
          <w:trHeight w:val="30"/>
        </w:trPr>
        <w:tc>
          <w:tcPr>
            <w:tcW w:w="4982" w:type="dxa"/>
            <w:tcBorders>
              <w:top w:val="nil"/>
              <w:left w:val="nil"/>
              <w:bottom w:val="nil"/>
              <w:right w:val="nil"/>
            </w:tcBorders>
            <w:shd w:val="clear" w:color="auto" w:fill="auto"/>
            <w:vAlign w:val="center"/>
            <w:hideMark/>
          </w:tcPr>
          <w:p w14:paraId="34B58C2D" w14:textId="77777777" w:rsidR="00B54331" w:rsidRPr="005342AC" w:rsidRDefault="00B54331"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300 VVS installasjoner, generelt</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CF7D2E" w14:textId="77777777" w:rsidR="00B54331" w:rsidRPr="005342AC" w:rsidRDefault="00B5433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TK-15</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A021797" w14:textId="7ABC3F65" w:rsidR="00B54331" w:rsidRPr="005342AC" w:rsidRDefault="00B5433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D4FD970" w14:textId="7CA9BE01" w:rsidR="00B54331" w:rsidRPr="005342AC" w:rsidRDefault="00B5433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7B5598DE" w14:textId="00405DAB" w:rsidR="00B54331" w:rsidRPr="005342AC" w:rsidRDefault="00B54331"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tcPr>
          <w:p w14:paraId="1DD66E2B" w14:textId="5A8A21D2" w:rsidR="00B54331" w:rsidRPr="005342AC" w:rsidRDefault="00B54331"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64D224A" w14:textId="3B132631" w:rsidR="00B54331" w:rsidRPr="005342AC" w:rsidRDefault="00B5433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46EFE03" w14:textId="518454FB" w:rsidR="00B54331" w:rsidRPr="005342AC" w:rsidRDefault="00B5433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1135E8E" w14:textId="40561D92" w:rsidR="00B54331" w:rsidRPr="005342AC" w:rsidRDefault="00B54331" w:rsidP="007207A9">
            <w:pPr>
              <w:spacing w:after="0" w:line="240" w:lineRule="auto"/>
              <w:jc w:val="center"/>
              <w:rPr>
                <w:rFonts w:eastAsia="Times New Roman" w:cs="Calibri"/>
                <w:color w:val="000000"/>
                <w:sz w:val="16"/>
                <w:szCs w:val="16"/>
                <w:lang w:eastAsia="nb-NO"/>
              </w:rPr>
            </w:pPr>
          </w:p>
        </w:tc>
      </w:tr>
    </w:tbl>
    <w:p w14:paraId="50ECB286" w14:textId="0C76FC55" w:rsidR="007D3659" w:rsidRDefault="006A5B98"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Systemdesign</w:t>
      </w:r>
    </w:p>
    <w:p w14:paraId="666081CF" w14:textId="7EA0156E" w:rsidR="006A5B98" w:rsidRDefault="006A5B98" w:rsidP="007207A9">
      <w:pPr>
        <w:spacing w:after="0" w:line="240" w:lineRule="auto"/>
        <w:rPr>
          <w:rFonts w:eastAsia="Times New Roman" w:cs="Calibri"/>
          <w:color w:val="000000"/>
          <w:lang w:eastAsia="nb-NO"/>
        </w:rPr>
      </w:pPr>
      <w:proofErr w:type="spellStart"/>
      <w:r w:rsidRPr="4ABC4384">
        <w:rPr>
          <w:rFonts w:eastAsia="Times New Roman" w:cs="Calibri"/>
          <w:color w:val="000000" w:themeColor="text1"/>
          <w:lang w:eastAsia="nb-NO"/>
        </w:rPr>
        <w:t>Romstyring</w:t>
      </w:r>
      <w:proofErr w:type="spellEnd"/>
      <w:r w:rsidRPr="4ABC4384">
        <w:rPr>
          <w:rFonts w:eastAsia="Times New Roman" w:cs="Calibri"/>
          <w:color w:val="000000" w:themeColor="text1"/>
          <w:lang w:eastAsia="nb-NO"/>
        </w:rPr>
        <w:t xml:space="preserve"> av ventilasjon, varme og eventuell kjøling skal reguleres i sekvens. CO2- og temperaturfølere skal leveres i et tilstrekkelig antall, og plasseres slik at de gir et representativt bilde av temperaturen og CO2-konsentrasjonen i rommet. Plasseringen og antallet sensorer skal avklares i det enkelte prosjekt. Alle feltkomponenter for styring, regulering og overvåkning skal presenteres i SD-anlegget med nødvendig informasjon for å ivareta drift. Drift, feil- og analoge verdier skal vises på SD-anlegget. For øvrige krav til lokal automatisering og sentral driftskontroll henvises det til kapittel 56</w:t>
      </w:r>
      <w:r w:rsidR="00CC1C02" w:rsidRPr="4ABC4384">
        <w:rPr>
          <w:rFonts w:eastAsia="Times New Roman" w:cs="Calibri"/>
          <w:color w:val="000000" w:themeColor="text1"/>
          <w:lang w:eastAsia="nb-NO"/>
        </w:rPr>
        <w:t xml:space="preserve"> Automatisering</w:t>
      </w:r>
      <w:r w:rsidRPr="4ABC4384">
        <w:rPr>
          <w:rFonts w:eastAsia="Times New Roman" w:cs="Calibri"/>
          <w:color w:val="000000" w:themeColor="text1"/>
          <w:lang w:eastAsia="nb-NO"/>
        </w:rPr>
        <w:t>. VVS-leveransen må også ivareta disse kravene.</w:t>
      </w:r>
      <w:r>
        <w:br/>
      </w:r>
      <w:r w:rsidRPr="4ABC4384">
        <w:rPr>
          <w:rFonts w:eastAsia="Times New Roman" w:cs="Calibri"/>
          <w:color w:val="000000" w:themeColor="text1"/>
          <w:sz w:val="16"/>
          <w:szCs w:val="16"/>
          <w:lang w:eastAsia="nb-NO"/>
        </w:rPr>
        <w:t xml:space="preserve"> </w:t>
      </w:r>
      <w:r>
        <w:br/>
      </w:r>
      <w:r w:rsidRPr="4ABC4384">
        <w:rPr>
          <w:rFonts w:eastAsia="Times New Roman" w:cs="Calibri"/>
          <w:color w:val="000000" w:themeColor="text1"/>
          <w:lang w:eastAsia="nb-NO"/>
        </w:rPr>
        <w:t xml:space="preserve">Systemoppdeling for ventilasjon skal prosjekteres og utføres </w:t>
      </w:r>
      <w:proofErr w:type="spellStart"/>
      <w:r w:rsidRPr="4ABC4384">
        <w:rPr>
          <w:rFonts w:eastAsia="Times New Roman" w:cs="Calibri"/>
          <w:color w:val="000000" w:themeColor="text1"/>
          <w:lang w:eastAsia="nb-NO"/>
        </w:rPr>
        <w:t>sonevis</w:t>
      </w:r>
      <w:proofErr w:type="spellEnd"/>
      <w:r w:rsidRPr="4ABC4384">
        <w:rPr>
          <w:rFonts w:eastAsia="Times New Roman" w:cs="Calibri"/>
          <w:color w:val="000000" w:themeColor="text1"/>
          <w:lang w:eastAsia="nb-NO"/>
        </w:rPr>
        <w:t xml:space="preserve"> slik at det er mulig å drifte utleie- og administrasjonsarealer og øvrige arealer med likt bruksmønster separat. </w:t>
      </w:r>
      <w:proofErr w:type="spellStart"/>
      <w:r w:rsidRPr="4ABC4384">
        <w:rPr>
          <w:rFonts w:eastAsia="Times New Roman" w:cs="Calibri"/>
          <w:color w:val="000000" w:themeColor="text1"/>
          <w:lang w:eastAsia="nb-NO"/>
        </w:rPr>
        <w:t>Romstyringer</w:t>
      </w:r>
      <w:proofErr w:type="spellEnd"/>
      <w:r w:rsidRPr="4ABC4384">
        <w:rPr>
          <w:rFonts w:eastAsia="Times New Roman" w:cs="Calibri"/>
          <w:color w:val="000000" w:themeColor="text1"/>
          <w:lang w:eastAsia="nb-NO"/>
        </w:rPr>
        <w:t xml:space="preserve"> skal leveres med funksjon for lokal overstyring av drift av ventilasjon, utenfor normal driftstid via SD-anlegget.</w:t>
      </w:r>
    </w:p>
    <w:p w14:paraId="5C7462BB" w14:textId="02327246" w:rsidR="006A5B98" w:rsidRDefault="006A5B98" w:rsidP="007207A9">
      <w:pPr>
        <w:spacing w:after="0" w:line="240" w:lineRule="auto"/>
        <w:rPr>
          <w:rFonts w:eastAsia="Times New Roman" w:cs="Calibri"/>
          <w:i/>
          <w:iCs/>
          <w:color w:val="000000"/>
          <w:szCs w:val="20"/>
          <w:lang w:eastAsia="nb-NO"/>
        </w:rPr>
      </w:pPr>
      <w:r w:rsidRPr="00EC71DD">
        <w:rPr>
          <w:rFonts w:eastAsia="Times New Roman" w:cs="Calibri"/>
          <w:color w:val="000000"/>
          <w:szCs w:val="20"/>
          <w:lang w:eastAsia="nb-NO"/>
        </w:rPr>
        <w:br/>
        <w:t>Kravveiledning:</w:t>
      </w:r>
      <w:r w:rsidRPr="00EC71DD">
        <w:rPr>
          <w:rFonts w:eastAsia="Times New Roman" w:cs="Calibri"/>
          <w:color w:val="000000"/>
          <w:szCs w:val="20"/>
          <w:lang w:eastAsia="nb-NO"/>
        </w:rPr>
        <w:br/>
      </w:r>
      <w:r w:rsidRPr="005342AC">
        <w:rPr>
          <w:rFonts w:eastAsia="Times New Roman" w:cs="Calibri"/>
          <w:i/>
          <w:iCs/>
          <w:color w:val="000000"/>
          <w:szCs w:val="20"/>
          <w:lang w:eastAsia="nb-NO"/>
        </w:rPr>
        <w:t>Plassering av følere kan ha stor konsekvens for regulering av romklima. Følere skal gi et representativt bilde av temperatur og CO2 og bør ikke plasseres på yttervegg, i nærheten av luftstrømmer fra tilluft ventiler eller i nærhet til dør eller åpningsbare vinduer. I endel rom kan det være hensiktsmessig med flere følere for å gi et representativt bilde av hele rommet. Det er viktig at følere er kalibrert og gir et korrekt måleresultat.</w:t>
      </w:r>
    </w:p>
    <w:p w14:paraId="6F038B20" w14:textId="77FC7460" w:rsidR="007D3659" w:rsidRDefault="007D3659" w:rsidP="007207A9">
      <w:pPr>
        <w:spacing w:after="0"/>
        <w:rPr>
          <w:rFonts w:eastAsia="Times New Roman" w:cs="Calibri"/>
          <w:color w:val="000000"/>
          <w:szCs w:val="20"/>
          <w:lang w:eastAsia="nb-NO"/>
        </w:rPr>
      </w:pPr>
    </w:p>
    <w:p w14:paraId="343FA241" w14:textId="77777777" w:rsidR="006E332A" w:rsidRDefault="006E332A" w:rsidP="007207A9">
      <w:pPr>
        <w:spacing w:after="0"/>
        <w:rPr>
          <w:rFonts w:eastAsia="Times New Roman" w:cs="Calibri"/>
          <w:color w:val="000000"/>
          <w:szCs w:val="20"/>
          <w:lang w:eastAsia="nb-NO"/>
        </w:rPr>
      </w:pPr>
    </w:p>
    <w:p w14:paraId="44FC2203" w14:textId="77777777" w:rsidR="00C164A2" w:rsidRDefault="00C164A2"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B54331" w:rsidRPr="005342AC" w14:paraId="720B75F4" w14:textId="77777777" w:rsidTr="00B54331">
        <w:trPr>
          <w:trHeight w:val="30"/>
        </w:trPr>
        <w:tc>
          <w:tcPr>
            <w:tcW w:w="4982" w:type="dxa"/>
            <w:tcBorders>
              <w:top w:val="nil"/>
              <w:left w:val="nil"/>
              <w:bottom w:val="nil"/>
              <w:right w:val="nil"/>
            </w:tcBorders>
            <w:shd w:val="clear" w:color="auto" w:fill="auto"/>
            <w:vAlign w:val="center"/>
            <w:hideMark/>
          </w:tcPr>
          <w:p w14:paraId="54037911" w14:textId="77777777" w:rsidR="00B54331" w:rsidRPr="005342AC" w:rsidRDefault="00B54331"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lastRenderedPageBreak/>
              <w:t>300 VVS installasjoner, generelt</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48601D" w14:textId="77777777" w:rsidR="00B54331" w:rsidRPr="005342AC" w:rsidRDefault="00B5433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TK-1218</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79BF156" w14:textId="6D1236CA" w:rsidR="00B54331" w:rsidRPr="005342AC" w:rsidRDefault="00B5433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4861795" w14:textId="40363D70" w:rsidR="00B54331" w:rsidRPr="005342AC" w:rsidRDefault="00B5433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7437078" w14:textId="50C12C0C" w:rsidR="00B54331" w:rsidRPr="005342AC" w:rsidRDefault="00B5433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13E6E0E" w14:textId="744C5A8B" w:rsidR="00B54331" w:rsidRPr="005342AC" w:rsidRDefault="00B5433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310ED59" w14:textId="4DE72E73" w:rsidR="00B54331" w:rsidRPr="005342AC" w:rsidRDefault="00B5433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E1FCF81" w14:textId="16921399" w:rsidR="00B54331" w:rsidRPr="005342AC" w:rsidRDefault="00B5433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5686C31" w14:textId="0045061D" w:rsidR="00B54331" w:rsidRPr="005342AC" w:rsidRDefault="00B5433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582B6E0" w14:textId="3BE401AE" w:rsidR="006A5B98" w:rsidRDefault="00426145"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Ventilasjonsanlegg</w:t>
      </w:r>
    </w:p>
    <w:p w14:paraId="2CA4D6B9" w14:textId="3FA19892" w:rsidR="006A5B98" w:rsidRDefault="00426145" w:rsidP="007207A9">
      <w:pPr>
        <w:spacing w:after="0"/>
        <w:rPr>
          <w:rFonts w:eastAsia="Times New Roman" w:cs="Calibri"/>
          <w:color w:val="000000"/>
          <w:szCs w:val="20"/>
          <w:lang w:eastAsia="nb-NO"/>
        </w:rPr>
      </w:pPr>
      <w:r w:rsidRPr="005342AC">
        <w:rPr>
          <w:rFonts w:eastAsia="Times New Roman" w:cs="Calibri"/>
          <w:color w:val="000000"/>
          <w:szCs w:val="20"/>
          <w:lang w:eastAsia="nb-NO"/>
        </w:rPr>
        <w:t>Tetthetsprøving av kanalnett.</w:t>
      </w:r>
      <w:r w:rsidRPr="005342AC">
        <w:rPr>
          <w:rFonts w:eastAsia="Times New Roman" w:cs="Calibri"/>
          <w:color w:val="000000"/>
          <w:szCs w:val="20"/>
          <w:lang w:eastAsia="nb-NO"/>
        </w:rPr>
        <w:br/>
        <w:t>Entreprenør skal utføre tetthetsprøving av kanalanlegg og aggregater. Tetthetsprøvingen skal omfatte minimum 10</w:t>
      </w:r>
      <w:r>
        <w:rPr>
          <w:rFonts w:eastAsia="Times New Roman" w:cs="Calibri"/>
          <w:color w:val="000000"/>
          <w:szCs w:val="20"/>
          <w:lang w:eastAsia="nb-NO"/>
        </w:rPr>
        <w:t xml:space="preserve"> </w:t>
      </w:r>
      <w:r w:rsidRPr="005342AC">
        <w:rPr>
          <w:rFonts w:eastAsia="Times New Roman" w:cs="Calibri"/>
          <w:color w:val="000000"/>
          <w:szCs w:val="20"/>
          <w:lang w:eastAsia="nb-NO"/>
        </w:rPr>
        <w:t>% av totalt overflateareal av kanalanlegget. Anlegget skal tilfredsstille tetthetsklasse B. Prøvene skal utføres i henhold til NS 3420 Del V: Ventilasjonsinstallasjoner.</w:t>
      </w:r>
      <w:r w:rsidRPr="005342AC">
        <w:rPr>
          <w:rFonts w:eastAsia="Times New Roman" w:cs="Calibri"/>
          <w:color w:val="000000"/>
          <w:szCs w:val="20"/>
          <w:lang w:eastAsia="nb-NO"/>
        </w:rPr>
        <w:br/>
      </w:r>
      <w:r w:rsidRPr="00846F30">
        <w:rPr>
          <w:rFonts w:eastAsia="Times New Roman" w:cs="Calibri"/>
          <w:color w:val="000000"/>
          <w:sz w:val="16"/>
          <w:szCs w:val="20"/>
          <w:lang w:eastAsia="nb-NO"/>
        </w:rPr>
        <w:br/>
      </w:r>
      <w:r w:rsidRPr="005342AC">
        <w:rPr>
          <w:rFonts w:eastAsia="Times New Roman" w:cs="Calibri"/>
          <w:color w:val="000000"/>
          <w:szCs w:val="20"/>
          <w:lang w:eastAsia="nb-NO"/>
        </w:rPr>
        <w:t>Rengjøring av ventilasjonsanlegg.</w:t>
      </w:r>
      <w:r w:rsidRPr="005342AC">
        <w:rPr>
          <w:rFonts w:eastAsia="Times New Roman" w:cs="Calibri"/>
          <w:color w:val="000000"/>
          <w:szCs w:val="20"/>
          <w:lang w:eastAsia="nb-NO"/>
        </w:rPr>
        <w:br/>
        <w:t>Ved oppstart av ventilasjonssystemer skal kanalnett og luftbehandlingsaggregater være rene innvendig. Renhet skal dokumenteres med optisk måling, slik som Gel-tape eller tilsvarende. Følgende skal minimum dokumenteres med støvprøver: Hvert aggregat (tilluft- og avtrekksside) og 10</w:t>
      </w:r>
      <w:r>
        <w:rPr>
          <w:rFonts w:eastAsia="Times New Roman" w:cs="Calibri"/>
          <w:color w:val="000000"/>
          <w:szCs w:val="20"/>
          <w:lang w:eastAsia="nb-NO"/>
        </w:rPr>
        <w:t xml:space="preserve"> </w:t>
      </w:r>
      <w:r w:rsidRPr="005342AC">
        <w:rPr>
          <w:rFonts w:eastAsia="Times New Roman" w:cs="Calibri"/>
          <w:color w:val="000000"/>
          <w:szCs w:val="20"/>
          <w:lang w:eastAsia="nb-NO"/>
        </w:rPr>
        <w:t xml:space="preserve">% av tilhørende systems rense-/inspeksjonsluker. Utførelse iht. </w:t>
      </w:r>
      <w:r w:rsidRPr="006E332A">
        <w:rPr>
          <w:rFonts w:eastAsia="Times New Roman" w:cs="Calibri"/>
          <w:szCs w:val="20"/>
          <w:lang w:eastAsia="nb-NO"/>
        </w:rPr>
        <w:t>Byggforskserien 752.250. Grenseverdi for støvdekke (%) skal maksimalt være 3 % i ventilasjonsanlegg. Entreprenør utarbeider rapport, som angir målested og resultat.</w:t>
      </w:r>
      <w:r w:rsidRPr="006E332A">
        <w:rPr>
          <w:rFonts w:eastAsia="Times New Roman" w:cs="Calibri"/>
          <w:szCs w:val="20"/>
          <w:lang w:eastAsia="nb-NO"/>
        </w:rPr>
        <w:br/>
      </w:r>
      <w:r w:rsidRPr="006E332A">
        <w:rPr>
          <w:rFonts w:eastAsia="Times New Roman" w:cs="Calibri"/>
          <w:sz w:val="16"/>
          <w:szCs w:val="20"/>
          <w:lang w:eastAsia="nb-NO"/>
        </w:rPr>
        <w:br/>
      </w:r>
      <w:r w:rsidRPr="006E332A">
        <w:rPr>
          <w:rFonts w:eastAsia="Times New Roman" w:cs="Calibri"/>
          <w:szCs w:val="20"/>
          <w:lang w:eastAsia="nb-NO"/>
        </w:rPr>
        <w:t>Innregulering av ventilasjonsanlegg.</w:t>
      </w:r>
      <w:r w:rsidRPr="006E332A">
        <w:rPr>
          <w:rFonts w:eastAsia="Times New Roman" w:cs="Calibri"/>
          <w:szCs w:val="20"/>
          <w:lang w:eastAsia="nb-NO"/>
        </w:rPr>
        <w:br/>
        <w:t xml:space="preserve">Innregulering skal være i henhold til Byggforskserien 552.326 og SINTEF Fag 11, vedlegg C og </w:t>
      </w:r>
      <w:r w:rsidR="00F425A1" w:rsidRPr="006E332A">
        <w:rPr>
          <w:rFonts w:eastAsia="Times New Roman" w:cs="Calibri"/>
          <w:i/>
          <w:iCs/>
          <w:szCs w:val="20"/>
          <w:lang w:eastAsia="nb-NO"/>
        </w:rPr>
        <w:t xml:space="preserve">NS-EN 12599 </w:t>
      </w:r>
      <w:hyperlink r:id="rId16" w:history="1">
        <w:proofErr w:type="spellStart"/>
        <w:r w:rsidR="00F425A1" w:rsidRPr="006E332A">
          <w:rPr>
            <w:rFonts w:eastAsia="Times New Roman"/>
            <w:i/>
            <w:iCs/>
            <w:szCs w:val="20"/>
            <w:lang w:eastAsia="nb-NO"/>
          </w:rPr>
          <w:t>Ventilation</w:t>
        </w:r>
        <w:proofErr w:type="spellEnd"/>
        <w:r w:rsidR="00F425A1" w:rsidRPr="006E332A">
          <w:rPr>
            <w:rFonts w:eastAsia="Times New Roman"/>
            <w:i/>
            <w:iCs/>
            <w:szCs w:val="20"/>
            <w:lang w:eastAsia="nb-NO"/>
          </w:rPr>
          <w:t xml:space="preserve"> for </w:t>
        </w:r>
        <w:proofErr w:type="spellStart"/>
        <w:r w:rsidR="00F425A1" w:rsidRPr="006E332A">
          <w:rPr>
            <w:rFonts w:eastAsia="Times New Roman"/>
            <w:i/>
            <w:iCs/>
            <w:szCs w:val="20"/>
            <w:lang w:eastAsia="nb-NO"/>
          </w:rPr>
          <w:t>buildings</w:t>
        </w:r>
        <w:proofErr w:type="spellEnd"/>
      </w:hyperlink>
      <w:r w:rsidR="00F425A1" w:rsidRPr="006E332A">
        <w:rPr>
          <w:rFonts w:eastAsia="Times New Roman" w:cs="Calibri"/>
          <w:i/>
          <w:iCs/>
          <w:szCs w:val="20"/>
          <w:lang w:eastAsia="nb-NO"/>
        </w:rPr>
        <w:t xml:space="preserve">. </w:t>
      </w:r>
      <w:r w:rsidRPr="006E332A">
        <w:rPr>
          <w:rFonts w:eastAsia="Times New Roman" w:cs="Calibri"/>
          <w:szCs w:val="20"/>
          <w:lang w:eastAsia="nb-NO"/>
        </w:rPr>
        <w:t xml:space="preserve">Ventilasjon i bygninger. Toleransekravet er på ±10 % i forhold til prosjektert maksimal luftmengde, inkludert målefeil. Innregulerte maksimum- og minimum luftmengder dokumenteres i innreguleringsrapport. Her skal også innstilt kanaltrykk og vifteturtall/-frekvens </w:t>
      </w:r>
      <w:proofErr w:type="gramStart"/>
      <w:r w:rsidRPr="006E332A">
        <w:rPr>
          <w:rFonts w:eastAsia="Times New Roman" w:cs="Calibri"/>
          <w:szCs w:val="20"/>
          <w:lang w:eastAsia="nb-NO"/>
        </w:rPr>
        <w:t>fremkomme</w:t>
      </w:r>
      <w:proofErr w:type="gramEnd"/>
      <w:r w:rsidRPr="006E332A">
        <w:rPr>
          <w:rFonts w:eastAsia="Times New Roman" w:cs="Calibri"/>
          <w:szCs w:val="20"/>
          <w:lang w:eastAsia="nb-NO"/>
        </w:rPr>
        <w:t>. Det skal benyttes SINTEF sin mal for kontrollskjema for VAV-system (fra Byggforskserien 552.326). Luftmengdeskjema skal etter innreguleringen kompletteres med målte maksimum og minimum luftmengder per rom.</w:t>
      </w:r>
      <w:r w:rsidRPr="006E332A">
        <w:rPr>
          <w:rFonts w:eastAsia="Times New Roman" w:cs="Calibri"/>
          <w:szCs w:val="20"/>
          <w:lang w:eastAsia="nb-NO"/>
        </w:rPr>
        <w:br/>
      </w:r>
      <w:r w:rsidRPr="006E332A">
        <w:rPr>
          <w:rFonts w:eastAsia="Times New Roman" w:cs="Calibri"/>
          <w:sz w:val="16"/>
          <w:szCs w:val="20"/>
          <w:lang w:eastAsia="nb-NO"/>
        </w:rPr>
        <w:br/>
      </w:r>
      <w:r w:rsidRPr="006E332A">
        <w:rPr>
          <w:rFonts w:eastAsia="Times New Roman" w:cs="Calibri"/>
          <w:szCs w:val="20"/>
          <w:lang w:eastAsia="nb-NO"/>
        </w:rPr>
        <w:t>Belastningstest.</w:t>
      </w:r>
      <w:r w:rsidRPr="006E332A">
        <w:rPr>
          <w:rFonts w:eastAsia="Times New Roman" w:cs="Calibri"/>
          <w:szCs w:val="20"/>
          <w:lang w:eastAsia="nb-NO"/>
        </w:rPr>
        <w:br/>
        <w:t xml:space="preserve">Behovsstyrte ventilasjonsanlegg (DCV-anlegg) skal dokumenteres med </w:t>
      </w:r>
      <w:r w:rsidRPr="005342AC">
        <w:rPr>
          <w:rFonts w:eastAsia="Times New Roman" w:cs="Calibri"/>
          <w:color w:val="000000"/>
          <w:szCs w:val="20"/>
          <w:lang w:eastAsia="nb-NO"/>
        </w:rPr>
        <w:t>en belastningstest som beskrevet i Byggforskserien 552.326, punkt 6. Alle protokoller skal inngå som del av FDV-dokumentasjon. Alle mekaniske ventiler skal låses i sin innregulerte stilling.</w:t>
      </w:r>
      <w:r w:rsidRPr="005342AC">
        <w:rPr>
          <w:rFonts w:eastAsia="Times New Roman" w:cs="Calibri"/>
          <w:color w:val="000000"/>
          <w:szCs w:val="20"/>
          <w:lang w:eastAsia="nb-NO"/>
        </w:rPr>
        <w:br/>
      </w:r>
      <w:r w:rsidRPr="00846F30">
        <w:rPr>
          <w:rFonts w:eastAsia="Times New Roman" w:cs="Calibri"/>
          <w:color w:val="000000"/>
          <w:sz w:val="16"/>
          <w:szCs w:val="20"/>
          <w:lang w:eastAsia="nb-NO"/>
        </w:rPr>
        <w:br/>
      </w:r>
      <w:r w:rsidRPr="005342AC">
        <w:rPr>
          <w:rFonts w:eastAsia="Times New Roman" w:cs="Calibri"/>
          <w:color w:val="000000"/>
          <w:szCs w:val="20"/>
          <w:lang w:eastAsia="nb-NO"/>
        </w:rPr>
        <w:t>Samtidighetsfaktor.</w:t>
      </w:r>
      <w:r w:rsidRPr="005342AC">
        <w:rPr>
          <w:rFonts w:eastAsia="Times New Roman" w:cs="Calibri"/>
          <w:color w:val="000000"/>
          <w:szCs w:val="20"/>
          <w:lang w:eastAsia="nb-NO"/>
        </w:rPr>
        <w:br/>
        <w:t>Det gis ikke anledning til å benytte samtidighetsfaktor på kanalnettet. Eventuell samtidighetsfaktor for aggregater vurderes i det enkelte prosjekt og fastsettes av byggherren og skal inngå i anbudsunderlaget. Dersom samtidighetsfaktor ikke er oppgitt, gjelder 100</w:t>
      </w:r>
      <w:r>
        <w:rPr>
          <w:rFonts w:eastAsia="Times New Roman" w:cs="Calibri"/>
          <w:color w:val="000000"/>
          <w:szCs w:val="20"/>
          <w:lang w:eastAsia="nb-NO"/>
        </w:rPr>
        <w:t xml:space="preserve"> </w:t>
      </w:r>
      <w:r w:rsidRPr="005342AC">
        <w:rPr>
          <w:rFonts w:eastAsia="Times New Roman" w:cs="Calibri"/>
          <w:color w:val="000000"/>
          <w:szCs w:val="20"/>
          <w:lang w:eastAsia="nb-NO"/>
        </w:rPr>
        <w:t>% samtidighet.</w:t>
      </w:r>
    </w:p>
    <w:p w14:paraId="48209622" w14:textId="77777777" w:rsidR="00426145" w:rsidRDefault="00426145" w:rsidP="007207A9">
      <w:pPr>
        <w:spacing w:after="0"/>
        <w:rPr>
          <w:rFonts w:eastAsia="Times New Roman" w:cs="Calibri"/>
          <w:color w:val="000000"/>
          <w:szCs w:val="20"/>
          <w:lang w:eastAsia="nb-NO"/>
        </w:rPr>
      </w:pPr>
    </w:p>
    <w:p w14:paraId="50E9E110" w14:textId="77777777" w:rsidR="00C164A2" w:rsidRDefault="00C164A2"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4C44C0" w:rsidRPr="005342AC" w14:paraId="34E84AB5" w14:textId="77777777" w:rsidTr="004C44C0">
        <w:trPr>
          <w:trHeight w:val="30"/>
        </w:trPr>
        <w:tc>
          <w:tcPr>
            <w:tcW w:w="4982" w:type="dxa"/>
            <w:tcBorders>
              <w:top w:val="nil"/>
              <w:left w:val="nil"/>
              <w:bottom w:val="nil"/>
              <w:right w:val="nil"/>
            </w:tcBorders>
            <w:shd w:val="clear" w:color="auto" w:fill="auto"/>
            <w:vAlign w:val="center"/>
            <w:hideMark/>
          </w:tcPr>
          <w:p w14:paraId="27112E6E" w14:textId="77777777" w:rsidR="004C44C0" w:rsidRPr="005342AC" w:rsidRDefault="004C44C0"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300 VVS installasjoner, generelt</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2EFB3D" w14:textId="77777777" w:rsidR="004C44C0" w:rsidRPr="005342AC" w:rsidRDefault="004C44C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TK-1217</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A6945B9" w14:textId="52765049" w:rsidR="004C44C0" w:rsidRPr="005342AC" w:rsidRDefault="004C44C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3A4BFFF" w14:textId="41B2D87A" w:rsidR="004C44C0" w:rsidRPr="005342AC" w:rsidRDefault="004C44C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26661CB" w14:textId="581BCD8D" w:rsidR="004C44C0" w:rsidRPr="005342AC" w:rsidRDefault="004C44C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CC27F83" w14:textId="2CECAC69" w:rsidR="004C44C0" w:rsidRPr="005342AC" w:rsidRDefault="004C44C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CA2AB78" w14:textId="06DB09B9" w:rsidR="004C44C0" w:rsidRPr="005342AC" w:rsidRDefault="004C44C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E682038" w14:textId="48BF49C3" w:rsidR="004C44C0" w:rsidRPr="005342AC" w:rsidRDefault="004C44C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BA8C708" w14:textId="05F182BB" w:rsidR="004C44C0" w:rsidRPr="005342AC" w:rsidRDefault="004C44C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F27FB14" w14:textId="36544867" w:rsidR="00426145" w:rsidRDefault="00426145"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Røranlegg</w:t>
      </w:r>
    </w:p>
    <w:p w14:paraId="28F95CE8" w14:textId="77777777" w:rsidR="00426145" w:rsidRDefault="00426145"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Det skal leveres komplette røranlegg iht. </w:t>
      </w:r>
      <w:proofErr w:type="spellStart"/>
      <w:r w:rsidRPr="005342AC">
        <w:rPr>
          <w:rFonts w:eastAsia="Times New Roman" w:cs="Calibri"/>
          <w:color w:val="000000"/>
          <w:szCs w:val="20"/>
          <w:lang w:eastAsia="nb-NO"/>
        </w:rPr>
        <w:t>Byggforsk</w:t>
      </w:r>
      <w:proofErr w:type="spellEnd"/>
      <w:r w:rsidRPr="005342AC">
        <w:rPr>
          <w:rFonts w:eastAsia="Times New Roman" w:cs="Calibri"/>
          <w:color w:val="000000"/>
          <w:szCs w:val="20"/>
          <w:lang w:eastAsia="nb-NO"/>
        </w:rPr>
        <w:t xml:space="preserve"> detaljblader. For sanitærtekniske installasjoner gjelder kravene i «Standard Abonnementsvilkår for vann og avløp – Tekniske bestemmelser». </w:t>
      </w:r>
    </w:p>
    <w:p w14:paraId="7013DC69" w14:textId="69BE0C58" w:rsidR="00426145" w:rsidRPr="005E44D4" w:rsidRDefault="00426145" w:rsidP="007207A9">
      <w:pPr>
        <w:spacing w:after="0" w:line="240" w:lineRule="auto"/>
      </w:pPr>
      <w:r>
        <w:br/>
      </w:r>
      <w:r w:rsidRPr="4ABC4384">
        <w:rPr>
          <w:rFonts w:eastAsia="Times New Roman" w:cs="Calibri"/>
          <w:color w:val="000000" w:themeColor="text1"/>
          <w:lang w:eastAsia="nb-NO"/>
        </w:rPr>
        <w:t xml:space="preserve">Alle installasjoner skal planlegges og utføres slik at de blir enkelt å drifte, vedlikeholde, bytte ut, inspisere og rengjøre. </w:t>
      </w:r>
      <w:r w:rsidRPr="00BC5F52">
        <w:rPr>
          <w:rFonts w:eastAsia="Times New Roman" w:cs="Calibri"/>
          <w:lang w:eastAsia="nb-NO"/>
        </w:rPr>
        <w:t>Væskefylte rørledninger skal ikke legges gjennom rom for kraftteknikk eller tele/data, samt arkiv og andre vannsensitive rom. Alle synlige rørgjennomføringer skal ha dekkskiver/rosetter, også inni skap.</w:t>
      </w:r>
      <w:r w:rsidRPr="00BC5F52">
        <w:br/>
      </w:r>
      <w:r w:rsidRPr="00BC5F52">
        <w:br/>
      </w:r>
      <w:r w:rsidR="005E44D4" w:rsidRPr="006E332A">
        <w:lastRenderedPageBreak/>
        <w:t>Dersom rør forlegges under bunnplate/kjellergulv eller i bakken mellom bygg på eiendommen, skal det benyttes heltrukne single preisolerte kulvertrør uten skjøter.</w:t>
      </w:r>
      <w:r w:rsidRPr="006E332A">
        <w:br/>
      </w:r>
      <w:r w:rsidRPr="00BC5F52">
        <w:br/>
      </w:r>
      <w:r w:rsidRPr="00BC5F52">
        <w:rPr>
          <w:rFonts w:eastAsia="Times New Roman" w:cs="Calibri"/>
          <w:lang w:eastAsia="nb-NO"/>
        </w:rPr>
        <w:t xml:space="preserve">Renhet i rørsystemer </w:t>
      </w:r>
      <w:r w:rsidRPr="4ABC4384">
        <w:rPr>
          <w:rFonts w:eastAsia="Times New Roman" w:cs="Calibri"/>
          <w:color w:val="000000" w:themeColor="text1"/>
          <w:lang w:eastAsia="nb-NO"/>
        </w:rPr>
        <w:t>og vann- og væskekvalitet:</w:t>
      </w:r>
      <w:r>
        <w:br/>
      </w:r>
      <w:r w:rsidRPr="4ABC4384">
        <w:rPr>
          <w:rFonts w:eastAsia="Times New Roman" w:cs="Calibri"/>
          <w:color w:val="000000" w:themeColor="text1"/>
          <w:lang w:eastAsia="nb-NO"/>
        </w:rPr>
        <w:t xml:space="preserve">Det skal installeres tilstrekkelig vannbehandling for vann/væske i lukkede rørsystemer slik at pH-verdi ligger mellom 9 og 10,5, alkalitet ≥ 40 mg/l og turbiditet (partikkelinnhold) ≤ 4 </w:t>
      </w:r>
      <w:proofErr w:type="spellStart"/>
      <w:r w:rsidRPr="4ABC4384">
        <w:rPr>
          <w:rFonts w:eastAsia="Times New Roman" w:cs="Calibri"/>
          <w:color w:val="000000" w:themeColor="text1"/>
          <w:lang w:eastAsia="nb-NO"/>
        </w:rPr>
        <w:t>ftu</w:t>
      </w:r>
      <w:proofErr w:type="spellEnd"/>
      <w:r w:rsidRPr="4ABC4384">
        <w:rPr>
          <w:rFonts w:eastAsia="Times New Roman" w:cs="Calibri"/>
          <w:color w:val="000000" w:themeColor="text1"/>
          <w:lang w:eastAsia="nb-NO"/>
        </w:rPr>
        <w:t xml:space="preserve">. Dette skal dokumenteres etter 3 og 10 måneders drift. For brønnparker med etanol skal også nivå av inhibitor kontrolleres og etterfylles. Vannet/væsken skal kontinuerlig filtreres. Partikkelkrav: &lt; 4 mikrometer (0,004 mm). For lukkede systemer, som varmeanlegg, skal det benyttes vannbehandlingssystem med filter med magnetstav som kan </w:t>
      </w:r>
      <w:proofErr w:type="spellStart"/>
      <w:r w:rsidRPr="4ABC4384">
        <w:rPr>
          <w:rFonts w:eastAsia="Times New Roman" w:cs="Calibri"/>
          <w:color w:val="000000" w:themeColor="text1"/>
          <w:lang w:eastAsia="nb-NO"/>
        </w:rPr>
        <w:t>returspyles</w:t>
      </w:r>
      <w:proofErr w:type="spellEnd"/>
      <w:r w:rsidRPr="4ABC4384">
        <w:rPr>
          <w:rFonts w:eastAsia="Times New Roman" w:cs="Calibri"/>
          <w:color w:val="000000" w:themeColor="text1"/>
          <w:lang w:eastAsia="nb-NO"/>
        </w:rPr>
        <w:t xml:space="preserve">. Systemet skal kombineres med vakuumluftutskiller. Gjelder ikke sprinklersystem. </w:t>
      </w:r>
      <w:r>
        <w:br/>
      </w:r>
      <w:r>
        <w:br/>
      </w:r>
      <w:r w:rsidRPr="4ABC4384">
        <w:rPr>
          <w:rFonts w:eastAsia="Times New Roman" w:cs="Calibri"/>
          <w:color w:val="000000" w:themeColor="text1"/>
          <w:lang w:eastAsia="nb-NO"/>
        </w:rPr>
        <w:t xml:space="preserve">Rørsystemet må renses, eventuelt nøytraliseres og spyles, for å fjerne beskyttelsesbelegg, glødeskall, avleiringer og korrosjon, før oppfylling. </w:t>
      </w:r>
      <w:r>
        <w:br/>
      </w:r>
      <w:r>
        <w:br/>
      </w:r>
      <w:r w:rsidRPr="4ABC4384">
        <w:rPr>
          <w:rFonts w:eastAsia="Times New Roman" w:cs="Calibri"/>
          <w:color w:val="000000" w:themeColor="text1"/>
          <w:lang w:eastAsia="nb-NO"/>
        </w:rPr>
        <w:t>Innregulering av vannbaserte varme- og kjøleanlegg:</w:t>
      </w:r>
      <w:r>
        <w:br/>
      </w:r>
      <w:r w:rsidRPr="4ABC4384">
        <w:rPr>
          <w:rFonts w:eastAsia="Times New Roman" w:cs="Calibri"/>
          <w:color w:val="000000" w:themeColor="text1"/>
          <w:lang w:eastAsia="nb-NO"/>
        </w:rPr>
        <w:t>Innregulering skal utføres i henhold til anvisninger i Varmenormen. Driftstrykk på pumper skal dokumenteres i innreguleringsprotokoll. Ventiler skal låses etter innregulering. Toleransekravet er på ±15 % i forhold til prosjektert volumstrøm, inkludert målefeil.</w:t>
      </w:r>
      <w:r>
        <w:br/>
      </w:r>
      <w:r>
        <w:br/>
      </w:r>
      <w:r w:rsidRPr="4ABC4384">
        <w:rPr>
          <w:rFonts w:eastAsia="Times New Roman" w:cs="Calibri"/>
          <w:color w:val="000000" w:themeColor="text1"/>
          <w:lang w:eastAsia="nb-NO"/>
        </w:rPr>
        <w:t xml:space="preserve">Trykk- og tetthetsprøving av rørnett: </w:t>
      </w:r>
      <w:r>
        <w:br/>
      </w:r>
      <w:r w:rsidRPr="4ABC4384">
        <w:rPr>
          <w:rFonts w:eastAsia="Times New Roman" w:cs="Calibri"/>
          <w:color w:val="000000" w:themeColor="text1"/>
          <w:lang w:eastAsia="nb-NO"/>
        </w:rPr>
        <w:t>Alle røranlegg skal være tette. Dette skal dokumenteres med tetthetsprøving utført iht. gjeldende standarder. For varmeanlegg gjennomføres tetthetsprøvingen etter anvisninger i Varmenormen.</w:t>
      </w:r>
    </w:p>
    <w:p w14:paraId="03FBCB63" w14:textId="77777777" w:rsidR="00426145" w:rsidRDefault="00426145" w:rsidP="007207A9">
      <w:pPr>
        <w:spacing w:after="0"/>
        <w:rPr>
          <w:rFonts w:eastAsia="Times New Roman" w:cs="Calibri"/>
          <w:color w:val="000000"/>
          <w:szCs w:val="20"/>
          <w:lang w:eastAsia="nb-NO"/>
        </w:rPr>
      </w:pPr>
    </w:p>
    <w:p w14:paraId="2ED7A397" w14:textId="77777777" w:rsidR="00C164A2" w:rsidRDefault="00C164A2"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324CFE" w:rsidRPr="005342AC" w14:paraId="55C0C369" w14:textId="77777777" w:rsidTr="00324CFE">
        <w:trPr>
          <w:trHeight w:val="30"/>
        </w:trPr>
        <w:tc>
          <w:tcPr>
            <w:tcW w:w="4982" w:type="dxa"/>
            <w:tcBorders>
              <w:top w:val="nil"/>
              <w:left w:val="nil"/>
              <w:bottom w:val="nil"/>
              <w:right w:val="nil"/>
            </w:tcBorders>
            <w:shd w:val="clear" w:color="auto" w:fill="auto"/>
            <w:vAlign w:val="center"/>
            <w:hideMark/>
          </w:tcPr>
          <w:p w14:paraId="41DBE7A5" w14:textId="77777777" w:rsidR="00324CFE" w:rsidRPr="005342AC" w:rsidRDefault="00324CFE"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300 VVS installasjoner, generelt</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5277D1" w14:textId="77777777" w:rsidR="00324CFE" w:rsidRPr="005342AC" w:rsidRDefault="00324CF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TK-1672</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2CB535B" w14:textId="40DF36AD" w:rsidR="00324CFE" w:rsidRPr="005342AC" w:rsidRDefault="00324CF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D49C05E" w14:textId="3B174443" w:rsidR="00324CFE" w:rsidRPr="005342AC" w:rsidRDefault="00324CFE"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165CF29" w14:textId="2A723C1E" w:rsidR="00324CFE" w:rsidRPr="005342AC" w:rsidRDefault="00324CFE"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9C918DC" w14:textId="6ECB7B1D" w:rsidR="00324CFE" w:rsidRPr="005342AC" w:rsidRDefault="00324CF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2CB75E9" w14:textId="7DDCA910" w:rsidR="00324CFE" w:rsidRPr="005342AC" w:rsidRDefault="00324CF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CF210F5" w14:textId="0CE8B218" w:rsidR="00324CFE" w:rsidRPr="005342AC" w:rsidRDefault="00324CF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D8155AE" w14:textId="7B791E11" w:rsidR="00324CFE" w:rsidRPr="005342AC" w:rsidRDefault="00324CFE" w:rsidP="007207A9">
            <w:pPr>
              <w:spacing w:after="0" w:line="240" w:lineRule="auto"/>
              <w:jc w:val="center"/>
              <w:rPr>
                <w:rFonts w:eastAsia="Times New Roman" w:cs="Calibri"/>
                <w:color w:val="000000"/>
                <w:sz w:val="16"/>
                <w:szCs w:val="16"/>
                <w:lang w:eastAsia="nb-NO"/>
              </w:rPr>
            </w:pPr>
          </w:p>
        </w:tc>
      </w:tr>
    </w:tbl>
    <w:p w14:paraId="01C01B17" w14:textId="03C6D715" w:rsidR="00426145" w:rsidRDefault="00426145"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Avstengningsguide</w:t>
      </w:r>
    </w:p>
    <w:p w14:paraId="013007A4" w14:textId="77777777" w:rsidR="00717523" w:rsidRDefault="00426145"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Det skal utarbeides separate avstengningsguider for sanitæranlegget, varmeanlegg, kjøleanlegg m.m. Guiden skal ta utgangspunkt i romtype/-nummer, angi hvilke ventiler som betjener dette, angi ventilene i numerisk orden, hvilket medium de stenger for, hvilket utstyr ventilene betjener, ventilenes posisjon samt eventuelle nødvendige tilleggsinformasjoner. </w:t>
      </w:r>
      <w:r w:rsidRPr="005342AC">
        <w:rPr>
          <w:rFonts w:eastAsia="Times New Roman" w:cs="Calibri"/>
          <w:color w:val="000000"/>
          <w:szCs w:val="20"/>
          <w:lang w:eastAsia="nb-NO"/>
        </w:rPr>
        <w:br/>
      </w:r>
      <w:r w:rsidRPr="00542A9B">
        <w:rPr>
          <w:rFonts w:eastAsia="Times New Roman" w:cs="Calibri"/>
          <w:color w:val="000000"/>
          <w:sz w:val="18"/>
          <w:szCs w:val="20"/>
          <w:lang w:eastAsia="nb-NO"/>
        </w:rPr>
        <w:br/>
      </w:r>
      <w:r w:rsidRPr="005342AC">
        <w:rPr>
          <w:rFonts w:eastAsia="Times New Roman" w:cs="Calibri"/>
          <w:color w:val="000000"/>
          <w:szCs w:val="20"/>
          <w:lang w:eastAsia="nb-NO"/>
        </w:rPr>
        <w:t xml:space="preserve">Alle ventilposisjoner inntegnes også på plantegninger, som innbindes </w:t>
      </w:r>
      <w:proofErr w:type="spellStart"/>
      <w:r w:rsidRPr="005342AC">
        <w:rPr>
          <w:rFonts w:eastAsia="Times New Roman" w:cs="Calibri"/>
          <w:color w:val="000000"/>
          <w:szCs w:val="20"/>
          <w:lang w:eastAsia="nb-NO"/>
        </w:rPr>
        <w:t>etasjevis</w:t>
      </w:r>
      <w:proofErr w:type="spellEnd"/>
      <w:r w:rsidRPr="005342AC">
        <w:rPr>
          <w:rFonts w:eastAsia="Times New Roman" w:cs="Calibri"/>
          <w:color w:val="000000"/>
          <w:szCs w:val="20"/>
          <w:lang w:eastAsia="nb-NO"/>
        </w:rPr>
        <w:t xml:space="preserve"> sammen med avstengningsguiden.</w:t>
      </w:r>
    </w:p>
    <w:p w14:paraId="7CBF1F30" w14:textId="147C575B" w:rsidR="00426145" w:rsidRDefault="00426145"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Alle stoppekraner skal tydelig merkes. </w:t>
      </w:r>
      <w:r w:rsidRPr="005342AC">
        <w:rPr>
          <w:rFonts w:eastAsia="Times New Roman" w:cs="Calibri"/>
          <w:color w:val="000000"/>
          <w:szCs w:val="20"/>
          <w:lang w:eastAsia="nb-NO"/>
        </w:rPr>
        <w:br/>
      </w:r>
      <w:r w:rsidRPr="00542A9B">
        <w:rPr>
          <w:rFonts w:eastAsia="Times New Roman" w:cs="Calibri"/>
          <w:color w:val="000000"/>
          <w:sz w:val="16"/>
          <w:szCs w:val="20"/>
          <w:lang w:eastAsia="nb-NO"/>
        </w:rPr>
        <w:br/>
      </w:r>
      <w:r w:rsidRPr="005342AC">
        <w:rPr>
          <w:rFonts w:eastAsia="Times New Roman" w:cs="Calibri"/>
          <w:color w:val="000000"/>
          <w:szCs w:val="20"/>
          <w:lang w:eastAsia="nb-NO"/>
        </w:rPr>
        <w:t>Avhengig av type formålsbygg og bruker/leietaker må det vurderes i samråd med byggherre om arealet eller deler av arealet skal utstyres med egen stengeventil tilgjengelig for bruker/leietaker.</w:t>
      </w:r>
    </w:p>
    <w:p w14:paraId="31CA349B" w14:textId="77777777" w:rsidR="00426145" w:rsidRDefault="00426145" w:rsidP="007207A9">
      <w:pPr>
        <w:spacing w:after="0"/>
        <w:rPr>
          <w:rFonts w:eastAsia="Times New Roman" w:cs="Calibri"/>
          <w:color w:val="000000"/>
          <w:szCs w:val="20"/>
          <w:lang w:eastAsia="nb-NO"/>
        </w:rPr>
      </w:pPr>
    </w:p>
    <w:p w14:paraId="3DEE417E" w14:textId="77777777" w:rsidR="00C164A2" w:rsidRDefault="00C164A2"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7F7A80" w:rsidRPr="005342AC" w14:paraId="43AAA845" w14:textId="77777777" w:rsidTr="007F7A80">
        <w:trPr>
          <w:trHeight w:val="30"/>
        </w:trPr>
        <w:tc>
          <w:tcPr>
            <w:tcW w:w="4982" w:type="dxa"/>
            <w:tcBorders>
              <w:top w:val="nil"/>
              <w:left w:val="nil"/>
              <w:bottom w:val="nil"/>
              <w:right w:val="nil"/>
            </w:tcBorders>
            <w:shd w:val="clear" w:color="auto" w:fill="auto"/>
            <w:vAlign w:val="center"/>
            <w:hideMark/>
          </w:tcPr>
          <w:p w14:paraId="0DC04D0A" w14:textId="77777777" w:rsidR="007F7A80" w:rsidRPr="005342AC" w:rsidRDefault="007F7A80"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300 VVS installasjoner, generelt</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583C98" w14:textId="77777777" w:rsidR="007F7A80" w:rsidRPr="005342AC" w:rsidRDefault="007F7A8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TK-86</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5196364" w14:textId="7BD3EF89" w:rsidR="007F7A80" w:rsidRPr="005342AC" w:rsidRDefault="007F7A8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A06DACD" w14:textId="73914533" w:rsidR="007F7A80" w:rsidRPr="005342AC" w:rsidRDefault="007F7A8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404E4C1" w14:textId="78544C06" w:rsidR="007F7A80" w:rsidRPr="005342AC" w:rsidRDefault="007F7A8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AC8AABC" w14:textId="65E605F8" w:rsidR="007F7A80" w:rsidRPr="005342AC" w:rsidRDefault="007F7A8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F4ADA6A" w14:textId="7B151895" w:rsidR="007F7A80" w:rsidRPr="005342AC" w:rsidRDefault="007F7A8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98A54A0" w14:textId="52D75440" w:rsidR="007F7A80" w:rsidRPr="005342AC" w:rsidRDefault="007F7A8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ADD3798" w14:textId="775741EC" w:rsidR="007F7A80" w:rsidRPr="005342AC" w:rsidRDefault="007F7A8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6080BFA" w14:textId="17FCADEE" w:rsidR="00426145" w:rsidRDefault="00426145"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Pumper</w:t>
      </w:r>
    </w:p>
    <w:p w14:paraId="2D9DB8BD" w14:textId="77777777" w:rsidR="00426145" w:rsidRDefault="00426145"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Alle pumper som leveres, skal minimum tilfredsstille Energiklasse A. </w:t>
      </w:r>
      <w:proofErr w:type="spellStart"/>
      <w:r w:rsidRPr="005342AC">
        <w:rPr>
          <w:rFonts w:eastAsia="Times New Roman" w:cs="Calibri"/>
          <w:color w:val="000000"/>
          <w:szCs w:val="20"/>
          <w:lang w:eastAsia="nb-NO"/>
        </w:rPr>
        <w:t>ErP</w:t>
      </w:r>
      <w:proofErr w:type="spellEnd"/>
      <w:r w:rsidRPr="005342AC">
        <w:rPr>
          <w:rFonts w:eastAsia="Times New Roman" w:cs="Calibri"/>
          <w:color w:val="000000"/>
          <w:szCs w:val="20"/>
          <w:lang w:eastAsia="nb-NO"/>
        </w:rPr>
        <w:t>-direktivet</w:t>
      </w:r>
      <w:r w:rsidRPr="005342AC">
        <w:rPr>
          <w:rFonts w:eastAsia="Times New Roman" w:cs="Calibri"/>
          <w:color w:val="000000"/>
          <w:szCs w:val="20"/>
          <w:lang w:eastAsia="nb-NO"/>
        </w:rPr>
        <w:br/>
        <w:t>skal følges. Alle pumper skal være regulerbare.</w:t>
      </w:r>
      <w:r>
        <w:rPr>
          <w:rFonts w:eastAsia="Times New Roman" w:cs="Calibri"/>
          <w:color w:val="000000"/>
          <w:szCs w:val="20"/>
          <w:lang w:eastAsia="nb-NO"/>
        </w:rPr>
        <w:t xml:space="preserve"> </w:t>
      </w:r>
      <w:r w:rsidRPr="005342AC">
        <w:rPr>
          <w:rFonts w:eastAsia="Times New Roman" w:cs="Calibri"/>
          <w:color w:val="000000"/>
          <w:szCs w:val="20"/>
          <w:lang w:eastAsia="nb-NO"/>
        </w:rPr>
        <w:t>Større sirkulasjonspumper (over 5kW) skal utføres med tørre, helkapslede motorer.</w:t>
      </w:r>
    </w:p>
    <w:p w14:paraId="4BF2BFDC" w14:textId="77777777" w:rsidR="0071102D" w:rsidRDefault="0071102D" w:rsidP="007207A9">
      <w:pPr>
        <w:spacing w:after="0"/>
        <w:rPr>
          <w:rFonts w:eastAsia="Times New Roman" w:cs="Calibri"/>
          <w:color w:val="000000"/>
          <w:sz w:val="16"/>
          <w:szCs w:val="20"/>
          <w:lang w:eastAsia="nb-NO"/>
        </w:rPr>
      </w:pPr>
    </w:p>
    <w:p w14:paraId="611F641F" w14:textId="0025F9F4" w:rsidR="00426145" w:rsidRPr="006E332A" w:rsidRDefault="00426145" w:rsidP="007207A9">
      <w:pPr>
        <w:spacing w:after="0"/>
        <w:rPr>
          <w:rFonts w:eastAsia="Times New Roman" w:cs="Calibri"/>
          <w:szCs w:val="20"/>
          <w:lang w:eastAsia="nb-NO"/>
        </w:rPr>
      </w:pPr>
      <w:r w:rsidRPr="00542A9B">
        <w:rPr>
          <w:rFonts w:eastAsia="Times New Roman" w:cs="Calibri"/>
          <w:color w:val="000000"/>
          <w:sz w:val="16"/>
          <w:szCs w:val="20"/>
          <w:lang w:eastAsia="nb-NO"/>
        </w:rPr>
        <w:lastRenderedPageBreak/>
        <w:br/>
      </w:r>
      <w:proofErr w:type="spellStart"/>
      <w:r w:rsidRPr="005342AC">
        <w:rPr>
          <w:rFonts w:eastAsia="Times New Roman" w:cs="Calibri"/>
          <w:color w:val="000000"/>
          <w:szCs w:val="20"/>
          <w:lang w:eastAsia="nb-NO"/>
        </w:rPr>
        <w:t>Hovedpumper</w:t>
      </w:r>
      <w:proofErr w:type="spellEnd"/>
      <w:r w:rsidRPr="005342AC">
        <w:rPr>
          <w:rFonts w:eastAsia="Times New Roman" w:cs="Calibri"/>
          <w:color w:val="000000"/>
          <w:szCs w:val="20"/>
          <w:lang w:eastAsia="nb-NO"/>
        </w:rPr>
        <w:t xml:space="preserve"> for varme- og </w:t>
      </w:r>
      <w:proofErr w:type="spellStart"/>
      <w:r w:rsidRPr="005342AC">
        <w:rPr>
          <w:rFonts w:eastAsia="Times New Roman" w:cs="Calibri"/>
          <w:color w:val="000000"/>
          <w:szCs w:val="20"/>
          <w:lang w:eastAsia="nb-NO"/>
        </w:rPr>
        <w:t>kjølekurs</w:t>
      </w:r>
      <w:proofErr w:type="spellEnd"/>
      <w:r w:rsidRPr="005342AC">
        <w:rPr>
          <w:rFonts w:eastAsia="Times New Roman" w:cs="Calibri"/>
          <w:color w:val="000000"/>
          <w:szCs w:val="20"/>
          <w:lang w:eastAsia="nb-NO"/>
        </w:rPr>
        <w:t xml:space="preserve"> skal leveres med 2 pumper i parallell (på</w:t>
      </w:r>
      <w:r>
        <w:rPr>
          <w:rFonts w:eastAsia="Times New Roman" w:cs="Calibri"/>
          <w:color w:val="000000"/>
          <w:szCs w:val="20"/>
          <w:lang w:eastAsia="nb-NO"/>
        </w:rPr>
        <w:t xml:space="preserve"> </w:t>
      </w:r>
      <w:r w:rsidRPr="005342AC">
        <w:rPr>
          <w:rFonts w:eastAsia="Times New Roman" w:cs="Calibri"/>
          <w:color w:val="000000"/>
          <w:szCs w:val="20"/>
          <w:lang w:eastAsia="nb-NO"/>
        </w:rPr>
        <w:t>hvert sitt rør). Begge pumpene skal dimensjoneres for full vannmengde og utstyres</w:t>
      </w:r>
      <w:r>
        <w:rPr>
          <w:rFonts w:eastAsia="Times New Roman" w:cs="Calibri"/>
          <w:color w:val="000000"/>
          <w:szCs w:val="20"/>
          <w:lang w:eastAsia="nb-NO"/>
        </w:rPr>
        <w:t xml:space="preserve"> </w:t>
      </w:r>
      <w:r w:rsidRPr="005342AC">
        <w:rPr>
          <w:rFonts w:eastAsia="Times New Roman" w:cs="Calibri"/>
          <w:color w:val="000000"/>
          <w:szCs w:val="20"/>
          <w:lang w:eastAsia="nb-NO"/>
        </w:rPr>
        <w:t>for tidsstyrt omkopling, slik at driftstiden for pumpene blir lik. Det skal være</w:t>
      </w:r>
      <w:r>
        <w:rPr>
          <w:rFonts w:eastAsia="Times New Roman" w:cs="Calibri"/>
          <w:color w:val="000000"/>
          <w:szCs w:val="20"/>
          <w:lang w:eastAsia="nb-NO"/>
        </w:rPr>
        <w:t xml:space="preserve"> </w:t>
      </w:r>
      <w:r w:rsidRPr="005342AC">
        <w:rPr>
          <w:rFonts w:eastAsia="Times New Roman" w:cs="Calibri"/>
          <w:color w:val="000000"/>
          <w:szCs w:val="20"/>
          <w:lang w:eastAsia="nb-NO"/>
        </w:rPr>
        <w:t xml:space="preserve">automatisk omkobling ved driftsfeil på en av </w:t>
      </w:r>
      <w:r w:rsidRPr="006E332A">
        <w:rPr>
          <w:rFonts w:eastAsia="Times New Roman" w:cs="Calibri"/>
          <w:szCs w:val="20"/>
          <w:lang w:eastAsia="nb-NO"/>
        </w:rPr>
        <w:t xml:space="preserve">pumpene. Større pumper for varme- og kjølekurser skal </w:t>
      </w:r>
      <w:proofErr w:type="spellStart"/>
      <w:r w:rsidRPr="006E332A">
        <w:rPr>
          <w:rFonts w:eastAsia="Times New Roman" w:cs="Calibri"/>
          <w:szCs w:val="20"/>
          <w:lang w:eastAsia="nb-NO"/>
        </w:rPr>
        <w:t>mosjonskjøres</w:t>
      </w:r>
      <w:proofErr w:type="spellEnd"/>
      <w:r w:rsidRPr="006E332A">
        <w:rPr>
          <w:rFonts w:eastAsia="Times New Roman" w:cs="Calibri"/>
          <w:szCs w:val="20"/>
          <w:lang w:eastAsia="nb-NO"/>
        </w:rPr>
        <w:t xml:space="preserve"> utenfor ordinær </w:t>
      </w:r>
      <w:proofErr w:type="spellStart"/>
      <w:r w:rsidRPr="006E332A">
        <w:rPr>
          <w:rFonts w:eastAsia="Times New Roman" w:cs="Calibri"/>
          <w:szCs w:val="20"/>
          <w:lang w:eastAsia="nb-NO"/>
        </w:rPr>
        <w:t>driftsesong</w:t>
      </w:r>
      <w:proofErr w:type="spellEnd"/>
      <w:r w:rsidRPr="006E332A">
        <w:rPr>
          <w:rFonts w:eastAsia="Times New Roman" w:cs="Calibri"/>
          <w:szCs w:val="20"/>
          <w:lang w:eastAsia="nb-NO"/>
        </w:rPr>
        <w:t>.</w:t>
      </w:r>
    </w:p>
    <w:p w14:paraId="0C47641A" w14:textId="77777777" w:rsidR="00C164A2" w:rsidRDefault="00C164A2" w:rsidP="007207A9">
      <w:pPr>
        <w:spacing w:after="0"/>
        <w:rPr>
          <w:rFonts w:eastAsia="Times New Roman" w:cs="Calibri"/>
          <w:color w:val="000000"/>
          <w:szCs w:val="20"/>
          <w:lang w:eastAsia="nb-NO"/>
        </w:rPr>
      </w:pPr>
    </w:p>
    <w:p w14:paraId="40D69CD3" w14:textId="77777777" w:rsidR="00CB5F76" w:rsidRDefault="00CB5F76"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7F7A80" w:rsidRPr="005342AC" w14:paraId="3E31C623" w14:textId="77777777" w:rsidTr="007F7A80">
        <w:trPr>
          <w:trHeight w:val="30"/>
        </w:trPr>
        <w:tc>
          <w:tcPr>
            <w:tcW w:w="4982" w:type="dxa"/>
            <w:tcBorders>
              <w:top w:val="nil"/>
              <w:left w:val="nil"/>
              <w:bottom w:val="nil"/>
              <w:right w:val="nil"/>
            </w:tcBorders>
            <w:shd w:val="clear" w:color="auto" w:fill="auto"/>
            <w:vAlign w:val="center"/>
            <w:hideMark/>
          </w:tcPr>
          <w:p w14:paraId="08ACA296" w14:textId="77777777" w:rsidR="007F7A80" w:rsidRPr="005342AC" w:rsidRDefault="007F7A80"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300 VVS installasjoner, generelt</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E5FCCD" w14:textId="77777777" w:rsidR="007F7A80" w:rsidRPr="005342AC" w:rsidRDefault="007F7A8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TK-1219</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F203A09" w14:textId="40EEB006" w:rsidR="007F7A80" w:rsidRPr="005342AC" w:rsidRDefault="007F7A8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25F44E3" w14:textId="7A4F5F3B" w:rsidR="007F7A80" w:rsidRPr="005342AC" w:rsidRDefault="007F7A8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BE2753B" w14:textId="30B28523" w:rsidR="007F7A80" w:rsidRPr="005342AC" w:rsidRDefault="007F7A8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9B83E2F" w14:textId="6335E30A" w:rsidR="007F7A80" w:rsidRPr="005342AC" w:rsidRDefault="007F7A8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C36848A" w14:textId="20FAA3E0" w:rsidR="007F7A80" w:rsidRPr="005342AC" w:rsidRDefault="007F7A8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2279713" w14:textId="656049ED" w:rsidR="007F7A80" w:rsidRPr="005342AC" w:rsidRDefault="007F7A8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3DBB169" w14:textId="5139A9E6" w:rsidR="007F7A80" w:rsidRPr="005342AC" w:rsidRDefault="007F7A8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CF2A68D" w14:textId="3511E1F2" w:rsidR="00426145" w:rsidRDefault="00426145"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Sluttkontroll</w:t>
      </w:r>
    </w:p>
    <w:p w14:paraId="6D8D1639" w14:textId="77777777" w:rsidR="00426145" w:rsidRDefault="00426145"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Det skal foretas både separat og integrert igangkjøring, innregulering og</w:t>
      </w:r>
      <w:r>
        <w:rPr>
          <w:rFonts w:eastAsia="Times New Roman" w:cs="Calibri"/>
          <w:color w:val="000000"/>
          <w:szCs w:val="20"/>
          <w:lang w:eastAsia="nb-NO"/>
        </w:rPr>
        <w:t xml:space="preserve"> </w:t>
      </w:r>
      <w:r w:rsidRPr="005342AC">
        <w:rPr>
          <w:rFonts w:eastAsia="Times New Roman" w:cs="Calibri"/>
          <w:color w:val="000000"/>
          <w:szCs w:val="20"/>
          <w:lang w:eastAsia="nb-NO"/>
        </w:rPr>
        <w:t>funksjonskontroll av alle VVS- og automatikksystemer.</w:t>
      </w:r>
      <w:r w:rsidRPr="005342AC">
        <w:rPr>
          <w:rFonts w:eastAsia="Times New Roman" w:cs="Calibri"/>
          <w:color w:val="000000"/>
          <w:szCs w:val="20"/>
          <w:lang w:eastAsia="nb-NO"/>
        </w:rPr>
        <w:br/>
      </w:r>
      <w:r w:rsidRPr="00542A9B">
        <w:rPr>
          <w:rFonts w:eastAsia="Times New Roman" w:cs="Calibri"/>
          <w:color w:val="000000"/>
          <w:sz w:val="16"/>
          <w:szCs w:val="20"/>
          <w:lang w:eastAsia="nb-NO"/>
        </w:rPr>
        <w:br/>
      </w:r>
      <w:r w:rsidRPr="005342AC">
        <w:rPr>
          <w:rFonts w:eastAsia="Times New Roman" w:cs="Calibri"/>
          <w:color w:val="000000"/>
          <w:szCs w:val="20"/>
          <w:lang w:eastAsia="nb-NO"/>
        </w:rPr>
        <w:t>Entreprenøren skal dokumentere at alle komponenter og utstyr fungerer som</w:t>
      </w:r>
      <w:r>
        <w:rPr>
          <w:rFonts w:eastAsia="Times New Roman" w:cs="Calibri"/>
          <w:color w:val="000000"/>
          <w:szCs w:val="20"/>
          <w:lang w:eastAsia="nb-NO"/>
        </w:rPr>
        <w:t xml:space="preserve"> </w:t>
      </w:r>
      <w:r w:rsidRPr="005342AC">
        <w:rPr>
          <w:rFonts w:eastAsia="Times New Roman" w:cs="Calibri"/>
          <w:color w:val="000000"/>
          <w:szCs w:val="20"/>
          <w:lang w:eastAsia="nb-NO"/>
        </w:rPr>
        <w:t>forutsatt i henhold til ytelseskrav og funksjonsbeskrivelser gjennom egenkontroll,</w:t>
      </w:r>
      <w:r>
        <w:rPr>
          <w:rFonts w:eastAsia="Times New Roman" w:cs="Calibri"/>
          <w:color w:val="000000"/>
          <w:szCs w:val="20"/>
          <w:lang w:eastAsia="nb-NO"/>
        </w:rPr>
        <w:t xml:space="preserve"> </w:t>
      </w:r>
      <w:r w:rsidRPr="005342AC">
        <w:rPr>
          <w:rFonts w:eastAsia="Times New Roman" w:cs="Calibri"/>
          <w:color w:val="000000"/>
          <w:szCs w:val="20"/>
          <w:lang w:eastAsia="nb-NO"/>
        </w:rPr>
        <w:t>systemtester og integrerte systemtester.</w:t>
      </w:r>
    </w:p>
    <w:p w14:paraId="7E1A15AF" w14:textId="589A81B7" w:rsidR="00426145" w:rsidRDefault="00426145" w:rsidP="007207A9">
      <w:pPr>
        <w:spacing w:after="0"/>
        <w:rPr>
          <w:rFonts w:eastAsia="Times New Roman" w:cs="Calibri"/>
          <w:color w:val="000000"/>
          <w:szCs w:val="20"/>
          <w:lang w:eastAsia="nb-NO"/>
        </w:rPr>
      </w:pPr>
      <w:r w:rsidRPr="00542A9B">
        <w:rPr>
          <w:rFonts w:eastAsia="Times New Roman" w:cs="Calibri"/>
          <w:color w:val="000000"/>
          <w:sz w:val="16"/>
          <w:szCs w:val="20"/>
          <w:lang w:eastAsia="nb-NO"/>
        </w:rPr>
        <w:br/>
      </w:r>
      <w:r w:rsidRPr="005342AC">
        <w:rPr>
          <w:rFonts w:eastAsia="Times New Roman" w:cs="Calibri"/>
          <w:color w:val="000000"/>
          <w:szCs w:val="20"/>
          <w:lang w:eastAsia="nb-NO"/>
        </w:rPr>
        <w:t>Gjennomførte tester og kontroller av funksjoner dokumenteres med utfylte</w:t>
      </w:r>
      <w:r>
        <w:rPr>
          <w:rFonts w:eastAsia="Times New Roman" w:cs="Calibri"/>
          <w:color w:val="000000"/>
          <w:szCs w:val="20"/>
          <w:lang w:eastAsia="nb-NO"/>
        </w:rPr>
        <w:t xml:space="preserve"> </w:t>
      </w:r>
      <w:r w:rsidRPr="005342AC">
        <w:rPr>
          <w:rFonts w:eastAsia="Times New Roman" w:cs="Calibri"/>
          <w:color w:val="000000"/>
          <w:szCs w:val="20"/>
          <w:lang w:eastAsia="nb-NO"/>
        </w:rPr>
        <w:t>sjekklister og testprotokoller.</w:t>
      </w:r>
      <w:r>
        <w:rPr>
          <w:rFonts w:eastAsia="Times New Roman" w:cs="Calibri"/>
          <w:color w:val="000000"/>
          <w:szCs w:val="20"/>
          <w:lang w:eastAsia="nb-NO"/>
        </w:rPr>
        <w:t xml:space="preserve"> </w:t>
      </w:r>
      <w:r w:rsidRPr="005342AC">
        <w:rPr>
          <w:rFonts w:eastAsia="Times New Roman" w:cs="Calibri"/>
          <w:color w:val="000000"/>
          <w:szCs w:val="20"/>
          <w:lang w:eastAsia="nb-NO"/>
        </w:rPr>
        <w:t>Testprotokoller og dokumentasjon av alle innstilte verdier skal inngå som del av</w:t>
      </w:r>
      <w:r>
        <w:rPr>
          <w:rFonts w:eastAsia="Times New Roman" w:cs="Calibri"/>
          <w:color w:val="000000"/>
          <w:szCs w:val="20"/>
          <w:lang w:eastAsia="nb-NO"/>
        </w:rPr>
        <w:t xml:space="preserve"> </w:t>
      </w:r>
      <w:r w:rsidRPr="005342AC">
        <w:rPr>
          <w:rFonts w:eastAsia="Times New Roman" w:cs="Calibri"/>
          <w:color w:val="000000"/>
          <w:szCs w:val="20"/>
          <w:lang w:eastAsia="nb-NO"/>
        </w:rPr>
        <w:t>FDV-dokumentasjon.</w:t>
      </w:r>
    </w:p>
    <w:p w14:paraId="177C930E" w14:textId="77777777" w:rsidR="00426145" w:rsidRDefault="00426145" w:rsidP="007207A9">
      <w:pPr>
        <w:spacing w:after="0"/>
        <w:rPr>
          <w:rFonts w:eastAsia="Times New Roman" w:cs="Calibri"/>
          <w:color w:val="000000"/>
          <w:szCs w:val="20"/>
          <w:lang w:eastAsia="nb-NO"/>
        </w:rPr>
      </w:pPr>
    </w:p>
    <w:p w14:paraId="15631131" w14:textId="77777777" w:rsidR="00C164A2" w:rsidRDefault="00C164A2" w:rsidP="007207A9">
      <w:pPr>
        <w:spacing w:after="0"/>
        <w:rPr>
          <w:rFonts w:eastAsia="Times New Roman" w:cs="Calibri"/>
          <w:color w:val="000000"/>
          <w:szCs w:val="20"/>
          <w:lang w:eastAsia="nb-NO"/>
        </w:rPr>
      </w:pPr>
    </w:p>
    <w:p w14:paraId="014D3FBE" w14:textId="2AD6A5A0" w:rsidR="00426145" w:rsidRPr="00426145" w:rsidRDefault="00426145" w:rsidP="007207A9">
      <w:pPr>
        <w:pStyle w:val="Overskrift2"/>
        <w:rPr>
          <w:rFonts w:eastAsia="Times New Roman" w:cs="Calibri"/>
          <w:color w:val="000000"/>
          <w:lang w:eastAsia="nb-NO"/>
        </w:rPr>
      </w:pPr>
      <w:bookmarkStart w:id="14" w:name="_Toc163817371"/>
      <w:r w:rsidRPr="00426145">
        <w:rPr>
          <w:rFonts w:eastAsia="Times New Roman"/>
          <w:lang w:eastAsia="nb-NO"/>
        </w:rPr>
        <w:t>31 Sanitær</w:t>
      </w:r>
      <w:bookmarkEnd w:id="14"/>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7F7A80" w:rsidRPr="005342AC" w14:paraId="207DD0F1" w14:textId="77777777" w:rsidTr="007F7A80">
        <w:trPr>
          <w:trHeight w:val="30"/>
        </w:trPr>
        <w:tc>
          <w:tcPr>
            <w:tcW w:w="4982" w:type="dxa"/>
            <w:tcBorders>
              <w:top w:val="nil"/>
              <w:left w:val="nil"/>
              <w:bottom w:val="nil"/>
              <w:right w:val="nil"/>
            </w:tcBorders>
            <w:shd w:val="clear" w:color="auto" w:fill="auto"/>
            <w:vAlign w:val="center"/>
            <w:hideMark/>
          </w:tcPr>
          <w:p w14:paraId="3830B4D5" w14:textId="77777777" w:rsidR="007F7A80" w:rsidRPr="005342AC" w:rsidRDefault="007F7A80"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311 Bunnledninger for sanitærinstallasjoner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961B5B" w14:textId="77777777" w:rsidR="007F7A80" w:rsidRPr="005342AC" w:rsidRDefault="007F7A8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TK-1221</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CA452F0" w14:textId="2EBE927E" w:rsidR="007F7A80" w:rsidRPr="005342AC" w:rsidRDefault="007F7A8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70EBC12" w14:textId="7E005367" w:rsidR="007F7A80" w:rsidRPr="005342AC" w:rsidRDefault="007F7A8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B51D42F" w14:textId="45BD409C" w:rsidR="007F7A80" w:rsidRPr="005342AC" w:rsidRDefault="007F7A8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D45DA27" w14:textId="11104D06" w:rsidR="007F7A80" w:rsidRPr="005342AC" w:rsidRDefault="007F7A8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BCEE428" w14:textId="57F02BFE" w:rsidR="007F7A80" w:rsidRPr="005342AC" w:rsidRDefault="007F7A8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DA5E03A" w14:textId="7C6BE5E4" w:rsidR="007F7A80" w:rsidRPr="005342AC" w:rsidRDefault="007F7A8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F97E01F" w14:textId="30D01FD8" w:rsidR="007F7A80" w:rsidRPr="005342AC" w:rsidRDefault="007F7A8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1DDE536" w14:textId="4CE818F7" w:rsidR="00426145" w:rsidRDefault="00426145"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Generelt</w:t>
      </w:r>
    </w:p>
    <w:p w14:paraId="0B55BE90" w14:textId="77777777" w:rsidR="00426145" w:rsidRDefault="00426145"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Ved totalrehabilitering og tilbygg (tilknyttet infrastrukturen til gamle bygg), samt sanitærtiltak, skal avløpsrør og overvann (bunnledninger) kontrolleres for mangler fram til påkobling til det offentlige nettet. </w:t>
      </w:r>
      <w:r w:rsidRPr="005342AC">
        <w:rPr>
          <w:rFonts w:eastAsia="Times New Roman" w:cs="Calibri"/>
          <w:color w:val="000000"/>
          <w:szCs w:val="20"/>
          <w:lang w:eastAsia="nb-NO"/>
        </w:rPr>
        <w:br/>
      </w:r>
      <w:r w:rsidRPr="00542A9B">
        <w:rPr>
          <w:rFonts w:eastAsia="Times New Roman" w:cs="Calibri"/>
          <w:color w:val="000000"/>
          <w:sz w:val="16"/>
          <w:szCs w:val="20"/>
          <w:lang w:eastAsia="nb-NO"/>
        </w:rPr>
        <w:br/>
      </w:r>
      <w:r w:rsidRPr="005342AC">
        <w:rPr>
          <w:rFonts w:eastAsia="Times New Roman" w:cs="Calibri"/>
          <w:color w:val="000000"/>
          <w:szCs w:val="20"/>
          <w:lang w:eastAsia="nb-NO"/>
        </w:rPr>
        <w:t xml:space="preserve">Bunnledninger utføres i plast og skal være av type mufferør. Avløpsrør skal utføres med rottestopp i form av en vertikalmontert kjegleformet trakt. </w:t>
      </w:r>
      <w:r w:rsidRPr="005342AC">
        <w:rPr>
          <w:rFonts w:eastAsia="Times New Roman" w:cs="Calibri"/>
          <w:color w:val="000000"/>
          <w:szCs w:val="20"/>
          <w:lang w:eastAsia="nb-NO"/>
        </w:rPr>
        <w:br/>
      </w:r>
      <w:r w:rsidRPr="00542A9B">
        <w:rPr>
          <w:rFonts w:eastAsia="Times New Roman" w:cs="Calibri"/>
          <w:color w:val="000000"/>
          <w:sz w:val="16"/>
          <w:szCs w:val="20"/>
          <w:lang w:eastAsia="nb-NO"/>
        </w:rPr>
        <w:br/>
      </w:r>
      <w:r w:rsidRPr="005342AC">
        <w:rPr>
          <w:rFonts w:eastAsia="Times New Roman" w:cs="Calibri"/>
          <w:color w:val="000000"/>
          <w:szCs w:val="20"/>
          <w:lang w:eastAsia="nb-NO"/>
        </w:rPr>
        <w:t xml:space="preserve">I forkant av </w:t>
      </w:r>
      <w:proofErr w:type="spellStart"/>
      <w:r w:rsidRPr="005342AC">
        <w:rPr>
          <w:rFonts w:eastAsia="Times New Roman" w:cs="Calibri"/>
          <w:color w:val="000000"/>
          <w:szCs w:val="20"/>
          <w:lang w:eastAsia="nb-NO"/>
        </w:rPr>
        <w:t>støping</w:t>
      </w:r>
      <w:proofErr w:type="spellEnd"/>
      <w:r w:rsidRPr="005342AC">
        <w:rPr>
          <w:rFonts w:eastAsia="Times New Roman" w:cs="Calibri"/>
          <w:color w:val="000000"/>
          <w:szCs w:val="20"/>
          <w:lang w:eastAsia="nb-NO"/>
        </w:rPr>
        <w:t xml:space="preserve"> skal bunnledninger kontrolleres og dokumenteres med bilder og egenkontrollskjema. I etterkant skal alle bunnledninger filmes.</w:t>
      </w:r>
    </w:p>
    <w:p w14:paraId="3A285424" w14:textId="77777777" w:rsidR="00426145" w:rsidRDefault="00426145" w:rsidP="007207A9">
      <w:pPr>
        <w:spacing w:after="0"/>
        <w:rPr>
          <w:rFonts w:eastAsia="Times New Roman" w:cs="Calibri"/>
          <w:color w:val="000000"/>
          <w:szCs w:val="20"/>
          <w:lang w:eastAsia="nb-NO"/>
        </w:rPr>
      </w:pPr>
    </w:p>
    <w:p w14:paraId="0065E89D" w14:textId="77777777" w:rsidR="006C3E6B" w:rsidRDefault="006C3E6B"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7F7A80" w:rsidRPr="005342AC" w14:paraId="5AE33861" w14:textId="77777777" w:rsidTr="007F7A80">
        <w:trPr>
          <w:trHeight w:val="30"/>
        </w:trPr>
        <w:tc>
          <w:tcPr>
            <w:tcW w:w="4982" w:type="dxa"/>
            <w:tcBorders>
              <w:top w:val="nil"/>
              <w:left w:val="nil"/>
              <w:bottom w:val="nil"/>
              <w:right w:val="nil"/>
            </w:tcBorders>
            <w:shd w:val="clear" w:color="auto" w:fill="auto"/>
            <w:vAlign w:val="center"/>
            <w:hideMark/>
          </w:tcPr>
          <w:p w14:paraId="60C05ABE" w14:textId="77777777" w:rsidR="007F7A80" w:rsidRPr="005342AC" w:rsidRDefault="007F7A80"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311 Bunnledninger for sanitærinstallasjoner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662515" w14:textId="77777777" w:rsidR="007F7A80" w:rsidRPr="005342AC" w:rsidRDefault="007F7A8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TK-1224</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FA96C59" w14:textId="740CEC17" w:rsidR="007F7A80" w:rsidRPr="005342AC" w:rsidRDefault="007F7A8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1AE6460" w14:textId="1A74F7A3" w:rsidR="007F7A80" w:rsidRPr="005342AC" w:rsidRDefault="007F7A8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A4DB31A" w14:textId="64F67710" w:rsidR="007F7A80" w:rsidRPr="005342AC" w:rsidRDefault="007F7A8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1DCF2CB" w14:textId="3BDD56FF" w:rsidR="007F7A80" w:rsidRPr="005342AC" w:rsidRDefault="007F7A8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45B2372" w14:textId="2649795D" w:rsidR="007F7A80" w:rsidRPr="005342AC" w:rsidRDefault="007F7A8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9E9A55D" w14:textId="7E11E777" w:rsidR="007F7A80" w:rsidRPr="005342AC" w:rsidRDefault="007F7A8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37998AF" w14:textId="130FD087" w:rsidR="007F7A80" w:rsidRPr="005342AC" w:rsidRDefault="007F7A8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4670F3C" w14:textId="5E7C3575" w:rsidR="00D15A69" w:rsidRDefault="00D15A69"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Overvann</w:t>
      </w:r>
    </w:p>
    <w:p w14:paraId="0F0CF0F2" w14:textId="18C74363" w:rsidR="00D15A69" w:rsidRDefault="00D15A69"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Siste versjon av Vann- og avløpsetaten (VAV) sin veileder for overvannshåndtering</w:t>
      </w:r>
      <w:r w:rsidR="001B078C">
        <w:rPr>
          <w:rFonts w:eastAsia="Times New Roman" w:cs="Calibri"/>
          <w:color w:val="000000"/>
          <w:szCs w:val="20"/>
          <w:lang w:eastAsia="nb-NO"/>
        </w:rPr>
        <w:t xml:space="preserve"> </w:t>
      </w:r>
      <w:r w:rsidRPr="005342AC">
        <w:rPr>
          <w:rFonts w:eastAsia="Times New Roman" w:cs="Calibri"/>
          <w:color w:val="000000"/>
          <w:szCs w:val="20"/>
          <w:lang w:eastAsia="nb-NO"/>
        </w:rPr>
        <w:t xml:space="preserve">skal følges. </w:t>
      </w:r>
      <w:r w:rsidRPr="005342AC">
        <w:rPr>
          <w:rFonts w:eastAsia="Times New Roman" w:cs="Calibri"/>
          <w:color w:val="000000"/>
          <w:szCs w:val="20"/>
          <w:lang w:eastAsia="nb-NO"/>
        </w:rPr>
        <w:br/>
      </w:r>
      <w:r w:rsidRPr="00846F30">
        <w:rPr>
          <w:rFonts w:eastAsia="Times New Roman" w:cs="Calibri"/>
          <w:color w:val="000000"/>
          <w:sz w:val="16"/>
          <w:szCs w:val="20"/>
          <w:lang w:eastAsia="nb-NO"/>
        </w:rPr>
        <w:br/>
      </w:r>
      <w:r w:rsidRPr="005342AC">
        <w:rPr>
          <w:rFonts w:eastAsia="Times New Roman" w:cs="Calibri"/>
          <w:color w:val="000000"/>
          <w:szCs w:val="20"/>
          <w:lang w:eastAsia="nb-NO"/>
        </w:rPr>
        <w:t>Overvannskum må ikke ligge nærmere enn 15 m fra sandbasseng.</w:t>
      </w:r>
      <w:r w:rsidRPr="005342AC">
        <w:rPr>
          <w:rFonts w:eastAsia="Times New Roman" w:cs="Calibri"/>
          <w:color w:val="000000"/>
          <w:szCs w:val="20"/>
          <w:lang w:eastAsia="nb-NO"/>
        </w:rPr>
        <w:br/>
      </w:r>
      <w:r w:rsidRPr="00846F30">
        <w:rPr>
          <w:rFonts w:eastAsia="Times New Roman" w:cs="Calibri"/>
          <w:color w:val="000000"/>
          <w:sz w:val="16"/>
          <w:szCs w:val="20"/>
          <w:lang w:eastAsia="nb-NO"/>
        </w:rPr>
        <w:br/>
      </w:r>
      <w:r w:rsidRPr="005342AC">
        <w:rPr>
          <w:rFonts w:eastAsia="Times New Roman" w:cs="Calibri"/>
          <w:color w:val="000000"/>
          <w:szCs w:val="20"/>
          <w:lang w:eastAsia="nb-NO"/>
        </w:rPr>
        <w:t xml:space="preserve">Ved </w:t>
      </w:r>
      <w:r>
        <w:rPr>
          <w:rFonts w:eastAsia="Times New Roman" w:cs="Calibri"/>
          <w:color w:val="000000"/>
          <w:szCs w:val="20"/>
          <w:lang w:eastAsia="nb-NO"/>
        </w:rPr>
        <w:t>etablering</w:t>
      </w:r>
      <w:r w:rsidRPr="005342AC">
        <w:rPr>
          <w:rFonts w:eastAsia="Times New Roman" w:cs="Calibri"/>
          <w:color w:val="000000"/>
          <w:szCs w:val="20"/>
          <w:lang w:eastAsia="nb-NO"/>
        </w:rPr>
        <w:t xml:space="preserve"> av </w:t>
      </w:r>
      <w:proofErr w:type="spellStart"/>
      <w:r w:rsidRPr="005342AC">
        <w:rPr>
          <w:rFonts w:eastAsia="Times New Roman" w:cs="Calibri"/>
          <w:color w:val="000000"/>
          <w:szCs w:val="20"/>
          <w:lang w:eastAsia="nb-NO"/>
        </w:rPr>
        <w:t>fordrøyningsmagasin</w:t>
      </w:r>
      <w:proofErr w:type="spellEnd"/>
      <w:r w:rsidRPr="005342AC">
        <w:rPr>
          <w:rFonts w:eastAsia="Times New Roman" w:cs="Calibri"/>
          <w:color w:val="000000"/>
          <w:szCs w:val="20"/>
          <w:lang w:eastAsia="nb-NO"/>
        </w:rPr>
        <w:t xml:space="preserve"> skal det etableres </w:t>
      </w:r>
      <w:proofErr w:type="spellStart"/>
      <w:r w:rsidRPr="005342AC">
        <w:rPr>
          <w:rFonts w:eastAsia="Times New Roman" w:cs="Calibri"/>
          <w:color w:val="000000"/>
          <w:szCs w:val="20"/>
          <w:lang w:eastAsia="nb-NO"/>
        </w:rPr>
        <w:t>sandfangkum</w:t>
      </w:r>
      <w:proofErr w:type="spellEnd"/>
      <w:r w:rsidRPr="005342AC">
        <w:rPr>
          <w:rFonts w:eastAsia="Times New Roman" w:cs="Calibri"/>
          <w:color w:val="000000"/>
          <w:szCs w:val="20"/>
          <w:lang w:eastAsia="nb-NO"/>
        </w:rPr>
        <w:t xml:space="preserve"> minimum Ø1,2 m i forkant av magasinet for å redusere vedlikehold og </w:t>
      </w:r>
      <w:proofErr w:type="spellStart"/>
      <w:r w:rsidRPr="005342AC">
        <w:rPr>
          <w:rFonts w:eastAsia="Times New Roman" w:cs="Calibri"/>
          <w:color w:val="000000"/>
          <w:szCs w:val="20"/>
          <w:lang w:eastAsia="nb-NO"/>
        </w:rPr>
        <w:t>gjenfylling</w:t>
      </w:r>
      <w:proofErr w:type="spellEnd"/>
      <w:r w:rsidRPr="005342AC">
        <w:rPr>
          <w:rFonts w:eastAsia="Times New Roman" w:cs="Calibri"/>
          <w:color w:val="000000"/>
          <w:szCs w:val="20"/>
          <w:lang w:eastAsia="nb-NO"/>
        </w:rPr>
        <w:t>. Der det benyttes rørmagasin, basseng eller plastkassetter skal det etableres muligheter for inspeksjon og spyling/rengjøring.</w:t>
      </w:r>
    </w:p>
    <w:p w14:paraId="104C4DB7" w14:textId="77777777" w:rsidR="00426145" w:rsidRDefault="00426145" w:rsidP="007207A9">
      <w:pPr>
        <w:spacing w:after="0"/>
        <w:rPr>
          <w:rFonts w:eastAsia="Times New Roman" w:cs="Calibri"/>
          <w:color w:val="000000"/>
          <w:szCs w:val="20"/>
          <w:lang w:eastAsia="nb-NO"/>
        </w:rPr>
      </w:pPr>
    </w:p>
    <w:p w14:paraId="55333B62" w14:textId="77777777" w:rsidR="006E332A" w:rsidRDefault="006E332A" w:rsidP="007207A9">
      <w:pPr>
        <w:spacing w:after="0"/>
        <w:rPr>
          <w:rFonts w:eastAsia="Times New Roman" w:cs="Calibri"/>
          <w:color w:val="000000"/>
          <w:szCs w:val="20"/>
          <w:lang w:eastAsia="nb-NO"/>
        </w:rPr>
      </w:pPr>
    </w:p>
    <w:p w14:paraId="45F52777" w14:textId="77777777" w:rsidR="006E332A" w:rsidRDefault="006E332A"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7F7A80" w:rsidRPr="005342AC" w14:paraId="308A944D" w14:textId="77777777" w:rsidTr="007F7A80">
        <w:trPr>
          <w:trHeight w:val="30"/>
        </w:trPr>
        <w:tc>
          <w:tcPr>
            <w:tcW w:w="4982" w:type="dxa"/>
            <w:tcBorders>
              <w:top w:val="nil"/>
              <w:left w:val="nil"/>
              <w:bottom w:val="nil"/>
              <w:right w:val="nil"/>
            </w:tcBorders>
            <w:shd w:val="clear" w:color="auto" w:fill="auto"/>
            <w:vAlign w:val="center"/>
            <w:hideMark/>
          </w:tcPr>
          <w:p w14:paraId="7CB05A8A" w14:textId="77777777" w:rsidR="007F7A80" w:rsidRPr="005342AC" w:rsidRDefault="007F7A80"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311 Bunnledninger for sanitærinstallasjoner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8E4F2E" w14:textId="77777777" w:rsidR="007F7A80" w:rsidRPr="005342AC" w:rsidRDefault="007F7A8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TK-1222</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28052AE" w14:textId="7D4DB45D" w:rsidR="007F7A80" w:rsidRPr="005342AC" w:rsidRDefault="007F7A8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FF0B52C" w14:textId="00337909" w:rsidR="007F7A80" w:rsidRPr="005342AC" w:rsidRDefault="007F7A8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06362A1" w14:textId="767CDA87" w:rsidR="007F7A80" w:rsidRPr="005342AC" w:rsidRDefault="007F7A8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FCB87E4" w14:textId="40B5B21E" w:rsidR="007F7A80" w:rsidRPr="005342AC" w:rsidRDefault="007F7A8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E2901A9" w14:textId="457074A2" w:rsidR="007F7A80" w:rsidRPr="005342AC" w:rsidRDefault="007F7A8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EC8BF95" w14:textId="10EE7081" w:rsidR="007F7A80" w:rsidRPr="005342AC" w:rsidRDefault="007F7A8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66A8C06" w14:textId="195FE3F7" w:rsidR="007F7A80" w:rsidRPr="005342AC" w:rsidRDefault="007F7A8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C7B884A" w14:textId="3457C5A9" w:rsidR="004E2612" w:rsidRPr="00BC0B47" w:rsidRDefault="00D15A69" w:rsidP="007207A9">
      <w:pPr>
        <w:spacing w:after="0"/>
        <w:rPr>
          <w:rFonts w:eastAsia="Times New Roman" w:cs="Calibri"/>
          <w:color w:val="000000"/>
          <w:szCs w:val="20"/>
          <w:lang w:eastAsia="nb-NO"/>
        </w:rPr>
      </w:pPr>
      <w:proofErr w:type="spellStart"/>
      <w:r w:rsidRPr="005342AC">
        <w:rPr>
          <w:rFonts w:eastAsia="Times New Roman" w:cs="Calibri"/>
          <w:b/>
          <w:bCs/>
          <w:color w:val="000000"/>
          <w:szCs w:val="20"/>
          <w:lang w:eastAsia="nb-NO"/>
        </w:rPr>
        <w:t>Vanninnlegg</w:t>
      </w:r>
      <w:proofErr w:type="spellEnd"/>
    </w:p>
    <w:p w14:paraId="7F632739" w14:textId="0971BCCA" w:rsidR="004E2612" w:rsidRPr="006E332A" w:rsidRDefault="004E2612" w:rsidP="007207A9">
      <w:pPr>
        <w:spacing w:after="0" w:line="240" w:lineRule="auto"/>
        <w:rPr>
          <w:rFonts w:eastAsia="Oslo Sans Office" w:cs="Oslo Sans Office"/>
        </w:rPr>
      </w:pPr>
      <w:r w:rsidRPr="006E332A">
        <w:rPr>
          <w:rFonts w:eastAsia="Oslo Sans Office" w:cs="Oslo Sans Office"/>
        </w:rPr>
        <w:t xml:space="preserve">Sentral for </w:t>
      </w:r>
      <w:proofErr w:type="spellStart"/>
      <w:r w:rsidRPr="006E332A">
        <w:rPr>
          <w:rFonts w:eastAsia="Oslo Sans Office" w:cs="Oslo Sans Office"/>
        </w:rPr>
        <w:t>vanninnlegg</w:t>
      </w:r>
      <w:proofErr w:type="spellEnd"/>
      <w:r w:rsidRPr="006E332A">
        <w:rPr>
          <w:rFonts w:eastAsia="Oslo Sans Office" w:cs="Oslo Sans Office"/>
        </w:rPr>
        <w:t xml:space="preserve"> plasseres i teknisk rom. </w:t>
      </w:r>
      <w:proofErr w:type="spellStart"/>
      <w:r w:rsidRPr="006E332A">
        <w:rPr>
          <w:rFonts w:eastAsia="Oslo Sans Office" w:cs="Oslo Sans Office"/>
        </w:rPr>
        <w:t>Vanninnlegg</w:t>
      </w:r>
      <w:proofErr w:type="spellEnd"/>
      <w:r w:rsidRPr="006E332A">
        <w:rPr>
          <w:rFonts w:eastAsia="Oslo Sans Office" w:cs="Oslo Sans Office"/>
        </w:rPr>
        <w:t xml:space="preserve"> utstyres iht. Sanitærreglement for Oslo, </w:t>
      </w:r>
      <w:r w:rsidR="00C350C9" w:rsidRPr="006E332A">
        <w:rPr>
          <w:rFonts w:eastAsia="Oslo Sans Office" w:cs="Oslo Sans Office"/>
        </w:rPr>
        <w:t xml:space="preserve">samt med </w:t>
      </w:r>
      <w:r w:rsidRPr="006E332A">
        <w:rPr>
          <w:rFonts w:eastAsia="Oslo Sans Office" w:cs="Oslo Sans Office"/>
        </w:rPr>
        <w:t xml:space="preserve">filter og stengeventiler før og etter måleopplegg. Sprinkleranlegg etableres med eget </w:t>
      </w:r>
      <w:proofErr w:type="spellStart"/>
      <w:r w:rsidRPr="006E332A">
        <w:rPr>
          <w:rFonts w:eastAsia="Oslo Sans Office" w:cs="Oslo Sans Office"/>
        </w:rPr>
        <w:t>vanninnlegg</w:t>
      </w:r>
      <w:proofErr w:type="spellEnd"/>
      <w:r w:rsidRPr="006E332A">
        <w:rPr>
          <w:rFonts w:eastAsia="Oslo Sans Office" w:cs="Oslo Sans Office"/>
        </w:rPr>
        <w:t>.</w:t>
      </w:r>
      <w:r w:rsidR="00F7009E" w:rsidRPr="006E332A">
        <w:rPr>
          <w:rFonts w:eastAsia="Oslo Sans Office" w:cs="Oslo Sans Office"/>
        </w:rPr>
        <w:t xml:space="preserve"> Se </w:t>
      </w:r>
      <w:proofErr w:type="gramStart"/>
      <w:r w:rsidR="00F7009E" w:rsidRPr="006E332A">
        <w:rPr>
          <w:rFonts w:eastAsia="Oslo Sans Office" w:cs="Oslo Sans Office"/>
        </w:rPr>
        <w:t>for øvrig</w:t>
      </w:r>
      <w:proofErr w:type="gramEnd"/>
      <w:r w:rsidR="00F7009E" w:rsidRPr="006E332A">
        <w:rPr>
          <w:rFonts w:eastAsia="Oslo Sans Office" w:cs="Oslo Sans Office"/>
        </w:rPr>
        <w:t xml:space="preserve"> </w:t>
      </w:r>
      <w:r w:rsidR="00397CC6">
        <w:rPr>
          <w:rFonts w:eastAsia="Oslo Sans Office" w:cs="Oslo Sans Office"/>
        </w:rPr>
        <w:t>TK-818.</w:t>
      </w:r>
    </w:p>
    <w:p w14:paraId="7509593E" w14:textId="77777777" w:rsidR="00F7009E" w:rsidRPr="00761395" w:rsidRDefault="00F7009E" w:rsidP="007207A9">
      <w:pPr>
        <w:spacing w:after="0" w:line="240" w:lineRule="auto"/>
        <w:rPr>
          <w:rFonts w:eastAsia="Oslo Sans Office" w:cs="Oslo Sans Office"/>
        </w:rPr>
      </w:pPr>
    </w:p>
    <w:p w14:paraId="2684DE0A" w14:textId="6471990C" w:rsidR="004E2612" w:rsidRPr="00156409" w:rsidRDefault="004E2612" w:rsidP="007207A9">
      <w:pPr>
        <w:spacing w:after="0" w:line="240" w:lineRule="auto"/>
        <w:rPr>
          <w:rFonts w:eastAsia="Oslo Sans Office" w:cs="Oslo Sans Office"/>
        </w:rPr>
      </w:pPr>
      <w:r w:rsidRPr="00761395">
        <w:rPr>
          <w:rFonts w:eastAsia="Oslo Sans Office" w:cs="Oslo Sans Office"/>
        </w:rPr>
        <w:t>Vannmålerinstallasjonene avklares med Vann</w:t>
      </w:r>
      <w:r w:rsidRPr="004E2612">
        <w:rPr>
          <w:rFonts w:eastAsia="Oslo Sans Office" w:cs="Oslo Sans Office"/>
        </w:rPr>
        <w:t>- og avløpsetaten (VAV).</w:t>
      </w:r>
    </w:p>
    <w:p w14:paraId="7C0D0989" w14:textId="77777777" w:rsidR="00D15A69" w:rsidRDefault="00D15A69" w:rsidP="007207A9">
      <w:pPr>
        <w:spacing w:after="0"/>
        <w:rPr>
          <w:rFonts w:eastAsia="Times New Roman" w:cs="Calibri"/>
          <w:color w:val="000000"/>
          <w:szCs w:val="20"/>
          <w:lang w:eastAsia="nb-NO"/>
        </w:rPr>
      </w:pPr>
    </w:p>
    <w:p w14:paraId="66C7C2BD" w14:textId="77777777" w:rsidR="00C164A2" w:rsidRDefault="00C164A2"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7F7A80" w:rsidRPr="005342AC" w14:paraId="48E107FE" w14:textId="77777777" w:rsidTr="007F7A80">
        <w:trPr>
          <w:trHeight w:val="30"/>
        </w:trPr>
        <w:tc>
          <w:tcPr>
            <w:tcW w:w="4982" w:type="dxa"/>
            <w:tcBorders>
              <w:top w:val="nil"/>
              <w:left w:val="nil"/>
              <w:bottom w:val="nil"/>
              <w:right w:val="nil"/>
            </w:tcBorders>
            <w:shd w:val="clear" w:color="auto" w:fill="auto"/>
            <w:vAlign w:val="center"/>
            <w:hideMark/>
          </w:tcPr>
          <w:p w14:paraId="664B18F9" w14:textId="77777777" w:rsidR="007F7A80" w:rsidRPr="005342AC" w:rsidRDefault="007F7A80"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311 Bunnledninger for sanitærinstallasjoner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09FC85" w14:textId="77777777" w:rsidR="007F7A80" w:rsidRPr="005342AC" w:rsidRDefault="007F7A8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TK-1225</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C296205" w14:textId="704360D0" w:rsidR="007F7A80" w:rsidRPr="005342AC" w:rsidRDefault="007F7A8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AA21C46" w14:textId="0AE57563" w:rsidR="007F7A80" w:rsidRPr="005342AC" w:rsidRDefault="007F7A8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823AE0E" w14:textId="4929D7CD" w:rsidR="007F7A80" w:rsidRPr="005342AC" w:rsidRDefault="007F7A8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BD9160B" w14:textId="330AA6C2" w:rsidR="007F7A80" w:rsidRPr="005342AC" w:rsidRDefault="007F7A8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22F7E5C" w14:textId="79F301DD" w:rsidR="007F7A80" w:rsidRPr="005342AC" w:rsidRDefault="007F7A8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19C3D23" w14:textId="3B27CD5C" w:rsidR="007F7A80" w:rsidRPr="005342AC" w:rsidRDefault="007F7A8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1E21233" w14:textId="1A9241F8" w:rsidR="007F7A80" w:rsidRPr="005342AC" w:rsidRDefault="007F7A80" w:rsidP="007207A9">
            <w:pPr>
              <w:spacing w:after="0" w:line="240" w:lineRule="auto"/>
              <w:jc w:val="center"/>
              <w:rPr>
                <w:rFonts w:eastAsia="Times New Roman" w:cs="Calibri"/>
                <w:color w:val="000000"/>
                <w:sz w:val="16"/>
                <w:szCs w:val="16"/>
                <w:lang w:eastAsia="nb-NO"/>
              </w:rPr>
            </w:pPr>
          </w:p>
        </w:tc>
      </w:tr>
    </w:tbl>
    <w:p w14:paraId="360F69CF" w14:textId="1882A6D0" w:rsidR="00D15A69" w:rsidRPr="00077D15" w:rsidRDefault="00D15A69" w:rsidP="007207A9">
      <w:pPr>
        <w:spacing w:after="0"/>
        <w:rPr>
          <w:rFonts w:eastAsia="Times New Roman" w:cs="Calibri"/>
          <w:szCs w:val="20"/>
          <w:lang w:eastAsia="nb-NO"/>
        </w:rPr>
      </w:pPr>
      <w:r w:rsidRPr="005342AC">
        <w:rPr>
          <w:rFonts w:eastAsia="Times New Roman" w:cs="Calibri"/>
          <w:b/>
          <w:bCs/>
          <w:color w:val="000000"/>
          <w:szCs w:val="20"/>
          <w:lang w:eastAsia="nb-NO"/>
        </w:rPr>
        <w:t>Drenering</w:t>
      </w:r>
    </w:p>
    <w:p w14:paraId="26E4C33D" w14:textId="7AE513F9" w:rsidR="00D15A69" w:rsidRPr="00077D15" w:rsidRDefault="00D15A69" w:rsidP="007207A9">
      <w:pPr>
        <w:spacing w:after="0"/>
        <w:rPr>
          <w:rFonts w:eastAsia="Times New Roman" w:cs="Calibri"/>
          <w:lang w:eastAsia="nb-NO"/>
        </w:rPr>
      </w:pPr>
      <w:r w:rsidRPr="00077D15">
        <w:rPr>
          <w:rFonts w:eastAsia="Times New Roman" w:cs="Calibri"/>
          <w:lang w:eastAsia="nb-NO"/>
        </w:rPr>
        <w:t xml:space="preserve">Det skal medtas drensrør, drenskum og uttrekk til overvannsledning, jf. </w:t>
      </w:r>
      <w:r w:rsidR="007A7D01" w:rsidRPr="00077D15">
        <w:rPr>
          <w:rFonts w:eastAsia="Times New Roman" w:cs="Calibri"/>
          <w:lang w:eastAsia="nb-NO"/>
        </w:rPr>
        <w:t xml:space="preserve">kapittel </w:t>
      </w:r>
      <w:r w:rsidR="00B01894" w:rsidRPr="00077D15">
        <w:rPr>
          <w:rFonts w:eastAsia="Times New Roman" w:cs="Calibri"/>
          <w:lang w:eastAsia="nb-NO"/>
        </w:rPr>
        <w:t>217 Drenering</w:t>
      </w:r>
      <w:r w:rsidRPr="00077D15">
        <w:rPr>
          <w:rFonts w:eastAsia="Times New Roman" w:cs="Calibri"/>
          <w:lang w:eastAsia="nb-NO"/>
        </w:rPr>
        <w:t>. Det skal brukes PP-rør som uttrekksrør.</w:t>
      </w:r>
    </w:p>
    <w:p w14:paraId="737ECEC1" w14:textId="77777777" w:rsidR="00D15A69" w:rsidRDefault="00D15A69" w:rsidP="007207A9">
      <w:pPr>
        <w:spacing w:after="0"/>
        <w:rPr>
          <w:rFonts w:eastAsia="Times New Roman" w:cs="Calibri"/>
          <w:color w:val="000000"/>
          <w:szCs w:val="20"/>
          <w:lang w:eastAsia="nb-NO"/>
        </w:rPr>
      </w:pPr>
    </w:p>
    <w:p w14:paraId="387956B0" w14:textId="77777777" w:rsidR="0054381B" w:rsidRDefault="0054381B"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7F7A80" w:rsidRPr="005342AC" w14:paraId="66C4869D" w14:textId="77777777" w:rsidTr="007F7A80">
        <w:trPr>
          <w:trHeight w:val="30"/>
        </w:trPr>
        <w:tc>
          <w:tcPr>
            <w:tcW w:w="4982" w:type="dxa"/>
            <w:tcBorders>
              <w:top w:val="nil"/>
              <w:left w:val="nil"/>
              <w:bottom w:val="nil"/>
              <w:right w:val="nil"/>
            </w:tcBorders>
            <w:shd w:val="clear" w:color="auto" w:fill="auto"/>
            <w:vAlign w:val="center"/>
            <w:hideMark/>
          </w:tcPr>
          <w:p w14:paraId="155977B8" w14:textId="77777777" w:rsidR="007F7A80" w:rsidRPr="005342AC" w:rsidRDefault="007F7A80"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311 Bunnledninger for sanitærinstallasjoner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528F55" w14:textId="77777777" w:rsidR="007F7A80" w:rsidRPr="005342AC" w:rsidRDefault="007F7A8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TK-1631</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E518048" w14:textId="6927A060" w:rsidR="007F7A80" w:rsidRPr="005342AC" w:rsidRDefault="007F7A8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7B2F9CF" w14:textId="3311890C" w:rsidR="007F7A80" w:rsidRPr="005342AC" w:rsidRDefault="007F7A8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826681E" w14:textId="5B033715" w:rsidR="007F7A80" w:rsidRPr="005342AC" w:rsidRDefault="007F7A8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47532A5" w14:textId="2EAD1679" w:rsidR="007F7A80" w:rsidRPr="005342AC" w:rsidRDefault="007F7A8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F24C56D" w14:textId="66012DBB" w:rsidR="007F7A80" w:rsidRPr="005342AC" w:rsidRDefault="007F7A8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A1067C0" w14:textId="1481BBBD" w:rsidR="007F7A80" w:rsidRPr="005342AC" w:rsidRDefault="007F7A8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2692531" w14:textId="78ADB004" w:rsidR="007F7A80" w:rsidRPr="005342AC" w:rsidRDefault="007F7A8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62A48F4" w14:textId="2C8BE694" w:rsidR="00D15A69" w:rsidRDefault="00D15A69"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Oppheng av ledningsnett under bunnplata</w:t>
      </w:r>
    </w:p>
    <w:p w14:paraId="0FE14AEB" w14:textId="77777777" w:rsidR="00D15A69" w:rsidRDefault="00D15A69"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Rørføringer som legges under en bunnplate som er forankret til fast fjell via peler, skal sikres mot brudd og </w:t>
      </w:r>
      <w:proofErr w:type="spellStart"/>
      <w:r w:rsidRPr="005342AC">
        <w:rPr>
          <w:rFonts w:eastAsia="Times New Roman" w:cs="Calibri"/>
          <w:color w:val="000000"/>
          <w:szCs w:val="20"/>
          <w:lang w:eastAsia="nb-NO"/>
        </w:rPr>
        <w:t>fraglidning</w:t>
      </w:r>
      <w:proofErr w:type="spellEnd"/>
      <w:r w:rsidRPr="005342AC">
        <w:rPr>
          <w:rFonts w:eastAsia="Times New Roman" w:cs="Calibri"/>
          <w:color w:val="000000"/>
          <w:szCs w:val="20"/>
          <w:lang w:eastAsia="nb-NO"/>
        </w:rPr>
        <w:t xml:space="preserve"> f.eks. ved at de henges opp i dekket. Løsningen skal risikovurderes, prosjekteres og presenteres til OBF før utførelse. Det må hensyntas grunnforhold og risiko for bevegelse i stedlige masser.</w:t>
      </w:r>
    </w:p>
    <w:p w14:paraId="5103CCC5" w14:textId="77777777" w:rsidR="00D15A69" w:rsidRDefault="00D15A69" w:rsidP="007207A9">
      <w:pPr>
        <w:spacing w:after="0" w:line="240" w:lineRule="auto"/>
        <w:rPr>
          <w:rFonts w:eastAsia="Times New Roman" w:cs="Calibri"/>
          <w:color w:val="000000"/>
          <w:szCs w:val="20"/>
          <w:lang w:eastAsia="nb-NO"/>
        </w:rPr>
      </w:pPr>
      <w:r w:rsidRPr="00846F30">
        <w:rPr>
          <w:rFonts w:eastAsia="Times New Roman" w:cs="Calibri"/>
          <w:color w:val="000000"/>
          <w:sz w:val="16"/>
          <w:szCs w:val="20"/>
          <w:lang w:eastAsia="nb-NO"/>
        </w:rPr>
        <w:br/>
      </w:r>
      <w:r w:rsidRPr="005342AC">
        <w:rPr>
          <w:rFonts w:eastAsia="Times New Roman" w:cs="Calibri"/>
          <w:color w:val="000000"/>
          <w:szCs w:val="20"/>
          <w:lang w:eastAsia="nb-NO"/>
        </w:rPr>
        <w:t xml:space="preserve">Det utarbeides målsatte plantegninger, med angitte materialkvaliteter, nødvendige snitt som viser oppfyllingsvolum og </w:t>
      </w:r>
      <w:proofErr w:type="spellStart"/>
      <w:r w:rsidRPr="005342AC">
        <w:rPr>
          <w:rFonts w:eastAsia="Times New Roman" w:cs="Calibri"/>
          <w:color w:val="000000"/>
          <w:szCs w:val="20"/>
          <w:lang w:eastAsia="nb-NO"/>
        </w:rPr>
        <w:t>opphengsdetaljer</w:t>
      </w:r>
      <w:proofErr w:type="spellEnd"/>
      <w:r w:rsidRPr="005342AC">
        <w:rPr>
          <w:rFonts w:eastAsia="Times New Roman" w:cs="Calibri"/>
          <w:color w:val="000000"/>
          <w:szCs w:val="20"/>
          <w:lang w:eastAsia="nb-NO"/>
        </w:rPr>
        <w:t>. Det utarbeides sjekklister til bruk ved utførelse, slik at installasjonen kan verifiseres og dokumenteres for ettertiden.</w:t>
      </w:r>
    </w:p>
    <w:p w14:paraId="19D392A3" w14:textId="77777777" w:rsidR="00D15A69" w:rsidRDefault="00D15A69" w:rsidP="007207A9">
      <w:pPr>
        <w:spacing w:after="0" w:line="240" w:lineRule="auto"/>
        <w:rPr>
          <w:rFonts w:eastAsia="Times New Roman" w:cs="Calibri"/>
          <w:color w:val="000000"/>
          <w:szCs w:val="20"/>
          <w:lang w:eastAsia="nb-NO"/>
        </w:rPr>
      </w:pPr>
      <w:r w:rsidRPr="00846F30">
        <w:rPr>
          <w:rFonts w:eastAsia="Times New Roman" w:cs="Calibri"/>
          <w:color w:val="000000"/>
          <w:sz w:val="16"/>
          <w:szCs w:val="20"/>
          <w:lang w:eastAsia="nb-NO"/>
        </w:rPr>
        <w:br/>
      </w:r>
      <w:r w:rsidRPr="005342AC">
        <w:rPr>
          <w:rFonts w:eastAsia="Times New Roman" w:cs="Calibri"/>
          <w:color w:val="000000"/>
          <w:szCs w:val="20"/>
          <w:lang w:eastAsia="nb-NO"/>
        </w:rPr>
        <w:t>Eventuell klamring og oppheng må være så tett at rørene ikke får for stor nedbøyning mellom klammerpunktene. Klammer og oppheng må være i korrosjonsbestandig utførelse, anbefalt korrosjonsklasse 5.</w:t>
      </w:r>
    </w:p>
    <w:p w14:paraId="0F2539FE" w14:textId="64AD2E5C" w:rsidR="00D15A69" w:rsidRDefault="00D15A69" w:rsidP="007207A9">
      <w:pPr>
        <w:spacing w:after="0"/>
        <w:rPr>
          <w:rFonts w:eastAsia="Times New Roman" w:cs="Calibri"/>
          <w:color w:val="000000"/>
          <w:szCs w:val="20"/>
          <w:lang w:eastAsia="nb-NO"/>
        </w:rPr>
      </w:pPr>
      <w:r w:rsidRPr="00846F30">
        <w:rPr>
          <w:rFonts w:eastAsia="Times New Roman" w:cs="Calibri"/>
          <w:color w:val="000000"/>
          <w:sz w:val="16"/>
          <w:szCs w:val="20"/>
          <w:lang w:eastAsia="nb-NO"/>
        </w:rPr>
        <w:br/>
      </w:r>
      <w:proofErr w:type="spellStart"/>
      <w:r w:rsidRPr="005342AC">
        <w:rPr>
          <w:rFonts w:eastAsia="Times New Roman" w:cs="Calibri"/>
          <w:color w:val="000000"/>
          <w:szCs w:val="20"/>
          <w:lang w:eastAsia="nb-NO"/>
        </w:rPr>
        <w:t>Gjenfylling</w:t>
      </w:r>
      <w:proofErr w:type="spellEnd"/>
      <w:r w:rsidRPr="005342AC">
        <w:rPr>
          <w:rFonts w:eastAsia="Times New Roman" w:cs="Calibri"/>
          <w:color w:val="000000"/>
          <w:szCs w:val="20"/>
          <w:lang w:eastAsia="nb-NO"/>
        </w:rPr>
        <w:t xml:space="preserve"> over og rundt rørene skal utføres med lette masser som </w:t>
      </w:r>
      <w:proofErr w:type="spellStart"/>
      <w:r w:rsidRPr="005342AC">
        <w:rPr>
          <w:rFonts w:eastAsia="Times New Roman" w:cs="Calibri"/>
          <w:color w:val="000000"/>
          <w:szCs w:val="20"/>
          <w:lang w:eastAsia="nb-NO"/>
        </w:rPr>
        <w:t>lecakuler</w:t>
      </w:r>
      <w:proofErr w:type="spellEnd"/>
      <w:r w:rsidRPr="005342AC">
        <w:rPr>
          <w:rFonts w:eastAsia="Times New Roman" w:cs="Calibri"/>
          <w:color w:val="000000"/>
          <w:szCs w:val="20"/>
          <w:lang w:eastAsia="nb-NO"/>
        </w:rPr>
        <w:t xml:space="preserve"> eller annet tilsvarende vekt.</w:t>
      </w:r>
    </w:p>
    <w:p w14:paraId="295411D4" w14:textId="77777777" w:rsidR="005245F3" w:rsidRDefault="005245F3" w:rsidP="007207A9">
      <w:pPr>
        <w:spacing w:after="0" w:line="240" w:lineRule="auto"/>
        <w:rPr>
          <w:rFonts w:eastAsia="Times New Roman" w:cs="Calibri"/>
          <w:color w:val="000000"/>
          <w:szCs w:val="20"/>
          <w:lang w:eastAsia="nb-NO"/>
        </w:rPr>
      </w:pPr>
    </w:p>
    <w:p w14:paraId="13F06A5C" w14:textId="31F1EE69" w:rsidR="00D15A69" w:rsidRDefault="003C4064" w:rsidP="007207A9">
      <w:pPr>
        <w:spacing w:after="0" w:line="240" w:lineRule="auto"/>
        <w:rPr>
          <w:rFonts w:eastAsia="Times New Roman" w:cs="Calibri"/>
          <w:i/>
          <w:iCs/>
          <w:color w:val="000000"/>
          <w:szCs w:val="20"/>
          <w:lang w:eastAsia="nb-NO"/>
        </w:rPr>
      </w:pPr>
      <w:r w:rsidRPr="008413E9">
        <w:rPr>
          <w:rFonts w:eastAsia="Times New Roman" w:cs="Calibri"/>
          <w:color w:val="000000"/>
          <w:szCs w:val="20"/>
          <w:lang w:eastAsia="nb-NO"/>
        </w:rPr>
        <w:t>Kravveiledning:</w:t>
      </w:r>
      <w:r>
        <w:rPr>
          <w:rFonts w:eastAsia="Times New Roman" w:cs="Calibri"/>
          <w:i/>
          <w:iCs/>
          <w:color w:val="000000"/>
          <w:szCs w:val="20"/>
          <w:lang w:eastAsia="nb-NO"/>
        </w:rPr>
        <w:br/>
      </w:r>
      <w:r w:rsidR="00D15A69" w:rsidRPr="005342AC">
        <w:rPr>
          <w:rFonts w:eastAsia="Times New Roman" w:cs="Calibri"/>
          <w:i/>
          <w:iCs/>
          <w:color w:val="000000"/>
          <w:szCs w:val="20"/>
          <w:lang w:eastAsia="nb-NO"/>
        </w:rPr>
        <w:t>Det bør i utgangspunktet vurderes om bunnledninger skal legges i bygningsmessige kulverter/støpes inn i bunnplate. Legges bunnledningene i kulvert, vil de være mye mer tilgjengelige, og risikoen for setninger og nedbøyning vil være eliminert. Dette vil i mange tilfeller være en fordyrende løsning.</w:t>
      </w:r>
    </w:p>
    <w:p w14:paraId="1C1F230B" w14:textId="77777777" w:rsidR="00D15A69" w:rsidRDefault="00D15A69" w:rsidP="007207A9">
      <w:pPr>
        <w:spacing w:after="0"/>
        <w:rPr>
          <w:rFonts w:eastAsia="Times New Roman" w:cs="Calibri"/>
          <w:color w:val="000000"/>
          <w:szCs w:val="20"/>
          <w:lang w:eastAsia="nb-NO"/>
        </w:rPr>
      </w:pPr>
    </w:p>
    <w:p w14:paraId="4E9D31C8" w14:textId="77777777" w:rsidR="00C164A2" w:rsidRDefault="00C164A2"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9972C0" w:rsidRPr="005342AC" w14:paraId="2CFCD3A0" w14:textId="77777777" w:rsidTr="009972C0">
        <w:trPr>
          <w:trHeight w:val="30"/>
        </w:trPr>
        <w:tc>
          <w:tcPr>
            <w:tcW w:w="4982" w:type="dxa"/>
            <w:tcBorders>
              <w:top w:val="nil"/>
              <w:left w:val="nil"/>
              <w:bottom w:val="nil"/>
              <w:right w:val="nil"/>
            </w:tcBorders>
            <w:shd w:val="clear" w:color="auto" w:fill="auto"/>
            <w:vAlign w:val="center"/>
            <w:hideMark/>
          </w:tcPr>
          <w:p w14:paraId="4237339E" w14:textId="77777777" w:rsidR="009972C0" w:rsidRPr="005342AC" w:rsidRDefault="009972C0"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312 Ledningsnett for sanitærinstallasjoner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C41E7F" w14:textId="77777777" w:rsidR="009972C0" w:rsidRPr="005342AC" w:rsidRDefault="009972C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TK-1228</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0D2CFC5" w14:textId="63316A47" w:rsidR="009972C0" w:rsidRPr="005342AC" w:rsidRDefault="009972C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279860B" w14:textId="673A829E" w:rsidR="009972C0" w:rsidRPr="005342AC" w:rsidRDefault="009972C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B1826CB" w14:textId="247C62BA" w:rsidR="009972C0" w:rsidRPr="005342AC" w:rsidRDefault="009972C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8950892" w14:textId="16C93539" w:rsidR="009972C0" w:rsidRPr="005342AC" w:rsidRDefault="009972C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876A62C" w14:textId="16E3DFAD" w:rsidR="009972C0" w:rsidRPr="005342AC" w:rsidRDefault="009972C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033BFB9" w14:textId="4B6E21CE" w:rsidR="009972C0" w:rsidRPr="005342AC" w:rsidRDefault="009972C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C4EFAEA" w14:textId="1D6A0851" w:rsidR="009972C0" w:rsidRPr="005342AC" w:rsidRDefault="009972C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3498FAE" w14:textId="5245FD8E" w:rsidR="007A287A" w:rsidRDefault="007A287A"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Spillvann</w:t>
      </w:r>
    </w:p>
    <w:p w14:paraId="697C1CAD" w14:textId="77777777" w:rsidR="007A287A" w:rsidRDefault="007A287A"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Alt spillvann føres i </w:t>
      </w:r>
      <w:proofErr w:type="spellStart"/>
      <w:r w:rsidRPr="005342AC">
        <w:rPr>
          <w:rFonts w:eastAsia="Times New Roman" w:cs="Calibri"/>
          <w:color w:val="000000"/>
          <w:szCs w:val="20"/>
          <w:lang w:eastAsia="nb-NO"/>
        </w:rPr>
        <w:t>selvfallsledninger</w:t>
      </w:r>
      <w:proofErr w:type="spellEnd"/>
      <w:r w:rsidRPr="005342AC">
        <w:rPr>
          <w:rFonts w:eastAsia="Times New Roman" w:cs="Calibri"/>
          <w:color w:val="000000"/>
          <w:szCs w:val="20"/>
          <w:lang w:eastAsia="nb-NO"/>
        </w:rPr>
        <w:t xml:space="preserve"> til offentlig spillvannsnett. Spillvannsledninger skal utføres i rør av type MA eller med tilsvarende kvaliteter for lyddemping og brannsikring. </w:t>
      </w:r>
      <w:r w:rsidRPr="005342AC">
        <w:rPr>
          <w:rFonts w:eastAsia="Times New Roman" w:cs="Calibri"/>
          <w:color w:val="000000"/>
          <w:szCs w:val="20"/>
          <w:lang w:eastAsia="nb-NO"/>
        </w:rPr>
        <w:br/>
      </w:r>
      <w:r w:rsidRPr="00846F30">
        <w:rPr>
          <w:rFonts w:eastAsia="Times New Roman" w:cs="Calibri"/>
          <w:color w:val="000000"/>
          <w:sz w:val="16"/>
          <w:szCs w:val="20"/>
          <w:lang w:eastAsia="nb-NO"/>
        </w:rPr>
        <w:br/>
      </w:r>
      <w:r w:rsidRPr="005342AC">
        <w:rPr>
          <w:rFonts w:eastAsia="Times New Roman" w:cs="Calibri"/>
          <w:color w:val="000000"/>
          <w:szCs w:val="20"/>
          <w:lang w:eastAsia="nb-NO"/>
        </w:rPr>
        <w:t>Rørføring for kondensvannavløp lagt på gulv i tekniske rom må beskyttes i gangsoner med overdekning av galvanisert stålprofil.</w:t>
      </w:r>
    </w:p>
    <w:p w14:paraId="726D408F" w14:textId="77777777" w:rsidR="00C164A2" w:rsidRDefault="00C164A2"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5A1F37" w:rsidRPr="005342AC" w14:paraId="0DFB45DE" w14:textId="77777777" w:rsidTr="005A1F37">
        <w:trPr>
          <w:trHeight w:val="30"/>
        </w:trPr>
        <w:tc>
          <w:tcPr>
            <w:tcW w:w="4982" w:type="dxa"/>
            <w:tcBorders>
              <w:top w:val="nil"/>
              <w:left w:val="nil"/>
              <w:bottom w:val="nil"/>
              <w:right w:val="nil"/>
            </w:tcBorders>
            <w:shd w:val="clear" w:color="auto" w:fill="auto"/>
            <w:vAlign w:val="center"/>
            <w:hideMark/>
          </w:tcPr>
          <w:p w14:paraId="7984CEDD" w14:textId="77777777" w:rsidR="005A1F37" w:rsidRPr="005342AC" w:rsidRDefault="005A1F37"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312 Ledningsnett for sanitærinstallasjoner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00E772" w14:textId="77777777"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TK-48</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8BC07A8" w14:textId="0221C1BD"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07EB2FD" w14:textId="2944CB96" w:rsidR="005A1F37" w:rsidRPr="005342AC" w:rsidRDefault="005A1F3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7A57098" w14:textId="585E172D"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0DD6B82" w14:textId="5B248F8A"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9723078" w14:textId="31915306"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16B2078" w14:textId="18FC5E60"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5C97E33" w14:textId="0B849194" w:rsidR="005A1F37" w:rsidRPr="005342AC" w:rsidRDefault="005A1F3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E00D8E6" w14:textId="325AA6E9" w:rsidR="007A287A" w:rsidRDefault="007A287A"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Overvann</w:t>
      </w:r>
    </w:p>
    <w:p w14:paraId="5B8A3E28" w14:textId="6010066C" w:rsidR="007A287A" w:rsidRPr="00305395" w:rsidRDefault="007A287A" w:rsidP="007207A9">
      <w:pPr>
        <w:spacing w:after="0"/>
        <w:rPr>
          <w:rFonts w:eastAsia="Times New Roman" w:cs="Calibri"/>
          <w:lang w:eastAsia="nb-NO"/>
        </w:rPr>
      </w:pPr>
      <w:r w:rsidRPr="4ABC4384">
        <w:rPr>
          <w:rFonts w:eastAsia="Times New Roman" w:cs="Calibri"/>
          <w:color w:val="000000" w:themeColor="text1"/>
          <w:lang w:eastAsia="nb-NO"/>
        </w:rPr>
        <w:t xml:space="preserve">Alle tak- og terrasseflater skal forsynes med </w:t>
      </w:r>
      <w:r w:rsidRPr="006E332A">
        <w:rPr>
          <w:rFonts w:eastAsia="Times New Roman" w:cs="Calibri"/>
          <w:lang w:eastAsia="nb-NO"/>
        </w:rPr>
        <w:t xml:space="preserve">overvannssluk. Tak- og terrasseflater skal løses med overløp, slik at det ikke kan oppstå vannskader selv om sluk og avløp tettes igjen. Alle takflater skal ha min. 2 stk. taksluk. Alle sluk skal være minimum </w:t>
      </w:r>
      <w:r w:rsidR="00CA2C10" w:rsidRPr="006E332A">
        <w:rPr>
          <w:rFonts w:eastAsia="Times New Roman" w:cs="Calibri"/>
          <w:lang w:eastAsia="nb-NO"/>
        </w:rPr>
        <w:t xml:space="preserve">125 mm </w:t>
      </w:r>
      <w:r w:rsidRPr="006E332A">
        <w:rPr>
          <w:rFonts w:eastAsia="Times New Roman" w:cs="Calibri"/>
          <w:lang w:eastAsia="nb-NO"/>
        </w:rPr>
        <w:t xml:space="preserve">med rist som skrus fast. Krav til størrelse på sluk gjelder ikke hvis det benyttes UV-sluk. </w:t>
      </w:r>
      <w:r w:rsidRPr="00680903">
        <w:br/>
      </w:r>
      <w:r w:rsidRPr="00680903">
        <w:br/>
      </w:r>
      <w:proofErr w:type="spellStart"/>
      <w:r w:rsidRPr="4ABC4384">
        <w:rPr>
          <w:rFonts w:eastAsia="Times New Roman" w:cs="Calibri"/>
          <w:color w:val="000000" w:themeColor="text1"/>
          <w:lang w:eastAsia="nb-NO"/>
        </w:rPr>
        <w:t>Takslukene</w:t>
      </w:r>
      <w:proofErr w:type="spellEnd"/>
      <w:r w:rsidRPr="4ABC4384">
        <w:rPr>
          <w:rFonts w:eastAsia="Times New Roman" w:cs="Calibri"/>
          <w:color w:val="000000" w:themeColor="text1"/>
          <w:lang w:eastAsia="nb-NO"/>
        </w:rPr>
        <w:t xml:space="preserve"> utføres frostfritt med varme og automatikk-styring for å hindre isdannelse rundt slukene. Styringen skal være slik at </w:t>
      </w:r>
      <w:r w:rsidRPr="00305395">
        <w:rPr>
          <w:rFonts w:eastAsia="Times New Roman" w:cs="Calibri"/>
          <w:lang w:eastAsia="nb-NO"/>
        </w:rPr>
        <w:t>energiforbruk blir lavest mulig. Innvendige overvannsledninger/</w:t>
      </w:r>
      <w:proofErr w:type="spellStart"/>
      <w:r w:rsidRPr="00305395">
        <w:rPr>
          <w:rFonts w:eastAsia="Times New Roman" w:cs="Calibri"/>
          <w:lang w:eastAsia="nb-NO"/>
        </w:rPr>
        <w:t>taknedløp</w:t>
      </w:r>
      <w:proofErr w:type="spellEnd"/>
      <w:r w:rsidRPr="00305395">
        <w:rPr>
          <w:rFonts w:eastAsia="Times New Roman" w:cs="Calibri"/>
          <w:lang w:eastAsia="nb-NO"/>
        </w:rPr>
        <w:t xml:space="preserve"> over gulv skal være utført i metall som MA-rør eller rustfrie stålrør. For UV-systemer kan kobber benyttes.</w:t>
      </w:r>
      <w:r w:rsidRPr="00305395">
        <w:br/>
      </w:r>
      <w:r w:rsidRPr="00305395">
        <w:br/>
      </w:r>
      <w:r w:rsidRPr="00305395">
        <w:rPr>
          <w:rFonts w:eastAsia="Times New Roman" w:cs="Calibri"/>
          <w:lang w:eastAsia="nb-NO"/>
        </w:rPr>
        <w:t>Henviser til kapittel 268 Utstyr og kompletteringer, TK-753 Taksluk.</w:t>
      </w:r>
    </w:p>
    <w:p w14:paraId="6FEECDEF" w14:textId="77777777" w:rsidR="007A287A" w:rsidRDefault="007A287A" w:rsidP="007207A9">
      <w:pPr>
        <w:spacing w:after="0"/>
        <w:rPr>
          <w:rFonts w:eastAsia="Times New Roman" w:cs="Calibri"/>
          <w:color w:val="000000"/>
          <w:szCs w:val="20"/>
          <w:lang w:eastAsia="nb-NO"/>
        </w:rPr>
      </w:pPr>
    </w:p>
    <w:p w14:paraId="704215F5" w14:textId="77777777" w:rsidR="00C164A2" w:rsidRDefault="00C164A2"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5A1F37" w:rsidRPr="005342AC" w14:paraId="247DA4C3" w14:textId="77777777" w:rsidTr="005A1F37">
        <w:trPr>
          <w:trHeight w:val="30"/>
        </w:trPr>
        <w:tc>
          <w:tcPr>
            <w:tcW w:w="4982" w:type="dxa"/>
            <w:tcBorders>
              <w:top w:val="nil"/>
              <w:left w:val="nil"/>
              <w:bottom w:val="nil"/>
              <w:right w:val="nil"/>
            </w:tcBorders>
            <w:shd w:val="clear" w:color="auto" w:fill="auto"/>
            <w:vAlign w:val="center"/>
            <w:hideMark/>
          </w:tcPr>
          <w:p w14:paraId="1F74BE3F" w14:textId="77777777" w:rsidR="005A1F37" w:rsidRPr="005342AC" w:rsidRDefault="005A1F37"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312 Ledningsnett for sanitærinstallasjoner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B329D6" w14:textId="77777777"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TK-43</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058E45C" w14:textId="33FEE09A"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D3D93A9" w14:textId="6B4E44E7" w:rsidR="005A1F37" w:rsidRPr="005342AC" w:rsidRDefault="005A1F3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E5685FF" w14:textId="518D602D"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85F6C0A" w14:textId="65151368"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FC0A4C2" w14:textId="469442C9"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4C79F93" w14:textId="7A569596"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9419854" w14:textId="60848903" w:rsidR="005A1F37" w:rsidRPr="005342AC" w:rsidRDefault="005A1F3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AB5ACC9" w14:textId="58FED5E2" w:rsidR="007A287A" w:rsidRDefault="007A287A"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Kaldt og varmt forbruksvann</w:t>
      </w:r>
    </w:p>
    <w:p w14:paraId="4D55B396" w14:textId="77777777" w:rsidR="00881051" w:rsidRPr="002479A9" w:rsidRDefault="007A287A" w:rsidP="007207A9">
      <w:pPr>
        <w:spacing w:after="0" w:line="240" w:lineRule="auto"/>
        <w:rPr>
          <w:rFonts w:eastAsia="Oslo Sans Office" w:cs="Oslo Sans Office"/>
        </w:rPr>
      </w:pPr>
      <w:r w:rsidRPr="005342AC">
        <w:rPr>
          <w:rFonts w:eastAsia="Times New Roman" w:cs="Calibri"/>
          <w:color w:val="000000"/>
          <w:szCs w:val="20"/>
          <w:lang w:eastAsia="nb-NO"/>
        </w:rPr>
        <w:t xml:space="preserve">Til forbruksvann skal det leveres vannskadesikre installasjoner basert på heltrukne «rør-i-rør»-systemer iht. </w:t>
      </w:r>
      <w:proofErr w:type="spellStart"/>
      <w:r w:rsidRPr="005342AC">
        <w:rPr>
          <w:rFonts w:eastAsia="Times New Roman" w:cs="Calibri"/>
          <w:color w:val="000000"/>
          <w:szCs w:val="20"/>
          <w:lang w:eastAsia="nb-NO"/>
        </w:rPr>
        <w:t>Byggforsk</w:t>
      </w:r>
      <w:proofErr w:type="spellEnd"/>
      <w:r w:rsidRPr="005342AC">
        <w:rPr>
          <w:rFonts w:eastAsia="Times New Roman" w:cs="Calibri"/>
          <w:color w:val="000000"/>
          <w:szCs w:val="20"/>
          <w:lang w:eastAsia="nb-NO"/>
        </w:rPr>
        <w:t xml:space="preserve"> detaljblad 553.117 der disse legges skjult i vegg og/eller over himling. «Rør-i-rør»-systemene skal ha SINTEF Teknisk Godkjenning (TG).</w:t>
      </w:r>
      <w:r w:rsidRPr="005342AC">
        <w:rPr>
          <w:rFonts w:eastAsia="Times New Roman" w:cs="Calibri"/>
          <w:color w:val="000000"/>
          <w:szCs w:val="20"/>
          <w:lang w:eastAsia="nb-NO"/>
        </w:rPr>
        <w:br/>
      </w:r>
      <w:r w:rsidRPr="00846F30">
        <w:rPr>
          <w:rFonts w:eastAsia="Times New Roman" w:cs="Calibri"/>
          <w:color w:val="000000"/>
          <w:sz w:val="16"/>
          <w:szCs w:val="20"/>
          <w:lang w:eastAsia="nb-NO"/>
        </w:rPr>
        <w:br/>
      </w:r>
      <w:r w:rsidRPr="005342AC">
        <w:rPr>
          <w:rFonts w:eastAsia="Times New Roman" w:cs="Calibri"/>
          <w:color w:val="000000"/>
          <w:szCs w:val="20"/>
          <w:lang w:eastAsia="nb-NO"/>
        </w:rPr>
        <w:t>Innvendig i rørsjakter som er drenert, kan det benyttes stive rør. Åpne rørføringer for tilknytning av sanitærutstyr skal utføres med forkrommede rør.</w:t>
      </w:r>
      <w:r>
        <w:rPr>
          <w:rFonts w:eastAsia="Times New Roman" w:cs="Calibri"/>
          <w:color w:val="000000"/>
          <w:szCs w:val="20"/>
          <w:lang w:eastAsia="nb-NO"/>
        </w:rPr>
        <w:t xml:space="preserve"> </w:t>
      </w:r>
      <w:r w:rsidRPr="005342AC">
        <w:rPr>
          <w:rFonts w:eastAsia="Times New Roman" w:cs="Calibri"/>
          <w:color w:val="000000"/>
          <w:szCs w:val="20"/>
          <w:lang w:eastAsia="nb-NO"/>
        </w:rPr>
        <w:t xml:space="preserve">Det skal monteres egen separat tilførsel fra </w:t>
      </w:r>
      <w:proofErr w:type="spellStart"/>
      <w:r w:rsidRPr="005342AC">
        <w:rPr>
          <w:rFonts w:eastAsia="Times New Roman" w:cs="Calibri"/>
          <w:color w:val="000000"/>
          <w:szCs w:val="20"/>
          <w:lang w:eastAsia="nb-NO"/>
        </w:rPr>
        <w:t>hovedstoppekran</w:t>
      </w:r>
      <w:proofErr w:type="spellEnd"/>
      <w:r w:rsidRPr="005342AC">
        <w:rPr>
          <w:rFonts w:eastAsia="Times New Roman" w:cs="Calibri"/>
          <w:color w:val="000000"/>
          <w:szCs w:val="20"/>
          <w:lang w:eastAsia="nb-NO"/>
        </w:rPr>
        <w:t xml:space="preserve"> til brannslanger.</w:t>
      </w:r>
      <w:r>
        <w:rPr>
          <w:rFonts w:eastAsia="Times New Roman" w:cs="Calibri"/>
          <w:color w:val="000000"/>
          <w:szCs w:val="20"/>
          <w:lang w:eastAsia="nb-NO"/>
        </w:rPr>
        <w:t xml:space="preserve"> </w:t>
      </w:r>
      <w:r w:rsidRPr="005342AC">
        <w:rPr>
          <w:rFonts w:eastAsia="Times New Roman" w:cs="Calibri"/>
          <w:color w:val="000000"/>
          <w:szCs w:val="20"/>
          <w:lang w:eastAsia="nb-NO"/>
        </w:rPr>
        <w:t xml:space="preserve">Ledningsføring for varmt tappevann skal utformes som sirkulasjonsledning. </w:t>
      </w:r>
      <w:r w:rsidRPr="005342AC">
        <w:rPr>
          <w:rFonts w:eastAsia="Times New Roman" w:cs="Calibri"/>
          <w:color w:val="000000"/>
          <w:szCs w:val="20"/>
          <w:lang w:eastAsia="nb-NO"/>
        </w:rPr>
        <w:br/>
      </w:r>
      <w:r w:rsidRPr="00846F30">
        <w:rPr>
          <w:rFonts w:eastAsia="Times New Roman" w:cs="Calibri"/>
          <w:color w:val="000000"/>
          <w:sz w:val="16"/>
          <w:szCs w:val="20"/>
          <w:lang w:eastAsia="nb-NO"/>
        </w:rPr>
        <w:br/>
      </w:r>
      <w:r w:rsidR="00881051" w:rsidRPr="70BC5337">
        <w:rPr>
          <w:rFonts w:eastAsia="Oslo Sans Office" w:cs="Oslo Sans Office"/>
        </w:rPr>
        <w:t xml:space="preserve">Temperatur på varmt tappevann skal til enhver tid holdes på + 50 °C +/- 5 °C etter en første maksimal </w:t>
      </w:r>
      <w:proofErr w:type="spellStart"/>
      <w:r w:rsidR="00881051" w:rsidRPr="70BC5337">
        <w:rPr>
          <w:rFonts w:eastAsia="Oslo Sans Office" w:cs="Oslo Sans Office"/>
        </w:rPr>
        <w:t>tappetid</w:t>
      </w:r>
      <w:proofErr w:type="spellEnd"/>
      <w:r w:rsidR="00881051" w:rsidRPr="70BC5337">
        <w:rPr>
          <w:rFonts w:eastAsia="Oslo Sans Office" w:cs="Oslo Sans Office"/>
        </w:rPr>
        <w:t xml:space="preserve"> på 20 sekunder. </w:t>
      </w:r>
      <w:r w:rsidR="00881051" w:rsidRPr="002479A9">
        <w:rPr>
          <w:rFonts w:eastAsia="Oslo Sans Office" w:cs="Oslo Sans Office"/>
        </w:rPr>
        <w:t xml:space="preserve">Temperatur på kaldt tappevann skal til enhver tid holdes på +10 °C +/- 5 °C etter en første maksimal </w:t>
      </w:r>
      <w:proofErr w:type="spellStart"/>
      <w:r w:rsidR="00881051" w:rsidRPr="002479A9">
        <w:rPr>
          <w:rFonts w:eastAsia="Oslo Sans Office" w:cs="Oslo Sans Office"/>
        </w:rPr>
        <w:t>tappetid</w:t>
      </w:r>
      <w:proofErr w:type="spellEnd"/>
      <w:r w:rsidR="00881051" w:rsidRPr="002479A9">
        <w:rPr>
          <w:rFonts w:eastAsia="Oslo Sans Office" w:cs="Oslo Sans Office"/>
        </w:rPr>
        <w:t xml:space="preserve"> på 20 sekunder.</w:t>
      </w:r>
      <w:r w:rsidR="00881051" w:rsidRPr="002479A9">
        <w:br/>
      </w:r>
      <w:r w:rsidR="00881051" w:rsidRPr="002479A9">
        <w:rPr>
          <w:rFonts w:eastAsia="Oslo Sans Office" w:cs="Oslo Sans Office"/>
        </w:rPr>
        <w:t>Varmtvannsrør som er tilgjengelige for utsatte brukergrupper må skjermes (</w:t>
      </w:r>
      <w:proofErr w:type="spellStart"/>
      <w:r w:rsidR="00881051" w:rsidRPr="002479A9">
        <w:rPr>
          <w:rFonts w:eastAsia="Oslo Sans Office" w:cs="Oslo Sans Office"/>
        </w:rPr>
        <w:t>skoldefare</w:t>
      </w:r>
      <w:proofErr w:type="spellEnd"/>
      <w:r w:rsidR="00881051" w:rsidRPr="002479A9">
        <w:rPr>
          <w:rFonts w:eastAsia="Oslo Sans Office" w:cs="Oslo Sans Office"/>
        </w:rPr>
        <w:t>).</w:t>
      </w:r>
      <w:r w:rsidR="00881051" w:rsidRPr="002479A9">
        <w:br/>
      </w:r>
      <w:r w:rsidR="00881051" w:rsidRPr="002479A9">
        <w:rPr>
          <w:rFonts w:eastAsia="Oslo Sans Office" w:cs="Oslo Sans Office"/>
        </w:rPr>
        <w:t>I bygg med svært lavt tappevannsbehov og store avstander mellom tappestedene, kan desentraliserte løsninger for VVB vurderes.</w:t>
      </w:r>
    </w:p>
    <w:p w14:paraId="468FDDA1" w14:textId="3EF16252" w:rsidR="007A287A" w:rsidRDefault="007A287A"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Rørledninger skal monteres med tilstrekkelig avstand og isolasjon slik at varmeoverføring unngås og kaldt forbruksvann holdes kaldt. </w:t>
      </w:r>
      <w:r w:rsidRPr="005342AC">
        <w:rPr>
          <w:rFonts w:eastAsia="Times New Roman" w:cs="Calibri"/>
          <w:color w:val="000000"/>
          <w:szCs w:val="20"/>
          <w:lang w:eastAsia="nb-NO"/>
        </w:rPr>
        <w:br/>
        <w:t xml:space="preserve">Enhver tappeinnretning innomhus skal ha en avløpsordning. </w:t>
      </w:r>
      <w:proofErr w:type="spellStart"/>
      <w:r w:rsidRPr="005342AC">
        <w:rPr>
          <w:rFonts w:eastAsia="Times New Roman" w:cs="Calibri"/>
          <w:color w:val="000000"/>
          <w:szCs w:val="20"/>
          <w:lang w:eastAsia="nb-NO"/>
        </w:rPr>
        <w:t>Blindender</w:t>
      </w:r>
      <w:proofErr w:type="spellEnd"/>
      <w:r w:rsidRPr="005342AC">
        <w:rPr>
          <w:rFonts w:eastAsia="Times New Roman" w:cs="Calibri"/>
          <w:color w:val="000000"/>
          <w:szCs w:val="20"/>
          <w:lang w:eastAsia="nb-NO"/>
        </w:rPr>
        <w:t xml:space="preserve"> med stillestående vann skal ikke forekomme.</w:t>
      </w:r>
    </w:p>
    <w:p w14:paraId="75FFCC6D" w14:textId="77777777" w:rsidR="007A287A" w:rsidRDefault="007A287A" w:rsidP="007207A9">
      <w:pPr>
        <w:spacing w:after="0" w:line="240" w:lineRule="auto"/>
        <w:rPr>
          <w:rFonts w:eastAsia="Times New Roman" w:cs="Calibri"/>
          <w:color w:val="000000"/>
          <w:szCs w:val="20"/>
          <w:lang w:eastAsia="nb-NO"/>
        </w:rPr>
      </w:pPr>
    </w:p>
    <w:p w14:paraId="108C28DD" w14:textId="2C5CD5B0" w:rsidR="00074FC7" w:rsidRPr="006E332A" w:rsidRDefault="007A287A" w:rsidP="007207A9">
      <w:pPr>
        <w:spacing w:after="0" w:line="240" w:lineRule="auto"/>
        <w:rPr>
          <w:rFonts w:eastAsia="Oslo Sans Office" w:cs="Oslo Sans Office"/>
          <w:i/>
          <w:iCs/>
        </w:rPr>
      </w:pPr>
      <w:r w:rsidRPr="00C54EDF">
        <w:rPr>
          <w:rFonts w:eastAsia="Times New Roman" w:cs="Calibri"/>
          <w:color w:val="000000"/>
          <w:szCs w:val="20"/>
          <w:lang w:eastAsia="nb-NO"/>
        </w:rPr>
        <w:t>Kravveiledning:</w:t>
      </w:r>
      <w:r>
        <w:rPr>
          <w:rFonts w:eastAsia="Times New Roman" w:cs="Calibri"/>
          <w:i/>
          <w:iCs/>
          <w:color w:val="000000"/>
          <w:szCs w:val="20"/>
          <w:lang w:eastAsia="nb-NO"/>
        </w:rPr>
        <w:br/>
      </w:r>
      <w:r w:rsidR="00BF6711" w:rsidRPr="00156409">
        <w:rPr>
          <w:rFonts w:eastAsia="Oslo Sans Office" w:cs="Oslo Sans Office"/>
          <w:i/>
          <w:iCs/>
        </w:rPr>
        <w:t xml:space="preserve">Ref. krav til temperatur på kaldt tappevann. Dette ligger innenfor temperaturområde i det offentlige nett slik at det skal ikke være behov for aktive tiltak. Kaldt og varmt vanns rør må isoleres slik at varmetap fra </w:t>
      </w:r>
      <w:r w:rsidR="002479A9" w:rsidRPr="00156409">
        <w:rPr>
          <w:rFonts w:eastAsia="Oslo Sans Office" w:cs="Oslo Sans Office"/>
          <w:i/>
          <w:iCs/>
        </w:rPr>
        <w:t>stillestående</w:t>
      </w:r>
      <w:r w:rsidR="00BF6711" w:rsidRPr="00156409">
        <w:rPr>
          <w:rFonts w:eastAsia="Oslo Sans Office" w:cs="Oslo Sans Office"/>
          <w:i/>
          <w:iCs/>
        </w:rPr>
        <w:t xml:space="preserve"> vann i </w:t>
      </w:r>
      <w:r w:rsidR="00BF6711" w:rsidRPr="002479A9">
        <w:rPr>
          <w:rFonts w:eastAsia="Oslo Sans Office" w:cs="Oslo Sans Office"/>
          <w:i/>
          <w:iCs/>
        </w:rPr>
        <w:t xml:space="preserve">røranlegget unngås. Røranlegget prosjekteres slik at lange rørstrekk med stillestående vann </w:t>
      </w:r>
      <w:r w:rsidR="00BF6711" w:rsidRPr="006E332A">
        <w:rPr>
          <w:rFonts w:eastAsia="Oslo Sans Office" w:cs="Oslo Sans Office"/>
          <w:i/>
          <w:iCs/>
        </w:rPr>
        <w:t>unngås.</w:t>
      </w:r>
    </w:p>
    <w:p w14:paraId="7EABC7D8" w14:textId="4E864830" w:rsidR="007A287A" w:rsidRPr="002479A9" w:rsidRDefault="00BF6711" w:rsidP="007207A9">
      <w:pPr>
        <w:spacing w:after="0" w:line="240" w:lineRule="auto"/>
        <w:rPr>
          <w:rFonts w:eastAsia="Times New Roman" w:cs="Calibri"/>
          <w:szCs w:val="20"/>
          <w:lang w:eastAsia="nb-NO"/>
        </w:rPr>
      </w:pPr>
      <w:r w:rsidRPr="006E332A">
        <w:br/>
      </w:r>
      <w:r w:rsidRPr="006E332A">
        <w:rPr>
          <w:rFonts w:eastAsia="Oslo Sans Office" w:cs="Oslo Sans Office"/>
          <w:i/>
          <w:iCs/>
        </w:rPr>
        <w:t xml:space="preserve">Ref. krav til skjerming av varmtvannsrør pga. </w:t>
      </w:r>
      <w:proofErr w:type="spellStart"/>
      <w:r w:rsidRPr="006E332A">
        <w:rPr>
          <w:rFonts w:eastAsia="Oslo Sans Office" w:cs="Oslo Sans Office"/>
          <w:i/>
          <w:iCs/>
        </w:rPr>
        <w:t>skoldefare</w:t>
      </w:r>
      <w:proofErr w:type="spellEnd"/>
      <w:r w:rsidRPr="006E332A">
        <w:rPr>
          <w:rFonts w:eastAsia="Oslo Sans Office" w:cs="Oslo Sans Office"/>
          <w:i/>
          <w:iCs/>
        </w:rPr>
        <w:t xml:space="preserve">. </w:t>
      </w:r>
      <w:r w:rsidRPr="006E332A">
        <w:rPr>
          <w:rFonts w:eastAsia="Oslo Sans Office" w:cs="Oslo Sans Office"/>
          <w:i/>
        </w:rPr>
        <w:t>Med utsatte brukergrupper menes for eksempel barn og personer med kognitiv svikt.</w:t>
      </w:r>
      <w:r w:rsidRPr="006E332A">
        <w:rPr>
          <w:rFonts w:eastAsia="Oslo Sans Office" w:cs="Oslo Sans Office"/>
          <w:i/>
          <w:iCs/>
        </w:rPr>
        <w:t xml:space="preserve"> Skjerming kan løses ved innbygging i </w:t>
      </w:r>
      <w:r w:rsidRPr="002479A9">
        <w:rPr>
          <w:rFonts w:eastAsia="Oslo Sans Office" w:cs="Oslo Sans Office"/>
          <w:i/>
          <w:iCs/>
        </w:rPr>
        <w:t>plastkanal eller at det brekkes til en plate som beskytter brukerne mot varmerøret. Ved bruk av plate skal den ikke ligge inntil varmerøret.</w:t>
      </w:r>
    </w:p>
    <w:p w14:paraId="0DD780CC" w14:textId="6A817CE2" w:rsidR="007A287A" w:rsidRPr="002479A9" w:rsidRDefault="007A287A" w:rsidP="007207A9">
      <w:pPr>
        <w:spacing w:after="0"/>
        <w:rPr>
          <w:rFonts w:eastAsia="Times New Roman" w:cs="Calibri"/>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5A1F37" w:rsidRPr="005342AC" w14:paraId="60D5D142" w14:textId="77777777" w:rsidTr="005A1F37">
        <w:trPr>
          <w:trHeight w:val="30"/>
        </w:trPr>
        <w:tc>
          <w:tcPr>
            <w:tcW w:w="4982" w:type="dxa"/>
            <w:tcBorders>
              <w:top w:val="nil"/>
              <w:left w:val="nil"/>
              <w:bottom w:val="nil"/>
              <w:right w:val="nil"/>
            </w:tcBorders>
            <w:shd w:val="clear" w:color="auto" w:fill="auto"/>
            <w:vAlign w:val="center"/>
            <w:hideMark/>
          </w:tcPr>
          <w:p w14:paraId="20BE9C72" w14:textId="77777777" w:rsidR="005A1F37" w:rsidRPr="005342AC" w:rsidRDefault="005A1F37"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312 Ledningsnett for sanitærinstallasjoner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8485D3" w14:textId="77777777"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TK-1226</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60EC346" w14:textId="1CCD54FE"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F66232D" w14:textId="681787C7" w:rsidR="005A1F37" w:rsidRPr="005342AC" w:rsidRDefault="005A1F3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C6071E1" w14:textId="262F2C1F"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AFD9A61" w14:textId="2A33387C"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E186CAE" w14:textId="56217650"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C4F6923" w14:textId="0533E75D"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D8134DC" w14:textId="29B16176" w:rsidR="005A1F37" w:rsidRPr="005342AC" w:rsidRDefault="005A1F3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35A781B" w14:textId="03BAE227" w:rsidR="004231E1" w:rsidRDefault="004231E1"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Legionella</w:t>
      </w:r>
    </w:p>
    <w:p w14:paraId="6FA16C8C" w14:textId="77777777" w:rsidR="004231E1" w:rsidRDefault="004231E1"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Anlegget skal løses slik at risiko for utvikling av legionella minimeres (fjerne </w:t>
      </w:r>
      <w:proofErr w:type="spellStart"/>
      <w:r w:rsidRPr="005342AC">
        <w:rPr>
          <w:rFonts w:eastAsia="Times New Roman" w:cs="Calibri"/>
          <w:color w:val="000000"/>
          <w:szCs w:val="20"/>
          <w:lang w:eastAsia="nb-NO"/>
        </w:rPr>
        <w:t>blindender</w:t>
      </w:r>
      <w:proofErr w:type="spellEnd"/>
      <w:r w:rsidRPr="005342AC">
        <w:rPr>
          <w:rFonts w:eastAsia="Times New Roman" w:cs="Calibri"/>
          <w:color w:val="000000"/>
          <w:szCs w:val="20"/>
          <w:lang w:eastAsia="nb-NO"/>
        </w:rPr>
        <w:t xml:space="preserve">), og slik at legionelladesinfisering kan gjennomføres effektivt (gjennomspyling/sirkulasjon). Alle konsekvenser for virksomhetens internkontroll skal synliggjøres/dokumenteres. </w:t>
      </w:r>
    </w:p>
    <w:p w14:paraId="1ECE1785" w14:textId="77777777" w:rsidR="004231E1" w:rsidRDefault="004231E1" w:rsidP="007207A9">
      <w:pPr>
        <w:spacing w:after="0" w:line="240" w:lineRule="auto"/>
        <w:rPr>
          <w:rFonts w:eastAsia="Times New Roman" w:cs="Calibri"/>
          <w:color w:val="000000"/>
          <w:szCs w:val="20"/>
          <w:lang w:eastAsia="nb-NO"/>
        </w:rPr>
      </w:pPr>
      <w:r w:rsidRPr="00846F30">
        <w:rPr>
          <w:rFonts w:eastAsia="Times New Roman" w:cs="Calibri"/>
          <w:color w:val="000000"/>
          <w:sz w:val="16"/>
          <w:szCs w:val="20"/>
          <w:lang w:eastAsia="nb-NO"/>
        </w:rPr>
        <w:br/>
      </w:r>
      <w:r w:rsidRPr="005342AC">
        <w:rPr>
          <w:rFonts w:eastAsia="Times New Roman" w:cs="Calibri"/>
          <w:color w:val="000000"/>
          <w:szCs w:val="20"/>
          <w:lang w:eastAsia="nb-NO"/>
        </w:rPr>
        <w:t>Det skal gjennomføres legionellaanalyse hos anerkjent laboratorium før overlevering/overtakelse av bygg eller sirkulasjonssystem.</w:t>
      </w:r>
      <w:r>
        <w:rPr>
          <w:rFonts w:eastAsia="Times New Roman" w:cs="Calibri"/>
          <w:color w:val="000000"/>
          <w:szCs w:val="20"/>
          <w:lang w:eastAsia="nb-NO"/>
        </w:rPr>
        <w:t xml:space="preserve"> </w:t>
      </w:r>
      <w:r w:rsidRPr="005342AC">
        <w:rPr>
          <w:rFonts w:eastAsia="Times New Roman" w:cs="Calibri"/>
          <w:color w:val="000000"/>
          <w:szCs w:val="20"/>
          <w:lang w:eastAsia="nb-NO"/>
        </w:rPr>
        <w:t xml:space="preserve">Det skal monteres legionellaforebyggende tiltak i byggverk eller sirkulasjonssystemer i forkant av overlevering der det er påvist patogen legionella og risikovurdering konkluderer med behov for aktive tiltak. </w:t>
      </w:r>
    </w:p>
    <w:p w14:paraId="63690914" w14:textId="77777777" w:rsidR="004231E1" w:rsidRDefault="004231E1" w:rsidP="007207A9">
      <w:pPr>
        <w:spacing w:after="0" w:line="240" w:lineRule="auto"/>
        <w:rPr>
          <w:rFonts w:eastAsia="Times New Roman" w:cs="Calibri"/>
          <w:color w:val="000000"/>
          <w:szCs w:val="20"/>
          <w:lang w:eastAsia="nb-NO"/>
        </w:rPr>
      </w:pPr>
      <w:r w:rsidRPr="00846F30">
        <w:rPr>
          <w:rFonts w:eastAsia="Times New Roman" w:cs="Calibri"/>
          <w:color w:val="000000"/>
          <w:sz w:val="16"/>
          <w:szCs w:val="20"/>
          <w:lang w:eastAsia="nb-NO"/>
        </w:rPr>
        <w:br/>
      </w:r>
      <w:r w:rsidRPr="005342AC">
        <w:rPr>
          <w:rFonts w:eastAsia="Times New Roman" w:cs="Calibri"/>
          <w:color w:val="000000"/>
          <w:szCs w:val="20"/>
          <w:lang w:eastAsia="nb-NO"/>
        </w:rPr>
        <w:t>Det skal i alle bygg avsettes plass på min</w:t>
      </w:r>
      <w:r>
        <w:rPr>
          <w:rFonts w:eastAsia="Times New Roman" w:cs="Calibri"/>
          <w:color w:val="000000"/>
          <w:szCs w:val="20"/>
          <w:lang w:eastAsia="nb-NO"/>
        </w:rPr>
        <w:t>.</w:t>
      </w:r>
      <w:r w:rsidRPr="005342AC">
        <w:rPr>
          <w:rFonts w:eastAsia="Times New Roman" w:cs="Calibri"/>
          <w:color w:val="000000"/>
          <w:szCs w:val="20"/>
          <w:lang w:eastAsia="nb-NO"/>
        </w:rPr>
        <w:t xml:space="preserve"> 1</w:t>
      </w:r>
      <w:r>
        <w:rPr>
          <w:rFonts w:eastAsia="Times New Roman" w:cs="Calibri"/>
          <w:color w:val="000000"/>
          <w:szCs w:val="20"/>
          <w:lang w:eastAsia="nb-NO"/>
        </w:rPr>
        <w:t xml:space="preserve"> </w:t>
      </w:r>
      <w:r w:rsidRPr="005342AC">
        <w:rPr>
          <w:rFonts w:eastAsia="Times New Roman" w:cs="Calibri"/>
          <w:color w:val="000000"/>
          <w:szCs w:val="20"/>
          <w:lang w:eastAsia="nb-NO"/>
        </w:rPr>
        <w:t xml:space="preserve">m2 gulvareal i teknisk rom ved </w:t>
      </w:r>
      <w:proofErr w:type="spellStart"/>
      <w:r w:rsidRPr="005342AC">
        <w:rPr>
          <w:rFonts w:eastAsia="Times New Roman" w:cs="Calibri"/>
          <w:color w:val="000000"/>
          <w:szCs w:val="20"/>
          <w:lang w:eastAsia="nb-NO"/>
        </w:rPr>
        <w:t>hovedvanninntak</w:t>
      </w:r>
      <w:proofErr w:type="spellEnd"/>
      <w:r w:rsidRPr="005342AC">
        <w:rPr>
          <w:rFonts w:eastAsia="Times New Roman" w:cs="Calibri"/>
          <w:color w:val="000000"/>
          <w:szCs w:val="20"/>
          <w:lang w:eastAsia="nb-NO"/>
        </w:rPr>
        <w:t xml:space="preserve"> for ev</w:t>
      </w:r>
      <w:r>
        <w:rPr>
          <w:rFonts w:eastAsia="Times New Roman" w:cs="Calibri"/>
          <w:color w:val="000000"/>
          <w:szCs w:val="20"/>
          <w:lang w:eastAsia="nb-NO"/>
        </w:rPr>
        <w:t>entuell</w:t>
      </w:r>
      <w:r w:rsidRPr="005342AC">
        <w:rPr>
          <w:rFonts w:eastAsia="Times New Roman" w:cs="Calibri"/>
          <w:color w:val="000000"/>
          <w:szCs w:val="20"/>
          <w:lang w:eastAsia="nb-NO"/>
        </w:rPr>
        <w:t xml:space="preserve"> ettermontering av behandlingsutstyr. Det skal også avsettes en rettstrek på 2</w:t>
      </w:r>
      <w:r>
        <w:rPr>
          <w:rFonts w:eastAsia="Times New Roman" w:cs="Calibri"/>
          <w:color w:val="000000"/>
          <w:szCs w:val="20"/>
          <w:lang w:eastAsia="nb-NO"/>
        </w:rPr>
        <w:t xml:space="preserve"> </w:t>
      </w:r>
      <w:r w:rsidRPr="005342AC">
        <w:rPr>
          <w:rFonts w:eastAsia="Times New Roman" w:cs="Calibri"/>
          <w:color w:val="000000"/>
          <w:szCs w:val="20"/>
          <w:lang w:eastAsia="nb-NO"/>
        </w:rPr>
        <w:t>m med to T-rør for eventuell innmontering av utstyr i tilknytning til hoved vanninntak.</w:t>
      </w:r>
    </w:p>
    <w:p w14:paraId="063F564E" w14:textId="0B5B64CD" w:rsidR="004231E1" w:rsidRDefault="004231E1" w:rsidP="007207A9">
      <w:pPr>
        <w:spacing w:after="0" w:line="240" w:lineRule="auto"/>
        <w:rPr>
          <w:rFonts w:eastAsia="Times New Roman" w:cs="Calibri"/>
          <w:color w:val="000000"/>
          <w:szCs w:val="20"/>
          <w:lang w:eastAsia="nb-NO"/>
        </w:rPr>
      </w:pPr>
      <w:r w:rsidRPr="00846F30">
        <w:rPr>
          <w:rFonts w:eastAsia="Times New Roman" w:cs="Calibri"/>
          <w:color w:val="000000"/>
          <w:sz w:val="16"/>
          <w:szCs w:val="20"/>
          <w:lang w:eastAsia="nb-NO"/>
        </w:rPr>
        <w:br/>
      </w:r>
      <w:r w:rsidRPr="005342AC">
        <w:rPr>
          <w:rFonts w:eastAsia="Times New Roman" w:cs="Calibri"/>
          <w:color w:val="000000"/>
          <w:szCs w:val="20"/>
          <w:lang w:eastAsia="nb-NO"/>
        </w:rPr>
        <w:t xml:space="preserve">For dusjanlegg se krav </w:t>
      </w:r>
      <w:r>
        <w:rPr>
          <w:rFonts w:eastAsia="Times New Roman" w:cs="Calibri"/>
          <w:color w:val="000000"/>
          <w:szCs w:val="20"/>
          <w:lang w:eastAsia="nb-NO"/>
        </w:rPr>
        <w:t>TK-</w:t>
      </w:r>
      <w:r w:rsidRPr="005342AC">
        <w:rPr>
          <w:rFonts w:eastAsia="Times New Roman" w:cs="Calibri"/>
          <w:color w:val="000000"/>
          <w:szCs w:val="20"/>
          <w:lang w:eastAsia="nb-NO"/>
        </w:rPr>
        <w:t>762.</w:t>
      </w:r>
    </w:p>
    <w:p w14:paraId="6E31BF22" w14:textId="77777777" w:rsidR="004231E1" w:rsidRDefault="004231E1" w:rsidP="007207A9">
      <w:pPr>
        <w:spacing w:after="0" w:line="240" w:lineRule="auto"/>
        <w:rPr>
          <w:rFonts w:eastAsia="Times New Roman" w:cs="Calibri"/>
          <w:color w:val="000000"/>
          <w:szCs w:val="20"/>
          <w:lang w:eastAsia="nb-NO"/>
        </w:rPr>
      </w:pPr>
    </w:p>
    <w:p w14:paraId="614D5C97" w14:textId="5B44D3B4" w:rsidR="004231E1" w:rsidRDefault="004231E1" w:rsidP="007207A9">
      <w:pPr>
        <w:spacing w:after="0"/>
        <w:rPr>
          <w:rFonts w:eastAsia="Times New Roman" w:cs="Calibri"/>
          <w:i/>
          <w:iCs/>
          <w:color w:val="000000"/>
          <w:szCs w:val="20"/>
          <w:lang w:eastAsia="nb-NO"/>
        </w:rPr>
      </w:pPr>
      <w:r w:rsidRPr="00C54EDF">
        <w:rPr>
          <w:rFonts w:eastAsia="Times New Roman" w:cs="Calibri"/>
          <w:color w:val="000000"/>
          <w:szCs w:val="20"/>
          <w:lang w:eastAsia="nb-NO"/>
        </w:rPr>
        <w:t>Kravveiledning:</w:t>
      </w:r>
      <w:r>
        <w:rPr>
          <w:rFonts w:eastAsia="Times New Roman" w:cs="Calibri"/>
          <w:i/>
          <w:iCs/>
          <w:color w:val="000000"/>
          <w:szCs w:val="20"/>
          <w:lang w:eastAsia="nb-NO"/>
        </w:rPr>
        <w:br/>
      </w:r>
      <w:r w:rsidRPr="005342AC">
        <w:rPr>
          <w:rFonts w:eastAsia="Times New Roman" w:cs="Calibri"/>
          <w:i/>
          <w:iCs/>
          <w:color w:val="000000"/>
          <w:szCs w:val="20"/>
          <w:lang w:eastAsia="nb-NO"/>
        </w:rPr>
        <w:t xml:space="preserve">Ny kunnskap om utbredelse av legionella dokumenterer at det kun er behov for tiltak der patogen legionella er påvist. Bekjempelse er basert på jevnlig prøvetaking og risikovurderinger. Første prøvetaking gjøres av entreprenør i forkant av overlevering. Risikovurdering gjøres av prosjektet i samarbeid med entreprenør og Eiendom (drift) i forkant av overlevering. Det må etableres internkontroll rutiner for gjennomspyling av hele anlegget etter perioder med lengre </w:t>
      </w:r>
      <w:r w:rsidR="00BF0A39" w:rsidRPr="005342AC">
        <w:rPr>
          <w:rFonts w:eastAsia="Times New Roman" w:cs="Calibri"/>
          <w:i/>
          <w:iCs/>
          <w:color w:val="000000"/>
          <w:szCs w:val="20"/>
          <w:lang w:eastAsia="nb-NO"/>
        </w:rPr>
        <w:t>driftsstans</w:t>
      </w:r>
      <w:r w:rsidRPr="005342AC">
        <w:rPr>
          <w:rFonts w:eastAsia="Times New Roman" w:cs="Calibri"/>
          <w:i/>
          <w:iCs/>
          <w:color w:val="000000"/>
          <w:szCs w:val="20"/>
          <w:lang w:eastAsia="nb-NO"/>
        </w:rPr>
        <w:t xml:space="preserve"> (ferie).</w:t>
      </w:r>
    </w:p>
    <w:p w14:paraId="1A1C1B75" w14:textId="51A77C88" w:rsidR="00822758" w:rsidRDefault="00822758" w:rsidP="007207A9">
      <w:pPr>
        <w:spacing w:after="0"/>
        <w:rPr>
          <w:rFonts w:eastAsia="Times New Roman" w:cs="Calibri"/>
          <w:color w:val="000000"/>
          <w:szCs w:val="20"/>
          <w:lang w:eastAsia="nb-NO"/>
        </w:rPr>
      </w:pPr>
    </w:p>
    <w:p w14:paraId="216153C3" w14:textId="77777777" w:rsidR="00BF0A39" w:rsidRPr="00BF0A39" w:rsidRDefault="00BF0A39"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5A1F37" w:rsidRPr="005342AC" w14:paraId="1F619E55" w14:textId="77777777" w:rsidTr="005A1F37">
        <w:trPr>
          <w:trHeight w:val="30"/>
        </w:trPr>
        <w:tc>
          <w:tcPr>
            <w:tcW w:w="4982" w:type="dxa"/>
            <w:tcBorders>
              <w:top w:val="nil"/>
              <w:left w:val="nil"/>
              <w:bottom w:val="nil"/>
              <w:right w:val="nil"/>
            </w:tcBorders>
            <w:shd w:val="clear" w:color="auto" w:fill="auto"/>
            <w:vAlign w:val="center"/>
            <w:hideMark/>
          </w:tcPr>
          <w:p w14:paraId="240FF7B5" w14:textId="77777777" w:rsidR="005A1F37" w:rsidRPr="005342AC" w:rsidRDefault="005A1F37"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312 Ledningsnett for sanitærinstallasjoner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9E9C05" w14:textId="77777777"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TK-55</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6D4274F" w14:textId="7E97C78E"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3F4E414" w14:textId="7625C4D2" w:rsidR="005A1F37" w:rsidRPr="005342AC" w:rsidRDefault="005A1F3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4DEC00F" w14:textId="7466DB9F"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07AF5C3" w14:textId="248CBB23"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8330C7D" w14:textId="3B4061E0"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5E0C0FD" w14:textId="489E92F1"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A587A89" w14:textId="42DD61E4" w:rsidR="005A1F37" w:rsidRPr="005342AC" w:rsidRDefault="005A1F3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9927CBF" w14:textId="57156F2C" w:rsidR="00822758" w:rsidRDefault="00822758" w:rsidP="007207A9">
      <w:pPr>
        <w:spacing w:after="0"/>
        <w:rPr>
          <w:rFonts w:eastAsia="Times New Roman" w:cs="Calibri"/>
          <w:i/>
          <w:iCs/>
          <w:color w:val="000000"/>
          <w:szCs w:val="20"/>
          <w:lang w:eastAsia="nb-NO"/>
        </w:rPr>
      </w:pPr>
      <w:r w:rsidRPr="005342AC">
        <w:rPr>
          <w:rFonts w:eastAsia="Times New Roman" w:cs="Calibri"/>
          <w:b/>
          <w:bCs/>
          <w:color w:val="000000"/>
          <w:szCs w:val="20"/>
          <w:lang w:eastAsia="nb-NO"/>
        </w:rPr>
        <w:t>Pumpekummer</w:t>
      </w:r>
    </w:p>
    <w:p w14:paraId="623A53C5" w14:textId="77777777" w:rsidR="00822758" w:rsidRDefault="00822758"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Pumpekummer utstyres med doble pumper og med eget </w:t>
      </w:r>
      <w:proofErr w:type="spellStart"/>
      <w:r w:rsidRPr="005342AC">
        <w:rPr>
          <w:rFonts w:eastAsia="Times New Roman" w:cs="Calibri"/>
          <w:color w:val="000000"/>
          <w:szCs w:val="20"/>
          <w:lang w:eastAsia="nb-NO"/>
        </w:rPr>
        <w:t>styreskap</w:t>
      </w:r>
      <w:proofErr w:type="spellEnd"/>
      <w:r w:rsidRPr="005342AC">
        <w:rPr>
          <w:rFonts w:eastAsia="Times New Roman" w:cs="Calibri"/>
          <w:color w:val="000000"/>
          <w:szCs w:val="20"/>
          <w:lang w:eastAsia="nb-NO"/>
        </w:rPr>
        <w:t>. Den ene pumpen skal alltid være back up for den andre. Pumpene alterneres automatisk. Nivåvipper starter og stanser pumpene og skal gi varsel til SD-anlegg ved full kum.</w:t>
      </w:r>
    </w:p>
    <w:p w14:paraId="6111856A" w14:textId="7748F6B9" w:rsidR="00822758" w:rsidRDefault="00822758" w:rsidP="007207A9">
      <w:pPr>
        <w:spacing w:after="0" w:line="240" w:lineRule="auto"/>
        <w:rPr>
          <w:rFonts w:eastAsia="Times New Roman" w:cs="Calibri"/>
          <w:color w:val="000000"/>
          <w:szCs w:val="20"/>
          <w:lang w:eastAsia="nb-NO"/>
        </w:rPr>
      </w:pPr>
      <w:r w:rsidRPr="00846F30">
        <w:rPr>
          <w:rFonts w:eastAsia="Times New Roman" w:cs="Calibri"/>
          <w:color w:val="000000"/>
          <w:sz w:val="16"/>
          <w:szCs w:val="20"/>
          <w:lang w:eastAsia="nb-NO"/>
        </w:rPr>
        <w:br/>
      </w:r>
      <w:r w:rsidRPr="005342AC">
        <w:rPr>
          <w:rFonts w:eastAsia="Times New Roman" w:cs="Calibri"/>
          <w:color w:val="000000"/>
          <w:szCs w:val="20"/>
          <w:lang w:eastAsia="nb-NO"/>
        </w:rPr>
        <w:t>Det skal også monteres back-up nivåvippe montert høyere enn primærvippen. Innslag fra back-up vippen skal starte pumpe nr. 2 og gi signal til SD-anlegg. Pumpene skal gi varsel til SD-anlegg ved 80% full kum og ved pumpefeil. Skal gi signal om drift og driftstid til SD-anlegg.</w:t>
      </w:r>
    </w:p>
    <w:p w14:paraId="1DEE27BE" w14:textId="77777777" w:rsidR="00822758" w:rsidRDefault="00822758" w:rsidP="007207A9">
      <w:pPr>
        <w:spacing w:after="0"/>
        <w:rPr>
          <w:rFonts w:eastAsia="Times New Roman" w:cs="Calibri"/>
          <w:color w:val="000000"/>
          <w:szCs w:val="20"/>
          <w:lang w:eastAsia="nb-NO"/>
        </w:rPr>
      </w:pPr>
    </w:p>
    <w:p w14:paraId="72CA8ABB" w14:textId="3C4DCE96" w:rsidR="00822758" w:rsidRDefault="00BE788B" w:rsidP="007207A9">
      <w:pPr>
        <w:spacing w:after="0"/>
        <w:rPr>
          <w:rFonts w:eastAsia="Times New Roman" w:cs="Calibri"/>
          <w:color w:val="000000"/>
          <w:szCs w:val="20"/>
          <w:lang w:eastAsia="nb-NO"/>
        </w:rPr>
      </w:pPr>
      <w:r w:rsidRPr="00C54EDF">
        <w:rPr>
          <w:rFonts w:eastAsia="Times New Roman" w:cs="Calibri"/>
          <w:color w:val="000000"/>
          <w:szCs w:val="20"/>
          <w:lang w:eastAsia="nb-NO"/>
        </w:rPr>
        <w:t>Kravveiledning:</w:t>
      </w:r>
      <w:r>
        <w:rPr>
          <w:rFonts w:eastAsia="Times New Roman" w:cs="Calibri"/>
          <w:i/>
          <w:iCs/>
          <w:color w:val="000000"/>
          <w:szCs w:val="20"/>
          <w:lang w:eastAsia="nb-NO"/>
        </w:rPr>
        <w:br/>
      </w:r>
      <w:r w:rsidR="00822758" w:rsidRPr="005342AC">
        <w:rPr>
          <w:rFonts w:eastAsia="Times New Roman" w:cs="Calibri"/>
          <w:i/>
          <w:iCs/>
          <w:color w:val="000000"/>
          <w:szCs w:val="20"/>
          <w:lang w:eastAsia="nb-NO"/>
        </w:rPr>
        <w:t>Sikre kontinuerlig drift på pumpekummer for å motvirke oversvømmelse.</w:t>
      </w:r>
    </w:p>
    <w:p w14:paraId="7A4FCB83" w14:textId="77777777" w:rsidR="00C54EDF" w:rsidRDefault="00C54EDF" w:rsidP="007207A9">
      <w:pPr>
        <w:spacing w:after="0"/>
        <w:rPr>
          <w:rFonts w:eastAsia="Times New Roman" w:cs="Calibri"/>
          <w:color w:val="000000"/>
          <w:szCs w:val="20"/>
          <w:lang w:eastAsia="nb-NO"/>
        </w:rPr>
      </w:pPr>
    </w:p>
    <w:p w14:paraId="354E8A8A" w14:textId="77777777" w:rsidR="00C54EDF" w:rsidRDefault="00C54EDF"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5A1F37" w:rsidRPr="005342AC" w14:paraId="4B0FB9AC" w14:textId="77777777" w:rsidTr="005A1F37">
        <w:trPr>
          <w:trHeight w:val="30"/>
        </w:trPr>
        <w:tc>
          <w:tcPr>
            <w:tcW w:w="4982" w:type="dxa"/>
            <w:tcBorders>
              <w:top w:val="nil"/>
              <w:left w:val="nil"/>
              <w:bottom w:val="nil"/>
              <w:right w:val="nil"/>
            </w:tcBorders>
            <w:shd w:val="clear" w:color="auto" w:fill="auto"/>
            <w:vAlign w:val="center"/>
            <w:hideMark/>
          </w:tcPr>
          <w:p w14:paraId="1BCEF1B9" w14:textId="77777777" w:rsidR="005A1F37" w:rsidRPr="005342AC" w:rsidRDefault="005A1F37"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314 Armaturer for sanitærinstallasjoner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1C0B97" w14:textId="77777777"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TK-1229</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7F58156" w14:textId="2221ED91"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06FA638" w14:textId="3FFA6407" w:rsidR="005A1F37" w:rsidRPr="005342AC" w:rsidRDefault="005A1F3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6489459" w14:textId="32DB11B9"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9700AA7" w14:textId="5570B1F2"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A5566DC" w14:textId="20851C9C"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9D15D4B" w14:textId="08C15087"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FF4BD51" w14:textId="1F549C3C" w:rsidR="005A1F37" w:rsidRPr="005342AC" w:rsidRDefault="005A1F3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5229C33" w14:textId="749463BC" w:rsidR="002E64BD" w:rsidRDefault="002E64BD"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Generelt</w:t>
      </w:r>
    </w:p>
    <w:p w14:paraId="1E78C98A" w14:textId="604044C1" w:rsidR="002E64BD" w:rsidRDefault="002E64BD"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Det skal benyttes mykstengende armaturer, slik at </w:t>
      </w:r>
      <w:proofErr w:type="spellStart"/>
      <w:r w:rsidRPr="005342AC">
        <w:rPr>
          <w:rFonts w:eastAsia="Times New Roman" w:cs="Calibri"/>
          <w:color w:val="000000"/>
          <w:szCs w:val="20"/>
          <w:lang w:eastAsia="nb-NO"/>
        </w:rPr>
        <w:t>trykkslag</w:t>
      </w:r>
      <w:proofErr w:type="spellEnd"/>
      <w:r w:rsidRPr="005342AC">
        <w:rPr>
          <w:rFonts w:eastAsia="Times New Roman" w:cs="Calibri"/>
          <w:color w:val="000000"/>
          <w:szCs w:val="20"/>
          <w:lang w:eastAsia="nb-NO"/>
        </w:rPr>
        <w:t xml:space="preserve"> ikke oppstår.</w:t>
      </w:r>
      <w:r w:rsidRPr="005342AC">
        <w:rPr>
          <w:rFonts w:eastAsia="Times New Roman" w:cs="Calibri"/>
          <w:color w:val="000000"/>
          <w:szCs w:val="20"/>
          <w:lang w:eastAsia="nb-NO"/>
        </w:rPr>
        <w:br/>
      </w:r>
      <w:r w:rsidRPr="00846F30">
        <w:rPr>
          <w:rFonts w:eastAsia="Times New Roman" w:cs="Calibri"/>
          <w:color w:val="000000"/>
          <w:sz w:val="16"/>
          <w:szCs w:val="20"/>
          <w:lang w:eastAsia="nb-NO"/>
        </w:rPr>
        <w:br/>
      </w:r>
      <w:r w:rsidRPr="005342AC">
        <w:rPr>
          <w:rFonts w:eastAsia="Times New Roman" w:cs="Calibri"/>
          <w:color w:val="000000"/>
          <w:szCs w:val="20"/>
          <w:lang w:eastAsia="nb-NO"/>
        </w:rPr>
        <w:t xml:space="preserve">Alle samlestokker plasseres i skap med dren til rom med sluk. Se </w:t>
      </w:r>
      <w:proofErr w:type="gramStart"/>
      <w:r w:rsidRPr="005342AC">
        <w:rPr>
          <w:rFonts w:eastAsia="Times New Roman" w:cs="Calibri"/>
          <w:color w:val="000000"/>
          <w:szCs w:val="20"/>
          <w:lang w:eastAsia="nb-NO"/>
        </w:rPr>
        <w:t>for øvrig</w:t>
      </w:r>
      <w:proofErr w:type="gramEnd"/>
      <w:r w:rsidRPr="005342AC">
        <w:rPr>
          <w:rFonts w:eastAsia="Times New Roman" w:cs="Calibri"/>
          <w:color w:val="000000"/>
          <w:szCs w:val="20"/>
          <w:lang w:eastAsia="nb-NO"/>
        </w:rPr>
        <w:t xml:space="preserve"> krav til</w:t>
      </w:r>
      <w:r w:rsidRPr="005342AC">
        <w:rPr>
          <w:rFonts w:eastAsia="Times New Roman" w:cs="Calibri"/>
          <w:color w:val="000000"/>
          <w:szCs w:val="20"/>
          <w:lang w:eastAsia="nb-NO"/>
        </w:rPr>
        <w:br/>
        <w:t>servant / vannrenner / universelt utformet servant i Standard kravspesifikasjon for</w:t>
      </w:r>
      <w:r w:rsidRPr="005342AC">
        <w:rPr>
          <w:rFonts w:eastAsia="Times New Roman" w:cs="Calibri"/>
          <w:color w:val="000000"/>
          <w:szCs w:val="20"/>
          <w:lang w:eastAsia="nb-NO"/>
        </w:rPr>
        <w:br/>
        <w:t>det aktuelle formålsbygg.</w:t>
      </w:r>
    </w:p>
    <w:p w14:paraId="1F236816" w14:textId="77777777" w:rsidR="002E64BD" w:rsidRDefault="002E64BD"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5A1F37" w:rsidRPr="005342AC" w14:paraId="784A220D" w14:textId="77777777" w:rsidTr="005A1F37">
        <w:trPr>
          <w:trHeight w:val="30"/>
        </w:trPr>
        <w:tc>
          <w:tcPr>
            <w:tcW w:w="4982" w:type="dxa"/>
            <w:tcBorders>
              <w:top w:val="nil"/>
              <w:left w:val="nil"/>
              <w:bottom w:val="nil"/>
              <w:right w:val="nil"/>
            </w:tcBorders>
            <w:shd w:val="clear" w:color="auto" w:fill="auto"/>
            <w:vAlign w:val="center"/>
            <w:hideMark/>
          </w:tcPr>
          <w:p w14:paraId="246EA2AD" w14:textId="77777777" w:rsidR="005A1F37" w:rsidRPr="005342AC" w:rsidRDefault="005A1F37"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314 Armaturer for sanitærinstallasjoner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637AC6" w14:textId="77777777"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TK-1230</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A69D30C" w14:textId="556DA9CD"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8D25A63" w14:textId="102738DE" w:rsidR="005A1F37" w:rsidRPr="005342AC" w:rsidRDefault="005A1F3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8E25871" w14:textId="02965FBD" w:rsidR="005A1F37" w:rsidRPr="005342AC" w:rsidRDefault="005A1F37"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E679DAD" w14:textId="711A6637"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818B949" w14:textId="7A7561F2"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AB6E0C1" w14:textId="75FB39ED"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4D91D69" w14:textId="5DE39499" w:rsidR="005A1F37" w:rsidRPr="005342AC" w:rsidRDefault="005A1F37" w:rsidP="007207A9">
            <w:pPr>
              <w:spacing w:after="0" w:line="240" w:lineRule="auto"/>
              <w:jc w:val="center"/>
              <w:rPr>
                <w:rFonts w:eastAsia="Times New Roman" w:cs="Calibri"/>
                <w:color w:val="000000"/>
                <w:sz w:val="16"/>
                <w:szCs w:val="16"/>
                <w:lang w:eastAsia="nb-NO"/>
              </w:rPr>
            </w:pPr>
          </w:p>
        </w:tc>
      </w:tr>
    </w:tbl>
    <w:p w14:paraId="43015034" w14:textId="7F4539FA" w:rsidR="002E64BD" w:rsidRDefault="002E64BD"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Avstengningsventiler</w:t>
      </w:r>
    </w:p>
    <w:p w14:paraId="5502D577" w14:textId="224707D4" w:rsidR="002E64BD" w:rsidRDefault="00C656F3" w:rsidP="007207A9">
      <w:pPr>
        <w:spacing w:after="0" w:line="240" w:lineRule="auto"/>
        <w:rPr>
          <w:rFonts w:eastAsia="Oslo Sans Office" w:cs="Oslo Sans Office"/>
        </w:rPr>
      </w:pPr>
      <w:r w:rsidRPr="70BC5337">
        <w:rPr>
          <w:rFonts w:eastAsia="Oslo Sans Office" w:cs="Oslo Sans Office"/>
        </w:rPr>
        <w:t>På alle hovedkurser og opplegg, samt fordelingskurser i etasjene, monteres</w:t>
      </w:r>
      <w:r w:rsidR="00895FD8">
        <w:rPr>
          <w:rFonts w:eastAsia="Oslo Sans Office" w:cs="Oslo Sans Office"/>
        </w:rPr>
        <w:t xml:space="preserve"> </w:t>
      </w:r>
      <w:r w:rsidRPr="70BC5337">
        <w:rPr>
          <w:rFonts w:eastAsia="Oslo Sans Office" w:cs="Oslo Sans Office"/>
        </w:rPr>
        <w:t xml:space="preserve">avstengningsventiler. Kuleventil med gir benyttes </w:t>
      </w:r>
      <w:r w:rsidRPr="006E332A">
        <w:rPr>
          <w:rFonts w:eastAsia="Oslo Sans Office" w:cs="Oslo Sans Office"/>
        </w:rPr>
        <w:t>fra DN20 og oppover.</w:t>
      </w:r>
    </w:p>
    <w:p w14:paraId="68E6C203" w14:textId="77777777" w:rsidR="00C656F3" w:rsidRPr="00846F30" w:rsidRDefault="00C656F3" w:rsidP="007207A9">
      <w:pPr>
        <w:spacing w:after="0" w:line="240" w:lineRule="auto"/>
        <w:rPr>
          <w:rFonts w:eastAsia="Times New Roman" w:cs="Calibri"/>
          <w:color w:val="000000"/>
          <w:sz w:val="16"/>
          <w:szCs w:val="20"/>
          <w:lang w:eastAsia="nb-NO"/>
        </w:rPr>
      </w:pPr>
    </w:p>
    <w:p w14:paraId="7EBED3DD" w14:textId="6B153C15" w:rsidR="002E64BD" w:rsidRDefault="002E64BD" w:rsidP="007207A9">
      <w:pPr>
        <w:spacing w:after="0"/>
        <w:rPr>
          <w:rFonts w:eastAsia="Times New Roman" w:cs="Calibri"/>
          <w:color w:val="000000"/>
          <w:szCs w:val="20"/>
          <w:lang w:eastAsia="nb-NO"/>
        </w:rPr>
      </w:pPr>
      <w:r w:rsidRPr="005342AC">
        <w:rPr>
          <w:rFonts w:eastAsia="Times New Roman" w:cs="Calibri"/>
          <w:color w:val="000000"/>
          <w:szCs w:val="20"/>
          <w:lang w:eastAsia="nb-NO"/>
        </w:rPr>
        <w:t>Foran hvert</w:t>
      </w:r>
      <w:r>
        <w:rPr>
          <w:rFonts w:eastAsia="Times New Roman" w:cs="Calibri"/>
          <w:color w:val="000000"/>
          <w:szCs w:val="20"/>
          <w:lang w:eastAsia="nb-NO"/>
        </w:rPr>
        <w:t xml:space="preserve"> </w:t>
      </w:r>
      <w:r w:rsidRPr="005342AC">
        <w:rPr>
          <w:rFonts w:eastAsia="Times New Roman" w:cs="Calibri"/>
          <w:color w:val="000000"/>
          <w:szCs w:val="20"/>
          <w:lang w:eastAsia="nb-NO"/>
        </w:rPr>
        <w:t>sanitærutstyr monteres avstengningsventiler. I koplingsledningene til alt</w:t>
      </w:r>
      <w:r>
        <w:rPr>
          <w:rFonts w:eastAsia="Times New Roman" w:cs="Calibri"/>
          <w:color w:val="000000"/>
          <w:szCs w:val="20"/>
          <w:lang w:eastAsia="nb-NO"/>
        </w:rPr>
        <w:t xml:space="preserve"> </w:t>
      </w:r>
      <w:r w:rsidRPr="005342AC">
        <w:rPr>
          <w:rFonts w:eastAsia="Times New Roman" w:cs="Calibri"/>
          <w:color w:val="000000"/>
          <w:szCs w:val="20"/>
          <w:lang w:eastAsia="nb-NO"/>
        </w:rPr>
        <w:t>sanitærutstyr skal det benyttes ordinær kuleventil slik at utskifting av utstyr kan</w:t>
      </w:r>
      <w:r w:rsidR="00B41CA2">
        <w:rPr>
          <w:rFonts w:eastAsia="Times New Roman" w:cs="Calibri"/>
          <w:color w:val="000000"/>
          <w:szCs w:val="20"/>
          <w:lang w:eastAsia="nb-NO"/>
        </w:rPr>
        <w:t xml:space="preserve"> </w:t>
      </w:r>
      <w:r w:rsidRPr="005342AC">
        <w:rPr>
          <w:rFonts w:eastAsia="Times New Roman" w:cs="Calibri"/>
          <w:color w:val="000000"/>
          <w:szCs w:val="20"/>
          <w:lang w:eastAsia="nb-NO"/>
        </w:rPr>
        <w:t>foretas med fullt vanntrykk på anlegget.</w:t>
      </w:r>
    </w:p>
    <w:p w14:paraId="027B4186" w14:textId="619276B5" w:rsidR="002E64BD" w:rsidRDefault="002E64BD" w:rsidP="007207A9">
      <w:pPr>
        <w:spacing w:after="0"/>
        <w:rPr>
          <w:rFonts w:eastAsia="Times New Roman" w:cs="Calibri"/>
          <w:color w:val="000000"/>
          <w:szCs w:val="20"/>
          <w:lang w:eastAsia="nb-NO"/>
        </w:rPr>
      </w:pPr>
    </w:p>
    <w:p w14:paraId="4AE0E6A7" w14:textId="77777777" w:rsidR="00654431" w:rsidRDefault="00654431"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31"/>
        <w:gridCol w:w="331"/>
        <w:gridCol w:w="331"/>
        <w:gridCol w:w="331"/>
        <w:gridCol w:w="331"/>
        <w:gridCol w:w="662"/>
        <w:gridCol w:w="331"/>
      </w:tblGrid>
      <w:tr w:rsidR="005A1F37" w:rsidRPr="005342AC" w14:paraId="59B744F0" w14:textId="77777777" w:rsidTr="005A1F37">
        <w:trPr>
          <w:trHeight w:val="30"/>
        </w:trPr>
        <w:tc>
          <w:tcPr>
            <w:tcW w:w="4982" w:type="dxa"/>
            <w:tcBorders>
              <w:top w:val="nil"/>
              <w:left w:val="nil"/>
              <w:bottom w:val="nil"/>
              <w:right w:val="nil"/>
            </w:tcBorders>
            <w:shd w:val="clear" w:color="auto" w:fill="auto"/>
            <w:vAlign w:val="center"/>
            <w:hideMark/>
          </w:tcPr>
          <w:p w14:paraId="153360CA" w14:textId="77777777" w:rsidR="005A1F37" w:rsidRPr="005342AC" w:rsidRDefault="005A1F37"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314 Armaturer for sanitærinstallasjoner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14E78B" w14:textId="77777777"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TK-58</w:t>
            </w:r>
          </w:p>
        </w:tc>
        <w:tc>
          <w:tcPr>
            <w:tcW w:w="331" w:type="dxa"/>
            <w:tcBorders>
              <w:top w:val="single" w:sz="4" w:space="0" w:color="auto"/>
              <w:left w:val="nil"/>
              <w:bottom w:val="single" w:sz="4" w:space="0" w:color="auto"/>
              <w:right w:val="single" w:sz="4" w:space="0" w:color="auto"/>
            </w:tcBorders>
            <w:shd w:val="clear" w:color="auto" w:fill="auto"/>
            <w:noWrap/>
            <w:vAlign w:val="center"/>
          </w:tcPr>
          <w:p w14:paraId="1003A840" w14:textId="4A65AA9D" w:rsidR="005A1F37" w:rsidRPr="005342AC" w:rsidRDefault="005A1F37" w:rsidP="007207A9">
            <w:pPr>
              <w:spacing w:after="0" w:line="240" w:lineRule="auto"/>
              <w:jc w:val="center"/>
              <w:rPr>
                <w:rFonts w:eastAsia="Times New Roman" w:cs="Calibri"/>
                <w:color w:val="000000"/>
                <w:sz w:val="16"/>
                <w:szCs w:val="16"/>
                <w:lang w:eastAsia="nb-NO"/>
              </w:rPr>
            </w:pPr>
          </w:p>
        </w:tc>
        <w:tc>
          <w:tcPr>
            <w:tcW w:w="331" w:type="dxa"/>
            <w:tcBorders>
              <w:top w:val="single" w:sz="4" w:space="0" w:color="auto"/>
              <w:left w:val="nil"/>
              <w:bottom w:val="single" w:sz="4" w:space="0" w:color="auto"/>
              <w:right w:val="single" w:sz="4" w:space="0" w:color="auto"/>
            </w:tcBorders>
            <w:shd w:val="clear" w:color="auto" w:fill="auto"/>
            <w:noWrap/>
            <w:vAlign w:val="center"/>
          </w:tcPr>
          <w:p w14:paraId="775A5053" w14:textId="3B6FC858" w:rsidR="005A1F37" w:rsidRPr="005342AC" w:rsidRDefault="005A1F37" w:rsidP="007207A9">
            <w:pPr>
              <w:spacing w:after="0" w:line="240" w:lineRule="auto"/>
              <w:jc w:val="center"/>
              <w:rPr>
                <w:rFonts w:eastAsia="Times New Roman" w:cs="Calibri"/>
                <w:color w:val="000000"/>
                <w:sz w:val="16"/>
                <w:szCs w:val="16"/>
                <w:lang w:eastAsia="nb-NO"/>
              </w:rPr>
            </w:pPr>
          </w:p>
        </w:tc>
        <w:tc>
          <w:tcPr>
            <w:tcW w:w="331" w:type="dxa"/>
            <w:tcBorders>
              <w:top w:val="single" w:sz="4" w:space="0" w:color="auto"/>
              <w:left w:val="nil"/>
              <w:bottom w:val="single" w:sz="4" w:space="0" w:color="auto"/>
              <w:right w:val="single" w:sz="4" w:space="0" w:color="auto"/>
            </w:tcBorders>
            <w:shd w:val="clear" w:color="auto" w:fill="auto"/>
            <w:noWrap/>
            <w:vAlign w:val="center"/>
            <w:hideMark/>
          </w:tcPr>
          <w:p w14:paraId="5EC87F61" w14:textId="2D5DA345"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31" w:type="dxa"/>
            <w:tcBorders>
              <w:top w:val="single" w:sz="4" w:space="0" w:color="auto"/>
              <w:left w:val="nil"/>
              <w:bottom w:val="single" w:sz="4" w:space="0" w:color="auto"/>
              <w:right w:val="single" w:sz="4" w:space="0" w:color="auto"/>
            </w:tcBorders>
            <w:shd w:val="clear" w:color="auto" w:fill="auto"/>
            <w:noWrap/>
            <w:vAlign w:val="center"/>
          </w:tcPr>
          <w:p w14:paraId="4CCB9690" w14:textId="2215DA98" w:rsidR="005A1F37" w:rsidRPr="005342AC" w:rsidRDefault="005A1F37" w:rsidP="007207A9">
            <w:pPr>
              <w:spacing w:after="0" w:line="240" w:lineRule="auto"/>
              <w:jc w:val="center"/>
              <w:rPr>
                <w:rFonts w:eastAsia="Times New Roman" w:cs="Calibri"/>
                <w:color w:val="000000"/>
                <w:sz w:val="16"/>
                <w:szCs w:val="16"/>
                <w:lang w:eastAsia="nb-NO"/>
              </w:rPr>
            </w:pPr>
          </w:p>
        </w:tc>
        <w:tc>
          <w:tcPr>
            <w:tcW w:w="331" w:type="dxa"/>
            <w:tcBorders>
              <w:top w:val="single" w:sz="4" w:space="0" w:color="auto"/>
              <w:left w:val="nil"/>
              <w:bottom w:val="single" w:sz="4" w:space="0" w:color="auto"/>
              <w:right w:val="single" w:sz="4" w:space="0" w:color="auto"/>
            </w:tcBorders>
            <w:shd w:val="clear" w:color="auto" w:fill="auto"/>
            <w:noWrap/>
            <w:vAlign w:val="center"/>
          </w:tcPr>
          <w:p w14:paraId="395BE27D" w14:textId="125355F9" w:rsidR="005A1F37" w:rsidRPr="005342AC" w:rsidRDefault="005A1F37" w:rsidP="007207A9">
            <w:pPr>
              <w:spacing w:after="0" w:line="240" w:lineRule="auto"/>
              <w:jc w:val="center"/>
              <w:rPr>
                <w:rFonts w:eastAsia="Times New Roman" w:cs="Calibri"/>
                <w:color w:val="000000"/>
                <w:sz w:val="16"/>
                <w:szCs w:val="16"/>
                <w:lang w:eastAsia="nb-NO"/>
              </w:rPr>
            </w:pPr>
          </w:p>
        </w:tc>
        <w:tc>
          <w:tcPr>
            <w:tcW w:w="662" w:type="dxa"/>
            <w:tcBorders>
              <w:top w:val="single" w:sz="4" w:space="0" w:color="auto"/>
              <w:left w:val="nil"/>
              <w:bottom w:val="single" w:sz="4" w:space="0" w:color="auto"/>
              <w:right w:val="single" w:sz="4" w:space="0" w:color="auto"/>
            </w:tcBorders>
            <w:shd w:val="clear" w:color="auto" w:fill="auto"/>
            <w:noWrap/>
            <w:vAlign w:val="center"/>
          </w:tcPr>
          <w:p w14:paraId="1EF7669A" w14:textId="4FDDFD82" w:rsidR="005A1F37" w:rsidRPr="005342AC" w:rsidRDefault="005A1F37" w:rsidP="007207A9">
            <w:pPr>
              <w:spacing w:after="0" w:line="240" w:lineRule="auto"/>
              <w:jc w:val="center"/>
              <w:rPr>
                <w:rFonts w:eastAsia="Times New Roman" w:cs="Calibri"/>
                <w:color w:val="000000"/>
                <w:sz w:val="16"/>
                <w:szCs w:val="16"/>
                <w:lang w:eastAsia="nb-NO"/>
              </w:rPr>
            </w:pPr>
          </w:p>
        </w:tc>
        <w:tc>
          <w:tcPr>
            <w:tcW w:w="331" w:type="dxa"/>
            <w:tcBorders>
              <w:top w:val="single" w:sz="4" w:space="0" w:color="auto"/>
              <w:left w:val="nil"/>
              <w:bottom w:val="single" w:sz="4" w:space="0" w:color="auto"/>
              <w:right w:val="single" w:sz="4" w:space="0" w:color="auto"/>
            </w:tcBorders>
            <w:shd w:val="clear" w:color="auto" w:fill="auto"/>
            <w:noWrap/>
            <w:vAlign w:val="center"/>
            <w:hideMark/>
          </w:tcPr>
          <w:p w14:paraId="1427E635" w14:textId="17C8CF16" w:rsidR="005A1F37" w:rsidRPr="005342AC" w:rsidRDefault="005A1F3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B9189FC" w14:textId="4288B710" w:rsidR="002E64BD" w:rsidRDefault="002E64BD"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Avstengningsventiler</w:t>
      </w:r>
    </w:p>
    <w:p w14:paraId="00BD048B" w14:textId="40B2EDAD" w:rsidR="002E64BD" w:rsidRDefault="002E64BD"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Alle stigeledninger for kaldt- og varmtvann utstyres med stoppekraner på laveste etasjeplan. Hvis det allerede finnes en stengeventil, men uten hendel, så skal hendel påsettes. Inspeksjonsluke skal være hengslet og med </w:t>
      </w:r>
      <w:proofErr w:type="spellStart"/>
      <w:r w:rsidRPr="005342AC">
        <w:rPr>
          <w:rFonts w:eastAsia="Times New Roman" w:cs="Calibri"/>
          <w:color w:val="000000"/>
          <w:szCs w:val="20"/>
          <w:lang w:eastAsia="nb-NO"/>
        </w:rPr>
        <w:t>vridlås</w:t>
      </w:r>
      <w:proofErr w:type="spellEnd"/>
      <w:r w:rsidRPr="005342AC">
        <w:rPr>
          <w:rFonts w:eastAsia="Times New Roman" w:cs="Calibri"/>
          <w:color w:val="000000"/>
          <w:szCs w:val="20"/>
          <w:lang w:eastAsia="nb-NO"/>
        </w:rPr>
        <w:t xml:space="preserve">. </w:t>
      </w:r>
      <w:r w:rsidRPr="005342AC" w:rsidDel="00A604BC">
        <w:rPr>
          <w:rFonts w:eastAsia="Times New Roman" w:cs="Calibri"/>
          <w:color w:val="000000"/>
          <w:szCs w:val="20"/>
          <w:lang w:eastAsia="nb-NO"/>
        </w:rPr>
        <w:br/>
      </w:r>
      <w:r w:rsidRPr="00846F30">
        <w:rPr>
          <w:rFonts w:eastAsia="Times New Roman" w:cs="Calibri"/>
          <w:color w:val="000000"/>
          <w:sz w:val="16"/>
          <w:szCs w:val="20"/>
          <w:lang w:eastAsia="nb-NO"/>
        </w:rPr>
        <w:br/>
      </w:r>
      <w:r w:rsidRPr="00977A35">
        <w:rPr>
          <w:rFonts w:eastAsia="Times New Roman" w:cs="Calibri"/>
          <w:color w:val="000000"/>
          <w:szCs w:val="20"/>
          <w:lang w:eastAsia="nb-NO"/>
        </w:rPr>
        <w:t>Foran hvert sanitærutstyr monteres avstengningsventiler. I koplingsledningene til alt sanitærutstyr skal det benyttes ordinær kuleventil slik at utskifting av utstyr kan foretas med fullt vanntrykk på anlegget.</w:t>
      </w:r>
    </w:p>
    <w:p w14:paraId="24B5005C" w14:textId="30FD79E6" w:rsidR="002E64BD" w:rsidRDefault="002E64BD" w:rsidP="007207A9">
      <w:pPr>
        <w:spacing w:after="0"/>
        <w:rPr>
          <w:rFonts w:eastAsia="Times New Roman" w:cs="Calibri"/>
          <w:color w:val="000000"/>
          <w:szCs w:val="20"/>
          <w:lang w:eastAsia="nb-NO"/>
        </w:rPr>
      </w:pPr>
    </w:p>
    <w:p w14:paraId="073A2F3F" w14:textId="77777777" w:rsidR="00654431" w:rsidRDefault="00654431"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5A1F37" w:rsidRPr="005342AC" w14:paraId="0D7F9694" w14:textId="77777777" w:rsidTr="005A1F37">
        <w:trPr>
          <w:trHeight w:val="30"/>
        </w:trPr>
        <w:tc>
          <w:tcPr>
            <w:tcW w:w="4982" w:type="dxa"/>
            <w:tcBorders>
              <w:top w:val="nil"/>
              <w:left w:val="nil"/>
              <w:bottom w:val="nil"/>
              <w:right w:val="nil"/>
            </w:tcBorders>
            <w:shd w:val="clear" w:color="auto" w:fill="auto"/>
            <w:vAlign w:val="center"/>
            <w:hideMark/>
          </w:tcPr>
          <w:p w14:paraId="04F37D43" w14:textId="77777777" w:rsidR="005A1F37" w:rsidRPr="005342AC" w:rsidRDefault="005A1F37"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314 Armaturer for sanitærinstallasjoner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191510" w14:textId="77777777"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TK-1446</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949B040" w14:textId="633917A0"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AFB4BE2" w14:textId="263C8532" w:rsidR="005A1F37" w:rsidRPr="005342AC" w:rsidRDefault="005A1F3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59B05A0" w14:textId="643F2828"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733B3E0" w14:textId="6C6F5F2E"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5886FD0" w14:textId="201EAD0E"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B8498B4" w14:textId="138DABFF"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8E327EE" w14:textId="10F498A7" w:rsidR="005A1F37" w:rsidRPr="005342AC" w:rsidRDefault="005A1F3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01A6116" w14:textId="16B8D914" w:rsidR="002E64BD" w:rsidRDefault="002E64BD"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Lekkasjevarsling</w:t>
      </w:r>
    </w:p>
    <w:p w14:paraId="71F4E027" w14:textId="23CD3E56" w:rsidR="002E64BD" w:rsidRDefault="002E64BD"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Det tillates ikke anvendt </w:t>
      </w:r>
      <w:r>
        <w:rPr>
          <w:rFonts w:eastAsia="Times New Roman" w:cs="Calibri"/>
          <w:color w:val="000000"/>
          <w:szCs w:val="20"/>
          <w:lang w:eastAsia="nb-NO"/>
        </w:rPr>
        <w:t>magnetventil type Aquastop eller tilsvarende</w:t>
      </w:r>
      <w:r w:rsidRPr="005342AC">
        <w:rPr>
          <w:rFonts w:eastAsia="Times New Roman" w:cs="Calibri"/>
          <w:color w:val="000000"/>
          <w:szCs w:val="20"/>
          <w:lang w:eastAsia="nb-NO"/>
        </w:rPr>
        <w:t xml:space="preserve"> (lekkasjestoppere) som lekkasjesikring på stigeledninger. </w:t>
      </w:r>
      <w:r w:rsidRPr="005342AC">
        <w:rPr>
          <w:rFonts w:eastAsia="Times New Roman" w:cs="Calibri"/>
          <w:color w:val="000000"/>
          <w:szCs w:val="20"/>
          <w:lang w:eastAsia="nb-NO"/>
        </w:rPr>
        <w:br/>
      </w:r>
      <w:r w:rsidRPr="00846F30">
        <w:rPr>
          <w:rFonts w:eastAsia="Times New Roman" w:cs="Calibri"/>
          <w:color w:val="000000"/>
          <w:sz w:val="16"/>
          <w:szCs w:val="20"/>
          <w:lang w:eastAsia="nb-NO"/>
        </w:rPr>
        <w:br/>
      </w:r>
      <w:r w:rsidRPr="005342AC">
        <w:rPr>
          <w:rFonts w:eastAsia="Times New Roman" w:cs="Calibri"/>
          <w:color w:val="000000"/>
          <w:szCs w:val="20"/>
          <w:lang w:eastAsia="nb-NO"/>
        </w:rPr>
        <w:t>Der det er tilkoblet vannforbrukere uten overløp i enkeltrom, som oppvaskmaskin, isbitmaskin og lignende, skal det lekkasjesikres lokalt ved bruk av magnetventil</w:t>
      </w:r>
      <w:r>
        <w:rPr>
          <w:rFonts w:eastAsia="Times New Roman" w:cs="Calibri"/>
          <w:color w:val="000000"/>
          <w:szCs w:val="20"/>
          <w:lang w:eastAsia="nb-NO"/>
        </w:rPr>
        <w:t xml:space="preserve"> type </w:t>
      </w:r>
      <w:r w:rsidRPr="005342AC">
        <w:rPr>
          <w:rFonts w:eastAsia="Times New Roman" w:cs="Calibri"/>
          <w:color w:val="000000"/>
          <w:szCs w:val="20"/>
          <w:lang w:eastAsia="nb-NO"/>
        </w:rPr>
        <w:t>Aquastop</w:t>
      </w:r>
      <w:r>
        <w:rPr>
          <w:rFonts w:eastAsia="Times New Roman" w:cs="Calibri"/>
          <w:color w:val="000000"/>
          <w:szCs w:val="20"/>
          <w:lang w:eastAsia="nb-NO"/>
        </w:rPr>
        <w:t xml:space="preserve"> eller tilsvarende</w:t>
      </w:r>
      <w:r w:rsidRPr="005342AC">
        <w:rPr>
          <w:rFonts w:eastAsia="Times New Roman" w:cs="Calibri"/>
          <w:color w:val="000000"/>
          <w:szCs w:val="20"/>
          <w:lang w:eastAsia="nb-NO"/>
        </w:rPr>
        <w:t xml:space="preserve">. </w:t>
      </w:r>
      <w:r w:rsidRPr="005342AC">
        <w:rPr>
          <w:rFonts w:eastAsia="Times New Roman" w:cs="Calibri"/>
          <w:color w:val="000000"/>
          <w:szCs w:val="20"/>
          <w:lang w:eastAsia="nb-NO"/>
        </w:rPr>
        <w:br/>
      </w:r>
      <w:r w:rsidRPr="00846F30">
        <w:rPr>
          <w:rFonts w:eastAsia="Times New Roman" w:cs="Calibri"/>
          <w:color w:val="000000"/>
          <w:sz w:val="16"/>
          <w:szCs w:val="20"/>
          <w:lang w:eastAsia="nb-NO"/>
        </w:rPr>
        <w:br/>
      </w:r>
      <w:proofErr w:type="gramStart"/>
      <w:r w:rsidRPr="005342AC">
        <w:rPr>
          <w:rFonts w:eastAsia="Times New Roman" w:cs="Calibri"/>
          <w:color w:val="000000"/>
          <w:szCs w:val="20"/>
          <w:lang w:eastAsia="nb-NO"/>
        </w:rPr>
        <w:t>For øvrig</w:t>
      </w:r>
      <w:proofErr w:type="gramEnd"/>
      <w:r w:rsidRPr="005342AC">
        <w:rPr>
          <w:rFonts w:eastAsia="Times New Roman" w:cs="Calibri"/>
          <w:color w:val="000000"/>
          <w:szCs w:val="20"/>
          <w:lang w:eastAsia="nb-NO"/>
        </w:rPr>
        <w:t xml:space="preserve"> skal alle fordelerskap for tappevann utstyres med overløp/drenering til rom med sluk.</w:t>
      </w:r>
    </w:p>
    <w:p w14:paraId="56D1B508" w14:textId="5E332A53" w:rsidR="002E64BD" w:rsidRDefault="002E64BD" w:rsidP="007207A9">
      <w:pPr>
        <w:spacing w:after="0"/>
        <w:rPr>
          <w:rFonts w:eastAsia="Times New Roman" w:cs="Calibri"/>
          <w:color w:val="000000"/>
          <w:szCs w:val="20"/>
          <w:lang w:eastAsia="nb-NO"/>
        </w:rPr>
      </w:pPr>
    </w:p>
    <w:p w14:paraId="6BEB92F5" w14:textId="77777777" w:rsidR="00654431" w:rsidRDefault="00654431"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5A1F37" w:rsidRPr="005342AC" w14:paraId="0B79C3E2" w14:textId="77777777" w:rsidTr="005A1F37">
        <w:trPr>
          <w:trHeight w:val="30"/>
        </w:trPr>
        <w:tc>
          <w:tcPr>
            <w:tcW w:w="4982" w:type="dxa"/>
            <w:tcBorders>
              <w:top w:val="nil"/>
              <w:left w:val="nil"/>
              <w:bottom w:val="nil"/>
              <w:right w:val="nil"/>
            </w:tcBorders>
            <w:shd w:val="clear" w:color="auto" w:fill="auto"/>
            <w:vAlign w:val="center"/>
            <w:hideMark/>
          </w:tcPr>
          <w:p w14:paraId="409D0F0D" w14:textId="77777777" w:rsidR="005A1F37" w:rsidRPr="005342AC" w:rsidRDefault="005A1F37"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314 Armaturer for sanitærinstallasjoner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572B08" w14:textId="77777777"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TK-456</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F1AAC6B" w14:textId="3E912953"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D556EE5" w14:textId="1590A24B" w:rsidR="005A1F37" w:rsidRPr="005342AC" w:rsidRDefault="005A1F3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18C21EF" w14:textId="17FC8658"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7FE8007" w14:textId="094815A4"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9825AD9" w14:textId="2DD56065"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98F96A9" w14:textId="3E9530AB"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4938C49" w14:textId="4369EE6C" w:rsidR="005A1F37" w:rsidRPr="005342AC" w:rsidRDefault="005A1F3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13A8676" w14:textId="69979228" w:rsidR="002E64BD" w:rsidRDefault="00837C38"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Vannmengde- / temperaturmåler</w:t>
      </w:r>
    </w:p>
    <w:p w14:paraId="16689DCF" w14:textId="77777777" w:rsidR="00837C38" w:rsidRDefault="00837C38"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Det monteres vannmåler på det varme og kalde tappevannet (måle vannforbruk, ikke sirkulasjon, av varmt og kaldt vann). Vannmålere skal ikke være basert på puls, og skal kommunisere til foretakets EOS. </w:t>
      </w:r>
      <w:r w:rsidRPr="005342AC">
        <w:rPr>
          <w:rFonts w:eastAsia="Times New Roman" w:cs="Calibri"/>
          <w:color w:val="000000"/>
          <w:szCs w:val="20"/>
          <w:lang w:eastAsia="nb-NO"/>
        </w:rPr>
        <w:br/>
      </w:r>
      <w:r w:rsidRPr="00846F30">
        <w:rPr>
          <w:rFonts w:eastAsia="Times New Roman" w:cs="Calibri"/>
          <w:color w:val="000000"/>
          <w:sz w:val="16"/>
          <w:szCs w:val="20"/>
          <w:lang w:eastAsia="nb-NO"/>
        </w:rPr>
        <w:br/>
      </w:r>
      <w:r w:rsidRPr="005342AC">
        <w:rPr>
          <w:rFonts w:eastAsia="Times New Roman" w:cs="Calibri"/>
          <w:color w:val="000000"/>
          <w:szCs w:val="20"/>
          <w:lang w:eastAsia="nb-NO"/>
        </w:rPr>
        <w:t xml:space="preserve">Der det monteres undermålere skal det også monteres tilbakeslagsventiler for å hindre feilavlesninger. </w:t>
      </w:r>
      <w:r w:rsidRPr="005342AC">
        <w:rPr>
          <w:rFonts w:eastAsia="Times New Roman" w:cs="Calibri"/>
          <w:color w:val="000000"/>
          <w:szCs w:val="20"/>
          <w:lang w:eastAsia="nb-NO"/>
        </w:rPr>
        <w:br/>
      </w:r>
      <w:r w:rsidRPr="00846F30">
        <w:rPr>
          <w:rFonts w:eastAsia="Times New Roman" w:cs="Calibri"/>
          <w:color w:val="000000"/>
          <w:sz w:val="16"/>
          <w:szCs w:val="20"/>
          <w:lang w:eastAsia="nb-NO"/>
        </w:rPr>
        <w:br/>
      </w:r>
      <w:r w:rsidRPr="005342AC">
        <w:rPr>
          <w:rFonts w:eastAsia="Times New Roman" w:cs="Calibri"/>
          <w:color w:val="000000"/>
          <w:szCs w:val="20"/>
          <w:lang w:eastAsia="nb-NO"/>
        </w:rPr>
        <w:t>I tillegg monteres termometer (avleses manuelt) og temperaturfølere på kaldt-, og varmtvannsside, samt på sirkulasjonsledning. Verdi/signal fra temperaturfølere overføres til SD-anlegg.</w:t>
      </w:r>
    </w:p>
    <w:p w14:paraId="74FFBC06" w14:textId="3A79CD34" w:rsidR="002E64BD" w:rsidRDefault="002E64BD" w:rsidP="007207A9">
      <w:pPr>
        <w:spacing w:after="0"/>
        <w:rPr>
          <w:rFonts w:eastAsia="Times New Roman" w:cs="Calibri"/>
          <w:color w:val="000000"/>
          <w:szCs w:val="20"/>
          <w:lang w:eastAsia="nb-NO"/>
        </w:rPr>
      </w:pPr>
    </w:p>
    <w:p w14:paraId="6DC2194E" w14:textId="77777777" w:rsidR="00450B4A" w:rsidRDefault="00450B4A"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5A1F37" w:rsidRPr="005342AC" w14:paraId="2ED4E88E" w14:textId="77777777" w:rsidTr="005A1F37">
        <w:trPr>
          <w:trHeight w:val="30"/>
        </w:trPr>
        <w:tc>
          <w:tcPr>
            <w:tcW w:w="4982" w:type="dxa"/>
            <w:tcBorders>
              <w:top w:val="nil"/>
              <w:left w:val="nil"/>
              <w:bottom w:val="nil"/>
              <w:right w:val="nil"/>
            </w:tcBorders>
            <w:shd w:val="clear" w:color="auto" w:fill="auto"/>
            <w:vAlign w:val="center"/>
            <w:hideMark/>
          </w:tcPr>
          <w:p w14:paraId="2C1A3FCA" w14:textId="77777777" w:rsidR="005A1F37" w:rsidRPr="005342AC" w:rsidRDefault="005A1F37"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314 Armaturer for sanitærinstallasjoner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0DF1AB" w14:textId="77777777"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TK-1402</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FFCD2F5" w14:textId="76128638"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135F6CC" w14:textId="7935A23E" w:rsidR="005A1F37" w:rsidRPr="005342AC" w:rsidRDefault="005A1F3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E4991E8" w14:textId="62052FF9"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76F21B0" w14:textId="4E854267"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D6C28F4" w14:textId="6F03BBD5"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BF7993A" w14:textId="1575D654"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4BE2D19" w14:textId="360EF4B5" w:rsidR="005A1F37" w:rsidRPr="005342AC" w:rsidRDefault="005A1F3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40EF001" w14:textId="4964C924" w:rsidR="00837C38" w:rsidRDefault="00837C38"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Vannmengde- / temperaturmåler</w:t>
      </w:r>
    </w:p>
    <w:p w14:paraId="59BF0706" w14:textId="77777777" w:rsidR="00837C38" w:rsidRDefault="00837C38"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Der bygget benyttes til flere formål og/eller leietakere skal det foretas måling av forbruksvann for hvert formål/leietaker.</w:t>
      </w:r>
    </w:p>
    <w:p w14:paraId="107D5C2E" w14:textId="77777777" w:rsidR="00837C38" w:rsidRPr="00846F30" w:rsidRDefault="00837C38" w:rsidP="007207A9">
      <w:pPr>
        <w:spacing w:after="0" w:line="240" w:lineRule="auto"/>
        <w:rPr>
          <w:rFonts w:eastAsia="Times New Roman" w:cs="Calibri"/>
          <w:color w:val="000000"/>
          <w:sz w:val="16"/>
          <w:szCs w:val="20"/>
          <w:lang w:eastAsia="nb-NO"/>
        </w:rPr>
      </w:pPr>
    </w:p>
    <w:p w14:paraId="344612E0" w14:textId="77777777" w:rsidR="00837C38" w:rsidRDefault="00837C38" w:rsidP="007207A9">
      <w:pPr>
        <w:spacing w:after="0" w:line="240" w:lineRule="auto"/>
        <w:rPr>
          <w:rFonts w:eastAsia="Times New Roman" w:cs="Calibri"/>
          <w:color w:val="000000"/>
          <w:szCs w:val="20"/>
          <w:lang w:eastAsia="nb-NO"/>
        </w:rPr>
      </w:pPr>
      <w:r>
        <w:rPr>
          <w:rFonts w:eastAsia="Times New Roman" w:cs="Calibri"/>
          <w:color w:val="000000"/>
          <w:szCs w:val="20"/>
          <w:lang w:eastAsia="nb-NO"/>
        </w:rPr>
        <w:t>For utleieboliger skal d</w:t>
      </w:r>
      <w:r w:rsidRPr="005342AC">
        <w:rPr>
          <w:rFonts w:eastAsia="Times New Roman" w:cs="Calibri"/>
          <w:color w:val="000000"/>
          <w:szCs w:val="20"/>
          <w:lang w:eastAsia="nb-NO"/>
        </w:rPr>
        <w:t>et</w:t>
      </w:r>
      <w:r w:rsidRPr="005342AC" w:rsidDel="00B07392">
        <w:rPr>
          <w:rFonts w:eastAsia="Times New Roman" w:cs="Calibri"/>
          <w:color w:val="000000"/>
          <w:szCs w:val="20"/>
          <w:lang w:eastAsia="nb-NO"/>
        </w:rPr>
        <w:t xml:space="preserve"> </w:t>
      </w:r>
      <w:r>
        <w:rPr>
          <w:rFonts w:eastAsia="Times New Roman" w:cs="Calibri"/>
          <w:color w:val="000000"/>
          <w:szCs w:val="20"/>
          <w:lang w:eastAsia="nb-NO"/>
        </w:rPr>
        <w:t>kun</w:t>
      </w:r>
      <w:r w:rsidRPr="005342AC">
        <w:rPr>
          <w:rFonts w:eastAsia="Times New Roman" w:cs="Calibri"/>
          <w:color w:val="000000"/>
          <w:szCs w:val="20"/>
          <w:lang w:eastAsia="nb-NO"/>
        </w:rPr>
        <w:t xml:space="preserve"> avsettes plass til fremtidig montering av vannmålere på det varme tappevannet for hver boenhet (for å måle forbruk, ikke sirkulasjon).</w:t>
      </w:r>
    </w:p>
    <w:p w14:paraId="6D2AB39F" w14:textId="4A51C83C" w:rsidR="002E64BD" w:rsidRDefault="002E64BD" w:rsidP="007207A9">
      <w:pPr>
        <w:spacing w:after="0"/>
        <w:rPr>
          <w:rFonts w:eastAsia="Times New Roman" w:cs="Calibri"/>
          <w:color w:val="000000"/>
          <w:szCs w:val="20"/>
          <w:lang w:eastAsia="nb-NO"/>
        </w:rPr>
      </w:pPr>
    </w:p>
    <w:p w14:paraId="3E7B8C39" w14:textId="77777777" w:rsidR="00450B4A" w:rsidRDefault="00450B4A"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5A1F37" w:rsidRPr="005342AC" w14:paraId="64E18B4F" w14:textId="77777777" w:rsidTr="005A1F37">
        <w:trPr>
          <w:trHeight w:val="30"/>
        </w:trPr>
        <w:tc>
          <w:tcPr>
            <w:tcW w:w="4982" w:type="dxa"/>
            <w:tcBorders>
              <w:top w:val="nil"/>
              <w:left w:val="nil"/>
              <w:bottom w:val="nil"/>
              <w:right w:val="nil"/>
            </w:tcBorders>
            <w:shd w:val="clear" w:color="auto" w:fill="auto"/>
            <w:vAlign w:val="center"/>
            <w:hideMark/>
          </w:tcPr>
          <w:p w14:paraId="2025AAEC" w14:textId="77777777" w:rsidR="005A1F37" w:rsidRPr="005342AC" w:rsidRDefault="005A1F37"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315 Utstyr for sanitærinstallasjoner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1AEA70" w14:textId="77777777"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TK-457</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3A0A834" w14:textId="5220ED65"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5617A61" w14:textId="3AAEE6C2" w:rsidR="005A1F37" w:rsidRPr="005342AC" w:rsidRDefault="005A1F3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7A0AA83" w14:textId="7F0C2C23"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9BA442B" w14:textId="3814AF6D"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9D62AFE" w14:textId="25B2506D"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94C9113" w14:textId="33BA8BCA"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9664E94" w14:textId="68DD7FFE" w:rsidR="005A1F37" w:rsidRPr="005342AC" w:rsidRDefault="005A1F3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1F467B4" w14:textId="060AE38D" w:rsidR="00837C38" w:rsidRDefault="00837C38"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Generelt</w:t>
      </w:r>
    </w:p>
    <w:p w14:paraId="2E892E78" w14:textId="77777777" w:rsidR="00837C38" w:rsidRDefault="00837C38"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Det skal leveres hvite standardprodukter med mindre annet er spesifisert. </w:t>
      </w:r>
      <w:r w:rsidRPr="005342AC">
        <w:rPr>
          <w:rFonts w:eastAsia="Times New Roman" w:cs="Calibri"/>
          <w:color w:val="000000"/>
          <w:szCs w:val="20"/>
          <w:lang w:eastAsia="nb-NO"/>
        </w:rPr>
        <w:br/>
        <w:t xml:space="preserve">Blandebatterier leveres med keramiske skiver. </w:t>
      </w:r>
      <w:r w:rsidRPr="005342AC">
        <w:rPr>
          <w:rFonts w:eastAsia="Times New Roman" w:cs="Calibri"/>
          <w:color w:val="000000"/>
          <w:szCs w:val="20"/>
          <w:lang w:eastAsia="nb-NO"/>
        </w:rPr>
        <w:br/>
        <w:t>Fastmontert utstyr skal ha synlig kontrastfarge til gulvet og veggen.</w:t>
      </w:r>
    </w:p>
    <w:p w14:paraId="270AE781" w14:textId="77777777" w:rsidR="00837C38" w:rsidRDefault="00837C38" w:rsidP="007207A9">
      <w:pPr>
        <w:spacing w:after="0" w:line="240" w:lineRule="auto"/>
        <w:rPr>
          <w:rFonts w:eastAsia="Times New Roman" w:cs="Calibri"/>
          <w:color w:val="000000"/>
          <w:szCs w:val="20"/>
          <w:lang w:eastAsia="nb-NO"/>
        </w:rPr>
      </w:pPr>
    </w:p>
    <w:p w14:paraId="0A4B5963" w14:textId="605A0977" w:rsidR="00837C38" w:rsidRPr="00837C38" w:rsidRDefault="00837C38" w:rsidP="007207A9">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r>
        <w:rPr>
          <w:rFonts w:eastAsia="Times New Roman" w:cs="Calibri"/>
          <w:color w:val="000000"/>
          <w:szCs w:val="20"/>
          <w:lang w:eastAsia="nb-NO"/>
        </w:rPr>
        <w:br/>
      </w:r>
      <w:r w:rsidRPr="005342AC">
        <w:rPr>
          <w:rFonts w:eastAsia="Times New Roman" w:cs="Calibri"/>
          <w:i/>
          <w:iCs/>
          <w:color w:val="000000"/>
          <w:szCs w:val="20"/>
          <w:lang w:eastAsia="nb-NO"/>
        </w:rPr>
        <w:t>Viktig å ivareta UU-funksjonalitet.</w:t>
      </w:r>
    </w:p>
    <w:p w14:paraId="6955592F" w14:textId="24BF4C29" w:rsidR="00837C38" w:rsidRDefault="00837C38" w:rsidP="007207A9">
      <w:pPr>
        <w:spacing w:after="0"/>
        <w:rPr>
          <w:rFonts w:eastAsia="Times New Roman" w:cs="Calibri"/>
          <w:color w:val="000000"/>
          <w:szCs w:val="20"/>
          <w:lang w:eastAsia="nb-NO"/>
        </w:rPr>
      </w:pPr>
    </w:p>
    <w:p w14:paraId="59D9987C" w14:textId="77777777" w:rsidR="00450B4A" w:rsidRDefault="00450B4A"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5A1F37" w:rsidRPr="005342AC" w14:paraId="36EC1C19" w14:textId="77777777" w:rsidTr="005A1F37">
        <w:trPr>
          <w:trHeight w:val="30"/>
        </w:trPr>
        <w:tc>
          <w:tcPr>
            <w:tcW w:w="4982" w:type="dxa"/>
            <w:tcBorders>
              <w:top w:val="nil"/>
              <w:left w:val="nil"/>
              <w:bottom w:val="nil"/>
              <w:right w:val="nil"/>
            </w:tcBorders>
            <w:shd w:val="clear" w:color="auto" w:fill="auto"/>
            <w:vAlign w:val="center"/>
            <w:hideMark/>
          </w:tcPr>
          <w:p w14:paraId="0322A379" w14:textId="77777777" w:rsidR="005A1F37" w:rsidRPr="005342AC" w:rsidRDefault="005A1F37"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315 Utstyr for sanitærinstallasjoner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E60503" w14:textId="77777777"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TK-1403</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D5B3CCE" w14:textId="56F23B9A" w:rsidR="005A1F37" w:rsidRPr="005342AC" w:rsidRDefault="005A1F37"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03866DB" w14:textId="1F055F30" w:rsidR="005A1F37" w:rsidRPr="005342AC" w:rsidRDefault="005A1F3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2ECEA5FE" w14:textId="38274E43" w:rsidR="005A1F37" w:rsidRPr="005342AC" w:rsidRDefault="005A1F37"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tcPr>
          <w:p w14:paraId="48C2D139" w14:textId="1CB71EDA" w:rsidR="005A1F37" w:rsidRPr="005342AC" w:rsidRDefault="005A1F37"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4E14A46" w14:textId="71FE17A7"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3EB7D07A" w14:textId="701CD227" w:rsidR="005A1F37" w:rsidRPr="005342AC" w:rsidRDefault="005A1F37"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tcPr>
          <w:p w14:paraId="2CC5AF8A" w14:textId="37FFEC66" w:rsidR="005A1F37" w:rsidRPr="005342AC" w:rsidRDefault="005A1F37" w:rsidP="007207A9">
            <w:pPr>
              <w:spacing w:after="0" w:line="240" w:lineRule="auto"/>
              <w:jc w:val="center"/>
              <w:rPr>
                <w:rFonts w:eastAsia="Times New Roman" w:cs="Calibri"/>
                <w:color w:val="000000"/>
                <w:sz w:val="16"/>
                <w:szCs w:val="16"/>
                <w:lang w:eastAsia="nb-NO"/>
              </w:rPr>
            </w:pPr>
          </w:p>
        </w:tc>
      </w:tr>
    </w:tbl>
    <w:p w14:paraId="350E5D6B" w14:textId="03D0046D" w:rsidR="007D0AB9" w:rsidRDefault="007D0AB9"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Generelt</w:t>
      </w:r>
    </w:p>
    <w:p w14:paraId="095ECF86" w14:textId="77777777" w:rsidR="007D0AB9" w:rsidRDefault="007D0AB9"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Sanitærutstyr i områder hvor elever kan oppholde seg skal være mest mulig </w:t>
      </w:r>
      <w:proofErr w:type="gramStart"/>
      <w:r w:rsidRPr="005342AC">
        <w:rPr>
          <w:rFonts w:eastAsia="Times New Roman" w:cs="Calibri"/>
          <w:color w:val="000000"/>
          <w:szCs w:val="20"/>
          <w:lang w:eastAsia="nb-NO"/>
        </w:rPr>
        <w:t>robust</w:t>
      </w:r>
      <w:proofErr w:type="gramEnd"/>
      <w:r w:rsidRPr="005342AC">
        <w:rPr>
          <w:rFonts w:eastAsia="Times New Roman" w:cs="Calibri"/>
          <w:color w:val="000000"/>
          <w:szCs w:val="20"/>
          <w:lang w:eastAsia="nb-NO"/>
        </w:rPr>
        <w:t xml:space="preserve"> både når det gjelder utførelse og forankring i gulv/vegg.</w:t>
      </w:r>
    </w:p>
    <w:p w14:paraId="3F1ADD72" w14:textId="0BBBB3DA" w:rsidR="00837C38" w:rsidRDefault="00837C38" w:rsidP="007207A9">
      <w:pPr>
        <w:spacing w:after="0"/>
        <w:rPr>
          <w:rFonts w:eastAsia="Times New Roman" w:cs="Calibri"/>
          <w:color w:val="000000"/>
          <w:szCs w:val="20"/>
          <w:lang w:eastAsia="nb-NO"/>
        </w:rPr>
      </w:pPr>
    </w:p>
    <w:p w14:paraId="3AEF6DC4" w14:textId="77777777" w:rsidR="00450B4A" w:rsidRDefault="00450B4A"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5A1F37" w:rsidRPr="005342AC" w14:paraId="26D2A8E2" w14:textId="77777777" w:rsidTr="005A1F37">
        <w:trPr>
          <w:trHeight w:val="30"/>
        </w:trPr>
        <w:tc>
          <w:tcPr>
            <w:tcW w:w="4982" w:type="dxa"/>
            <w:tcBorders>
              <w:top w:val="nil"/>
              <w:left w:val="nil"/>
              <w:bottom w:val="nil"/>
              <w:right w:val="nil"/>
            </w:tcBorders>
            <w:shd w:val="clear" w:color="auto" w:fill="auto"/>
            <w:vAlign w:val="center"/>
            <w:hideMark/>
          </w:tcPr>
          <w:p w14:paraId="15F4FE17" w14:textId="77777777" w:rsidR="005A1F37" w:rsidRPr="005342AC" w:rsidRDefault="005A1F37"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315 Utstyr for sanitærinstallasjoner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C4883A" w14:textId="77777777"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TK-768</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8AB0B08" w14:textId="472DC153"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4D33CBF" w14:textId="5F54136B" w:rsidR="005A1F37" w:rsidRPr="005342AC" w:rsidRDefault="005A1F3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6CE5B8E" w14:textId="5949F99C"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59B2D33" w14:textId="5B3B934E"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D21FCD4" w14:textId="6598710C"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812BCE1" w14:textId="3DD49E6C"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1E4EFDC" w14:textId="36A6F98C" w:rsidR="005A1F37" w:rsidRPr="005342AC" w:rsidRDefault="005A1F37" w:rsidP="007207A9">
            <w:pPr>
              <w:spacing w:after="0" w:line="240" w:lineRule="auto"/>
              <w:jc w:val="center"/>
              <w:rPr>
                <w:rFonts w:eastAsia="Times New Roman" w:cs="Calibri"/>
                <w:color w:val="000000"/>
                <w:sz w:val="16"/>
                <w:szCs w:val="16"/>
                <w:lang w:eastAsia="nb-NO"/>
              </w:rPr>
            </w:pPr>
          </w:p>
        </w:tc>
      </w:tr>
    </w:tbl>
    <w:p w14:paraId="0D38FDCE" w14:textId="55984D86" w:rsidR="007D0AB9" w:rsidRDefault="007D0AB9" w:rsidP="007207A9">
      <w:pPr>
        <w:spacing w:after="0"/>
        <w:rPr>
          <w:rFonts w:eastAsia="Times New Roman" w:cs="Calibri"/>
          <w:b/>
          <w:bCs/>
          <w:color w:val="000000"/>
          <w:szCs w:val="20"/>
          <w:lang w:eastAsia="nb-NO"/>
        </w:rPr>
      </w:pPr>
      <w:r w:rsidRPr="005342AC">
        <w:rPr>
          <w:rFonts w:eastAsia="Times New Roman" w:cs="Calibri"/>
          <w:b/>
          <w:bCs/>
          <w:color w:val="000000"/>
          <w:szCs w:val="20"/>
          <w:lang w:eastAsia="nb-NO"/>
        </w:rPr>
        <w:t>Gulvsluk</w:t>
      </w:r>
    </w:p>
    <w:p w14:paraId="40E2AD77" w14:textId="77777777" w:rsidR="007D0AB9" w:rsidRDefault="007D0AB9"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Gulvsluk skal utføres i stål eller støpejern. Plast aksepteres i bøttekott og teknisk rom der brann- og lydkrav er ivaretatt. Slukene skal ha luktsperre eller sikres vanntilførsel for ikke å tørke ut, og skal ha </w:t>
      </w:r>
      <w:proofErr w:type="spellStart"/>
      <w:r w:rsidRPr="005342AC">
        <w:rPr>
          <w:rFonts w:eastAsia="Times New Roman" w:cs="Calibri"/>
          <w:color w:val="000000"/>
          <w:szCs w:val="20"/>
          <w:lang w:eastAsia="nb-NO"/>
        </w:rPr>
        <w:t>uttagbar</w:t>
      </w:r>
      <w:proofErr w:type="spellEnd"/>
      <w:r w:rsidRPr="005342AC">
        <w:rPr>
          <w:rFonts w:eastAsia="Times New Roman" w:cs="Calibri"/>
          <w:color w:val="000000"/>
          <w:szCs w:val="20"/>
          <w:lang w:eastAsia="nb-NO"/>
        </w:rPr>
        <w:t xml:space="preserve"> vannlås. I rom med flytende gulv benyttes todelt sluk som bryter vibrasjonene. Ved montering av sluk i brannskille må brannkrav ivaretas. </w:t>
      </w:r>
      <w:r w:rsidRPr="005342AC">
        <w:rPr>
          <w:rFonts w:eastAsia="Times New Roman" w:cs="Calibri"/>
          <w:color w:val="000000"/>
          <w:szCs w:val="20"/>
          <w:lang w:eastAsia="nb-NO"/>
        </w:rPr>
        <w:br/>
      </w:r>
      <w:r w:rsidRPr="00542A9B">
        <w:rPr>
          <w:rFonts w:eastAsia="Times New Roman" w:cs="Calibri"/>
          <w:color w:val="000000"/>
          <w:sz w:val="16"/>
          <w:szCs w:val="20"/>
          <w:lang w:eastAsia="nb-NO"/>
        </w:rPr>
        <w:br/>
      </w:r>
      <w:r w:rsidRPr="005342AC">
        <w:rPr>
          <w:rFonts w:eastAsia="Times New Roman" w:cs="Calibri"/>
          <w:color w:val="000000"/>
          <w:szCs w:val="20"/>
          <w:lang w:eastAsia="nb-NO"/>
        </w:rPr>
        <w:t xml:space="preserve">I kjøkken med matproduksjon hvor det er definert krav til sluk i Standard kravspesifikasjon for det aktuelle formålsbygg, benyttes spesialsluk i rustfritt stål med oppløftbar </w:t>
      </w:r>
      <w:proofErr w:type="spellStart"/>
      <w:r w:rsidRPr="005342AC">
        <w:rPr>
          <w:rFonts w:eastAsia="Times New Roman" w:cs="Calibri"/>
          <w:color w:val="000000"/>
          <w:szCs w:val="20"/>
          <w:lang w:eastAsia="nb-NO"/>
        </w:rPr>
        <w:t>silrist</w:t>
      </w:r>
      <w:proofErr w:type="spellEnd"/>
      <w:r w:rsidRPr="005342AC">
        <w:rPr>
          <w:rFonts w:eastAsia="Times New Roman" w:cs="Calibri"/>
          <w:color w:val="000000"/>
          <w:szCs w:val="20"/>
          <w:lang w:eastAsia="nb-NO"/>
        </w:rPr>
        <w:t>.</w:t>
      </w:r>
      <w:r w:rsidRPr="005342AC">
        <w:rPr>
          <w:rFonts w:eastAsia="Times New Roman" w:cs="Calibri"/>
          <w:color w:val="000000"/>
          <w:szCs w:val="20"/>
          <w:lang w:eastAsia="nb-NO"/>
        </w:rPr>
        <w:br/>
      </w:r>
      <w:r w:rsidRPr="00542A9B">
        <w:rPr>
          <w:rFonts w:eastAsia="Times New Roman" w:cs="Calibri"/>
          <w:color w:val="000000"/>
          <w:sz w:val="16"/>
          <w:szCs w:val="20"/>
          <w:lang w:eastAsia="nb-NO"/>
        </w:rPr>
        <w:br/>
      </w:r>
      <w:r w:rsidRPr="005342AC">
        <w:rPr>
          <w:rFonts w:eastAsia="Times New Roman" w:cs="Calibri"/>
          <w:color w:val="000000"/>
          <w:szCs w:val="20"/>
          <w:lang w:eastAsia="nb-NO"/>
        </w:rPr>
        <w:t xml:space="preserve">Det skal etableres gulvbrønn i </w:t>
      </w:r>
      <w:proofErr w:type="spellStart"/>
      <w:r w:rsidRPr="005342AC">
        <w:rPr>
          <w:rFonts w:eastAsia="Times New Roman" w:cs="Calibri"/>
          <w:color w:val="000000"/>
          <w:szCs w:val="20"/>
          <w:lang w:eastAsia="nb-NO"/>
        </w:rPr>
        <w:t>renholdssentral</w:t>
      </w:r>
      <w:proofErr w:type="spellEnd"/>
      <w:r w:rsidRPr="005342AC">
        <w:rPr>
          <w:rFonts w:eastAsia="Times New Roman" w:cs="Calibri"/>
          <w:color w:val="000000"/>
          <w:szCs w:val="20"/>
          <w:lang w:eastAsia="nb-NO"/>
        </w:rPr>
        <w:t>.</w:t>
      </w:r>
    </w:p>
    <w:p w14:paraId="1FF96E6D" w14:textId="0E52BB31" w:rsidR="007D0AB9" w:rsidRDefault="007D0AB9" w:rsidP="007207A9">
      <w:pPr>
        <w:spacing w:after="0"/>
        <w:rPr>
          <w:rFonts w:eastAsia="Times New Roman" w:cs="Calibri"/>
          <w:color w:val="000000"/>
          <w:szCs w:val="20"/>
          <w:lang w:eastAsia="nb-NO"/>
        </w:rPr>
      </w:pPr>
    </w:p>
    <w:p w14:paraId="16E4091D" w14:textId="77777777" w:rsidR="00450B4A" w:rsidRDefault="00450B4A"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5A1F37" w:rsidRPr="005342AC" w14:paraId="0326EC4D" w14:textId="77777777" w:rsidTr="005A1F37">
        <w:trPr>
          <w:trHeight w:val="30"/>
        </w:trPr>
        <w:tc>
          <w:tcPr>
            <w:tcW w:w="4982" w:type="dxa"/>
            <w:tcBorders>
              <w:top w:val="nil"/>
              <w:left w:val="nil"/>
              <w:bottom w:val="nil"/>
              <w:right w:val="nil"/>
            </w:tcBorders>
            <w:shd w:val="clear" w:color="auto" w:fill="auto"/>
            <w:vAlign w:val="center"/>
            <w:hideMark/>
          </w:tcPr>
          <w:p w14:paraId="46CB82A0" w14:textId="77777777" w:rsidR="005A1F37" w:rsidRPr="005342AC" w:rsidRDefault="005A1F37"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315 Utstyr for sanitærinstallasjoner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5F1EAD" w14:textId="77777777"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TK-1447</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44289190" w14:textId="123795D4" w:rsidR="005A1F37" w:rsidRPr="005342AC" w:rsidRDefault="005A1F37"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63651C6C" w14:textId="692381CD" w:rsidR="005A1F37" w:rsidRPr="005342AC" w:rsidRDefault="005A1F37"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390056A4" w14:textId="13A9836C" w:rsidR="005A1F37" w:rsidRPr="005342AC" w:rsidRDefault="005A1F37"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tcPr>
          <w:p w14:paraId="5D08B1A2" w14:textId="01F44937" w:rsidR="005A1F37" w:rsidRPr="005342AC" w:rsidRDefault="005A1F37"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31938ECF" w14:textId="3255002B" w:rsidR="005A1F37" w:rsidRPr="005342AC" w:rsidRDefault="005A1F37"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4C332D85" w14:textId="56E88C23" w:rsidR="005A1F37" w:rsidRPr="005342AC" w:rsidRDefault="005A1F37"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26621AE" w14:textId="6BE500A7" w:rsidR="005A1F37" w:rsidRPr="005342AC" w:rsidRDefault="005A1F3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039DD40" w14:textId="556B291F" w:rsidR="007D0AB9" w:rsidRDefault="00DC4563"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Gulvsluk</w:t>
      </w:r>
    </w:p>
    <w:p w14:paraId="27625A3A" w14:textId="77777777" w:rsidR="00DC4563" w:rsidRDefault="00DC4563"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Gulvsluk utføres i støpejern eller plast. Slukene skal ha luktsperre eller sikres vanntilførsel for ikke å tørke ut, og skal ha </w:t>
      </w:r>
      <w:proofErr w:type="spellStart"/>
      <w:r w:rsidRPr="005342AC">
        <w:rPr>
          <w:rFonts w:eastAsia="Times New Roman" w:cs="Calibri"/>
          <w:color w:val="000000"/>
          <w:szCs w:val="20"/>
          <w:lang w:eastAsia="nb-NO"/>
        </w:rPr>
        <w:t>uttagbar</w:t>
      </w:r>
      <w:proofErr w:type="spellEnd"/>
      <w:r w:rsidRPr="005342AC">
        <w:rPr>
          <w:rFonts w:eastAsia="Times New Roman" w:cs="Calibri"/>
          <w:color w:val="000000"/>
          <w:szCs w:val="20"/>
          <w:lang w:eastAsia="nb-NO"/>
        </w:rPr>
        <w:t xml:space="preserve"> vannlås. Ved montering av sluk i brannskille må brannkrav ivaretas.</w:t>
      </w:r>
    </w:p>
    <w:p w14:paraId="681D5330" w14:textId="77777777" w:rsidR="005B2500" w:rsidRDefault="005B2500" w:rsidP="007207A9">
      <w:pPr>
        <w:spacing w:after="0" w:line="240" w:lineRule="auto"/>
        <w:rPr>
          <w:rFonts w:eastAsia="Times New Roman" w:cs="Calibri"/>
          <w:color w:val="000000"/>
          <w:szCs w:val="20"/>
          <w:lang w:eastAsia="nb-NO"/>
        </w:rPr>
      </w:pPr>
    </w:p>
    <w:p w14:paraId="40599C6B" w14:textId="77777777" w:rsidR="005B2500" w:rsidRDefault="005B2500" w:rsidP="007207A9">
      <w:pPr>
        <w:spacing w:after="0" w:line="240" w:lineRule="auto"/>
        <w:rPr>
          <w:rFonts w:eastAsia="Times New Roman" w:cs="Calibri"/>
          <w:color w:val="000000"/>
          <w:szCs w:val="20"/>
          <w:lang w:eastAsia="nb-NO"/>
        </w:rPr>
      </w:pPr>
    </w:p>
    <w:p w14:paraId="500495F0" w14:textId="77777777" w:rsidR="005B2500" w:rsidRDefault="005B2500" w:rsidP="007207A9">
      <w:pPr>
        <w:spacing w:after="0" w:line="240" w:lineRule="auto"/>
        <w:rPr>
          <w:rFonts w:eastAsia="Times New Roman" w:cs="Calibri"/>
          <w:color w:val="000000"/>
          <w:szCs w:val="20"/>
          <w:lang w:eastAsia="nb-NO"/>
        </w:rPr>
      </w:pPr>
    </w:p>
    <w:p w14:paraId="06D59AC7" w14:textId="453E6DDC" w:rsidR="007D0AB9" w:rsidRDefault="007D0AB9" w:rsidP="007207A9">
      <w:pPr>
        <w:spacing w:after="0"/>
        <w:rPr>
          <w:rFonts w:eastAsia="Times New Roman" w:cs="Calibri"/>
          <w:color w:val="000000"/>
          <w:szCs w:val="20"/>
          <w:lang w:eastAsia="nb-NO"/>
        </w:rPr>
      </w:pPr>
    </w:p>
    <w:p w14:paraId="07095FFA" w14:textId="77777777" w:rsidR="00450B4A" w:rsidRDefault="00450B4A"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5A1F37" w:rsidRPr="005342AC" w14:paraId="0227CC5E" w14:textId="77777777" w:rsidTr="005A1F37">
        <w:trPr>
          <w:trHeight w:val="30"/>
        </w:trPr>
        <w:tc>
          <w:tcPr>
            <w:tcW w:w="4982" w:type="dxa"/>
            <w:tcBorders>
              <w:top w:val="nil"/>
              <w:left w:val="nil"/>
              <w:bottom w:val="nil"/>
              <w:right w:val="nil"/>
            </w:tcBorders>
            <w:shd w:val="clear" w:color="auto" w:fill="auto"/>
            <w:vAlign w:val="center"/>
            <w:hideMark/>
          </w:tcPr>
          <w:p w14:paraId="156F7E4D" w14:textId="77777777" w:rsidR="005A1F37" w:rsidRPr="005342AC" w:rsidRDefault="005A1F37"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315 Utstyr for sanitærinstallasjoner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4D107C" w14:textId="77777777"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TK-1501</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47E4DF3" w14:textId="25DF6703"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C812224" w14:textId="6BE580F6" w:rsidR="005A1F37" w:rsidRPr="005342AC" w:rsidRDefault="005A1F3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107A821" w14:textId="04DFF3EB"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DC9C6F1" w14:textId="0E5A9158"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0E1D3EF" w14:textId="1F263725"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9121BDE" w14:textId="5D3E7FE9"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6C3D74F" w14:textId="2D29F470" w:rsidR="005A1F37" w:rsidRPr="005342AC" w:rsidRDefault="005A1F3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A88F5FF" w14:textId="71409E9E" w:rsidR="00DC4563" w:rsidRDefault="00DC4563"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Varmtvannsbereder</w:t>
      </w:r>
    </w:p>
    <w:p w14:paraId="132FFA25" w14:textId="7470D86B" w:rsidR="00DD61DD" w:rsidRPr="006D5DFB" w:rsidRDefault="00DD61DD" w:rsidP="007207A9">
      <w:pPr>
        <w:spacing w:after="0" w:line="240" w:lineRule="auto"/>
        <w:rPr>
          <w:rFonts w:eastAsia="Oslo Sans Office" w:cs="Oslo Sans Office"/>
        </w:rPr>
      </w:pPr>
      <w:r w:rsidRPr="70BC5337">
        <w:rPr>
          <w:rFonts w:eastAsia="Oslo Sans Office" w:cs="Oslo Sans Office"/>
        </w:rPr>
        <w:t xml:space="preserve">Utstyr for </w:t>
      </w:r>
      <w:r w:rsidRPr="006E332A">
        <w:rPr>
          <w:rFonts w:eastAsia="Oslo Sans Office" w:cs="Oslo Sans Office"/>
        </w:rPr>
        <w:t>varmtvannsberedning skal dimensjoneres slik at forutsatt bruk ivaretas. Bereder skal plasseres i rom med sluk, og avløp fra sikkerhetsventil ledes til gulv. Beredere skal, for å unngå legionellabakterier, kunne gjennomspyles.</w:t>
      </w:r>
    </w:p>
    <w:p w14:paraId="64F7BDE6" w14:textId="08147097" w:rsidR="00DC4563" w:rsidRDefault="00DC4563" w:rsidP="007207A9">
      <w:pPr>
        <w:spacing w:after="0" w:line="240" w:lineRule="auto"/>
        <w:rPr>
          <w:rFonts w:eastAsia="Times New Roman" w:cs="Calibri"/>
          <w:color w:val="000000"/>
          <w:szCs w:val="20"/>
          <w:lang w:eastAsia="nb-NO"/>
        </w:rPr>
      </w:pPr>
      <w:r w:rsidRPr="00542A9B">
        <w:rPr>
          <w:rFonts w:eastAsia="Times New Roman" w:cs="Calibri"/>
          <w:color w:val="000000"/>
          <w:sz w:val="16"/>
          <w:szCs w:val="20"/>
          <w:lang w:eastAsia="nb-NO"/>
        </w:rPr>
        <w:br/>
      </w:r>
      <w:r w:rsidRPr="005342AC">
        <w:rPr>
          <w:rFonts w:eastAsia="Times New Roman" w:cs="Calibri"/>
          <w:color w:val="000000"/>
          <w:szCs w:val="20"/>
          <w:lang w:eastAsia="nb-NO"/>
        </w:rPr>
        <w:t xml:space="preserve">Blandetemperatur skal kunne stilles til ønsket temperatur sentralt. Temperaturregulering av forbruksvarmtvann skal skje lokalt. Nødvendige ventiler skal ha tydelig merket posisjon og skal være utilgjengelig for uvedkommende. Beredere skal utstyres med følerlommer for temperaturmåler i topp og bunn av bereder. </w:t>
      </w:r>
    </w:p>
    <w:p w14:paraId="0F3D008B" w14:textId="77777777" w:rsidR="00DC4563" w:rsidRDefault="00DC4563" w:rsidP="007207A9">
      <w:pPr>
        <w:spacing w:after="0" w:line="240" w:lineRule="auto"/>
        <w:rPr>
          <w:rFonts w:eastAsia="Times New Roman" w:cs="Calibri"/>
          <w:color w:val="000000"/>
          <w:szCs w:val="20"/>
          <w:lang w:eastAsia="nb-NO"/>
        </w:rPr>
      </w:pPr>
      <w:r w:rsidRPr="00542A9B">
        <w:rPr>
          <w:rFonts w:eastAsia="Times New Roman" w:cs="Calibri"/>
          <w:color w:val="000000"/>
          <w:sz w:val="16"/>
          <w:szCs w:val="20"/>
          <w:lang w:eastAsia="nb-NO"/>
        </w:rPr>
        <w:br/>
      </w:r>
      <w:r w:rsidRPr="005342AC">
        <w:rPr>
          <w:rFonts w:eastAsia="Times New Roman" w:cs="Calibri"/>
          <w:color w:val="000000"/>
          <w:szCs w:val="20"/>
          <w:lang w:eastAsia="nb-NO"/>
        </w:rPr>
        <w:t xml:space="preserve">Det skal være avtappingsmulighet for å kunne tappe den helt ned. I tillegg skal bereder leveres med sikkerhetsventil. Det skal sikres at varmtvannsbereder ikke leverer varme til varmeanlegget. </w:t>
      </w:r>
    </w:p>
    <w:p w14:paraId="324A7BC2" w14:textId="77777777" w:rsidR="00DC4563" w:rsidRDefault="00DC4563" w:rsidP="007207A9">
      <w:pPr>
        <w:spacing w:after="0" w:line="240" w:lineRule="auto"/>
        <w:rPr>
          <w:rFonts w:eastAsia="Times New Roman" w:cs="Calibri"/>
          <w:color w:val="000000"/>
          <w:szCs w:val="20"/>
          <w:lang w:eastAsia="nb-NO"/>
        </w:rPr>
      </w:pPr>
      <w:r w:rsidRPr="00542A9B">
        <w:rPr>
          <w:rFonts w:eastAsia="Times New Roman" w:cs="Calibri"/>
          <w:color w:val="000000"/>
          <w:sz w:val="16"/>
          <w:szCs w:val="20"/>
          <w:lang w:eastAsia="nb-NO"/>
        </w:rPr>
        <w:br/>
      </w:r>
      <w:r w:rsidRPr="005342AC">
        <w:rPr>
          <w:rFonts w:eastAsia="Times New Roman" w:cs="Calibri"/>
          <w:color w:val="000000"/>
          <w:szCs w:val="20"/>
          <w:lang w:eastAsia="nb-NO"/>
        </w:rPr>
        <w:t xml:space="preserve">Dersom bygget tilknyttes fjernvarmeanlegg, benyttes varmeveksler i stedet for bereder. </w:t>
      </w:r>
    </w:p>
    <w:p w14:paraId="6E7AA235" w14:textId="77777777" w:rsidR="00DC4563" w:rsidRDefault="00DC4563" w:rsidP="007207A9">
      <w:pPr>
        <w:spacing w:after="0" w:line="240" w:lineRule="auto"/>
        <w:rPr>
          <w:rFonts w:eastAsia="Times New Roman" w:cs="Calibri"/>
          <w:color w:val="000000"/>
          <w:szCs w:val="20"/>
          <w:lang w:eastAsia="nb-NO"/>
        </w:rPr>
      </w:pPr>
      <w:r w:rsidRPr="00542A9B">
        <w:rPr>
          <w:rFonts w:eastAsia="Times New Roman" w:cs="Calibri"/>
          <w:color w:val="000000"/>
          <w:sz w:val="16"/>
          <w:szCs w:val="20"/>
          <w:lang w:eastAsia="nb-NO"/>
        </w:rPr>
        <w:br/>
      </w:r>
      <w:r w:rsidRPr="005342AC">
        <w:rPr>
          <w:rFonts w:eastAsia="Times New Roman" w:cs="Calibri"/>
          <w:color w:val="000000"/>
          <w:szCs w:val="20"/>
          <w:lang w:eastAsia="nb-NO"/>
        </w:rPr>
        <w:t>I formålsbygg med styrttapping skal det installeres akkumulatortanker for å sikre tilstrekkelig varmtvanns volum og redusere effektuttaket.</w:t>
      </w:r>
    </w:p>
    <w:p w14:paraId="247A01AD" w14:textId="0DB39F23" w:rsidR="00DC4563" w:rsidRDefault="00DC4563" w:rsidP="007207A9">
      <w:pPr>
        <w:spacing w:after="0"/>
        <w:rPr>
          <w:rFonts w:eastAsia="Times New Roman" w:cs="Calibri"/>
          <w:color w:val="000000"/>
          <w:szCs w:val="20"/>
          <w:lang w:eastAsia="nb-NO"/>
        </w:rPr>
      </w:pPr>
    </w:p>
    <w:p w14:paraId="3EECC6B9" w14:textId="77777777" w:rsidR="00450B4A" w:rsidRDefault="00450B4A"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5A1F37" w:rsidRPr="005342AC" w14:paraId="28449A1D" w14:textId="77777777" w:rsidTr="005A1F37">
        <w:trPr>
          <w:trHeight w:val="30"/>
        </w:trPr>
        <w:tc>
          <w:tcPr>
            <w:tcW w:w="4982" w:type="dxa"/>
            <w:tcBorders>
              <w:top w:val="nil"/>
              <w:left w:val="nil"/>
              <w:bottom w:val="nil"/>
              <w:right w:val="nil"/>
            </w:tcBorders>
            <w:shd w:val="clear" w:color="auto" w:fill="auto"/>
            <w:vAlign w:val="center"/>
            <w:hideMark/>
          </w:tcPr>
          <w:p w14:paraId="2DEC6CEC" w14:textId="77777777" w:rsidR="005A1F37" w:rsidRPr="005342AC" w:rsidRDefault="005A1F37"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315 Utstyr for sanitærinstallasjoner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1B5B72" w14:textId="77777777"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TK-765</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E9009B7" w14:textId="50FB63DB"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6D1A181" w14:textId="4F5014E9" w:rsidR="005A1F37" w:rsidRPr="005342AC" w:rsidRDefault="005A1F3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32D742E" w14:textId="66712979"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1CEE9E4" w14:textId="2017806C"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9EFC039" w14:textId="4B4524DB"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9A3843A" w14:textId="445CAD6E"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1147120" w14:textId="7D892223" w:rsidR="005A1F37" w:rsidRPr="005342AC" w:rsidRDefault="005A1F3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4806D42" w14:textId="062B291F" w:rsidR="00DC4563" w:rsidRDefault="00DC4563"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Fettutskiller</w:t>
      </w:r>
    </w:p>
    <w:p w14:paraId="58F61974" w14:textId="48F4E2EE" w:rsidR="00DC4563" w:rsidRDefault="00DC4563" w:rsidP="007207A9">
      <w:pPr>
        <w:spacing w:after="0"/>
        <w:rPr>
          <w:rFonts w:eastAsia="Times New Roman" w:cs="Calibri"/>
          <w:color w:val="000000"/>
          <w:szCs w:val="20"/>
          <w:lang w:eastAsia="nb-NO"/>
        </w:rPr>
      </w:pPr>
      <w:r w:rsidRPr="005342AC">
        <w:rPr>
          <w:rFonts w:eastAsia="Times New Roman" w:cs="Calibri"/>
          <w:color w:val="000000"/>
          <w:szCs w:val="20"/>
          <w:lang w:eastAsia="nb-NO"/>
        </w:rPr>
        <w:t>Nødvendig dimensjon på fettutskiller skal beregnes og dokumenteres, basert på forventet volum og med hensyn på tømmehyppighet.</w:t>
      </w:r>
      <w:r w:rsidRPr="005342AC">
        <w:rPr>
          <w:rFonts w:eastAsia="Times New Roman" w:cs="Calibri"/>
          <w:color w:val="000000"/>
          <w:szCs w:val="20"/>
          <w:lang w:eastAsia="nb-NO"/>
        </w:rPr>
        <w:br/>
      </w:r>
      <w:r w:rsidRPr="00846F30">
        <w:rPr>
          <w:rFonts w:eastAsia="Times New Roman" w:cs="Calibri"/>
          <w:color w:val="000000"/>
          <w:sz w:val="16"/>
          <w:szCs w:val="20"/>
          <w:lang w:eastAsia="nb-NO"/>
        </w:rPr>
        <w:br/>
      </w:r>
      <w:r w:rsidRPr="005342AC">
        <w:rPr>
          <w:rFonts w:eastAsia="Times New Roman" w:cs="Calibri"/>
          <w:color w:val="000000"/>
          <w:szCs w:val="20"/>
          <w:lang w:eastAsia="nb-NO"/>
        </w:rPr>
        <w:t xml:space="preserve">Tykkelse på fettlag skal måles kontinuerlig med fettføler og alarmsignal angis på SD-anlegget ved behov for tømming. </w:t>
      </w:r>
      <w:r w:rsidRPr="005342AC">
        <w:rPr>
          <w:rFonts w:eastAsia="Times New Roman" w:cs="Calibri"/>
          <w:color w:val="000000"/>
          <w:szCs w:val="20"/>
          <w:lang w:eastAsia="nb-NO"/>
        </w:rPr>
        <w:br/>
        <w:t xml:space="preserve">Fettutskiller leveres med mulighet for prøvetaking - </w:t>
      </w:r>
      <w:proofErr w:type="spellStart"/>
      <w:r w:rsidRPr="005342AC">
        <w:rPr>
          <w:rFonts w:eastAsia="Times New Roman" w:cs="Calibri"/>
          <w:color w:val="000000"/>
          <w:szCs w:val="20"/>
          <w:lang w:eastAsia="nb-NO"/>
        </w:rPr>
        <w:t>prøvetakingskum</w:t>
      </w:r>
      <w:proofErr w:type="spellEnd"/>
      <w:r w:rsidRPr="005342AC">
        <w:rPr>
          <w:rFonts w:eastAsia="Times New Roman" w:cs="Calibri"/>
          <w:color w:val="000000"/>
          <w:szCs w:val="20"/>
          <w:lang w:eastAsia="nb-NO"/>
        </w:rPr>
        <w:t xml:space="preserve"> eller tilsvarende løsning.</w:t>
      </w:r>
    </w:p>
    <w:p w14:paraId="75B2A604" w14:textId="77777777" w:rsidR="005D4FDB" w:rsidRDefault="005D4FDB" w:rsidP="007207A9">
      <w:pPr>
        <w:spacing w:after="0"/>
        <w:rPr>
          <w:rFonts w:eastAsia="Times New Roman" w:cs="Calibri"/>
          <w:color w:val="000000"/>
          <w:szCs w:val="20"/>
          <w:lang w:eastAsia="nb-NO"/>
        </w:rPr>
      </w:pPr>
    </w:p>
    <w:p w14:paraId="30B9D997" w14:textId="76B6CE45" w:rsidR="002860E1" w:rsidRDefault="00DC4563" w:rsidP="007207A9">
      <w:pPr>
        <w:spacing w:after="0"/>
        <w:rPr>
          <w:rFonts w:eastAsia="Times New Roman" w:cs="Calibri"/>
          <w:i/>
          <w:iCs/>
          <w:color w:val="000000"/>
          <w:szCs w:val="20"/>
          <w:lang w:eastAsia="nb-NO"/>
        </w:rPr>
      </w:pPr>
      <w:r w:rsidRPr="0064092F">
        <w:rPr>
          <w:rFonts w:eastAsia="Times New Roman" w:cs="Calibri"/>
          <w:color w:val="000000"/>
          <w:szCs w:val="20"/>
          <w:lang w:eastAsia="nb-NO"/>
        </w:rPr>
        <w:t>Kravveiledning:</w:t>
      </w:r>
      <w:r>
        <w:rPr>
          <w:rFonts w:eastAsia="Times New Roman" w:cs="Calibri"/>
          <w:i/>
          <w:iCs/>
          <w:color w:val="000000"/>
          <w:szCs w:val="20"/>
          <w:lang w:eastAsia="nb-NO"/>
        </w:rPr>
        <w:br/>
      </w:r>
      <w:r w:rsidRPr="005342AC">
        <w:rPr>
          <w:rFonts w:eastAsia="Times New Roman" w:cs="Calibri"/>
          <w:i/>
          <w:iCs/>
          <w:color w:val="000000"/>
          <w:szCs w:val="20"/>
          <w:lang w:eastAsia="nb-NO"/>
        </w:rPr>
        <w:t>Behov for fettutskiller vil kunne variere, og det må derfor vurderes i det enkelte</w:t>
      </w:r>
      <w:r w:rsidRPr="005342AC">
        <w:rPr>
          <w:rFonts w:eastAsia="Times New Roman" w:cs="Calibri"/>
          <w:i/>
          <w:iCs/>
          <w:color w:val="000000"/>
          <w:szCs w:val="20"/>
          <w:lang w:eastAsia="nb-NO"/>
        </w:rPr>
        <w:br/>
        <w:t>prosjekt om det er nødvendig å stille krav til fettutskiller.</w:t>
      </w:r>
    </w:p>
    <w:p w14:paraId="481C362C" w14:textId="6197D452" w:rsidR="002860E1" w:rsidRDefault="002860E1" w:rsidP="007207A9">
      <w:pPr>
        <w:spacing w:after="0"/>
        <w:rPr>
          <w:rFonts w:eastAsia="Times New Roman" w:cs="Calibri"/>
          <w:color w:val="000000"/>
          <w:szCs w:val="20"/>
          <w:lang w:eastAsia="nb-NO"/>
        </w:rPr>
      </w:pPr>
    </w:p>
    <w:p w14:paraId="18B94B26" w14:textId="77777777" w:rsidR="005D4FDB" w:rsidRPr="005D4FDB" w:rsidRDefault="005D4FDB"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5A1F37" w:rsidRPr="005342AC" w14:paraId="524C12C0" w14:textId="77777777" w:rsidTr="005A1F37">
        <w:trPr>
          <w:trHeight w:val="30"/>
        </w:trPr>
        <w:tc>
          <w:tcPr>
            <w:tcW w:w="4982" w:type="dxa"/>
            <w:tcBorders>
              <w:top w:val="nil"/>
              <w:left w:val="nil"/>
              <w:bottom w:val="nil"/>
              <w:right w:val="nil"/>
            </w:tcBorders>
            <w:shd w:val="clear" w:color="auto" w:fill="auto"/>
            <w:vAlign w:val="center"/>
            <w:hideMark/>
          </w:tcPr>
          <w:p w14:paraId="11E4FCD7" w14:textId="77777777" w:rsidR="005A1F37" w:rsidRPr="005342AC" w:rsidRDefault="005A1F37"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315 Utstyr for sanitærinstallasjoner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C480E0" w14:textId="77777777"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TK-1629</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590D0C4" w14:textId="3C9966BB"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FA5BC4D" w14:textId="768F681D" w:rsidR="005A1F37" w:rsidRPr="005342AC" w:rsidRDefault="005A1F3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435D2A7" w14:textId="10995369"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FDF3419" w14:textId="583F7988"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0DE7E6B" w14:textId="5323E667"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45323FB" w14:textId="088FD7E5" w:rsidR="005A1F37" w:rsidRPr="005342AC" w:rsidRDefault="005A1F3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4985044" w14:textId="49837489" w:rsidR="005A1F37" w:rsidRPr="005342AC" w:rsidRDefault="005A1F3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FB53E4B" w14:textId="12E9A217" w:rsidR="00DC4563" w:rsidRDefault="002860E1"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Fettutskiller - innvendig</w:t>
      </w:r>
    </w:p>
    <w:p w14:paraId="5B9DF408" w14:textId="77777777" w:rsidR="002860E1" w:rsidRDefault="002860E1"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Fra fettutskiller føres tømmeledning (sugeledning) til fasade eller støttemur med kjøreadkomst. Tilkobling</w:t>
      </w:r>
      <w:r>
        <w:rPr>
          <w:rFonts w:eastAsia="Times New Roman" w:cs="Calibri"/>
          <w:color w:val="000000"/>
          <w:szCs w:val="20"/>
          <w:lang w:eastAsia="nb-NO"/>
        </w:rPr>
        <w:t>s</w:t>
      </w:r>
      <w:r w:rsidRPr="005342AC">
        <w:rPr>
          <w:rFonts w:eastAsia="Times New Roman" w:cs="Calibri"/>
          <w:color w:val="000000"/>
          <w:szCs w:val="20"/>
          <w:lang w:eastAsia="nb-NO"/>
        </w:rPr>
        <w:t xml:space="preserve">punkt må ses i sammenheng med parkeringsmuligheter for sugebil og inntaksrist til ventilasjon. </w:t>
      </w:r>
    </w:p>
    <w:p w14:paraId="55A7C50D" w14:textId="77777777" w:rsidR="002860E1" w:rsidRDefault="002860E1" w:rsidP="007207A9">
      <w:pPr>
        <w:spacing w:after="0" w:line="240" w:lineRule="auto"/>
        <w:rPr>
          <w:rFonts w:eastAsia="Times New Roman" w:cs="Calibri"/>
          <w:color w:val="000000"/>
          <w:szCs w:val="20"/>
          <w:lang w:eastAsia="nb-NO"/>
        </w:rPr>
      </w:pPr>
      <w:r w:rsidRPr="00846F30">
        <w:rPr>
          <w:rFonts w:eastAsia="Times New Roman" w:cs="Calibri"/>
          <w:color w:val="000000"/>
          <w:sz w:val="16"/>
          <w:szCs w:val="20"/>
          <w:lang w:eastAsia="nb-NO"/>
        </w:rPr>
        <w:br/>
      </w:r>
      <w:r w:rsidRPr="005342AC">
        <w:rPr>
          <w:rFonts w:eastAsia="Times New Roman" w:cs="Calibri"/>
          <w:color w:val="000000"/>
          <w:szCs w:val="20"/>
          <w:lang w:eastAsia="nb-NO"/>
        </w:rPr>
        <w:t xml:space="preserve">Fettutskiller plasseres i rom med god utlufting for å unngå </w:t>
      </w:r>
      <w:proofErr w:type="spellStart"/>
      <w:r w:rsidRPr="005342AC">
        <w:rPr>
          <w:rFonts w:eastAsia="Times New Roman" w:cs="Calibri"/>
          <w:color w:val="000000"/>
          <w:szCs w:val="20"/>
          <w:lang w:eastAsia="nb-NO"/>
        </w:rPr>
        <w:t>luktsmitte</w:t>
      </w:r>
      <w:proofErr w:type="spellEnd"/>
      <w:r w:rsidRPr="005342AC">
        <w:rPr>
          <w:rFonts w:eastAsia="Times New Roman" w:cs="Calibri"/>
          <w:color w:val="000000"/>
          <w:szCs w:val="20"/>
          <w:lang w:eastAsia="nb-NO"/>
        </w:rPr>
        <w:t xml:space="preserve"> til andre rom. Romtemperaturen skal ikke overskrider 20 grader. I rommet hvor fettutskiller er plassert</w:t>
      </w:r>
      <w:r>
        <w:rPr>
          <w:rFonts w:eastAsia="Times New Roman" w:cs="Calibri"/>
          <w:color w:val="000000"/>
          <w:szCs w:val="20"/>
          <w:lang w:eastAsia="nb-NO"/>
        </w:rPr>
        <w:t>,</w:t>
      </w:r>
      <w:r w:rsidRPr="005342AC">
        <w:rPr>
          <w:rFonts w:eastAsia="Times New Roman" w:cs="Calibri"/>
          <w:color w:val="000000"/>
          <w:szCs w:val="20"/>
          <w:lang w:eastAsia="nb-NO"/>
        </w:rPr>
        <w:t xml:space="preserve"> installeres uttak for KV og VV samt sluk for rengjøring av </w:t>
      </w:r>
      <w:proofErr w:type="spellStart"/>
      <w:r w:rsidRPr="005342AC">
        <w:rPr>
          <w:rFonts w:eastAsia="Times New Roman" w:cs="Calibri"/>
          <w:color w:val="000000"/>
          <w:szCs w:val="20"/>
          <w:lang w:eastAsia="nb-NO"/>
        </w:rPr>
        <w:t>pumperkum</w:t>
      </w:r>
      <w:proofErr w:type="spellEnd"/>
      <w:r w:rsidRPr="005342AC">
        <w:rPr>
          <w:rFonts w:eastAsia="Times New Roman" w:cs="Calibri"/>
          <w:color w:val="000000"/>
          <w:szCs w:val="20"/>
          <w:lang w:eastAsia="nb-NO"/>
        </w:rPr>
        <w:t>, koblinger, følere m</w:t>
      </w:r>
      <w:r>
        <w:rPr>
          <w:rFonts w:eastAsia="Times New Roman" w:cs="Calibri"/>
          <w:color w:val="000000"/>
          <w:szCs w:val="20"/>
          <w:lang w:eastAsia="nb-NO"/>
        </w:rPr>
        <w:t>.</w:t>
      </w:r>
      <w:r w:rsidRPr="005342AC">
        <w:rPr>
          <w:rFonts w:eastAsia="Times New Roman" w:cs="Calibri"/>
          <w:color w:val="000000"/>
          <w:szCs w:val="20"/>
          <w:lang w:eastAsia="nb-NO"/>
        </w:rPr>
        <w:t>m.</w:t>
      </w:r>
    </w:p>
    <w:p w14:paraId="203F5E03" w14:textId="77777777" w:rsidR="002860E1" w:rsidRDefault="002860E1" w:rsidP="007207A9">
      <w:pPr>
        <w:spacing w:after="0" w:line="240" w:lineRule="auto"/>
        <w:rPr>
          <w:rFonts w:eastAsia="Times New Roman" w:cs="Calibri"/>
          <w:color w:val="000000"/>
          <w:sz w:val="16"/>
          <w:szCs w:val="20"/>
          <w:lang w:eastAsia="nb-NO"/>
        </w:rPr>
      </w:pPr>
    </w:p>
    <w:p w14:paraId="487C3A8D" w14:textId="77777777" w:rsidR="00675384" w:rsidRDefault="00675384" w:rsidP="007207A9">
      <w:pPr>
        <w:spacing w:after="0" w:line="240" w:lineRule="auto"/>
        <w:rPr>
          <w:rFonts w:eastAsia="Times New Roman" w:cs="Calibri"/>
          <w:color w:val="000000"/>
          <w:sz w:val="16"/>
          <w:szCs w:val="20"/>
          <w:lang w:eastAsia="nb-NO"/>
        </w:rPr>
      </w:pPr>
    </w:p>
    <w:p w14:paraId="69D3BBA9" w14:textId="77777777" w:rsidR="00675384" w:rsidRPr="00846F30" w:rsidRDefault="00675384" w:rsidP="007207A9">
      <w:pPr>
        <w:spacing w:after="0" w:line="240" w:lineRule="auto"/>
        <w:rPr>
          <w:rFonts w:eastAsia="Times New Roman" w:cs="Calibri"/>
          <w:color w:val="000000"/>
          <w:sz w:val="16"/>
          <w:szCs w:val="20"/>
          <w:lang w:eastAsia="nb-NO"/>
        </w:rPr>
      </w:pPr>
    </w:p>
    <w:p w14:paraId="3A066E36" w14:textId="77777777" w:rsidR="002860E1" w:rsidRDefault="002860E1"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lastRenderedPageBreak/>
        <w:t xml:space="preserve">Fettutskiller skal leveres med tilkobling for </w:t>
      </w:r>
      <w:proofErr w:type="spellStart"/>
      <w:r w:rsidRPr="005342AC">
        <w:rPr>
          <w:rFonts w:eastAsia="Times New Roman" w:cs="Calibri"/>
          <w:color w:val="000000"/>
          <w:szCs w:val="20"/>
          <w:lang w:eastAsia="nb-NO"/>
        </w:rPr>
        <w:t>hetvannsspyling</w:t>
      </w:r>
      <w:proofErr w:type="spellEnd"/>
      <w:r w:rsidRPr="005342AC">
        <w:rPr>
          <w:rFonts w:eastAsia="Times New Roman" w:cs="Calibri"/>
          <w:color w:val="000000"/>
          <w:szCs w:val="20"/>
          <w:lang w:eastAsia="nb-NO"/>
        </w:rPr>
        <w:t xml:space="preserve"> på nærliggende vegg for tilkobling fra tømmebil. </w:t>
      </w:r>
      <w:proofErr w:type="spellStart"/>
      <w:r w:rsidRPr="005342AC">
        <w:rPr>
          <w:rFonts w:eastAsia="Times New Roman" w:cs="Calibri"/>
          <w:color w:val="000000"/>
          <w:szCs w:val="20"/>
          <w:lang w:eastAsia="nb-NO"/>
        </w:rPr>
        <w:t>Hettvann</w:t>
      </w:r>
      <w:proofErr w:type="spellEnd"/>
      <w:r w:rsidRPr="005342AC">
        <w:rPr>
          <w:rFonts w:eastAsia="Times New Roman" w:cs="Calibri"/>
          <w:color w:val="000000"/>
          <w:szCs w:val="20"/>
          <w:lang w:eastAsia="nb-NO"/>
        </w:rPr>
        <w:t xml:space="preserve"> leveres av tømmebil.</w:t>
      </w:r>
      <w:r>
        <w:rPr>
          <w:rFonts w:eastAsia="Times New Roman" w:cs="Calibri"/>
          <w:color w:val="000000"/>
          <w:szCs w:val="20"/>
          <w:lang w:eastAsia="nb-NO"/>
        </w:rPr>
        <w:t xml:space="preserve"> </w:t>
      </w:r>
      <w:r w:rsidRPr="005342AC">
        <w:rPr>
          <w:rFonts w:eastAsia="Times New Roman" w:cs="Calibri"/>
          <w:color w:val="000000"/>
          <w:szCs w:val="20"/>
          <w:lang w:eastAsia="nb-NO"/>
        </w:rPr>
        <w:t xml:space="preserve">Fettutskiller leveres med nødvendige påkoblings slanger, klemmer og tilkoblingsrør dersom dette er plassert ved og ikke fast tilkoblet til </w:t>
      </w:r>
      <w:proofErr w:type="spellStart"/>
      <w:r w:rsidRPr="005342AC">
        <w:rPr>
          <w:rFonts w:eastAsia="Times New Roman" w:cs="Calibri"/>
          <w:color w:val="000000"/>
          <w:szCs w:val="20"/>
          <w:lang w:eastAsia="nb-NO"/>
        </w:rPr>
        <w:t>fettutsskiller</w:t>
      </w:r>
      <w:proofErr w:type="spellEnd"/>
      <w:r w:rsidRPr="005342AC">
        <w:rPr>
          <w:rFonts w:eastAsia="Times New Roman" w:cs="Calibri"/>
          <w:color w:val="000000"/>
          <w:szCs w:val="20"/>
          <w:lang w:eastAsia="nb-NO"/>
        </w:rPr>
        <w:t>.</w:t>
      </w:r>
    </w:p>
    <w:p w14:paraId="3779817E" w14:textId="04E516ED" w:rsidR="002860E1" w:rsidRDefault="002860E1" w:rsidP="007207A9">
      <w:pPr>
        <w:spacing w:after="0"/>
        <w:rPr>
          <w:rFonts w:eastAsia="Times New Roman" w:cs="Calibri"/>
          <w:color w:val="000000"/>
          <w:szCs w:val="20"/>
          <w:lang w:eastAsia="nb-NO"/>
        </w:rPr>
      </w:pPr>
      <w:r w:rsidRPr="00846F30">
        <w:rPr>
          <w:rFonts w:eastAsia="Times New Roman" w:cs="Calibri"/>
          <w:color w:val="000000"/>
          <w:sz w:val="16"/>
          <w:szCs w:val="20"/>
          <w:lang w:eastAsia="nb-NO"/>
        </w:rPr>
        <w:br/>
      </w:r>
      <w:r w:rsidRPr="005342AC">
        <w:rPr>
          <w:rFonts w:eastAsia="Times New Roman" w:cs="Calibri"/>
          <w:color w:val="000000"/>
          <w:szCs w:val="20"/>
          <w:lang w:eastAsia="nb-NO"/>
        </w:rPr>
        <w:t xml:space="preserve">Det må settes av tilstrekkelig arbeidsplass til å flytte tunge </w:t>
      </w:r>
      <w:proofErr w:type="spellStart"/>
      <w:r w:rsidRPr="005342AC">
        <w:rPr>
          <w:rFonts w:eastAsia="Times New Roman" w:cs="Calibri"/>
          <w:color w:val="000000"/>
          <w:szCs w:val="20"/>
          <w:lang w:eastAsia="nb-NO"/>
        </w:rPr>
        <w:t>betonglokk</w:t>
      </w:r>
      <w:proofErr w:type="spellEnd"/>
      <w:r w:rsidRPr="005342AC">
        <w:rPr>
          <w:rFonts w:eastAsia="Times New Roman" w:cs="Calibri"/>
          <w:color w:val="000000"/>
          <w:szCs w:val="20"/>
          <w:lang w:eastAsia="nb-NO"/>
        </w:rPr>
        <w:t xml:space="preserve"> om fettutskiller plasseres under dekke i bygg. Hjelpeutstyr/løfteanordninger for å ivareta HMS for å få tilgang til utskiller for tømming/inspeksjon skal være en del av leveransen.</w:t>
      </w:r>
    </w:p>
    <w:p w14:paraId="092EE015" w14:textId="1C908C36" w:rsidR="00FE7CE2" w:rsidRDefault="00FE7CE2" w:rsidP="007207A9">
      <w:pPr>
        <w:spacing w:after="0"/>
        <w:rPr>
          <w:rFonts w:eastAsia="Times New Roman" w:cs="Calibri"/>
          <w:color w:val="000000"/>
          <w:szCs w:val="20"/>
          <w:lang w:eastAsia="nb-NO"/>
        </w:rPr>
      </w:pPr>
    </w:p>
    <w:p w14:paraId="705FC7C2" w14:textId="77777777" w:rsidR="00450B4A" w:rsidRDefault="00450B4A"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45437E" w:rsidRPr="005342AC" w14:paraId="3B565A49" w14:textId="77777777" w:rsidTr="0045437E">
        <w:trPr>
          <w:trHeight w:val="30"/>
        </w:trPr>
        <w:tc>
          <w:tcPr>
            <w:tcW w:w="4982" w:type="dxa"/>
            <w:tcBorders>
              <w:top w:val="nil"/>
              <w:left w:val="nil"/>
              <w:bottom w:val="nil"/>
              <w:right w:val="nil"/>
            </w:tcBorders>
            <w:shd w:val="clear" w:color="auto" w:fill="auto"/>
            <w:vAlign w:val="center"/>
            <w:hideMark/>
          </w:tcPr>
          <w:p w14:paraId="0AF886E7" w14:textId="77777777" w:rsidR="0045437E" w:rsidRPr="005342AC" w:rsidRDefault="0045437E"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315 Utstyr for sanitærinstallasjoner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5BF1AE" w14:textId="77777777" w:rsidR="0045437E" w:rsidRPr="005342AC" w:rsidRDefault="0045437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TK-1630</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1538F08" w14:textId="75DA2F93" w:rsidR="0045437E" w:rsidRPr="005342AC" w:rsidRDefault="0045437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DA2F242" w14:textId="5825DB43" w:rsidR="0045437E" w:rsidRPr="005342AC" w:rsidRDefault="0045437E"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F34AB55" w14:textId="69DA6CE2" w:rsidR="0045437E" w:rsidRPr="005342AC" w:rsidRDefault="0045437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29DE885" w14:textId="609BE789" w:rsidR="0045437E" w:rsidRPr="005342AC" w:rsidRDefault="0045437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EEE0DE9" w14:textId="38D44061" w:rsidR="0045437E" w:rsidRPr="005342AC" w:rsidRDefault="0045437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A445B8F" w14:textId="1314708D" w:rsidR="0045437E" w:rsidRPr="005342AC" w:rsidRDefault="0045437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B79664D" w14:textId="1C07AB53" w:rsidR="0045437E" w:rsidRPr="005342AC" w:rsidRDefault="0045437E"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9BADDD9" w14:textId="01F2A2E7" w:rsidR="002860E1" w:rsidRDefault="002860E1"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Fettutskiller - utvendig</w:t>
      </w:r>
    </w:p>
    <w:p w14:paraId="607D024D" w14:textId="77777777" w:rsidR="00BA6C9E" w:rsidRDefault="00BA6C9E" w:rsidP="007207A9">
      <w:pPr>
        <w:spacing w:after="0" w:line="240" w:lineRule="auto"/>
        <w:rPr>
          <w:rFonts w:eastAsia="Oslo Sans Office" w:cs="Oslo Sans Office"/>
          <w:szCs w:val="20"/>
        </w:rPr>
      </w:pPr>
    </w:p>
    <w:p w14:paraId="0B65C211" w14:textId="5714EC52" w:rsidR="00D31541" w:rsidRPr="00156409" w:rsidRDefault="00D31541" w:rsidP="007207A9">
      <w:pPr>
        <w:spacing w:after="0" w:line="240" w:lineRule="auto"/>
        <w:rPr>
          <w:rFonts w:eastAsia="Oslo Sans Office" w:cs="Oslo Sans Office"/>
        </w:rPr>
      </w:pPr>
      <w:r w:rsidRPr="4ABC4384">
        <w:rPr>
          <w:rFonts w:eastAsia="Oslo Sans Office" w:cs="Oslo Sans Office"/>
        </w:rPr>
        <w:t>Ved montering av fettutskiller utenfor bygget må det hensyntas plass for sugebil, slik at det enkelt kan utføres vask og service. Det må legges til rette for bytte av komponenter og vedlikehold/utskiftning av fettutskiller.</w:t>
      </w:r>
    </w:p>
    <w:p w14:paraId="7EFDC466" w14:textId="77777777" w:rsidR="00CC48E5" w:rsidRDefault="00CC48E5" w:rsidP="007207A9">
      <w:pPr>
        <w:spacing w:after="0" w:line="240" w:lineRule="auto"/>
        <w:rPr>
          <w:rFonts w:eastAsia="Times New Roman" w:cs="Calibri"/>
          <w:color w:val="000000"/>
          <w:szCs w:val="20"/>
          <w:lang w:eastAsia="nb-NO"/>
        </w:rPr>
      </w:pPr>
    </w:p>
    <w:p w14:paraId="738A8EAF" w14:textId="77777777" w:rsidR="00CC48E5" w:rsidRDefault="00CC48E5" w:rsidP="007207A9">
      <w:pPr>
        <w:spacing w:after="0" w:line="240" w:lineRule="auto"/>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45437E" w:rsidRPr="005342AC" w14:paraId="39B5FECD" w14:textId="77777777" w:rsidTr="00F513CF">
        <w:trPr>
          <w:trHeight w:val="30"/>
        </w:trPr>
        <w:tc>
          <w:tcPr>
            <w:tcW w:w="4982" w:type="dxa"/>
            <w:tcBorders>
              <w:top w:val="nil"/>
              <w:left w:val="nil"/>
              <w:bottom w:val="nil"/>
              <w:right w:val="nil"/>
            </w:tcBorders>
            <w:shd w:val="clear" w:color="auto" w:fill="auto"/>
            <w:vAlign w:val="center"/>
            <w:hideMark/>
          </w:tcPr>
          <w:p w14:paraId="3B8BFA45" w14:textId="77777777" w:rsidR="0045437E" w:rsidRPr="005342AC" w:rsidRDefault="0045437E"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315 Utstyr for sanitærinstallasjoner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0CEE87" w14:textId="77777777" w:rsidR="0045437E" w:rsidRPr="005342AC" w:rsidRDefault="0045437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TK-458</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F277320" w14:textId="29F76AEE" w:rsidR="0045437E" w:rsidRPr="005342AC" w:rsidRDefault="0045437E"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7789AC6" w14:textId="57CED972" w:rsidR="0045437E" w:rsidRPr="005342AC" w:rsidRDefault="00995039"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58D6530D" w14:textId="6189CD01" w:rsidR="0045437E" w:rsidRPr="005342AC" w:rsidRDefault="0045437E"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tcPr>
          <w:p w14:paraId="313D119C" w14:textId="13CE045B" w:rsidR="0045437E" w:rsidRPr="005342AC" w:rsidRDefault="0045437E"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ED95921" w14:textId="2EE56B77" w:rsidR="0045437E" w:rsidRPr="005342AC" w:rsidRDefault="0045437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14E01EBA" w14:textId="25D65DD6" w:rsidR="0045437E" w:rsidRPr="005342AC" w:rsidRDefault="0045437E"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tcPr>
          <w:p w14:paraId="7507723A" w14:textId="7E8A972C" w:rsidR="0045437E" w:rsidRPr="005342AC" w:rsidRDefault="0045437E" w:rsidP="007207A9">
            <w:pPr>
              <w:spacing w:after="0" w:line="240" w:lineRule="auto"/>
              <w:jc w:val="center"/>
              <w:rPr>
                <w:rFonts w:eastAsia="Times New Roman" w:cs="Calibri"/>
                <w:color w:val="000000"/>
                <w:sz w:val="16"/>
                <w:szCs w:val="16"/>
                <w:lang w:eastAsia="nb-NO"/>
              </w:rPr>
            </w:pPr>
          </w:p>
        </w:tc>
      </w:tr>
    </w:tbl>
    <w:p w14:paraId="78C8D869" w14:textId="7CC0AED0" w:rsidR="002860E1" w:rsidRDefault="002860E1"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Drikkestasjoner</w:t>
      </w:r>
    </w:p>
    <w:p w14:paraId="0843A76C" w14:textId="7F896B8B" w:rsidR="002860E1" w:rsidRDefault="002860E1"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Røropplegg skal utføres med samme krav til kvalitet som for forbruksvann </w:t>
      </w:r>
      <w:proofErr w:type="gramStart"/>
      <w:r w:rsidRPr="005342AC">
        <w:rPr>
          <w:rFonts w:eastAsia="Times New Roman" w:cs="Calibri"/>
          <w:color w:val="000000"/>
          <w:szCs w:val="20"/>
          <w:lang w:eastAsia="nb-NO"/>
        </w:rPr>
        <w:t>for øvrig</w:t>
      </w:r>
      <w:proofErr w:type="gramEnd"/>
      <w:r w:rsidRPr="005342AC">
        <w:rPr>
          <w:rFonts w:eastAsia="Times New Roman" w:cs="Calibri"/>
          <w:color w:val="000000"/>
          <w:szCs w:val="20"/>
          <w:lang w:eastAsia="nb-NO"/>
        </w:rPr>
        <w:t xml:space="preserve">. </w:t>
      </w:r>
      <w:r w:rsidRPr="005342AC">
        <w:rPr>
          <w:rFonts w:eastAsia="Times New Roman" w:cs="Calibri"/>
          <w:color w:val="000000"/>
          <w:szCs w:val="20"/>
          <w:lang w:eastAsia="nb-NO"/>
        </w:rPr>
        <w:br/>
        <w:t>Lekkasjesikring skal løses ved etablering av gulvsluk med lokalt fall. Det skal etableres vanntett gulvbelegg i sonen ved drikkestasjoner.</w:t>
      </w:r>
    </w:p>
    <w:p w14:paraId="2A006816" w14:textId="395C9738" w:rsidR="00740BF2" w:rsidRDefault="00740BF2" w:rsidP="007207A9">
      <w:pPr>
        <w:spacing w:after="0"/>
        <w:rPr>
          <w:rFonts w:eastAsia="Times New Roman" w:cs="Calibri"/>
          <w:color w:val="000000"/>
          <w:szCs w:val="20"/>
          <w:lang w:eastAsia="nb-NO"/>
        </w:rPr>
      </w:pPr>
    </w:p>
    <w:p w14:paraId="302201F5" w14:textId="77777777" w:rsidR="00450B4A" w:rsidRDefault="00450B4A"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45437E" w:rsidRPr="005342AC" w14:paraId="70AB53D6" w14:textId="77777777" w:rsidTr="0045437E">
        <w:trPr>
          <w:trHeight w:val="30"/>
        </w:trPr>
        <w:tc>
          <w:tcPr>
            <w:tcW w:w="4982" w:type="dxa"/>
            <w:tcBorders>
              <w:top w:val="nil"/>
              <w:left w:val="nil"/>
              <w:bottom w:val="nil"/>
              <w:right w:val="nil"/>
            </w:tcBorders>
            <w:shd w:val="clear" w:color="auto" w:fill="auto"/>
            <w:vAlign w:val="center"/>
            <w:hideMark/>
          </w:tcPr>
          <w:p w14:paraId="28D4282B" w14:textId="77777777" w:rsidR="0045437E" w:rsidRPr="005342AC" w:rsidRDefault="0045437E"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315 Utstyr for sanitærinstallasjoner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15D315" w14:textId="77777777" w:rsidR="0045437E" w:rsidRPr="005342AC" w:rsidRDefault="0045437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TK-461</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64FC82F" w14:textId="0530BCF0" w:rsidR="0045437E" w:rsidRPr="005342AC" w:rsidRDefault="0045437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DBFA125" w14:textId="05313FAD" w:rsidR="0045437E" w:rsidRPr="005342AC" w:rsidRDefault="0045437E"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B95DBC3" w14:textId="26BAFA0C" w:rsidR="0045437E" w:rsidRPr="005342AC" w:rsidRDefault="0045437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F1CA114" w14:textId="1218347C" w:rsidR="0045437E" w:rsidRPr="005342AC" w:rsidRDefault="0045437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85C62EC" w14:textId="785C7051" w:rsidR="0045437E" w:rsidRPr="005342AC" w:rsidRDefault="0045437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013D261" w14:textId="7B60F464" w:rsidR="0045437E" w:rsidRPr="005342AC" w:rsidRDefault="0045437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37A94CC" w14:textId="1967C50F" w:rsidR="0045437E" w:rsidRPr="005342AC" w:rsidRDefault="0045437E"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8EC28F5" w14:textId="0302CB63" w:rsidR="002860E1" w:rsidRDefault="008014CB"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Servant / vaskerenner i fellesarealer</w:t>
      </w:r>
    </w:p>
    <w:p w14:paraId="4D816736" w14:textId="44473080" w:rsidR="002860E1" w:rsidRDefault="008014CB"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Vann skal tidsbegrenses til 10 sekunder. Berøringsfrie armaturer skal ha automatisk avstengning etter en gitt tid ved blokkering av sensor. Armaturene skal leveres for tilkopling til strøm eller med integrerte batterier med minimum levetid på 5 år. Armaturene skal sikres mot lekkasje pga. hærverk. Dette løses ved at armaturene stenger ved spenningsbortfall og ved at strømforsyning/kabler monteres utilgjengelig for bruker. </w:t>
      </w:r>
      <w:r w:rsidRPr="005342AC">
        <w:rPr>
          <w:rFonts w:eastAsia="Times New Roman" w:cs="Calibri"/>
          <w:color w:val="000000"/>
          <w:szCs w:val="20"/>
          <w:lang w:eastAsia="nb-NO"/>
        </w:rPr>
        <w:br/>
      </w:r>
      <w:r w:rsidRPr="00542A9B">
        <w:rPr>
          <w:rFonts w:eastAsia="Times New Roman" w:cs="Calibri"/>
          <w:color w:val="000000"/>
          <w:sz w:val="16"/>
          <w:szCs w:val="20"/>
          <w:lang w:eastAsia="nb-NO"/>
        </w:rPr>
        <w:br/>
      </w:r>
      <w:r w:rsidRPr="005342AC">
        <w:rPr>
          <w:rFonts w:eastAsia="Times New Roman" w:cs="Calibri"/>
          <w:color w:val="000000"/>
          <w:szCs w:val="20"/>
          <w:lang w:eastAsia="nb-NO"/>
        </w:rPr>
        <w:t>Vaskerenner skal utføres i rustfritt stål, og leveres med solid understøtte, hjørnebeskyttelse, overløp. Servanter og vaskerenner skal tåle en punktbelastning på 150 kg i ytterkant og sprutplater i bakkant. Det skal være mulig å fylle vannflasker i alle læringsrom og garderober.</w:t>
      </w:r>
    </w:p>
    <w:p w14:paraId="5E546663" w14:textId="23B1D9D7" w:rsidR="00740BF2" w:rsidRDefault="00740BF2" w:rsidP="007207A9">
      <w:pPr>
        <w:spacing w:after="0"/>
        <w:rPr>
          <w:rFonts w:eastAsia="Times New Roman" w:cs="Calibri"/>
          <w:color w:val="000000"/>
          <w:szCs w:val="20"/>
          <w:lang w:eastAsia="nb-NO"/>
        </w:rPr>
      </w:pPr>
    </w:p>
    <w:p w14:paraId="78FECBAB" w14:textId="77777777" w:rsidR="00450B4A" w:rsidRDefault="00450B4A"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45437E" w:rsidRPr="005342AC" w14:paraId="0A5D45BE" w14:textId="77777777" w:rsidTr="0045437E">
        <w:trPr>
          <w:trHeight w:val="30"/>
        </w:trPr>
        <w:tc>
          <w:tcPr>
            <w:tcW w:w="4982" w:type="dxa"/>
            <w:tcBorders>
              <w:top w:val="nil"/>
              <w:left w:val="nil"/>
              <w:bottom w:val="nil"/>
              <w:right w:val="nil"/>
            </w:tcBorders>
            <w:shd w:val="clear" w:color="auto" w:fill="auto"/>
            <w:vAlign w:val="center"/>
            <w:hideMark/>
          </w:tcPr>
          <w:p w14:paraId="45BA3EE5" w14:textId="77777777" w:rsidR="0045437E" w:rsidRPr="005342AC" w:rsidRDefault="0045437E"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315 Utstyr for sanitærinstallasjoner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0BB109" w14:textId="77777777" w:rsidR="0045437E" w:rsidRPr="005342AC" w:rsidRDefault="0045437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TK-1771</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C935193" w14:textId="0FA52B68" w:rsidR="0045437E" w:rsidRPr="005342AC" w:rsidRDefault="0045437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AAD7428" w14:textId="76D76FAE" w:rsidR="0045437E" w:rsidRPr="005342AC" w:rsidRDefault="0045437E"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B4DF0D5" w14:textId="6EB32ADC" w:rsidR="0045437E" w:rsidRPr="005342AC" w:rsidRDefault="0045437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81CEE19" w14:textId="53B015E4" w:rsidR="0045437E" w:rsidRPr="005342AC" w:rsidRDefault="0045437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8E7234D" w14:textId="584363E2" w:rsidR="0045437E" w:rsidRPr="005342AC" w:rsidRDefault="0045437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228026F" w14:textId="5621F066" w:rsidR="0045437E" w:rsidRPr="005342AC" w:rsidRDefault="0045437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3F21D5C" w14:textId="64455EF3" w:rsidR="0045437E" w:rsidRPr="005342AC" w:rsidRDefault="0045437E"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C337B3C" w14:textId="10717BB3" w:rsidR="008014CB" w:rsidRDefault="008014CB"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Universelt utformet servant</w:t>
      </w:r>
    </w:p>
    <w:p w14:paraId="49F13BA1" w14:textId="663BD0DF" w:rsidR="008014CB" w:rsidRDefault="008014CB" w:rsidP="007207A9">
      <w:pPr>
        <w:spacing w:after="0"/>
        <w:rPr>
          <w:rFonts w:eastAsia="Times New Roman" w:cs="Calibri"/>
          <w:color w:val="000000"/>
          <w:szCs w:val="20"/>
          <w:lang w:eastAsia="nb-NO"/>
        </w:rPr>
      </w:pPr>
      <w:r w:rsidRPr="005342AC">
        <w:rPr>
          <w:rFonts w:eastAsia="Times New Roman" w:cs="Calibri"/>
          <w:color w:val="000000"/>
          <w:szCs w:val="20"/>
          <w:lang w:eastAsia="nb-NO"/>
        </w:rPr>
        <w:t>Universelt utformet servant skal ha ergonomisk utforming med konkav front som delvis omslutter brukeren, for å minimere vannsøl. Servantens dybde skal være minimum 50 cm. Leveres med armatur med lang hendel for ettgreps styring og skoldesperre.</w:t>
      </w:r>
    </w:p>
    <w:p w14:paraId="6C83D448" w14:textId="61D852A9" w:rsidR="007E5AD5" w:rsidRDefault="007E5AD5" w:rsidP="007207A9">
      <w:pPr>
        <w:spacing w:after="0"/>
        <w:rPr>
          <w:rFonts w:eastAsia="Times New Roman" w:cs="Calibri"/>
          <w:color w:val="000000"/>
          <w:szCs w:val="20"/>
          <w:lang w:eastAsia="nb-NO"/>
        </w:rPr>
      </w:pPr>
    </w:p>
    <w:p w14:paraId="1FB764D1" w14:textId="77777777" w:rsidR="000E0927" w:rsidRDefault="000E0927" w:rsidP="007207A9">
      <w:pPr>
        <w:spacing w:after="0"/>
        <w:rPr>
          <w:rFonts w:eastAsia="Times New Roman" w:cs="Calibri"/>
          <w:color w:val="000000"/>
          <w:szCs w:val="20"/>
          <w:lang w:eastAsia="nb-NO"/>
        </w:rPr>
      </w:pPr>
    </w:p>
    <w:p w14:paraId="2974F9B9" w14:textId="77777777" w:rsidR="00436343" w:rsidRDefault="00436343" w:rsidP="007207A9">
      <w:pPr>
        <w:spacing w:after="0"/>
        <w:rPr>
          <w:rFonts w:eastAsia="Times New Roman" w:cs="Calibri"/>
          <w:color w:val="000000"/>
          <w:szCs w:val="20"/>
          <w:lang w:eastAsia="nb-NO"/>
        </w:rPr>
      </w:pPr>
    </w:p>
    <w:p w14:paraId="29DDF8FD" w14:textId="77777777" w:rsidR="00436343" w:rsidRDefault="00436343" w:rsidP="007207A9">
      <w:pPr>
        <w:spacing w:after="0"/>
        <w:rPr>
          <w:rFonts w:eastAsia="Times New Roman" w:cs="Calibri"/>
          <w:color w:val="000000"/>
          <w:szCs w:val="20"/>
          <w:lang w:eastAsia="nb-NO"/>
        </w:rPr>
      </w:pPr>
    </w:p>
    <w:p w14:paraId="48F853F2" w14:textId="77777777" w:rsidR="00436343" w:rsidRDefault="00436343" w:rsidP="007207A9">
      <w:pPr>
        <w:spacing w:after="0"/>
        <w:rPr>
          <w:rFonts w:eastAsia="Times New Roman" w:cs="Calibri"/>
          <w:color w:val="000000"/>
          <w:szCs w:val="20"/>
          <w:lang w:eastAsia="nb-NO"/>
        </w:rPr>
      </w:pPr>
    </w:p>
    <w:p w14:paraId="526A3EFA" w14:textId="77777777" w:rsidR="00436343" w:rsidRDefault="00436343"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45437E" w:rsidRPr="005342AC" w14:paraId="3086EC44" w14:textId="77777777" w:rsidTr="0045437E">
        <w:trPr>
          <w:trHeight w:val="30"/>
        </w:trPr>
        <w:tc>
          <w:tcPr>
            <w:tcW w:w="4982" w:type="dxa"/>
            <w:tcBorders>
              <w:top w:val="nil"/>
              <w:left w:val="nil"/>
              <w:bottom w:val="nil"/>
              <w:right w:val="nil"/>
            </w:tcBorders>
            <w:shd w:val="clear" w:color="auto" w:fill="auto"/>
            <w:vAlign w:val="center"/>
            <w:hideMark/>
          </w:tcPr>
          <w:p w14:paraId="4D71F15D" w14:textId="77777777" w:rsidR="0045437E" w:rsidRPr="005342AC" w:rsidRDefault="0045437E"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315 Utstyr for sanitærinstallasjoner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454FE2" w14:textId="77777777" w:rsidR="0045437E" w:rsidRPr="005342AC" w:rsidRDefault="0045437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TK-762</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9165570" w14:textId="60EB4F12" w:rsidR="0045437E" w:rsidRPr="005342AC" w:rsidRDefault="0045437E"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8D87657" w14:textId="5C9E3A5A" w:rsidR="0045437E" w:rsidRPr="005342AC" w:rsidRDefault="0045437E"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340BA7B" w14:textId="3E4550B0" w:rsidR="0045437E" w:rsidRPr="005342AC" w:rsidRDefault="0045437E"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53EB01C" w14:textId="6143EF95" w:rsidR="0045437E" w:rsidRPr="005342AC" w:rsidRDefault="0045437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0F7218E" w14:textId="0B2B2553" w:rsidR="0045437E" w:rsidRPr="005342AC" w:rsidRDefault="0045437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84B55C1" w14:textId="674DE5CE" w:rsidR="0045437E" w:rsidRPr="005342AC" w:rsidRDefault="0045437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D2571AE" w14:textId="0435400A" w:rsidR="0045437E" w:rsidRPr="005342AC" w:rsidRDefault="0045437E" w:rsidP="007207A9">
            <w:pPr>
              <w:spacing w:after="0" w:line="240" w:lineRule="auto"/>
              <w:jc w:val="center"/>
              <w:rPr>
                <w:rFonts w:eastAsia="Times New Roman" w:cs="Calibri"/>
                <w:color w:val="000000"/>
                <w:sz w:val="16"/>
                <w:szCs w:val="16"/>
                <w:lang w:eastAsia="nb-NO"/>
              </w:rPr>
            </w:pPr>
          </w:p>
        </w:tc>
      </w:tr>
    </w:tbl>
    <w:p w14:paraId="708C5374" w14:textId="16AEF075" w:rsidR="008014CB" w:rsidRDefault="008014CB"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Dusjanlegg</w:t>
      </w:r>
    </w:p>
    <w:p w14:paraId="5F7AD6C2" w14:textId="77777777" w:rsidR="008014CB" w:rsidRDefault="008014CB"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Det leveres sentral termostatstyring for dusjanlegg med mer enn 4 dusjhoder. Tid for spyling/dusjing skal kunne stilles inn, maks vannforbruk 12 l/min. </w:t>
      </w:r>
    </w:p>
    <w:p w14:paraId="068DB663" w14:textId="77777777" w:rsidR="008014CB" w:rsidRDefault="008014CB" w:rsidP="007207A9">
      <w:pPr>
        <w:spacing w:after="0" w:line="240" w:lineRule="auto"/>
        <w:rPr>
          <w:rFonts w:eastAsia="Times New Roman" w:cs="Calibri"/>
          <w:color w:val="000000"/>
          <w:szCs w:val="20"/>
          <w:lang w:eastAsia="nb-NO"/>
        </w:rPr>
      </w:pPr>
      <w:r w:rsidRPr="00542A9B">
        <w:rPr>
          <w:rFonts w:eastAsia="Times New Roman" w:cs="Calibri"/>
          <w:color w:val="000000"/>
          <w:sz w:val="16"/>
          <w:szCs w:val="20"/>
          <w:lang w:eastAsia="nb-NO"/>
        </w:rPr>
        <w:br/>
      </w:r>
      <w:r w:rsidRPr="005342AC">
        <w:rPr>
          <w:rFonts w:eastAsia="Times New Roman" w:cs="Calibri"/>
          <w:color w:val="000000"/>
          <w:szCs w:val="20"/>
          <w:lang w:eastAsia="nb-NO"/>
        </w:rPr>
        <w:t>Dusjen skal leveres innfelt i et panel som fungerer som deksel for rørføringer opp til taket. Dusjhode skal være av en type som gir minimum med vanntåke/aerosol.</w:t>
      </w:r>
    </w:p>
    <w:p w14:paraId="150EC059" w14:textId="1EC8EBD9" w:rsidR="00E76BA8" w:rsidRDefault="008014CB" w:rsidP="007207A9">
      <w:pPr>
        <w:spacing w:after="0" w:line="240" w:lineRule="auto"/>
        <w:rPr>
          <w:rFonts w:eastAsia="Times New Roman" w:cs="Calibri"/>
          <w:color w:val="000000"/>
          <w:szCs w:val="20"/>
          <w:lang w:eastAsia="nb-NO"/>
        </w:rPr>
      </w:pPr>
      <w:r w:rsidRPr="00542A9B">
        <w:rPr>
          <w:rFonts w:eastAsia="Times New Roman" w:cs="Calibri"/>
          <w:color w:val="000000"/>
          <w:sz w:val="16"/>
          <w:szCs w:val="20"/>
          <w:lang w:eastAsia="nb-NO"/>
        </w:rPr>
        <w:br/>
      </w:r>
      <w:r w:rsidRPr="005342AC">
        <w:rPr>
          <w:rFonts w:eastAsia="Times New Roman" w:cs="Calibri"/>
          <w:color w:val="000000"/>
          <w:szCs w:val="20"/>
          <w:lang w:eastAsia="nb-NO"/>
        </w:rPr>
        <w:t xml:space="preserve">Det skal i dusjanleggene/dusjrom med mer enn 4 dusjhoder leveres nødvendig utstyr for felles gjennomspyling/sirkulasjon via kran/bryter som ikke er tilgjengelig for brukere (eventuelt i låst skap, naborom eller lignende). Det kreves ikke </w:t>
      </w:r>
      <w:proofErr w:type="spellStart"/>
      <w:r w:rsidRPr="005342AC">
        <w:rPr>
          <w:rFonts w:eastAsia="Times New Roman" w:cs="Calibri"/>
          <w:color w:val="000000"/>
          <w:szCs w:val="20"/>
          <w:lang w:eastAsia="nb-NO"/>
        </w:rPr>
        <w:t>hetvannspyling</w:t>
      </w:r>
      <w:proofErr w:type="spellEnd"/>
      <w:r w:rsidRPr="005342AC">
        <w:rPr>
          <w:rFonts w:eastAsia="Times New Roman" w:cs="Calibri"/>
          <w:color w:val="000000"/>
          <w:szCs w:val="20"/>
          <w:lang w:eastAsia="nb-NO"/>
        </w:rPr>
        <w:t xml:space="preserve"> (ref. krav TK-1226 Legionella).</w:t>
      </w:r>
      <w:r w:rsidRPr="005342AC">
        <w:rPr>
          <w:rFonts w:eastAsia="Times New Roman" w:cs="Calibri"/>
          <w:color w:val="000000"/>
          <w:szCs w:val="20"/>
          <w:lang w:eastAsia="nb-NO"/>
        </w:rPr>
        <w:br/>
      </w:r>
      <w:r w:rsidRPr="00542A9B">
        <w:rPr>
          <w:rFonts w:eastAsia="Times New Roman" w:cs="Calibri"/>
          <w:color w:val="000000"/>
          <w:sz w:val="16"/>
          <w:szCs w:val="20"/>
          <w:lang w:eastAsia="nb-NO"/>
        </w:rPr>
        <w:br/>
      </w:r>
      <w:r w:rsidRPr="005342AC">
        <w:rPr>
          <w:rFonts w:eastAsia="Times New Roman" w:cs="Calibri"/>
          <w:color w:val="000000"/>
          <w:szCs w:val="20"/>
          <w:lang w:eastAsia="nb-NO"/>
        </w:rPr>
        <w:t xml:space="preserve">I </w:t>
      </w:r>
      <w:proofErr w:type="spellStart"/>
      <w:r w:rsidRPr="005342AC">
        <w:rPr>
          <w:rFonts w:eastAsia="Times New Roman" w:cs="Calibri"/>
          <w:color w:val="000000"/>
          <w:szCs w:val="20"/>
          <w:lang w:eastAsia="nb-NO"/>
        </w:rPr>
        <w:t>dusjsonen</w:t>
      </w:r>
      <w:proofErr w:type="spellEnd"/>
      <w:r w:rsidRPr="005342AC">
        <w:rPr>
          <w:rFonts w:eastAsia="Times New Roman" w:cs="Calibri"/>
          <w:color w:val="000000"/>
          <w:szCs w:val="20"/>
          <w:lang w:eastAsia="nb-NO"/>
        </w:rPr>
        <w:t xml:space="preserve"> skal det etableres et uttak på vegg for rengjøring. Frittstående enkeltdusjer skal ikke tilknyttes det sentrale anlegget, men leveres med lokal termostatstyring og mulighet for å regulere vannforbruket individuelt.</w:t>
      </w:r>
    </w:p>
    <w:p w14:paraId="55F93CB7" w14:textId="588E8443" w:rsidR="00E76BA8" w:rsidRDefault="00E76BA8" w:rsidP="007207A9">
      <w:pPr>
        <w:spacing w:after="0" w:line="240" w:lineRule="auto"/>
        <w:rPr>
          <w:rFonts w:eastAsia="Times New Roman" w:cs="Calibri"/>
          <w:color w:val="000000"/>
          <w:szCs w:val="20"/>
          <w:lang w:eastAsia="nb-NO"/>
        </w:rPr>
      </w:pPr>
    </w:p>
    <w:p w14:paraId="6E74D1BC" w14:textId="77777777" w:rsidR="00450B4A" w:rsidRDefault="00450B4A" w:rsidP="007207A9">
      <w:pPr>
        <w:spacing w:after="0" w:line="240" w:lineRule="auto"/>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1F6736" w:rsidRPr="005342AC" w14:paraId="4EFD59AA" w14:textId="77777777" w:rsidTr="001F6736">
        <w:trPr>
          <w:trHeight w:val="30"/>
        </w:trPr>
        <w:tc>
          <w:tcPr>
            <w:tcW w:w="4982" w:type="dxa"/>
            <w:tcBorders>
              <w:top w:val="nil"/>
              <w:left w:val="nil"/>
              <w:bottom w:val="nil"/>
              <w:right w:val="nil"/>
            </w:tcBorders>
            <w:shd w:val="clear" w:color="auto" w:fill="auto"/>
            <w:vAlign w:val="center"/>
            <w:hideMark/>
          </w:tcPr>
          <w:p w14:paraId="70552B7B" w14:textId="77777777" w:rsidR="001F6736" w:rsidRPr="005342AC" w:rsidRDefault="001F6736"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315 Utstyr for sanitærinstallasjoner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721169" w14:textId="77777777" w:rsidR="001F6736" w:rsidRPr="005342AC" w:rsidRDefault="001F673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TK-763</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912A935" w14:textId="6015215F" w:rsidR="001F6736" w:rsidRPr="005342AC" w:rsidRDefault="001F673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BF23BB4" w14:textId="22B60F08" w:rsidR="001F6736" w:rsidRPr="005342AC" w:rsidRDefault="001F6736"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6E96658" w14:textId="5E7B464B" w:rsidR="001F6736" w:rsidRPr="005342AC" w:rsidRDefault="001F673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30824D9" w14:textId="7278C5BD" w:rsidR="001F6736" w:rsidRPr="005342AC" w:rsidRDefault="001F673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A7A5B5E" w14:textId="1E30A32C" w:rsidR="001F6736" w:rsidRPr="005342AC" w:rsidRDefault="001F673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96B04ED" w14:textId="0B982EB3" w:rsidR="001F6736" w:rsidRPr="005342AC" w:rsidRDefault="001F673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9A8E246" w14:textId="201C2CA5" w:rsidR="001F6736" w:rsidRPr="005342AC" w:rsidRDefault="001F6736"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B45658A" w14:textId="36AF397E" w:rsidR="008014CB" w:rsidRDefault="008014CB"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Toaletter</w:t>
      </w:r>
    </w:p>
    <w:p w14:paraId="3C070B1C" w14:textId="77777777" w:rsidR="008014CB" w:rsidRDefault="008014CB"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Toaletter skal være veggmonterte med mulighet for å justere spylevolumet.</w:t>
      </w:r>
      <w:r>
        <w:rPr>
          <w:rFonts w:eastAsia="Times New Roman" w:cs="Calibri"/>
          <w:color w:val="000000"/>
          <w:szCs w:val="20"/>
          <w:lang w:eastAsia="nb-NO"/>
        </w:rPr>
        <w:t xml:space="preserve"> </w:t>
      </w:r>
      <w:r w:rsidRPr="005342AC">
        <w:rPr>
          <w:rFonts w:eastAsia="Times New Roman" w:cs="Calibri"/>
          <w:color w:val="000000"/>
          <w:szCs w:val="20"/>
          <w:lang w:eastAsia="nb-NO"/>
        </w:rPr>
        <w:t xml:space="preserve">Toaletter skal ha bæreevne på 400 kg. </w:t>
      </w:r>
    </w:p>
    <w:p w14:paraId="7542023E" w14:textId="77777777" w:rsidR="008014CB" w:rsidRDefault="008014CB" w:rsidP="007207A9">
      <w:pPr>
        <w:spacing w:after="0" w:line="240" w:lineRule="auto"/>
        <w:rPr>
          <w:rFonts w:eastAsia="Times New Roman" w:cs="Calibri"/>
          <w:color w:val="000000"/>
          <w:szCs w:val="20"/>
          <w:lang w:eastAsia="nb-NO"/>
        </w:rPr>
      </w:pPr>
      <w:r w:rsidRPr="00846F30">
        <w:rPr>
          <w:rFonts w:eastAsia="Times New Roman" w:cs="Calibri"/>
          <w:color w:val="000000"/>
          <w:sz w:val="16"/>
          <w:szCs w:val="20"/>
          <w:lang w:eastAsia="nb-NO"/>
        </w:rPr>
        <w:br/>
      </w:r>
      <w:r w:rsidRPr="005342AC">
        <w:rPr>
          <w:rFonts w:eastAsia="Times New Roman" w:cs="Calibri"/>
          <w:color w:val="000000"/>
          <w:szCs w:val="20"/>
          <w:lang w:eastAsia="nb-NO"/>
        </w:rPr>
        <w:t>Armstøtter på HC-toaletter skal ha støtteanordning i vegg eller innbygningsramme.</w:t>
      </w:r>
      <w:r>
        <w:rPr>
          <w:rFonts w:eastAsia="Times New Roman" w:cs="Calibri"/>
          <w:color w:val="000000"/>
          <w:szCs w:val="20"/>
          <w:lang w:eastAsia="nb-NO"/>
        </w:rPr>
        <w:t xml:space="preserve"> </w:t>
      </w:r>
      <w:r w:rsidRPr="005342AC">
        <w:rPr>
          <w:rFonts w:eastAsia="Times New Roman" w:cs="Calibri"/>
          <w:color w:val="000000"/>
          <w:szCs w:val="20"/>
          <w:lang w:eastAsia="nb-NO"/>
        </w:rPr>
        <w:t>Toalettpapirholder skal være på begge armlener. Dersom setehøyde skal være regulerbart løses det med elektrisk hev/senk toalett med armlener som følger høydereguleringen.</w:t>
      </w:r>
    </w:p>
    <w:p w14:paraId="3B20BDB3" w14:textId="005CF2E6" w:rsidR="008014CB" w:rsidRDefault="008014CB" w:rsidP="007207A9">
      <w:pPr>
        <w:spacing w:after="0"/>
        <w:rPr>
          <w:rFonts w:eastAsia="Times New Roman" w:cs="Calibri"/>
          <w:color w:val="000000"/>
          <w:szCs w:val="20"/>
          <w:lang w:eastAsia="nb-NO"/>
        </w:rPr>
      </w:pPr>
      <w:r w:rsidRPr="00846F30">
        <w:rPr>
          <w:rFonts w:eastAsia="Times New Roman" w:cs="Calibri"/>
          <w:color w:val="000000"/>
          <w:sz w:val="16"/>
          <w:szCs w:val="20"/>
          <w:lang w:eastAsia="nb-NO"/>
        </w:rPr>
        <w:br/>
      </w:r>
      <w:r w:rsidRPr="005342AC">
        <w:rPr>
          <w:rFonts w:eastAsia="Times New Roman" w:cs="Calibri"/>
          <w:color w:val="000000"/>
          <w:szCs w:val="20"/>
          <w:lang w:eastAsia="nb-NO"/>
        </w:rPr>
        <w:t>Toaletter leveres med kontrastfarge på spyleknapp/betjeningsanordning, toalettsete og på støttehåndtak i forhold til utstyret, vegg og gulv de er montert til.</w:t>
      </w:r>
    </w:p>
    <w:p w14:paraId="77ECB0DA" w14:textId="129EF982" w:rsidR="008014CB" w:rsidRDefault="008014CB" w:rsidP="007207A9">
      <w:pPr>
        <w:spacing w:after="0"/>
        <w:rPr>
          <w:rFonts w:eastAsia="Times New Roman" w:cs="Calibri"/>
          <w:color w:val="000000"/>
          <w:szCs w:val="20"/>
          <w:lang w:eastAsia="nb-NO"/>
        </w:rPr>
      </w:pPr>
    </w:p>
    <w:p w14:paraId="77D6AC64" w14:textId="77777777" w:rsidR="00450B4A" w:rsidRDefault="00450B4A"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1F6736" w:rsidRPr="005342AC" w14:paraId="66DFEF76" w14:textId="77777777" w:rsidTr="001F6736">
        <w:trPr>
          <w:trHeight w:val="30"/>
        </w:trPr>
        <w:tc>
          <w:tcPr>
            <w:tcW w:w="4982" w:type="dxa"/>
            <w:tcBorders>
              <w:top w:val="nil"/>
              <w:left w:val="nil"/>
              <w:bottom w:val="nil"/>
              <w:right w:val="nil"/>
            </w:tcBorders>
            <w:shd w:val="clear" w:color="auto" w:fill="auto"/>
            <w:vAlign w:val="center"/>
            <w:hideMark/>
          </w:tcPr>
          <w:p w14:paraId="66D5F8C1" w14:textId="77777777" w:rsidR="001F6736" w:rsidRPr="005342AC" w:rsidRDefault="001F6736"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315 Utstyr for sanitærinstallasjoner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B4E226" w14:textId="77777777" w:rsidR="001F6736" w:rsidRPr="005342AC" w:rsidRDefault="001F673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TK-1433</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6B54A411" w14:textId="7D09C7EE" w:rsidR="001F6736" w:rsidRPr="005342AC" w:rsidRDefault="001F6736"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29271F55" w14:textId="02D69474" w:rsidR="001F6736" w:rsidRPr="005342AC" w:rsidRDefault="001F6736"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5CE9BCCB" w14:textId="7C4BCBCE" w:rsidR="001F6736" w:rsidRPr="005342AC" w:rsidRDefault="001F6736"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DFCAB70" w14:textId="7B777EAB" w:rsidR="001F6736" w:rsidRPr="005342AC" w:rsidRDefault="001F673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3149AC8C" w14:textId="5EFBC89B" w:rsidR="001F6736" w:rsidRPr="005342AC" w:rsidRDefault="001F6736"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653597B" w14:textId="44B08048" w:rsidR="001F6736" w:rsidRPr="005342AC" w:rsidRDefault="001F673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69CC28A" w14:textId="432B041B" w:rsidR="001F6736" w:rsidRPr="005342AC" w:rsidRDefault="001F6736" w:rsidP="007207A9">
            <w:pPr>
              <w:spacing w:after="0" w:line="240" w:lineRule="auto"/>
              <w:jc w:val="center"/>
              <w:rPr>
                <w:rFonts w:eastAsia="Times New Roman" w:cs="Calibri"/>
                <w:color w:val="000000"/>
                <w:sz w:val="16"/>
                <w:szCs w:val="16"/>
                <w:lang w:eastAsia="nb-NO"/>
              </w:rPr>
            </w:pPr>
          </w:p>
        </w:tc>
      </w:tr>
    </w:tbl>
    <w:p w14:paraId="5ADCE1F9" w14:textId="56840F58" w:rsidR="008014CB" w:rsidRDefault="008014CB"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Hev/senk/spyl/føn toaletter</w:t>
      </w:r>
    </w:p>
    <w:p w14:paraId="06CE9BE7" w14:textId="77777777" w:rsidR="00C878AA" w:rsidRDefault="008014CB"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Spyl/føn funksjonen skal kunne slås av og på. Knapper for hev/senk og spyl/føn skal være plassert så de er lett tilgjengelige for beboer og for personalet. Spyl/føn funksjonen skal kunne betjenes med én knapp. Eventuell fjernkontroll skal kunne festes i brakett på armlenet eller på sisternen. Spyl/føn funksjonen skal skrus av umiddelbart dersom brukeren reiser seg. </w:t>
      </w:r>
      <w:r w:rsidRPr="005342AC">
        <w:rPr>
          <w:rFonts w:eastAsia="Times New Roman" w:cs="Calibri"/>
          <w:color w:val="000000"/>
          <w:szCs w:val="20"/>
          <w:lang w:eastAsia="nb-NO"/>
        </w:rPr>
        <w:br/>
      </w:r>
      <w:r w:rsidRPr="00846F30">
        <w:rPr>
          <w:rFonts w:eastAsia="Times New Roman" w:cs="Calibri"/>
          <w:color w:val="000000"/>
          <w:sz w:val="16"/>
          <w:szCs w:val="20"/>
          <w:lang w:eastAsia="nb-NO"/>
        </w:rPr>
        <w:br/>
      </w:r>
      <w:r w:rsidRPr="005342AC">
        <w:rPr>
          <w:rFonts w:eastAsia="Times New Roman" w:cs="Calibri"/>
          <w:color w:val="000000"/>
          <w:szCs w:val="20"/>
          <w:lang w:eastAsia="nb-NO"/>
        </w:rPr>
        <w:t>Toalettsetene må være forsterket og gi brukeren komfortabel ryggstøtte. Toalettene skal ha justerbare armlener på begge sider. Toalettrullholder skal være på begge sider, plassert fremme på armlenet innen rekkevidde (uten at bruker må vri på kroppen). Kontrastfarger skal være på støttehåndtak, spyleknapp og toalettsete.</w:t>
      </w:r>
      <w:r>
        <w:rPr>
          <w:rFonts w:eastAsia="Times New Roman" w:cs="Calibri"/>
          <w:color w:val="000000"/>
          <w:szCs w:val="20"/>
          <w:lang w:eastAsia="nb-NO"/>
        </w:rPr>
        <w:t xml:space="preserve"> </w:t>
      </w:r>
      <w:r w:rsidRPr="005342AC">
        <w:rPr>
          <w:rFonts w:eastAsia="Times New Roman" w:cs="Calibri"/>
          <w:color w:val="000000"/>
          <w:szCs w:val="20"/>
          <w:lang w:eastAsia="nb-NO"/>
        </w:rPr>
        <w:t xml:space="preserve">Toalettene skal tåle vannsprut (minimum IPx6), vask og generell fukt. Slanger og ledninger skal ikke være utenpåliggende, men integrert/skjult i toalettmøbelet. </w:t>
      </w:r>
      <w:r w:rsidRPr="005342AC">
        <w:rPr>
          <w:rFonts w:eastAsia="Times New Roman" w:cs="Calibri"/>
          <w:color w:val="000000"/>
          <w:szCs w:val="20"/>
          <w:lang w:eastAsia="nb-NO"/>
        </w:rPr>
        <w:br/>
      </w:r>
      <w:r w:rsidRPr="00846F30">
        <w:rPr>
          <w:rFonts w:eastAsia="Times New Roman" w:cs="Calibri"/>
          <w:color w:val="000000"/>
          <w:sz w:val="16"/>
          <w:szCs w:val="20"/>
          <w:lang w:eastAsia="nb-NO"/>
        </w:rPr>
        <w:br/>
      </w:r>
      <w:r w:rsidRPr="005342AC">
        <w:rPr>
          <w:rFonts w:eastAsia="Times New Roman" w:cs="Calibri"/>
          <w:color w:val="000000"/>
          <w:szCs w:val="20"/>
          <w:lang w:eastAsia="nb-NO"/>
        </w:rPr>
        <w:t xml:space="preserve">Renhold og vedlikehold av toalettene skal kunne gjennomføres på en enkel måte. </w:t>
      </w:r>
      <w:r w:rsidRPr="005342AC">
        <w:rPr>
          <w:rFonts w:eastAsia="Times New Roman" w:cs="Calibri"/>
          <w:color w:val="000000"/>
          <w:szCs w:val="20"/>
          <w:lang w:eastAsia="nb-NO"/>
        </w:rPr>
        <w:br/>
        <w:t xml:space="preserve">Det skal ikke være krav til hyppig ettersyn, som for eksempel avkalking og service. </w:t>
      </w:r>
      <w:r w:rsidRPr="005342AC">
        <w:rPr>
          <w:rFonts w:eastAsia="Times New Roman" w:cs="Calibri"/>
          <w:color w:val="000000"/>
          <w:szCs w:val="20"/>
          <w:lang w:eastAsia="nb-NO"/>
        </w:rPr>
        <w:br/>
      </w:r>
      <w:r w:rsidRPr="00846F30">
        <w:rPr>
          <w:rFonts w:eastAsia="Times New Roman" w:cs="Calibri"/>
          <w:color w:val="000000"/>
          <w:sz w:val="16"/>
          <w:szCs w:val="20"/>
          <w:lang w:eastAsia="nb-NO"/>
        </w:rPr>
        <w:br/>
      </w:r>
      <w:r w:rsidRPr="005342AC">
        <w:rPr>
          <w:rFonts w:eastAsia="Times New Roman" w:cs="Calibri"/>
          <w:color w:val="000000"/>
          <w:szCs w:val="20"/>
          <w:lang w:eastAsia="nb-NO"/>
        </w:rPr>
        <w:t>Funksjon for å trekke ned i toalettet må kunne opprettholdes i tilfeller av strømbrudd.</w:t>
      </w:r>
    </w:p>
    <w:p w14:paraId="09DEB300" w14:textId="77777777" w:rsidR="00C878AA" w:rsidRDefault="00C878AA" w:rsidP="007207A9">
      <w:pPr>
        <w:spacing w:after="0" w:line="240" w:lineRule="auto"/>
        <w:rPr>
          <w:rFonts w:eastAsia="Times New Roman" w:cs="Calibri"/>
          <w:color w:val="000000"/>
          <w:szCs w:val="20"/>
          <w:lang w:eastAsia="nb-NO"/>
        </w:rPr>
      </w:pPr>
    </w:p>
    <w:p w14:paraId="5C505761" w14:textId="390341BC" w:rsidR="00C66415" w:rsidRDefault="008014CB" w:rsidP="007207A9">
      <w:pPr>
        <w:spacing w:after="0" w:line="240" w:lineRule="auto"/>
        <w:rPr>
          <w:rFonts w:eastAsia="Times New Roman" w:cs="Calibri"/>
          <w:color w:val="000000"/>
          <w:szCs w:val="20"/>
          <w:lang w:eastAsia="nb-NO"/>
        </w:rPr>
      </w:pPr>
      <w:r w:rsidRPr="003D27F2">
        <w:rPr>
          <w:rFonts w:eastAsia="Times New Roman" w:cs="Calibri"/>
          <w:color w:val="000000"/>
          <w:szCs w:val="20"/>
          <w:lang w:eastAsia="nb-NO"/>
        </w:rPr>
        <w:t>Kravveiledning:</w:t>
      </w:r>
      <w:r>
        <w:rPr>
          <w:rFonts w:eastAsia="Times New Roman" w:cs="Calibri"/>
          <w:i/>
          <w:iCs/>
          <w:color w:val="000000"/>
          <w:szCs w:val="20"/>
          <w:lang w:eastAsia="nb-NO"/>
        </w:rPr>
        <w:br/>
      </w:r>
      <w:r w:rsidRPr="005342AC">
        <w:rPr>
          <w:rFonts w:eastAsia="Times New Roman" w:cs="Calibri"/>
          <w:i/>
          <w:iCs/>
          <w:color w:val="000000"/>
          <w:szCs w:val="20"/>
          <w:lang w:eastAsia="nb-NO"/>
        </w:rPr>
        <w:t xml:space="preserve">Det skal leveres spyl/føn toalett med elektrisk hev/senk funksjon på bad i tilknytning til beboerrom, dagsenter og fellesbad i sykehjem. </w:t>
      </w:r>
      <w:r w:rsidRPr="005342AC">
        <w:rPr>
          <w:rFonts w:eastAsia="Times New Roman" w:cs="Calibri"/>
          <w:i/>
          <w:iCs/>
          <w:color w:val="000000"/>
          <w:szCs w:val="20"/>
          <w:lang w:eastAsia="nb-NO"/>
        </w:rPr>
        <w:br/>
      </w:r>
      <w:r w:rsidRPr="005342AC">
        <w:rPr>
          <w:rFonts w:eastAsia="Times New Roman" w:cs="Calibri"/>
          <w:i/>
          <w:iCs/>
          <w:color w:val="000000"/>
          <w:szCs w:val="20"/>
          <w:lang w:eastAsia="nb-NO"/>
        </w:rPr>
        <w:br/>
        <w:t>I omsorgsboliger forberedes tilkobling av spyl/føn toalett og for øvrige formålsbygg vurderes behov i spesielle arealer og brukere i det enkelte prosjekt.</w:t>
      </w:r>
    </w:p>
    <w:p w14:paraId="3AF215AB" w14:textId="77777777" w:rsidR="001F2806" w:rsidRDefault="001F2806" w:rsidP="007207A9">
      <w:pPr>
        <w:spacing w:after="0" w:line="240" w:lineRule="auto"/>
        <w:rPr>
          <w:rFonts w:eastAsia="Times New Roman" w:cs="Calibri"/>
          <w:color w:val="000000"/>
          <w:szCs w:val="20"/>
          <w:lang w:eastAsia="nb-NO"/>
        </w:rPr>
      </w:pPr>
    </w:p>
    <w:p w14:paraId="6B805E75" w14:textId="77777777" w:rsidR="001F2806" w:rsidRPr="001F2806" w:rsidRDefault="001F2806" w:rsidP="007207A9">
      <w:pPr>
        <w:spacing w:after="0" w:line="240" w:lineRule="auto"/>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B60F21" w:rsidRPr="005342AC" w14:paraId="65BACDDA" w14:textId="77777777" w:rsidTr="00B60F21">
        <w:trPr>
          <w:trHeight w:val="30"/>
        </w:trPr>
        <w:tc>
          <w:tcPr>
            <w:tcW w:w="4982" w:type="dxa"/>
            <w:tcBorders>
              <w:top w:val="nil"/>
              <w:left w:val="nil"/>
              <w:bottom w:val="nil"/>
              <w:right w:val="nil"/>
            </w:tcBorders>
            <w:shd w:val="clear" w:color="auto" w:fill="auto"/>
            <w:vAlign w:val="center"/>
            <w:hideMark/>
          </w:tcPr>
          <w:p w14:paraId="1FEA6736" w14:textId="77777777" w:rsidR="00B60F21" w:rsidRPr="005342AC" w:rsidRDefault="00B60F21"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315 Utstyr for sanitærinstallasjoner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86539C" w14:textId="77777777" w:rsidR="00B60F21" w:rsidRPr="005342AC" w:rsidRDefault="00B60F2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TK-1673</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02429571" w14:textId="61B854D0" w:rsidR="00B60F21" w:rsidRPr="005342AC" w:rsidRDefault="00B60F21"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4F6BB6A3" w14:textId="6CD5D0CE" w:rsidR="00B60F21" w:rsidRPr="005342AC" w:rsidRDefault="00B60F21"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24A79F5" w14:textId="54ADF02F" w:rsidR="00B60F21" w:rsidRPr="005342AC" w:rsidRDefault="00B60F2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E35AEAE" w14:textId="5D6D5662" w:rsidR="00B60F21" w:rsidRPr="005342AC" w:rsidRDefault="00B60F2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5C7B1AA8" w14:textId="25AAAEE7" w:rsidR="00B60F21" w:rsidRPr="005342AC" w:rsidRDefault="00B60F21"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4485755" w14:textId="764017D9" w:rsidR="00B60F21" w:rsidRPr="005342AC" w:rsidRDefault="00B60F2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64AFC38" w14:textId="2004A25F" w:rsidR="00B60F21" w:rsidRPr="005342AC" w:rsidRDefault="00B60F21" w:rsidP="007207A9">
            <w:pPr>
              <w:spacing w:after="0" w:line="240" w:lineRule="auto"/>
              <w:jc w:val="center"/>
              <w:rPr>
                <w:rFonts w:eastAsia="Times New Roman" w:cs="Calibri"/>
                <w:color w:val="000000"/>
                <w:sz w:val="16"/>
                <w:szCs w:val="16"/>
                <w:lang w:eastAsia="nb-NO"/>
              </w:rPr>
            </w:pPr>
          </w:p>
        </w:tc>
      </w:tr>
    </w:tbl>
    <w:p w14:paraId="3C18D684" w14:textId="28846937" w:rsidR="00307705" w:rsidRDefault="00307705"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Dreibart toalett</w:t>
      </w:r>
    </w:p>
    <w:p w14:paraId="5201D21F" w14:textId="77777777" w:rsidR="0001472D" w:rsidRDefault="00307705"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Dreibart toalett skal kunne dreies mot vask/håndtak for at beboeren i større grad skal kunne være selvhjulpen i å sette/reise seg fra toalettet. Dreibart toalett skal oppfylle kravene til HCWC for sykehjem eller hev/senk spyl/føn toaletter, avhengig av hvilken funksjon det skal dekke og hvor i bygget det er plassert. </w:t>
      </w:r>
      <w:r w:rsidRPr="005342AC">
        <w:rPr>
          <w:rFonts w:eastAsia="Times New Roman" w:cs="Calibri"/>
          <w:color w:val="000000"/>
          <w:szCs w:val="20"/>
          <w:lang w:eastAsia="nb-NO"/>
        </w:rPr>
        <w:br/>
      </w:r>
      <w:r w:rsidRPr="00542A9B">
        <w:rPr>
          <w:rFonts w:eastAsia="Times New Roman" w:cs="Calibri"/>
          <w:color w:val="000000"/>
          <w:sz w:val="16"/>
          <w:szCs w:val="20"/>
          <w:lang w:eastAsia="nb-NO"/>
        </w:rPr>
        <w:br/>
      </w:r>
      <w:r w:rsidRPr="005342AC">
        <w:rPr>
          <w:rFonts w:eastAsia="Times New Roman" w:cs="Calibri"/>
          <w:color w:val="000000"/>
          <w:szCs w:val="20"/>
          <w:lang w:eastAsia="nb-NO"/>
        </w:rPr>
        <w:t xml:space="preserve">Dreibart toalett kan benyttes der det er nødvendig for å opprettholde snusirkel og TEK-krav på bad, </w:t>
      </w:r>
      <w:proofErr w:type="gramStart"/>
      <w:r w:rsidRPr="005342AC">
        <w:rPr>
          <w:rFonts w:eastAsia="Times New Roman" w:cs="Calibri"/>
          <w:color w:val="000000"/>
          <w:szCs w:val="20"/>
          <w:lang w:eastAsia="nb-NO"/>
        </w:rPr>
        <w:t>såfremt</w:t>
      </w:r>
      <w:proofErr w:type="gramEnd"/>
      <w:r w:rsidRPr="005342AC">
        <w:rPr>
          <w:rFonts w:eastAsia="Times New Roman" w:cs="Calibri"/>
          <w:color w:val="000000"/>
          <w:szCs w:val="20"/>
          <w:lang w:eastAsia="nb-NO"/>
        </w:rPr>
        <w:t xml:space="preserve"> badet også oppfyller retningslinjene til Husbanken.</w:t>
      </w:r>
    </w:p>
    <w:p w14:paraId="724AC14A" w14:textId="77777777" w:rsidR="0001472D" w:rsidRDefault="0001472D" w:rsidP="007207A9">
      <w:pPr>
        <w:spacing w:after="0" w:line="240" w:lineRule="auto"/>
        <w:rPr>
          <w:rFonts w:eastAsia="Times New Roman" w:cs="Calibri"/>
          <w:color w:val="000000"/>
          <w:szCs w:val="20"/>
          <w:lang w:eastAsia="nb-NO"/>
        </w:rPr>
      </w:pPr>
    </w:p>
    <w:p w14:paraId="662E496D" w14:textId="2AE6C61B" w:rsidR="00307705" w:rsidRPr="0001472D" w:rsidRDefault="00307705" w:rsidP="007207A9">
      <w:pPr>
        <w:spacing w:after="0" w:line="240" w:lineRule="auto"/>
        <w:rPr>
          <w:rFonts w:eastAsia="Times New Roman" w:cs="Calibri"/>
          <w:color w:val="000000"/>
          <w:szCs w:val="20"/>
          <w:lang w:eastAsia="nb-NO"/>
        </w:rPr>
      </w:pPr>
      <w:r w:rsidRPr="0001472D">
        <w:rPr>
          <w:rFonts w:eastAsia="Times New Roman" w:cs="Calibri"/>
          <w:color w:val="000000"/>
          <w:szCs w:val="20"/>
          <w:lang w:eastAsia="nb-NO"/>
        </w:rPr>
        <w:t>Kravveiledning:</w:t>
      </w:r>
    </w:p>
    <w:p w14:paraId="50616852" w14:textId="17E5CE76" w:rsidR="00307705" w:rsidRDefault="00307705" w:rsidP="007207A9">
      <w:pPr>
        <w:spacing w:after="0" w:line="240" w:lineRule="auto"/>
        <w:rPr>
          <w:rFonts w:eastAsia="Times New Roman" w:cs="Calibri"/>
          <w:i/>
          <w:iCs/>
          <w:color w:val="000000"/>
          <w:szCs w:val="20"/>
          <w:lang w:eastAsia="nb-NO"/>
        </w:rPr>
      </w:pPr>
      <w:r w:rsidRPr="005342AC">
        <w:rPr>
          <w:rFonts w:eastAsia="Times New Roman" w:cs="Calibri"/>
          <w:i/>
          <w:iCs/>
          <w:color w:val="000000"/>
          <w:szCs w:val="20"/>
          <w:lang w:eastAsia="nb-NO"/>
        </w:rPr>
        <w:t>Vil kunne redusere areal på bad, samt og redusere avstand mellom toalett og servant for å kunne vaske hender mens man sitter på toalettet, eller for å kunne støtte seg på servanten etter at man har reist seg fra opp.</w:t>
      </w:r>
    </w:p>
    <w:p w14:paraId="39175D41" w14:textId="77777777" w:rsidR="00307705" w:rsidRDefault="00307705" w:rsidP="007207A9">
      <w:pPr>
        <w:spacing w:after="0"/>
        <w:rPr>
          <w:rFonts w:eastAsia="Times New Roman" w:cs="Calibri"/>
          <w:color w:val="000000"/>
          <w:szCs w:val="20"/>
          <w:lang w:eastAsia="nb-NO"/>
        </w:rPr>
      </w:pPr>
    </w:p>
    <w:p w14:paraId="4B463705" w14:textId="77777777" w:rsidR="001F2806" w:rsidRDefault="001F2806"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272957" w:rsidRPr="005342AC" w14:paraId="789BAB59" w14:textId="77777777" w:rsidTr="00272957">
        <w:trPr>
          <w:trHeight w:val="30"/>
        </w:trPr>
        <w:tc>
          <w:tcPr>
            <w:tcW w:w="4982" w:type="dxa"/>
            <w:tcBorders>
              <w:top w:val="nil"/>
              <w:left w:val="nil"/>
              <w:bottom w:val="nil"/>
              <w:right w:val="nil"/>
            </w:tcBorders>
            <w:shd w:val="clear" w:color="auto" w:fill="auto"/>
            <w:vAlign w:val="center"/>
            <w:hideMark/>
          </w:tcPr>
          <w:p w14:paraId="47EBEAE4" w14:textId="77777777" w:rsidR="00272957" w:rsidRPr="005342AC" w:rsidRDefault="00272957"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315 Utstyr for sanitærinstallasjoner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9F155A" w14:textId="77777777" w:rsidR="00272957" w:rsidRPr="005342AC" w:rsidRDefault="0027295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TK-764</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2030672" w14:textId="17395B9C" w:rsidR="00272957" w:rsidRPr="005342AC" w:rsidRDefault="0027295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91B1AB5" w14:textId="4F2E8E81" w:rsidR="00272957" w:rsidRPr="005342AC" w:rsidRDefault="0027295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FDC5CAE" w14:textId="3BBC2049" w:rsidR="00272957" w:rsidRPr="005342AC" w:rsidRDefault="0027295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3DC71A1" w14:textId="21BD4360" w:rsidR="00272957" w:rsidRPr="005342AC" w:rsidRDefault="0027295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AFFEEF9" w14:textId="32C97361" w:rsidR="00272957" w:rsidRPr="005342AC" w:rsidRDefault="0027295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A8AE35C" w14:textId="6AA79FDE" w:rsidR="00272957" w:rsidRPr="005342AC" w:rsidRDefault="0027295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D412E57" w14:textId="768C1974" w:rsidR="00272957" w:rsidRPr="005342AC" w:rsidRDefault="0027295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B98972A" w14:textId="036F3DC0" w:rsidR="009702FB" w:rsidRDefault="009702FB"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Urinal</w:t>
      </w:r>
    </w:p>
    <w:p w14:paraId="283371DB" w14:textId="332CE6A8" w:rsidR="00307705" w:rsidRDefault="009702FB" w:rsidP="007207A9">
      <w:pPr>
        <w:spacing w:after="0"/>
        <w:rPr>
          <w:rFonts w:eastAsia="Times New Roman" w:cs="Calibri"/>
          <w:color w:val="000000"/>
          <w:szCs w:val="20"/>
          <w:lang w:eastAsia="nb-NO"/>
        </w:rPr>
      </w:pPr>
      <w:r w:rsidRPr="005342AC">
        <w:rPr>
          <w:rFonts w:eastAsia="Times New Roman" w:cs="Calibri"/>
          <w:color w:val="000000"/>
          <w:szCs w:val="20"/>
          <w:lang w:eastAsia="nb-NO"/>
        </w:rPr>
        <w:t>Urinal skal ikke benyttes.</w:t>
      </w:r>
    </w:p>
    <w:p w14:paraId="0807675A" w14:textId="77777777" w:rsidR="009702FB" w:rsidRDefault="009702FB" w:rsidP="007207A9">
      <w:pPr>
        <w:spacing w:after="0"/>
        <w:rPr>
          <w:rFonts w:eastAsia="Times New Roman" w:cs="Calibri"/>
          <w:color w:val="000000"/>
          <w:szCs w:val="20"/>
          <w:lang w:eastAsia="nb-NO"/>
        </w:rPr>
      </w:pPr>
    </w:p>
    <w:p w14:paraId="3BE80EC9" w14:textId="77777777" w:rsidR="00297DA5" w:rsidRDefault="00297DA5"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272957" w:rsidRPr="005342AC" w14:paraId="40E3D2F8" w14:textId="77777777" w:rsidTr="00272957">
        <w:trPr>
          <w:trHeight w:val="30"/>
        </w:trPr>
        <w:tc>
          <w:tcPr>
            <w:tcW w:w="4982" w:type="dxa"/>
            <w:tcBorders>
              <w:top w:val="nil"/>
              <w:left w:val="nil"/>
              <w:bottom w:val="nil"/>
              <w:right w:val="nil"/>
            </w:tcBorders>
            <w:shd w:val="clear" w:color="auto" w:fill="auto"/>
            <w:vAlign w:val="center"/>
            <w:hideMark/>
          </w:tcPr>
          <w:p w14:paraId="6ECE0636" w14:textId="77777777" w:rsidR="00272957" w:rsidRPr="005342AC" w:rsidRDefault="00272957"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315 Utstyr for sanitærinstallasjoner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D13A34" w14:textId="77777777" w:rsidR="00272957" w:rsidRPr="005342AC" w:rsidRDefault="0027295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TK-766</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5B2CF02" w14:textId="2AB4DFA6" w:rsidR="00272957" w:rsidRPr="005342AC" w:rsidRDefault="0027295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7BC4BC7" w14:textId="01B015A3" w:rsidR="00272957" w:rsidRPr="005342AC" w:rsidRDefault="0027295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DB3F924" w14:textId="7778FCBB" w:rsidR="00272957" w:rsidRPr="005342AC" w:rsidRDefault="0027295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C69D0D7" w14:textId="3417F830" w:rsidR="00272957" w:rsidRPr="005342AC" w:rsidRDefault="0027295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27D9E32" w14:textId="0CDCA19B" w:rsidR="00272957" w:rsidRPr="005342AC" w:rsidRDefault="0027295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ED5AF58" w14:textId="6749B504" w:rsidR="00272957" w:rsidRPr="005342AC" w:rsidRDefault="0027295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6B4CB30" w14:textId="01D9B5E1" w:rsidR="00272957" w:rsidRPr="005342AC" w:rsidRDefault="0027295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A050CEF" w14:textId="71FE2AEC" w:rsidR="009702FB" w:rsidRDefault="009702FB"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Utvendige slangekraner</w:t>
      </w:r>
    </w:p>
    <w:p w14:paraId="1B26FA3E" w14:textId="52CD67C9" w:rsidR="009702FB" w:rsidRPr="006E332A" w:rsidRDefault="009702FB" w:rsidP="007207A9">
      <w:pPr>
        <w:spacing w:after="0" w:line="240" w:lineRule="auto"/>
        <w:rPr>
          <w:rFonts w:eastAsia="Times New Roman" w:cs="Calibri"/>
          <w:szCs w:val="20"/>
          <w:lang w:eastAsia="nb-NO"/>
        </w:rPr>
      </w:pPr>
      <w:r w:rsidRPr="005342AC">
        <w:rPr>
          <w:rFonts w:eastAsia="Times New Roman" w:cs="Calibri"/>
          <w:color w:val="000000"/>
          <w:szCs w:val="20"/>
          <w:lang w:eastAsia="nb-NO"/>
        </w:rPr>
        <w:t>Det medtas utvendige slangekraner i frostsikker utførelse for utvendig vanning og spyling på alle ut</w:t>
      </w:r>
      <w:r w:rsidR="00564427">
        <w:rPr>
          <w:rFonts w:eastAsia="Times New Roman" w:cs="Calibri"/>
          <w:color w:val="000000"/>
          <w:szCs w:val="20"/>
          <w:lang w:eastAsia="nb-NO"/>
        </w:rPr>
        <w:t>endørs</w:t>
      </w:r>
      <w:r w:rsidRPr="005342AC">
        <w:rPr>
          <w:rFonts w:eastAsia="Times New Roman" w:cs="Calibri"/>
          <w:color w:val="000000"/>
          <w:szCs w:val="20"/>
          <w:lang w:eastAsia="nb-NO"/>
        </w:rPr>
        <w:t xml:space="preserve">arealer, samt på </w:t>
      </w:r>
      <w:r w:rsidRPr="006E332A">
        <w:rPr>
          <w:rFonts w:eastAsia="Times New Roman" w:cs="Calibri"/>
          <w:szCs w:val="20"/>
          <w:lang w:eastAsia="nb-NO"/>
        </w:rPr>
        <w:t xml:space="preserve">flate tak der hvor det monteres solceller. </w:t>
      </w:r>
      <w:r w:rsidR="001A4D0B" w:rsidRPr="006E332A">
        <w:rPr>
          <w:rFonts w:eastAsia="Oslo Sans Office" w:cs="Oslo Sans Office"/>
        </w:rPr>
        <w:t>Innvendig avstengingsventil må medtas og monteres utilgjengelig for uvedkommende.</w:t>
      </w:r>
    </w:p>
    <w:p w14:paraId="755AEF9A" w14:textId="395C95FC" w:rsidR="009702FB" w:rsidRPr="004B283E" w:rsidRDefault="009702FB" w:rsidP="007207A9">
      <w:pPr>
        <w:spacing w:after="0"/>
        <w:rPr>
          <w:rFonts w:eastAsia="Times New Roman" w:cs="Calibri"/>
          <w:szCs w:val="20"/>
          <w:lang w:eastAsia="nb-NO"/>
        </w:rPr>
      </w:pPr>
      <w:r w:rsidRPr="006E332A">
        <w:rPr>
          <w:rFonts w:eastAsia="Times New Roman" w:cs="Calibri"/>
          <w:sz w:val="16"/>
          <w:szCs w:val="20"/>
          <w:lang w:eastAsia="nb-NO"/>
        </w:rPr>
        <w:br/>
      </w:r>
      <w:r w:rsidRPr="006E332A">
        <w:rPr>
          <w:rFonts w:eastAsia="Times New Roman" w:cs="Calibri"/>
          <w:szCs w:val="20"/>
          <w:lang w:eastAsia="nb-NO"/>
        </w:rPr>
        <w:t>Avstand mellom uttak på fasaden skal være maks 40 m.</w:t>
      </w:r>
      <w:r w:rsidRPr="00E115E6">
        <w:rPr>
          <w:rFonts w:eastAsia="Times New Roman" w:cs="Calibri"/>
          <w:szCs w:val="20"/>
          <w:lang w:eastAsia="nb-NO"/>
        </w:rPr>
        <w:br/>
      </w:r>
      <w:r w:rsidRPr="00542A9B">
        <w:rPr>
          <w:rFonts w:eastAsia="Times New Roman" w:cs="Calibri"/>
          <w:color w:val="000000"/>
          <w:sz w:val="16"/>
          <w:szCs w:val="20"/>
          <w:lang w:eastAsia="nb-NO"/>
        </w:rPr>
        <w:br/>
      </w:r>
      <w:r w:rsidRPr="005342AC">
        <w:rPr>
          <w:rFonts w:eastAsia="Times New Roman" w:cs="Calibri"/>
          <w:color w:val="000000"/>
          <w:szCs w:val="20"/>
          <w:lang w:eastAsia="nb-NO"/>
        </w:rPr>
        <w:t xml:space="preserve">Eventuell slangekran på tak plasseres i tilknytning til </w:t>
      </w:r>
      <w:proofErr w:type="spellStart"/>
      <w:r w:rsidRPr="005342AC">
        <w:rPr>
          <w:rFonts w:eastAsia="Times New Roman" w:cs="Calibri"/>
          <w:color w:val="000000"/>
          <w:szCs w:val="20"/>
          <w:lang w:eastAsia="nb-NO"/>
        </w:rPr>
        <w:t>takoppbygg</w:t>
      </w:r>
      <w:proofErr w:type="spellEnd"/>
      <w:r w:rsidRPr="005342AC">
        <w:rPr>
          <w:rFonts w:eastAsia="Times New Roman" w:cs="Calibri"/>
          <w:color w:val="000000"/>
          <w:szCs w:val="20"/>
          <w:lang w:eastAsia="nb-NO"/>
        </w:rPr>
        <w:t xml:space="preserve">/adkomst til tak og nærmest mulig </w:t>
      </w:r>
      <w:r w:rsidRPr="004B283E">
        <w:rPr>
          <w:rFonts w:eastAsia="Times New Roman" w:cs="Calibri"/>
          <w:szCs w:val="20"/>
          <w:lang w:eastAsia="nb-NO"/>
        </w:rPr>
        <w:t>solcelleanlegget.</w:t>
      </w:r>
    </w:p>
    <w:p w14:paraId="6A49B37A" w14:textId="77777777" w:rsidR="00D07CAC" w:rsidRPr="004B283E" w:rsidRDefault="00D07CAC" w:rsidP="007207A9">
      <w:pPr>
        <w:spacing w:after="0"/>
        <w:rPr>
          <w:rFonts w:eastAsia="Times New Roman" w:cs="Calibri"/>
          <w:szCs w:val="20"/>
          <w:lang w:eastAsia="nb-NO"/>
        </w:rPr>
      </w:pPr>
    </w:p>
    <w:p w14:paraId="0013A8D1" w14:textId="77777777" w:rsidR="00D07CAC" w:rsidRPr="004B283E" w:rsidRDefault="00D07CAC" w:rsidP="007207A9">
      <w:pPr>
        <w:spacing w:after="0"/>
        <w:rPr>
          <w:rFonts w:eastAsia="Times New Roman" w:cs="Calibri"/>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6E332A" w:rsidRPr="006E332A" w14:paraId="23538850" w14:textId="77777777" w:rsidTr="00F05ED4">
        <w:trPr>
          <w:trHeight w:val="30"/>
        </w:trPr>
        <w:tc>
          <w:tcPr>
            <w:tcW w:w="4982" w:type="dxa"/>
            <w:tcBorders>
              <w:top w:val="nil"/>
              <w:left w:val="nil"/>
              <w:bottom w:val="nil"/>
              <w:right w:val="nil"/>
            </w:tcBorders>
            <w:shd w:val="clear" w:color="auto" w:fill="auto"/>
            <w:vAlign w:val="center"/>
            <w:hideMark/>
          </w:tcPr>
          <w:p w14:paraId="3B9F26C2" w14:textId="77777777" w:rsidR="00F05ED4" w:rsidRPr="006E332A" w:rsidRDefault="00F05ED4" w:rsidP="007207A9">
            <w:pPr>
              <w:spacing w:after="0" w:line="240" w:lineRule="auto"/>
              <w:rPr>
                <w:rFonts w:eastAsia="Times New Roman" w:cs="Calibri"/>
                <w:b/>
                <w:lang w:eastAsia="nb-NO"/>
              </w:rPr>
            </w:pPr>
            <w:r w:rsidRPr="006E332A">
              <w:rPr>
                <w:rFonts w:eastAsia="Times New Roman" w:cs="Calibri"/>
                <w:b/>
                <w:lang w:eastAsia="nb-NO"/>
              </w:rPr>
              <w:t>315 Utstyr for sanitærinstallasjoner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9EB272" w14:textId="22FD0EAD" w:rsidR="00F05ED4" w:rsidRPr="006E332A" w:rsidRDefault="00F05ED4" w:rsidP="007207A9">
            <w:pPr>
              <w:spacing w:after="0" w:line="240" w:lineRule="auto"/>
              <w:jc w:val="center"/>
              <w:rPr>
                <w:rFonts w:eastAsia="Times New Roman" w:cs="Calibri"/>
                <w:sz w:val="16"/>
                <w:szCs w:val="16"/>
                <w:lang w:eastAsia="nb-NO"/>
              </w:rPr>
            </w:pPr>
            <w:r w:rsidRPr="006E332A">
              <w:rPr>
                <w:rFonts w:eastAsia="Times New Roman" w:cs="Calibri"/>
                <w:sz w:val="16"/>
                <w:szCs w:val="16"/>
                <w:lang w:eastAsia="nb-NO"/>
              </w:rPr>
              <w:t>TK-1860</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5A30B4AD" w14:textId="346112BB" w:rsidR="00F05ED4" w:rsidRPr="006E332A" w:rsidRDefault="00F05ED4" w:rsidP="007207A9">
            <w:pPr>
              <w:spacing w:after="0" w:line="240" w:lineRule="auto"/>
              <w:jc w:val="center"/>
              <w:rPr>
                <w:rFonts w:eastAsia="Times New Roman" w:cs="Calibri"/>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199034F4" w14:textId="5D7A3571" w:rsidR="00F05ED4" w:rsidRPr="006E332A" w:rsidRDefault="00F05ED4" w:rsidP="007207A9">
            <w:pPr>
              <w:spacing w:after="0" w:line="240" w:lineRule="auto"/>
              <w:jc w:val="center"/>
              <w:rPr>
                <w:rFonts w:eastAsia="Times New Roman" w:cs="Calibri"/>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C4C41E4" w14:textId="59D1205D" w:rsidR="00F05ED4" w:rsidRPr="006E332A" w:rsidRDefault="00F05ED4" w:rsidP="007207A9">
            <w:pPr>
              <w:spacing w:after="0" w:line="240" w:lineRule="auto"/>
              <w:jc w:val="center"/>
              <w:rPr>
                <w:rFonts w:eastAsia="Times New Roman" w:cs="Calibri"/>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tcPr>
          <w:p w14:paraId="2488AC16" w14:textId="761D4F5A" w:rsidR="00F05ED4" w:rsidRPr="006E332A" w:rsidRDefault="00F05ED4" w:rsidP="007207A9">
            <w:pPr>
              <w:spacing w:after="0" w:line="240" w:lineRule="auto"/>
              <w:jc w:val="center"/>
              <w:rPr>
                <w:rFonts w:eastAsia="Times New Roman" w:cs="Calibri"/>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2A3E7CD1" w14:textId="2F6892B6" w:rsidR="00F05ED4" w:rsidRPr="006E332A" w:rsidRDefault="00935741" w:rsidP="007207A9">
            <w:pPr>
              <w:spacing w:after="0" w:line="240" w:lineRule="auto"/>
              <w:jc w:val="center"/>
              <w:rPr>
                <w:rFonts w:eastAsia="Times New Roman" w:cs="Calibri"/>
                <w:sz w:val="16"/>
                <w:szCs w:val="16"/>
                <w:lang w:eastAsia="nb-NO"/>
              </w:rPr>
            </w:pPr>
            <w:r w:rsidRPr="006E332A">
              <w:rPr>
                <w:rFonts w:eastAsia="Times New Roman" w:cs="Calibri"/>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59868820" w14:textId="77777777" w:rsidR="00F05ED4" w:rsidRPr="006E332A" w:rsidRDefault="00F05ED4" w:rsidP="007207A9">
            <w:pPr>
              <w:spacing w:after="0" w:line="240" w:lineRule="auto"/>
              <w:jc w:val="center"/>
              <w:rPr>
                <w:rFonts w:eastAsia="Times New Roman" w:cs="Calibri"/>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tcPr>
          <w:p w14:paraId="19210899" w14:textId="24163D42" w:rsidR="00F05ED4" w:rsidRPr="006E332A" w:rsidRDefault="00F05ED4" w:rsidP="007207A9">
            <w:pPr>
              <w:spacing w:after="0" w:line="240" w:lineRule="auto"/>
              <w:jc w:val="center"/>
              <w:rPr>
                <w:rFonts w:eastAsia="Times New Roman" w:cs="Calibri"/>
                <w:sz w:val="16"/>
                <w:szCs w:val="16"/>
                <w:lang w:eastAsia="nb-NO"/>
              </w:rPr>
            </w:pPr>
          </w:p>
        </w:tc>
      </w:tr>
    </w:tbl>
    <w:p w14:paraId="56A1176A" w14:textId="59222573" w:rsidR="004360AA" w:rsidRPr="006E332A" w:rsidRDefault="005927BA" w:rsidP="007207A9">
      <w:pPr>
        <w:spacing w:after="0"/>
        <w:rPr>
          <w:rFonts w:eastAsia="Times New Roman" w:cs="Calibri"/>
          <w:szCs w:val="20"/>
          <w:lang w:eastAsia="nb-NO"/>
        </w:rPr>
      </w:pPr>
      <w:r w:rsidRPr="006E332A">
        <w:rPr>
          <w:rFonts w:eastAsia="Times New Roman" w:cs="Calibri"/>
          <w:b/>
          <w:szCs w:val="20"/>
          <w:lang w:eastAsia="nb-NO"/>
        </w:rPr>
        <w:t>Nød- og øyedusj</w:t>
      </w:r>
    </w:p>
    <w:p w14:paraId="07E584FC" w14:textId="77777777" w:rsidR="003753EA" w:rsidRPr="006E332A" w:rsidRDefault="003753EA" w:rsidP="007207A9">
      <w:pPr>
        <w:spacing w:after="0" w:line="240" w:lineRule="auto"/>
      </w:pPr>
      <w:r w:rsidRPr="006E332A">
        <w:t>Det skal monteres en sikkerhetsblander for VV/KV ved hver nød- og øyedusj, slik at det tilføres temperert vann med + 28 grader ut av dusjhoder. Avløp fra øyedusj føres ned til gulvet, slik at det renner til sluket.</w:t>
      </w:r>
    </w:p>
    <w:p w14:paraId="799C6619" w14:textId="77777777" w:rsidR="009702FB" w:rsidRDefault="009702FB" w:rsidP="007207A9">
      <w:pPr>
        <w:spacing w:after="0"/>
        <w:rPr>
          <w:rFonts w:eastAsia="Times New Roman" w:cs="Calibri"/>
          <w:szCs w:val="20"/>
          <w:lang w:eastAsia="nb-NO"/>
        </w:rPr>
      </w:pPr>
    </w:p>
    <w:p w14:paraId="10347506" w14:textId="77777777" w:rsidR="006E332A" w:rsidRDefault="006E332A" w:rsidP="007207A9">
      <w:pPr>
        <w:spacing w:after="0"/>
        <w:rPr>
          <w:rFonts w:eastAsia="Times New Roman" w:cs="Calibri"/>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E53CBC" w:rsidRPr="005342AC" w14:paraId="46916CA3" w14:textId="77777777" w:rsidTr="00E53CBC">
        <w:trPr>
          <w:trHeight w:val="30"/>
        </w:trPr>
        <w:tc>
          <w:tcPr>
            <w:tcW w:w="4982" w:type="dxa"/>
            <w:tcBorders>
              <w:top w:val="nil"/>
              <w:left w:val="nil"/>
              <w:bottom w:val="nil"/>
              <w:right w:val="nil"/>
            </w:tcBorders>
            <w:shd w:val="clear" w:color="auto" w:fill="auto"/>
            <w:vAlign w:val="center"/>
            <w:hideMark/>
          </w:tcPr>
          <w:p w14:paraId="0712072B" w14:textId="77777777" w:rsidR="00E53CBC" w:rsidRPr="005342AC" w:rsidRDefault="00E53CBC"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316 Isolasjon av sanitærinstallasjoner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A9AC46" w14:textId="77777777" w:rsidR="00E53CBC" w:rsidRPr="005342AC" w:rsidRDefault="00E53CB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TK-769</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D42E759" w14:textId="4D890422" w:rsidR="00E53CBC" w:rsidRPr="005342AC" w:rsidRDefault="00E53CB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AB22D14" w14:textId="20FE811A" w:rsidR="00E53CBC" w:rsidRPr="005342AC" w:rsidRDefault="00E53CBC"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07839BF" w14:textId="752AB5A2" w:rsidR="00E53CBC" w:rsidRPr="005342AC" w:rsidRDefault="00E53CB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F4C3A4A" w14:textId="0FDFC32F" w:rsidR="00E53CBC" w:rsidRPr="005342AC" w:rsidRDefault="00E53CB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A6503EC" w14:textId="09C9A121" w:rsidR="00E53CBC" w:rsidRPr="005342AC" w:rsidRDefault="00E53CB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B93E361" w14:textId="39827D48" w:rsidR="00E53CBC" w:rsidRPr="005342AC" w:rsidRDefault="00E53CB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386D475" w14:textId="359BA59A" w:rsidR="00E53CBC" w:rsidRPr="005342AC" w:rsidRDefault="00E53CBC"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F889D95" w14:textId="523937FC" w:rsidR="009702FB" w:rsidRDefault="009702FB"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Isolasjon</w:t>
      </w:r>
    </w:p>
    <w:p w14:paraId="3DE425A8" w14:textId="77777777" w:rsidR="009702FB" w:rsidRDefault="009702FB"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Forbruksledninger for kaldt vann, og rørledninger for overvann samt takvann, skal isoleres med diffusjonstett neoprencellegummi med tykkelse minimum 13 mm. Rør for varmt forbruksvann isoleres med minimum 20 mm mineralull eller egnet neoprencellegummi.  </w:t>
      </w:r>
    </w:p>
    <w:p w14:paraId="4EE6BE86" w14:textId="7110F9D6" w:rsidR="00387C23" w:rsidRDefault="009702FB" w:rsidP="007207A9">
      <w:pPr>
        <w:spacing w:after="0"/>
        <w:rPr>
          <w:rFonts w:eastAsia="Times New Roman" w:cs="Calibri"/>
          <w:color w:val="000000"/>
          <w:szCs w:val="20"/>
          <w:lang w:eastAsia="nb-NO"/>
        </w:rPr>
      </w:pPr>
      <w:r w:rsidRPr="00542A9B">
        <w:rPr>
          <w:rFonts w:eastAsia="Times New Roman" w:cs="Calibri"/>
          <w:color w:val="000000"/>
          <w:sz w:val="16"/>
          <w:szCs w:val="20"/>
          <w:lang w:eastAsia="nb-NO"/>
        </w:rPr>
        <w:br/>
      </w:r>
      <w:r w:rsidRPr="005342AC">
        <w:rPr>
          <w:rFonts w:eastAsia="Times New Roman" w:cs="Calibri"/>
          <w:color w:val="000000"/>
          <w:szCs w:val="20"/>
          <w:lang w:eastAsia="nb-NO"/>
        </w:rPr>
        <w:t xml:space="preserve">Isolasjonstykkelse skal beregnes iht. </w:t>
      </w:r>
      <w:r w:rsidR="00730AD4" w:rsidRPr="00BC6F31">
        <w:rPr>
          <w:rFonts w:eastAsia="Times New Roman" w:cs="Calibri"/>
          <w:i/>
          <w:color w:val="000000"/>
          <w:szCs w:val="20"/>
          <w:lang w:eastAsia="nb-NO"/>
        </w:rPr>
        <w:t>NS</w:t>
      </w:r>
      <w:r w:rsidR="00730AD4" w:rsidRPr="006E332A">
        <w:rPr>
          <w:rFonts w:eastAsia="Times New Roman" w:cs="Calibri"/>
          <w:i/>
          <w:szCs w:val="20"/>
          <w:lang w:eastAsia="nb-NO"/>
        </w:rPr>
        <w:t xml:space="preserve">-EN 12828 </w:t>
      </w:r>
      <w:hyperlink r:id="rId17" w:history="1">
        <w:proofErr w:type="spellStart"/>
        <w:r w:rsidR="00730AD4" w:rsidRPr="006E332A">
          <w:rPr>
            <w:rFonts w:eastAsia="Times New Roman"/>
            <w:i/>
            <w:szCs w:val="20"/>
            <w:lang w:eastAsia="nb-NO"/>
          </w:rPr>
          <w:t>Heating</w:t>
        </w:r>
        <w:proofErr w:type="spellEnd"/>
        <w:r w:rsidR="00730AD4" w:rsidRPr="006E332A">
          <w:rPr>
            <w:rFonts w:eastAsia="Times New Roman"/>
            <w:i/>
            <w:szCs w:val="20"/>
            <w:lang w:eastAsia="nb-NO"/>
          </w:rPr>
          <w:t xml:space="preserve"> systems in </w:t>
        </w:r>
        <w:proofErr w:type="spellStart"/>
        <w:r w:rsidR="00730AD4" w:rsidRPr="006E332A">
          <w:rPr>
            <w:rFonts w:eastAsia="Times New Roman"/>
            <w:i/>
            <w:szCs w:val="20"/>
            <w:lang w:eastAsia="nb-NO"/>
          </w:rPr>
          <w:t>buildings</w:t>
        </w:r>
        <w:proofErr w:type="spellEnd"/>
      </w:hyperlink>
      <w:r w:rsidR="00730AD4" w:rsidRPr="006E332A">
        <w:rPr>
          <w:rFonts w:eastAsia="Times New Roman" w:cs="Calibri"/>
          <w:i/>
          <w:szCs w:val="20"/>
          <w:lang w:eastAsia="nb-NO"/>
        </w:rPr>
        <w:t>.</w:t>
      </w:r>
      <w:r w:rsidRPr="006E332A">
        <w:rPr>
          <w:rFonts w:eastAsia="Times New Roman" w:cs="Calibri"/>
          <w:szCs w:val="20"/>
          <w:lang w:eastAsia="nb-NO"/>
        </w:rPr>
        <w:t xml:space="preserve"> Tabeller fra anerkjent faglitteratur som henviser til NS-EN 12828 kan også benyttes. Isolasjonstykkelsen av kalde rør må ta hensyn til stedlige forhold for også å unngå kondens og oppvarming fra omliggende rør. </w:t>
      </w:r>
      <w:r w:rsidRPr="006E332A">
        <w:rPr>
          <w:rFonts w:eastAsia="Times New Roman" w:cs="Calibri"/>
          <w:szCs w:val="20"/>
          <w:lang w:eastAsia="nb-NO"/>
        </w:rPr>
        <w:br/>
      </w:r>
      <w:r w:rsidRPr="006E332A">
        <w:rPr>
          <w:rFonts w:eastAsia="Times New Roman" w:cs="Calibri"/>
          <w:sz w:val="16"/>
          <w:szCs w:val="20"/>
          <w:lang w:eastAsia="nb-NO"/>
        </w:rPr>
        <w:br/>
      </w:r>
      <w:r w:rsidRPr="006E332A">
        <w:rPr>
          <w:rFonts w:eastAsia="Times New Roman" w:cs="Calibri"/>
          <w:szCs w:val="20"/>
          <w:lang w:eastAsia="nb-NO"/>
        </w:rPr>
        <w:t>Samtlige ventiler, koplinger, flenser og utstyr for kaldt forbruksvann, skal isoleres med diffusjonstett isolasjon. Komponenter som ventiler, pumper, varmevekslere osv. for varmt forbruksvann skal isoleres med avtagbare, sydde isoleringskapper.</w:t>
      </w:r>
    </w:p>
    <w:p w14:paraId="1D9D5C36" w14:textId="77777777" w:rsidR="00553F4B" w:rsidRDefault="00553F4B" w:rsidP="007207A9">
      <w:pPr>
        <w:spacing w:after="0"/>
        <w:rPr>
          <w:rFonts w:eastAsia="Times New Roman" w:cs="Calibri"/>
          <w:color w:val="000000"/>
          <w:szCs w:val="20"/>
          <w:lang w:eastAsia="nb-NO"/>
        </w:rPr>
      </w:pPr>
    </w:p>
    <w:p w14:paraId="07378A39" w14:textId="77777777" w:rsidR="00AE4528" w:rsidRDefault="00AE4528" w:rsidP="007207A9">
      <w:pPr>
        <w:spacing w:after="0"/>
        <w:rPr>
          <w:rFonts w:eastAsia="Times New Roman" w:cs="Calibri"/>
          <w:color w:val="000000"/>
          <w:szCs w:val="20"/>
          <w:lang w:eastAsia="nb-NO"/>
        </w:rPr>
      </w:pPr>
    </w:p>
    <w:p w14:paraId="4688076F" w14:textId="77777777" w:rsidR="00553F4B" w:rsidRDefault="00553F4B" w:rsidP="007207A9">
      <w:pPr>
        <w:spacing w:after="0"/>
        <w:rPr>
          <w:rFonts w:eastAsia="Times New Roman" w:cs="Calibri"/>
          <w:color w:val="000000"/>
          <w:szCs w:val="20"/>
          <w:lang w:eastAsia="nb-NO"/>
        </w:rPr>
      </w:pPr>
    </w:p>
    <w:p w14:paraId="4D8BF396" w14:textId="0D0CA9F2" w:rsidR="009702FB" w:rsidRPr="009702FB" w:rsidRDefault="009702FB" w:rsidP="007207A9">
      <w:pPr>
        <w:pStyle w:val="Overskrift2"/>
        <w:rPr>
          <w:rFonts w:eastAsia="Times New Roman"/>
          <w:lang w:eastAsia="nb-NO"/>
        </w:rPr>
      </w:pPr>
      <w:bookmarkStart w:id="15" w:name="_Toc163817372"/>
      <w:r w:rsidRPr="009702FB">
        <w:rPr>
          <w:rFonts w:eastAsia="Times New Roman"/>
          <w:lang w:eastAsia="nb-NO"/>
        </w:rPr>
        <w:t>32 Varme</w:t>
      </w:r>
      <w:bookmarkEnd w:id="15"/>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9E1812" w:rsidRPr="005342AC" w14:paraId="7AC3D808" w14:textId="77777777" w:rsidTr="009E1812">
        <w:trPr>
          <w:trHeight w:val="30"/>
        </w:trPr>
        <w:tc>
          <w:tcPr>
            <w:tcW w:w="4982" w:type="dxa"/>
            <w:tcBorders>
              <w:top w:val="nil"/>
              <w:left w:val="nil"/>
              <w:bottom w:val="nil"/>
              <w:right w:val="nil"/>
            </w:tcBorders>
            <w:shd w:val="clear" w:color="auto" w:fill="auto"/>
            <w:vAlign w:val="center"/>
            <w:hideMark/>
          </w:tcPr>
          <w:p w14:paraId="1783C2D6" w14:textId="77777777" w:rsidR="009E1812" w:rsidRPr="005342AC" w:rsidRDefault="009E1812"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320 Varme</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D64B5B" w14:textId="77777777" w:rsidR="009E1812" w:rsidRPr="005342AC" w:rsidRDefault="009E1812"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TK-773</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C15C411" w14:textId="0E06A757" w:rsidR="009E1812" w:rsidRPr="005342AC" w:rsidRDefault="009E1812"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A0F8A22" w14:textId="4A1009E8" w:rsidR="009E1812" w:rsidRPr="005342AC" w:rsidRDefault="009E1812"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132F88C" w14:textId="3FE2FB62" w:rsidR="009E1812" w:rsidRPr="005342AC" w:rsidRDefault="009E1812"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B75BD31" w14:textId="0CE64E1F" w:rsidR="009E1812" w:rsidRPr="005342AC" w:rsidRDefault="009E1812"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EE7F2B2" w14:textId="5EF7E56D" w:rsidR="009E1812" w:rsidRPr="005342AC" w:rsidRDefault="009E1812"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0F1128A" w14:textId="3C1D1B10" w:rsidR="009E1812" w:rsidRPr="005342AC" w:rsidRDefault="009E1812"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B6131E5" w14:textId="07C76EDC" w:rsidR="009E1812" w:rsidRPr="005342AC" w:rsidRDefault="009E1812"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52D5602" w14:textId="7E98DAD8" w:rsidR="009702FB" w:rsidRDefault="009702FB" w:rsidP="007207A9">
      <w:pPr>
        <w:spacing w:after="0"/>
        <w:rPr>
          <w:rFonts w:eastAsia="Times New Roman"/>
          <w:lang w:eastAsia="nb-NO"/>
        </w:rPr>
      </w:pPr>
      <w:r w:rsidRPr="005342AC">
        <w:rPr>
          <w:rFonts w:eastAsia="Times New Roman" w:cs="Calibri"/>
          <w:b/>
          <w:bCs/>
          <w:color w:val="000000"/>
          <w:szCs w:val="20"/>
          <w:lang w:eastAsia="nb-NO"/>
        </w:rPr>
        <w:t>Generelt</w:t>
      </w:r>
    </w:p>
    <w:p w14:paraId="75AF5FD4" w14:textId="634880BB" w:rsidR="009702FB" w:rsidRDefault="009702FB" w:rsidP="007207A9">
      <w:pPr>
        <w:spacing w:after="0"/>
        <w:rPr>
          <w:rFonts w:eastAsia="Times New Roman" w:cs="Calibri"/>
          <w:color w:val="000000"/>
          <w:szCs w:val="20"/>
          <w:lang w:eastAsia="nb-NO"/>
        </w:rPr>
      </w:pPr>
      <w:r w:rsidRPr="005342AC">
        <w:rPr>
          <w:rFonts w:eastAsia="Times New Roman" w:cs="Calibri"/>
          <w:color w:val="000000"/>
          <w:szCs w:val="20"/>
          <w:lang w:eastAsia="nb-NO"/>
        </w:rPr>
        <w:t>Ved tilkobling av nye bygg på eksisterende varmeanlegg skal varme fordeles ved bruk av undersentral med varmeveksler. I undersentralen fordeles kurser til varme, ventilasjon og tappevann.</w:t>
      </w:r>
    </w:p>
    <w:p w14:paraId="385A5087" w14:textId="00B64F20" w:rsidR="009702FB" w:rsidRDefault="009702FB"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4D341C" w:rsidRPr="005342AC" w14:paraId="0BC60CD0" w14:textId="77777777" w:rsidTr="00BA3D9B">
        <w:trPr>
          <w:trHeight w:val="30"/>
        </w:trPr>
        <w:tc>
          <w:tcPr>
            <w:tcW w:w="4982" w:type="dxa"/>
            <w:tcBorders>
              <w:top w:val="nil"/>
              <w:left w:val="nil"/>
              <w:bottom w:val="nil"/>
              <w:right w:val="nil"/>
            </w:tcBorders>
            <w:shd w:val="clear" w:color="auto" w:fill="auto"/>
            <w:vAlign w:val="center"/>
            <w:hideMark/>
          </w:tcPr>
          <w:p w14:paraId="498E8524" w14:textId="77777777" w:rsidR="004D341C" w:rsidRPr="005342AC" w:rsidRDefault="004D341C" w:rsidP="00BA3D9B">
            <w:pPr>
              <w:spacing w:after="0" w:line="240" w:lineRule="auto"/>
              <w:rPr>
                <w:rFonts w:eastAsia="Times New Roman" w:cs="Calibri"/>
                <w:b/>
                <w:bCs/>
                <w:color w:val="000000"/>
                <w:lang w:eastAsia="nb-NO"/>
              </w:rPr>
            </w:pPr>
            <w:r w:rsidRPr="005342AC">
              <w:rPr>
                <w:rFonts w:eastAsia="Times New Roman" w:cs="Calibri"/>
                <w:b/>
                <w:bCs/>
                <w:color w:val="000000"/>
                <w:lang w:eastAsia="nb-NO"/>
              </w:rPr>
              <w:t>320 Varme</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968EA4" w14:textId="77777777" w:rsidR="004D341C" w:rsidRPr="005342AC" w:rsidRDefault="004D341C" w:rsidP="00BA3D9B">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TK-73</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59EB1E3D" w14:textId="77777777" w:rsidR="004D341C" w:rsidRPr="005342AC" w:rsidRDefault="004D341C" w:rsidP="00BA3D9B">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2BF40352" w14:textId="77777777" w:rsidR="004D341C" w:rsidRPr="005342AC" w:rsidRDefault="004D341C" w:rsidP="00BA3D9B">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4B302F9D" w14:textId="77777777" w:rsidR="004D341C" w:rsidRPr="005342AC" w:rsidRDefault="004D341C" w:rsidP="00BA3D9B">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tcPr>
          <w:p w14:paraId="129F772D" w14:textId="77777777" w:rsidR="004D341C" w:rsidRPr="005342AC" w:rsidRDefault="004D341C" w:rsidP="00BA3D9B">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0AABA45C" w14:textId="77777777" w:rsidR="004D341C" w:rsidRPr="005342AC" w:rsidRDefault="004D341C" w:rsidP="00BA3D9B">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75CD1AEF" w14:textId="77777777" w:rsidR="004D341C" w:rsidRPr="005342AC" w:rsidRDefault="004D341C" w:rsidP="00BA3D9B">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88F47E5" w14:textId="77777777" w:rsidR="004D341C" w:rsidRPr="005342AC" w:rsidRDefault="004D341C" w:rsidP="00BA3D9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7E63B43" w14:textId="77777777" w:rsidR="004D341C" w:rsidRDefault="004D341C" w:rsidP="004D341C">
      <w:pPr>
        <w:spacing w:after="0"/>
        <w:rPr>
          <w:rFonts w:eastAsia="Times New Roman" w:cs="Calibri"/>
          <w:color w:val="000000"/>
          <w:szCs w:val="20"/>
          <w:lang w:eastAsia="nb-NO"/>
        </w:rPr>
      </w:pPr>
      <w:r w:rsidRPr="005342AC">
        <w:rPr>
          <w:rFonts w:eastAsia="Times New Roman" w:cs="Calibri"/>
          <w:b/>
          <w:bCs/>
          <w:color w:val="000000"/>
          <w:szCs w:val="20"/>
          <w:lang w:eastAsia="nb-NO"/>
        </w:rPr>
        <w:t>System og funksjonskrav SD-anlegg</w:t>
      </w:r>
    </w:p>
    <w:p w14:paraId="667C5FEA" w14:textId="77777777" w:rsidR="004D341C" w:rsidRDefault="004D341C" w:rsidP="004D341C">
      <w:pPr>
        <w:spacing w:after="0"/>
        <w:rPr>
          <w:rFonts w:eastAsia="Times New Roman" w:cs="Calibri"/>
          <w:color w:val="000000"/>
          <w:szCs w:val="20"/>
          <w:lang w:eastAsia="nb-NO"/>
        </w:rPr>
      </w:pPr>
      <w:r w:rsidRPr="005342AC">
        <w:rPr>
          <w:rFonts w:eastAsia="Times New Roman" w:cs="Calibri"/>
          <w:color w:val="000000"/>
          <w:szCs w:val="20"/>
          <w:lang w:eastAsia="nb-NO"/>
        </w:rPr>
        <w:t>Automatikk til VVS- /varmeanlegget skal forberedes for tilkobling til SD-anlegg.</w:t>
      </w:r>
    </w:p>
    <w:p w14:paraId="1BB9FF94" w14:textId="77777777" w:rsidR="004D341C" w:rsidRDefault="004D341C" w:rsidP="007207A9">
      <w:pPr>
        <w:spacing w:after="0"/>
        <w:rPr>
          <w:rFonts w:eastAsia="Times New Roman" w:cs="Calibri"/>
          <w:color w:val="000000"/>
          <w:szCs w:val="20"/>
          <w:lang w:eastAsia="nb-NO"/>
        </w:rPr>
      </w:pPr>
    </w:p>
    <w:p w14:paraId="6D0629B5" w14:textId="77777777" w:rsidR="004B283E" w:rsidRDefault="004B283E"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9E1812" w:rsidRPr="005342AC" w14:paraId="3BF10E8C" w14:textId="77777777" w:rsidTr="009E1812">
        <w:trPr>
          <w:trHeight w:val="30"/>
        </w:trPr>
        <w:tc>
          <w:tcPr>
            <w:tcW w:w="4982" w:type="dxa"/>
            <w:tcBorders>
              <w:top w:val="nil"/>
              <w:left w:val="nil"/>
              <w:bottom w:val="nil"/>
              <w:right w:val="nil"/>
            </w:tcBorders>
            <w:shd w:val="clear" w:color="auto" w:fill="auto"/>
            <w:vAlign w:val="center"/>
            <w:hideMark/>
          </w:tcPr>
          <w:p w14:paraId="3662284C" w14:textId="77777777" w:rsidR="009E1812" w:rsidRPr="005342AC" w:rsidRDefault="009E1812"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320 Varme</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B0B02B" w14:textId="77777777" w:rsidR="009E1812" w:rsidRPr="005342AC" w:rsidRDefault="009E1812"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TK-779</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B63432E" w14:textId="3FB0C49E" w:rsidR="009E1812" w:rsidRPr="005342AC" w:rsidRDefault="009E1812"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A15025D" w14:textId="1EF4A697" w:rsidR="009E1812" w:rsidRPr="005342AC" w:rsidRDefault="009E1812"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308B501" w14:textId="7C33A6BD" w:rsidR="009E1812" w:rsidRPr="005342AC" w:rsidRDefault="009E1812"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014ADB8" w14:textId="1881322D" w:rsidR="009E1812" w:rsidRPr="005342AC" w:rsidRDefault="009E1812"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4595B30" w14:textId="4467BC47" w:rsidR="009E1812" w:rsidRPr="005342AC" w:rsidRDefault="009E1812"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1E02CE5" w14:textId="7DC505AB" w:rsidR="009E1812" w:rsidRPr="005342AC" w:rsidRDefault="009E1812"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0273A36" w14:textId="21DBFF24" w:rsidR="009E1812" w:rsidRPr="005342AC" w:rsidRDefault="009E1812"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C8DF37A" w14:textId="4586FE64" w:rsidR="009702FB" w:rsidRDefault="009702FB"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Regulering og dimensjonering</w:t>
      </w:r>
    </w:p>
    <w:p w14:paraId="2B821CDE" w14:textId="6FD0030C" w:rsidR="00883389" w:rsidRPr="006E332A" w:rsidRDefault="00883389" w:rsidP="007207A9">
      <w:pPr>
        <w:spacing w:after="0"/>
        <w:rPr>
          <w:rFonts w:eastAsia="Oslo Sans Office" w:cs="Oslo Sans Office"/>
        </w:rPr>
      </w:pPr>
      <w:r w:rsidRPr="70BC5337">
        <w:rPr>
          <w:rFonts w:eastAsia="Oslo Sans Office" w:cs="Oslo Sans Office"/>
        </w:rPr>
        <w:t xml:space="preserve">Varmeanlegget </w:t>
      </w:r>
      <w:r w:rsidRPr="006E332A">
        <w:rPr>
          <w:rFonts w:eastAsia="Oslo Sans Office" w:cs="Oslo Sans Office"/>
        </w:rPr>
        <w:t xml:space="preserve">skal være mengderegulert. Turtemperaturen skal reguleres etter </w:t>
      </w:r>
      <w:r w:rsidRPr="006E332A">
        <w:br/>
      </w:r>
      <w:r w:rsidRPr="006E332A">
        <w:rPr>
          <w:rFonts w:eastAsia="Oslo Sans Office" w:cs="Oslo Sans Office"/>
        </w:rPr>
        <w:t xml:space="preserve">behovet i bygget, f.eks. ved utetemperaturkompensering. Hver </w:t>
      </w:r>
      <w:proofErr w:type="spellStart"/>
      <w:r w:rsidRPr="006E332A">
        <w:rPr>
          <w:rFonts w:eastAsia="Oslo Sans Office" w:cs="Oslo Sans Office"/>
        </w:rPr>
        <w:t>hovedforbrukskurs</w:t>
      </w:r>
      <w:proofErr w:type="spellEnd"/>
      <w:r w:rsidRPr="006E332A">
        <w:rPr>
          <w:rFonts w:eastAsia="Oslo Sans Office" w:cs="Oslo Sans Office"/>
        </w:rPr>
        <w:t xml:space="preserve"> skal ha individuell </w:t>
      </w:r>
      <w:proofErr w:type="spellStart"/>
      <w:r w:rsidRPr="006E332A">
        <w:rPr>
          <w:rFonts w:eastAsia="Oslo Sans Office" w:cs="Oslo Sans Office"/>
        </w:rPr>
        <w:t>turvannsregulering</w:t>
      </w:r>
      <w:proofErr w:type="spellEnd"/>
      <w:r w:rsidRPr="006E332A">
        <w:rPr>
          <w:rFonts w:eastAsia="Oslo Sans Office" w:cs="Oslo Sans Office"/>
        </w:rPr>
        <w:t>.</w:t>
      </w:r>
    </w:p>
    <w:p w14:paraId="7BE3FDA2" w14:textId="1444B937" w:rsidR="009702FB" w:rsidRDefault="009702FB" w:rsidP="007207A9">
      <w:pPr>
        <w:spacing w:after="0"/>
        <w:rPr>
          <w:rFonts w:eastAsia="Times New Roman" w:cs="Calibri"/>
          <w:color w:val="000000"/>
          <w:szCs w:val="20"/>
          <w:lang w:eastAsia="nb-NO"/>
        </w:rPr>
      </w:pPr>
      <w:r w:rsidRPr="00846F30">
        <w:rPr>
          <w:rFonts w:eastAsia="Times New Roman" w:cs="Calibri"/>
          <w:color w:val="000000"/>
          <w:sz w:val="16"/>
          <w:szCs w:val="20"/>
          <w:lang w:eastAsia="nb-NO"/>
        </w:rPr>
        <w:br/>
      </w:r>
      <w:r w:rsidRPr="005342AC">
        <w:rPr>
          <w:rFonts w:eastAsia="Times New Roman" w:cs="Calibri"/>
          <w:color w:val="000000"/>
          <w:szCs w:val="20"/>
          <w:lang w:eastAsia="nb-NO"/>
        </w:rPr>
        <w:t>Avgitt varme på romnivå skal dimensjoneres ved DUT-vinter for å holde operativ romtemperatur i henhold til det som er angitt i de funksjonelle kravene for det enkelte formålsbygg. Varmebehovsberegninger skal også ta hensyn til undertemperatur på tilført luft på romnivå.</w:t>
      </w:r>
    </w:p>
    <w:p w14:paraId="28BD4160" w14:textId="1782192D" w:rsidR="009702FB" w:rsidRDefault="009702FB" w:rsidP="007207A9">
      <w:pPr>
        <w:spacing w:after="0"/>
        <w:rPr>
          <w:rFonts w:eastAsia="Times New Roman" w:cs="Calibri"/>
          <w:color w:val="000000"/>
          <w:szCs w:val="20"/>
          <w:lang w:eastAsia="nb-NO"/>
        </w:rPr>
      </w:pPr>
    </w:p>
    <w:p w14:paraId="3CB30345" w14:textId="77777777" w:rsidR="00AE4528" w:rsidRDefault="00AE4528" w:rsidP="007207A9">
      <w:pPr>
        <w:spacing w:after="0"/>
        <w:rPr>
          <w:rFonts w:eastAsia="Times New Roman" w:cs="Calibri"/>
          <w:color w:val="000000"/>
          <w:szCs w:val="20"/>
          <w:lang w:eastAsia="nb-NO"/>
        </w:rPr>
      </w:pPr>
    </w:p>
    <w:p w14:paraId="71836C55" w14:textId="77777777" w:rsidR="00AE4528" w:rsidRDefault="00AE4528" w:rsidP="007207A9">
      <w:pPr>
        <w:spacing w:after="0"/>
        <w:rPr>
          <w:rFonts w:eastAsia="Times New Roman" w:cs="Calibri"/>
          <w:color w:val="000000"/>
          <w:szCs w:val="20"/>
          <w:lang w:eastAsia="nb-NO"/>
        </w:rPr>
      </w:pPr>
    </w:p>
    <w:p w14:paraId="7D2D515C" w14:textId="77777777" w:rsidR="00AE4528" w:rsidRDefault="00AE4528" w:rsidP="007207A9">
      <w:pPr>
        <w:spacing w:after="0"/>
        <w:rPr>
          <w:rFonts w:eastAsia="Times New Roman" w:cs="Calibri"/>
          <w:color w:val="000000"/>
          <w:szCs w:val="20"/>
          <w:lang w:eastAsia="nb-NO"/>
        </w:rPr>
      </w:pPr>
    </w:p>
    <w:p w14:paraId="197950EA" w14:textId="77777777" w:rsidR="00AE4528" w:rsidRDefault="00AE4528" w:rsidP="007207A9">
      <w:pPr>
        <w:spacing w:after="0"/>
        <w:rPr>
          <w:rFonts w:eastAsia="Times New Roman" w:cs="Calibri"/>
          <w:color w:val="000000"/>
          <w:szCs w:val="20"/>
          <w:lang w:eastAsia="nb-NO"/>
        </w:rPr>
      </w:pPr>
    </w:p>
    <w:p w14:paraId="52491192" w14:textId="77777777" w:rsidR="00AE4528" w:rsidRDefault="00AE4528" w:rsidP="007207A9">
      <w:pPr>
        <w:spacing w:after="0"/>
        <w:rPr>
          <w:rFonts w:eastAsia="Times New Roman" w:cs="Calibri"/>
          <w:color w:val="000000"/>
          <w:szCs w:val="20"/>
          <w:lang w:eastAsia="nb-NO"/>
        </w:rPr>
      </w:pPr>
    </w:p>
    <w:p w14:paraId="5E3EA746" w14:textId="77777777" w:rsidR="00AE4528" w:rsidRDefault="00AE4528" w:rsidP="007207A9">
      <w:pPr>
        <w:spacing w:after="0"/>
        <w:rPr>
          <w:rFonts w:eastAsia="Times New Roman" w:cs="Calibri"/>
          <w:color w:val="000000"/>
          <w:szCs w:val="20"/>
          <w:lang w:eastAsia="nb-NO"/>
        </w:rPr>
      </w:pPr>
    </w:p>
    <w:p w14:paraId="750CA22B" w14:textId="77777777" w:rsidR="004B283E" w:rsidRDefault="004B283E"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46626D" w:rsidRPr="005342AC" w14:paraId="3B9E9085" w14:textId="77777777" w:rsidTr="0046626D">
        <w:trPr>
          <w:trHeight w:val="30"/>
        </w:trPr>
        <w:tc>
          <w:tcPr>
            <w:tcW w:w="4982" w:type="dxa"/>
            <w:tcBorders>
              <w:top w:val="nil"/>
              <w:left w:val="nil"/>
              <w:bottom w:val="nil"/>
              <w:right w:val="nil"/>
            </w:tcBorders>
            <w:shd w:val="clear" w:color="auto" w:fill="auto"/>
            <w:vAlign w:val="center"/>
            <w:hideMark/>
          </w:tcPr>
          <w:p w14:paraId="25639B3A" w14:textId="77777777" w:rsidR="0046626D" w:rsidRPr="005342AC" w:rsidRDefault="0046626D"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320 Varme</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46B724" w14:textId="77777777" w:rsidR="0046626D" w:rsidRPr="005342AC" w:rsidRDefault="0046626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TK-781</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8ECCD53" w14:textId="6F8AD581" w:rsidR="0046626D" w:rsidRPr="005342AC" w:rsidRDefault="0046626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F8DBCB3" w14:textId="3CCBE8AB" w:rsidR="0046626D" w:rsidRPr="005342AC" w:rsidRDefault="0046626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B8CE6D0" w14:textId="0E7415AB" w:rsidR="0046626D" w:rsidRPr="005342AC" w:rsidRDefault="0046626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77F6D7E" w14:textId="625D485A" w:rsidR="0046626D" w:rsidRPr="005342AC" w:rsidRDefault="0046626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E982987" w14:textId="3190B4C4" w:rsidR="0046626D" w:rsidRPr="005342AC" w:rsidRDefault="0046626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3E20E02" w14:textId="46B61F30" w:rsidR="0046626D" w:rsidRPr="005342AC" w:rsidRDefault="0046626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240663A" w14:textId="07D6F4F7" w:rsidR="0046626D" w:rsidRPr="005342AC" w:rsidRDefault="0046626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52B1613" w14:textId="321743D6" w:rsidR="009702FB" w:rsidRDefault="009702FB"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Vannkvalitet, blanding av vann/glykol, samt oppfylling</w:t>
      </w:r>
    </w:p>
    <w:p w14:paraId="0137F27E" w14:textId="62361B7B" w:rsidR="009702FB" w:rsidRDefault="009702FB" w:rsidP="007207A9">
      <w:pPr>
        <w:spacing w:after="0"/>
        <w:rPr>
          <w:rFonts w:eastAsia="Times New Roman" w:cs="Calibri"/>
          <w:color w:val="000000"/>
          <w:szCs w:val="20"/>
          <w:lang w:eastAsia="nb-NO"/>
        </w:rPr>
      </w:pPr>
      <w:r w:rsidRPr="005342AC">
        <w:rPr>
          <w:rFonts w:eastAsia="Times New Roman" w:cs="Calibri"/>
          <w:color w:val="000000"/>
          <w:szCs w:val="20"/>
          <w:lang w:eastAsia="nb-NO"/>
        </w:rPr>
        <w:t>Alle kurser som er utsatt for frost skal frostsikres. Frostsikring skal gjøres med en ferdigblanding av propylenglykol og vann tilpasset aktuelle anleggstemperaturer.</w:t>
      </w:r>
      <w:r>
        <w:rPr>
          <w:rFonts w:eastAsia="Times New Roman" w:cs="Calibri"/>
          <w:color w:val="000000"/>
          <w:szCs w:val="20"/>
          <w:lang w:eastAsia="nb-NO"/>
        </w:rPr>
        <w:t xml:space="preserve"> </w:t>
      </w:r>
      <w:r w:rsidRPr="005342AC">
        <w:rPr>
          <w:rFonts w:eastAsia="Times New Roman" w:cs="Calibri"/>
          <w:color w:val="000000"/>
          <w:szCs w:val="20"/>
          <w:lang w:eastAsia="nb-NO"/>
        </w:rPr>
        <w:t xml:space="preserve">Det skal benyttes propylenglykol beregnet for industrielle kjøle- og varmeanlegg. </w:t>
      </w:r>
      <w:r w:rsidRPr="005342AC">
        <w:rPr>
          <w:rFonts w:eastAsia="Times New Roman" w:cs="Calibri"/>
          <w:color w:val="000000"/>
          <w:szCs w:val="20"/>
          <w:lang w:eastAsia="nb-NO"/>
        </w:rPr>
        <w:br/>
      </w:r>
      <w:r w:rsidRPr="00846F30">
        <w:rPr>
          <w:rFonts w:eastAsia="Times New Roman" w:cs="Calibri"/>
          <w:color w:val="000000"/>
          <w:sz w:val="16"/>
          <w:szCs w:val="20"/>
          <w:lang w:eastAsia="nb-NO"/>
        </w:rPr>
        <w:br/>
      </w:r>
      <w:r w:rsidRPr="005342AC">
        <w:rPr>
          <w:rFonts w:eastAsia="Times New Roman" w:cs="Calibri"/>
          <w:color w:val="000000"/>
          <w:szCs w:val="20"/>
          <w:lang w:eastAsia="nb-NO"/>
        </w:rPr>
        <w:t xml:space="preserve">Anlegget skal i energisentral og ved påfyllingspunkt, tydelig merkes med påfylt glykoltype, fabrikat og mengde. </w:t>
      </w:r>
      <w:r w:rsidRPr="005342AC">
        <w:rPr>
          <w:rFonts w:eastAsia="Times New Roman" w:cs="Calibri"/>
          <w:color w:val="000000"/>
          <w:szCs w:val="20"/>
          <w:lang w:eastAsia="nb-NO"/>
        </w:rPr>
        <w:br/>
      </w:r>
      <w:r w:rsidRPr="00846F30">
        <w:rPr>
          <w:rFonts w:eastAsia="Times New Roman" w:cs="Calibri"/>
          <w:color w:val="000000"/>
          <w:sz w:val="16"/>
          <w:szCs w:val="20"/>
          <w:lang w:eastAsia="nb-NO"/>
        </w:rPr>
        <w:br/>
      </w:r>
      <w:r w:rsidRPr="005342AC">
        <w:rPr>
          <w:rFonts w:eastAsia="Times New Roman" w:cs="Calibri"/>
          <w:color w:val="000000"/>
          <w:szCs w:val="20"/>
          <w:lang w:eastAsia="nb-NO"/>
        </w:rPr>
        <w:t>Gjenvinningsbatterier, snøsmelting og andre frostsikrede kretser skal leveres med blandekar og pumpe for påfylling av vann/propylenglykol. Påfyllingskar skal være lufttett.</w:t>
      </w:r>
    </w:p>
    <w:p w14:paraId="6A30FDF1" w14:textId="207AEF9B" w:rsidR="009702FB" w:rsidRDefault="009702FB" w:rsidP="007207A9">
      <w:pPr>
        <w:spacing w:after="0"/>
        <w:rPr>
          <w:rFonts w:eastAsia="Times New Roman" w:cs="Calibri"/>
          <w:color w:val="000000"/>
          <w:szCs w:val="20"/>
          <w:lang w:eastAsia="nb-NO"/>
        </w:rPr>
      </w:pPr>
    </w:p>
    <w:p w14:paraId="79DCCDB4" w14:textId="77777777" w:rsidR="000C28A1" w:rsidRDefault="000C28A1"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46626D" w:rsidRPr="005342AC" w14:paraId="4AE45BFB" w14:textId="77777777" w:rsidTr="0046626D">
        <w:trPr>
          <w:trHeight w:val="30"/>
        </w:trPr>
        <w:tc>
          <w:tcPr>
            <w:tcW w:w="4982" w:type="dxa"/>
            <w:tcBorders>
              <w:top w:val="nil"/>
              <w:left w:val="nil"/>
              <w:bottom w:val="nil"/>
              <w:right w:val="nil"/>
            </w:tcBorders>
            <w:shd w:val="clear" w:color="auto" w:fill="auto"/>
            <w:vAlign w:val="center"/>
            <w:hideMark/>
          </w:tcPr>
          <w:p w14:paraId="013C1967" w14:textId="77777777" w:rsidR="0046626D" w:rsidRPr="005342AC" w:rsidRDefault="0046626D"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320 Varme</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A7253C" w14:textId="77777777" w:rsidR="0046626D" w:rsidRPr="005342AC" w:rsidRDefault="0046626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TK-780</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C4C5E12" w14:textId="5DAA3900" w:rsidR="0046626D" w:rsidRPr="005342AC" w:rsidRDefault="0046626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8C18D84" w14:textId="158D16FC" w:rsidR="0046626D" w:rsidRPr="005342AC" w:rsidRDefault="0046626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45EC489" w14:textId="7CFF4B96" w:rsidR="0046626D" w:rsidRPr="005342AC" w:rsidRDefault="0046626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2A6B5D3" w14:textId="4B76DBC3" w:rsidR="0046626D" w:rsidRPr="005342AC" w:rsidRDefault="0046626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09A5BD0" w14:textId="1B4D96B5" w:rsidR="0046626D" w:rsidRPr="005342AC" w:rsidRDefault="0046626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05C0899" w14:textId="0528E35B" w:rsidR="0046626D" w:rsidRPr="005342AC" w:rsidRDefault="0046626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5C2BD48" w14:textId="78865727" w:rsidR="0046626D" w:rsidRPr="005342AC" w:rsidRDefault="0046626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3D5842B" w14:textId="427B38C7" w:rsidR="009702FB" w:rsidRDefault="009702FB"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Tur- /returtemperaturer</w:t>
      </w:r>
    </w:p>
    <w:p w14:paraId="74A97E6A" w14:textId="13B4FF93" w:rsidR="009702FB" w:rsidRDefault="009702FB"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Varmeanlegget skal ha dimensjonerende tur- og returtemperatur tilpasset energiforsyningen til bygget og valgt oppvarmingssystem. Dimensjonerende returtemperaturer skal sikre tilstrekkelige vannmengder for god </w:t>
      </w:r>
      <w:proofErr w:type="spellStart"/>
      <w:r w:rsidRPr="005342AC">
        <w:rPr>
          <w:rFonts w:eastAsia="Times New Roman" w:cs="Calibri"/>
          <w:color w:val="000000"/>
          <w:szCs w:val="20"/>
          <w:lang w:eastAsia="nb-NO"/>
        </w:rPr>
        <w:t>regulerbarhet</w:t>
      </w:r>
      <w:proofErr w:type="spellEnd"/>
      <w:r w:rsidRPr="005342AC">
        <w:rPr>
          <w:rFonts w:eastAsia="Times New Roman" w:cs="Calibri"/>
          <w:color w:val="000000"/>
          <w:szCs w:val="20"/>
          <w:lang w:eastAsia="nb-NO"/>
        </w:rPr>
        <w:t>.</w:t>
      </w:r>
    </w:p>
    <w:p w14:paraId="605BD6BB" w14:textId="77777777" w:rsidR="00450B4A" w:rsidRDefault="00450B4A" w:rsidP="007207A9">
      <w:pPr>
        <w:spacing w:after="0" w:line="240" w:lineRule="auto"/>
        <w:rPr>
          <w:rFonts w:eastAsia="Times New Roman" w:cs="Calibri"/>
          <w:iCs/>
          <w:color w:val="000000"/>
          <w:szCs w:val="20"/>
          <w:lang w:eastAsia="nb-NO"/>
        </w:rPr>
      </w:pPr>
    </w:p>
    <w:p w14:paraId="0417962F" w14:textId="39392561" w:rsidR="009702FB" w:rsidRDefault="009702FB" w:rsidP="007207A9">
      <w:pPr>
        <w:spacing w:after="0" w:line="240" w:lineRule="auto"/>
        <w:rPr>
          <w:rFonts w:eastAsia="Times New Roman" w:cs="Calibri"/>
          <w:i/>
          <w:color w:val="000000"/>
          <w:szCs w:val="20"/>
          <w:lang w:eastAsia="nb-NO"/>
        </w:rPr>
      </w:pPr>
      <w:r w:rsidRPr="003874A8">
        <w:rPr>
          <w:rFonts w:eastAsia="Times New Roman" w:cs="Calibri"/>
          <w:iCs/>
          <w:color w:val="000000"/>
          <w:szCs w:val="20"/>
          <w:lang w:eastAsia="nb-NO"/>
        </w:rPr>
        <w:t>Kravveiledning:</w:t>
      </w:r>
      <w:r>
        <w:rPr>
          <w:rFonts w:eastAsia="Times New Roman" w:cs="Calibri"/>
          <w:i/>
          <w:color w:val="000000"/>
          <w:szCs w:val="20"/>
          <w:lang w:eastAsia="nb-NO"/>
        </w:rPr>
        <w:br/>
      </w:r>
      <w:r w:rsidRPr="00977A35">
        <w:rPr>
          <w:rFonts w:eastAsia="Times New Roman" w:cs="Calibri"/>
          <w:i/>
          <w:color w:val="000000"/>
          <w:szCs w:val="20"/>
          <w:lang w:eastAsia="nb-NO"/>
        </w:rPr>
        <w:t>Tur-/returtemperaturer bør optimaliseres i det enkelte prosjekt.</w:t>
      </w:r>
    </w:p>
    <w:p w14:paraId="54ED49C3" w14:textId="4C97D1AE" w:rsidR="009702FB" w:rsidRDefault="009702FB" w:rsidP="007207A9">
      <w:pPr>
        <w:spacing w:after="0"/>
        <w:rPr>
          <w:rFonts w:eastAsia="Times New Roman" w:cs="Calibri"/>
          <w:color w:val="000000"/>
          <w:szCs w:val="20"/>
          <w:lang w:eastAsia="nb-NO"/>
        </w:rPr>
      </w:pPr>
    </w:p>
    <w:p w14:paraId="2C4D030A" w14:textId="77777777" w:rsidR="00450B4A" w:rsidRPr="008B0636" w:rsidRDefault="00450B4A" w:rsidP="007207A9">
      <w:pPr>
        <w:spacing w:after="0"/>
        <w:rPr>
          <w:rFonts w:eastAsia="Times New Roman" w:cs="Calibri"/>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8B0636" w:rsidRPr="008B0636" w14:paraId="32F425DA" w14:textId="77777777" w:rsidTr="0046626D">
        <w:trPr>
          <w:trHeight w:val="30"/>
        </w:trPr>
        <w:tc>
          <w:tcPr>
            <w:tcW w:w="4982" w:type="dxa"/>
            <w:tcBorders>
              <w:top w:val="nil"/>
              <w:left w:val="nil"/>
              <w:bottom w:val="nil"/>
              <w:right w:val="nil"/>
            </w:tcBorders>
            <w:shd w:val="clear" w:color="auto" w:fill="auto"/>
            <w:vAlign w:val="center"/>
            <w:hideMark/>
          </w:tcPr>
          <w:p w14:paraId="581FCE87" w14:textId="77777777" w:rsidR="0046626D" w:rsidRPr="008B0636" w:rsidRDefault="0046626D" w:rsidP="007207A9">
            <w:pPr>
              <w:spacing w:after="0" w:line="240" w:lineRule="auto"/>
              <w:rPr>
                <w:rFonts w:eastAsia="Times New Roman" w:cs="Calibri"/>
                <w:b/>
                <w:bCs/>
                <w:lang w:eastAsia="nb-NO"/>
              </w:rPr>
            </w:pPr>
            <w:r w:rsidRPr="008B0636">
              <w:rPr>
                <w:rFonts w:eastAsia="Times New Roman" w:cs="Calibri"/>
                <w:b/>
                <w:bCs/>
                <w:lang w:eastAsia="nb-NO"/>
              </w:rPr>
              <w:t>321 Bunnledninger for varmeinstallasjoner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430302" w14:textId="77777777" w:rsidR="0046626D" w:rsidRPr="008B0636" w:rsidRDefault="0046626D" w:rsidP="007207A9">
            <w:pPr>
              <w:spacing w:after="0" w:line="240" w:lineRule="auto"/>
              <w:jc w:val="center"/>
              <w:rPr>
                <w:rFonts w:eastAsia="Times New Roman" w:cs="Calibri"/>
                <w:sz w:val="16"/>
                <w:szCs w:val="16"/>
                <w:lang w:eastAsia="nb-NO"/>
              </w:rPr>
            </w:pPr>
            <w:r w:rsidRPr="008B0636">
              <w:rPr>
                <w:rFonts w:eastAsia="Times New Roman" w:cs="Calibri"/>
                <w:sz w:val="16"/>
                <w:szCs w:val="16"/>
                <w:lang w:eastAsia="nb-NO"/>
              </w:rPr>
              <w:t>TK-784</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0D74821" w14:textId="4C03F1AF" w:rsidR="0046626D" w:rsidRPr="008B0636" w:rsidRDefault="0046626D" w:rsidP="007207A9">
            <w:pPr>
              <w:spacing w:after="0" w:line="240" w:lineRule="auto"/>
              <w:jc w:val="center"/>
              <w:rPr>
                <w:rFonts w:eastAsia="Times New Roman" w:cs="Calibri"/>
                <w:sz w:val="16"/>
                <w:szCs w:val="16"/>
                <w:lang w:eastAsia="nb-NO"/>
              </w:rPr>
            </w:pPr>
            <w:r w:rsidRPr="008B0636">
              <w:rPr>
                <w:rFonts w:eastAsia="Times New Roman" w:cs="Calibri"/>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DF7031D" w14:textId="2BDDF76A" w:rsidR="0046626D" w:rsidRPr="008B0636" w:rsidRDefault="0046626D" w:rsidP="007207A9">
            <w:pPr>
              <w:spacing w:after="0" w:line="240" w:lineRule="auto"/>
              <w:jc w:val="center"/>
              <w:rPr>
                <w:rFonts w:eastAsia="Times New Roman" w:cs="Calibri"/>
                <w:sz w:val="16"/>
                <w:szCs w:val="16"/>
                <w:lang w:eastAsia="nb-NO"/>
              </w:rPr>
            </w:pPr>
            <w:r w:rsidRPr="008B0636">
              <w:rPr>
                <w:rFonts w:eastAsia="Times New Roman" w:cs="Calibri"/>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83F434F" w14:textId="5034589A" w:rsidR="0046626D" w:rsidRPr="008B0636" w:rsidRDefault="0046626D" w:rsidP="007207A9">
            <w:pPr>
              <w:spacing w:after="0" w:line="240" w:lineRule="auto"/>
              <w:jc w:val="center"/>
              <w:rPr>
                <w:rFonts w:eastAsia="Times New Roman" w:cs="Calibri"/>
                <w:sz w:val="16"/>
                <w:szCs w:val="16"/>
                <w:lang w:eastAsia="nb-NO"/>
              </w:rPr>
            </w:pPr>
            <w:r w:rsidRPr="008B0636">
              <w:rPr>
                <w:rFonts w:eastAsia="Times New Roman" w:cs="Calibri"/>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E05E406" w14:textId="120FA65A" w:rsidR="0046626D" w:rsidRPr="008B0636" w:rsidRDefault="0046626D" w:rsidP="007207A9">
            <w:pPr>
              <w:spacing w:after="0" w:line="240" w:lineRule="auto"/>
              <w:jc w:val="center"/>
              <w:rPr>
                <w:rFonts w:eastAsia="Times New Roman" w:cs="Calibri"/>
                <w:sz w:val="16"/>
                <w:szCs w:val="16"/>
                <w:lang w:eastAsia="nb-NO"/>
              </w:rPr>
            </w:pPr>
            <w:r w:rsidRPr="008B0636">
              <w:rPr>
                <w:rFonts w:eastAsia="Times New Roman" w:cs="Calibri"/>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309881A" w14:textId="6BB9903A" w:rsidR="0046626D" w:rsidRPr="008B0636" w:rsidRDefault="0046626D" w:rsidP="007207A9">
            <w:pPr>
              <w:spacing w:after="0" w:line="240" w:lineRule="auto"/>
              <w:jc w:val="center"/>
              <w:rPr>
                <w:rFonts w:eastAsia="Times New Roman" w:cs="Calibri"/>
                <w:sz w:val="16"/>
                <w:szCs w:val="16"/>
                <w:lang w:eastAsia="nb-NO"/>
              </w:rPr>
            </w:pPr>
            <w:r w:rsidRPr="008B0636">
              <w:rPr>
                <w:rFonts w:eastAsia="Times New Roman" w:cs="Calibri"/>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5A0B12F" w14:textId="2C8BBFD6" w:rsidR="0046626D" w:rsidRPr="008B0636" w:rsidRDefault="0046626D" w:rsidP="007207A9">
            <w:pPr>
              <w:spacing w:after="0" w:line="240" w:lineRule="auto"/>
              <w:jc w:val="center"/>
              <w:rPr>
                <w:rFonts w:eastAsia="Times New Roman" w:cs="Calibri"/>
                <w:sz w:val="16"/>
                <w:szCs w:val="16"/>
                <w:lang w:eastAsia="nb-NO"/>
              </w:rPr>
            </w:pPr>
            <w:r w:rsidRPr="008B0636">
              <w:rPr>
                <w:rFonts w:eastAsia="Times New Roman" w:cs="Calibri"/>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0BA379B" w14:textId="492FBD0A" w:rsidR="0046626D" w:rsidRPr="008B0636" w:rsidRDefault="0046626D" w:rsidP="007207A9">
            <w:pPr>
              <w:spacing w:after="0" w:line="240" w:lineRule="auto"/>
              <w:jc w:val="center"/>
              <w:rPr>
                <w:rFonts w:eastAsia="Times New Roman" w:cs="Calibri"/>
                <w:sz w:val="16"/>
                <w:szCs w:val="16"/>
                <w:lang w:eastAsia="nb-NO"/>
              </w:rPr>
            </w:pPr>
            <w:r w:rsidRPr="008B0636">
              <w:rPr>
                <w:rFonts w:eastAsia="Times New Roman" w:cs="Calibri"/>
                <w:sz w:val="16"/>
                <w:szCs w:val="16"/>
                <w:lang w:eastAsia="nb-NO"/>
              </w:rPr>
              <w:t>U</w:t>
            </w:r>
          </w:p>
        </w:tc>
      </w:tr>
    </w:tbl>
    <w:p w14:paraId="7F82CDD8" w14:textId="7BD6D42A" w:rsidR="008B48B6" w:rsidRPr="008B0636" w:rsidRDefault="008B48B6" w:rsidP="007207A9">
      <w:pPr>
        <w:spacing w:after="0"/>
        <w:rPr>
          <w:rFonts w:eastAsia="Times New Roman" w:cs="Calibri"/>
          <w:szCs w:val="20"/>
          <w:lang w:eastAsia="nb-NO"/>
        </w:rPr>
      </w:pPr>
      <w:r w:rsidRPr="008B0636">
        <w:rPr>
          <w:rFonts w:eastAsia="Times New Roman" w:cs="Calibri"/>
          <w:b/>
          <w:bCs/>
          <w:szCs w:val="20"/>
          <w:lang w:eastAsia="nb-NO"/>
        </w:rPr>
        <w:t>Rør i grunnen</w:t>
      </w:r>
    </w:p>
    <w:p w14:paraId="31055B01" w14:textId="2E8964D1" w:rsidR="00930A13" w:rsidRPr="000E0927" w:rsidRDefault="00930A13" w:rsidP="007207A9">
      <w:pPr>
        <w:spacing w:after="0" w:line="240" w:lineRule="auto"/>
      </w:pPr>
      <w:r w:rsidRPr="000E0927">
        <w:t xml:space="preserve">For rør som legges i grunnen, skal det benyttes single preisolerte kulvertrør (tur/retur). Forgreninger skal ikke forekomme. Avstengningsventiler skal monteres på innsiden av yttervegg. </w:t>
      </w:r>
    </w:p>
    <w:p w14:paraId="19066AFE" w14:textId="77777777" w:rsidR="00930A13" w:rsidRPr="000E0927" w:rsidRDefault="00930A13" w:rsidP="007207A9">
      <w:pPr>
        <w:spacing w:after="0"/>
        <w:rPr>
          <w:rFonts w:eastAsia="Times New Roman" w:cs="Calibri"/>
          <w:szCs w:val="20"/>
          <w:lang w:eastAsia="nb-NO"/>
        </w:rPr>
      </w:pPr>
    </w:p>
    <w:p w14:paraId="53F2A649" w14:textId="41D810B9" w:rsidR="008B48B6" w:rsidRDefault="008B48B6" w:rsidP="007207A9">
      <w:pPr>
        <w:spacing w:after="0"/>
        <w:rPr>
          <w:rFonts w:eastAsia="Times New Roman" w:cs="Calibri"/>
          <w:i/>
          <w:iCs/>
          <w:color w:val="000000"/>
          <w:szCs w:val="20"/>
          <w:lang w:eastAsia="nb-NO"/>
        </w:rPr>
      </w:pPr>
      <w:r w:rsidRPr="000E0927">
        <w:rPr>
          <w:rFonts w:eastAsia="Times New Roman" w:cs="Calibri"/>
          <w:szCs w:val="20"/>
          <w:lang w:eastAsia="nb-NO"/>
        </w:rPr>
        <w:t>Kravveiledning:</w:t>
      </w:r>
      <w:r>
        <w:rPr>
          <w:rFonts w:eastAsia="Times New Roman" w:cs="Calibri"/>
          <w:i/>
          <w:iCs/>
          <w:color w:val="000000"/>
          <w:szCs w:val="20"/>
          <w:lang w:eastAsia="nb-NO"/>
        </w:rPr>
        <w:br/>
      </w:r>
      <w:r w:rsidRPr="005342AC">
        <w:rPr>
          <w:rFonts w:eastAsia="Times New Roman" w:cs="Calibri"/>
          <w:i/>
          <w:iCs/>
          <w:color w:val="000000"/>
          <w:szCs w:val="20"/>
          <w:lang w:eastAsia="nb-NO"/>
        </w:rPr>
        <w:t>Ønsker ikke forgreninger ute i bakken - øker risiko for lekkasje. Vanskelig å detektere når det eventuelt oppstår.</w:t>
      </w:r>
    </w:p>
    <w:p w14:paraId="36642316" w14:textId="217A5B45" w:rsidR="008B48B6" w:rsidRDefault="008B48B6" w:rsidP="007207A9">
      <w:pPr>
        <w:spacing w:after="0"/>
        <w:rPr>
          <w:rFonts w:eastAsia="Times New Roman" w:cs="Calibri"/>
          <w:color w:val="000000"/>
          <w:szCs w:val="20"/>
          <w:lang w:eastAsia="nb-NO"/>
        </w:rPr>
      </w:pPr>
    </w:p>
    <w:p w14:paraId="6E0C283A" w14:textId="77777777" w:rsidR="00450B4A" w:rsidRDefault="00450B4A"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46626D" w:rsidRPr="005342AC" w14:paraId="53F75943" w14:textId="77777777" w:rsidTr="0046626D">
        <w:trPr>
          <w:trHeight w:val="30"/>
        </w:trPr>
        <w:tc>
          <w:tcPr>
            <w:tcW w:w="4982" w:type="dxa"/>
            <w:tcBorders>
              <w:top w:val="nil"/>
              <w:left w:val="nil"/>
              <w:bottom w:val="nil"/>
              <w:right w:val="nil"/>
            </w:tcBorders>
            <w:shd w:val="clear" w:color="auto" w:fill="auto"/>
            <w:vAlign w:val="center"/>
            <w:hideMark/>
          </w:tcPr>
          <w:p w14:paraId="7331E684" w14:textId="77777777" w:rsidR="0046626D" w:rsidRPr="005342AC" w:rsidRDefault="0046626D"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322 Ledningsnett for varmeinstallasjoner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654A17" w14:textId="77777777" w:rsidR="0046626D" w:rsidRPr="005342AC" w:rsidRDefault="0046626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TK-1503</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4D8432D" w14:textId="0262C900" w:rsidR="0046626D" w:rsidRPr="005342AC" w:rsidRDefault="0046626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795E19F" w14:textId="17768429" w:rsidR="0046626D" w:rsidRPr="005342AC" w:rsidRDefault="0046626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BFD8D84" w14:textId="250F23FA" w:rsidR="0046626D" w:rsidRPr="005342AC" w:rsidRDefault="0046626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92AEB5A" w14:textId="560F7B30" w:rsidR="0046626D" w:rsidRPr="005342AC" w:rsidRDefault="0046626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E93B2D7" w14:textId="31457877" w:rsidR="0046626D" w:rsidRPr="005342AC" w:rsidRDefault="0046626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1245660" w14:textId="019AAE83" w:rsidR="0046626D" w:rsidRPr="005342AC" w:rsidRDefault="0046626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A1287FB" w14:textId="093DDDE3" w:rsidR="0046626D" w:rsidRPr="005342AC" w:rsidRDefault="0046626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1D067FB" w14:textId="531BE539" w:rsidR="000E2323" w:rsidRDefault="000E2323"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Generelt</w:t>
      </w:r>
    </w:p>
    <w:p w14:paraId="53FFBE82" w14:textId="244CAA52" w:rsidR="000E2323" w:rsidRPr="000E0927" w:rsidRDefault="000E2323" w:rsidP="007207A9">
      <w:pPr>
        <w:spacing w:after="0" w:line="240" w:lineRule="auto"/>
        <w:rPr>
          <w:rFonts w:eastAsia="Times New Roman" w:cs="Calibri"/>
          <w:szCs w:val="20"/>
          <w:lang w:eastAsia="nb-NO"/>
        </w:rPr>
      </w:pPr>
      <w:r w:rsidRPr="005342AC">
        <w:rPr>
          <w:rFonts w:eastAsia="Times New Roman" w:cs="Calibri"/>
          <w:color w:val="000000"/>
          <w:szCs w:val="20"/>
          <w:lang w:eastAsia="nb-NO"/>
        </w:rPr>
        <w:t>Rørnettet utformes slik at det er moderat trykkfall i rørnettet og med autoritet over romenhet med reguleringsutstyr.</w:t>
      </w:r>
      <w:r>
        <w:rPr>
          <w:rFonts w:eastAsia="Times New Roman" w:cs="Calibri"/>
          <w:color w:val="000000"/>
          <w:szCs w:val="20"/>
          <w:lang w:eastAsia="nb-NO"/>
        </w:rPr>
        <w:t xml:space="preserve"> </w:t>
      </w:r>
      <w:r w:rsidRPr="005342AC">
        <w:rPr>
          <w:rFonts w:eastAsia="Times New Roman" w:cs="Calibri"/>
          <w:color w:val="000000"/>
          <w:szCs w:val="20"/>
          <w:lang w:eastAsia="nb-NO"/>
        </w:rPr>
        <w:t>Det skal være god hydraulisk balanse uten unødvendig struping og økt pumpeenergi.</w:t>
      </w:r>
      <w:r w:rsidRPr="005342AC">
        <w:rPr>
          <w:rFonts w:eastAsia="Times New Roman" w:cs="Calibri"/>
          <w:color w:val="000000"/>
          <w:szCs w:val="20"/>
          <w:lang w:eastAsia="nb-NO"/>
        </w:rPr>
        <w:br/>
        <w:t>Legging og klamring utføre</w:t>
      </w:r>
      <w:r w:rsidRPr="000E0927">
        <w:rPr>
          <w:rFonts w:eastAsia="Times New Roman" w:cs="Calibri"/>
          <w:szCs w:val="20"/>
          <w:lang w:eastAsia="nb-NO"/>
        </w:rPr>
        <w:t xml:space="preserve">s iht. </w:t>
      </w:r>
      <w:r w:rsidRPr="000E0927">
        <w:rPr>
          <w:rFonts w:eastAsia="Times New Roman" w:cs="Calibri"/>
          <w:i/>
          <w:iCs/>
          <w:szCs w:val="20"/>
          <w:lang w:eastAsia="nb-NO"/>
        </w:rPr>
        <w:t>NS 3420</w:t>
      </w:r>
      <w:r w:rsidR="00CE308D" w:rsidRPr="000E0927">
        <w:rPr>
          <w:rFonts w:eastAsia="Times New Roman" w:cs="Calibri"/>
          <w:i/>
          <w:iCs/>
          <w:szCs w:val="20"/>
          <w:lang w:eastAsia="nb-NO"/>
        </w:rPr>
        <w:t xml:space="preserve"> Samling.</w:t>
      </w:r>
    </w:p>
    <w:p w14:paraId="77258D8E" w14:textId="77777777" w:rsidR="00B04F5A" w:rsidRDefault="00B04F5A" w:rsidP="007207A9">
      <w:pPr>
        <w:spacing w:after="0" w:line="240" w:lineRule="auto"/>
        <w:rPr>
          <w:rFonts w:eastAsia="Times New Roman" w:cs="Calibri"/>
          <w:sz w:val="16"/>
          <w:szCs w:val="20"/>
          <w:lang w:eastAsia="nb-NO"/>
        </w:rPr>
      </w:pPr>
    </w:p>
    <w:p w14:paraId="035392DD" w14:textId="77777777" w:rsidR="00B04F5A" w:rsidRDefault="00B04F5A" w:rsidP="007207A9">
      <w:pPr>
        <w:spacing w:after="0" w:line="240" w:lineRule="auto"/>
        <w:rPr>
          <w:rFonts w:eastAsia="Times New Roman" w:cs="Calibri"/>
          <w:sz w:val="16"/>
          <w:szCs w:val="20"/>
          <w:lang w:eastAsia="nb-NO"/>
        </w:rPr>
      </w:pPr>
    </w:p>
    <w:p w14:paraId="05BB13D4" w14:textId="77777777" w:rsidR="00B04F5A" w:rsidRDefault="00B04F5A" w:rsidP="007207A9">
      <w:pPr>
        <w:spacing w:after="0" w:line="240" w:lineRule="auto"/>
        <w:rPr>
          <w:rFonts w:eastAsia="Times New Roman" w:cs="Calibri"/>
          <w:sz w:val="16"/>
          <w:szCs w:val="20"/>
          <w:lang w:eastAsia="nb-NO"/>
        </w:rPr>
      </w:pPr>
    </w:p>
    <w:p w14:paraId="5D341FA0" w14:textId="77777777" w:rsidR="00B04F5A" w:rsidRDefault="00B04F5A" w:rsidP="007207A9">
      <w:pPr>
        <w:spacing w:after="0" w:line="240" w:lineRule="auto"/>
        <w:rPr>
          <w:rFonts w:eastAsia="Times New Roman" w:cs="Calibri"/>
          <w:sz w:val="16"/>
          <w:szCs w:val="20"/>
          <w:lang w:eastAsia="nb-NO"/>
        </w:rPr>
      </w:pPr>
    </w:p>
    <w:p w14:paraId="3C402A89" w14:textId="77777777" w:rsidR="00B04F5A" w:rsidRDefault="00B04F5A" w:rsidP="007207A9">
      <w:pPr>
        <w:spacing w:after="0" w:line="240" w:lineRule="auto"/>
        <w:rPr>
          <w:rFonts w:eastAsia="Times New Roman" w:cs="Calibri"/>
          <w:sz w:val="16"/>
          <w:szCs w:val="20"/>
          <w:lang w:eastAsia="nb-NO"/>
        </w:rPr>
      </w:pPr>
    </w:p>
    <w:p w14:paraId="153C5F0A" w14:textId="33AE2EA4" w:rsidR="000E2323" w:rsidRPr="000E0927" w:rsidRDefault="000E2323" w:rsidP="007207A9">
      <w:pPr>
        <w:spacing w:after="0" w:line="240" w:lineRule="auto"/>
        <w:rPr>
          <w:rFonts w:eastAsia="Times New Roman" w:cs="Calibri"/>
          <w:szCs w:val="20"/>
          <w:lang w:eastAsia="nb-NO"/>
        </w:rPr>
      </w:pPr>
      <w:r w:rsidRPr="000E0927">
        <w:rPr>
          <w:rFonts w:eastAsia="Times New Roman" w:cs="Calibri"/>
          <w:sz w:val="16"/>
          <w:szCs w:val="20"/>
          <w:lang w:eastAsia="nb-NO"/>
        </w:rPr>
        <w:lastRenderedPageBreak/>
        <w:br/>
      </w:r>
      <w:r w:rsidR="00811D0D" w:rsidRPr="000E0927">
        <w:rPr>
          <w:rFonts w:eastAsia="Times New Roman" w:cs="Calibri"/>
          <w:szCs w:val="20"/>
          <w:lang w:eastAsia="nb-NO"/>
        </w:rPr>
        <w:t xml:space="preserve">Rørdimensjoner fra 12 til 54 mm skal fortrinnsvis legges av pressfittings rørsystem med toleranser og overflater etter DIN 2391 og 2394. Trykklasse 16 bar. Alternativt benyttes stålrør iht. kravene under. Større dimensjoner legges av </w:t>
      </w:r>
      <w:proofErr w:type="spellStart"/>
      <w:r w:rsidR="00811D0D" w:rsidRPr="000E0927">
        <w:rPr>
          <w:rFonts w:eastAsia="Times New Roman" w:cs="Calibri"/>
          <w:szCs w:val="20"/>
          <w:lang w:eastAsia="nb-NO"/>
        </w:rPr>
        <w:t>rillede</w:t>
      </w:r>
      <w:proofErr w:type="spellEnd"/>
      <w:r w:rsidR="00811D0D" w:rsidRPr="000E0927">
        <w:rPr>
          <w:rFonts w:eastAsia="Times New Roman" w:cs="Calibri"/>
          <w:szCs w:val="20"/>
          <w:lang w:eastAsia="nb-NO"/>
        </w:rPr>
        <w:t xml:space="preserve"> stålrør eller sømløse stålrør for sveising etter </w:t>
      </w:r>
      <w:r w:rsidR="00811D0D" w:rsidRPr="000E0927">
        <w:rPr>
          <w:rFonts w:eastAsia="Times New Roman" w:cs="Calibri"/>
          <w:i/>
          <w:iCs/>
          <w:szCs w:val="20"/>
          <w:lang w:eastAsia="nb-NO"/>
        </w:rPr>
        <w:t xml:space="preserve">NS-EN 20217 </w:t>
      </w:r>
      <w:proofErr w:type="spellStart"/>
      <w:r w:rsidR="00811D0D" w:rsidRPr="000E0927">
        <w:rPr>
          <w:rFonts w:eastAsia="Times New Roman" w:cs="Calibri"/>
          <w:i/>
          <w:iCs/>
          <w:szCs w:val="20"/>
          <w:lang w:eastAsia="nb-NO"/>
        </w:rPr>
        <w:t>Bearings</w:t>
      </w:r>
      <w:proofErr w:type="spellEnd"/>
      <w:r w:rsidR="00811D0D" w:rsidRPr="000E0927">
        <w:rPr>
          <w:rFonts w:eastAsia="Times New Roman" w:cs="Calibri"/>
          <w:i/>
          <w:iCs/>
          <w:szCs w:val="20"/>
          <w:lang w:eastAsia="nb-NO"/>
        </w:rPr>
        <w:t xml:space="preserve">, </w:t>
      </w:r>
      <w:proofErr w:type="spellStart"/>
      <w:r w:rsidR="00811D0D" w:rsidRPr="000E0927">
        <w:rPr>
          <w:rFonts w:eastAsia="Times New Roman" w:cs="Calibri"/>
          <w:i/>
          <w:iCs/>
          <w:szCs w:val="20"/>
          <w:lang w:eastAsia="nb-NO"/>
        </w:rPr>
        <w:t>airframe</w:t>
      </w:r>
      <w:proofErr w:type="spellEnd"/>
      <w:r w:rsidR="00811D0D" w:rsidRPr="000E0927">
        <w:rPr>
          <w:rFonts w:eastAsia="Times New Roman" w:cs="Calibri"/>
          <w:i/>
          <w:iCs/>
          <w:szCs w:val="20"/>
          <w:lang w:eastAsia="nb-NO"/>
        </w:rPr>
        <w:t xml:space="preserve"> rolling, double </w:t>
      </w:r>
      <w:proofErr w:type="spellStart"/>
      <w:r w:rsidR="00811D0D" w:rsidRPr="000E0927">
        <w:rPr>
          <w:rFonts w:eastAsia="Times New Roman" w:cs="Calibri"/>
          <w:i/>
          <w:iCs/>
          <w:szCs w:val="20"/>
          <w:lang w:eastAsia="nb-NO"/>
        </w:rPr>
        <w:t>row</w:t>
      </w:r>
      <w:proofErr w:type="spellEnd"/>
      <w:r w:rsidR="00811D0D" w:rsidRPr="000E0927">
        <w:rPr>
          <w:rFonts w:eastAsia="Times New Roman" w:cs="Calibri"/>
          <w:i/>
          <w:iCs/>
          <w:szCs w:val="20"/>
          <w:lang w:eastAsia="nb-NO"/>
        </w:rPr>
        <w:t xml:space="preserve">, </w:t>
      </w:r>
      <w:proofErr w:type="spellStart"/>
      <w:r w:rsidR="00811D0D" w:rsidRPr="000E0927">
        <w:rPr>
          <w:rFonts w:eastAsia="Times New Roman" w:cs="Calibri"/>
          <w:i/>
          <w:iCs/>
          <w:szCs w:val="20"/>
          <w:lang w:eastAsia="nb-NO"/>
        </w:rPr>
        <w:t>self</w:t>
      </w:r>
      <w:proofErr w:type="spellEnd"/>
      <w:r w:rsidR="00811D0D" w:rsidRPr="000E0927">
        <w:rPr>
          <w:rFonts w:eastAsia="Times New Roman" w:cs="Calibri"/>
          <w:i/>
          <w:iCs/>
          <w:szCs w:val="20"/>
          <w:lang w:eastAsia="nb-NO"/>
        </w:rPr>
        <w:t xml:space="preserve"> </w:t>
      </w:r>
      <w:proofErr w:type="spellStart"/>
      <w:r w:rsidR="00811D0D" w:rsidRPr="000E0927">
        <w:rPr>
          <w:rFonts w:eastAsia="Times New Roman" w:cs="Calibri"/>
          <w:i/>
          <w:iCs/>
          <w:szCs w:val="20"/>
          <w:lang w:eastAsia="nb-NO"/>
        </w:rPr>
        <w:t>aligning</w:t>
      </w:r>
      <w:proofErr w:type="spellEnd"/>
      <w:r w:rsidR="00811D0D" w:rsidRPr="000E0927">
        <w:rPr>
          <w:rFonts w:eastAsia="Times New Roman" w:cs="Calibri"/>
          <w:i/>
          <w:iCs/>
          <w:szCs w:val="20"/>
          <w:lang w:eastAsia="nb-NO"/>
        </w:rPr>
        <w:t xml:space="preserve"> ball, </w:t>
      </w:r>
      <w:proofErr w:type="spellStart"/>
      <w:r w:rsidR="00811D0D" w:rsidRPr="000E0927">
        <w:rPr>
          <w:rFonts w:eastAsia="Times New Roman" w:cs="Calibri"/>
          <w:i/>
          <w:iCs/>
          <w:szCs w:val="20"/>
          <w:lang w:eastAsia="nb-NO"/>
        </w:rPr>
        <w:t>bearings</w:t>
      </w:r>
      <w:proofErr w:type="spellEnd"/>
      <w:r w:rsidR="00811D0D" w:rsidRPr="000E0927">
        <w:rPr>
          <w:rFonts w:eastAsia="Times New Roman" w:cs="Calibri"/>
          <w:i/>
          <w:iCs/>
          <w:szCs w:val="20"/>
          <w:lang w:eastAsia="nb-NO"/>
        </w:rPr>
        <w:t xml:space="preserve">, in </w:t>
      </w:r>
      <w:proofErr w:type="spellStart"/>
      <w:r w:rsidR="00811D0D" w:rsidRPr="000E0927">
        <w:rPr>
          <w:rFonts w:eastAsia="Times New Roman" w:cs="Calibri"/>
          <w:i/>
          <w:iCs/>
          <w:szCs w:val="20"/>
          <w:lang w:eastAsia="nb-NO"/>
        </w:rPr>
        <w:t>corrosion</w:t>
      </w:r>
      <w:proofErr w:type="spellEnd"/>
      <w:r w:rsidR="00811D0D" w:rsidRPr="000E0927">
        <w:rPr>
          <w:rFonts w:eastAsia="Times New Roman" w:cs="Calibri"/>
          <w:i/>
          <w:iCs/>
          <w:szCs w:val="20"/>
          <w:lang w:eastAsia="nb-NO"/>
        </w:rPr>
        <w:t xml:space="preserve"> </w:t>
      </w:r>
      <w:proofErr w:type="spellStart"/>
      <w:r w:rsidR="00811D0D" w:rsidRPr="000E0927">
        <w:rPr>
          <w:rFonts w:eastAsia="Times New Roman" w:cs="Calibri"/>
          <w:i/>
          <w:iCs/>
          <w:szCs w:val="20"/>
          <w:lang w:eastAsia="nb-NO"/>
        </w:rPr>
        <w:t>resisting</w:t>
      </w:r>
      <w:proofErr w:type="spellEnd"/>
      <w:r w:rsidR="00811D0D" w:rsidRPr="000E0927">
        <w:rPr>
          <w:rFonts w:eastAsia="Times New Roman" w:cs="Calibri"/>
          <w:i/>
          <w:iCs/>
          <w:szCs w:val="20"/>
          <w:lang w:eastAsia="nb-NO"/>
        </w:rPr>
        <w:t xml:space="preserve"> </w:t>
      </w:r>
      <w:proofErr w:type="spellStart"/>
      <w:r w:rsidR="00811D0D" w:rsidRPr="000E0927">
        <w:rPr>
          <w:rFonts w:eastAsia="Times New Roman" w:cs="Calibri"/>
          <w:i/>
          <w:iCs/>
          <w:szCs w:val="20"/>
          <w:lang w:eastAsia="nb-NO"/>
        </w:rPr>
        <w:t>steel</w:t>
      </w:r>
      <w:proofErr w:type="spellEnd"/>
      <w:r w:rsidR="00811D0D" w:rsidRPr="000E0927">
        <w:rPr>
          <w:rFonts w:eastAsia="Times New Roman" w:cs="Calibri"/>
          <w:i/>
          <w:iCs/>
          <w:szCs w:val="20"/>
          <w:lang w:eastAsia="nb-NO"/>
        </w:rPr>
        <w:t>, diameter series 2,</w:t>
      </w:r>
      <w:r w:rsidR="00811D0D" w:rsidRPr="000E0927">
        <w:rPr>
          <w:rFonts w:eastAsia="Times New Roman" w:cs="Calibri"/>
          <w:szCs w:val="20"/>
          <w:lang w:eastAsia="nb-NO"/>
        </w:rPr>
        <w:t xml:space="preserve"> og ståldeler etter </w:t>
      </w:r>
      <w:r w:rsidR="00811D0D" w:rsidRPr="000E0927">
        <w:rPr>
          <w:rFonts w:eastAsia="Times New Roman" w:cs="Calibri"/>
          <w:i/>
          <w:iCs/>
          <w:szCs w:val="20"/>
          <w:lang w:eastAsia="nb-NO"/>
        </w:rPr>
        <w:t xml:space="preserve">NS-EN 10255 </w:t>
      </w:r>
      <w:r w:rsidR="00811D0D" w:rsidRPr="000E0927">
        <w:rPr>
          <w:rFonts w:eastAsia="Times New Roman" w:cs="Calibri"/>
          <w:szCs w:val="20"/>
          <w:lang w:eastAsia="nb-NO"/>
        </w:rPr>
        <w:t>NON-</w:t>
      </w:r>
      <w:proofErr w:type="spellStart"/>
      <w:r w:rsidR="00811D0D" w:rsidRPr="000E0927">
        <w:rPr>
          <w:rFonts w:eastAsia="Times New Roman" w:cs="Calibri"/>
          <w:szCs w:val="20"/>
          <w:lang w:eastAsia="nb-NO"/>
        </w:rPr>
        <w:t>alloy</w:t>
      </w:r>
      <w:proofErr w:type="spellEnd"/>
      <w:r w:rsidR="00811D0D" w:rsidRPr="000E0927">
        <w:rPr>
          <w:rFonts w:eastAsia="Times New Roman" w:cs="Calibri"/>
          <w:szCs w:val="20"/>
          <w:lang w:eastAsia="nb-NO"/>
        </w:rPr>
        <w:t xml:space="preserve"> </w:t>
      </w:r>
      <w:proofErr w:type="spellStart"/>
      <w:r w:rsidR="00811D0D" w:rsidRPr="000E0927">
        <w:rPr>
          <w:rFonts w:eastAsia="Times New Roman" w:cs="Calibri"/>
          <w:szCs w:val="20"/>
          <w:lang w:eastAsia="nb-NO"/>
        </w:rPr>
        <w:t>steel</w:t>
      </w:r>
      <w:proofErr w:type="spellEnd"/>
      <w:r w:rsidR="00811D0D" w:rsidRPr="000E0927">
        <w:rPr>
          <w:rFonts w:eastAsia="Times New Roman" w:cs="Calibri"/>
          <w:szCs w:val="20"/>
          <w:lang w:eastAsia="nb-NO"/>
        </w:rPr>
        <w:t xml:space="preserve"> tubes </w:t>
      </w:r>
      <w:proofErr w:type="spellStart"/>
      <w:r w:rsidR="00811D0D" w:rsidRPr="000E0927">
        <w:rPr>
          <w:rFonts w:eastAsia="Times New Roman" w:cs="Calibri"/>
          <w:szCs w:val="20"/>
          <w:lang w:eastAsia="nb-NO"/>
        </w:rPr>
        <w:t>suitable</w:t>
      </w:r>
      <w:proofErr w:type="spellEnd"/>
      <w:r w:rsidR="00811D0D" w:rsidRPr="000E0927">
        <w:rPr>
          <w:rFonts w:eastAsia="Times New Roman" w:cs="Calibri"/>
          <w:szCs w:val="20"/>
          <w:lang w:eastAsia="nb-NO"/>
        </w:rPr>
        <w:t xml:space="preserve"> for </w:t>
      </w:r>
      <w:proofErr w:type="spellStart"/>
      <w:r w:rsidR="00811D0D" w:rsidRPr="000E0927">
        <w:rPr>
          <w:rFonts w:eastAsia="Times New Roman" w:cs="Calibri"/>
          <w:szCs w:val="20"/>
          <w:lang w:eastAsia="nb-NO"/>
        </w:rPr>
        <w:t>welding</w:t>
      </w:r>
      <w:proofErr w:type="spellEnd"/>
      <w:r w:rsidR="00811D0D" w:rsidRPr="000E0927">
        <w:rPr>
          <w:rFonts w:eastAsia="Times New Roman" w:cs="Calibri"/>
          <w:szCs w:val="20"/>
          <w:lang w:eastAsia="nb-NO"/>
        </w:rPr>
        <w:t xml:space="preserve"> and </w:t>
      </w:r>
      <w:proofErr w:type="spellStart"/>
      <w:r w:rsidR="00811D0D" w:rsidRPr="000E0927">
        <w:rPr>
          <w:rFonts w:eastAsia="Times New Roman" w:cs="Calibri"/>
          <w:szCs w:val="20"/>
          <w:lang w:eastAsia="nb-NO"/>
        </w:rPr>
        <w:t>threading</w:t>
      </w:r>
      <w:proofErr w:type="spellEnd"/>
      <w:r w:rsidR="00811D0D" w:rsidRPr="000E0927">
        <w:rPr>
          <w:rFonts w:eastAsia="Times New Roman" w:cs="Calibri"/>
          <w:szCs w:val="20"/>
          <w:lang w:eastAsia="nb-NO"/>
        </w:rPr>
        <w:t>.</w:t>
      </w:r>
    </w:p>
    <w:p w14:paraId="4816C5FE" w14:textId="77777777" w:rsidR="000E2323" w:rsidRDefault="000E2323" w:rsidP="007207A9">
      <w:pPr>
        <w:spacing w:after="0" w:line="240" w:lineRule="auto"/>
        <w:rPr>
          <w:rFonts w:eastAsia="Times New Roman" w:cs="Calibri"/>
          <w:color w:val="000000"/>
          <w:szCs w:val="20"/>
          <w:lang w:eastAsia="nb-NO"/>
        </w:rPr>
      </w:pPr>
      <w:r w:rsidRPr="00846F30">
        <w:rPr>
          <w:rFonts w:eastAsia="Times New Roman" w:cs="Calibri"/>
          <w:color w:val="000000"/>
          <w:sz w:val="16"/>
          <w:szCs w:val="20"/>
          <w:lang w:eastAsia="nb-NO"/>
        </w:rPr>
        <w:br/>
      </w:r>
      <w:r w:rsidRPr="005342AC">
        <w:rPr>
          <w:rFonts w:eastAsia="Times New Roman" w:cs="Calibri"/>
          <w:color w:val="000000"/>
          <w:szCs w:val="20"/>
          <w:lang w:eastAsia="nb-NO"/>
        </w:rPr>
        <w:t>Røranlegget legges åpent (ikke innebygd i vegg eller dekker) i sjakter og over himling frem til rommene/arealene.</w:t>
      </w:r>
      <w:r>
        <w:rPr>
          <w:rFonts w:eastAsia="Times New Roman" w:cs="Calibri"/>
          <w:color w:val="000000"/>
          <w:szCs w:val="20"/>
          <w:lang w:eastAsia="nb-NO"/>
        </w:rPr>
        <w:t xml:space="preserve"> </w:t>
      </w:r>
      <w:r w:rsidRPr="005342AC">
        <w:rPr>
          <w:rFonts w:eastAsia="Times New Roman" w:cs="Calibri"/>
          <w:color w:val="000000"/>
          <w:szCs w:val="20"/>
          <w:lang w:eastAsia="nb-NO"/>
        </w:rPr>
        <w:t xml:space="preserve">I de enkelte rommene legges rørene "åpent" eller som "rør i rør". </w:t>
      </w:r>
    </w:p>
    <w:p w14:paraId="2CB6866E" w14:textId="77777777" w:rsidR="000E2323" w:rsidRPr="00846F30" w:rsidRDefault="000E2323" w:rsidP="007207A9">
      <w:pPr>
        <w:spacing w:after="0" w:line="240" w:lineRule="auto"/>
        <w:rPr>
          <w:rFonts w:eastAsia="Times New Roman" w:cs="Calibri"/>
          <w:color w:val="000000"/>
          <w:sz w:val="16"/>
          <w:szCs w:val="20"/>
          <w:lang w:eastAsia="nb-NO"/>
        </w:rPr>
      </w:pPr>
    </w:p>
    <w:p w14:paraId="714FE5AD" w14:textId="77777777" w:rsidR="000E2323" w:rsidRDefault="000E2323"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Ved åpne rørføringer forlegges rørene over himling med kun synlige vertikale føringer.</w:t>
      </w:r>
      <w:r>
        <w:rPr>
          <w:rFonts w:eastAsia="Times New Roman" w:cs="Calibri"/>
          <w:color w:val="000000"/>
          <w:szCs w:val="20"/>
          <w:lang w:eastAsia="nb-NO"/>
        </w:rPr>
        <w:t xml:space="preserve"> </w:t>
      </w:r>
      <w:r w:rsidRPr="005342AC">
        <w:rPr>
          <w:rFonts w:eastAsia="Times New Roman" w:cs="Calibri"/>
          <w:color w:val="000000"/>
          <w:szCs w:val="20"/>
          <w:lang w:eastAsia="nb-NO"/>
        </w:rPr>
        <w:t>Føringer langs gulv eller opp av gulv skal ikke forekomme. Tilførsel til radiator i rommet skal være vertikalt med galvaniserte stålrør. Horisontale rørføringer tillates kun mellom to radiatorer i samme rom som ligger i tilknytning til hverandre. Synlige rørføringer skal sikres mot hærverk.</w:t>
      </w:r>
    </w:p>
    <w:p w14:paraId="7A960AC7" w14:textId="35A31D08" w:rsidR="0046626D" w:rsidRDefault="000E2323" w:rsidP="007207A9">
      <w:pPr>
        <w:spacing w:after="0"/>
        <w:rPr>
          <w:rFonts w:eastAsia="Times New Roman" w:cs="Calibri"/>
          <w:color w:val="000000"/>
          <w:szCs w:val="20"/>
          <w:lang w:eastAsia="nb-NO"/>
        </w:rPr>
      </w:pPr>
      <w:r w:rsidRPr="00846F30">
        <w:rPr>
          <w:rFonts w:eastAsia="Times New Roman" w:cs="Calibri"/>
          <w:color w:val="000000"/>
          <w:sz w:val="16"/>
          <w:szCs w:val="20"/>
          <w:lang w:eastAsia="nb-NO"/>
        </w:rPr>
        <w:br/>
      </w:r>
      <w:r w:rsidRPr="005342AC">
        <w:rPr>
          <w:rFonts w:eastAsia="Times New Roman" w:cs="Calibri"/>
          <w:color w:val="000000"/>
          <w:szCs w:val="20"/>
          <w:lang w:eastAsia="nb-NO"/>
        </w:rPr>
        <w:t>Ved "rør i rør" forlegges rørene åpent over himling og tilknyttes varme fordelerskap. Fra fordelerskap forlegges rørene som "rør i rør" system Innebygde rørføringer for varmeelementer (radiator, konvektor, varmepanel, varmluftport, etc.) skal utføres basert på SINTEF teknisk godkjente rør-i-rør-systemer tilpasset varmeanlegg avsluttet med veggboks ved tilkoblingspunkt.</w:t>
      </w:r>
      <w:r>
        <w:rPr>
          <w:rFonts w:eastAsia="Times New Roman" w:cs="Calibri"/>
          <w:color w:val="000000"/>
          <w:szCs w:val="20"/>
          <w:lang w:eastAsia="nb-NO"/>
        </w:rPr>
        <w:t xml:space="preserve"> </w:t>
      </w:r>
      <w:r w:rsidRPr="005342AC">
        <w:rPr>
          <w:rFonts w:eastAsia="Times New Roman" w:cs="Calibri"/>
          <w:color w:val="000000"/>
          <w:szCs w:val="20"/>
          <w:lang w:eastAsia="nb-NO"/>
        </w:rPr>
        <w:t>Fra veggboks og fram til varmeelement benyttes korte strekk med stive rør.</w:t>
      </w:r>
    </w:p>
    <w:p w14:paraId="4F15A8F3" w14:textId="637021D1" w:rsidR="0046626D" w:rsidRDefault="0046626D" w:rsidP="007207A9">
      <w:pPr>
        <w:spacing w:after="0"/>
        <w:rPr>
          <w:rFonts w:eastAsia="Times New Roman" w:cs="Calibri"/>
          <w:color w:val="000000"/>
          <w:szCs w:val="20"/>
          <w:lang w:eastAsia="nb-NO"/>
        </w:rPr>
      </w:pPr>
    </w:p>
    <w:p w14:paraId="5FCE4CBB" w14:textId="77777777" w:rsidR="00450B4A" w:rsidRDefault="00450B4A"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46626D" w:rsidRPr="005342AC" w14:paraId="02904744" w14:textId="77777777" w:rsidTr="0046626D">
        <w:trPr>
          <w:trHeight w:val="30"/>
        </w:trPr>
        <w:tc>
          <w:tcPr>
            <w:tcW w:w="4982" w:type="dxa"/>
            <w:tcBorders>
              <w:top w:val="nil"/>
              <w:left w:val="nil"/>
              <w:bottom w:val="nil"/>
              <w:right w:val="nil"/>
            </w:tcBorders>
            <w:shd w:val="clear" w:color="auto" w:fill="auto"/>
            <w:vAlign w:val="center"/>
            <w:hideMark/>
          </w:tcPr>
          <w:p w14:paraId="24D8626C" w14:textId="77777777" w:rsidR="0046626D" w:rsidRPr="005342AC" w:rsidRDefault="0046626D"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324 Armaturer for varmeinstallasjon</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447ED0" w14:textId="77777777" w:rsidR="0046626D" w:rsidRPr="005342AC" w:rsidRDefault="0046626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TK-787</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AC1A02C" w14:textId="18A8670F" w:rsidR="0046626D" w:rsidRPr="005342AC" w:rsidRDefault="0046626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12A6AB6" w14:textId="34F2CF0D" w:rsidR="0046626D" w:rsidRPr="005342AC" w:rsidRDefault="0046626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34CA0D6" w14:textId="6484D40C" w:rsidR="0046626D" w:rsidRPr="005342AC" w:rsidRDefault="0046626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DC2E79D" w14:textId="493765E4" w:rsidR="0046626D" w:rsidRPr="005342AC" w:rsidRDefault="0046626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93C62E1" w14:textId="340A4579" w:rsidR="0046626D" w:rsidRPr="005342AC" w:rsidRDefault="0046626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4C73BED" w14:textId="7A4284B1" w:rsidR="0046626D" w:rsidRPr="005342AC" w:rsidRDefault="0046626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A52B901" w14:textId="6C74F3F4" w:rsidR="0046626D" w:rsidRPr="005342AC" w:rsidRDefault="0046626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5DE702D" w14:textId="3499DCDB" w:rsidR="000E2323" w:rsidRDefault="00B31CC3"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Generelt</w:t>
      </w:r>
    </w:p>
    <w:p w14:paraId="62F1DEE6" w14:textId="117DA6DA" w:rsidR="003874A8" w:rsidRDefault="00B31CC3"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Anlegget skal ha tilstrekkelige </w:t>
      </w:r>
      <w:proofErr w:type="spellStart"/>
      <w:r w:rsidRPr="005342AC">
        <w:rPr>
          <w:rFonts w:eastAsia="Times New Roman" w:cs="Calibri"/>
          <w:color w:val="000000"/>
          <w:szCs w:val="20"/>
          <w:lang w:eastAsia="nb-NO"/>
        </w:rPr>
        <w:t>lufteanordninger</w:t>
      </w:r>
      <w:proofErr w:type="spellEnd"/>
      <w:r w:rsidRPr="005342AC">
        <w:rPr>
          <w:rFonts w:eastAsia="Times New Roman" w:cs="Calibri"/>
          <w:color w:val="000000"/>
          <w:szCs w:val="20"/>
          <w:lang w:eastAsia="nb-NO"/>
        </w:rPr>
        <w:t xml:space="preserve"> iht. kravene i Varmenormen kapittel 6.8.2. </w:t>
      </w:r>
      <w:r w:rsidRPr="005342AC">
        <w:rPr>
          <w:rFonts w:eastAsia="Times New Roman" w:cs="Calibri"/>
          <w:color w:val="000000"/>
          <w:szCs w:val="20"/>
          <w:lang w:eastAsia="nb-NO"/>
        </w:rPr>
        <w:br/>
      </w:r>
      <w:r w:rsidRPr="00846F30">
        <w:rPr>
          <w:rFonts w:eastAsia="Times New Roman" w:cs="Calibri"/>
          <w:color w:val="000000"/>
          <w:sz w:val="16"/>
          <w:szCs w:val="20"/>
          <w:lang w:eastAsia="nb-NO"/>
        </w:rPr>
        <w:br/>
      </w:r>
      <w:r w:rsidRPr="005342AC">
        <w:rPr>
          <w:rFonts w:eastAsia="Times New Roman" w:cs="Calibri"/>
          <w:color w:val="000000"/>
          <w:szCs w:val="20"/>
          <w:lang w:eastAsia="nb-NO"/>
        </w:rPr>
        <w:t xml:space="preserve">Inspeksjonsluker min. 300x300 mm skal monteres, og gi direkte adkomst til armaturer. </w:t>
      </w:r>
      <w:r w:rsidRPr="005342AC">
        <w:rPr>
          <w:rFonts w:eastAsia="Times New Roman" w:cs="Calibri"/>
          <w:color w:val="000000"/>
          <w:szCs w:val="20"/>
          <w:lang w:eastAsia="nb-NO"/>
        </w:rPr>
        <w:br/>
      </w:r>
      <w:r w:rsidRPr="00846F30">
        <w:rPr>
          <w:rFonts w:eastAsia="Times New Roman" w:cs="Calibri"/>
          <w:color w:val="000000"/>
          <w:sz w:val="16"/>
          <w:szCs w:val="20"/>
          <w:lang w:eastAsia="nb-NO"/>
        </w:rPr>
        <w:br/>
      </w:r>
      <w:r w:rsidRPr="005342AC">
        <w:rPr>
          <w:rFonts w:eastAsia="Times New Roman" w:cs="Calibri"/>
          <w:color w:val="000000"/>
          <w:szCs w:val="20"/>
          <w:lang w:eastAsia="nb-NO"/>
        </w:rPr>
        <w:t>Overganger må utformes slik at pumpestørrelse og trykktap reduseres. På rørdimensjoner større enn DN32 skal det lages koniske overganger ved montering av armaturer med mindre dimensjon enn rørledningen</w:t>
      </w:r>
      <w:r w:rsidR="003874A8">
        <w:rPr>
          <w:rFonts w:eastAsia="Times New Roman" w:cs="Calibri"/>
          <w:color w:val="000000"/>
          <w:szCs w:val="20"/>
          <w:lang w:eastAsia="nb-NO"/>
        </w:rPr>
        <w:t>.</w:t>
      </w:r>
    </w:p>
    <w:p w14:paraId="56844B0B" w14:textId="77777777" w:rsidR="003874A8" w:rsidRDefault="003874A8" w:rsidP="007207A9">
      <w:pPr>
        <w:spacing w:after="0"/>
        <w:rPr>
          <w:rFonts w:eastAsia="Times New Roman" w:cs="Calibri"/>
          <w:color w:val="000000"/>
          <w:szCs w:val="20"/>
          <w:lang w:eastAsia="nb-NO"/>
        </w:rPr>
      </w:pPr>
    </w:p>
    <w:p w14:paraId="11971678" w14:textId="77777777" w:rsidR="003874A8" w:rsidRDefault="003874A8"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CB5DFB" w:rsidRPr="005342AC" w14:paraId="4A1449F7" w14:textId="77777777" w:rsidTr="00CB5DFB">
        <w:trPr>
          <w:trHeight w:val="30"/>
        </w:trPr>
        <w:tc>
          <w:tcPr>
            <w:tcW w:w="4982" w:type="dxa"/>
            <w:tcBorders>
              <w:top w:val="nil"/>
              <w:left w:val="nil"/>
              <w:bottom w:val="nil"/>
              <w:right w:val="nil"/>
            </w:tcBorders>
            <w:shd w:val="clear" w:color="auto" w:fill="auto"/>
            <w:vAlign w:val="center"/>
            <w:hideMark/>
          </w:tcPr>
          <w:p w14:paraId="08914011" w14:textId="77777777" w:rsidR="00CB5DFB" w:rsidRPr="005342AC" w:rsidRDefault="00CB5DFB"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324 Armaturer for varmeinstallasjon</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539023" w14:textId="77777777"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TK-83</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BCD5EE3" w14:textId="51EA2152"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0BE11F1" w14:textId="7A19819A" w:rsidR="00CB5DFB" w:rsidRPr="005342AC" w:rsidRDefault="00CB5DF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6C31E8B" w14:textId="44C7C0C6"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677AC17" w14:textId="034F43F9"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811AFEC" w14:textId="060CD725"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2C7A18F" w14:textId="4AFF5098"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F8DB2E2" w14:textId="505E2A47" w:rsidR="00CB5DFB" w:rsidRPr="005342AC" w:rsidRDefault="00CB5DF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8B9BCE9" w14:textId="322BA521" w:rsidR="00B31CC3" w:rsidRDefault="00B31CC3"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Manometre og trykkgivere</w:t>
      </w:r>
    </w:p>
    <w:p w14:paraId="58DA66D6" w14:textId="0E3EAE15" w:rsidR="00B31CC3" w:rsidRDefault="00B31CC3"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Differansetrykk over pumper skal kunne avleses både lokalt og på SD-anlegget. </w:t>
      </w:r>
      <w:r w:rsidRPr="005342AC">
        <w:rPr>
          <w:rFonts w:eastAsia="Times New Roman" w:cs="Calibri"/>
          <w:color w:val="000000"/>
          <w:szCs w:val="20"/>
          <w:lang w:eastAsia="nb-NO"/>
        </w:rPr>
        <w:br/>
        <w:t xml:space="preserve">Det skal monteres manometre og trykkgivere over varmevekslere og filtre. </w:t>
      </w:r>
      <w:r w:rsidRPr="005342AC">
        <w:rPr>
          <w:rFonts w:eastAsia="Times New Roman" w:cs="Calibri"/>
          <w:color w:val="000000"/>
          <w:szCs w:val="20"/>
          <w:lang w:eastAsia="nb-NO"/>
        </w:rPr>
        <w:br/>
        <w:t xml:space="preserve">Manometrene skal være væskefylte hus med diameter minimum ø50mm og nøyaktighet klasse 1.6 eller bedre (DIN 16005 (EN 837-1/6)). </w:t>
      </w:r>
      <w:r w:rsidRPr="005342AC">
        <w:rPr>
          <w:rFonts w:eastAsia="Times New Roman" w:cs="Calibri"/>
          <w:color w:val="000000"/>
          <w:szCs w:val="20"/>
          <w:lang w:eastAsia="nb-NO"/>
        </w:rPr>
        <w:br/>
        <w:t>Det installeres avstengingsventiler på stussen til manometre og trykkfølere.</w:t>
      </w:r>
    </w:p>
    <w:p w14:paraId="146171B4" w14:textId="77777777" w:rsidR="00B31CC3" w:rsidRDefault="00B31CC3" w:rsidP="007207A9">
      <w:pPr>
        <w:spacing w:after="0" w:line="240" w:lineRule="auto"/>
        <w:rPr>
          <w:rFonts w:eastAsia="Times New Roman" w:cs="Calibri"/>
          <w:color w:val="000000"/>
          <w:szCs w:val="20"/>
          <w:lang w:eastAsia="nb-NO"/>
        </w:rPr>
      </w:pPr>
    </w:p>
    <w:p w14:paraId="76D5BAB5" w14:textId="0A444854" w:rsidR="00B31CC3" w:rsidRDefault="00B31CC3" w:rsidP="007207A9">
      <w:pPr>
        <w:spacing w:after="0" w:line="240" w:lineRule="auto"/>
        <w:rPr>
          <w:rFonts w:eastAsia="Times New Roman" w:cs="Calibri"/>
          <w:i/>
          <w:iCs/>
          <w:color w:val="000000"/>
          <w:szCs w:val="20"/>
          <w:lang w:eastAsia="nb-NO"/>
        </w:rPr>
      </w:pPr>
      <w:r w:rsidRPr="003874A8">
        <w:rPr>
          <w:rFonts w:eastAsia="Times New Roman" w:cs="Calibri"/>
          <w:color w:val="000000"/>
          <w:szCs w:val="20"/>
          <w:lang w:eastAsia="nb-NO"/>
        </w:rPr>
        <w:t>Kravveiledning:</w:t>
      </w:r>
      <w:r>
        <w:rPr>
          <w:rFonts w:eastAsia="Times New Roman" w:cs="Calibri"/>
          <w:i/>
          <w:iCs/>
          <w:color w:val="000000"/>
          <w:szCs w:val="20"/>
          <w:lang w:eastAsia="nb-NO"/>
        </w:rPr>
        <w:br/>
      </w:r>
      <w:r w:rsidRPr="005342AC">
        <w:rPr>
          <w:rFonts w:eastAsia="Times New Roman" w:cs="Calibri"/>
          <w:i/>
          <w:iCs/>
          <w:color w:val="000000"/>
          <w:szCs w:val="20"/>
          <w:lang w:eastAsia="nb-NO"/>
        </w:rPr>
        <w:t>Gir mulighet til å skifte manometre og trykkgivere uten å tappe ned anlegget.</w:t>
      </w:r>
    </w:p>
    <w:p w14:paraId="612E57B6" w14:textId="77777777" w:rsidR="00C11AD3" w:rsidRDefault="00C11AD3" w:rsidP="007207A9">
      <w:pPr>
        <w:spacing w:after="0" w:line="240" w:lineRule="auto"/>
        <w:rPr>
          <w:rFonts w:eastAsia="Times New Roman" w:cs="Calibri"/>
          <w:color w:val="000000"/>
          <w:szCs w:val="20"/>
          <w:lang w:eastAsia="nb-NO"/>
        </w:rPr>
      </w:pPr>
    </w:p>
    <w:p w14:paraId="5C046344" w14:textId="77777777" w:rsidR="00C11AD3" w:rsidRDefault="00C11AD3" w:rsidP="007207A9">
      <w:pPr>
        <w:spacing w:after="0" w:line="240" w:lineRule="auto"/>
        <w:rPr>
          <w:rFonts w:eastAsia="Times New Roman" w:cs="Calibri"/>
          <w:color w:val="000000"/>
          <w:szCs w:val="20"/>
          <w:lang w:eastAsia="nb-NO"/>
        </w:rPr>
      </w:pPr>
    </w:p>
    <w:p w14:paraId="26BD171F" w14:textId="77777777" w:rsidR="00290507" w:rsidRDefault="00290507" w:rsidP="007207A9">
      <w:pPr>
        <w:spacing w:after="0" w:line="240" w:lineRule="auto"/>
        <w:rPr>
          <w:rFonts w:eastAsia="Times New Roman" w:cs="Calibri"/>
          <w:color w:val="000000"/>
          <w:szCs w:val="20"/>
          <w:lang w:eastAsia="nb-NO"/>
        </w:rPr>
      </w:pPr>
    </w:p>
    <w:p w14:paraId="6660C898" w14:textId="77777777" w:rsidR="00D327C8" w:rsidRDefault="00D327C8" w:rsidP="007207A9">
      <w:pPr>
        <w:spacing w:after="0" w:line="240" w:lineRule="auto"/>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CB5DFB" w:rsidRPr="005342AC" w14:paraId="020AD464" w14:textId="77777777" w:rsidTr="00CB5DFB">
        <w:trPr>
          <w:trHeight w:val="30"/>
        </w:trPr>
        <w:tc>
          <w:tcPr>
            <w:tcW w:w="4982" w:type="dxa"/>
            <w:tcBorders>
              <w:top w:val="nil"/>
              <w:left w:val="nil"/>
              <w:bottom w:val="nil"/>
              <w:right w:val="nil"/>
            </w:tcBorders>
            <w:shd w:val="clear" w:color="auto" w:fill="auto"/>
            <w:vAlign w:val="center"/>
            <w:hideMark/>
          </w:tcPr>
          <w:p w14:paraId="2D6967C9" w14:textId="77777777" w:rsidR="00CB5DFB" w:rsidRPr="005342AC" w:rsidRDefault="00CB5DFB"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324 Armaturer for varmeinstallasjon</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BF5D1E" w14:textId="77777777"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TK-792</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B640C3C" w14:textId="64CC02F3"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8362673" w14:textId="0D6B82EB" w:rsidR="00CB5DFB" w:rsidRPr="005342AC" w:rsidRDefault="00CB5DF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06DDCA7" w14:textId="7CC04C81"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1B6A219" w14:textId="61DFE6C8"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6757219" w14:textId="18AC892F"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AF1775F" w14:textId="5A8E2252"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C7D67FB" w14:textId="15D7D367" w:rsidR="00CB5DFB" w:rsidRPr="005342AC" w:rsidRDefault="00CB5DF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CECA456" w14:textId="3EFE9A8E" w:rsidR="00547D7C" w:rsidRDefault="00547D7C" w:rsidP="007207A9">
      <w:pPr>
        <w:spacing w:after="0" w:line="240" w:lineRule="auto"/>
        <w:rPr>
          <w:rFonts w:eastAsia="Times New Roman" w:cs="Calibri"/>
          <w:color w:val="000000"/>
          <w:szCs w:val="20"/>
          <w:lang w:eastAsia="nb-NO"/>
        </w:rPr>
      </w:pPr>
      <w:r w:rsidRPr="005342AC">
        <w:rPr>
          <w:rFonts w:eastAsia="Times New Roman" w:cs="Calibri"/>
          <w:b/>
          <w:bCs/>
          <w:color w:val="000000"/>
          <w:szCs w:val="20"/>
          <w:lang w:eastAsia="nb-NO"/>
        </w:rPr>
        <w:t>Termometre og temperaturgivere</w:t>
      </w:r>
    </w:p>
    <w:p w14:paraId="056388E5" w14:textId="58C0F908" w:rsidR="00547D7C" w:rsidRDefault="00547D7C" w:rsidP="007207A9">
      <w:pPr>
        <w:spacing w:after="0" w:line="240" w:lineRule="auto"/>
        <w:rPr>
          <w:rFonts w:eastAsia="Times New Roman" w:cs="Calibri"/>
          <w:color w:val="000000"/>
          <w:szCs w:val="20"/>
          <w:lang w:eastAsia="nb-NO"/>
        </w:rPr>
      </w:pPr>
      <w:r>
        <w:rPr>
          <w:rFonts w:eastAsia="Times New Roman" w:cs="Calibri"/>
          <w:color w:val="000000"/>
          <w:szCs w:val="20"/>
          <w:lang w:eastAsia="nb-NO"/>
        </w:rPr>
        <w:br/>
      </w:r>
      <w:r w:rsidRPr="005342AC">
        <w:rPr>
          <w:rFonts w:eastAsia="Times New Roman" w:cs="Calibri"/>
          <w:color w:val="000000"/>
          <w:szCs w:val="20"/>
          <w:lang w:eastAsia="nb-NO"/>
        </w:rPr>
        <w:t>Det skal monteres termometre og temperaturgivere (som skal avleses i SD-anlegget) ved følgende utstyr og anleggsdeler:</w:t>
      </w:r>
      <w:r w:rsidRPr="005342AC">
        <w:rPr>
          <w:rFonts w:eastAsia="Times New Roman" w:cs="Calibri"/>
          <w:color w:val="000000"/>
          <w:szCs w:val="20"/>
          <w:lang w:eastAsia="nb-NO"/>
        </w:rPr>
        <w:br/>
        <w:t>- Tur- og returledning på alle varmekurser</w:t>
      </w:r>
      <w:r w:rsidRPr="005342AC">
        <w:rPr>
          <w:rFonts w:eastAsia="Times New Roman" w:cs="Calibri"/>
          <w:color w:val="000000"/>
          <w:szCs w:val="20"/>
          <w:lang w:eastAsia="nb-NO"/>
        </w:rPr>
        <w:br/>
        <w:t>- På alle 4 sider ved shuntgrupper og tilsvarende</w:t>
      </w:r>
      <w:r w:rsidRPr="005342AC">
        <w:rPr>
          <w:rFonts w:eastAsia="Times New Roman" w:cs="Calibri"/>
          <w:color w:val="000000"/>
          <w:szCs w:val="20"/>
          <w:lang w:eastAsia="nb-NO"/>
        </w:rPr>
        <w:br/>
        <w:t xml:space="preserve">- Tur- og returledning for beredere, brønnpark, varme-/kjølebatterier, vekslere, kjeler, varmepumper o.l. </w:t>
      </w:r>
      <w:r w:rsidRPr="005342AC">
        <w:rPr>
          <w:rFonts w:eastAsia="Times New Roman" w:cs="Calibri"/>
          <w:color w:val="000000"/>
          <w:szCs w:val="20"/>
          <w:lang w:eastAsia="nb-NO"/>
        </w:rPr>
        <w:br/>
        <w:t>- I topp og bunn av akkumulatortanker/varmtvannsberedere</w:t>
      </w:r>
      <w:r w:rsidRPr="005342AC">
        <w:rPr>
          <w:rFonts w:eastAsia="Times New Roman" w:cs="Calibri"/>
          <w:color w:val="000000"/>
          <w:szCs w:val="20"/>
          <w:lang w:eastAsia="nb-NO"/>
        </w:rPr>
        <w:br/>
      </w:r>
      <w:r w:rsidRPr="005342AC">
        <w:rPr>
          <w:rFonts w:eastAsia="Times New Roman" w:cs="Calibri"/>
          <w:color w:val="000000"/>
          <w:szCs w:val="20"/>
          <w:lang w:eastAsia="nb-NO"/>
        </w:rPr>
        <w:br/>
        <w:t xml:space="preserve">Termometre skal være av type søyletermometer (væsketermometer), med måle-område tilpasset temperaturene de skal måle. Målenøyaktighet for termometere skal være maks ± 2% iht. EN 13190. </w:t>
      </w:r>
      <w:r w:rsidRPr="005342AC">
        <w:rPr>
          <w:rFonts w:eastAsia="Times New Roman" w:cs="Calibri"/>
          <w:color w:val="000000"/>
          <w:szCs w:val="20"/>
          <w:lang w:eastAsia="nb-NO"/>
        </w:rPr>
        <w:br/>
        <w:t xml:space="preserve">Termometre skal plasseres slik at de er enkle å avlese. Termometre og temperaturgivere skal være montert i lommer i rørnett. </w:t>
      </w:r>
    </w:p>
    <w:p w14:paraId="3F4CEE6C" w14:textId="56875CA2" w:rsidR="00547D7C" w:rsidRDefault="00547D7C" w:rsidP="007207A9">
      <w:pPr>
        <w:spacing w:after="0"/>
        <w:rPr>
          <w:rFonts w:eastAsia="Times New Roman" w:cs="Calibri"/>
          <w:color w:val="000000"/>
          <w:szCs w:val="20"/>
          <w:lang w:eastAsia="nb-NO"/>
        </w:rPr>
      </w:pPr>
      <w:r w:rsidRPr="00846F30">
        <w:rPr>
          <w:rFonts w:eastAsia="Times New Roman" w:cs="Calibri"/>
          <w:color w:val="000000"/>
          <w:sz w:val="16"/>
          <w:szCs w:val="20"/>
          <w:lang w:eastAsia="nb-NO"/>
        </w:rPr>
        <w:br/>
      </w:r>
      <w:r w:rsidRPr="005342AC">
        <w:rPr>
          <w:rFonts w:eastAsia="Times New Roman" w:cs="Calibri"/>
          <w:color w:val="000000"/>
          <w:szCs w:val="20"/>
          <w:lang w:eastAsia="nb-NO"/>
        </w:rPr>
        <w:t>Følerlommer for regulerings- og overvåkningsutstyr skal tilpasses følerlengde/dimensjon, strømningsforhold etc. Plasseres i bend eller T-rør slik at hele følerlommen omsluttes.</w:t>
      </w:r>
    </w:p>
    <w:p w14:paraId="58B12DF3" w14:textId="5D903204" w:rsidR="006F4333" w:rsidRDefault="006F4333" w:rsidP="007207A9">
      <w:pPr>
        <w:spacing w:after="0"/>
        <w:rPr>
          <w:rFonts w:eastAsia="Times New Roman" w:cs="Calibri"/>
          <w:color w:val="000000"/>
          <w:szCs w:val="20"/>
          <w:lang w:eastAsia="nb-NO"/>
        </w:rPr>
      </w:pPr>
    </w:p>
    <w:p w14:paraId="7FDB9D4A" w14:textId="77777777" w:rsidR="0079770F" w:rsidRDefault="0079770F"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CB5DFB" w:rsidRPr="005342AC" w14:paraId="1C3A0572" w14:textId="77777777" w:rsidTr="00CB5DFB">
        <w:trPr>
          <w:trHeight w:val="30"/>
        </w:trPr>
        <w:tc>
          <w:tcPr>
            <w:tcW w:w="4982" w:type="dxa"/>
            <w:tcBorders>
              <w:top w:val="nil"/>
              <w:left w:val="nil"/>
              <w:bottom w:val="nil"/>
              <w:right w:val="nil"/>
            </w:tcBorders>
            <w:shd w:val="clear" w:color="auto" w:fill="auto"/>
            <w:vAlign w:val="center"/>
            <w:hideMark/>
          </w:tcPr>
          <w:p w14:paraId="57858D01" w14:textId="77777777" w:rsidR="00CB5DFB" w:rsidRPr="005342AC" w:rsidRDefault="00CB5DFB"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324 Armaturer for varmeinstallasjon</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7F4BDC" w14:textId="77777777"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TK-794</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38E115C" w14:textId="5DA9DB2F"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C3CD97A" w14:textId="3EDCE0AF" w:rsidR="00CB5DFB" w:rsidRPr="005342AC" w:rsidRDefault="00CB5DF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56FFC1B" w14:textId="518D9F72"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4276908" w14:textId="2115F5FB"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6F52DDA" w14:textId="733A0639"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4461C86" w14:textId="6B0610A3"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0C121C9" w14:textId="74AA43E4" w:rsidR="00CB5DFB" w:rsidRPr="005342AC" w:rsidRDefault="00CB5DF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4BFA764" w14:textId="2981D80B" w:rsidR="006F4333" w:rsidRDefault="006F4333"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Kompensatorer</w:t>
      </w:r>
    </w:p>
    <w:p w14:paraId="3C5AE524" w14:textId="3DAF88C2" w:rsidR="00547D7C" w:rsidRDefault="006F4333" w:rsidP="007207A9">
      <w:pPr>
        <w:spacing w:after="0"/>
        <w:rPr>
          <w:rFonts w:eastAsia="Times New Roman" w:cs="Calibri"/>
          <w:color w:val="000000"/>
          <w:szCs w:val="20"/>
          <w:lang w:eastAsia="nb-NO"/>
        </w:rPr>
      </w:pPr>
      <w:r w:rsidRPr="005342AC">
        <w:rPr>
          <w:rFonts w:eastAsia="Times New Roman" w:cs="Calibri"/>
          <w:color w:val="000000"/>
          <w:szCs w:val="20"/>
          <w:lang w:eastAsia="nb-NO"/>
        </w:rPr>
        <w:t>Ved tilkobling av pumper og annet maskinelt utstyr der det er fare for at vibrasjoner fra utstyret kan forplante seg i rørnettet, skal det benyttes kompensatorer. Kompensatorer skal også benyttes der lengdeutvidelser av rørnettet ikke kan avledes naturlig i retningsendringer eller lyrer.</w:t>
      </w:r>
      <w:r>
        <w:rPr>
          <w:rFonts w:eastAsia="Times New Roman" w:cs="Calibri"/>
          <w:color w:val="000000"/>
          <w:szCs w:val="20"/>
          <w:lang w:eastAsia="nb-NO"/>
        </w:rPr>
        <w:br/>
      </w:r>
    </w:p>
    <w:p w14:paraId="121E43D6" w14:textId="77777777" w:rsidR="00450B4A" w:rsidRDefault="00450B4A"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CB5DFB" w:rsidRPr="005342AC" w14:paraId="3397A79C" w14:textId="77777777" w:rsidTr="00CB5DFB">
        <w:trPr>
          <w:trHeight w:val="30"/>
        </w:trPr>
        <w:tc>
          <w:tcPr>
            <w:tcW w:w="4982" w:type="dxa"/>
            <w:tcBorders>
              <w:top w:val="nil"/>
              <w:left w:val="nil"/>
              <w:bottom w:val="nil"/>
              <w:right w:val="nil"/>
            </w:tcBorders>
            <w:shd w:val="clear" w:color="auto" w:fill="auto"/>
            <w:vAlign w:val="center"/>
            <w:hideMark/>
          </w:tcPr>
          <w:p w14:paraId="63857FBC" w14:textId="77777777" w:rsidR="00CB5DFB" w:rsidRPr="005342AC" w:rsidRDefault="00CB5DFB"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324 Armaturer for varmeinstallasjon</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82326E" w14:textId="77777777"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TK-789</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4D5655B" w14:textId="10E0A555"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99DFACD" w14:textId="71107BDF" w:rsidR="00CB5DFB" w:rsidRPr="005342AC" w:rsidRDefault="00CB5DF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CAB3A6E" w14:textId="139F2CCC"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FED4B08" w14:textId="2854E939"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D6426CE" w14:textId="4D4D159D"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6671CD2" w14:textId="226F62C4"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CC95A3C" w14:textId="1C50B0B8" w:rsidR="00CB5DFB" w:rsidRPr="005342AC" w:rsidRDefault="00CB5DF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B1C5F50" w14:textId="3FE849D6" w:rsidR="006F4333" w:rsidRDefault="006F4333"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Strupeventiler og reguleringsventiler</w:t>
      </w:r>
    </w:p>
    <w:p w14:paraId="7CE9B944" w14:textId="2E1D158D" w:rsidR="00547D7C" w:rsidRDefault="006F4333" w:rsidP="007207A9">
      <w:pPr>
        <w:spacing w:after="0"/>
        <w:rPr>
          <w:rFonts w:eastAsia="Times New Roman" w:cs="Calibri"/>
          <w:color w:val="000000"/>
          <w:szCs w:val="20"/>
          <w:lang w:eastAsia="nb-NO"/>
        </w:rPr>
      </w:pPr>
      <w:r w:rsidRPr="005342AC">
        <w:rPr>
          <w:rFonts w:eastAsia="Times New Roman" w:cs="Calibri"/>
          <w:color w:val="000000"/>
          <w:szCs w:val="20"/>
          <w:lang w:eastAsia="nb-NO"/>
        </w:rPr>
        <w:t>Anlegget skal utstyres med nødvendig antall innreguleringsventiler slik at enkel og</w:t>
      </w:r>
      <w:r>
        <w:rPr>
          <w:rFonts w:eastAsia="Times New Roman" w:cs="Calibri"/>
          <w:color w:val="000000"/>
          <w:szCs w:val="20"/>
          <w:lang w:eastAsia="nb-NO"/>
        </w:rPr>
        <w:t xml:space="preserve"> </w:t>
      </w:r>
      <w:r w:rsidRPr="005342AC">
        <w:rPr>
          <w:rFonts w:eastAsia="Times New Roman" w:cs="Calibri"/>
          <w:color w:val="000000"/>
          <w:szCs w:val="20"/>
          <w:lang w:eastAsia="nb-NO"/>
        </w:rPr>
        <w:t>riktig innregulering av anlegget kan foretas. Reguleringsventiler skal være utstyrt</w:t>
      </w:r>
      <w:r>
        <w:rPr>
          <w:rFonts w:eastAsia="Times New Roman" w:cs="Calibri"/>
          <w:color w:val="000000"/>
          <w:szCs w:val="20"/>
          <w:lang w:eastAsia="nb-NO"/>
        </w:rPr>
        <w:t xml:space="preserve"> </w:t>
      </w:r>
      <w:r w:rsidRPr="005342AC">
        <w:rPr>
          <w:rFonts w:eastAsia="Times New Roman" w:cs="Calibri"/>
          <w:color w:val="000000"/>
          <w:szCs w:val="20"/>
          <w:lang w:eastAsia="nb-NO"/>
        </w:rPr>
        <w:t>med måleuttak, men ikke ved radiatorer. Det skal være kort avstand mellom</w:t>
      </w:r>
      <w:r>
        <w:rPr>
          <w:rFonts w:eastAsia="Times New Roman" w:cs="Calibri"/>
          <w:color w:val="000000"/>
          <w:szCs w:val="20"/>
          <w:lang w:eastAsia="nb-NO"/>
        </w:rPr>
        <w:t xml:space="preserve"> </w:t>
      </w:r>
      <w:r w:rsidRPr="005342AC">
        <w:rPr>
          <w:rFonts w:eastAsia="Times New Roman" w:cs="Calibri"/>
          <w:color w:val="000000"/>
          <w:szCs w:val="20"/>
          <w:lang w:eastAsia="nb-NO"/>
        </w:rPr>
        <w:t>reguleringsventiler og varmebatterier.</w:t>
      </w:r>
      <w:r>
        <w:rPr>
          <w:rFonts w:eastAsia="Times New Roman" w:cs="Calibri"/>
          <w:color w:val="000000"/>
          <w:szCs w:val="20"/>
          <w:lang w:eastAsia="nb-NO"/>
        </w:rPr>
        <w:br/>
      </w:r>
    </w:p>
    <w:p w14:paraId="2CD08D87" w14:textId="77777777" w:rsidR="00450B4A" w:rsidRDefault="00450B4A"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CB5DFB" w:rsidRPr="005342AC" w14:paraId="7DA5AA48" w14:textId="77777777" w:rsidTr="00CB5DFB">
        <w:trPr>
          <w:trHeight w:val="30"/>
        </w:trPr>
        <w:tc>
          <w:tcPr>
            <w:tcW w:w="4982" w:type="dxa"/>
            <w:tcBorders>
              <w:top w:val="nil"/>
              <w:left w:val="nil"/>
              <w:bottom w:val="nil"/>
              <w:right w:val="nil"/>
            </w:tcBorders>
            <w:shd w:val="clear" w:color="auto" w:fill="auto"/>
            <w:vAlign w:val="center"/>
            <w:hideMark/>
          </w:tcPr>
          <w:p w14:paraId="1B584AAE" w14:textId="77777777" w:rsidR="00CB5DFB" w:rsidRPr="005342AC" w:rsidRDefault="00CB5DFB"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324 Armaturer for varmeinstallasjon</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35C829" w14:textId="77777777"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TK-788</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B4C834C" w14:textId="7CBB0E88"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155A923" w14:textId="625A8A63" w:rsidR="00CB5DFB" w:rsidRPr="005342AC" w:rsidRDefault="00CB5DF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E469C33" w14:textId="1882AE1F"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5E32D5D" w14:textId="0FC48CC2"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75024A5" w14:textId="1B9D9296"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41D078C" w14:textId="21206E29"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8B75E34" w14:textId="431D1F45" w:rsidR="00CB5DFB" w:rsidRPr="005342AC" w:rsidRDefault="00CB5DF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05C98A2" w14:textId="04CA85AB" w:rsidR="006F4333" w:rsidRDefault="000E33AD"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Stengeventiler</w:t>
      </w:r>
    </w:p>
    <w:p w14:paraId="03CB829A" w14:textId="77777777" w:rsidR="00707F20" w:rsidRDefault="000E33AD" w:rsidP="007207A9">
      <w:pPr>
        <w:spacing w:after="0"/>
        <w:rPr>
          <w:rFonts w:eastAsia="Times New Roman" w:cs="Calibri"/>
          <w:color w:val="000000"/>
          <w:sz w:val="16"/>
          <w:szCs w:val="20"/>
          <w:lang w:eastAsia="nb-NO"/>
        </w:rPr>
      </w:pPr>
      <w:r w:rsidRPr="005342AC">
        <w:rPr>
          <w:rFonts w:eastAsia="Times New Roman" w:cs="Calibri"/>
          <w:color w:val="000000"/>
          <w:szCs w:val="20"/>
          <w:lang w:eastAsia="nb-NO"/>
        </w:rPr>
        <w:t xml:space="preserve">Varmeanlegget skal ha nødvendig antall avstengningsventiler og avtapningspunkter slik at det kan drives vedlikehold/reparasjon på deler av anlegget uten at hele anlegget må settes ut av drift. Alle lavpunkter forsynes med uttak og plugget stengeventil for avtapping. </w:t>
      </w:r>
      <w:r w:rsidRPr="005342AC">
        <w:rPr>
          <w:rFonts w:eastAsia="Times New Roman" w:cs="Calibri"/>
          <w:color w:val="000000"/>
          <w:szCs w:val="20"/>
          <w:lang w:eastAsia="nb-NO"/>
        </w:rPr>
        <w:br/>
      </w:r>
    </w:p>
    <w:p w14:paraId="00326959" w14:textId="77777777" w:rsidR="00707F20" w:rsidRDefault="00707F20" w:rsidP="007207A9">
      <w:pPr>
        <w:spacing w:after="0"/>
        <w:rPr>
          <w:rFonts w:eastAsia="Times New Roman" w:cs="Calibri"/>
          <w:color w:val="000000"/>
          <w:sz w:val="16"/>
          <w:szCs w:val="20"/>
          <w:lang w:eastAsia="nb-NO"/>
        </w:rPr>
      </w:pPr>
    </w:p>
    <w:p w14:paraId="068972F4" w14:textId="77777777" w:rsidR="00707F20" w:rsidRDefault="00707F20" w:rsidP="007207A9">
      <w:pPr>
        <w:spacing w:after="0"/>
        <w:rPr>
          <w:rFonts w:eastAsia="Times New Roman" w:cs="Calibri"/>
          <w:color w:val="000000"/>
          <w:sz w:val="16"/>
          <w:szCs w:val="20"/>
          <w:lang w:eastAsia="nb-NO"/>
        </w:rPr>
      </w:pPr>
    </w:p>
    <w:p w14:paraId="77820B48" w14:textId="77777777" w:rsidR="00707F20" w:rsidRDefault="00707F20" w:rsidP="007207A9">
      <w:pPr>
        <w:spacing w:after="0"/>
        <w:rPr>
          <w:rFonts w:eastAsia="Times New Roman" w:cs="Calibri"/>
          <w:color w:val="000000"/>
          <w:sz w:val="16"/>
          <w:szCs w:val="20"/>
          <w:lang w:eastAsia="nb-NO"/>
        </w:rPr>
      </w:pPr>
    </w:p>
    <w:p w14:paraId="0D472CAC" w14:textId="620BBDED" w:rsidR="006F4333" w:rsidRDefault="000E33AD" w:rsidP="007207A9">
      <w:pPr>
        <w:spacing w:after="0"/>
        <w:rPr>
          <w:rFonts w:eastAsia="Times New Roman" w:cs="Calibri"/>
          <w:color w:val="000000"/>
          <w:szCs w:val="20"/>
          <w:lang w:eastAsia="nb-NO"/>
        </w:rPr>
      </w:pPr>
      <w:r w:rsidRPr="00846F30">
        <w:rPr>
          <w:rFonts w:eastAsia="Times New Roman" w:cs="Calibri"/>
          <w:color w:val="000000"/>
          <w:sz w:val="16"/>
          <w:szCs w:val="20"/>
          <w:lang w:eastAsia="nb-NO"/>
        </w:rPr>
        <w:lastRenderedPageBreak/>
        <w:br/>
      </w:r>
      <w:r w:rsidRPr="005342AC">
        <w:rPr>
          <w:rFonts w:eastAsia="Times New Roman" w:cs="Calibri"/>
          <w:color w:val="000000"/>
          <w:szCs w:val="20"/>
          <w:lang w:eastAsia="nb-NO"/>
        </w:rPr>
        <w:t>Det skal minimum installeres stengeventiler ved følgende anleggsdeler:</w:t>
      </w:r>
      <w:r w:rsidRPr="005342AC">
        <w:rPr>
          <w:rFonts w:eastAsia="Times New Roman" w:cs="Calibri"/>
          <w:color w:val="000000"/>
          <w:szCs w:val="20"/>
          <w:lang w:eastAsia="nb-NO"/>
        </w:rPr>
        <w:br/>
        <w:t>- Før og etter alt utstyr (pumper, batterier, kjeler, beredere, radiatorer, varmevekslere, shuntgrupper, manometre, trykkfølere, ekspansjonskar, filtre, fordelerskap, luftepotter etc.)</w:t>
      </w:r>
      <w:r w:rsidRPr="005342AC">
        <w:rPr>
          <w:rFonts w:eastAsia="Times New Roman" w:cs="Calibri"/>
          <w:color w:val="000000"/>
          <w:szCs w:val="20"/>
          <w:lang w:eastAsia="nb-NO"/>
        </w:rPr>
        <w:br/>
        <w:t>- Alle hovedkurser, avgreninger til alle opplegg og vertikale føringer</w:t>
      </w:r>
      <w:r w:rsidRPr="005342AC">
        <w:rPr>
          <w:rFonts w:eastAsia="Times New Roman" w:cs="Calibri"/>
          <w:color w:val="000000"/>
          <w:szCs w:val="20"/>
          <w:lang w:eastAsia="nb-NO"/>
        </w:rPr>
        <w:br/>
        <w:t xml:space="preserve">- Horisontale </w:t>
      </w:r>
      <w:proofErr w:type="spellStart"/>
      <w:r w:rsidRPr="005342AC">
        <w:rPr>
          <w:rFonts w:eastAsia="Times New Roman" w:cs="Calibri"/>
          <w:color w:val="000000"/>
          <w:szCs w:val="20"/>
          <w:lang w:eastAsia="nb-NO"/>
        </w:rPr>
        <w:t>hovedavgreninger</w:t>
      </w:r>
      <w:proofErr w:type="spellEnd"/>
      <w:r w:rsidRPr="005342AC">
        <w:rPr>
          <w:rFonts w:eastAsia="Times New Roman" w:cs="Calibri"/>
          <w:color w:val="000000"/>
          <w:szCs w:val="20"/>
          <w:lang w:eastAsia="nb-NO"/>
        </w:rPr>
        <w:t xml:space="preserve"> i hver etasje</w:t>
      </w:r>
      <w:r w:rsidRPr="005342AC">
        <w:rPr>
          <w:rFonts w:eastAsia="Times New Roman" w:cs="Calibri"/>
          <w:color w:val="000000"/>
          <w:szCs w:val="20"/>
          <w:lang w:eastAsia="nb-NO"/>
        </w:rPr>
        <w:br/>
        <w:t>- Fylleledninger</w:t>
      </w:r>
      <w:r w:rsidRPr="005342AC">
        <w:rPr>
          <w:rFonts w:eastAsia="Times New Roman" w:cs="Calibri"/>
          <w:color w:val="000000"/>
          <w:szCs w:val="20"/>
          <w:lang w:eastAsia="nb-NO"/>
        </w:rPr>
        <w:br/>
        <w:t>- Avtappingsledninger</w:t>
      </w:r>
      <w:r w:rsidRPr="005342AC">
        <w:rPr>
          <w:rFonts w:eastAsia="Times New Roman" w:cs="Calibri"/>
          <w:color w:val="000000"/>
          <w:szCs w:val="20"/>
          <w:lang w:eastAsia="nb-NO"/>
        </w:rPr>
        <w:br/>
      </w:r>
      <w:r w:rsidRPr="00846F30">
        <w:rPr>
          <w:rFonts w:eastAsia="Times New Roman" w:cs="Calibri"/>
          <w:color w:val="000000"/>
          <w:sz w:val="16"/>
          <w:szCs w:val="20"/>
          <w:lang w:eastAsia="nb-NO"/>
        </w:rPr>
        <w:br/>
      </w:r>
      <w:r w:rsidRPr="005342AC">
        <w:rPr>
          <w:rFonts w:eastAsia="Times New Roman" w:cs="Calibri"/>
          <w:color w:val="000000"/>
          <w:szCs w:val="20"/>
          <w:lang w:eastAsia="nb-NO"/>
        </w:rPr>
        <w:t xml:space="preserve">Det benyttes spjeldventiler med gjengede boltehull </w:t>
      </w:r>
      <w:r w:rsidR="0079770F">
        <w:rPr>
          <w:rFonts w:eastAsia="Times New Roman" w:cs="Calibri"/>
          <w:color w:val="000000"/>
          <w:szCs w:val="20"/>
          <w:lang w:eastAsia="nb-NO"/>
        </w:rPr>
        <w:t>«</w:t>
      </w:r>
      <w:r w:rsidRPr="005342AC">
        <w:rPr>
          <w:rFonts w:eastAsia="Times New Roman" w:cs="Calibri"/>
          <w:color w:val="000000"/>
          <w:szCs w:val="20"/>
          <w:lang w:eastAsia="nb-NO"/>
        </w:rPr>
        <w:t xml:space="preserve">full </w:t>
      </w:r>
      <w:proofErr w:type="spellStart"/>
      <w:r w:rsidRPr="005342AC">
        <w:rPr>
          <w:rFonts w:eastAsia="Times New Roman" w:cs="Calibri"/>
          <w:color w:val="000000"/>
          <w:szCs w:val="20"/>
          <w:lang w:eastAsia="nb-NO"/>
        </w:rPr>
        <w:t>lugs</w:t>
      </w:r>
      <w:proofErr w:type="spellEnd"/>
      <w:r w:rsidR="0079770F">
        <w:rPr>
          <w:rFonts w:eastAsia="Times New Roman" w:cs="Calibri"/>
          <w:color w:val="000000"/>
          <w:szCs w:val="20"/>
          <w:lang w:eastAsia="nb-NO"/>
        </w:rPr>
        <w:t>»</w:t>
      </w:r>
      <w:r w:rsidRPr="005342AC">
        <w:rPr>
          <w:rFonts w:eastAsia="Times New Roman" w:cs="Calibri"/>
          <w:color w:val="000000"/>
          <w:szCs w:val="20"/>
          <w:lang w:eastAsia="nb-NO"/>
        </w:rPr>
        <w:t>-ventiler for alle ventiler med dim. DN 65 og større. Kuleventiler for dim. DN 50 og mindre.</w:t>
      </w:r>
      <w:r>
        <w:rPr>
          <w:rFonts w:eastAsia="Times New Roman" w:cs="Calibri"/>
          <w:color w:val="000000"/>
          <w:szCs w:val="20"/>
          <w:lang w:eastAsia="nb-NO"/>
        </w:rPr>
        <w:br/>
      </w:r>
    </w:p>
    <w:p w14:paraId="578DC386" w14:textId="77777777" w:rsidR="000E0927" w:rsidRDefault="000E0927"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CB5DFB" w:rsidRPr="005342AC" w14:paraId="3064FE23" w14:textId="77777777" w:rsidTr="00CB5DFB">
        <w:trPr>
          <w:trHeight w:val="30"/>
        </w:trPr>
        <w:tc>
          <w:tcPr>
            <w:tcW w:w="4982" w:type="dxa"/>
            <w:tcBorders>
              <w:top w:val="nil"/>
              <w:left w:val="nil"/>
              <w:bottom w:val="nil"/>
              <w:right w:val="nil"/>
            </w:tcBorders>
            <w:shd w:val="clear" w:color="auto" w:fill="auto"/>
            <w:vAlign w:val="center"/>
            <w:hideMark/>
          </w:tcPr>
          <w:p w14:paraId="41C7BBCB" w14:textId="77777777" w:rsidR="00CB5DFB" w:rsidRPr="005342AC" w:rsidRDefault="00CB5DFB"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325 Utstyr for varmeinstallasjoner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7C259A" w14:textId="77777777"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TK-807</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3BB4A09" w14:textId="410C1A45"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313DA84" w14:textId="4DE3F3A1" w:rsidR="00CB5DFB" w:rsidRPr="005342AC" w:rsidRDefault="00CB5DF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BB2C9F9" w14:textId="36AE468A"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4FB555C" w14:textId="4038624C"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90686A8" w14:textId="35E41099"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1621921" w14:textId="651F8C12"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B6AEF23" w14:textId="650E675D" w:rsidR="00CB5DFB" w:rsidRPr="005342AC" w:rsidRDefault="00CB5DF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DEAE48E" w14:textId="02FAC486" w:rsidR="000E33AD" w:rsidRDefault="000E33AD"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Energimåler for varme- og kjøleinstallasjoner</w:t>
      </w:r>
    </w:p>
    <w:p w14:paraId="7041755C" w14:textId="7492DF5E" w:rsidR="000E33AD" w:rsidRDefault="000E33AD"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Det skal leveres nødvendig antall energimålere for å kunne måle energibruk iht. inndeling i Tekniske og FDV-begrunnede krav kap. 100, samt detaljert anvisning i Design- og løsningsmanual for SD- og automasjonsanlegg. </w:t>
      </w:r>
      <w:r w:rsidRPr="005342AC">
        <w:rPr>
          <w:rFonts w:eastAsia="Times New Roman" w:cs="Calibri"/>
          <w:color w:val="000000"/>
          <w:szCs w:val="20"/>
          <w:lang w:eastAsia="nb-NO"/>
        </w:rPr>
        <w:br/>
      </w:r>
      <w:r w:rsidRPr="000E0927">
        <w:rPr>
          <w:rFonts w:eastAsia="Times New Roman" w:cs="Calibri"/>
          <w:sz w:val="16"/>
          <w:szCs w:val="20"/>
          <w:lang w:eastAsia="nb-NO"/>
        </w:rPr>
        <w:br/>
      </w:r>
      <w:r w:rsidRPr="000E0927">
        <w:rPr>
          <w:rFonts w:eastAsia="Times New Roman" w:cs="Calibri"/>
          <w:szCs w:val="20"/>
          <w:lang w:eastAsia="nb-NO"/>
        </w:rPr>
        <w:t>Termiske energimålere skal minimum tilfredsstille nøyaktighetsklasse 3 iht</w:t>
      </w:r>
      <w:r w:rsidR="000E0927" w:rsidRPr="000E0927">
        <w:rPr>
          <w:rFonts w:eastAsia="Times New Roman" w:cs="Calibri"/>
          <w:szCs w:val="20"/>
          <w:lang w:eastAsia="nb-NO"/>
        </w:rPr>
        <w:t>.</w:t>
      </w:r>
      <w:r w:rsidR="005D1FD8" w:rsidRPr="000E0927">
        <w:rPr>
          <w:rFonts w:eastAsia="Times New Roman" w:cs="Calibri"/>
          <w:i/>
          <w:iCs/>
          <w:szCs w:val="20"/>
          <w:lang w:eastAsia="nb-NO"/>
        </w:rPr>
        <w:t xml:space="preserve"> NS-EN 1434-1 Termiske varmemålere </w:t>
      </w:r>
      <w:r w:rsidRPr="000E0927">
        <w:rPr>
          <w:rFonts w:eastAsia="Times New Roman" w:cs="Calibri"/>
          <w:szCs w:val="20"/>
          <w:lang w:eastAsia="nb-NO"/>
        </w:rPr>
        <w:t>og ha en oppløsning på minimum 1 kWh.</w:t>
      </w:r>
    </w:p>
    <w:p w14:paraId="3D606ECB" w14:textId="11880094" w:rsidR="000E33AD" w:rsidRDefault="000E33AD" w:rsidP="007207A9">
      <w:pPr>
        <w:spacing w:after="0"/>
        <w:rPr>
          <w:rFonts w:eastAsia="Times New Roman" w:cs="Calibri"/>
          <w:color w:val="000000"/>
          <w:szCs w:val="20"/>
          <w:lang w:eastAsia="nb-NO"/>
        </w:rPr>
      </w:pPr>
    </w:p>
    <w:p w14:paraId="298AF22D" w14:textId="77777777" w:rsidR="00450B4A" w:rsidRDefault="00450B4A"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CB5DFB" w:rsidRPr="005342AC" w14:paraId="7668FA8D" w14:textId="77777777" w:rsidTr="00CB5DFB">
        <w:trPr>
          <w:trHeight w:val="30"/>
        </w:trPr>
        <w:tc>
          <w:tcPr>
            <w:tcW w:w="4982" w:type="dxa"/>
            <w:tcBorders>
              <w:top w:val="nil"/>
              <w:left w:val="nil"/>
              <w:bottom w:val="nil"/>
              <w:right w:val="nil"/>
            </w:tcBorders>
            <w:shd w:val="clear" w:color="auto" w:fill="auto"/>
            <w:vAlign w:val="center"/>
            <w:hideMark/>
          </w:tcPr>
          <w:p w14:paraId="6D19BDF1" w14:textId="77777777" w:rsidR="00CB5DFB" w:rsidRPr="005342AC" w:rsidRDefault="00CB5DFB"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325 Utstyr for varmeinstallasjoner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98B1A0" w14:textId="77777777"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TK-797</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FE31054" w14:textId="034A2090"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4F6521C" w14:textId="3C1E8081" w:rsidR="00CB5DFB" w:rsidRPr="005342AC" w:rsidRDefault="00CB5DF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8B8F615" w14:textId="76D6CD46"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AC54B7C" w14:textId="43AC1416"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DEDB54D" w14:textId="6C76986C"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F6A9E47" w14:textId="669181AE"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846FD1D" w14:textId="75D02461" w:rsidR="00CB5DFB" w:rsidRPr="005342AC" w:rsidRDefault="00CB5DF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4D165BE" w14:textId="549EDC62" w:rsidR="000E33AD" w:rsidRDefault="000E33AD"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Luft- og partikkelutskillere</w:t>
      </w:r>
    </w:p>
    <w:p w14:paraId="7325578C" w14:textId="756C6A95" w:rsidR="00FB4DBE" w:rsidRPr="000E0927" w:rsidRDefault="000E33AD" w:rsidP="007207A9">
      <w:pPr>
        <w:spacing w:after="0"/>
        <w:rPr>
          <w:rFonts w:eastAsia="Times New Roman" w:cs="Calibri"/>
          <w:lang w:eastAsia="nb-NO"/>
        </w:rPr>
      </w:pPr>
      <w:r w:rsidRPr="4ABC4384">
        <w:rPr>
          <w:rFonts w:eastAsia="Times New Roman" w:cs="Calibri"/>
          <w:color w:val="000000" w:themeColor="text1"/>
          <w:lang w:eastAsia="nb-NO"/>
        </w:rPr>
        <w:t xml:space="preserve">Det skal monteres </w:t>
      </w:r>
      <w:r w:rsidRPr="000E0927">
        <w:rPr>
          <w:rFonts w:eastAsia="Times New Roman" w:cs="Calibri"/>
          <w:lang w:eastAsia="nb-NO"/>
        </w:rPr>
        <w:t>vannbehandling som skal filtrere partikler, fjerne gasser, metaller (magnetitt) og andre nødvendige tiltak for å oppnå krav til pH-verdi og vannkvalitet</w:t>
      </w:r>
      <w:r w:rsidR="0065706D" w:rsidRPr="000E0927">
        <w:rPr>
          <w:rFonts w:eastAsia="Times New Roman" w:cs="Calibri"/>
          <w:lang w:eastAsia="nb-NO"/>
        </w:rPr>
        <w:t xml:space="preserve">, </w:t>
      </w:r>
      <w:r w:rsidR="00033A89" w:rsidRPr="000E0927">
        <w:rPr>
          <w:rFonts w:eastAsia="Times New Roman" w:cs="Calibri"/>
          <w:lang w:eastAsia="nb-NO"/>
        </w:rPr>
        <w:t xml:space="preserve">se kapittel </w:t>
      </w:r>
      <w:r w:rsidR="00E543D2" w:rsidRPr="000E0927">
        <w:rPr>
          <w:rFonts w:eastAsia="Times New Roman" w:cs="Calibri"/>
          <w:i/>
          <w:iCs/>
          <w:lang w:eastAsia="nb-NO"/>
        </w:rPr>
        <w:t>300</w:t>
      </w:r>
      <w:r w:rsidR="00033A89" w:rsidRPr="000E0927">
        <w:rPr>
          <w:rFonts w:eastAsia="Times New Roman" w:cs="Calibri"/>
          <w:i/>
          <w:iCs/>
          <w:lang w:eastAsia="nb-NO"/>
        </w:rPr>
        <w:t xml:space="preserve"> </w:t>
      </w:r>
      <w:r w:rsidR="00E543D2" w:rsidRPr="000E0927">
        <w:rPr>
          <w:rFonts w:eastAsia="Times New Roman" w:cs="Calibri"/>
          <w:i/>
          <w:iCs/>
          <w:lang w:eastAsia="nb-NO"/>
        </w:rPr>
        <w:t>VVS installasjoner, genere</w:t>
      </w:r>
      <w:r w:rsidR="00033A89" w:rsidRPr="000E0927">
        <w:rPr>
          <w:rFonts w:eastAsia="Times New Roman" w:cs="Calibri"/>
          <w:i/>
          <w:iCs/>
          <w:lang w:eastAsia="nb-NO"/>
        </w:rPr>
        <w:t>lt</w:t>
      </w:r>
      <w:r w:rsidR="00CB1013" w:rsidRPr="000E0927">
        <w:rPr>
          <w:rFonts w:eastAsia="Times New Roman" w:cs="Calibri"/>
          <w:i/>
          <w:iCs/>
          <w:lang w:eastAsia="nb-NO"/>
        </w:rPr>
        <w:t>,</w:t>
      </w:r>
      <w:r w:rsidR="00256DEE" w:rsidRPr="000E0927">
        <w:rPr>
          <w:rFonts w:eastAsia="Times New Roman" w:cs="Calibri"/>
          <w:i/>
          <w:lang w:eastAsia="nb-NO"/>
        </w:rPr>
        <w:t xml:space="preserve"> Røranlegg</w:t>
      </w:r>
      <w:r w:rsidR="00CB1013" w:rsidRPr="000E0927">
        <w:rPr>
          <w:rFonts w:eastAsia="Times New Roman" w:cs="Calibri"/>
          <w:i/>
          <w:iCs/>
          <w:lang w:eastAsia="nb-NO"/>
        </w:rPr>
        <w:t>.</w:t>
      </w:r>
    </w:p>
    <w:p w14:paraId="13D223EE" w14:textId="63A60547" w:rsidR="000E33AD" w:rsidRDefault="000E33AD" w:rsidP="007207A9">
      <w:pPr>
        <w:spacing w:after="0"/>
        <w:rPr>
          <w:rFonts w:eastAsia="Times New Roman" w:cs="Calibri"/>
          <w:color w:val="000000"/>
          <w:lang w:eastAsia="nb-NO"/>
        </w:rPr>
      </w:pPr>
      <w:r w:rsidRPr="000E0927">
        <w:br/>
      </w:r>
      <w:r w:rsidRPr="000E0927">
        <w:rPr>
          <w:rFonts w:eastAsia="Times New Roman" w:cs="Calibri"/>
          <w:lang w:eastAsia="nb-NO"/>
        </w:rPr>
        <w:t xml:space="preserve">Vakuumluftutskiller skal monteres i varmeanlegget og skal monteres med automatisk </w:t>
      </w:r>
      <w:r w:rsidRPr="4ABC4384">
        <w:rPr>
          <w:rFonts w:eastAsia="Times New Roman" w:cs="Calibri"/>
          <w:color w:val="000000" w:themeColor="text1"/>
          <w:lang w:eastAsia="nb-NO"/>
        </w:rPr>
        <w:t>vannpåfylling med alarmsignal til SD-anlegg. Partikkelutskiller skal stå foran varmekilden. Luftutskiller monteres etter varmekilde og før sirkulasjonspumpen (sugeside). Kombinert luft- og slamutskiller skal ikke benyttes.</w:t>
      </w:r>
    </w:p>
    <w:p w14:paraId="35687D19" w14:textId="52797BF8" w:rsidR="000E33AD" w:rsidRDefault="000E33AD" w:rsidP="007207A9">
      <w:pPr>
        <w:spacing w:after="0"/>
        <w:rPr>
          <w:rFonts w:eastAsia="Times New Roman" w:cs="Calibri"/>
          <w:color w:val="000000"/>
          <w:szCs w:val="20"/>
          <w:lang w:eastAsia="nb-NO"/>
        </w:rPr>
      </w:pPr>
    </w:p>
    <w:p w14:paraId="1995A7D9" w14:textId="77777777" w:rsidR="00450B4A" w:rsidRDefault="00450B4A"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CB5DFB" w:rsidRPr="005342AC" w14:paraId="51B314B8" w14:textId="77777777" w:rsidTr="00CB5DFB">
        <w:trPr>
          <w:trHeight w:val="30"/>
        </w:trPr>
        <w:tc>
          <w:tcPr>
            <w:tcW w:w="4982" w:type="dxa"/>
            <w:tcBorders>
              <w:top w:val="nil"/>
              <w:left w:val="nil"/>
              <w:bottom w:val="nil"/>
              <w:right w:val="nil"/>
            </w:tcBorders>
            <w:shd w:val="clear" w:color="auto" w:fill="auto"/>
            <w:vAlign w:val="center"/>
            <w:hideMark/>
          </w:tcPr>
          <w:p w14:paraId="67940DF6" w14:textId="77777777" w:rsidR="00CB5DFB" w:rsidRPr="005342AC" w:rsidRDefault="00CB5DFB"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325 Utstyr for varmeinstallasjoner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E88E2E" w14:textId="77777777"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TK-798</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5A33F32" w14:textId="616EA8D9"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2BC3BC0" w14:textId="41C197AC" w:rsidR="00CB5DFB" w:rsidRPr="005342AC" w:rsidRDefault="00CB5DF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A4D25BF" w14:textId="6A227369"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CADC091" w14:textId="446F382A"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0C14CA6" w14:textId="6ADFDAB7"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09FEDFE" w14:textId="48092592"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27A1CE3" w14:textId="066BE4FF" w:rsidR="00CB5DFB" w:rsidRPr="005342AC" w:rsidRDefault="00CB5DF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C06AFD3" w14:textId="57817D15" w:rsidR="000E33AD" w:rsidRDefault="000E33AD"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Ekspansjonssystem</w:t>
      </w:r>
    </w:p>
    <w:p w14:paraId="24CA1C08" w14:textId="44484C39" w:rsidR="000E33AD" w:rsidRDefault="000E33AD"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Det skal installeres et komplett lukket ekspansjonskar. Det skal monteres serviceventil på ekspansjonsledningen ved anslutningen til karet, slik at man har mulighet for avtapping på </w:t>
      </w:r>
      <w:proofErr w:type="spellStart"/>
      <w:r w:rsidRPr="005342AC">
        <w:rPr>
          <w:rFonts w:eastAsia="Times New Roman" w:cs="Calibri"/>
          <w:color w:val="000000"/>
          <w:szCs w:val="20"/>
          <w:lang w:eastAsia="nb-NO"/>
        </w:rPr>
        <w:t>karsiden</w:t>
      </w:r>
      <w:proofErr w:type="spellEnd"/>
      <w:r w:rsidRPr="005342AC">
        <w:rPr>
          <w:rFonts w:eastAsia="Times New Roman" w:cs="Calibri"/>
          <w:color w:val="000000"/>
          <w:szCs w:val="20"/>
          <w:lang w:eastAsia="nb-NO"/>
        </w:rPr>
        <w:t>. Det skal monteres utlufter på toppen av ekspansjonsledningen. Ekspansjonsledning skal utstyres med manometer/trykkføler med avlesning til SD-anlegg. Karet skal være tydelig merket med riktig fortrykk.</w:t>
      </w:r>
    </w:p>
    <w:p w14:paraId="6841D8FA" w14:textId="1D54DFA4" w:rsidR="001D4748" w:rsidRDefault="001D4748" w:rsidP="007207A9">
      <w:pPr>
        <w:spacing w:after="0"/>
        <w:rPr>
          <w:rFonts w:eastAsia="Times New Roman" w:cs="Calibri"/>
          <w:color w:val="000000"/>
          <w:szCs w:val="20"/>
          <w:lang w:eastAsia="nb-NO"/>
        </w:rPr>
      </w:pPr>
    </w:p>
    <w:p w14:paraId="030F2CF9" w14:textId="77777777" w:rsidR="00707F20" w:rsidRDefault="00707F20" w:rsidP="007207A9">
      <w:pPr>
        <w:spacing w:after="0"/>
        <w:rPr>
          <w:rFonts w:eastAsia="Times New Roman" w:cs="Calibri"/>
          <w:color w:val="000000"/>
          <w:szCs w:val="20"/>
          <w:lang w:eastAsia="nb-NO"/>
        </w:rPr>
      </w:pPr>
    </w:p>
    <w:p w14:paraId="58B7540A" w14:textId="77777777" w:rsidR="00707F20" w:rsidRDefault="00707F20" w:rsidP="007207A9">
      <w:pPr>
        <w:spacing w:after="0"/>
        <w:rPr>
          <w:rFonts w:eastAsia="Times New Roman" w:cs="Calibri"/>
          <w:color w:val="000000"/>
          <w:szCs w:val="20"/>
          <w:lang w:eastAsia="nb-NO"/>
        </w:rPr>
      </w:pPr>
    </w:p>
    <w:p w14:paraId="5C1445B5" w14:textId="77777777" w:rsidR="00450B4A" w:rsidRDefault="00450B4A"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CB5DFB" w:rsidRPr="005342AC" w14:paraId="662DA9B8" w14:textId="77777777" w:rsidTr="00CB5DFB">
        <w:trPr>
          <w:trHeight w:val="30"/>
        </w:trPr>
        <w:tc>
          <w:tcPr>
            <w:tcW w:w="4982" w:type="dxa"/>
            <w:tcBorders>
              <w:top w:val="nil"/>
              <w:left w:val="nil"/>
              <w:bottom w:val="nil"/>
              <w:right w:val="nil"/>
            </w:tcBorders>
            <w:shd w:val="clear" w:color="auto" w:fill="auto"/>
            <w:vAlign w:val="center"/>
            <w:hideMark/>
          </w:tcPr>
          <w:p w14:paraId="0F541B53" w14:textId="77777777" w:rsidR="00CB5DFB" w:rsidRPr="005342AC" w:rsidRDefault="00CB5DFB"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lastRenderedPageBreak/>
              <w:t>325 Utstyr for varmeinstallasjoner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90AE8" w14:textId="77777777"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TK-1668</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8143241" w14:textId="088F7534"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9D8EEDC" w14:textId="686454E8" w:rsidR="00CB5DFB" w:rsidRPr="005342AC" w:rsidRDefault="00CB5DF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2504284" w14:textId="43B84FA0"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C149E90" w14:textId="1B63E0A2"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E13E7A1" w14:textId="53F60899"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2A65603" w14:textId="50E83AD1"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23E96D7" w14:textId="4899D00C" w:rsidR="00CB5DFB" w:rsidRPr="005342AC" w:rsidRDefault="00CB5DF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43B9326" w14:textId="27B97ECC" w:rsidR="000E33AD" w:rsidRDefault="000E33AD"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Automatisk påfylling</w:t>
      </w:r>
    </w:p>
    <w:p w14:paraId="582B83E2" w14:textId="77777777" w:rsidR="000E33AD" w:rsidRDefault="000E33AD"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Anlegget skal ha automatisk påfylling, med kuleventil, kikkran og tilbakeslagsventil. Automatisk påfylling skal begrenses oppad til maksimum 20 liter, deretter resettes manuelt før ytterligere påfylling tillates. Antall liter skal kunne justeres i forhold til anleggsstørrelse for å begrense skader ved eventuell lekkasje. Lekkasjealarm tilkoblet SD-anlegg. Antall liter påfylt registreres i SD-anlegg. Påfylling monteres i tilknytning til luftutskiller slik at man fyller oksygenfattig vann på anlegget.</w:t>
      </w:r>
    </w:p>
    <w:p w14:paraId="59888991" w14:textId="10C8F09D" w:rsidR="000E33AD" w:rsidRDefault="000E33AD" w:rsidP="007207A9">
      <w:pPr>
        <w:spacing w:after="0"/>
        <w:rPr>
          <w:rFonts w:eastAsia="Times New Roman" w:cs="Calibri"/>
          <w:i/>
          <w:iCs/>
          <w:color w:val="000000"/>
          <w:szCs w:val="20"/>
          <w:lang w:eastAsia="nb-NO"/>
        </w:rPr>
      </w:pPr>
      <w:r>
        <w:rPr>
          <w:rFonts w:eastAsia="Times New Roman" w:cs="Calibri"/>
          <w:color w:val="000000"/>
          <w:szCs w:val="20"/>
          <w:lang w:eastAsia="nb-NO"/>
        </w:rPr>
        <w:br/>
      </w:r>
      <w:r w:rsidRPr="00503638">
        <w:rPr>
          <w:rFonts w:eastAsia="Times New Roman" w:cs="Calibri"/>
          <w:color w:val="000000"/>
          <w:szCs w:val="20"/>
          <w:lang w:eastAsia="nb-NO"/>
        </w:rPr>
        <w:t>Kravveiledning:</w:t>
      </w:r>
      <w:r>
        <w:rPr>
          <w:rFonts w:eastAsia="Times New Roman" w:cs="Calibri"/>
          <w:i/>
          <w:iCs/>
          <w:color w:val="000000"/>
          <w:szCs w:val="20"/>
          <w:lang w:eastAsia="nb-NO"/>
        </w:rPr>
        <w:br/>
      </w:r>
      <w:r w:rsidRPr="005342AC">
        <w:rPr>
          <w:rFonts w:eastAsia="Times New Roman" w:cs="Calibri"/>
          <w:i/>
          <w:iCs/>
          <w:color w:val="000000"/>
          <w:szCs w:val="20"/>
          <w:lang w:eastAsia="nb-NO"/>
        </w:rPr>
        <w:t>Automatisk påfylling gir sikrere drift og økt effektivitet. Samtidig er det viktig å sikre at lekkasje oppdages og at vannmengden begrenses</w:t>
      </w:r>
      <w:r>
        <w:rPr>
          <w:rFonts w:eastAsia="Times New Roman" w:cs="Calibri"/>
          <w:i/>
          <w:iCs/>
          <w:color w:val="000000"/>
          <w:szCs w:val="20"/>
          <w:lang w:eastAsia="nb-NO"/>
        </w:rPr>
        <w:t>.</w:t>
      </w:r>
    </w:p>
    <w:p w14:paraId="178B69A2" w14:textId="10C31443" w:rsidR="001D4748" w:rsidRDefault="001D4748" w:rsidP="007207A9">
      <w:pPr>
        <w:spacing w:after="0"/>
        <w:rPr>
          <w:rFonts w:eastAsia="Times New Roman" w:cs="Calibri"/>
          <w:color w:val="000000"/>
          <w:szCs w:val="20"/>
          <w:lang w:eastAsia="nb-NO"/>
        </w:rPr>
      </w:pPr>
    </w:p>
    <w:p w14:paraId="347197A5" w14:textId="77777777" w:rsidR="008D15DF" w:rsidRDefault="008D15DF"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CB5DFB" w:rsidRPr="005342AC" w14:paraId="4D6F47C3" w14:textId="77777777" w:rsidTr="00CB5DFB">
        <w:trPr>
          <w:trHeight w:val="30"/>
        </w:trPr>
        <w:tc>
          <w:tcPr>
            <w:tcW w:w="4982" w:type="dxa"/>
            <w:tcBorders>
              <w:top w:val="nil"/>
              <w:left w:val="nil"/>
              <w:bottom w:val="nil"/>
              <w:right w:val="nil"/>
            </w:tcBorders>
            <w:shd w:val="clear" w:color="auto" w:fill="auto"/>
            <w:vAlign w:val="center"/>
            <w:hideMark/>
          </w:tcPr>
          <w:p w14:paraId="46F31189" w14:textId="77777777" w:rsidR="00CB5DFB" w:rsidRPr="005342AC" w:rsidRDefault="00CB5DFB"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325 Utstyr for varmeinstallasjoner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F47D4C" w14:textId="77777777"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TK-1486</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F77C638" w14:textId="160C0965"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0FC24B0" w14:textId="7EC43586" w:rsidR="00CB5DFB" w:rsidRPr="005342AC" w:rsidRDefault="00CB5DF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41865AF" w14:textId="4B79865F"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70193DD" w14:textId="6D232726"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2923BFB" w14:textId="7471C9DA"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CDBDE47" w14:textId="27FF08BC"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9EB2820" w14:textId="34DACABA" w:rsidR="00CB5DFB" w:rsidRPr="005342AC" w:rsidRDefault="00CB5DF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2A03AE2" w14:textId="73F6D4C0" w:rsidR="000E33AD" w:rsidRDefault="002719C4" w:rsidP="007207A9">
      <w:pPr>
        <w:spacing w:after="0"/>
        <w:rPr>
          <w:rFonts w:eastAsia="Times New Roman" w:cs="Calibri"/>
          <w:i/>
          <w:iCs/>
          <w:color w:val="000000"/>
          <w:szCs w:val="20"/>
          <w:lang w:eastAsia="nb-NO"/>
        </w:rPr>
      </w:pPr>
      <w:r w:rsidRPr="005342AC">
        <w:rPr>
          <w:rFonts w:eastAsia="Times New Roman" w:cs="Calibri"/>
          <w:b/>
          <w:bCs/>
          <w:color w:val="000000"/>
          <w:szCs w:val="20"/>
          <w:lang w:eastAsia="nb-NO"/>
        </w:rPr>
        <w:t>Sikkerhetsventil</w:t>
      </w:r>
    </w:p>
    <w:p w14:paraId="7E461EA0" w14:textId="77777777" w:rsidR="002719C4" w:rsidRDefault="002719C4"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Sikkerhetsventil skal monteres slik at det ikke er avstengningsmulighet mellom ventilen og den varmekilde, beholder, rørledning eller utstyr som skal sikres. </w:t>
      </w:r>
    </w:p>
    <w:p w14:paraId="6311D78F" w14:textId="77777777" w:rsidR="002719C4" w:rsidRDefault="002719C4" w:rsidP="007207A9">
      <w:pPr>
        <w:spacing w:after="0" w:line="240" w:lineRule="auto"/>
        <w:rPr>
          <w:rFonts w:eastAsia="Times New Roman" w:cs="Calibri"/>
          <w:color w:val="000000"/>
          <w:szCs w:val="20"/>
          <w:lang w:eastAsia="nb-NO"/>
        </w:rPr>
      </w:pPr>
      <w:r w:rsidRPr="00542A9B">
        <w:rPr>
          <w:rFonts w:eastAsia="Times New Roman" w:cs="Calibri"/>
          <w:color w:val="000000"/>
          <w:sz w:val="16"/>
          <w:szCs w:val="20"/>
          <w:lang w:eastAsia="nb-NO"/>
        </w:rPr>
        <w:br/>
      </w:r>
      <w:r w:rsidRPr="005342AC">
        <w:rPr>
          <w:rFonts w:eastAsia="Times New Roman" w:cs="Calibri"/>
          <w:color w:val="000000"/>
          <w:szCs w:val="20"/>
          <w:lang w:eastAsia="nb-NO"/>
        </w:rPr>
        <w:t xml:space="preserve">Det skal monteres en vekselventil hvor løpet mot det utstyr eller den anleggsdel som skal sikres ikke kan stenges, og hvor de to andre løpene føres til sikkerhetsventil(er). Dette for å gjøre det enkelt å bytte sikkerhetsventil. </w:t>
      </w:r>
    </w:p>
    <w:p w14:paraId="3E877778" w14:textId="77777777" w:rsidR="002719C4" w:rsidRDefault="002719C4" w:rsidP="007207A9">
      <w:pPr>
        <w:spacing w:after="0" w:line="240" w:lineRule="auto"/>
        <w:rPr>
          <w:rFonts w:eastAsia="Times New Roman" w:cs="Calibri"/>
          <w:color w:val="000000"/>
          <w:szCs w:val="20"/>
          <w:lang w:eastAsia="nb-NO"/>
        </w:rPr>
      </w:pPr>
      <w:r w:rsidRPr="00542A9B">
        <w:rPr>
          <w:rFonts w:eastAsia="Times New Roman" w:cs="Calibri"/>
          <w:color w:val="000000"/>
          <w:sz w:val="16"/>
          <w:szCs w:val="20"/>
          <w:lang w:eastAsia="nb-NO"/>
        </w:rPr>
        <w:br/>
      </w:r>
      <w:r w:rsidRPr="005342AC">
        <w:rPr>
          <w:rFonts w:eastAsia="Times New Roman" w:cs="Calibri"/>
          <w:color w:val="000000"/>
          <w:szCs w:val="20"/>
          <w:lang w:eastAsia="nb-NO"/>
        </w:rPr>
        <w:t>Sikkerhetsventiler skal ha brutt avløp til sluk og avsluttes over sluket, slik at vann som renner ut fra sikkerhetsventilen lett kan oppdages. Sikkerhetsventiler i anlegg med glykol eller HX skal ledes til kar.</w:t>
      </w:r>
    </w:p>
    <w:p w14:paraId="4A7759C9" w14:textId="2C7953F3" w:rsidR="000E33AD" w:rsidRDefault="000E33AD" w:rsidP="007207A9">
      <w:pPr>
        <w:spacing w:after="0"/>
        <w:rPr>
          <w:rFonts w:eastAsia="Times New Roman" w:cs="Calibri"/>
          <w:color w:val="000000"/>
          <w:szCs w:val="20"/>
          <w:lang w:eastAsia="nb-NO"/>
        </w:rPr>
      </w:pPr>
    </w:p>
    <w:p w14:paraId="4596559D" w14:textId="77777777" w:rsidR="000045AC" w:rsidRDefault="000045A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CB5DFB" w:rsidRPr="005342AC" w14:paraId="3ADD783F" w14:textId="77777777" w:rsidTr="00CB5DFB">
        <w:trPr>
          <w:trHeight w:val="30"/>
        </w:trPr>
        <w:tc>
          <w:tcPr>
            <w:tcW w:w="4982" w:type="dxa"/>
            <w:tcBorders>
              <w:top w:val="nil"/>
              <w:left w:val="nil"/>
              <w:bottom w:val="nil"/>
              <w:right w:val="nil"/>
            </w:tcBorders>
            <w:shd w:val="clear" w:color="auto" w:fill="auto"/>
            <w:vAlign w:val="center"/>
            <w:hideMark/>
          </w:tcPr>
          <w:p w14:paraId="4EAA49AD" w14:textId="77777777" w:rsidR="00CB5DFB" w:rsidRPr="005342AC" w:rsidRDefault="00CB5DFB"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325 Utstyr for varmeinstallasjoner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D95B92" w14:textId="77777777"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TK-800</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E9AD532" w14:textId="25B93D45"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4F19B09" w14:textId="41A9EAD7" w:rsidR="00CB5DFB" w:rsidRPr="005342AC" w:rsidRDefault="00CB5DF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3D560C4" w14:textId="419178F7"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BEE1764" w14:textId="4BC07501"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8044F84" w14:textId="38A6756D"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4E66C5A" w14:textId="712F681A"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6D7AB90" w14:textId="66871F39" w:rsidR="00CB5DFB" w:rsidRPr="005342AC" w:rsidRDefault="00CB5DF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0BAF086" w14:textId="0CD9F3CE" w:rsidR="002719C4" w:rsidRDefault="002719C4"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Radiator</w:t>
      </w:r>
    </w:p>
    <w:p w14:paraId="569035A6" w14:textId="5C004E4E" w:rsidR="002719C4" w:rsidRDefault="002719C4"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Radiator skal være vegghengt og festet slik at den tåler 100 kg i ekstra vekt i tillegg til egen vekt. Radiator monteres med underkant 150 mm over gulv og bakside 25 mm fra vegg av hensyn til rengjøring. </w:t>
      </w:r>
      <w:r w:rsidRPr="005342AC">
        <w:rPr>
          <w:rFonts w:eastAsia="Times New Roman" w:cs="Calibri"/>
          <w:color w:val="000000"/>
          <w:szCs w:val="20"/>
          <w:lang w:eastAsia="nb-NO"/>
        </w:rPr>
        <w:br/>
      </w:r>
      <w:r w:rsidRPr="00846F30">
        <w:rPr>
          <w:rFonts w:eastAsia="Times New Roman" w:cs="Calibri"/>
          <w:color w:val="000000"/>
          <w:sz w:val="16"/>
          <w:szCs w:val="20"/>
          <w:lang w:eastAsia="nb-NO"/>
        </w:rPr>
        <w:br/>
      </w:r>
      <w:r w:rsidRPr="005342AC">
        <w:rPr>
          <w:rFonts w:eastAsia="Times New Roman" w:cs="Calibri"/>
          <w:color w:val="000000"/>
          <w:szCs w:val="20"/>
          <w:lang w:eastAsia="nb-NO"/>
        </w:rPr>
        <w:t xml:space="preserve">Det benyttes </w:t>
      </w:r>
      <w:proofErr w:type="spellStart"/>
      <w:r w:rsidRPr="005342AC">
        <w:rPr>
          <w:rFonts w:eastAsia="Times New Roman" w:cs="Calibri"/>
          <w:color w:val="000000"/>
          <w:szCs w:val="20"/>
          <w:lang w:eastAsia="nb-NO"/>
        </w:rPr>
        <w:t>renholdsvennlige</w:t>
      </w:r>
      <w:proofErr w:type="spellEnd"/>
      <w:r w:rsidRPr="005342AC">
        <w:rPr>
          <w:rFonts w:eastAsia="Times New Roman" w:cs="Calibri"/>
          <w:color w:val="000000"/>
          <w:szCs w:val="20"/>
          <w:lang w:eastAsia="nb-NO"/>
        </w:rPr>
        <w:t xml:space="preserve"> hygiene-radiatorer i brennlakkert hvit overflate, med hærverkssikring og integrert ventilsett. Det tillates profilert/ruglete overflater, så lenge rengjøringsvennligheten er ivaretatt. </w:t>
      </w:r>
      <w:r w:rsidRPr="005342AC">
        <w:rPr>
          <w:rFonts w:eastAsia="Times New Roman" w:cs="Calibri"/>
          <w:color w:val="000000"/>
          <w:szCs w:val="20"/>
          <w:lang w:eastAsia="nb-NO"/>
        </w:rPr>
        <w:br/>
      </w:r>
      <w:r w:rsidRPr="00846F30">
        <w:rPr>
          <w:rFonts w:eastAsia="Times New Roman" w:cs="Calibri"/>
          <w:color w:val="000000"/>
          <w:sz w:val="16"/>
          <w:szCs w:val="20"/>
          <w:lang w:eastAsia="nb-NO"/>
        </w:rPr>
        <w:br/>
      </w:r>
      <w:r w:rsidRPr="005342AC">
        <w:rPr>
          <w:rFonts w:eastAsia="Times New Roman" w:cs="Calibri"/>
          <w:color w:val="000000"/>
          <w:szCs w:val="20"/>
          <w:lang w:eastAsia="nb-NO"/>
        </w:rPr>
        <w:t xml:space="preserve">Systemtemperatur skal baseres på Δt-10°k. Radiatorer utstyres med avstengningsventiler og strupeventiler. </w:t>
      </w:r>
      <w:r w:rsidRPr="005342AC">
        <w:rPr>
          <w:rFonts w:eastAsia="Times New Roman" w:cs="Calibri"/>
          <w:color w:val="000000"/>
          <w:szCs w:val="20"/>
          <w:lang w:eastAsia="nb-NO"/>
        </w:rPr>
        <w:br/>
        <w:t xml:space="preserve">Hver radiator skal forhåndsinnstilles iht. dimensjonert vannmengde og leverandørens instruks. Det benyttes primært felles reguleringsventil for alle radiatorer på samme fasade i rommet. Ventilene skal være hærverkssikre og plasseres slik at fare for hærverk minimeres. </w:t>
      </w:r>
      <w:r w:rsidRPr="005342AC">
        <w:rPr>
          <w:rFonts w:eastAsia="Times New Roman" w:cs="Calibri"/>
          <w:color w:val="000000"/>
          <w:szCs w:val="20"/>
          <w:lang w:eastAsia="nb-NO"/>
        </w:rPr>
        <w:br/>
      </w:r>
      <w:r w:rsidRPr="00846F30">
        <w:rPr>
          <w:rFonts w:eastAsia="Times New Roman" w:cs="Calibri"/>
          <w:color w:val="000000"/>
          <w:sz w:val="16"/>
          <w:szCs w:val="20"/>
          <w:lang w:eastAsia="nb-NO"/>
        </w:rPr>
        <w:br/>
      </w:r>
      <w:r w:rsidRPr="005342AC">
        <w:rPr>
          <w:rFonts w:eastAsia="Times New Roman" w:cs="Calibri"/>
          <w:color w:val="000000"/>
          <w:szCs w:val="20"/>
          <w:lang w:eastAsia="nb-NO"/>
        </w:rPr>
        <w:t xml:space="preserve">Radiatorer skal monteres under vindu. I rom med vinduer fra gulv til tak skal det benyttes konvektor på ben, alternativt konvektorer på </w:t>
      </w:r>
      <w:proofErr w:type="spellStart"/>
      <w:r w:rsidRPr="005342AC">
        <w:rPr>
          <w:rFonts w:eastAsia="Times New Roman" w:cs="Calibri"/>
          <w:color w:val="000000"/>
          <w:szCs w:val="20"/>
          <w:lang w:eastAsia="nb-NO"/>
        </w:rPr>
        <w:t>grube</w:t>
      </w:r>
      <w:proofErr w:type="spellEnd"/>
      <w:r w:rsidRPr="005342AC">
        <w:rPr>
          <w:rFonts w:eastAsia="Times New Roman" w:cs="Calibri"/>
          <w:color w:val="000000"/>
          <w:szCs w:val="20"/>
          <w:lang w:eastAsia="nb-NO"/>
        </w:rPr>
        <w:t xml:space="preserve"> i gulv (primært plan 1). </w:t>
      </w:r>
      <w:r w:rsidRPr="005342AC">
        <w:rPr>
          <w:rFonts w:eastAsia="Times New Roman" w:cs="Calibri"/>
          <w:color w:val="000000"/>
          <w:szCs w:val="20"/>
          <w:lang w:eastAsia="nb-NO"/>
        </w:rPr>
        <w:br/>
      </w:r>
      <w:r w:rsidRPr="00846F30">
        <w:rPr>
          <w:rFonts w:eastAsia="Times New Roman" w:cs="Calibri"/>
          <w:color w:val="000000"/>
          <w:sz w:val="16"/>
          <w:szCs w:val="20"/>
          <w:lang w:eastAsia="nb-NO"/>
        </w:rPr>
        <w:br/>
      </w:r>
      <w:r w:rsidRPr="005342AC">
        <w:rPr>
          <w:rFonts w:eastAsia="Times New Roman" w:cs="Calibri"/>
          <w:color w:val="000000"/>
          <w:szCs w:val="20"/>
          <w:lang w:eastAsia="nb-NO"/>
        </w:rPr>
        <w:t>Ved bortfall av styring av termoelektriske eleme</w:t>
      </w:r>
      <w:r>
        <w:rPr>
          <w:rFonts w:eastAsia="Times New Roman" w:cs="Calibri"/>
          <w:color w:val="000000"/>
          <w:szCs w:val="20"/>
          <w:lang w:eastAsia="nb-NO"/>
        </w:rPr>
        <w:t>nter skal ventil åpne for varme.</w:t>
      </w:r>
    </w:p>
    <w:p w14:paraId="667516CE" w14:textId="77777777" w:rsidR="000045AC" w:rsidRDefault="000045A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CB5DFB" w:rsidRPr="005342AC" w14:paraId="7E9EEE09" w14:textId="77777777" w:rsidTr="00CB5DFB">
        <w:trPr>
          <w:trHeight w:val="30"/>
        </w:trPr>
        <w:tc>
          <w:tcPr>
            <w:tcW w:w="4982" w:type="dxa"/>
            <w:tcBorders>
              <w:top w:val="nil"/>
              <w:left w:val="nil"/>
              <w:bottom w:val="nil"/>
              <w:right w:val="nil"/>
            </w:tcBorders>
            <w:shd w:val="clear" w:color="auto" w:fill="auto"/>
            <w:vAlign w:val="center"/>
            <w:hideMark/>
          </w:tcPr>
          <w:p w14:paraId="2E929ADF" w14:textId="77777777" w:rsidR="00CB5DFB" w:rsidRPr="005342AC" w:rsidRDefault="00CB5DFB"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325 Utstyr for varmeinstallasjoner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4C2731" w14:textId="77777777"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TK-1487</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098855E6" w14:textId="0DCFC08C" w:rsidR="00CB5DFB" w:rsidRPr="005342AC" w:rsidRDefault="00CB5DFB"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4E541CE4" w14:textId="6E354CCA" w:rsidR="00CB5DFB" w:rsidRPr="005342AC" w:rsidRDefault="00CB5DFB"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BE5237C" w14:textId="2ACF52AB"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08EF88D" w14:textId="06791CCE"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37E23561" w14:textId="0B023198" w:rsidR="00CB5DFB" w:rsidRPr="005342AC" w:rsidRDefault="00CB5DFB"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7154A63A" w14:textId="7F235F0B" w:rsidR="00CB5DFB" w:rsidRPr="005342AC" w:rsidRDefault="00CB5DFB"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77A01AB" w14:textId="2CF1AE15" w:rsidR="00CB5DFB" w:rsidRPr="005342AC" w:rsidRDefault="00CB5DF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A4B874F" w14:textId="6338D3F2" w:rsidR="002719C4" w:rsidRDefault="002719C4"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Radiator frostsikring</w:t>
      </w:r>
    </w:p>
    <w:p w14:paraId="4F5F5C47" w14:textId="77777777" w:rsidR="002719C4" w:rsidRDefault="002719C4"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Radiatorer under åpningsbare vinduer utstyres med frostsikring.</w:t>
      </w:r>
    </w:p>
    <w:p w14:paraId="7743AAE5" w14:textId="66FCAE2D" w:rsidR="002719C4" w:rsidRDefault="002719C4" w:rsidP="007207A9">
      <w:pPr>
        <w:spacing w:after="0"/>
        <w:rPr>
          <w:rFonts w:eastAsia="Times New Roman" w:cs="Calibri"/>
          <w:color w:val="000000"/>
          <w:szCs w:val="20"/>
          <w:lang w:eastAsia="nb-NO"/>
        </w:rPr>
      </w:pPr>
    </w:p>
    <w:p w14:paraId="06B2E7D1" w14:textId="77777777" w:rsidR="00C12B4D" w:rsidRDefault="00C12B4D"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CB5DFB" w:rsidRPr="005342AC" w14:paraId="5A65D8C2" w14:textId="77777777" w:rsidTr="00CB5DFB">
        <w:trPr>
          <w:trHeight w:val="30"/>
        </w:trPr>
        <w:tc>
          <w:tcPr>
            <w:tcW w:w="4982" w:type="dxa"/>
            <w:tcBorders>
              <w:top w:val="nil"/>
              <w:left w:val="nil"/>
              <w:bottom w:val="nil"/>
              <w:right w:val="nil"/>
            </w:tcBorders>
            <w:shd w:val="clear" w:color="auto" w:fill="auto"/>
            <w:vAlign w:val="center"/>
            <w:hideMark/>
          </w:tcPr>
          <w:p w14:paraId="26E35294" w14:textId="77777777" w:rsidR="00CB5DFB" w:rsidRPr="005342AC" w:rsidRDefault="00CB5DFB"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325 Utstyr for varmeinstallasjoner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E3B641" w14:textId="77777777"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TK-1667</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FD3C830" w14:textId="63B2E1BA"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AB3948E" w14:textId="3D4910A9" w:rsidR="00CB5DFB" w:rsidRPr="005342AC" w:rsidRDefault="00CB5DF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656F17E" w14:textId="1E885E3C"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07B2373" w14:textId="74C19290"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F0BC0DB" w14:textId="183224F3"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ADBEA19" w14:textId="26DFA3AD" w:rsidR="00CB5DFB" w:rsidRPr="005342AC" w:rsidRDefault="00CB5DF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1B07ADA" w14:textId="72453785" w:rsidR="00CB5DFB" w:rsidRPr="005342AC" w:rsidRDefault="00CB5DF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E1F33D3" w14:textId="232CEB1F" w:rsidR="002719C4" w:rsidRDefault="002719C4"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Strålevarmepanel</w:t>
      </w:r>
    </w:p>
    <w:p w14:paraId="5AB51DFD" w14:textId="77777777" w:rsidR="00C46F9D" w:rsidRPr="000E0927" w:rsidRDefault="00C46F9D" w:rsidP="007207A9">
      <w:pPr>
        <w:spacing w:after="0" w:line="240" w:lineRule="auto"/>
      </w:pPr>
      <w:r w:rsidRPr="00631235">
        <w:t>Strålepanel tilp</w:t>
      </w:r>
      <w:r w:rsidRPr="000E0927">
        <w:t xml:space="preserve">asses himlingstype og </w:t>
      </w:r>
      <w:proofErr w:type="gramStart"/>
      <w:r w:rsidRPr="000E0927">
        <w:t>integreres</w:t>
      </w:r>
      <w:proofErr w:type="gramEnd"/>
      <w:r w:rsidRPr="000E0927">
        <w:t xml:space="preserve"> i denne. Panelene skal ha selvbærende festepunkter til tak.</w:t>
      </w:r>
      <w:r w:rsidRPr="000E0927">
        <w:rPr>
          <w:rFonts w:cs="Calibri"/>
          <w:sz w:val="22"/>
        </w:rPr>
        <w:t xml:space="preserve"> </w:t>
      </w:r>
      <w:r w:rsidRPr="000E0927">
        <w:t xml:space="preserve">Det skal være konstant vannmengde, slik at den turbulente vannstrømningen innvendig i produktet beholdes og strålingseffekten opprettholdes. Systemtemperatur skal baseres på </w:t>
      </w:r>
      <w:r w:rsidRPr="000E0927">
        <w:rPr>
          <w:rFonts w:ascii="Cambria" w:hAnsi="Cambria" w:cs="Cambria"/>
        </w:rPr>
        <w:t>Δ</w:t>
      </w:r>
      <w:r w:rsidRPr="000E0927">
        <w:t>t-10</w:t>
      </w:r>
      <w:r w:rsidRPr="000E0927">
        <w:rPr>
          <w:rFonts w:cs="Oslo Sans Office"/>
        </w:rPr>
        <w:t>°</w:t>
      </w:r>
      <w:r w:rsidRPr="000E0927">
        <w:t>k. Hvert str</w:t>
      </w:r>
      <w:r w:rsidRPr="000E0927">
        <w:rPr>
          <w:rFonts w:cs="Oslo Sans Office"/>
        </w:rPr>
        <w:t>å</w:t>
      </w:r>
      <w:r w:rsidRPr="000E0927">
        <w:t xml:space="preserve">lepanel utstyres med avstengningsventiler og strupeventiler. </w:t>
      </w:r>
      <w:proofErr w:type="spellStart"/>
      <w:r w:rsidRPr="000E0927">
        <w:t>Aktuatorer</w:t>
      </w:r>
      <w:proofErr w:type="spellEnd"/>
      <w:r w:rsidRPr="000E0927">
        <w:t xml:space="preserve"> skal plasseres slik at fare for hærverk unngås.</w:t>
      </w:r>
    </w:p>
    <w:p w14:paraId="714C4DCC" w14:textId="77777777" w:rsidR="00C46F9D" w:rsidRPr="000E0927" w:rsidRDefault="00C46F9D" w:rsidP="007207A9">
      <w:pPr>
        <w:spacing w:after="0" w:line="240" w:lineRule="auto"/>
        <w:rPr>
          <w:sz w:val="14"/>
          <w:szCs w:val="16"/>
        </w:rPr>
      </w:pPr>
    </w:p>
    <w:p w14:paraId="1751719D" w14:textId="77777777" w:rsidR="00C46F9D" w:rsidRPr="000E0927" w:rsidRDefault="00C46F9D" w:rsidP="007207A9">
      <w:pPr>
        <w:keepNext/>
        <w:spacing w:after="0" w:line="240" w:lineRule="auto"/>
      </w:pPr>
      <w:r w:rsidRPr="000E0927">
        <w:t xml:space="preserve">Kravveiledning: </w:t>
      </w:r>
    </w:p>
    <w:p w14:paraId="2A805A18" w14:textId="77777777" w:rsidR="00C46F9D" w:rsidRPr="000E0927" w:rsidRDefault="00C46F9D" w:rsidP="007207A9">
      <w:pPr>
        <w:spacing w:after="0" w:line="240" w:lineRule="auto"/>
      </w:pPr>
      <w:r w:rsidRPr="000E0927">
        <w:rPr>
          <w:i/>
          <w:iCs/>
        </w:rPr>
        <w:t>I enkelte arealer som f.eks. haller og gymsaler er det hensiktsmessig å benytte strålevarmepaneler</w:t>
      </w:r>
      <w:r w:rsidRPr="000E0927">
        <w:t>.</w:t>
      </w:r>
    </w:p>
    <w:p w14:paraId="3B2B1551" w14:textId="51445948" w:rsidR="002719C4" w:rsidRDefault="002719C4" w:rsidP="007207A9">
      <w:pPr>
        <w:spacing w:after="0"/>
        <w:rPr>
          <w:rFonts w:eastAsia="Times New Roman" w:cs="Calibri"/>
          <w:color w:val="000000"/>
          <w:szCs w:val="20"/>
          <w:lang w:eastAsia="nb-NO"/>
        </w:rPr>
      </w:pPr>
    </w:p>
    <w:p w14:paraId="4621FFAA" w14:textId="77777777" w:rsidR="00B923E2" w:rsidRDefault="00B923E2"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C01626" w:rsidRPr="005342AC" w14:paraId="374BE602" w14:textId="77777777" w:rsidTr="00C01626">
        <w:trPr>
          <w:trHeight w:val="30"/>
        </w:trPr>
        <w:tc>
          <w:tcPr>
            <w:tcW w:w="4982" w:type="dxa"/>
            <w:tcBorders>
              <w:top w:val="nil"/>
              <w:left w:val="nil"/>
              <w:bottom w:val="nil"/>
              <w:right w:val="nil"/>
            </w:tcBorders>
            <w:shd w:val="clear" w:color="auto" w:fill="auto"/>
            <w:vAlign w:val="center"/>
            <w:hideMark/>
          </w:tcPr>
          <w:p w14:paraId="310D0CB5" w14:textId="77777777" w:rsidR="00C01626" w:rsidRPr="005342AC" w:rsidRDefault="00C01626"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325 Utstyr for varmeinstallasjoner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AD5C2F" w14:textId="77777777" w:rsidR="00C01626" w:rsidRPr="005342AC" w:rsidRDefault="00C0162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TK-99</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1B66E84" w14:textId="6C6B2426" w:rsidR="00C01626" w:rsidRPr="005342AC" w:rsidRDefault="00C0162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EBA5F98" w14:textId="4CA3C73A" w:rsidR="00C01626" w:rsidRPr="005342AC" w:rsidRDefault="00C01626"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EF2396A" w14:textId="3448FA16" w:rsidR="00C01626" w:rsidRPr="005342AC" w:rsidRDefault="00C0162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D917745" w14:textId="45644638" w:rsidR="00C01626" w:rsidRPr="005342AC" w:rsidRDefault="00C0162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0994ACA" w14:textId="585C823E" w:rsidR="00C01626" w:rsidRPr="005342AC" w:rsidRDefault="00C0162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779BA5B" w14:textId="67CED3CC" w:rsidR="00C01626" w:rsidRPr="005342AC" w:rsidRDefault="00C0162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3EF1D81" w14:textId="0FD519FB" w:rsidR="00C01626" w:rsidRPr="005342AC" w:rsidRDefault="00C01626"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87EBC5C" w14:textId="74BE0654" w:rsidR="001B6377" w:rsidRDefault="001B6377"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Gulvvarme</w:t>
      </w:r>
    </w:p>
    <w:p w14:paraId="551A525F" w14:textId="77777777" w:rsidR="001B6377" w:rsidRDefault="001B6377"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Soneinndeling av gulvet skal være vurdert med tanke på senere rominndeling og bruk.</w:t>
      </w:r>
      <w:r>
        <w:rPr>
          <w:rFonts w:eastAsia="Times New Roman" w:cs="Calibri"/>
          <w:color w:val="000000"/>
          <w:szCs w:val="20"/>
          <w:lang w:eastAsia="nb-NO"/>
        </w:rPr>
        <w:t xml:space="preserve"> </w:t>
      </w:r>
      <w:r w:rsidRPr="005342AC">
        <w:rPr>
          <w:rFonts w:eastAsia="Times New Roman" w:cs="Calibri"/>
          <w:color w:val="000000"/>
          <w:szCs w:val="20"/>
          <w:lang w:eastAsia="nb-NO"/>
        </w:rPr>
        <w:t>Gulvvarmekurser skal utformes slik at det ikke medfører oppvarming av rom uten varmebehov. Arealer med vannbåren gulvvarme som har varmebehov utenfor fyringssesong, skal prosjekteres med en separat kurs.</w:t>
      </w:r>
    </w:p>
    <w:p w14:paraId="6DD6E8D1" w14:textId="77777777" w:rsidR="001B6377" w:rsidRDefault="001B6377" w:rsidP="007207A9">
      <w:pPr>
        <w:spacing w:after="0" w:line="240" w:lineRule="auto"/>
        <w:rPr>
          <w:rFonts w:eastAsia="Times New Roman" w:cs="Calibri"/>
          <w:color w:val="000000"/>
          <w:szCs w:val="20"/>
          <w:lang w:eastAsia="nb-NO"/>
        </w:rPr>
      </w:pPr>
      <w:r w:rsidRPr="00542A9B">
        <w:rPr>
          <w:rFonts w:eastAsia="Times New Roman" w:cs="Calibri"/>
          <w:color w:val="000000"/>
          <w:sz w:val="6"/>
          <w:szCs w:val="20"/>
          <w:lang w:eastAsia="nb-NO"/>
        </w:rPr>
        <w:br/>
      </w:r>
      <w:r w:rsidRPr="005342AC">
        <w:rPr>
          <w:rFonts w:eastAsia="Times New Roman" w:cs="Calibri"/>
          <w:color w:val="000000"/>
          <w:szCs w:val="20"/>
          <w:lang w:eastAsia="nb-NO"/>
        </w:rPr>
        <w:t xml:space="preserve">Det skal være maksimumsbegrensning på </w:t>
      </w:r>
      <w:proofErr w:type="spellStart"/>
      <w:r w:rsidRPr="005342AC">
        <w:rPr>
          <w:rFonts w:eastAsia="Times New Roman" w:cs="Calibri"/>
          <w:color w:val="000000"/>
          <w:szCs w:val="20"/>
          <w:lang w:eastAsia="nb-NO"/>
        </w:rPr>
        <w:t>turvannstemperaturen</w:t>
      </w:r>
      <w:proofErr w:type="spellEnd"/>
      <w:r w:rsidRPr="005342AC">
        <w:rPr>
          <w:rFonts w:eastAsia="Times New Roman" w:cs="Calibri"/>
          <w:color w:val="000000"/>
          <w:szCs w:val="20"/>
          <w:lang w:eastAsia="nb-NO"/>
        </w:rPr>
        <w:t xml:space="preserve"> slik at overflatetemperaturen på gulvet ikke blir for høy. Den enkelte sone skal utstyres med temperaturføler i gulv i tillegg til temperaturføler i rom.</w:t>
      </w:r>
    </w:p>
    <w:p w14:paraId="68AE7FC0" w14:textId="77777777" w:rsidR="001B6377" w:rsidRDefault="001B6377" w:rsidP="007207A9">
      <w:pPr>
        <w:spacing w:after="0" w:line="240" w:lineRule="auto"/>
        <w:rPr>
          <w:rFonts w:eastAsia="Times New Roman" w:cs="Calibri"/>
          <w:color w:val="000000"/>
          <w:szCs w:val="20"/>
          <w:lang w:eastAsia="nb-NO"/>
        </w:rPr>
      </w:pPr>
      <w:r w:rsidRPr="00542A9B">
        <w:rPr>
          <w:rFonts w:eastAsia="Times New Roman" w:cs="Calibri"/>
          <w:color w:val="000000"/>
          <w:sz w:val="16"/>
          <w:szCs w:val="20"/>
          <w:lang w:eastAsia="nb-NO"/>
        </w:rPr>
        <w:br/>
      </w:r>
      <w:r w:rsidRPr="005342AC">
        <w:rPr>
          <w:rFonts w:eastAsia="Times New Roman" w:cs="Calibri"/>
          <w:color w:val="000000"/>
          <w:szCs w:val="20"/>
          <w:lang w:eastAsia="nb-NO"/>
        </w:rPr>
        <w:t xml:space="preserve">Rør skal leveres i diffusjonstett utførelse. Ved nedstøping av rør skal disse plasseres så høyt som mulig og ha maksimum 30 mm overdekning. </w:t>
      </w:r>
    </w:p>
    <w:p w14:paraId="0967E343" w14:textId="77777777" w:rsidR="001B6377" w:rsidRDefault="001B6377" w:rsidP="007207A9">
      <w:pPr>
        <w:spacing w:after="0" w:line="240" w:lineRule="auto"/>
        <w:rPr>
          <w:rFonts w:eastAsia="Times New Roman" w:cs="Calibri"/>
          <w:color w:val="000000"/>
          <w:szCs w:val="20"/>
          <w:lang w:eastAsia="nb-NO"/>
        </w:rPr>
      </w:pPr>
      <w:r w:rsidRPr="00542A9B">
        <w:rPr>
          <w:rFonts w:eastAsia="Times New Roman" w:cs="Calibri"/>
          <w:color w:val="000000"/>
          <w:sz w:val="16"/>
          <w:szCs w:val="20"/>
          <w:lang w:eastAsia="nb-NO"/>
        </w:rPr>
        <w:br/>
      </w:r>
      <w:r w:rsidRPr="005342AC">
        <w:rPr>
          <w:rFonts w:eastAsia="Times New Roman" w:cs="Calibri"/>
          <w:color w:val="000000"/>
          <w:szCs w:val="20"/>
          <w:lang w:eastAsia="nb-NO"/>
        </w:rPr>
        <w:t xml:space="preserve">Fordelerskap skal være låsbare og vannskadesikre med komplett kursmerking. </w:t>
      </w:r>
    </w:p>
    <w:p w14:paraId="31E992B6" w14:textId="15A43E5C" w:rsidR="001B6377" w:rsidRDefault="001B6377" w:rsidP="007207A9">
      <w:pPr>
        <w:spacing w:after="0"/>
        <w:rPr>
          <w:rFonts w:eastAsia="Times New Roman" w:cs="Calibri"/>
          <w:color w:val="000000"/>
          <w:szCs w:val="20"/>
          <w:lang w:eastAsia="nb-NO"/>
        </w:rPr>
      </w:pPr>
    </w:p>
    <w:p w14:paraId="58F90704" w14:textId="77777777" w:rsidR="009B2F8B" w:rsidRDefault="009B2F8B"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C01626" w:rsidRPr="005342AC" w14:paraId="0A1859B0" w14:textId="77777777" w:rsidTr="00C01626">
        <w:trPr>
          <w:trHeight w:val="30"/>
        </w:trPr>
        <w:tc>
          <w:tcPr>
            <w:tcW w:w="4982" w:type="dxa"/>
            <w:tcBorders>
              <w:top w:val="nil"/>
              <w:left w:val="nil"/>
              <w:bottom w:val="nil"/>
              <w:right w:val="nil"/>
            </w:tcBorders>
            <w:shd w:val="clear" w:color="auto" w:fill="auto"/>
            <w:vAlign w:val="center"/>
            <w:hideMark/>
          </w:tcPr>
          <w:p w14:paraId="3FCA7440" w14:textId="77777777" w:rsidR="00C01626" w:rsidRPr="005342AC" w:rsidRDefault="00C01626"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325 Utstyr for varmeinstallasjoner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DA8DBF" w14:textId="77777777" w:rsidR="00C01626" w:rsidRPr="005342AC" w:rsidRDefault="00C0162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TK-803</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F7CB1B3" w14:textId="3E984AFD" w:rsidR="00C01626" w:rsidRPr="005342AC" w:rsidRDefault="00C0162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DBA0DA6" w14:textId="506FE088" w:rsidR="00C01626" w:rsidRPr="005342AC" w:rsidRDefault="00C01626"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5AA692D" w14:textId="47A57497" w:rsidR="00C01626" w:rsidRPr="005342AC" w:rsidRDefault="00C0162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591D551" w14:textId="2E4B68FE" w:rsidR="00C01626" w:rsidRPr="005342AC" w:rsidRDefault="00C0162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6B1428A" w14:textId="27741DC7" w:rsidR="00C01626" w:rsidRPr="005342AC" w:rsidRDefault="00C0162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0A6B8B8" w14:textId="25522F2A" w:rsidR="00C01626" w:rsidRPr="005342AC" w:rsidRDefault="00C0162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70947E9" w14:textId="506FCEC6" w:rsidR="00C01626" w:rsidRPr="005342AC" w:rsidRDefault="00C01626"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BD7C5C2" w14:textId="42BA6D34" w:rsidR="001B6377" w:rsidRDefault="001B6377"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El.-kjeler</w:t>
      </w:r>
    </w:p>
    <w:p w14:paraId="1F11B2C5" w14:textId="77777777" w:rsidR="001B6377" w:rsidRDefault="001B6377"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Dersom el.-kjel brukes i kombinasjon med alternative energikilder, skal el.-kjelen kunne dekke hele byggets varmebehov (effektbehov). El.-kjeler skal kunne reguleres i minimum 15 trinn, og kunne motta og </w:t>
      </w:r>
      <w:proofErr w:type="gramStart"/>
      <w:r w:rsidRPr="005342AC">
        <w:rPr>
          <w:rFonts w:eastAsia="Times New Roman" w:cs="Calibri"/>
          <w:color w:val="000000"/>
          <w:szCs w:val="20"/>
          <w:lang w:eastAsia="nb-NO"/>
        </w:rPr>
        <w:t>avgi</w:t>
      </w:r>
      <w:proofErr w:type="gramEnd"/>
      <w:r w:rsidRPr="005342AC">
        <w:rPr>
          <w:rFonts w:eastAsia="Times New Roman" w:cs="Calibri"/>
          <w:color w:val="000000"/>
          <w:szCs w:val="20"/>
          <w:lang w:eastAsia="nb-NO"/>
        </w:rPr>
        <w:t xml:space="preserve"> signaler for pådrag, </w:t>
      </w:r>
      <w:proofErr w:type="spellStart"/>
      <w:r w:rsidRPr="005342AC">
        <w:rPr>
          <w:rFonts w:eastAsia="Times New Roman" w:cs="Calibri"/>
          <w:color w:val="000000"/>
          <w:szCs w:val="20"/>
          <w:lang w:eastAsia="nb-NO"/>
        </w:rPr>
        <w:t>setpunkt</w:t>
      </w:r>
      <w:proofErr w:type="spellEnd"/>
      <w:r w:rsidRPr="005342AC">
        <w:rPr>
          <w:rFonts w:eastAsia="Times New Roman" w:cs="Calibri"/>
          <w:color w:val="000000"/>
          <w:szCs w:val="20"/>
          <w:lang w:eastAsia="nb-NO"/>
        </w:rPr>
        <w:t xml:space="preserve">, effektbegrensning og start/stopp. </w:t>
      </w:r>
    </w:p>
    <w:p w14:paraId="24F0BE95" w14:textId="0F920FE2" w:rsidR="001B6377" w:rsidRDefault="001B6377" w:rsidP="007207A9">
      <w:pPr>
        <w:spacing w:after="0"/>
        <w:rPr>
          <w:rFonts w:eastAsia="Times New Roman" w:cs="Calibri"/>
          <w:color w:val="000000"/>
          <w:szCs w:val="20"/>
          <w:lang w:eastAsia="nb-NO"/>
        </w:rPr>
      </w:pPr>
      <w:r>
        <w:rPr>
          <w:rFonts w:eastAsia="Times New Roman" w:cs="Calibri"/>
          <w:color w:val="000000"/>
          <w:szCs w:val="20"/>
          <w:lang w:eastAsia="nb-NO"/>
        </w:rPr>
        <w:br/>
      </w:r>
      <w:r w:rsidRPr="00503638">
        <w:rPr>
          <w:rFonts w:eastAsia="Times New Roman" w:cs="Calibri"/>
          <w:color w:val="000000"/>
          <w:szCs w:val="20"/>
          <w:lang w:eastAsia="nb-NO"/>
        </w:rPr>
        <w:t>Kravveiledning:</w:t>
      </w:r>
      <w:r>
        <w:rPr>
          <w:rFonts w:eastAsia="Times New Roman" w:cs="Calibri"/>
          <w:i/>
          <w:iCs/>
          <w:color w:val="000000"/>
          <w:szCs w:val="20"/>
          <w:lang w:eastAsia="nb-NO"/>
        </w:rPr>
        <w:br/>
      </w:r>
      <w:r w:rsidRPr="005342AC">
        <w:rPr>
          <w:rFonts w:eastAsia="Times New Roman" w:cs="Calibri"/>
          <w:i/>
          <w:iCs/>
          <w:color w:val="000000"/>
          <w:szCs w:val="20"/>
          <w:lang w:eastAsia="nb-NO"/>
        </w:rPr>
        <w:t>Ved el-kjeler med maks effekt over 300 kW skal antall trinn økes utover 15.</w:t>
      </w:r>
    </w:p>
    <w:p w14:paraId="2C1E235B" w14:textId="648F1C1D" w:rsidR="001B6377" w:rsidRDefault="001B6377" w:rsidP="007207A9">
      <w:pPr>
        <w:spacing w:after="0"/>
        <w:rPr>
          <w:rFonts w:eastAsia="Times New Roman" w:cs="Calibri"/>
          <w:color w:val="000000"/>
          <w:szCs w:val="20"/>
          <w:lang w:eastAsia="nb-NO"/>
        </w:rPr>
      </w:pPr>
    </w:p>
    <w:p w14:paraId="61366172" w14:textId="77777777" w:rsidR="009B2F8B" w:rsidRDefault="009B2F8B" w:rsidP="007207A9">
      <w:pPr>
        <w:spacing w:after="0"/>
        <w:rPr>
          <w:rFonts w:eastAsia="Times New Roman" w:cs="Calibri"/>
          <w:color w:val="000000"/>
          <w:szCs w:val="20"/>
          <w:lang w:eastAsia="nb-NO"/>
        </w:rPr>
      </w:pPr>
    </w:p>
    <w:p w14:paraId="0CF60ED7" w14:textId="77777777" w:rsidR="007243D4" w:rsidRDefault="007243D4" w:rsidP="007207A9">
      <w:pPr>
        <w:spacing w:after="0"/>
        <w:rPr>
          <w:rFonts w:eastAsia="Times New Roman" w:cs="Calibri"/>
          <w:color w:val="000000"/>
          <w:szCs w:val="20"/>
          <w:lang w:eastAsia="nb-NO"/>
        </w:rPr>
      </w:pPr>
    </w:p>
    <w:p w14:paraId="6AC9BAB9" w14:textId="77777777" w:rsidR="007243D4" w:rsidRDefault="007243D4" w:rsidP="007207A9">
      <w:pPr>
        <w:spacing w:after="0"/>
        <w:rPr>
          <w:rFonts w:eastAsia="Times New Roman" w:cs="Calibri"/>
          <w:color w:val="000000"/>
          <w:szCs w:val="20"/>
          <w:lang w:eastAsia="nb-NO"/>
        </w:rPr>
      </w:pPr>
    </w:p>
    <w:p w14:paraId="1046B600" w14:textId="77777777" w:rsidR="007243D4" w:rsidRDefault="007243D4"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C01626" w:rsidRPr="005342AC" w14:paraId="6B2A22A9" w14:textId="77777777" w:rsidTr="00C01626">
        <w:trPr>
          <w:trHeight w:val="30"/>
        </w:trPr>
        <w:tc>
          <w:tcPr>
            <w:tcW w:w="4982" w:type="dxa"/>
            <w:tcBorders>
              <w:top w:val="nil"/>
              <w:left w:val="nil"/>
              <w:bottom w:val="nil"/>
              <w:right w:val="nil"/>
            </w:tcBorders>
            <w:shd w:val="clear" w:color="auto" w:fill="auto"/>
            <w:vAlign w:val="center"/>
            <w:hideMark/>
          </w:tcPr>
          <w:p w14:paraId="3EF9067F" w14:textId="77777777" w:rsidR="00C01626" w:rsidRPr="005342AC" w:rsidRDefault="00C01626"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325 Utstyr for varmeinstallasjoner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7B03FC" w14:textId="77777777" w:rsidR="00C01626" w:rsidRPr="005342AC" w:rsidRDefault="00C0162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TK-1488</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454D02E" w14:textId="6F8B6E12" w:rsidR="00C01626" w:rsidRPr="005342AC" w:rsidRDefault="00C0162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4C37BCE" w14:textId="5B2370E7" w:rsidR="00C01626" w:rsidRPr="005342AC" w:rsidRDefault="00C01626"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A717ADC" w14:textId="53D67E22" w:rsidR="00C01626" w:rsidRPr="005342AC" w:rsidRDefault="00C0162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E83087D" w14:textId="4C8C2F1C" w:rsidR="00C01626" w:rsidRPr="005342AC" w:rsidRDefault="00C0162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3E97096" w14:textId="2043995A" w:rsidR="00C01626" w:rsidRPr="005342AC" w:rsidRDefault="00C0162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FE43C99" w14:textId="3E2E9315" w:rsidR="00C01626" w:rsidRPr="005342AC" w:rsidRDefault="00C0162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1F5BB96" w14:textId="328D5382" w:rsidR="00C01626" w:rsidRPr="005342AC" w:rsidRDefault="00C01626"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9E0C52B" w14:textId="397261A8" w:rsidR="00D97A5A" w:rsidRDefault="00D97A5A"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Varmevekslere</w:t>
      </w:r>
    </w:p>
    <w:p w14:paraId="2EBD7B4B" w14:textId="77777777" w:rsidR="00D97A5A" w:rsidRDefault="00D97A5A"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Varmevekslere skal dimensjoneres for faktiske driftstemperaturer og </w:t>
      </w:r>
      <w:proofErr w:type="spellStart"/>
      <w:r w:rsidRPr="005342AC">
        <w:rPr>
          <w:rFonts w:eastAsia="Times New Roman" w:cs="Calibri"/>
          <w:color w:val="000000"/>
          <w:szCs w:val="20"/>
          <w:lang w:eastAsia="nb-NO"/>
        </w:rPr>
        <w:t>flow</w:t>
      </w:r>
      <w:proofErr w:type="spellEnd"/>
      <w:r w:rsidRPr="005342AC">
        <w:rPr>
          <w:rFonts w:eastAsia="Times New Roman" w:cs="Calibri"/>
          <w:color w:val="000000"/>
          <w:szCs w:val="20"/>
          <w:lang w:eastAsia="nb-NO"/>
        </w:rPr>
        <w:t xml:space="preserve">, riktig trykklasse, og maksimalt trykkfall på 30kPa på varm og kald side. </w:t>
      </w:r>
    </w:p>
    <w:p w14:paraId="3BAC3DA3" w14:textId="7E45353E" w:rsidR="00D97A5A" w:rsidRDefault="00D97A5A" w:rsidP="007207A9">
      <w:pPr>
        <w:spacing w:after="0"/>
        <w:rPr>
          <w:rFonts w:eastAsia="Times New Roman" w:cs="Calibri"/>
          <w:color w:val="000000"/>
          <w:szCs w:val="20"/>
          <w:lang w:eastAsia="nb-NO"/>
        </w:rPr>
      </w:pPr>
      <w:r w:rsidRPr="00542A9B">
        <w:rPr>
          <w:rFonts w:eastAsia="Times New Roman" w:cs="Calibri"/>
          <w:color w:val="000000"/>
          <w:sz w:val="16"/>
          <w:szCs w:val="20"/>
          <w:lang w:eastAsia="nb-NO"/>
        </w:rPr>
        <w:br/>
      </w:r>
      <w:r w:rsidRPr="005342AC">
        <w:rPr>
          <w:rFonts w:eastAsia="Times New Roman" w:cs="Calibri"/>
          <w:color w:val="000000"/>
          <w:szCs w:val="20"/>
          <w:lang w:eastAsia="nb-NO"/>
        </w:rPr>
        <w:t>Varmevekslere mellom energibrønner/tørrkjølere og isvannskretser skal dimensjoneres med en maksimal LMTD (</w:t>
      </w:r>
      <w:proofErr w:type="spellStart"/>
      <w:r w:rsidRPr="005342AC">
        <w:rPr>
          <w:rFonts w:eastAsia="Times New Roman" w:cs="Calibri"/>
          <w:color w:val="000000"/>
          <w:szCs w:val="20"/>
          <w:lang w:eastAsia="nb-NO"/>
        </w:rPr>
        <w:t>Logarithmic</w:t>
      </w:r>
      <w:proofErr w:type="spellEnd"/>
      <w:r w:rsidRPr="005342AC">
        <w:rPr>
          <w:rFonts w:eastAsia="Times New Roman" w:cs="Calibri"/>
          <w:color w:val="000000"/>
          <w:szCs w:val="20"/>
          <w:lang w:eastAsia="nb-NO"/>
        </w:rPr>
        <w:t xml:space="preserve"> </w:t>
      </w:r>
      <w:proofErr w:type="spellStart"/>
      <w:r w:rsidRPr="005342AC">
        <w:rPr>
          <w:rFonts w:eastAsia="Times New Roman" w:cs="Calibri"/>
          <w:color w:val="000000"/>
          <w:szCs w:val="20"/>
          <w:lang w:eastAsia="nb-NO"/>
        </w:rPr>
        <w:t>Mean</w:t>
      </w:r>
      <w:proofErr w:type="spellEnd"/>
      <w:r w:rsidRPr="005342AC">
        <w:rPr>
          <w:rFonts w:eastAsia="Times New Roman" w:cs="Calibri"/>
          <w:color w:val="000000"/>
          <w:szCs w:val="20"/>
          <w:lang w:eastAsia="nb-NO"/>
        </w:rPr>
        <w:t xml:space="preserve"> </w:t>
      </w:r>
      <w:proofErr w:type="spellStart"/>
      <w:r w:rsidRPr="005342AC">
        <w:rPr>
          <w:rFonts w:eastAsia="Times New Roman" w:cs="Calibri"/>
          <w:color w:val="000000"/>
          <w:szCs w:val="20"/>
          <w:lang w:eastAsia="nb-NO"/>
        </w:rPr>
        <w:t>Temperature</w:t>
      </w:r>
      <w:proofErr w:type="spellEnd"/>
      <w:r w:rsidRPr="005342AC">
        <w:rPr>
          <w:rFonts w:eastAsia="Times New Roman" w:cs="Calibri"/>
          <w:color w:val="000000"/>
          <w:szCs w:val="20"/>
          <w:lang w:eastAsia="nb-NO"/>
        </w:rPr>
        <w:t xml:space="preserve"> </w:t>
      </w:r>
      <w:proofErr w:type="spellStart"/>
      <w:r w:rsidRPr="005342AC">
        <w:rPr>
          <w:rFonts w:eastAsia="Times New Roman" w:cs="Calibri"/>
          <w:color w:val="000000"/>
          <w:szCs w:val="20"/>
          <w:lang w:eastAsia="nb-NO"/>
        </w:rPr>
        <w:t>Difference</w:t>
      </w:r>
      <w:proofErr w:type="spellEnd"/>
      <w:r w:rsidRPr="005342AC">
        <w:rPr>
          <w:rFonts w:eastAsia="Times New Roman" w:cs="Calibri"/>
          <w:color w:val="000000"/>
          <w:szCs w:val="20"/>
          <w:lang w:eastAsia="nb-NO"/>
        </w:rPr>
        <w:t>) på 1,5. Varmevekslere mellom sekundær og primærside i varmeanlegg hvor primærsiden forsynes av en varmepumpe, skal dimensjoneres med en maksimal LMTD på 2. For andre typer vekslere er kravet maksimal LMTD på 5.</w:t>
      </w:r>
      <w:r>
        <w:rPr>
          <w:rFonts w:eastAsia="Times New Roman" w:cs="Calibri"/>
          <w:color w:val="000000"/>
          <w:szCs w:val="20"/>
          <w:lang w:eastAsia="nb-NO"/>
        </w:rPr>
        <w:t xml:space="preserve"> </w:t>
      </w:r>
      <w:r w:rsidRPr="005342AC">
        <w:rPr>
          <w:rFonts w:eastAsia="Times New Roman" w:cs="Calibri"/>
          <w:color w:val="000000"/>
          <w:szCs w:val="20"/>
          <w:lang w:eastAsia="nb-NO"/>
        </w:rPr>
        <w:t xml:space="preserve">Varmevekslere utstyres med stusser for </w:t>
      </w:r>
      <w:proofErr w:type="spellStart"/>
      <w:r w:rsidRPr="005342AC">
        <w:rPr>
          <w:rFonts w:eastAsia="Times New Roman" w:cs="Calibri"/>
          <w:color w:val="000000"/>
          <w:szCs w:val="20"/>
          <w:lang w:eastAsia="nb-NO"/>
        </w:rPr>
        <w:t>renspyling</w:t>
      </w:r>
      <w:proofErr w:type="spellEnd"/>
      <w:r w:rsidRPr="005342AC">
        <w:rPr>
          <w:rFonts w:eastAsia="Times New Roman" w:cs="Calibri"/>
          <w:color w:val="000000"/>
          <w:szCs w:val="20"/>
          <w:lang w:eastAsia="nb-NO"/>
        </w:rPr>
        <w:t>.</w:t>
      </w:r>
    </w:p>
    <w:p w14:paraId="20527A6F" w14:textId="77777777" w:rsidR="000E0927" w:rsidRDefault="000E0927" w:rsidP="007207A9">
      <w:pPr>
        <w:spacing w:after="0"/>
        <w:rPr>
          <w:rFonts w:eastAsia="Times New Roman" w:cs="Calibri"/>
          <w:color w:val="000000"/>
          <w:szCs w:val="20"/>
          <w:lang w:eastAsia="nb-NO"/>
        </w:rPr>
      </w:pPr>
    </w:p>
    <w:p w14:paraId="2E5034BE" w14:textId="77777777" w:rsidR="00D97A5A" w:rsidRDefault="00D97A5A"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C01626" w:rsidRPr="005342AC" w14:paraId="4E9F03EA" w14:textId="77777777" w:rsidTr="00C01626">
        <w:trPr>
          <w:trHeight w:val="30"/>
        </w:trPr>
        <w:tc>
          <w:tcPr>
            <w:tcW w:w="4982" w:type="dxa"/>
            <w:tcBorders>
              <w:top w:val="nil"/>
              <w:left w:val="nil"/>
              <w:bottom w:val="nil"/>
              <w:right w:val="nil"/>
            </w:tcBorders>
            <w:shd w:val="clear" w:color="auto" w:fill="auto"/>
            <w:vAlign w:val="center"/>
            <w:hideMark/>
          </w:tcPr>
          <w:p w14:paraId="41D8071F" w14:textId="77777777" w:rsidR="00C01626" w:rsidRPr="005342AC" w:rsidRDefault="00C01626"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325 Utstyr for varmeinstallasjoner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95F9EB" w14:textId="77777777" w:rsidR="00C01626" w:rsidRPr="005342AC" w:rsidRDefault="00C0162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TK-1489</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FA1750D" w14:textId="13DD8B4A" w:rsidR="00C01626" w:rsidRPr="005342AC" w:rsidRDefault="00C0162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01454E8" w14:textId="591B16C8" w:rsidR="00C01626" w:rsidRPr="005342AC" w:rsidRDefault="00C01626"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70A1263" w14:textId="35D218FF" w:rsidR="00C01626" w:rsidRPr="005342AC" w:rsidRDefault="00C0162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8702C17" w14:textId="56DB4070" w:rsidR="00C01626" w:rsidRPr="005342AC" w:rsidRDefault="00C0162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2585D2D" w14:textId="2F5B386B" w:rsidR="00C01626" w:rsidRPr="005342AC" w:rsidRDefault="00C0162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EC3F784" w14:textId="0A7748D5" w:rsidR="00C01626" w:rsidRPr="005342AC" w:rsidRDefault="00C0162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EFB6D5B" w14:textId="1853607E" w:rsidR="00C01626" w:rsidRPr="005342AC" w:rsidRDefault="00C01626"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849CA05" w14:textId="0122DF71" w:rsidR="00D97A5A" w:rsidRDefault="00D97A5A"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Akkumulatortanker</w:t>
      </w:r>
    </w:p>
    <w:p w14:paraId="5DA0F449" w14:textId="77777777" w:rsidR="00D97A5A" w:rsidRDefault="00D97A5A"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Dersom tappevannsspiral benyttes, skal denne være av kobber og utskiftbar.</w:t>
      </w:r>
    </w:p>
    <w:p w14:paraId="07A2BD4C" w14:textId="77777777" w:rsidR="00D97A5A" w:rsidRDefault="00D97A5A" w:rsidP="007207A9">
      <w:pPr>
        <w:spacing w:after="0"/>
        <w:rPr>
          <w:rFonts w:eastAsia="Times New Roman" w:cs="Calibri"/>
          <w:color w:val="000000"/>
          <w:szCs w:val="20"/>
          <w:lang w:eastAsia="nb-NO"/>
        </w:rPr>
      </w:pPr>
    </w:p>
    <w:p w14:paraId="1BCD8D45" w14:textId="77777777" w:rsidR="0084376C" w:rsidRDefault="0084376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C01626" w:rsidRPr="005342AC" w14:paraId="5415EB60" w14:textId="77777777" w:rsidTr="00C01626">
        <w:trPr>
          <w:trHeight w:val="30"/>
        </w:trPr>
        <w:tc>
          <w:tcPr>
            <w:tcW w:w="4982" w:type="dxa"/>
            <w:tcBorders>
              <w:top w:val="nil"/>
              <w:left w:val="nil"/>
              <w:bottom w:val="nil"/>
              <w:right w:val="nil"/>
            </w:tcBorders>
            <w:shd w:val="clear" w:color="auto" w:fill="auto"/>
            <w:vAlign w:val="center"/>
            <w:hideMark/>
          </w:tcPr>
          <w:p w14:paraId="5C16C5B5" w14:textId="77777777" w:rsidR="00C01626" w:rsidRPr="005342AC" w:rsidRDefault="00C01626"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325 Utstyr for varmeinstallasjoner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ABA2CB" w14:textId="77777777" w:rsidR="00C01626" w:rsidRPr="005342AC" w:rsidRDefault="00C0162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TK-1778</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391311F" w14:textId="03985BD1" w:rsidR="00C01626" w:rsidRPr="005342AC" w:rsidRDefault="00C0162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41630F9" w14:textId="3361DF37" w:rsidR="00C01626" w:rsidRPr="005342AC" w:rsidRDefault="00C01626"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261C1F0" w14:textId="0BEED0A8" w:rsidR="00C01626" w:rsidRPr="005342AC" w:rsidRDefault="00C0162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B59C2DE" w14:textId="7636B142" w:rsidR="00C01626" w:rsidRPr="005342AC" w:rsidRDefault="00C0162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D959EB5" w14:textId="14F23077" w:rsidR="00C01626" w:rsidRPr="005342AC" w:rsidRDefault="00C0162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8F4E4F2" w14:textId="103484D4" w:rsidR="00C01626" w:rsidRPr="005342AC" w:rsidRDefault="00C0162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5FFDEDF" w14:textId="12282885" w:rsidR="00C01626" w:rsidRPr="005342AC" w:rsidRDefault="00C01626"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79A7880" w14:textId="4B2C5900" w:rsidR="00D97A5A" w:rsidRDefault="00D97A5A"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Installasjoner i brønnkrets</w:t>
      </w:r>
    </w:p>
    <w:p w14:paraId="21AABB03" w14:textId="243137E8" w:rsidR="00F913CB" w:rsidRDefault="00D97A5A" w:rsidP="00F913CB">
      <w:pPr>
        <w:spacing w:after="0"/>
        <w:rPr>
          <w:rFonts w:eastAsia="Times New Roman" w:cs="Calibri"/>
          <w:color w:val="4472C4" w:themeColor="accent1"/>
          <w:lang w:eastAsia="nb-NO"/>
        </w:rPr>
      </w:pPr>
      <w:r w:rsidRPr="4ABC4384">
        <w:rPr>
          <w:rFonts w:eastAsia="Times New Roman" w:cs="Calibri"/>
          <w:color w:val="000000" w:themeColor="text1"/>
          <w:lang w:eastAsia="nb-NO"/>
        </w:rPr>
        <w:t xml:space="preserve">Ekspansjonskar på brønnside skal alltid ha heldekkende membran slik at ikke brønnvæsken kommer i kontakt med ekspansjonskarets stål. </w:t>
      </w:r>
      <w:r>
        <w:br/>
      </w:r>
      <w:r>
        <w:br/>
      </w:r>
      <w:r w:rsidRPr="4ABC4384">
        <w:rPr>
          <w:rFonts w:eastAsia="Times New Roman" w:cs="Calibri"/>
          <w:color w:val="000000" w:themeColor="text1"/>
          <w:lang w:eastAsia="nb-NO"/>
        </w:rPr>
        <w:t xml:space="preserve">Brønnkrets skal ha vakuumluftutskiller og andre nødvendige tiltak og installasjoner for å sikre at kravene til vannkvalitet </w:t>
      </w:r>
      <w:r w:rsidR="00F913CB" w:rsidRPr="000E0927">
        <w:rPr>
          <w:rFonts w:eastAsia="Times New Roman" w:cs="Calibri"/>
          <w:lang w:eastAsia="nb-NO"/>
        </w:rPr>
        <w:t>overholdes</w:t>
      </w:r>
      <w:r w:rsidR="009246F5" w:rsidRPr="000E0927">
        <w:rPr>
          <w:rFonts w:eastAsia="Times New Roman" w:cs="Calibri"/>
          <w:lang w:eastAsia="nb-NO"/>
        </w:rPr>
        <w:t>, se</w:t>
      </w:r>
      <w:r w:rsidR="00F913CB" w:rsidRPr="000E0927">
        <w:rPr>
          <w:rFonts w:eastAsia="Times New Roman" w:cs="Calibri"/>
          <w:lang w:eastAsia="nb-NO"/>
        </w:rPr>
        <w:t xml:space="preserve"> kapittel </w:t>
      </w:r>
      <w:r w:rsidR="00F913CB" w:rsidRPr="000E0927">
        <w:rPr>
          <w:rFonts w:eastAsia="Times New Roman" w:cs="Calibri"/>
          <w:i/>
          <w:iCs/>
          <w:lang w:eastAsia="nb-NO"/>
        </w:rPr>
        <w:t>300 VVS installasjoner, generelt, Røranlegg.</w:t>
      </w:r>
    </w:p>
    <w:p w14:paraId="12BF5CA0" w14:textId="77777777" w:rsidR="0084376C" w:rsidRDefault="0084376C" w:rsidP="007207A9">
      <w:pPr>
        <w:spacing w:after="0" w:line="240" w:lineRule="auto"/>
        <w:rPr>
          <w:rFonts w:eastAsia="Times New Roman" w:cs="Calibri"/>
          <w:color w:val="000000"/>
          <w:lang w:eastAsia="nb-NO"/>
        </w:rPr>
      </w:pPr>
    </w:p>
    <w:p w14:paraId="10550C52" w14:textId="77777777" w:rsidR="0084376C" w:rsidRPr="0084376C" w:rsidRDefault="0084376C" w:rsidP="007207A9">
      <w:pPr>
        <w:spacing w:after="0" w:line="240" w:lineRule="auto"/>
        <w:rPr>
          <w:rFonts w:eastAsia="Times New Roman" w:cs="Calibri"/>
          <w:color w:val="00000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33"/>
        <w:gridCol w:w="424"/>
        <w:gridCol w:w="378"/>
        <w:gridCol w:w="378"/>
        <w:gridCol w:w="379"/>
      </w:tblGrid>
      <w:tr w:rsidR="00D601F2" w:rsidRPr="00D601F2" w14:paraId="3F68E274" w14:textId="77777777" w:rsidTr="001333F6">
        <w:trPr>
          <w:trHeight w:val="30"/>
        </w:trPr>
        <w:tc>
          <w:tcPr>
            <w:tcW w:w="4982" w:type="dxa"/>
            <w:tcBorders>
              <w:top w:val="nil"/>
              <w:left w:val="nil"/>
              <w:bottom w:val="nil"/>
              <w:right w:val="nil"/>
            </w:tcBorders>
            <w:shd w:val="clear" w:color="auto" w:fill="auto"/>
            <w:vAlign w:val="center"/>
            <w:hideMark/>
          </w:tcPr>
          <w:p w14:paraId="4B533F6A" w14:textId="77777777" w:rsidR="00D601F2" w:rsidRPr="00D601F2" w:rsidRDefault="00D601F2" w:rsidP="007207A9">
            <w:pPr>
              <w:spacing w:after="0" w:line="240" w:lineRule="auto"/>
              <w:rPr>
                <w:rFonts w:eastAsia="Times New Roman" w:cs="Calibri"/>
                <w:b/>
                <w:bCs/>
                <w:color w:val="000000"/>
                <w:lang w:eastAsia="nb-NO"/>
              </w:rPr>
            </w:pPr>
            <w:r w:rsidRPr="00D601F2">
              <w:rPr>
                <w:rFonts w:eastAsia="Times New Roman" w:cs="Calibri"/>
                <w:b/>
                <w:bCs/>
                <w:color w:val="000000"/>
                <w:lang w:eastAsia="nb-NO"/>
              </w:rPr>
              <w:t>325 Utstyr for varmeinstallasjoner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B4B0E1" w14:textId="77777777" w:rsidR="00D601F2" w:rsidRPr="00D601F2" w:rsidRDefault="00D601F2" w:rsidP="007207A9">
            <w:pPr>
              <w:spacing w:after="0" w:line="240" w:lineRule="auto"/>
              <w:jc w:val="center"/>
              <w:rPr>
                <w:rFonts w:eastAsia="Times New Roman" w:cs="Calibri"/>
                <w:color w:val="000000"/>
                <w:sz w:val="16"/>
                <w:szCs w:val="16"/>
                <w:lang w:eastAsia="nb-NO"/>
              </w:rPr>
            </w:pPr>
            <w:r w:rsidRPr="00D601F2">
              <w:rPr>
                <w:rFonts w:eastAsia="Times New Roman" w:cs="Calibri"/>
                <w:color w:val="000000"/>
                <w:sz w:val="16"/>
                <w:szCs w:val="16"/>
                <w:lang w:eastAsia="nb-NO"/>
              </w:rPr>
              <w:t>TK-1491</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5F28CBE" w14:textId="77777777" w:rsidR="00D601F2" w:rsidRPr="00D601F2" w:rsidRDefault="00D601F2" w:rsidP="007207A9">
            <w:pPr>
              <w:spacing w:after="0" w:line="240" w:lineRule="auto"/>
              <w:jc w:val="center"/>
              <w:rPr>
                <w:rFonts w:eastAsia="Times New Roman" w:cs="Calibri"/>
                <w:color w:val="000000"/>
                <w:sz w:val="16"/>
                <w:szCs w:val="16"/>
                <w:lang w:eastAsia="nb-NO"/>
              </w:rPr>
            </w:pPr>
            <w:r w:rsidRPr="00D601F2">
              <w:rPr>
                <w:rFonts w:eastAsia="Times New Roman" w:cs="Calibri"/>
                <w:color w:val="000000"/>
                <w:sz w:val="16"/>
                <w:szCs w:val="16"/>
                <w:lang w:eastAsia="nb-NO"/>
              </w:rPr>
              <w:t> </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50E292B" w14:textId="3EB635EF" w:rsidR="00D601F2" w:rsidRPr="00D601F2" w:rsidRDefault="00D601F2"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33" w:type="dxa"/>
            <w:tcBorders>
              <w:top w:val="single" w:sz="4" w:space="0" w:color="auto"/>
              <w:left w:val="nil"/>
              <w:bottom w:val="single" w:sz="4" w:space="0" w:color="auto"/>
              <w:right w:val="single" w:sz="4" w:space="0" w:color="auto"/>
            </w:tcBorders>
            <w:shd w:val="clear" w:color="auto" w:fill="auto"/>
            <w:noWrap/>
            <w:vAlign w:val="center"/>
            <w:hideMark/>
          </w:tcPr>
          <w:p w14:paraId="1B4E2FCA" w14:textId="710C9966" w:rsidR="00D601F2" w:rsidRPr="00D601F2" w:rsidRDefault="00D601F2"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424" w:type="dxa"/>
            <w:tcBorders>
              <w:top w:val="single" w:sz="4" w:space="0" w:color="auto"/>
              <w:left w:val="nil"/>
              <w:bottom w:val="single" w:sz="4" w:space="0" w:color="auto"/>
              <w:right w:val="single" w:sz="4" w:space="0" w:color="auto"/>
            </w:tcBorders>
            <w:shd w:val="clear" w:color="auto" w:fill="auto"/>
            <w:noWrap/>
            <w:vAlign w:val="center"/>
            <w:hideMark/>
          </w:tcPr>
          <w:p w14:paraId="218C11B5" w14:textId="752A7167" w:rsidR="00D601F2" w:rsidRPr="00D601F2" w:rsidRDefault="00D601F2"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r w:rsidRPr="00D601F2">
              <w:rPr>
                <w:rFonts w:eastAsia="Times New Roman" w:cs="Calibri"/>
                <w:color w:val="000000"/>
                <w:sz w:val="16"/>
                <w:szCs w:val="16"/>
                <w:lang w:eastAsia="nb-NO"/>
              </w:rPr>
              <w:t> </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58FFE82" w14:textId="6C248959" w:rsidR="00D601F2" w:rsidRPr="00D601F2" w:rsidRDefault="00D601F2"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EC1C6B6" w14:textId="1DC324CB" w:rsidR="00D601F2" w:rsidRPr="00D601F2" w:rsidRDefault="00D601F2"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AF12016" w14:textId="043A93AC" w:rsidR="00D601F2" w:rsidRPr="00D601F2" w:rsidRDefault="00D601F2"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B14961E" w14:textId="4B6A05A0" w:rsidR="00D97A5A" w:rsidRPr="00D601F2" w:rsidRDefault="00D97A5A" w:rsidP="007207A9">
      <w:pPr>
        <w:spacing w:after="0"/>
        <w:rPr>
          <w:rFonts w:eastAsia="Times New Roman" w:cs="Calibri"/>
          <w:color w:val="000000"/>
          <w:szCs w:val="20"/>
          <w:lang w:eastAsia="nb-NO"/>
        </w:rPr>
      </w:pPr>
      <w:r w:rsidRPr="00D601F2">
        <w:rPr>
          <w:rFonts w:eastAsia="Times New Roman" w:cs="Calibri"/>
          <w:b/>
          <w:bCs/>
          <w:color w:val="000000"/>
          <w:szCs w:val="20"/>
          <w:lang w:eastAsia="nb-NO"/>
        </w:rPr>
        <w:t>Installasjoner i brønnkrets</w:t>
      </w:r>
    </w:p>
    <w:p w14:paraId="4E010A6D" w14:textId="77777777" w:rsidR="00D97A5A" w:rsidRPr="00D601F2" w:rsidRDefault="00D97A5A" w:rsidP="007207A9">
      <w:pPr>
        <w:spacing w:after="0" w:line="240" w:lineRule="auto"/>
        <w:rPr>
          <w:rFonts w:eastAsia="Times New Roman" w:cs="Calibri"/>
          <w:color w:val="000000"/>
          <w:szCs w:val="20"/>
          <w:lang w:eastAsia="nb-NO"/>
        </w:rPr>
      </w:pPr>
      <w:r w:rsidRPr="00D601F2">
        <w:rPr>
          <w:rFonts w:eastAsia="Times New Roman" w:cs="Calibri"/>
          <w:color w:val="000000"/>
          <w:szCs w:val="20"/>
          <w:lang w:eastAsia="nb-NO"/>
        </w:rPr>
        <w:t xml:space="preserve">For større brønnparker (&gt;2000 brønnmeter) skal det gjennomføres termisk responstest. For alle brønnparker skal temperaturutvikling gjennom anleggets levetid simuleres og dokumenteres med egnet programvare. Simuleringene skal være basert på mest mulig reelle beregninger for energi og effektbelastning mot brønnpark. Varmebehovet skal være dimensjonerende. Brønnparker skal ikke plasseres under bunnplate eller fundament til bygg. Brønner skal </w:t>
      </w:r>
      <w:proofErr w:type="spellStart"/>
      <w:r w:rsidRPr="00D601F2">
        <w:rPr>
          <w:rFonts w:eastAsia="Times New Roman" w:cs="Calibri"/>
          <w:color w:val="000000"/>
          <w:szCs w:val="20"/>
          <w:lang w:eastAsia="nb-NO"/>
        </w:rPr>
        <w:t>innmåles</w:t>
      </w:r>
      <w:proofErr w:type="spellEnd"/>
      <w:r w:rsidRPr="00D601F2">
        <w:rPr>
          <w:rFonts w:eastAsia="Times New Roman" w:cs="Calibri"/>
          <w:color w:val="000000"/>
          <w:szCs w:val="20"/>
          <w:lang w:eastAsia="nb-NO"/>
        </w:rPr>
        <w:t xml:space="preserve"> og registreres.</w:t>
      </w:r>
    </w:p>
    <w:p w14:paraId="18F9D2CA" w14:textId="77777777" w:rsidR="00D97A5A" w:rsidRPr="00D601F2" w:rsidRDefault="00D97A5A" w:rsidP="007207A9">
      <w:pPr>
        <w:spacing w:after="0" w:line="240" w:lineRule="auto"/>
        <w:rPr>
          <w:rFonts w:eastAsia="Times New Roman" w:cs="Calibri"/>
          <w:color w:val="000000"/>
          <w:szCs w:val="20"/>
          <w:lang w:eastAsia="nb-NO"/>
        </w:rPr>
      </w:pPr>
      <w:r w:rsidRPr="00D601F2">
        <w:rPr>
          <w:rFonts w:eastAsia="Times New Roman" w:cs="Calibri"/>
          <w:color w:val="000000"/>
          <w:sz w:val="16"/>
          <w:szCs w:val="20"/>
          <w:lang w:eastAsia="nb-NO"/>
        </w:rPr>
        <w:br/>
      </w:r>
      <w:r w:rsidRPr="00D601F2">
        <w:rPr>
          <w:rFonts w:eastAsia="Times New Roman" w:cs="Calibri"/>
          <w:color w:val="000000"/>
          <w:szCs w:val="20"/>
          <w:lang w:eastAsia="nb-NO"/>
        </w:rPr>
        <w:t xml:space="preserve">Brønnpumpe skal leveres med frekvensstyring, og skal stoppe når det ikke er behov for at brønnvæsken sirkulerer. Ved valg av etanol som brønnvæske, skal </w:t>
      </w:r>
      <w:proofErr w:type="spellStart"/>
      <w:r w:rsidRPr="00D601F2">
        <w:rPr>
          <w:rFonts w:eastAsia="Times New Roman" w:cs="Calibri"/>
          <w:color w:val="000000"/>
          <w:szCs w:val="20"/>
          <w:lang w:eastAsia="nb-NO"/>
        </w:rPr>
        <w:t>korrosjonsinhibator</w:t>
      </w:r>
      <w:proofErr w:type="spellEnd"/>
      <w:r w:rsidRPr="00D601F2">
        <w:rPr>
          <w:rFonts w:eastAsia="Times New Roman" w:cs="Calibri"/>
          <w:color w:val="000000"/>
          <w:szCs w:val="20"/>
          <w:lang w:eastAsia="nb-NO"/>
        </w:rPr>
        <w:t xml:space="preserve"> benyttes. </w:t>
      </w:r>
    </w:p>
    <w:p w14:paraId="43184508" w14:textId="77777777" w:rsidR="00D97A5A" w:rsidRDefault="00D97A5A" w:rsidP="007207A9">
      <w:pPr>
        <w:spacing w:after="0" w:line="240" w:lineRule="auto"/>
        <w:rPr>
          <w:rFonts w:eastAsia="Times New Roman" w:cs="Calibri"/>
          <w:color w:val="000000"/>
          <w:szCs w:val="20"/>
          <w:lang w:eastAsia="nb-NO"/>
        </w:rPr>
      </w:pPr>
      <w:r w:rsidRPr="00D601F2">
        <w:rPr>
          <w:rFonts w:eastAsia="Times New Roman" w:cs="Calibri"/>
          <w:color w:val="000000"/>
          <w:sz w:val="16"/>
          <w:szCs w:val="20"/>
          <w:lang w:eastAsia="nb-NO"/>
        </w:rPr>
        <w:br/>
      </w:r>
      <w:r w:rsidRPr="00D601F2">
        <w:rPr>
          <w:rFonts w:eastAsia="Times New Roman" w:cs="Calibri"/>
          <w:color w:val="000000"/>
          <w:szCs w:val="20"/>
          <w:lang w:eastAsia="nb-NO"/>
        </w:rPr>
        <w:t xml:space="preserve">Horisontale rørstrekk i brønnkretsen skal legges i grøfter med minimum 60 cm dybde, og med </w:t>
      </w:r>
      <w:proofErr w:type="spellStart"/>
      <w:r w:rsidRPr="00D601F2">
        <w:rPr>
          <w:rFonts w:eastAsia="Times New Roman" w:cs="Calibri"/>
          <w:color w:val="000000"/>
          <w:szCs w:val="20"/>
          <w:lang w:eastAsia="nb-NO"/>
        </w:rPr>
        <w:t>omfylling</w:t>
      </w:r>
      <w:proofErr w:type="spellEnd"/>
      <w:r w:rsidRPr="00D601F2">
        <w:rPr>
          <w:rFonts w:eastAsia="Times New Roman" w:cs="Calibri"/>
          <w:color w:val="000000"/>
          <w:szCs w:val="20"/>
          <w:lang w:eastAsia="nb-NO"/>
        </w:rPr>
        <w:t xml:space="preserve"> som sikrer at rørene ikke påvirkes av telehiv, setninger, etc. </w:t>
      </w:r>
      <w:proofErr w:type="spellStart"/>
      <w:r w:rsidRPr="00D601F2">
        <w:rPr>
          <w:rFonts w:eastAsia="Times New Roman" w:cs="Calibri"/>
          <w:color w:val="000000"/>
          <w:szCs w:val="20"/>
          <w:lang w:eastAsia="nb-NO"/>
        </w:rPr>
        <w:t>Omfyllingsmasse</w:t>
      </w:r>
      <w:proofErr w:type="spellEnd"/>
      <w:r w:rsidRPr="00D601F2">
        <w:rPr>
          <w:rFonts w:eastAsia="Times New Roman" w:cs="Calibri"/>
          <w:color w:val="000000"/>
          <w:szCs w:val="20"/>
          <w:lang w:eastAsia="nb-NO"/>
        </w:rPr>
        <w:t xml:space="preserve"> skal ikke skade rørene. </w:t>
      </w:r>
    </w:p>
    <w:p w14:paraId="2BAD318F" w14:textId="77777777" w:rsidR="00BA3805" w:rsidRDefault="00BA3805" w:rsidP="007207A9">
      <w:pPr>
        <w:spacing w:after="0" w:line="240" w:lineRule="auto"/>
        <w:rPr>
          <w:rFonts w:eastAsia="Times New Roman" w:cs="Calibri"/>
          <w:color w:val="000000"/>
          <w:szCs w:val="20"/>
          <w:lang w:eastAsia="nb-NO"/>
        </w:rPr>
      </w:pPr>
    </w:p>
    <w:p w14:paraId="151D1FD9" w14:textId="3C26C6E9" w:rsidR="00D97A5A" w:rsidRDefault="00D97A5A" w:rsidP="007207A9">
      <w:pPr>
        <w:spacing w:after="0" w:line="240" w:lineRule="auto"/>
        <w:rPr>
          <w:rFonts w:eastAsia="Times New Roman" w:cs="Calibri"/>
          <w:color w:val="000000"/>
          <w:szCs w:val="20"/>
          <w:lang w:eastAsia="nb-NO"/>
        </w:rPr>
      </w:pPr>
      <w:r w:rsidRPr="00D601F2">
        <w:rPr>
          <w:rFonts w:eastAsia="Times New Roman" w:cs="Calibri"/>
          <w:color w:val="000000"/>
          <w:szCs w:val="20"/>
          <w:lang w:eastAsia="nb-NO"/>
        </w:rPr>
        <w:t>På alle brønntopper skal det benyttes egnet beskyttelse. Det skal installeres manuelle</w:t>
      </w:r>
      <w:r w:rsidRPr="005342AC">
        <w:rPr>
          <w:rFonts w:eastAsia="Times New Roman" w:cs="Calibri"/>
          <w:color w:val="000000"/>
          <w:szCs w:val="20"/>
          <w:lang w:eastAsia="nb-NO"/>
        </w:rPr>
        <w:t xml:space="preserve"> lufteventiler på høyeste punkt i brønnkretsen og i samlekummer, med mulighet for påfylling. Automatiske lufteventiler kan ev</w:t>
      </w:r>
      <w:r>
        <w:rPr>
          <w:rFonts w:eastAsia="Times New Roman" w:cs="Calibri"/>
          <w:color w:val="000000"/>
          <w:szCs w:val="20"/>
          <w:lang w:eastAsia="nb-NO"/>
        </w:rPr>
        <w:t>entuelt</w:t>
      </w:r>
      <w:r w:rsidRPr="005342AC">
        <w:rPr>
          <w:rFonts w:eastAsia="Times New Roman" w:cs="Calibri"/>
          <w:color w:val="000000"/>
          <w:szCs w:val="20"/>
          <w:lang w:eastAsia="nb-NO"/>
        </w:rPr>
        <w:t xml:space="preserve"> benyttes kun i igangkjøringsfase. Anlegget leveres ferdig luftet, trykktestet og innregulert.</w:t>
      </w:r>
    </w:p>
    <w:p w14:paraId="195B7671" w14:textId="77777777" w:rsidR="00D97A5A" w:rsidRDefault="00D97A5A" w:rsidP="007207A9">
      <w:pPr>
        <w:spacing w:after="0" w:line="240" w:lineRule="auto"/>
        <w:rPr>
          <w:rFonts w:eastAsia="Times New Roman" w:cs="Calibri"/>
          <w:color w:val="000000"/>
          <w:szCs w:val="20"/>
          <w:lang w:eastAsia="nb-NO"/>
        </w:rPr>
      </w:pPr>
      <w:r w:rsidRPr="00846F30">
        <w:rPr>
          <w:rFonts w:eastAsia="Times New Roman" w:cs="Calibri"/>
          <w:color w:val="000000"/>
          <w:sz w:val="16"/>
          <w:szCs w:val="20"/>
          <w:lang w:eastAsia="nb-NO"/>
        </w:rPr>
        <w:lastRenderedPageBreak/>
        <w:br/>
      </w:r>
      <w:r w:rsidRPr="005342AC">
        <w:rPr>
          <w:rFonts w:eastAsia="Times New Roman" w:cs="Calibri"/>
          <w:color w:val="000000"/>
          <w:szCs w:val="20"/>
          <w:lang w:eastAsia="nb-NO"/>
        </w:rPr>
        <w:t>Anlegget skal, i energisentral og ved påfyllingspunkt, tydelig merkes med type brønnvæske, fabrikat og mengde. Påfyllingskar skal være lufttett. Alle pakninger, ventiltettinger, rør, komponenter etc. skal være tilpasset valgt brønnvæske.</w:t>
      </w:r>
    </w:p>
    <w:p w14:paraId="64DB7FC6" w14:textId="77777777" w:rsidR="00D97A5A" w:rsidRDefault="00D97A5A" w:rsidP="007207A9">
      <w:pPr>
        <w:spacing w:after="0" w:line="240" w:lineRule="auto"/>
        <w:rPr>
          <w:rFonts w:eastAsia="Times New Roman" w:cs="Calibri"/>
          <w:color w:val="000000"/>
          <w:szCs w:val="20"/>
          <w:lang w:eastAsia="nb-NO"/>
        </w:rPr>
      </w:pPr>
      <w:r w:rsidRPr="00846F30">
        <w:rPr>
          <w:rFonts w:eastAsia="Times New Roman" w:cs="Calibri"/>
          <w:color w:val="000000"/>
          <w:sz w:val="16"/>
          <w:szCs w:val="20"/>
          <w:lang w:eastAsia="nb-NO"/>
        </w:rPr>
        <w:br/>
      </w:r>
      <w:r w:rsidRPr="005342AC">
        <w:rPr>
          <w:rFonts w:eastAsia="Times New Roman" w:cs="Calibri"/>
          <w:color w:val="000000"/>
          <w:szCs w:val="20"/>
          <w:lang w:eastAsia="nb-NO"/>
        </w:rPr>
        <w:t xml:space="preserve">Samlekummer/-stokker skal bestykkes med stenge- og strupeventiler på hhv. tur og retur til/fra hver brønn. Samlekummer skal være tette mot inntrengning av grunnvann eller overflatevann. </w:t>
      </w:r>
    </w:p>
    <w:p w14:paraId="6F7CEFB9" w14:textId="36727133" w:rsidR="00D97A5A" w:rsidRDefault="00D97A5A" w:rsidP="007207A9">
      <w:pPr>
        <w:spacing w:after="0" w:line="240" w:lineRule="auto"/>
        <w:rPr>
          <w:rFonts w:eastAsia="Times New Roman" w:cs="Calibri"/>
          <w:color w:val="000000"/>
          <w:szCs w:val="20"/>
          <w:lang w:eastAsia="nb-NO"/>
        </w:rPr>
      </w:pPr>
      <w:r w:rsidRPr="00846F30">
        <w:rPr>
          <w:rFonts w:eastAsia="Times New Roman" w:cs="Calibri"/>
          <w:color w:val="000000"/>
          <w:sz w:val="16"/>
          <w:szCs w:val="20"/>
          <w:lang w:eastAsia="nb-NO"/>
        </w:rPr>
        <w:br/>
      </w:r>
      <w:r w:rsidRPr="005342AC">
        <w:rPr>
          <w:rFonts w:eastAsia="Times New Roman" w:cs="Calibri"/>
          <w:color w:val="000000"/>
          <w:szCs w:val="20"/>
          <w:lang w:eastAsia="nb-NO"/>
        </w:rPr>
        <w:t xml:space="preserve">Det skal installeres energimåler som kan måle både varmeuttak og varmetilførsel til brønnene. Denne skal tilfredsstille kravene til energimålere i krav TK-807.  </w:t>
      </w:r>
    </w:p>
    <w:p w14:paraId="08A80567" w14:textId="77777777" w:rsidR="00911069" w:rsidRDefault="00911069" w:rsidP="007207A9">
      <w:pPr>
        <w:spacing w:after="0" w:line="240" w:lineRule="auto"/>
        <w:rPr>
          <w:rFonts w:eastAsia="Times New Roman" w:cs="Calibri"/>
          <w:color w:val="000000"/>
          <w:szCs w:val="20"/>
          <w:lang w:eastAsia="nb-NO"/>
        </w:rPr>
      </w:pPr>
    </w:p>
    <w:p w14:paraId="2629953E" w14:textId="77777777" w:rsidR="00BA3805" w:rsidRDefault="00BA3805" w:rsidP="007207A9">
      <w:pPr>
        <w:spacing w:after="0" w:line="240" w:lineRule="auto"/>
        <w:rPr>
          <w:rFonts w:eastAsia="Times New Roman" w:cs="Calibri"/>
          <w:color w:val="000000"/>
          <w:szCs w:val="20"/>
          <w:lang w:eastAsia="nb-NO"/>
        </w:rPr>
      </w:pPr>
    </w:p>
    <w:p w14:paraId="32F3D6AB" w14:textId="77777777" w:rsidR="00911069" w:rsidRDefault="00911069" w:rsidP="007207A9">
      <w:pPr>
        <w:spacing w:after="0" w:line="240" w:lineRule="auto"/>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BF53AB" w:rsidRPr="005342AC" w14:paraId="15B08B28" w14:textId="77777777" w:rsidTr="00BF53AB">
        <w:trPr>
          <w:trHeight w:val="30"/>
        </w:trPr>
        <w:tc>
          <w:tcPr>
            <w:tcW w:w="4982" w:type="dxa"/>
            <w:tcBorders>
              <w:top w:val="nil"/>
              <w:left w:val="nil"/>
              <w:bottom w:val="nil"/>
              <w:right w:val="nil"/>
            </w:tcBorders>
            <w:shd w:val="clear" w:color="auto" w:fill="auto"/>
            <w:vAlign w:val="center"/>
            <w:hideMark/>
          </w:tcPr>
          <w:p w14:paraId="027431FF" w14:textId="77777777" w:rsidR="00BF53AB" w:rsidRPr="005342AC" w:rsidRDefault="00BF53AB"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325 Utstyr for varmeinstallasjoner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AEBA1C" w14:textId="77777777" w:rsidR="00BF53AB" w:rsidRPr="005342AC" w:rsidRDefault="00BF53A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TK-1492</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026A009" w14:textId="1EB473F7" w:rsidR="00BF53AB" w:rsidRPr="005342AC" w:rsidRDefault="00BF53A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4D65E45" w14:textId="00F19143" w:rsidR="00BF53AB" w:rsidRPr="005342AC" w:rsidRDefault="00BF53A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EEB7793" w14:textId="191A6FBF" w:rsidR="00BF53AB" w:rsidRPr="005342AC" w:rsidRDefault="00BF53A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A571BA5" w14:textId="26D4582A" w:rsidR="00BF53AB" w:rsidRPr="005342AC" w:rsidRDefault="00BF53A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ACC493B" w14:textId="30626EB5" w:rsidR="00BF53AB" w:rsidRPr="005342AC" w:rsidRDefault="00BF53A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CA8B731" w14:textId="1E9C943E" w:rsidR="00BF53AB" w:rsidRPr="005342AC" w:rsidRDefault="00BF53A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F88945D" w14:textId="46D7EA4E" w:rsidR="00BF53AB" w:rsidRPr="005342AC" w:rsidRDefault="00BF53A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1754A4F" w14:textId="695E854E" w:rsidR="00D97A5A" w:rsidRDefault="00D97A5A"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Varmepumper</w:t>
      </w:r>
    </w:p>
    <w:p w14:paraId="1811BF58" w14:textId="35296EBA" w:rsidR="00FC7740" w:rsidRPr="000E0927" w:rsidRDefault="00986F19" w:rsidP="007207A9">
      <w:pPr>
        <w:spacing w:after="0" w:line="240" w:lineRule="auto"/>
        <w:rPr>
          <w:rFonts w:eastAsia="Times New Roman" w:cs="Calibri"/>
          <w:szCs w:val="20"/>
          <w:lang w:eastAsia="nb-NO"/>
        </w:rPr>
      </w:pPr>
      <w:r w:rsidRPr="000E0927">
        <w:rPr>
          <w:rFonts w:eastAsia="Times New Roman" w:cs="Calibri"/>
          <w:szCs w:val="20"/>
          <w:lang w:eastAsia="nb-NO"/>
        </w:rPr>
        <w:t xml:space="preserve">Prosjektering og leveranse skal tilfredsstille følgende standarder og normer, i tillegg til hva som </w:t>
      </w:r>
      <w:proofErr w:type="gramStart"/>
      <w:r w:rsidRPr="000E0927">
        <w:rPr>
          <w:rFonts w:eastAsia="Times New Roman" w:cs="Calibri"/>
          <w:szCs w:val="20"/>
          <w:lang w:eastAsia="nb-NO"/>
        </w:rPr>
        <w:t>for øvrig</w:t>
      </w:r>
      <w:proofErr w:type="gramEnd"/>
      <w:r w:rsidRPr="000E0927">
        <w:rPr>
          <w:rFonts w:eastAsia="Times New Roman" w:cs="Calibri"/>
          <w:szCs w:val="20"/>
          <w:lang w:eastAsia="nb-NO"/>
        </w:rPr>
        <w:t xml:space="preserve"> er definert i denne kravspesifikasjonen: </w:t>
      </w:r>
      <w:r w:rsidRPr="000E0927">
        <w:rPr>
          <w:rFonts w:eastAsia="Times New Roman" w:cs="Calibri"/>
          <w:i/>
          <w:iCs/>
          <w:szCs w:val="20"/>
          <w:lang w:eastAsia="nb-NO"/>
        </w:rPr>
        <w:t>NS</w:t>
      </w:r>
      <w:r w:rsidR="00350E12" w:rsidRPr="000E0927">
        <w:rPr>
          <w:rFonts w:eastAsia="Times New Roman" w:cs="Calibri"/>
          <w:i/>
          <w:iCs/>
          <w:szCs w:val="20"/>
          <w:lang w:eastAsia="nb-NO"/>
        </w:rPr>
        <w:t>-EN</w:t>
      </w:r>
      <w:r w:rsidRPr="000E0927">
        <w:rPr>
          <w:rFonts w:eastAsia="Times New Roman" w:cs="Calibri"/>
          <w:i/>
          <w:iCs/>
          <w:szCs w:val="20"/>
          <w:lang w:eastAsia="nb-NO"/>
        </w:rPr>
        <w:t xml:space="preserve"> 13313</w:t>
      </w:r>
      <w:r w:rsidR="00350E12" w:rsidRPr="000E0927">
        <w:rPr>
          <w:rFonts w:eastAsia="Times New Roman" w:cs="Calibri"/>
          <w:i/>
          <w:iCs/>
          <w:szCs w:val="20"/>
          <w:lang w:eastAsia="nb-NO"/>
        </w:rPr>
        <w:t xml:space="preserve"> </w:t>
      </w:r>
      <w:proofErr w:type="spellStart"/>
      <w:r w:rsidR="00350E12" w:rsidRPr="000E0927">
        <w:rPr>
          <w:rFonts w:eastAsia="Times New Roman" w:cs="Calibri"/>
          <w:i/>
          <w:iCs/>
          <w:szCs w:val="20"/>
          <w:lang w:eastAsia="nb-NO"/>
        </w:rPr>
        <w:t>Refrigerating</w:t>
      </w:r>
      <w:proofErr w:type="spellEnd"/>
      <w:r w:rsidR="00350E12" w:rsidRPr="000E0927">
        <w:rPr>
          <w:rFonts w:eastAsia="Times New Roman" w:cs="Calibri"/>
          <w:i/>
          <w:iCs/>
          <w:szCs w:val="20"/>
          <w:lang w:eastAsia="nb-NO"/>
        </w:rPr>
        <w:t xml:space="preserve"> systems and heat pump,</w:t>
      </w:r>
      <w:r w:rsidRPr="000E0927">
        <w:rPr>
          <w:rFonts w:eastAsia="Times New Roman" w:cs="Calibri"/>
          <w:i/>
          <w:iCs/>
          <w:szCs w:val="20"/>
          <w:lang w:eastAsia="nb-NO"/>
        </w:rPr>
        <w:t xml:space="preserve"> NEK IEC 60335-2-40</w:t>
      </w:r>
      <w:r w:rsidR="00FC7740" w:rsidRPr="000E0927">
        <w:rPr>
          <w:rFonts w:eastAsia="Times New Roman" w:cs="Calibri"/>
          <w:i/>
          <w:iCs/>
          <w:szCs w:val="20"/>
          <w:lang w:eastAsia="nb-NO"/>
        </w:rPr>
        <w:t xml:space="preserve"> Household and </w:t>
      </w:r>
      <w:proofErr w:type="spellStart"/>
      <w:r w:rsidR="00FC7740" w:rsidRPr="000E0927">
        <w:rPr>
          <w:rFonts w:eastAsia="Times New Roman" w:cs="Calibri"/>
          <w:i/>
          <w:iCs/>
          <w:szCs w:val="20"/>
          <w:lang w:eastAsia="nb-NO"/>
        </w:rPr>
        <w:t>similar</w:t>
      </w:r>
      <w:proofErr w:type="spellEnd"/>
      <w:r w:rsidR="00FC7740" w:rsidRPr="000E0927">
        <w:rPr>
          <w:rFonts w:eastAsia="Times New Roman" w:cs="Calibri"/>
          <w:i/>
          <w:iCs/>
          <w:szCs w:val="20"/>
          <w:lang w:eastAsia="nb-NO"/>
        </w:rPr>
        <w:t xml:space="preserve"> </w:t>
      </w:r>
      <w:proofErr w:type="spellStart"/>
      <w:r w:rsidR="00FC7740" w:rsidRPr="000E0927">
        <w:rPr>
          <w:rFonts w:eastAsia="Times New Roman" w:cs="Calibri"/>
          <w:i/>
          <w:iCs/>
          <w:szCs w:val="20"/>
          <w:lang w:eastAsia="nb-NO"/>
        </w:rPr>
        <w:t>electrical</w:t>
      </w:r>
      <w:proofErr w:type="spellEnd"/>
      <w:r w:rsidR="00FC7740" w:rsidRPr="000E0927">
        <w:rPr>
          <w:rFonts w:eastAsia="Times New Roman" w:cs="Calibri"/>
          <w:i/>
          <w:iCs/>
          <w:szCs w:val="20"/>
          <w:lang w:eastAsia="nb-NO"/>
        </w:rPr>
        <w:t xml:space="preserve"> </w:t>
      </w:r>
      <w:proofErr w:type="spellStart"/>
      <w:r w:rsidR="00FC7740" w:rsidRPr="000E0927">
        <w:rPr>
          <w:rFonts w:eastAsia="Times New Roman" w:cs="Calibri"/>
          <w:i/>
          <w:iCs/>
          <w:szCs w:val="20"/>
          <w:lang w:eastAsia="nb-NO"/>
        </w:rPr>
        <w:t>appliances</w:t>
      </w:r>
      <w:proofErr w:type="spellEnd"/>
      <w:r w:rsidR="00FC7740" w:rsidRPr="000E0927">
        <w:rPr>
          <w:rFonts w:eastAsia="Times New Roman" w:cs="Calibri"/>
          <w:szCs w:val="20"/>
          <w:lang w:eastAsia="nb-NO"/>
        </w:rPr>
        <w:t xml:space="preserve">, </w:t>
      </w:r>
      <w:r w:rsidRPr="000E0927">
        <w:rPr>
          <w:rFonts w:eastAsia="Times New Roman" w:cs="Calibri"/>
          <w:i/>
          <w:iCs/>
          <w:szCs w:val="20"/>
          <w:lang w:eastAsia="nb-NO"/>
        </w:rPr>
        <w:t>NS-EN 378</w:t>
      </w:r>
      <w:r w:rsidRPr="000E0927">
        <w:rPr>
          <w:rFonts w:eastAsia="Times New Roman" w:cs="Calibri"/>
          <w:szCs w:val="20"/>
          <w:lang w:eastAsia="nb-NO"/>
        </w:rPr>
        <w:t xml:space="preserve"> Norsk kulde- og varmepumpenorm. </w:t>
      </w:r>
    </w:p>
    <w:p w14:paraId="4E935948" w14:textId="77777777" w:rsidR="00FC7740" w:rsidRDefault="00FC7740" w:rsidP="007207A9">
      <w:pPr>
        <w:spacing w:after="0" w:line="240" w:lineRule="auto"/>
        <w:rPr>
          <w:rFonts w:eastAsia="Times New Roman" w:cs="Calibri"/>
          <w:color w:val="000000"/>
          <w:szCs w:val="20"/>
          <w:lang w:eastAsia="nb-NO"/>
        </w:rPr>
      </w:pPr>
    </w:p>
    <w:p w14:paraId="01A5263C" w14:textId="77777777" w:rsidR="00BA3805" w:rsidRDefault="00986F19" w:rsidP="007207A9">
      <w:pPr>
        <w:spacing w:after="0" w:line="240" w:lineRule="auto"/>
        <w:rPr>
          <w:rFonts w:eastAsia="Times New Roman" w:cs="Calibri"/>
          <w:color w:val="000000"/>
          <w:sz w:val="18"/>
          <w:szCs w:val="20"/>
          <w:lang w:eastAsia="nb-NO"/>
        </w:rPr>
      </w:pPr>
      <w:r w:rsidRPr="006065CC">
        <w:rPr>
          <w:rFonts w:eastAsia="Times New Roman" w:cs="Calibri"/>
          <w:color w:val="000000"/>
          <w:szCs w:val="20"/>
          <w:lang w:eastAsia="nb-NO"/>
        </w:rPr>
        <w:t xml:space="preserve">For </w:t>
      </w:r>
      <w:r w:rsidRPr="006065CC">
        <w:rPr>
          <w:rFonts w:eastAsia="Times New Roman" w:cs="Calibri"/>
          <w:i/>
          <w:iCs/>
          <w:color w:val="000000"/>
          <w:szCs w:val="20"/>
          <w:lang w:eastAsia="nb-NO"/>
        </w:rPr>
        <w:t>NEK IEC 60335-2-40</w:t>
      </w:r>
      <w:r w:rsidRPr="006065CC">
        <w:rPr>
          <w:rFonts w:eastAsia="Times New Roman" w:cs="Calibri"/>
          <w:color w:val="000000"/>
          <w:szCs w:val="20"/>
          <w:lang w:eastAsia="nb-NO"/>
        </w:rPr>
        <w:t xml:space="preserve"> og</w:t>
      </w:r>
      <w:r w:rsidRPr="005342AC">
        <w:rPr>
          <w:rFonts w:eastAsia="Times New Roman" w:cs="Calibri"/>
          <w:color w:val="000000"/>
          <w:szCs w:val="20"/>
          <w:lang w:eastAsia="nb-NO"/>
        </w:rPr>
        <w:t xml:space="preserve"> </w:t>
      </w:r>
      <w:r w:rsidRPr="00BA778B">
        <w:rPr>
          <w:rFonts w:eastAsia="Times New Roman" w:cs="Calibri"/>
          <w:color w:val="000000"/>
          <w:szCs w:val="20"/>
          <w:lang w:eastAsia="nb-NO"/>
        </w:rPr>
        <w:t>NS-EN 378</w:t>
      </w:r>
      <w:r w:rsidRPr="005342AC">
        <w:rPr>
          <w:rFonts w:eastAsia="Times New Roman" w:cs="Calibri"/>
          <w:color w:val="000000"/>
          <w:szCs w:val="20"/>
          <w:lang w:eastAsia="nb-NO"/>
        </w:rPr>
        <w:t xml:space="preserve"> gjelder det at varmepumper og kuldemaskiner som hører inn under produktstandarden </w:t>
      </w:r>
      <w:r w:rsidRPr="006065CC">
        <w:rPr>
          <w:rFonts w:eastAsia="Times New Roman" w:cs="Calibri"/>
          <w:i/>
          <w:iCs/>
          <w:color w:val="000000"/>
          <w:szCs w:val="20"/>
          <w:lang w:eastAsia="nb-NO"/>
        </w:rPr>
        <w:t>NEK IEC 60335-2-40</w:t>
      </w:r>
      <w:r w:rsidR="00D1049D">
        <w:rPr>
          <w:rFonts w:eastAsia="Times New Roman" w:cs="Calibri"/>
          <w:color w:val="000000"/>
          <w:szCs w:val="20"/>
          <w:lang w:eastAsia="nb-NO"/>
        </w:rPr>
        <w:t xml:space="preserve"> </w:t>
      </w:r>
      <w:r w:rsidRPr="005342AC">
        <w:rPr>
          <w:rFonts w:eastAsia="Times New Roman" w:cs="Calibri"/>
          <w:color w:val="000000"/>
          <w:szCs w:val="20"/>
          <w:lang w:eastAsia="nb-NO"/>
        </w:rPr>
        <w:t>skal oppfylle kravene gitt i denne</w:t>
      </w:r>
      <w:r>
        <w:rPr>
          <w:rFonts w:eastAsia="Times New Roman" w:cs="Calibri"/>
          <w:color w:val="000000"/>
          <w:szCs w:val="20"/>
          <w:lang w:eastAsia="nb-NO"/>
        </w:rPr>
        <w:t xml:space="preserve"> </w:t>
      </w:r>
      <w:r w:rsidRPr="005342AC">
        <w:rPr>
          <w:rFonts w:eastAsia="Times New Roman" w:cs="Calibri"/>
          <w:color w:val="000000"/>
          <w:szCs w:val="20"/>
          <w:lang w:eastAsia="nb-NO"/>
        </w:rPr>
        <w:t xml:space="preserve">standarden. Varmepumper og kuldemaskiner som ikke hører inn under overnevnte produktstandard skal oppfylle kravene gitt i den generelle </w:t>
      </w:r>
      <w:r w:rsidRPr="00BA778B">
        <w:rPr>
          <w:rFonts w:eastAsia="Times New Roman" w:cs="Calibri"/>
          <w:color w:val="000000"/>
          <w:szCs w:val="20"/>
          <w:lang w:eastAsia="nb-NO"/>
        </w:rPr>
        <w:t>standarden NS-EN 378.</w:t>
      </w:r>
      <w:r w:rsidR="00D97A5A" w:rsidRPr="005342AC">
        <w:rPr>
          <w:rFonts w:eastAsia="Times New Roman" w:cs="Calibri"/>
          <w:color w:val="000000"/>
          <w:szCs w:val="20"/>
          <w:lang w:eastAsia="nb-NO"/>
        </w:rPr>
        <w:br/>
      </w:r>
      <w:r w:rsidR="00D97A5A" w:rsidRPr="00846F30">
        <w:rPr>
          <w:rFonts w:eastAsia="Times New Roman" w:cs="Calibri"/>
          <w:color w:val="000000"/>
          <w:sz w:val="16"/>
          <w:szCs w:val="20"/>
          <w:lang w:eastAsia="nb-NO"/>
        </w:rPr>
        <w:br/>
      </w:r>
      <w:r w:rsidR="00D97A5A" w:rsidRPr="005342AC">
        <w:rPr>
          <w:rFonts w:eastAsia="Times New Roman" w:cs="Calibri"/>
          <w:color w:val="000000"/>
          <w:szCs w:val="20"/>
          <w:lang w:eastAsia="nb-NO"/>
        </w:rPr>
        <w:t xml:space="preserve">Det skal benyttes naturlige kuldemedier. Innvendig plassert utstyr i ventilert kabinett for varmepumper med brannfarlig kuldemedium skal være </w:t>
      </w:r>
      <w:proofErr w:type="spellStart"/>
      <w:r w:rsidR="00D97A5A" w:rsidRPr="005342AC">
        <w:rPr>
          <w:rFonts w:eastAsia="Times New Roman" w:cs="Calibri"/>
          <w:color w:val="000000"/>
          <w:szCs w:val="20"/>
          <w:lang w:eastAsia="nb-NO"/>
        </w:rPr>
        <w:t>Atex</w:t>
      </w:r>
      <w:proofErr w:type="spellEnd"/>
      <w:r w:rsidR="00D97A5A" w:rsidRPr="005342AC">
        <w:rPr>
          <w:rFonts w:eastAsia="Times New Roman" w:cs="Calibri"/>
          <w:color w:val="000000"/>
          <w:szCs w:val="20"/>
          <w:lang w:eastAsia="nb-NO"/>
        </w:rPr>
        <w:t>-godkjent.</w:t>
      </w:r>
      <w:r w:rsidR="00D97A5A" w:rsidRPr="005342AC">
        <w:rPr>
          <w:rFonts w:eastAsia="Times New Roman" w:cs="Calibri"/>
          <w:color w:val="000000"/>
          <w:szCs w:val="20"/>
          <w:lang w:eastAsia="nb-NO"/>
        </w:rPr>
        <w:br/>
      </w:r>
      <w:r w:rsidR="00D97A5A" w:rsidRPr="00846F30">
        <w:rPr>
          <w:rFonts w:eastAsia="Times New Roman" w:cs="Calibri"/>
          <w:color w:val="000000"/>
          <w:sz w:val="16"/>
          <w:szCs w:val="20"/>
          <w:lang w:eastAsia="nb-NO"/>
        </w:rPr>
        <w:br/>
      </w:r>
      <w:r w:rsidR="00D97A5A" w:rsidRPr="005342AC">
        <w:rPr>
          <w:rFonts w:eastAsia="Times New Roman" w:cs="Calibri"/>
          <w:color w:val="000000"/>
          <w:szCs w:val="20"/>
          <w:lang w:eastAsia="nb-NO"/>
        </w:rPr>
        <w:t>Type dellastregulering og tilgjengelig vannvolum skal sikre trinnløs og stabil drift fra 15</w:t>
      </w:r>
      <w:r w:rsidR="00D97A5A">
        <w:rPr>
          <w:rFonts w:eastAsia="Times New Roman" w:cs="Calibri"/>
          <w:color w:val="000000"/>
          <w:szCs w:val="20"/>
          <w:lang w:eastAsia="nb-NO"/>
        </w:rPr>
        <w:t xml:space="preserve"> </w:t>
      </w:r>
      <w:r w:rsidR="00D97A5A" w:rsidRPr="005342AC">
        <w:rPr>
          <w:rFonts w:eastAsia="Times New Roman" w:cs="Calibri"/>
          <w:color w:val="000000"/>
          <w:szCs w:val="20"/>
          <w:lang w:eastAsia="nb-NO"/>
        </w:rPr>
        <w:t>% til 100</w:t>
      </w:r>
      <w:r w:rsidR="00D97A5A">
        <w:rPr>
          <w:rFonts w:eastAsia="Times New Roman" w:cs="Calibri"/>
          <w:color w:val="000000"/>
          <w:szCs w:val="20"/>
          <w:lang w:eastAsia="nb-NO"/>
        </w:rPr>
        <w:t xml:space="preserve"> </w:t>
      </w:r>
      <w:r w:rsidR="00D97A5A" w:rsidRPr="005342AC">
        <w:rPr>
          <w:rFonts w:eastAsia="Times New Roman" w:cs="Calibri"/>
          <w:color w:val="000000"/>
          <w:szCs w:val="20"/>
          <w:lang w:eastAsia="nb-NO"/>
        </w:rPr>
        <w:t xml:space="preserve">% kapasitet, og at kompressorprodusentens anbefalinger om gang- og hviletid overholdes. Væske-vann varmepumper skal kunne levere varme ved dimensjonerende turtemperatur i anlegget. Varmepumpa skal kunne motta kalkulert </w:t>
      </w:r>
      <w:proofErr w:type="spellStart"/>
      <w:r w:rsidR="00D97A5A" w:rsidRPr="005342AC">
        <w:rPr>
          <w:rFonts w:eastAsia="Times New Roman" w:cs="Calibri"/>
          <w:color w:val="000000"/>
          <w:szCs w:val="20"/>
          <w:lang w:eastAsia="nb-NO"/>
        </w:rPr>
        <w:t>setpunkt</w:t>
      </w:r>
      <w:proofErr w:type="spellEnd"/>
      <w:r w:rsidR="00D97A5A" w:rsidRPr="005342AC">
        <w:rPr>
          <w:rFonts w:eastAsia="Times New Roman" w:cs="Calibri"/>
          <w:color w:val="000000"/>
          <w:szCs w:val="20"/>
          <w:lang w:eastAsia="nb-NO"/>
        </w:rPr>
        <w:t xml:space="preserve"> fra SD-anlegget, og gå på 100 % kapasitet før spisslast leverer varme.</w:t>
      </w:r>
      <w:r w:rsidR="00D97A5A" w:rsidRPr="005342AC">
        <w:rPr>
          <w:rFonts w:eastAsia="Times New Roman" w:cs="Calibri"/>
          <w:color w:val="000000"/>
          <w:szCs w:val="20"/>
          <w:lang w:eastAsia="nb-NO"/>
        </w:rPr>
        <w:br/>
      </w:r>
      <w:r w:rsidR="00D97A5A" w:rsidRPr="00846F30">
        <w:rPr>
          <w:rFonts w:eastAsia="Times New Roman" w:cs="Calibri"/>
          <w:color w:val="000000"/>
          <w:sz w:val="16"/>
          <w:szCs w:val="20"/>
          <w:lang w:eastAsia="nb-NO"/>
        </w:rPr>
        <w:br/>
      </w:r>
      <w:r w:rsidR="00D97A5A" w:rsidRPr="005342AC">
        <w:rPr>
          <w:rFonts w:eastAsia="Times New Roman" w:cs="Calibri"/>
          <w:color w:val="000000"/>
          <w:szCs w:val="20"/>
          <w:lang w:eastAsia="nb-NO"/>
        </w:rPr>
        <w:t xml:space="preserve">Dersom bygget har kjølebehov, skal tilgjengelig </w:t>
      </w:r>
      <w:proofErr w:type="spellStart"/>
      <w:r w:rsidR="00D97A5A" w:rsidRPr="005342AC">
        <w:rPr>
          <w:rFonts w:eastAsia="Times New Roman" w:cs="Calibri"/>
          <w:color w:val="000000"/>
          <w:szCs w:val="20"/>
          <w:lang w:eastAsia="nb-NO"/>
        </w:rPr>
        <w:t>frikjøling</w:t>
      </w:r>
      <w:proofErr w:type="spellEnd"/>
      <w:r w:rsidR="00D97A5A" w:rsidRPr="005342AC">
        <w:rPr>
          <w:rFonts w:eastAsia="Times New Roman" w:cs="Calibri"/>
          <w:color w:val="000000"/>
          <w:szCs w:val="20"/>
          <w:lang w:eastAsia="nb-NO"/>
        </w:rPr>
        <w:t xml:space="preserve"> fra brønnpark benyttes. Ved behov skal varmepumpa kunne benyttes som kjølemaskin.</w:t>
      </w:r>
      <w:r w:rsidR="00D97A5A" w:rsidRPr="005342AC">
        <w:rPr>
          <w:rFonts w:eastAsia="Times New Roman" w:cs="Calibri"/>
          <w:color w:val="000000"/>
          <w:szCs w:val="20"/>
          <w:lang w:eastAsia="nb-NO"/>
        </w:rPr>
        <w:br/>
      </w:r>
    </w:p>
    <w:p w14:paraId="7825EC51" w14:textId="77777777" w:rsidR="001333F6" w:rsidRDefault="00D97A5A" w:rsidP="007207A9">
      <w:pPr>
        <w:spacing w:after="0" w:line="240" w:lineRule="auto"/>
        <w:rPr>
          <w:rFonts w:eastAsia="Times New Roman" w:cs="Calibri"/>
          <w:color w:val="000000"/>
          <w:sz w:val="16"/>
          <w:szCs w:val="20"/>
          <w:lang w:eastAsia="nb-NO"/>
        </w:rPr>
      </w:pPr>
      <w:r w:rsidRPr="005342AC">
        <w:rPr>
          <w:rFonts w:eastAsia="Times New Roman" w:cs="Calibri"/>
          <w:color w:val="000000"/>
          <w:szCs w:val="20"/>
          <w:lang w:eastAsia="nb-NO"/>
        </w:rPr>
        <w:t>Varmepumpeanlegget skal dimensjoneres slik at livssyklus-kostnaden blir lavest mulig, basert på byggets forventede levetid og reelle energi- og effektbehov.</w:t>
      </w:r>
      <w:r w:rsidRPr="005342AC">
        <w:rPr>
          <w:rFonts w:eastAsia="Times New Roman" w:cs="Calibri"/>
          <w:color w:val="000000"/>
          <w:szCs w:val="20"/>
          <w:lang w:eastAsia="nb-NO"/>
        </w:rPr>
        <w:br/>
        <w:t>Væske-vann varmepumper skal oppnå:</w:t>
      </w:r>
      <w:r w:rsidRPr="005342AC">
        <w:rPr>
          <w:rFonts w:eastAsia="Times New Roman" w:cs="Calibri"/>
          <w:color w:val="000000"/>
          <w:szCs w:val="20"/>
          <w:lang w:eastAsia="nb-NO"/>
        </w:rPr>
        <w:br/>
        <w:t>· en årsvarmefaktor (SPFVP) på minimum 3,3.</w:t>
      </w:r>
      <w:r w:rsidRPr="005342AC">
        <w:rPr>
          <w:rFonts w:eastAsia="Times New Roman" w:cs="Calibri"/>
          <w:color w:val="000000"/>
          <w:szCs w:val="20"/>
          <w:lang w:eastAsia="nb-NO"/>
        </w:rPr>
        <w:br/>
        <w:t xml:space="preserve">· energidekningsgrad på </w:t>
      </w:r>
      <w:proofErr w:type="spellStart"/>
      <w:r w:rsidRPr="005342AC">
        <w:rPr>
          <w:rFonts w:eastAsia="Times New Roman" w:cs="Calibri"/>
          <w:color w:val="000000"/>
          <w:szCs w:val="20"/>
          <w:lang w:eastAsia="nb-NO"/>
        </w:rPr>
        <w:t>minium</w:t>
      </w:r>
      <w:proofErr w:type="spellEnd"/>
      <w:r w:rsidRPr="005342AC">
        <w:rPr>
          <w:rFonts w:eastAsia="Times New Roman" w:cs="Calibri"/>
          <w:color w:val="000000"/>
          <w:szCs w:val="20"/>
          <w:lang w:eastAsia="nb-NO"/>
        </w:rPr>
        <w:t xml:space="preserve"> 85 %, inkludert tappevann</w:t>
      </w:r>
      <w:r w:rsidRPr="005342AC">
        <w:rPr>
          <w:rFonts w:eastAsia="Times New Roman" w:cs="Calibri"/>
          <w:color w:val="000000"/>
          <w:szCs w:val="20"/>
          <w:lang w:eastAsia="nb-NO"/>
        </w:rPr>
        <w:br/>
        <w:t>· en total årsvarmefaktor (</w:t>
      </w:r>
      <w:proofErr w:type="spellStart"/>
      <w:r w:rsidRPr="005342AC">
        <w:rPr>
          <w:rFonts w:eastAsia="Times New Roman" w:cs="Calibri"/>
          <w:color w:val="000000"/>
          <w:szCs w:val="20"/>
          <w:lang w:eastAsia="nb-NO"/>
        </w:rPr>
        <w:t>SPFtotal</w:t>
      </w:r>
      <w:proofErr w:type="spellEnd"/>
      <w:r w:rsidRPr="005342AC">
        <w:rPr>
          <w:rFonts w:eastAsia="Times New Roman" w:cs="Calibri"/>
          <w:color w:val="000000"/>
          <w:szCs w:val="20"/>
          <w:lang w:eastAsia="nb-NO"/>
        </w:rPr>
        <w:t>) på minimum 2,4.</w:t>
      </w:r>
      <w:r w:rsidRPr="005342AC">
        <w:rPr>
          <w:rFonts w:eastAsia="Times New Roman" w:cs="Calibri"/>
          <w:color w:val="000000"/>
          <w:szCs w:val="20"/>
          <w:lang w:eastAsia="nb-NO"/>
        </w:rPr>
        <w:br/>
        <w:t>Luft-vann varmepumper skal oppnå:</w:t>
      </w:r>
      <w:r w:rsidRPr="005342AC">
        <w:rPr>
          <w:rFonts w:eastAsia="Times New Roman" w:cs="Calibri"/>
          <w:color w:val="000000"/>
          <w:szCs w:val="20"/>
          <w:lang w:eastAsia="nb-NO"/>
        </w:rPr>
        <w:br/>
        <w:t>· en årsvarmefaktor (SPFVP) på minimum 2,2, inkludert avriming.</w:t>
      </w:r>
      <w:r w:rsidRPr="005342AC">
        <w:rPr>
          <w:rFonts w:eastAsia="Times New Roman" w:cs="Calibri"/>
          <w:color w:val="000000"/>
          <w:szCs w:val="20"/>
          <w:lang w:eastAsia="nb-NO"/>
        </w:rPr>
        <w:br/>
        <w:t>· en energidekningsgrad på minimum 70 % av byggets varmebehov, ikke medregnet tappevann.</w:t>
      </w:r>
      <w:r w:rsidRPr="005342AC">
        <w:rPr>
          <w:rFonts w:eastAsia="Times New Roman" w:cs="Calibri"/>
          <w:color w:val="000000"/>
          <w:szCs w:val="20"/>
          <w:lang w:eastAsia="nb-NO"/>
        </w:rPr>
        <w:br/>
        <w:t>· en total årsvarmefaktor (</w:t>
      </w:r>
      <w:proofErr w:type="spellStart"/>
      <w:r w:rsidRPr="005342AC">
        <w:rPr>
          <w:rFonts w:eastAsia="Times New Roman" w:cs="Calibri"/>
          <w:color w:val="000000"/>
          <w:szCs w:val="20"/>
          <w:lang w:eastAsia="nb-NO"/>
        </w:rPr>
        <w:t>SPFtotal</w:t>
      </w:r>
      <w:proofErr w:type="spellEnd"/>
      <w:r w:rsidRPr="005342AC">
        <w:rPr>
          <w:rFonts w:eastAsia="Times New Roman" w:cs="Calibri"/>
          <w:color w:val="000000"/>
          <w:szCs w:val="20"/>
          <w:lang w:eastAsia="nb-NO"/>
        </w:rPr>
        <w:t>) på minimum 1,6.</w:t>
      </w:r>
      <w:r w:rsidRPr="005342AC">
        <w:rPr>
          <w:rFonts w:eastAsia="Times New Roman" w:cs="Calibri"/>
          <w:color w:val="000000"/>
          <w:szCs w:val="20"/>
          <w:lang w:eastAsia="nb-NO"/>
        </w:rPr>
        <w:br/>
      </w:r>
    </w:p>
    <w:p w14:paraId="13EBBE4F" w14:textId="77777777" w:rsidR="001333F6" w:rsidRDefault="001333F6" w:rsidP="007207A9">
      <w:pPr>
        <w:spacing w:after="0" w:line="240" w:lineRule="auto"/>
        <w:rPr>
          <w:rFonts w:eastAsia="Times New Roman" w:cs="Calibri"/>
          <w:color w:val="000000"/>
          <w:sz w:val="16"/>
          <w:szCs w:val="20"/>
          <w:lang w:eastAsia="nb-NO"/>
        </w:rPr>
      </w:pPr>
    </w:p>
    <w:p w14:paraId="5C69A088" w14:textId="77777777" w:rsidR="008671BA" w:rsidRPr="000E0927" w:rsidRDefault="00D97A5A" w:rsidP="008671BA">
      <w:pPr>
        <w:spacing w:after="0" w:line="240" w:lineRule="auto"/>
        <w:rPr>
          <w:rFonts w:eastAsia="Times New Roman" w:cs="Calibri"/>
          <w:szCs w:val="20"/>
          <w:lang w:eastAsia="nb-NO"/>
        </w:rPr>
      </w:pPr>
      <w:r w:rsidRPr="00846F30">
        <w:rPr>
          <w:rFonts w:eastAsia="Times New Roman" w:cs="Calibri"/>
          <w:color w:val="000000"/>
          <w:sz w:val="16"/>
          <w:szCs w:val="20"/>
          <w:lang w:eastAsia="nb-NO"/>
        </w:rPr>
        <w:lastRenderedPageBreak/>
        <w:br/>
      </w:r>
      <w:r w:rsidR="008671BA" w:rsidRPr="000E0927">
        <w:rPr>
          <w:rFonts w:eastAsia="Times New Roman" w:cs="Calibri"/>
          <w:szCs w:val="20"/>
          <w:lang w:eastAsia="nb-NO"/>
        </w:rPr>
        <w:t xml:space="preserve">Prosjektering og leveranse skal tilfredsstille følgende standarder og normer, i tillegg til hva som </w:t>
      </w:r>
      <w:proofErr w:type="gramStart"/>
      <w:r w:rsidR="008671BA" w:rsidRPr="000E0927">
        <w:rPr>
          <w:rFonts w:eastAsia="Times New Roman" w:cs="Calibri"/>
          <w:szCs w:val="20"/>
          <w:lang w:eastAsia="nb-NO"/>
        </w:rPr>
        <w:t>for øvrig</w:t>
      </w:r>
      <w:proofErr w:type="gramEnd"/>
      <w:r w:rsidR="008671BA" w:rsidRPr="000E0927">
        <w:rPr>
          <w:rFonts w:eastAsia="Times New Roman" w:cs="Calibri"/>
          <w:szCs w:val="20"/>
          <w:lang w:eastAsia="nb-NO"/>
        </w:rPr>
        <w:t xml:space="preserve"> er definert i denne kravspesifikasjonen: </w:t>
      </w:r>
      <w:r w:rsidR="008671BA" w:rsidRPr="000E0927">
        <w:rPr>
          <w:rFonts w:eastAsia="Times New Roman" w:cs="Calibri"/>
          <w:i/>
          <w:iCs/>
          <w:szCs w:val="20"/>
          <w:lang w:eastAsia="nb-NO"/>
        </w:rPr>
        <w:t xml:space="preserve">NS-EN 13313 </w:t>
      </w:r>
      <w:proofErr w:type="spellStart"/>
      <w:r w:rsidR="008671BA" w:rsidRPr="000E0927">
        <w:rPr>
          <w:rFonts w:eastAsia="Times New Roman" w:cs="Calibri"/>
          <w:i/>
          <w:iCs/>
          <w:szCs w:val="20"/>
          <w:lang w:eastAsia="nb-NO"/>
        </w:rPr>
        <w:t>Refrigerating</w:t>
      </w:r>
      <w:proofErr w:type="spellEnd"/>
      <w:r w:rsidR="008671BA" w:rsidRPr="000E0927">
        <w:rPr>
          <w:rFonts w:eastAsia="Times New Roman" w:cs="Calibri"/>
          <w:i/>
          <w:iCs/>
          <w:szCs w:val="20"/>
          <w:lang w:eastAsia="nb-NO"/>
        </w:rPr>
        <w:t xml:space="preserve"> systems and heat pump, NEK IEC 60335-2-40 Household and </w:t>
      </w:r>
      <w:proofErr w:type="spellStart"/>
      <w:r w:rsidR="008671BA" w:rsidRPr="000E0927">
        <w:rPr>
          <w:rFonts w:eastAsia="Times New Roman" w:cs="Calibri"/>
          <w:i/>
          <w:iCs/>
          <w:szCs w:val="20"/>
          <w:lang w:eastAsia="nb-NO"/>
        </w:rPr>
        <w:t>similar</w:t>
      </w:r>
      <w:proofErr w:type="spellEnd"/>
      <w:r w:rsidR="008671BA" w:rsidRPr="000E0927">
        <w:rPr>
          <w:rFonts w:eastAsia="Times New Roman" w:cs="Calibri"/>
          <w:i/>
          <w:iCs/>
          <w:szCs w:val="20"/>
          <w:lang w:eastAsia="nb-NO"/>
        </w:rPr>
        <w:t xml:space="preserve"> </w:t>
      </w:r>
      <w:proofErr w:type="spellStart"/>
      <w:r w:rsidR="008671BA" w:rsidRPr="000E0927">
        <w:rPr>
          <w:rFonts w:eastAsia="Times New Roman" w:cs="Calibri"/>
          <w:i/>
          <w:iCs/>
          <w:szCs w:val="20"/>
          <w:lang w:eastAsia="nb-NO"/>
        </w:rPr>
        <w:t>electrical</w:t>
      </w:r>
      <w:proofErr w:type="spellEnd"/>
      <w:r w:rsidR="008671BA" w:rsidRPr="000E0927">
        <w:rPr>
          <w:rFonts w:eastAsia="Times New Roman" w:cs="Calibri"/>
          <w:i/>
          <w:iCs/>
          <w:szCs w:val="20"/>
          <w:lang w:eastAsia="nb-NO"/>
        </w:rPr>
        <w:t xml:space="preserve"> </w:t>
      </w:r>
      <w:proofErr w:type="spellStart"/>
      <w:r w:rsidR="008671BA" w:rsidRPr="000E0927">
        <w:rPr>
          <w:rFonts w:eastAsia="Times New Roman" w:cs="Calibri"/>
          <w:i/>
          <w:iCs/>
          <w:szCs w:val="20"/>
          <w:lang w:eastAsia="nb-NO"/>
        </w:rPr>
        <w:t>appliances</w:t>
      </w:r>
      <w:proofErr w:type="spellEnd"/>
      <w:r w:rsidR="008671BA" w:rsidRPr="000E0927">
        <w:rPr>
          <w:rFonts w:eastAsia="Times New Roman" w:cs="Calibri"/>
          <w:szCs w:val="20"/>
          <w:lang w:eastAsia="nb-NO"/>
        </w:rPr>
        <w:t xml:space="preserve">, </w:t>
      </w:r>
      <w:r w:rsidR="008671BA" w:rsidRPr="000E0927">
        <w:rPr>
          <w:rFonts w:eastAsia="Times New Roman" w:cs="Calibri"/>
          <w:i/>
          <w:iCs/>
          <w:szCs w:val="20"/>
          <w:lang w:eastAsia="nb-NO"/>
        </w:rPr>
        <w:t>NS-EN 378</w:t>
      </w:r>
      <w:r w:rsidR="008671BA" w:rsidRPr="000E0927">
        <w:rPr>
          <w:rFonts w:eastAsia="Times New Roman" w:cs="Calibri"/>
          <w:szCs w:val="20"/>
          <w:lang w:eastAsia="nb-NO"/>
        </w:rPr>
        <w:t xml:space="preserve"> Norsk kulde- og varmepumpenorm. </w:t>
      </w:r>
    </w:p>
    <w:p w14:paraId="5B4072B2" w14:textId="77777777" w:rsidR="008671BA" w:rsidRDefault="008671BA" w:rsidP="008671BA">
      <w:pPr>
        <w:spacing w:after="0" w:line="240" w:lineRule="auto"/>
        <w:rPr>
          <w:rFonts w:eastAsia="Times New Roman" w:cs="Calibri"/>
          <w:color w:val="000000"/>
          <w:szCs w:val="20"/>
          <w:lang w:eastAsia="nb-NO"/>
        </w:rPr>
      </w:pPr>
    </w:p>
    <w:p w14:paraId="527D0914" w14:textId="77777777" w:rsidR="008671BA" w:rsidRDefault="008671BA" w:rsidP="008671BA">
      <w:pPr>
        <w:spacing w:after="0" w:line="240" w:lineRule="auto"/>
        <w:rPr>
          <w:rFonts w:eastAsia="Times New Roman" w:cs="Calibri"/>
          <w:color w:val="000000"/>
          <w:sz w:val="18"/>
          <w:szCs w:val="20"/>
          <w:lang w:eastAsia="nb-NO"/>
        </w:rPr>
      </w:pPr>
      <w:r w:rsidRPr="006065CC">
        <w:rPr>
          <w:rFonts w:eastAsia="Times New Roman" w:cs="Calibri"/>
          <w:color w:val="000000"/>
          <w:szCs w:val="20"/>
          <w:lang w:eastAsia="nb-NO"/>
        </w:rPr>
        <w:t xml:space="preserve">For </w:t>
      </w:r>
      <w:r w:rsidRPr="006065CC">
        <w:rPr>
          <w:rFonts w:eastAsia="Times New Roman" w:cs="Calibri"/>
          <w:i/>
          <w:iCs/>
          <w:color w:val="000000"/>
          <w:szCs w:val="20"/>
          <w:lang w:eastAsia="nb-NO"/>
        </w:rPr>
        <w:t>NEK IEC 60335-2-40</w:t>
      </w:r>
      <w:r w:rsidRPr="006065CC">
        <w:rPr>
          <w:rFonts w:eastAsia="Times New Roman" w:cs="Calibri"/>
          <w:color w:val="000000"/>
          <w:szCs w:val="20"/>
          <w:lang w:eastAsia="nb-NO"/>
        </w:rPr>
        <w:t xml:space="preserve"> og</w:t>
      </w:r>
      <w:r w:rsidRPr="005342AC">
        <w:rPr>
          <w:rFonts w:eastAsia="Times New Roman" w:cs="Calibri"/>
          <w:color w:val="000000"/>
          <w:szCs w:val="20"/>
          <w:lang w:eastAsia="nb-NO"/>
        </w:rPr>
        <w:t xml:space="preserve"> </w:t>
      </w:r>
      <w:r w:rsidRPr="00BA778B">
        <w:rPr>
          <w:rFonts w:eastAsia="Times New Roman" w:cs="Calibri"/>
          <w:color w:val="000000"/>
          <w:szCs w:val="20"/>
          <w:lang w:eastAsia="nb-NO"/>
        </w:rPr>
        <w:t>NS-EN 378</w:t>
      </w:r>
      <w:r w:rsidRPr="005342AC">
        <w:rPr>
          <w:rFonts w:eastAsia="Times New Roman" w:cs="Calibri"/>
          <w:color w:val="000000"/>
          <w:szCs w:val="20"/>
          <w:lang w:eastAsia="nb-NO"/>
        </w:rPr>
        <w:t xml:space="preserve"> gjelder det at varmepumper og kuldemaskiner som hører inn under produktstandarden </w:t>
      </w:r>
      <w:r w:rsidRPr="006065CC">
        <w:rPr>
          <w:rFonts w:eastAsia="Times New Roman" w:cs="Calibri"/>
          <w:i/>
          <w:iCs/>
          <w:color w:val="000000"/>
          <w:szCs w:val="20"/>
          <w:lang w:eastAsia="nb-NO"/>
        </w:rPr>
        <w:t>NEK IEC 60335-2-40</w:t>
      </w:r>
      <w:r>
        <w:rPr>
          <w:rFonts w:eastAsia="Times New Roman" w:cs="Calibri"/>
          <w:color w:val="000000"/>
          <w:szCs w:val="20"/>
          <w:lang w:eastAsia="nb-NO"/>
        </w:rPr>
        <w:t xml:space="preserve"> </w:t>
      </w:r>
      <w:r w:rsidRPr="005342AC">
        <w:rPr>
          <w:rFonts w:eastAsia="Times New Roman" w:cs="Calibri"/>
          <w:color w:val="000000"/>
          <w:szCs w:val="20"/>
          <w:lang w:eastAsia="nb-NO"/>
        </w:rPr>
        <w:t>skal oppfylle kravene gitt i denne</w:t>
      </w:r>
      <w:r>
        <w:rPr>
          <w:rFonts w:eastAsia="Times New Roman" w:cs="Calibri"/>
          <w:color w:val="000000"/>
          <w:szCs w:val="20"/>
          <w:lang w:eastAsia="nb-NO"/>
        </w:rPr>
        <w:t xml:space="preserve"> </w:t>
      </w:r>
      <w:r w:rsidRPr="005342AC">
        <w:rPr>
          <w:rFonts w:eastAsia="Times New Roman" w:cs="Calibri"/>
          <w:color w:val="000000"/>
          <w:szCs w:val="20"/>
          <w:lang w:eastAsia="nb-NO"/>
        </w:rPr>
        <w:t xml:space="preserve">standarden. Varmepumper og kuldemaskiner som ikke hører inn under overnevnte produktstandard skal oppfylle kravene gitt i den generelle </w:t>
      </w:r>
      <w:r w:rsidRPr="00BA778B">
        <w:rPr>
          <w:rFonts w:eastAsia="Times New Roman" w:cs="Calibri"/>
          <w:color w:val="000000"/>
          <w:szCs w:val="20"/>
          <w:lang w:eastAsia="nb-NO"/>
        </w:rPr>
        <w:t>standarden NS-EN 378.</w:t>
      </w:r>
      <w:r w:rsidRPr="005342AC">
        <w:rPr>
          <w:rFonts w:eastAsia="Times New Roman" w:cs="Calibri"/>
          <w:color w:val="000000"/>
          <w:szCs w:val="20"/>
          <w:lang w:eastAsia="nb-NO"/>
        </w:rPr>
        <w:br/>
      </w:r>
      <w:r w:rsidRPr="00846F30">
        <w:rPr>
          <w:rFonts w:eastAsia="Times New Roman" w:cs="Calibri"/>
          <w:color w:val="000000"/>
          <w:sz w:val="16"/>
          <w:szCs w:val="20"/>
          <w:lang w:eastAsia="nb-NO"/>
        </w:rPr>
        <w:br/>
      </w:r>
      <w:r w:rsidRPr="005342AC">
        <w:rPr>
          <w:rFonts w:eastAsia="Times New Roman" w:cs="Calibri"/>
          <w:color w:val="000000"/>
          <w:szCs w:val="20"/>
          <w:lang w:eastAsia="nb-NO"/>
        </w:rPr>
        <w:t xml:space="preserve">Det skal benyttes naturlige kuldemedier. Innvendig plassert utstyr i ventilert kabinett for varmepumper med brannfarlig kuldemedium skal være </w:t>
      </w:r>
      <w:proofErr w:type="spellStart"/>
      <w:r w:rsidRPr="005342AC">
        <w:rPr>
          <w:rFonts w:eastAsia="Times New Roman" w:cs="Calibri"/>
          <w:color w:val="000000"/>
          <w:szCs w:val="20"/>
          <w:lang w:eastAsia="nb-NO"/>
        </w:rPr>
        <w:t>Atex</w:t>
      </w:r>
      <w:proofErr w:type="spellEnd"/>
      <w:r w:rsidRPr="005342AC">
        <w:rPr>
          <w:rFonts w:eastAsia="Times New Roman" w:cs="Calibri"/>
          <w:color w:val="000000"/>
          <w:szCs w:val="20"/>
          <w:lang w:eastAsia="nb-NO"/>
        </w:rPr>
        <w:t>-godkjent.</w:t>
      </w:r>
      <w:r w:rsidRPr="005342AC">
        <w:rPr>
          <w:rFonts w:eastAsia="Times New Roman" w:cs="Calibri"/>
          <w:color w:val="000000"/>
          <w:szCs w:val="20"/>
          <w:lang w:eastAsia="nb-NO"/>
        </w:rPr>
        <w:br/>
      </w:r>
      <w:r w:rsidRPr="00846F30">
        <w:rPr>
          <w:rFonts w:eastAsia="Times New Roman" w:cs="Calibri"/>
          <w:color w:val="000000"/>
          <w:sz w:val="16"/>
          <w:szCs w:val="20"/>
          <w:lang w:eastAsia="nb-NO"/>
        </w:rPr>
        <w:br/>
      </w:r>
      <w:r w:rsidRPr="005342AC">
        <w:rPr>
          <w:rFonts w:eastAsia="Times New Roman" w:cs="Calibri"/>
          <w:color w:val="000000"/>
          <w:szCs w:val="20"/>
          <w:lang w:eastAsia="nb-NO"/>
        </w:rPr>
        <w:t>Type dellastregulering og tilgjengelig vannvolum skal sikre trinnløs og stabil drift fra 15</w:t>
      </w:r>
      <w:r>
        <w:rPr>
          <w:rFonts w:eastAsia="Times New Roman" w:cs="Calibri"/>
          <w:color w:val="000000"/>
          <w:szCs w:val="20"/>
          <w:lang w:eastAsia="nb-NO"/>
        </w:rPr>
        <w:t xml:space="preserve"> </w:t>
      </w:r>
      <w:r w:rsidRPr="005342AC">
        <w:rPr>
          <w:rFonts w:eastAsia="Times New Roman" w:cs="Calibri"/>
          <w:color w:val="000000"/>
          <w:szCs w:val="20"/>
          <w:lang w:eastAsia="nb-NO"/>
        </w:rPr>
        <w:t>% til 100</w:t>
      </w:r>
      <w:r>
        <w:rPr>
          <w:rFonts w:eastAsia="Times New Roman" w:cs="Calibri"/>
          <w:color w:val="000000"/>
          <w:szCs w:val="20"/>
          <w:lang w:eastAsia="nb-NO"/>
        </w:rPr>
        <w:t xml:space="preserve"> </w:t>
      </w:r>
      <w:r w:rsidRPr="005342AC">
        <w:rPr>
          <w:rFonts w:eastAsia="Times New Roman" w:cs="Calibri"/>
          <w:color w:val="000000"/>
          <w:szCs w:val="20"/>
          <w:lang w:eastAsia="nb-NO"/>
        </w:rPr>
        <w:t xml:space="preserve">% kapasitet, og at kompressorprodusentens anbefalinger om gang- og hviletid overholdes. Væske-vann varmepumper skal kunne levere varme ved dimensjonerende turtemperatur i anlegget. Varmepumpa skal kunne motta kalkulert </w:t>
      </w:r>
      <w:proofErr w:type="spellStart"/>
      <w:r w:rsidRPr="005342AC">
        <w:rPr>
          <w:rFonts w:eastAsia="Times New Roman" w:cs="Calibri"/>
          <w:color w:val="000000"/>
          <w:szCs w:val="20"/>
          <w:lang w:eastAsia="nb-NO"/>
        </w:rPr>
        <w:t>setpunkt</w:t>
      </w:r>
      <w:proofErr w:type="spellEnd"/>
      <w:r w:rsidRPr="005342AC">
        <w:rPr>
          <w:rFonts w:eastAsia="Times New Roman" w:cs="Calibri"/>
          <w:color w:val="000000"/>
          <w:szCs w:val="20"/>
          <w:lang w:eastAsia="nb-NO"/>
        </w:rPr>
        <w:t xml:space="preserve"> fra SD-anlegget, og gå på 100 % kapasitet før spisslast leverer varme.</w:t>
      </w:r>
      <w:r w:rsidRPr="005342AC">
        <w:rPr>
          <w:rFonts w:eastAsia="Times New Roman" w:cs="Calibri"/>
          <w:color w:val="000000"/>
          <w:szCs w:val="20"/>
          <w:lang w:eastAsia="nb-NO"/>
        </w:rPr>
        <w:br/>
      </w:r>
      <w:r w:rsidRPr="00846F30">
        <w:rPr>
          <w:rFonts w:eastAsia="Times New Roman" w:cs="Calibri"/>
          <w:color w:val="000000"/>
          <w:sz w:val="16"/>
          <w:szCs w:val="20"/>
          <w:lang w:eastAsia="nb-NO"/>
        </w:rPr>
        <w:br/>
      </w:r>
      <w:r w:rsidRPr="005342AC">
        <w:rPr>
          <w:rFonts w:eastAsia="Times New Roman" w:cs="Calibri"/>
          <w:color w:val="000000"/>
          <w:szCs w:val="20"/>
          <w:lang w:eastAsia="nb-NO"/>
        </w:rPr>
        <w:t xml:space="preserve">Dersom bygget har kjølebehov, skal tilgjengelig </w:t>
      </w:r>
      <w:proofErr w:type="spellStart"/>
      <w:r w:rsidRPr="005342AC">
        <w:rPr>
          <w:rFonts w:eastAsia="Times New Roman" w:cs="Calibri"/>
          <w:color w:val="000000"/>
          <w:szCs w:val="20"/>
          <w:lang w:eastAsia="nb-NO"/>
        </w:rPr>
        <w:t>frikjøling</w:t>
      </w:r>
      <w:proofErr w:type="spellEnd"/>
      <w:r w:rsidRPr="005342AC">
        <w:rPr>
          <w:rFonts w:eastAsia="Times New Roman" w:cs="Calibri"/>
          <w:color w:val="000000"/>
          <w:szCs w:val="20"/>
          <w:lang w:eastAsia="nb-NO"/>
        </w:rPr>
        <w:t xml:space="preserve"> fra brønnpark benyttes. Ved behov skal varmepumpa kunne benyttes som kjølemaskin.</w:t>
      </w:r>
      <w:r w:rsidRPr="005342AC">
        <w:rPr>
          <w:rFonts w:eastAsia="Times New Roman" w:cs="Calibri"/>
          <w:color w:val="000000"/>
          <w:szCs w:val="20"/>
          <w:lang w:eastAsia="nb-NO"/>
        </w:rPr>
        <w:br/>
      </w:r>
    </w:p>
    <w:p w14:paraId="1894DEA5" w14:textId="21D22C1E" w:rsidR="00D97A5A" w:rsidRDefault="008671BA" w:rsidP="008671BA">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Varmepumpeanlegget skal dimensjoneres slik at livssyklus-kostnaden blir lavest mulig, basert på byggets forventede levetid og reelle energi- og effektbehov.</w:t>
      </w:r>
      <w:r w:rsidRPr="005342AC">
        <w:rPr>
          <w:rFonts w:eastAsia="Times New Roman" w:cs="Calibri"/>
          <w:color w:val="000000"/>
          <w:szCs w:val="20"/>
          <w:lang w:eastAsia="nb-NO"/>
        </w:rPr>
        <w:br/>
        <w:t>Væske-vann varmepumper skal oppnå:</w:t>
      </w:r>
      <w:r w:rsidRPr="005342AC">
        <w:rPr>
          <w:rFonts w:eastAsia="Times New Roman" w:cs="Calibri"/>
          <w:color w:val="000000"/>
          <w:szCs w:val="20"/>
          <w:lang w:eastAsia="nb-NO"/>
        </w:rPr>
        <w:br/>
        <w:t>· en årsvarmefaktor (SPFVP) på minimum 3,3.</w:t>
      </w:r>
      <w:r w:rsidRPr="005342AC">
        <w:rPr>
          <w:rFonts w:eastAsia="Times New Roman" w:cs="Calibri"/>
          <w:color w:val="000000"/>
          <w:szCs w:val="20"/>
          <w:lang w:eastAsia="nb-NO"/>
        </w:rPr>
        <w:br/>
        <w:t xml:space="preserve">· energidekningsgrad på </w:t>
      </w:r>
      <w:proofErr w:type="spellStart"/>
      <w:r w:rsidRPr="005342AC">
        <w:rPr>
          <w:rFonts w:eastAsia="Times New Roman" w:cs="Calibri"/>
          <w:color w:val="000000"/>
          <w:szCs w:val="20"/>
          <w:lang w:eastAsia="nb-NO"/>
        </w:rPr>
        <w:t>minium</w:t>
      </w:r>
      <w:proofErr w:type="spellEnd"/>
      <w:r w:rsidRPr="005342AC">
        <w:rPr>
          <w:rFonts w:eastAsia="Times New Roman" w:cs="Calibri"/>
          <w:color w:val="000000"/>
          <w:szCs w:val="20"/>
          <w:lang w:eastAsia="nb-NO"/>
        </w:rPr>
        <w:t xml:space="preserve"> 85 %, inkludert tappevann</w:t>
      </w:r>
      <w:r w:rsidRPr="005342AC">
        <w:rPr>
          <w:rFonts w:eastAsia="Times New Roman" w:cs="Calibri"/>
          <w:color w:val="000000"/>
          <w:szCs w:val="20"/>
          <w:lang w:eastAsia="nb-NO"/>
        </w:rPr>
        <w:br/>
        <w:t>· en total årsvarmefaktor (</w:t>
      </w:r>
      <w:proofErr w:type="spellStart"/>
      <w:r w:rsidRPr="005342AC">
        <w:rPr>
          <w:rFonts w:eastAsia="Times New Roman" w:cs="Calibri"/>
          <w:color w:val="000000"/>
          <w:szCs w:val="20"/>
          <w:lang w:eastAsia="nb-NO"/>
        </w:rPr>
        <w:t>SPFtotal</w:t>
      </w:r>
      <w:proofErr w:type="spellEnd"/>
      <w:r w:rsidRPr="005342AC">
        <w:rPr>
          <w:rFonts w:eastAsia="Times New Roman" w:cs="Calibri"/>
          <w:color w:val="000000"/>
          <w:szCs w:val="20"/>
          <w:lang w:eastAsia="nb-NO"/>
        </w:rPr>
        <w:t>) på minimum 2,4.</w:t>
      </w:r>
      <w:r w:rsidRPr="005342AC">
        <w:rPr>
          <w:rFonts w:eastAsia="Times New Roman" w:cs="Calibri"/>
          <w:color w:val="000000"/>
          <w:szCs w:val="20"/>
          <w:lang w:eastAsia="nb-NO"/>
        </w:rPr>
        <w:br/>
        <w:t>Luft-vann varmepumper skal oppnå:</w:t>
      </w:r>
      <w:r w:rsidRPr="005342AC">
        <w:rPr>
          <w:rFonts w:eastAsia="Times New Roman" w:cs="Calibri"/>
          <w:color w:val="000000"/>
          <w:szCs w:val="20"/>
          <w:lang w:eastAsia="nb-NO"/>
        </w:rPr>
        <w:br/>
        <w:t>· en årsvarmefaktor (SPFVP) på minimum 2,2, inkludert avriming.</w:t>
      </w:r>
      <w:r w:rsidRPr="005342AC">
        <w:rPr>
          <w:rFonts w:eastAsia="Times New Roman" w:cs="Calibri"/>
          <w:color w:val="000000"/>
          <w:szCs w:val="20"/>
          <w:lang w:eastAsia="nb-NO"/>
        </w:rPr>
        <w:br/>
        <w:t>· en energidekningsgrad på minimum 70 % av byggets varmebehov, ikke medregnet tappevann.</w:t>
      </w:r>
      <w:r w:rsidRPr="005342AC">
        <w:rPr>
          <w:rFonts w:eastAsia="Times New Roman" w:cs="Calibri"/>
          <w:color w:val="000000"/>
          <w:szCs w:val="20"/>
          <w:lang w:eastAsia="nb-NO"/>
        </w:rPr>
        <w:br/>
        <w:t>· en total årsvarmefaktor (</w:t>
      </w:r>
      <w:proofErr w:type="spellStart"/>
      <w:r w:rsidRPr="005342AC">
        <w:rPr>
          <w:rFonts w:eastAsia="Times New Roman" w:cs="Calibri"/>
          <w:color w:val="000000"/>
          <w:szCs w:val="20"/>
          <w:lang w:eastAsia="nb-NO"/>
        </w:rPr>
        <w:t>SPFtotal</w:t>
      </w:r>
      <w:proofErr w:type="spellEnd"/>
      <w:r w:rsidRPr="005342AC">
        <w:rPr>
          <w:rFonts w:eastAsia="Times New Roman" w:cs="Calibri"/>
          <w:color w:val="000000"/>
          <w:szCs w:val="20"/>
          <w:lang w:eastAsia="nb-NO"/>
        </w:rPr>
        <w:t>) på minimum 1,6.</w:t>
      </w:r>
    </w:p>
    <w:p w14:paraId="4CA84EDC" w14:textId="77777777" w:rsidR="0051646D" w:rsidRDefault="0051646D"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BF53AB" w:rsidRPr="005342AC" w14:paraId="7518E3E3" w14:textId="77777777" w:rsidTr="00BF53AB">
        <w:trPr>
          <w:trHeight w:val="30"/>
        </w:trPr>
        <w:tc>
          <w:tcPr>
            <w:tcW w:w="4982" w:type="dxa"/>
            <w:tcBorders>
              <w:top w:val="nil"/>
              <w:left w:val="nil"/>
              <w:bottom w:val="nil"/>
              <w:right w:val="nil"/>
            </w:tcBorders>
            <w:shd w:val="clear" w:color="auto" w:fill="auto"/>
            <w:vAlign w:val="center"/>
            <w:hideMark/>
          </w:tcPr>
          <w:p w14:paraId="6F03CDFA" w14:textId="77777777" w:rsidR="00BF53AB" w:rsidRPr="005342AC" w:rsidRDefault="00BF53AB"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326 Isolasjon av varmeinstallasjoner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01DBDF" w14:textId="77777777" w:rsidR="00BF53AB" w:rsidRPr="005342AC" w:rsidRDefault="00BF53A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TK-111</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25CAACA" w14:textId="6737EEE8" w:rsidR="00BF53AB" w:rsidRPr="005342AC" w:rsidRDefault="00BF53A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810EABE" w14:textId="790C45E8" w:rsidR="00BF53AB" w:rsidRPr="005342AC" w:rsidRDefault="00BF53A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C0A36D1" w14:textId="26D44B6B" w:rsidR="00BF53AB" w:rsidRPr="005342AC" w:rsidRDefault="00BF53A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EE5C7D2" w14:textId="6685EB3C" w:rsidR="00BF53AB" w:rsidRPr="005342AC" w:rsidRDefault="00BF53A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02F793D" w14:textId="63DC2ECA" w:rsidR="00BF53AB" w:rsidRPr="005342AC" w:rsidRDefault="00BF53A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D172728" w14:textId="29CACAE3" w:rsidR="00BF53AB" w:rsidRPr="005342AC" w:rsidRDefault="00BF53A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C46041F" w14:textId="2B48BAB6" w:rsidR="00BF53AB" w:rsidRPr="005342AC" w:rsidRDefault="00BF53A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A6A4FA7" w14:textId="510B0AC1" w:rsidR="00D97A5A" w:rsidRDefault="00D97A5A"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Isolasjon av varmeinstallasjoner utføres iht. NS12828 og varmenormen kap</w:t>
      </w:r>
      <w:r w:rsidR="004515FD">
        <w:rPr>
          <w:rFonts w:eastAsia="Times New Roman" w:cs="Calibri"/>
          <w:color w:val="000000"/>
          <w:szCs w:val="20"/>
          <w:lang w:eastAsia="nb-NO"/>
        </w:rPr>
        <w:t>.</w:t>
      </w:r>
      <w:r w:rsidRPr="005342AC">
        <w:rPr>
          <w:rFonts w:eastAsia="Times New Roman" w:cs="Calibri"/>
          <w:color w:val="000000"/>
          <w:szCs w:val="20"/>
          <w:lang w:eastAsia="nb-NO"/>
        </w:rPr>
        <w:t xml:space="preserve"> 7. Alle rørledninger, utstyr og armaturer i røranlegget skal isoleres for å forebygge varmetap, og for at varme ikke tilføres i rom hvor dette kan medføre økt</w:t>
      </w:r>
      <w:r>
        <w:rPr>
          <w:rFonts w:eastAsia="Times New Roman" w:cs="Calibri"/>
          <w:color w:val="000000"/>
          <w:szCs w:val="20"/>
          <w:lang w:eastAsia="nb-NO"/>
        </w:rPr>
        <w:t xml:space="preserve"> </w:t>
      </w:r>
      <w:r w:rsidRPr="005342AC">
        <w:rPr>
          <w:rFonts w:eastAsia="Times New Roman" w:cs="Calibri"/>
          <w:color w:val="000000"/>
          <w:szCs w:val="20"/>
          <w:lang w:eastAsia="nb-NO"/>
        </w:rPr>
        <w:t xml:space="preserve">kjølebehov. </w:t>
      </w:r>
    </w:p>
    <w:p w14:paraId="6B7EA38A" w14:textId="77777777" w:rsidR="00D97A5A" w:rsidRPr="00846F30" w:rsidRDefault="00D97A5A" w:rsidP="007207A9">
      <w:pPr>
        <w:spacing w:after="0" w:line="240" w:lineRule="auto"/>
        <w:rPr>
          <w:rFonts w:eastAsia="Times New Roman" w:cs="Calibri"/>
          <w:color w:val="000000"/>
          <w:sz w:val="16"/>
          <w:szCs w:val="20"/>
          <w:lang w:eastAsia="nb-NO"/>
        </w:rPr>
      </w:pPr>
    </w:p>
    <w:p w14:paraId="7454D838" w14:textId="77777777" w:rsidR="00D97A5A" w:rsidRDefault="00D97A5A"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I tekniske rom, eller der isolasjonen er synlig, skal isolasjonen mantles med plastmantel. I områder hvor rørføringen er skjult skal det benyttes </w:t>
      </w:r>
      <w:proofErr w:type="spellStart"/>
      <w:r w:rsidRPr="005342AC">
        <w:rPr>
          <w:rFonts w:eastAsia="Times New Roman" w:cs="Calibri"/>
          <w:color w:val="000000"/>
          <w:szCs w:val="20"/>
          <w:lang w:eastAsia="nb-NO"/>
        </w:rPr>
        <w:t>rørskåler</w:t>
      </w:r>
      <w:proofErr w:type="spellEnd"/>
      <w:r w:rsidRPr="005342AC">
        <w:rPr>
          <w:rFonts w:eastAsia="Times New Roman" w:cs="Calibri"/>
          <w:color w:val="000000"/>
          <w:szCs w:val="20"/>
          <w:lang w:eastAsia="nb-NO"/>
        </w:rPr>
        <w:t xml:space="preserve"> med aluminiumsfolie. Utstyr og rør skal ha nødvendig vibrasjonsisolasjon, slik at støy/vibrasjoner ikke forplantes gjennom rør, kanaler og bygnings konstruksjoner. Rør som er utsatt for mekanisk påkjenning mantles med aluminiumplate, ev. stålplate, avhengig av nødvendig styrke. </w:t>
      </w:r>
    </w:p>
    <w:p w14:paraId="75F7DC8B" w14:textId="77777777" w:rsidR="00D97A5A" w:rsidRPr="00846F30" w:rsidRDefault="00D97A5A" w:rsidP="007207A9">
      <w:pPr>
        <w:spacing w:after="0" w:line="240" w:lineRule="auto"/>
        <w:rPr>
          <w:rFonts w:eastAsia="Times New Roman" w:cs="Calibri"/>
          <w:color w:val="000000"/>
          <w:sz w:val="16"/>
          <w:szCs w:val="20"/>
          <w:lang w:eastAsia="nb-NO"/>
        </w:rPr>
      </w:pPr>
    </w:p>
    <w:p w14:paraId="68609409" w14:textId="25904EF1" w:rsidR="00D97A5A" w:rsidRDefault="00D97A5A"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For isolering av annet utstyr, som ventiler, </w:t>
      </w:r>
      <w:proofErr w:type="spellStart"/>
      <w:r w:rsidRPr="005342AC">
        <w:rPr>
          <w:rFonts w:eastAsia="Times New Roman" w:cs="Calibri"/>
          <w:color w:val="000000"/>
          <w:szCs w:val="20"/>
          <w:lang w:eastAsia="nb-NO"/>
        </w:rPr>
        <w:t>pumpehus</w:t>
      </w:r>
      <w:proofErr w:type="spellEnd"/>
      <w:r w:rsidRPr="005342AC">
        <w:rPr>
          <w:rFonts w:eastAsia="Times New Roman" w:cs="Calibri"/>
          <w:color w:val="000000"/>
          <w:szCs w:val="20"/>
          <w:lang w:eastAsia="nb-NO"/>
        </w:rPr>
        <w:t xml:space="preserve"> og filtre, skal det brukes avtagbare, sydde isoleringskapper. Isolasjon skal utføres slik at indre miljø ikke belastes (emisjoner, fiber etc.). Synlige horisontale koblingsrør isoleres ikke.</w:t>
      </w:r>
    </w:p>
    <w:p w14:paraId="3D3361AC" w14:textId="5B600220" w:rsidR="00D97A5A" w:rsidRDefault="00D97A5A" w:rsidP="007207A9">
      <w:pPr>
        <w:spacing w:after="0"/>
        <w:rPr>
          <w:rFonts w:eastAsia="Times New Roman" w:cs="Calibri"/>
          <w:color w:val="000000"/>
          <w:szCs w:val="20"/>
          <w:lang w:eastAsia="nb-NO"/>
        </w:rPr>
      </w:pPr>
    </w:p>
    <w:p w14:paraId="0D3E59B3" w14:textId="77777777" w:rsidR="00D551C3" w:rsidRDefault="00D551C3" w:rsidP="007207A9">
      <w:pPr>
        <w:spacing w:after="0"/>
        <w:rPr>
          <w:rFonts w:eastAsia="Times New Roman" w:cs="Calibri"/>
          <w:color w:val="000000"/>
          <w:szCs w:val="20"/>
          <w:lang w:eastAsia="nb-NO"/>
        </w:rPr>
      </w:pPr>
    </w:p>
    <w:p w14:paraId="0FDB1F0F" w14:textId="64433E2A" w:rsidR="00D97A5A" w:rsidRPr="000F6981" w:rsidRDefault="00D97A5A" w:rsidP="007207A9">
      <w:pPr>
        <w:pStyle w:val="Overskrift2"/>
        <w:rPr>
          <w:rFonts w:eastAsia="Times New Roman"/>
          <w:lang w:eastAsia="nb-NO"/>
        </w:rPr>
      </w:pPr>
      <w:bookmarkStart w:id="16" w:name="_Toc163817373"/>
      <w:r w:rsidRPr="00D97A5A">
        <w:rPr>
          <w:rFonts w:eastAsia="Times New Roman"/>
          <w:lang w:eastAsia="nb-NO"/>
        </w:rPr>
        <w:lastRenderedPageBreak/>
        <w:t xml:space="preserve">33 </w:t>
      </w:r>
      <w:r w:rsidRPr="000F6981">
        <w:rPr>
          <w:rFonts w:eastAsia="Times New Roman"/>
          <w:lang w:eastAsia="nb-NO"/>
        </w:rPr>
        <w:t>Brannslokking</w:t>
      </w:r>
      <w:bookmarkEnd w:id="16"/>
    </w:p>
    <w:tbl>
      <w:tblPr>
        <w:tblW w:w="8647" w:type="dxa"/>
        <w:tblLayout w:type="fixed"/>
        <w:tblCellMar>
          <w:left w:w="70" w:type="dxa"/>
          <w:right w:w="70" w:type="dxa"/>
        </w:tblCellMar>
        <w:tblLook w:val="04A0" w:firstRow="1" w:lastRow="0" w:firstColumn="1" w:lastColumn="0" w:noHBand="0" w:noVBand="1"/>
      </w:tblPr>
      <w:tblGrid>
        <w:gridCol w:w="5670"/>
        <w:gridCol w:w="542"/>
        <w:gridCol w:w="347"/>
        <w:gridCol w:w="348"/>
        <w:gridCol w:w="323"/>
        <w:gridCol w:w="373"/>
        <w:gridCol w:w="348"/>
        <w:gridCol w:w="348"/>
        <w:gridCol w:w="348"/>
      </w:tblGrid>
      <w:tr w:rsidR="000F6981" w:rsidRPr="000F6981" w14:paraId="092F6A12" w14:textId="77777777" w:rsidTr="001333F6">
        <w:trPr>
          <w:trHeight w:val="30"/>
        </w:trPr>
        <w:tc>
          <w:tcPr>
            <w:tcW w:w="5670" w:type="dxa"/>
            <w:tcBorders>
              <w:top w:val="nil"/>
              <w:left w:val="nil"/>
              <w:bottom w:val="nil"/>
              <w:right w:val="nil"/>
            </w:tcBorders>
            <w:shd w:val="clear" w:color="auto" w:fill="auto"/>
            <w:vAlign w:val="center"/>
            <w:hideMark/>
          </w:tcPr>
          <w:p w14:paraId="3BE1B94D" w14:textId="77777777" w:rsidR="000F6981" w:rsidRPr="000F6981" w:rsidRDefault="000F6981" w:rsidP="007207A9">
            <w:pPr>
              <w:spacing w:after="0" w:line="240" w:lineRule="auto"/>
              <w:rPr>
                <w:rFonts w:eastAsia="Times New Roman" w:cs="Calibri"/>
                <w:b/>
                <w:bCs/>
                <w:color w:val="000000"/>
                <w:lang w:eastAsia="nb-NO"/>
              </w:rPr>
            </w:pPr>
            <w:r w:rsidRPr="000F6981">
              <w:rPr>
                <w:rFonts w:eastAsia="Times New Roman" w:cs="Calibri"/>
                <w:b/>
                <w:bCs/>
                <w:color w:val="000000"/>
                <w:lang w:eastAsia="nb-NO"/>
              </w:rPr>
              <w:t>331 Installasjon for manuell Brannslokking med vann</w:t>
            </w:r>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8E9151" w14:textId="77777777" w:rsidR="000F6981" w:rsidRPr="000F6981" w:rsidRDefault="000F6981" w:rsidP="007207A9">
            <w:pPr>
              <w:spacing w:after="0" w:line="240" w:lineRule="auto"/>
              <w:jc w:val="center"/>
              <w:rPr>
                <w:rFonts w:eastAsia="Times New Roman" w:cs="Calibri"/>
                <w:color w:val="000000"/>
                <w:sz w:val="16"/>
                <w:szCs w:val="16"/>
                <w:lang w:eastAsia="nb-NO"/>
              </w:rPr>
            </w:pPr>
            <w:r w:rsidRPr="000F6981">
              <w:rPr>
                <w:rFonts w:eastAsia="Times New Roman" w:cs="Calibri"/>
                <w:color w:val="000000"/>
                <w:sz w:val="16"/>
                <w:szCs w:val="16"/>
                <w:lang w:eastAsia="nb-NO"/>
              </w:rPr>
              <w:t>TK-813</w:t>
            </w:r>
          </w:p>
        </w:tc>
        <w:tc>
          <w:tcPr>
            <w:tcW w:w="347" w:type="dxa"/>
            <w:tcBorders>
              <w:top w:val="single" w:sz="4" w:space="0" w:color="auto"/>
              <w:left w:val="nil"/>
              <w:bottom w:val="single" w:sz="4" w:space="0" w:color="auto"/>
              <w:right w:val="single" w:sz="4" w:space="0" w:color="auto"/>
            </w:tcBorders>
            <w:shd w:val="clear" w:color="auto" w:fill="auto"/>
            <w:noWrap/>
            <w:vAlign w:val="center"/>
            <w:hideMark/>
          </w:tcPr>
          <w:p w14:paraId="4169C22B" w14:textId="7211DFB2" w:rsidR="000F6981" w:rsidRPr="000F6981" w:rsidRDefault="000F698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48" w:type="dxa"/>
            <w:tcBorders>
              <w:top w:val="single" w:sz="4" w:space="0" w:color="auto"/>
              <w:left w:val="nil"/>
              <w:bottom w:val="single" w:sz="4" w:space="0" w:color="auto"/>
              <w:right w:val="single" w:sz="4" w:space="0" w:color="auto"/>
            </w:tcBorders>
            <w:shd w:val="clear" w:color="auto" w:fill="auto"/>
            <w:noWrap/>
            <w:vAlign w:val="center"/>
            <w:hideMark/>
          </w:tcPr>
          <w:p w14:paraId="114ABB20" w14:textId="7D66396E" w:rsidR="000F6981" w:rsidRPr="000F6981" w:rsidRDefault="000F698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23" w:type="dxa"/>
            <w:tcBorders>
              <w:top w:val="single" w:sz="4" w:space="0" w:color="auto"/>
              <w:left w:val="nil"/>
              <w:bottom w:val="single" w:sz="4" w:space="0" w:color="auto"/>
              <w:right w:val="single" w:sz="4" w:space="0" w:color="auto"/>
            </w:tcBorders>
            <w:shd w:val="clear" w:color="auto" w:fill="auto"/>
            <w:noWrap/>
            <w:vAlign w:val="center"/>
            <w:hideMark/>
          </w:tcPr>
          <w:p w14:paraId="7AF96362" w14:textId="469AABD5" w:rsidR="000F6981" w:rsidRPr="000F6981" w:rsidRDefault="000F698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3" w:type="dxa"/>
            <w:tcBorders>
              <w:top w:val="single" w:sz="4" w:space="0" w:color="auto"/>
              <w:left w:val="nil"/>
              <w:bottom w:val="single" w:sz="4" w:space="0" w:color="auto"/>
              <w:right w:val="single" w:sz="4" w:space="0" w:color="auto"/>
            </w:tcBorders>
            <w:shd w:val="clear" w:color="auto" w:fill="auto"/>
            <w:noWrap/>
            <w:vAlign w:val="center"/>
            <w:hideMark/>
          </w:tcPr>
          <w:p w14:paraId="4C669F9C" w14:textId="56821047" w:rsidR="000F6981" w:rsidRPr="000F6981" w:rsidRDefault="000F698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48" w:type="dxa"/>
            <w:tcBorders>
              <w:top w:val="single" w:sz="4" w:space="0" w:color="auto"/>
              <w:left w:val="nil"/>
              <w:bottom w:val="single" w:sz="4" w:space="0" w:color="auto"/>
              <w:right w:val="single" w:sz="4" w:space="0" w:color="auto"/>
            </w:tcBorders>
            <w:shd w:val="clear" w:color="auto" w:fill="auto"/>
            <w:noWrap/>
            <w:vAlign w:val="center"/>
            <w:hideMark/>
          </w:tcPr>
          <w:p w14:paraId="18060B00" w14:textId="54ADC90B" w:rsidR="000F6981" w:rsidRPr="000F6981" w:rsidRDefault="000F698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48" w:type="dxa"/>
            <w:tcBorders>
              <w:top w:val="single" w:sz="4" w:space="0" w:color="auto"/>
              <w:left w:val="nil"/>
              <w:bottom w:val="single" w:sz="4" w:space="0" w:color="auto"/>
              <w:right w:val="single" w:sz="4" w:space="0" w:color="auto"/>
            </w:tcBorders>
            <w:shd w:val="clear" w:color="auto" w:fill="auto"/>
            <w:noWrap/>
            <w:vAlign w:val="center"/>
            <w:hideMark/>
          </w:tcPr>
          <w:p w14:paraId="5BF1C40C" w14:textId="593C5F3B" w:rsidR="000F6981" w:rsidRPr="000F6981" w:rsidRDefault="000F698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48" w:type="dxa"/>
            <w:tcBorders>
              <w:top w:val="single" w:sz="4" w:space="0" w:color="auto"/>
              <w:left w:val="nil"/>
              <w:bottom w:val="single" w:sz="4" w:space="0" w:color="auto"/>
              <w:right w:val="single" w:sz="4" w:space="0" w:color="auto"/>
            </w:tcBorders>
            <w:shd w:val="clear" w:color="auto" w:fill="auto"/>
            <w:noWrap/>
            <w:vAlign w:val="center"/>
            <w:hideMark/>
          </w:tcPr>
          <w:p w14:paraId="64FAEBA8" w14:textId="2D3599B3" w:rsidR="000F6981" w:rsidRPr="000F6981" w:rsidRDefault="000F698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C6EA4FB" w14:textId="080A1015" w:rsidR="00D97A5A" w:rsidRPr="000F6981" w:rsidRDefault="00D97A5A" w:rsidP="007207A9">
      <w:pPr>
        <w:spacing w:after="0"/>
        <w:rPr>
          <w:rFonts w:eastAsia="Times New Roman" w:cs="Calibri"/>
          <w:color w:val="000000"/>
          <w:szCs w:val="20"/>
          <w:lang w:eastAsia="nb-NO"/>
        </w:rPr>
      </w:pPr>
      <w:r w:rsidRPr="000F6981">
        <w:rPr>
          <w:rFonts w:eastAsia="Times New Roman" w:cs="Calibri"/>
          <w:b/>
          <w:bCs/>
          <w:color w:val="000000"/>
          <w:szCs w:val="20"/>
          <w:lang w:eastAsia="nb-NO"/>
        </w:rPr>
        <w:t>Generelt</w:t>
      </w:r>
    </w:p>
    <w:p w14:paraId="12BCCD41" w14:textId="77777777" w:rsidR="001C5EA3" w:rsidRPr="00EC3F90" w:rsidRDefault="001C5EA3" w:rsidP="007207A9">
      <w:pPr>
        <w:spacing w:after="0" w:line="240" w:lineRule="auto"/>
        <w:rPr>
          <w:rFonts w:eastAsia="Oslo Sans Office" w:cs="Oslo Sans Office"/>
        </w:rPr>
      </w:pPr>
      <w:r w:rsidRPr="000F6981">
        <w:rPr>
          <w:rFonts w:eastAsia="Oslo Sans Office" w:cs="Oslo Sans Office"/>
        </w:rPr>
        <w:t xml:space="preserve">Brannslanger skal </w:t>
      </w:r>
      <w:r w:rsidRPr="00EC3F90">
        <w:rPr>
          <w:rFonts w:eastAsia="Oslo Sans Office" w:cs="Oslo Sans Office"/>
        </w:rPr>
        <w:t xml:space="preserve">benyttes, supplert med handapparater der det er behov for dette. Trommel og stengeventil plasseres slik at betjening er lett for brukergruppen. Det skal ikke benyttes automatventil på brannslanger. </w:t>
      </w:r>
    </w:p>
    <w:p w14:paraId="6AB4FB74" w14:textId="77777777" w:rsidR="00D97A5A" w:rsidRDefault="00D97A5A" w:rsidP="007207A9">
      <w:pPr>
        <w:spacing w:after="0" w:line="240" w:lineRule="auto"/>
        <w:rPr>
          <w:rFonts w:eastAsia="Times New Roman" w:cs="Calibri"/>
          <w:color w:val="000000"/>
          <w:szCs w:val="20"/>
          <w:lang w:eastAsia="nb-NO"/>
        </w:rPr>
      </w:pPr>
      <w:r w:rsidRPr="00EC3F90">
        <w:rPr>
          <w:rFonts w:eastAsia="Times New Roman" w:cs="Calibri"/>
          <w:sz w:val="16"/>
          <w:szCs w:val="20"/>
          <w:lang w:eastAsia="nb-NO"/>
        </w:rPr>
        <w:br/>
      </w:r>
      <w:r w:rsidRPr="00EC3F90">
        <w:rPr>
          <w:rFonts w:eastAsia="Times New Roman" w:cs="Calibri"/>
          <w:szCs w:val="20"/>
          <w:lang w:eastAsia="nb-NO"/>
        </w:rPr>
        <w:t xml:space="preserve">Det skal benyttes godkjente </w:t>
      </w:r>
      <w:proofErr w:type="spellStart"/>
      <w:r w:rsidRPr="00EC3F90">
        <w:rPr>
          <w:rFonts w:eastAsia="Times New Roman" w:cs="Calibri"/>
          <w:szCs w:val="20"/>
          <w:lang w:eastAsia="nb-NO"/>
        </w:rPr>
        <w:t>brannskap</w:t>
      </w:r>
      <w:proofErr w:type="spellEnd"/>
      <w:r w:rsidRPr="00EC3F90">
        <w:rPr>
          <w:rFonts w:eastAsia="Times New Roman" w:cs="Calibri"/>
          <w:szCs w:val="20"/>
          <w:lang w:eastAsia="nb-NO"/>
        </w:rPr>
        <w:t xml:space="preserve"> for innbygging. Der </w:t>
      </w:r>
      <w:proofErr w:type="spellStart"/>
      <w:r w:rsidRPr="00EC3F90">
        <w:rPr>
          <w:rFonts w:eastAsia="Times New Roman" w:cs="Calibri"/>
          <w:szCs w:val="20"/>
          <w:lang w:eastAsia="nb-NO"/>
        </w:rPr>
        <w:t>brannskap</w:t>
      </w:r>
      <w:proofErr w:type="spellEnd"/>
      <w:r w:rsidRPr="00EC3F90">
        <w:rPr>
          <w:rFonts w:eastAsia="Times New Roman" w:cs="Calibri"/>
          <w:szCs w:val="20"/>
          <w:lang w:eastAsia="nb-NO"/>
        </w:rPr>
        <w:t xml:space="preserve"> plasseres i branncellebegrensende konstruksjoner må egen branncellebegrensende innbyggingskasse benyttes. Slangeuttrekk skal måles slik at strålerøret fysisk når hjørner i alle arealer </w:t>
      </w:r>
      <w:r w:rsidRPr="000F6981">
        <w:rPr>
          <w:rFonts w:eastAsia="Times New Roman" w:cs="Calibri"/>
          <w:color w:val="000000"/>
          <w:szCs w:val="20"/>
          <w:lang w:eastAsia="nb-NO"/>
        </w:rPr>
        <w:t>uavhengig av kastelengder.</w:t>
      </w:r>
      <w:r w:rsidRPr="005342AC">
        <w:rPr>
          <w:rFonts w:eastAsia="Times New Roman" w:cs="Calibri"/>
          <w:color w:val="000000"/>
          <w:szCs w:val="20"/>
          <w:lang w:eastAsia="nb-NO"/>
        </w:rPr>
        <w:t xml:space="preserve"> </w:t>
      </w:r>
    </w:p>
    <w:p w14:paraId="3C1F6E34" w14:textId="77777777" w:rsidR="00D97A5A" w:rsidRDefault="00D97A5A" w:rsidP="007207A9">
      <w:pPr>
        <w:spacing w:after="0" w:line="240" w:lineRule="auto"/>
        <w:rPr>
          <w:rFonts w:eastAsia="Times New Roman" w:cs="Calibri"/>
          <w:color w:val="000000"/>
          <w:szCs w:val="20"/>
          <w:lang w:eastAsia="nb-NO"/>
        </w:rPr>
      </w:pPr>
      <w:r w:rsidRPr="00846F30">
        <w:rPr>
          <w:rFonts w:eastAsia="Times New Roman" w:cs="Calibri"/>
          <w:color w:val="000000"/>
          <w:sz w:val="16"/>
          <w:szCs w:val="20"/>
          <w:lang w:eastAsia="nb-NO"/>
        </w:rPr>
        <w:br/>
      </w:r>
      <w:r w:rsidRPr="005342AC">
        <w:rPr>
          <w:rFonts w:eastAsia="Times New Roman" w:cs="Calibri"/>
          <w:color w:val="000000"/>
          <w:szCs w:val="20"/>
          <w:lang w:eastAsia="nb-NO"/>
        </w:rPr>
        <w:t xml:space="preserve">Dersom </w:t>
      </w:r>
      <w:proofErr w:type="spellStart"/>
      <w:r w:rsidRPr="005342AC">
        <w:rPr>
          <w:rFonts w:eastAsia="Times New Roman" w:cs="Calibri"/>
          <w:color w:val="000000"/>
          <w:szCs w:val="20"/>
          <w:lang w:eastAsia="nb-NO"/>
        </w:rPr>
        <w:t>håndapparat</w:t>
      </w:r>
      <w:proofErr w:type="spellEnd"/>
      <w:r w:rsidRPr="005342AC">
        <w:rPr>
          <w:rFonts w:eastAsia="Times New Roman" w:cs="Calibri"/>
          <w:color w:val="000000"/>
          <w:szCs w:val="20"/>
          <w:lang w:eastAsia="nb-NO"/>
        </w:rPr>
        <w:t xml:space="preserve"> skal monteres, skal det i boenheter benyttes skumapparater. For øvrige arealer og formålsbygg skal det benyttes </w:t>
      </w:r>
      <w:proofErr w:type="spellStart"/>
      <w:r w:rsidRPr="005342AC">
        <w:rPr>
          <w:rFonts w:eastAsia="Times New Roman" w:cs="Calibri"/>
          <w:color w:val="000000"/>
          <w:szCs w:val="20"/>
          <w:lang w:eastAsia="nb-NO"/>
        </w:rPr>
        <w:t>håndapparater</w:t>
      </w:r>
      <w:proofErr w:type="spellEnd"/>
      <w:r w:rsidRPr="005342AC">
        <w:rPr>
          <w:rFonts w:eastAsia="Times New Roman" w:cs="Calibri"/>
          <w:color w:val="000000"/>
          <w:szCs w:val="20"/>
          <w:lang w:eastAsia="nb-NO"/>
        </w:rPr>
        <w:t xml:space="preserve"> med egnet slukkemiddel, fortrinnsvis CO2 eller skum, se krav i Standard kravspesifikasjon for det aktuelle formålsbygg for aktuelle arealer. I VVS-tekniske rom skal det benyttes </w:t>
      </w:r>
      <w:proofErr w:type="spellStart"/>
      <w:r w:rsidRPr="005342AC">
        <w:rPr>
          <w:rFonts w:eastAsia="Times New Roman" w:cs="Calibri"/>
          <w:color w:val="000000"/>
          <w:szCs w:val="20"/>
          <w:lang w:eastAsia="nb-NO"/>
        </w:rPr>
        <w:t>håndapparater</w:t>
      </w:r>
      <w:proofErr w:type="spellEnd"/>
      <w:r w:rsidRPr="005342AC">
        <w:rPr>
          <w:rFonts w:eastAsia="Times New Roman" w:cs="Calibri"/>
          <w:color w:val="000000"/>
          <w:szCs w:val="20"/>
          <w:lang w:eastAsia="nb-NO"/>
        </w:rPr>
        <w:t xml:space="preserve"> med CO2. </w:t>
      </w:r>
    </w:p>
    <w:p w14:paraId="1CD38B4C" w14:textId="77777777" w:rsidR="00D97A5A" w:rsidRPr="00846F30" w:rsidRDefault="00D97A5A" w:rsidP="007207A9">
      <w:pPr>
        <w:spacing w:after="0" w:line="240" w:lineRule="auto"/>
        <w:rPr>
          <w:rFonts w:eastAsia="Times New Roman" w:cs="Calibri"/>
          <w:color w:val="000000"/>
          <w:sz w:val="16"/>
          <w:szCs w:val="20"/>
          <w:lang w:eastAsia="nb-NO"/>
        </w:rPr>
      </w:pPr>
    </w:p>
    <w:p w14:paraId="7A93A43E" w14:textId="7614865B" w:rsidR="00D97A5A" w:rsidRDefault="00D97A5A"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Brannutstyr skal være tydelig merket med ensartede </w:t>
      </w:r>
      <w:r w:rsidR="000C052D">
        <w:rPr>
          <w:rFonts w:eastAsia="Times New Roman" w:cs="Calibri"/>
          <w:color w:val="000000"/>
          <w:szCs w:val="20"/>
          <w:lang w:eastAsia="nb-NO"/>
        </w:rPr>
        <w:t>«</w:t>
      </w:r>
      <w:r w:rsidRPr="005342AC">
        <w:rPr>
          <w:rFonts w:eastAsia="Times New Roman" w:cs="Calibri"/>
          <w:color w:val="000000"/>
          <w:szCs w:val="20"/>
          <w:lang w:eastAsia="nb-NO"/>
        </w:rPr>
        <w:t>plogskilt</w:t>
      </w:r>
      <w:r w:rsidR="000C052D">
        <w:rPr>
          <w:rFonts w:eastAsia="Times New Roman" w:cs="Calibri"/>
          <w:color w:val="000000"/>
          <w:szCs w:val="20"/>
          <w:lang w:eastAsia="nb-NO"/>
        </w:rPr>
        <w:t>»</w:t>
      </w:r>
      <w:r w:rsidRPr="005342AC">
        <w:rPr>
          <w:rFonts w:eastAsia="Times New Roman" w:cs="Calibri"/>
          <w:color w:val="000000"/>
          <w:szCs w:val="20"/>
          <w:lang w:eastAsia="nb-NO"/>
        </w:rPr>
        <w:t xml:space="preserve"> som skrues fast mekanisk. </w:t>
      </w:r>
    </w:p>
    <w:p w14:paraId="0D10E33A" w14:textId="77777777" w:rsidR="00D97A5A" w:rsidRDefault="00D97A5A" w:rsidP="007207A9">
      <w:pPr>
        <w:spacing w:after="0" w:line="240" w:lineRule="auto"/>
        <w:rPr>
          <w:rFonts w:eastAsia="Times New Roman" w:cs="Calibri"/>
          <w:color w:val="000000"/>
          <w:szCs w:val="20"/>
          <w:lang w:eastAsia="nb-NO"/>
        </w:rPr>
      </w:pPr>
      <w:r w:rsidRPr="00846F30">
        <w:rPr>
          <w:rFonts w:eastAsia="Times New Roman" w:cs="Calibri"/>
          <w:color w:val="000000"/>
          <w:sz w:val="16"/>
          <w:szCs w:val="20"/>
          <w:lang w:eastAsia="nb-NO"/>
        </w:rPr>
        <w:br/>
      </w:r>
      <w:r w:rsidRPr="005342AC">
        <w:rPr>
          <w:rFonts w:eastAsia="Times New Roman" w:cs="Calibri"/>
          <w:color w:val="000000"/>
          <w:szCs w:val="20"/>
          <w:lang w:eastAsia="nb-NO"/>
        </w:rPr>
        <w:t xml:space="preserve">Ved bruk av tilførsel til </w:t>
      </w:r>
      <w:proofErr w:type="spellStart"/>
      <w:r w:rsidRPr="005342AC">
        <w:rPr>
          <w:rFonts w:eastAsia="Times New Roman" w:cs="Calibri"/>
          <w:color w:val="000000"/>
          <w:szCs w:val="20"/>
          <w:lang w:eastAsia="nb-NO"/>
        </w:rPr>
        <w:t>brannskap</w:t>
      </w:r>
      <w:proofErr w:type="spellEnd"/>
      <w:r w:rsidRPr="005342AC">
        <w:rPr>
          <w:rFonts w:eastAsia="Times New Roman" w:cs="Calibri"/>
          <w:color w:val="000000"/>
          <w:szCs w:val="20"/>
          <w:lang w:eastAsia="nb-NO"/>
        </w:rPr>
        <w:t xml:space="preserve"> fra fordeler skal avstengning være på brannpost, ikke ved fordeler.</w:t>
      </w:r>
    </w:p>
    <w:p w14:paraId="786322F9" w14:textId="77777777" w:rsidR="00D97A5A" w:rsidRDefault="00D97A5A" w:rsidP="007207A9">
      <w:pPr>
        <w:spacing w:after="0"/>
        <w:rPr>
          <w:rFonts w:eastAsia="Times New Roman" w:cs="Calibri"/>
          <w:color w:val="000000"/>
          <w:szCs w:val="20"/>
          <w:lang w:eastAsia="nb-NO"/>
        </w:rPr>
      </w:pPr>
    </w:p>
    <w:p w14:paraId="50D8EB7F" w14:textId="77777777" w:rsidR="0051646D" w:rsidRDefault="0051646D"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5245"/>
        <w:gridCol w:w="754"/>
        <w:gridCol w:w="378"/>
        <w:gridCol w:w="378"/>
        <w:gridCol w:w="378"/>
        <w:gridCol w:w="379"/>
        <w:gridCol w:w="378"/>
        <w:gridCol w:w="378"/>
        <w:gridCol w:w="379"/>
      </w:tblGrid>
      <w:tr w:rsidR="000F6981" w:rsidRPr="005342AC" w14:paraId="23374EAE" w14:textId="77777777" w:rsidTr="001333F6">
        <w:trPr>
          <w:trHeight w:val="30"/>
        </w:trPr>
        <w:tc>
          <w:tcPr>
            <w:tcW w:w="5245" w:type="dxa"/>
            <w:tcBorders>
              <w:top w:val="nil"/>
              <w:left w:val="nil"/>
              <w:bottom w:val="nil"/>
              <w:right w:val="nil"/>
            </w:tcBorders>
            <w:shd w:val="clear" w:color="auto" w:fill="auto"/>
            <w:vAlign w:val="center"/>
            <w:hideMark/>
          </w:tcPr>
          <w:p w14:paraId="493DCCAB" w14:textId="77777777" w:rsidR="000F6981" w:rsidRPr="005342AC" w:rsidRDefault="000F6981"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332 Installasjon for Brannslokking med sprinkler</w:t>
            </w:r>
          </w:p>
        </w:tc>
        <w:tc>
          <w:tcPr>
            <w:tcW w:w="7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E19C67" w14:textId="77777777" w:rsidR="000F6981" w:rsidRPr="005342AC" w:rsidRDefault="000F698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TK-1415</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43A04EC" w14:textId="482A877D" w:rsidR="000F6981" w:rsidRPr="005342AC" w:rsidRDefault="000F698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0DB7B9F" w14:textId="6C4C9979" w:rsidR="000F6981" w:rsidRPr="005342AC" w:rsidRDefault="000F698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F224AD8" w14:textId="4F0642F8" w:rsidR="000F6981" w:rsidRPr="005342AC" w:rsidRDefault="000F698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19E1045" w14:textId="54B0461F" w:rsidR="000F6981" w:rsidRPr="005342AC" w:rsidRDefault="000F698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7E2EBB3" w14:textId="650773DE" w:rsidR="000F6981" w:rsidRPr="005342AC" w:rsidRDefault="000F698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BFC7BF9" w14:textId="73AD173A" w:rsidR="000F6981" w:rsidRPr="005342AC" w:rsidRDefault="000F698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02CD6C0" w14:textId="6C12F9F0" w:rsidR="000F6981" w:rsidRPr="005342AC" w:rsidRDefault="000F698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339E010" w14:textId="0583E915" w:rsidR="00D97A5A" w:rsidRDefault="00E406D6"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Generelt</w:t>
      </w:r>
    </w:p>
    <w:p w14:paraId="5B3FACE4" w14:textId="353A9586" w:rsidR="00E4666E" w:rsidRPr="00EC3F90" w:rsidRDefault="00E4666E" w:rsidP="00E4666E">
      <w:pPr>
        <w:spacing w:after="0" w:line="240" w:lineRule="auto"/>
      </w:pPr>
      <w:r w:rsidRPr="00EC3F90">
        <w:rPr>
          <w:i/>
          <w:iCs/>
        </w:rPr>
        <w:t xml:space="preserve">NS-EN 12845 </w:t>
      </w:r>
      <w:r w:rsidRPr="00EC3F90">
        <w:t xml:space="preserve">skal benyttes. For Omsorgsboliger, Omsorg+ og Utleieboliger skal </w:t>
      </w:r>
      <w:r w:rsidRPr="00EC3F90">
        <w:rPr>
          <w:i/>
          <w:iCs/>
        </w:rPr>
        <w:t>NS-EN 16925 også</w:t>
      </w:r>
      <w:r w:rsidRPr="00EC3F90">
        <w:t xml:space="preserve"> følges. Der det er aktuelt å bruke vanntåke som kompenserende tiltak skal </w:t>
      </w:r>
      <w:r w:rsidRPr="00EC3F90">
        <w:rPr>
          <w:i/>
          <w:iCs/>
        </w:rPr>
        <w:t xml:space="preserve">NS-EN 14972 </w:t>
      </w:r>
      <w:r w:rsidRPr="00EC3F90">
        <w:t xml:space="preserve">følges. </w:t>
      </w:r>
    </w:p>
    <w:p w14:paraId="76DE2576" w14:textId="77777777" w:rsidR="00F90768" w:rsidRPr="002327EE" w:rsidRDefault="00F90768" w:rsidP="007207A9">
      <w:pPr>
        <w:spacing w:after="0" w:line="240" w:lineRule="auto"/>
        <w:rPr>
          <w:sz w:val="16"/>
          <w:szCs w:val="18"/>
        </w:rPr>
      </w:pPr>
    </w:p>
    <w:p w14:paraId="0CA3B02C" w14:textId="6FE66A05" w:rsidR="00D97A5A" w:rsidRDefault="3C37E02A" w:rsidP="007207A9">
      <w:pPr>
        <w:spacing w:after="0" w:line="240" w:lineRule="auto"/>
        <w:rPr>
          <w:rFonts w:eastAsia="Times New Roman" w:cs="Calibri"/>
          <w:color w:val="000000" w:themeColor="text1"/>
          <w:lang w:eastAsia="nb-NO"/>
        </w:rPr>
      </w:pPr>
      <w:r>
        <w:t>Anlegget skal dekke alle arealer i bygning i henhold til brannkonsept.</w:t>
      </w:r>
    </w:p>
    <w:p w14:paraId="42AD1FF0" w14:textId="618CE197" w:rsidR="00D97A5A" w:rsidRDefault="00E406D6" w:rsidP="007207A9">
      <w:pPr>
        <w:spacing w:after="0" w:line="240" w:lineRule="auto"/>
        <w:rPr>
          <w:rFonts w:eastAsia="Times New Roman" w:cs="Calibri"/>
          <w:color w:val="000000"/>
          <w:lang w:eastAsia="nb-NO"/>
        </w:rPr>
      </w:pPr>
      <w:r>
        <w:br/>
      </w:r>
    </w:p>
    <w:tbl>
      <w:tblPr>
        <w:tblW w:w="8647" w:type="dxa"/>
        <w:tblLayout w:type="fixed"/>
        <w:tblCellMar>
          <w:left w:w="70" w:type="dxa"/>
          <w:right w:w="70" w:type="dxa"/>
        </w:tblCellMar>
        <w:tblLook w:val="04A0" w:firstRow="1" w:lastRow="0" w:firstColumn="1" w:lastColumn="0" w:noHBand="0" w:noVBand="1"/>
      </w:tblPr>
      <w:tblGrid>
        <w:gridCol w:w="5245"/>
        <w:gridCol w:w="754"/>
        <w:gridCol w:w="378"/>
        <w:gridCol w:w="378"/>
        <w:gridCol w:w="378"/>
        <w:gridCol w:w="379"/>
        <w:gridCol w:w="378"/>
        <w:gridCol w:w="378"/>
        <w:gridCol w:w="379"/>
      </w:tblGrid>
      <w:tr w:rsidR="000F6981" w:rsidRPr="00B06AC6" w14:paraId="30F91ED9" w14:textId="77777777" w:rsidTr="001333F6">
        <w:trPr>
          <w:trHeight w:val="30"/>
        </w:trPr>
        <w:tc>
          <w:tcPr>
            <w:tcW w:w="5245" w:type="dxa"/>
            <w:tcBorders>
              <w:top w:val="nil"/>
              <w:left w:val="nil"/>
              <w:bottom w:val="nil"/>
              <w:right w:val="nil"/>
            </w:tcBorders>
            <w:shd w:val="clear" w:color="auto" w:fill="auto"/>
            <w:vAlign w:val="center"/>
            <w:hideMark/>
          </w:tcPr>
          <w:p w14:paraId="06064DC8" w14:textId="77777777" w:rsidR="000F6981" w:rsidRPr="00B06AC6" w:rsidRDefault="000F6981" w:rsidP="007207A9">
            <w:pPr>
              <w:spacing w:after="0" w:line="240" w:lineRule="auto"/>
              <w:rPr>
                <w:rFonts w:eastAsia="Times New Roman" w:cs="Calibri"/>
                <w:b/>
                <w:bCs/>
                <w:color w:val="000000"/>
                <w:lang w:eastAsia="nb-NO"/>
              </w:rPr>
            </w:pPr>
            <w:r w:rsidRPr="00B06AC6">
              <w:rPr>
                <w:rFonts w:eastAsia="Times New Roman" w:cs="Calibri"/>
                <w:b/>
                <w:bCs/>
                <w:color w:val="000000"/>
                <w:lang w:eastAsia="nb-NO"/>
              </w:rPr>
              <w:t>332 Installasjon for Brannslokking med sprinkler</w:t>
            </w:r>
          </w:p>
        </w:tc>
        <w:tc>
          <w:tcPr>
            <w:tcW w:w="7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E2AE59" w14:textId="77777777" w:rsidR="000F6981" w:rsidRPr="00B06AC6" w:rsidRDefault="000F6981" w:rsidP="007207A9">
            <w:pPr>
              <w:spacing w:after="0" w:line="240" w:lineRule="auto"/>
              <w:jc w:val="center"/>
              <w:rPr>
                <w:rFonts w:eastAsia="Times New Roman" w:cs="Calibri"/>
                <w:color w:val="000000"/>
                <w:sz w:val="16"/>
                <w:szCs w:val="16"/>
                <w:lang w:eastAsia="nb-NO"/>
              </w:rPr>
            </w:pPr>
            <w:r w:rsidRPr="00B06AC6">
              <w:rPr>
                <w:rFonts w:eastAsia="Times New Roman" w:cs="Calibri"/>
                <w:color w:val="000000"/>
                <w:sz w:val="16"/>
                <w:szCs w:val="16"/>
                <w:lang w:eastAsia="nb-NO"/>
              </w:rPr>
              <w:t>TK-814</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5476B1E" w14:textId="3CF9CF6E" w:rsidR="000F6981" w:rsidRPr="00B06AC6" w:rsidRDefault="000F6981"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FE52F1F" w14:textId="13842A0A" w:rsidR="000F6981" w:rsidRPr="00B06AC6" w:rsidRDefault="000F6981" w:rsidP="007207A9">
            <w:pPr>
              <w:spacing w:after="0" w:line="240" w:lineRule="auto"/>
              <w:jc w:val="center"/>
              <w:rPr>
                <w:rFonts w:eastAsia="Times New Roman" w:cs="Calibri"/>
                <w:color w:val="000000"/>
                <w:sz w:val="16"/>
                <w:szCs w:val="16"/>
                <w:lang w:eastAsia="nb-NO"/>
              </w:rPr>
            </w:pPr>
            <w:r w:rsidRPr="00B06AC6">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564D8E34" w14:textId="4614F2EE" w:rsidR="000F6981" w:rsidRPr="00B06AC6" w:rsidRDefault="000F6981"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tcPr>
          <w:p w14:paraId="785547D7" w14:textId="5CD081EB" w:rsidR="000F6981" w:rsidRPr="00B06AC6" w:rsidRDefault="000F6981"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AB1F2F8" w14:textId="5422419D" w:rsidR="000F6981" w:rsidRPr="00B06AC6" w:rsidRDefault="000F6981" w:rsidP="007207A9">
            <w:pPr>
              <w:spacing w:after="0" w:line="240" w:lineRule="auto"/>
              <w:jc w:val="center"/>
              <w:rPr>
                <w:rFonts w:eastAsia="Times New Roman" w:cs="Calibri"/>
                <w:color w:val="000000"/>
                <w:sz w:val="16"/>
                <w:szCs w:val="16"/>
                <w:lang w:eastAsia="nb-NO"/>
              </w:rPr>
            </w:pPr>
            <w:r w:rsidRPr="00B06AC6">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33082CAF" w14:textId="3BBF8262" w:rsidR="000F6981" w:rsidRPr="00B06AC6" w:rsidRDefault="000F6981"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tcPr>
          <w:p w14:paraId="5BA701B3" w14:textId="2CB87725" w:rsidR="000F6981" w:rsidRPr="00B06AC6" w:rsidRDefault="000F6981" w:rsidP="007207A9">
            <w:pPr>
              <w:spacing w:after="0" w:line="240" w:lineRule="auto"/>
              <w:jc w:val="center"/>
              <w:rPr>
                <w:rFonts w:eastAsia="Times New Roman" w:cs="Calibri"/>
                <w:color w:val="000000"/>
                <w:sz w:val="16"/>
                <w:szCs w:val="16"/>
                <w:lang w:eastAsia="nb-NO"/>
              </w:rPr>
            </w:pPr>
          </w:p>
        </w:tc>
      </w:tr>
    </w:tbl>
    <w:p w14:paraId="7F4D0A5D" w14:textId="0DFA5F46" w:rsidR="00E406D6" w:rsidRPr="00B06AC6" w:rsidRDefault="00E406D6" w:rsidP="007207A9">
      <w:pPr>
        <w:spacing w:after="0"/>
        <w:rPr>
          <w:rFonts w:eastAsia="Times New Roman" w:cs="Calibri"/>
          <w:color w:val="000000"/>
          <w:szCs w:val="20"/>
          <w:lang w:eastAsia="nb-NO"/>
        </w:rPr>
      </w:pPr>
      <w:r w:rsidRPr="00B06AC6">
        <w:rPr>
          <w:rFonts w:eastAsia="Times New Roman" w:cs="Calibri"/>
          <w:b/>
          <w:bCs/>
          <w:color w:val="000000"/>
          <w:szCs w:val="20"/>
          <w:lang w:eastAsia="nb-NO"/>
        </w:rPr>
        <w:t>Generelt</w:t>
      </w:r>
    </w:p>
    <w:p w14:paraId="3ECCF7CA" w14:textId="1E72948B" w:rsidR="00E406D6" w:rsidRDefault="00E406D6" w:rsidP="007207A9">
      <w:pPr>
        <w:spacing w:after="0"/>
        <w:rPr>
          <w:rFonts w:eastAsia="Times New Roman" w:cs="Calibri"/>
          <w:color w:val="000000"/>
          <w:szCs w:val="20"/>
          <w:lang w:eastAsia="nb-NO"/>
        </w:rPr>
      </w:pPr>
      <w:r w:rsidRPr="00B06AC6">
        <w:rPr>
          <w:rFonts w:eastAsia="Times New Roman" w:cs="Calibri"/>
          <w:color w:val="000000"/>
          <w:szCs w:val="20"/>
          <w:lang w:eastAsia="nb-NO"/>
        </w:rPr>
        <w:t>Det skal benyttes sprinkleranlegg. Toaletter skal alltid sprinkles.</w:t>
      </w:r>
    </w:p>
    <w:p w14:paraId="663C349D" w14:textId="77777777" w:rsidR="0051646D" w:rsidRDefault="0051646D" w:rsidP="007207A9">
      <w:pPr>
        <w:spacing w:after="0"/>
        <w:rPr>
          <w:rFonts w:eastAsia="Times New Roman" w:cs="Calibri"/>
          <w:color w:val="000000"/>
          <w:szCs w:val="20"/>
          <w:lang w:eastAsia="nb-NO"/>
        </w:rPr>
      </w:pPr>
    </w:p>
    <w:p w14:paraId="629B880B" w14:textId="77777777" w:rsidR="0051646D" w:rsidRPr="00B06AC6" w:rsidRDefault="0051646D"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5245"/>
        <w:gridCol w:w="754"/>
        <w:gridCol w:w="378"/>
        <w:gridCol w:w="378"/>
        <w:gridCol w:w="378"/>
        <w:gridCol w:w="379"/>
        <w:gridCol w:w="378"/>
        <w:gridCol w:w="378"/>
        <w:gridCol w:w="379"/>
      </w:tblGrid>
      <w:tr w:rsidR="00D43893" w:rsidRPr="00B06AC6" w14:paraId="1854181E" w14:textId="77777777" w:rsidTr="001333F6">
        <w:trPr>
          <w:trHeight w:val="30"/>
        </w:trPr>
        <w:tc>
          <w:tcPr>
            <w:tcW w:w="5245" w:type="dxa"/>
            <w:tcBorders>
              <w:top w:val="nil"/>
              <w:left w:val="nil"/>
              <w:bottom w:val="nil"/>
              <w:right w:val="nil"/>
            </w:tcBorders>
            <w:shd w:val="clear" w:color="auto" w:fill="auto"/>
            <w:vAlign w:val="center"/>
            <w:hideMark/>
          </w:tcPr>
          <w:p w14:paraId="27463D5D" w14:textId="77777777" w:rsidR="00D43893" w:rsidRPr="00B06AC6" w:rsidRDefault="00D43893" w:rsidP="007207A9">
            <w:pPr>
              <w:spacing w:after="0" w:line="240" w:lineRule="auto"/>
              <w:rPr>
                <w:rFonts w:eastAsia="Times New Roman" w:cs="Calibri"/>
                <w:b/>
                <w:bCs/>
                <w:color w:val="000000"/>
                <w:lang w:eastAsia="nb-NO"/>
              </w:rPr>
            </w:pPr>
            <w:r w:rsidRPr="00B06AC6">
              <w:rPr>
                <w:rFonts w:eastAsia="Times New Roman" w:cs="Calibri"/>
                <w:b/>
                <w:bCs/>
                <w:color w:val="000000"/>
                <w:lang w:eastAsia="nb-NO"/>
              </w:rPr>
              <w:t>332 Installasjon for Brannslokking med sprinkler</w:t>
            </w:r>
          </w:p>
        </w:tc>
        <w:tc>
          <w:tcPr>
            <w:tcW w:w="7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ACD268" w14:textId="77777777" w:rsidR="00D43893" w:rsidRPr="00B06AC6" w:rsidRDefault="00D43893" w:rsidP="007207A9">
            <w:pPr>
              <w:spacing w:after="0" w:line="240" w:lineRule="auto"/>
              <w:jc w:val="center"/>
              <w:rPr>
                <w:rFonts w:eastAsia="Times New Roman" w:cs="Calibri"/>
                <w:color w:val="000000"/>
                <w:sz w:val="16"/>
                <w:szCs w:val="16"/>
                <w:lang w:eastAsia="nb-NO"/>
              </w:rPr>
            </w:pPr>
            <w:r w:rsidRPr="00B06AC6">
              <w:rPr>
                <w:rFonts w:eastAsia="Times New Roman" w:cs="Calibri"/>
                <w:color w:val="000000"/>
                <w:sz w:val="16"/>
                <w:szCs w:val="16"/>
                <w:lang w:eastAsia="nb-NO"/>
              </w:rPr>
              <w:t>TK-815</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D10AD69" w14:textId="60BBB613" w:rsidR="00D43893" w:rsidRPr="00B06AC6" w:rsidRDefault="00D4389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3D94F84" w14:textId="1BBA64A4" w:rsidR="00D43893" w:rsidRPr="00B06AC6" w:rsidRDefault="00D43893"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2CC4189" w14:textId="7DCEB410" w:rsidR="00D43893" w:rsidRPr="00B06AC6" w:rsidRDefault="00D4389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0FB02A7" w14:textId="6879FBDE" w:rsidR="00D43893" w:rsidRPr="00B06AC6" w:rsidRDefault="00D4389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8A1B15C" w14:textId="32E1929D" w:rsidR="00D43893" w:rsidRPr="00B06AC6" w:rsidRDefault="00D4389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EAAFF98" w14:textId="432417BE" w:rsidR="00D43893" w:rsidRPr="00B06AC6" w:rsidRDefault="00D4389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11C5E22" w14:textId="213D827E" w:rsidR="00D43893" w:rsidRPr="00B06AC6" w:rsidRDefault="00D43893"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606E05D" w14:textId="20492059" w:rsidR="00E406D6" w:rsidRPr="00B06AC6" w:rsidRDefault="004D73E2" w:rsidP="007207A9">
      <w:pPr>
        <w:spacing w:after="0"/>
        <w:rPr>
          <w:rFonts w:eastAsia="Times New Roman" w:cs="Calibri"/>
          <w:color w:val="000000"/>
          <w:szCs w:val="20"/>
          <w:lang w:eastAsia="nb-NO"/>
        </w:rPr>
      </w:pPr>
      <w:r w:rsidRPr="00B06AC6">
        <w:rPr>
          <w:rFonts w:eastAsia="Times New Roman" w:cs="Calibri"/>
          <w:b/>
          <w:bCs/>
          <w:color w:val="000000"/>
          <w:szCs w:val="20"/>
          <w:lang w:eastAsia="nb-NO"/>
        </w:rPr>
        <w:t>Ledningsnett, sprinkleranlegg</w:t>
      </w:r>
    </w:p>
    <w:p w14:paraId="1C5256A5" w14:textId="20C9B77D" w:rsidR="004D73E2" w:rsidRDefault="004D73E2" w:rsidP="007207A9">
      <w:pPr>
        <w:spacing w:after="0" w:line="240" w:lineRule="auto"/>
        <w:rPr>
          <w:rFonts w:eastAsia="Times New Roman" w:cs="Calibri"/>
          <w:color w:val="000000"/>
          <w:szCs w:val="20"/>
          <w:lang w:eastAsia="nb-NO"/>
        </w:rPr>
      </w:pPr>
      <w:r w:rsidRPr="00B06AC6">
        <w:rPr>
          <w:rFonts w:eastAsia="Times New Roman" w:cs="Calibri"/>
          <w:color w:val="000000"/>
          <w:szCs w:val="20"/>
          <w:lang w:eastAsia="nb-NO"/>
        </w:rPr>
        <w:t>Røranlegget skal hydraulisk beregnes, og beregningene dokumenteres.</w:t>
      </w:r>
      <w:r w:rsidR="006A4508">
        <w:rPr>
          <w:rFonts w:eastAsia="Times New Roman" w:cs="Calibri"/>
          <w:color w:val="000000"/>
          <w:szCs w:val="20"/>
          <w:lang w:eastAsia="nb-NO"/>
        </w:rPr>
        <w:t xml:space="preserve"> </w:t>
      </w:r>
      <w:r w:rsidRPr="00B06AC6">
        <w:rPr>
          <w:rFonts w:eastAsia="Times New Roman" w:cs="Calibri"/>
          <w:color w:val="000000"/>
          <w:szCs w:val="20"/>
          <w:lang w:eastAsia="nb-NO"/>
        </w:rPr>
        <w:t>Alle rør skal være sikret mot korrosjon. Det skal legges rustfritt på vannverksiden av sprinklerventil. Pressfittings skal ikke benyttes. Alle ledninger legges med fall mot nedtappingsventiler.</w:t>
      </w:r>
    </w:p>
    <w:p w14:paraId="2B595DDC" w14:textId="77777777" w:rsidR="00E406D6" w:rsidRDefault="00E406D6" w:rsidP="007207A9">
      <w:pPr>
        <w:spacing w:after="0"/>
        <w:rPr>
          <w:rFonts w:eastAsia="Times New Roman" w:cs="Calibri"/>
          <w:color w:val="000000"/>
          <w:szCs w:val="20"/>
          <w:lang w:eastAsia="nb-NO"/>
        </w:rPr>
      </w:pPr>
    </w:p>
    <w:p w14:paraId="25E58987" w14:textId="77777777" w:rsidR="0051646D" w:rsidRDefault="0051646D"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5245"/>
        <w:gridCol w:w="754"/>
        <w:gridCol w:w="378"/>
        <w:gridCol w:w="378"/>
        <w:gridCol w:w="378"/>
        <w:gridCol w:w="379"/>
        <w:gridCol w:w="378"/>
        <w:gridCol w:w="378"/>
        <w:gridCol w:w="379"/>
      </w:tblGrid>
      <w:tr w:rsidR="00D43893" w:rsidRPr="005342AC" w14:paraId="1AE8FEDC" w14:textId="77777777" w:rsidTr="001333F6">
        <w:trPr>
          <w:trHeight w:val="30"/>
        </w:trPr>
        <w:tc>
          <w:tcPr>
            <w:tcW w:w="5245" w:type="dxa"/>
            <w:tcBorders>
              <w:top w:val="nil"/>
              <w:left w:val="nil"/>
              <w:bottom w:val="nil"/>
              <w:right w:val="nil"/>
            </w:tcBorders>
            <w:shd w:val="clear" w:color="auto" w:fill="auto"/>
            <w:vAlign w:val="center"/>
            <w:hideMark/>
          </w:tcPr>
          <w:p w14:paraId="314233DF" w14:textId="77777777" w:rsidR="00D43893" w:rsidRPr="005342AC" w:rsidRDefault="00D43893"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332 Installasjon for Brannslokking med sprinkler</w:t>
            </w:r>
          </w:p>
        </w:tc>
        <w:tc>
          <w:tcPr>
            <w:tcW w:w="7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CCCC86" w14:textId="77777777" w:rsidR="00D43893" w:rsidRPr="005342AC" w:rsidRDefault="00D4389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TK-125</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2CF1AB3" w14:textId="5851657C" w:rsidR="00D43893" w:rsidRPr="005342AC" w:rsidRDefault="00D4389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E40460F" w14:textId="6E74CA73" w:rsidR="00D43893" w:rsidRPr="005342AC" w:rsidRDefault="00D43893"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2CC58D5" w14:textId="16384C63" w:rsidR="00D43893" w:rsidRPr="005342AC" w:rsidRDefault="00D4389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478C3BE" w14:textId="3FF25B2A" w:rsidR="00D43893" w:rsidRPr="005342AC" w:rsidRDefault="00D4389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7F9F3C4" w14:textId="4F016001" w:rsidR="00D43893" w:rsidRPr="005342AC" w:rsidRDefault="00D4389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473EF55" w14:textId="0AAD8674" w:rsidR="00D43893" w:rsidRPr="005342AC" w:rsidRDefault="00D4389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EB18286" w14:textId="622BE648" w:rsidR="00D43893" w:rsidRPr="005342AC" w:rsidRDefault="00D43893"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E251FD0" w14:textId="368B9A21" w:rsidR="004D73E2" w:rsidRDefault="004D73E2" w:rsidP="007207A9">
      <w:pPr>
        <w:spacing w:after="0"/>
        <w:rPr>
          <w:rFonts w:eastAsia="Times New Roman" w:cs="Calibri"/>
          <w:b/>
          <w:bCs/>
          <w:color w:val="000000"/>
          <w:szCs w:val="20"/>
          <w:lang w:eastAsia="nb-NO"/>
        </w:rPr>
      </w:pPr>
      <w:r w:rsidRPr="005342AC">
        <w:rPr>
          <w:rFonts w:eastAsia="Times New Roman" w:cs="Calibri"/>
          <w:b/>
          <w:bCs/>
          <w:color w:val="000000"/>
          <w:szCs w:val="20"/>
          <w:lang w:eastAsia="nb-NO"/>
        </w:rPr>
        <w:t>Sprinklerhoder</w:t>
      </w:r>
    </w:p>
    <w:p w14:paraId="107F873D" w14:textId="77777777" w:rsidR="004D73E2" w:rsidRDefault="004D73E2"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lastRenderedPageBreak/>
        <w:t xml:space="preserve">Det skal benyttes godkjente sprinklerhoder i henhold til krav i NS-EN 12845:2015 i hvit utførelse med rosett for montasje i himling/vegg. </w:t>
      </w:r>
      <w:r>
        <w:rPr>
          <w:rFonts w:eastAsia="Times New Roman" w:cs="Calibri"/>
          <w:color w:val="000000"/>
          <w:szCs w:val="20"/>
          <w:lang w:eastAsia="nb-NO"/>
        </w:rPr>
        <w:t>Det benyttes s</w:t>
      </w:r>
      <w:r w:rsidRPr="005342AC">
        <w:rPr>
          <w:rFonts w:eastAsia="Times New Roman" w:cs="Calibri"/>
          <w:color w:val="000000"/>
          <w:szCs w:val="20"/>
          <w:lang w:eastAsia="nb-NO"/>
        </w:rPr>
        <w:t xml:space="preserve">tandard sprinklerhode i messing for åpen montasje i teknisk rom og skjult over himling. Reservesprinklere og utskiftingsverktøy installeres i eget skap ved sprinklersentralen. </w:t>
      </w:r>
    </w:p>
    <w:p w14:paraId="786E1791" w14:textId="77777777" w:rsidR="007F79F3" w:rsidRDefault="007F79F3" w:rsidP="007207A9">
      <w:pPr>
        <w:spacing w:after="0" w:line="240" w:lineRule="auto"/>
        <w:rPr>
          <w:rFonts w:eastAsia="Times New Roman" w:cs="Calibri"/>
          <w:color w:val="000000"/>
          <w:sz w:val="16"/>
          <w:szCs w:val="20"/>
          <w:lang w:eastAsia="nb-NO"/>
        </w:rPr>
      </w:pPr>
    </w:p>
    <w:p w14:paraId="1C744ED5" w14:textId="77777777" w:rsidR="007F79F3" w:rsidRDefault="007F79F3" w:rsidP="007207A9">
      <w:pPr>
        <w:spacing w:after="0" w:line="240" w:lineRule="auto"/>
        <w:rPr>
          <w:rFonts w:eastAsia="Times New Roman" w:cs="Calibri"/>
          <w:color w:val="000000"/>
          <w:sz w:val="16"/>
          <w:szCs w:val="20"/>
          <w:lang w:eastAsia="nb-NO"/>
        </w:rPr>
      </w:pPr>
    </w:p>
    <w:p w14:paraId="0025EE17" w14:textId="77777777" w:rsidR="007F79F3" w:rsidRDefault="007F79F3" w:rsidP="007207A9">
      <w:pPr>
        <w:spacing w:after="0" w:line="240" w:lineRule="auto"/>
        <w:rPr>
          <w:rFonts w:eastAsia="Times New Roman" w:cs="Calibri"/>
          <w:color w:val="000000"/>
          <w:sz w:val="16"/>
          <w:szCs w:val="20"/>
          <w:lang w:eastAsia="nb-NO"/>
        </w:rPr>
      </w:pPr>
    </w:p>
    <w:p w14:paraId="04318123" w14:textId="77777777" w:rsidR="007F79F3" w:rsidRDefault="007F79F3" w:rsidP="007207A9">
      <w:pPr>
        <w:spacing w:after="0" w:line="240" w:lineRule="auto"/>
        <w:rPr>
          <w:rFonts w:eastAsia="Times New Roman" w:cs="Calibri"/>
          <w:color w:val="000000"/>
          <w:sz w:val="16"/>
          <w:szCs w:val="20"/>
          <w:lang w:eastAsia="nb-NO"/>
        </w:rPr>
      </w:pPr>
    </w:p>
    <w:p w14:paraId="0773E197" w14:textId="4A2B8F9E" w:rsidR="004D73E2" w:rsidRPr="00C84644" w:rsidRDefault="004D73E2" w:rsidP="007207A9">
      <w:pPr>
        <w:spacing w:after="0" w:line="240" w:lineRule="auto"/>
        <w:rPr>
          <w:rFonts w:eastAsia="Times New Roman" w:cs="Calibri"/>
          <w:szCs w:val="20"/>
          <w:lang w:eastAsia="nb-NO"/>
        </w:rPr>
      </w:pPr>
      <w:r w:rsidRPr="00846F30">
        <w:rPr>
          <w:rFonts w:eastAsia="Times New Roman" w:cs="Calibri"/>
          <w:color w:val="000000"/>
          <w:sz w:val="16"/>
          <w:szCs w:val="20"/>
          <w:lang w:eastAsia="nb-NO"/>
        </w:rPr>
        <w:br/>
      </w:r>
      <w:r w:rsidRPr="005342AC">
        <w:rPr>
          <w:rFonts w:eastAsia="Times New Roman" w:cs="Calibri"/>
          <w:color w:val="000000"/>
          <w:szCs w:val="20"/>
          <w:lang w:eastAsia="nb-NO"/>
        </w:rPr>
        <w:t>I arealer uten himling skal hoder monteres vendt opp mot dekket. På utsatte områder må sprinklerhoder beskyttes med gitter.</w:t>
      </w:r>
      <w:r>
        <w:rPr>
          <w:rFonts w:eastAsia="Times New Roman" w:cs="Calibri"/>
          <w:color w:val="000000"/>
          <w:szCs w:val="20"/>
          <w:lang w:eastAsia="nb-NO"/>
        </w:rPr>
        <w:t xml:space="preserve"> </w:t>
      </w:r>
      <w:r w:rsidRPr="005342AC">
        <w:rPr>
          <w:rFonts w:eastAsia="Times New Roman" w:cs="Calibri"/>
          <w:color w:val="000000"/>
          <w:szCs w:val="20"/>
          <w:lang w:eastAsia="nb-NO"/>
        </w:rPr>
        <w:t xml:space="preserve">I arealer med himling skal sprinklerhoder ha todelt dekkskive slik at skive og himlingsplate kan demonteres uten at selve hodet må demonteres. I elevsoner og publikumsarealer med himlingshøyde under 2700 </w:t>
      </w:r>
      <w:r w:rsidRPr="00C84644">
        <w:rPr>
          <w:rFonts w:eastAsia="Times New Roman" w:cs="Calibri"/>
          <w:szCs w:val="20"/>
          <w:lang w:eastAsia="nb-NO"/>
        </w:rPr>
        <w:t xml:space="preserve">mm skal </w:t>
      </w:r>
      <w:proofErr w:type="spellStart"/>
      <w:r w:rsidRPr="00C84644">
        <w:rPr>
          <w:rFonts w:eastAsia="Times New Roman" w:cs="Calibri"/>
          <w:szCs w:val="20"/>
          <w:lang w:eastAsia="nb-NO"/>
        </w:rPr>
        <w:t>consealed</w:t>
      </w:r>
      <w:proofErr w:type="spellEnd"/>
      <w:r w:rsidRPr="00C84644">
        <w:rPr>
          <w:rFonts w:eastAsia="Times New Roman" w:cs="Calibri"/>
          <w:szCs w:val="20"/>
          <w:lang w:eastAsia="nb-NO"/>
        </w:rPr>
        <w:t xml:space="preserve"> sprinklerhoder benyttes, f.eks. garderober, trafikkareal og treningsrom.</w:t>
      </w:r>
    </w:p>
    <w:p w14:paraId="3830A564" w14:textId="77777777" w:rsidR="000B64B9" w:rsidRPr="00EC3F90" w:rsidRDefault="00BA1DFE" w:rsidP="007207A9">
      <w:pPr>
        <w:spacing w:after="0" w:line="240" w:lineRule="auto"/>
        <w:rPr>
          <w:rFonts w:eastAsia="Oslo Sans Office" w:cs="Oslo Sans Office"/>
          <w:i/>
          <w:iCs/>
        </w:rPr>
      </w:pPr>
      <w:r w:rsidRPr="00C84644">
        <w:rPr>
          <w:rFonts w:eastAsia="Times New Roman" w:cs="Calibri"/>
          <w:szCs w:val="20"/>
          <w:lang w:eastAsia="nb-NO"/>
        </w:rPr>
        <w:br/>
      </w:r>
      <w:r w:rsidR="000B64B9" w:rsidRPr="00EC3F90">
        <w:rPr>
          <w:rFonts w:eastAsia="Oslo Sans Office" w:cs="Oslo Sans Office"/>
          <w:i/>
          <w:iCs/>
        </w:rPr>
        <w:t>Kravveiledning:</w:t>
      </w:r>
    </w:p>
    <w:p w14:paraId="3D45CE10" w14:textId="77777777" w:rsidR="000B64B9" w:rsidRPr="00EC3F90" w:rsidRDefault="000B64B9" w:rsidP="007207A9">
      <w:pPr>
        <w:spacing w:after="0" w:line="240" w:lineRule="auto"/>
        <w:rPr>
          <w:rFonts w:eastAsia="Oslo Sans Office" w:cs="Oslo Sans Office"/>
          <w:i/>
        </w:rPr>
      </w:pPr>
      <w:r w:rsidRPr="00EC3F90">
        <w:rPr>
          <w:rFonts w:eastAsia="Oslo Sans Office" w:cs="Oslo Sans Office"/>
          <w:i/>
          <w:iCs/>
        </w:rPr>
        <w:t xml:space="preserve">Gjelder ved bruk av sprinkleranlegg. </w:t>
      </w:r>
      <w:r w:rsidRPr="00EC3F90">
        <w:rPr>
          <w:rFonts w:eastAsia="Oslo Sans Office" w:cs="Oslo Sans Office"/>
          <w:i/>
        </w:rPr>
        <w:t>Eksempler på utsatte områder vil være arealer med ballspill, i bunn av trapperom, treningsrom, garderober hvor det er åpne sprinklerhoder, eksempler er ikke uttømmende.</w:t>
      </w:r>
    </w:p>
    <w:p w14:paraId="7A764C55" w14:textId="39FF0265" w:rsidR="00BA1DFE" w:rsidRPr="00C84644" w:rsidRDefault="00BA1DFE" w:rsidP="007207A9">
      <w:pPr>
        <w:spacing w:after="0" w:line="240" w:lineRule="auto"/>
        <w:rPr>
          <w:rFonts w:eastAsia="Times New Roman" w:cs="Calibri"/>
          <w:i/>
          <w:iCs/>
          <w:szCs w:val="20"/>
          <w:lang w:eastAsia="nb-NO"/>
        </w:rPr>
      </w:pPr>
    </w:p>
    <w:p w14:paraId="17C58B59" w14:textId="275B43A7" w:rsidR="004D73E2" w:rsidRPr="00C84644" w:rsidRDefault="004D73E2" w:rsidP="007207A9">
      <w:pPr>
        <w:spacing w:after="0"/>
        <w:rPr>
          <w:rFonts w:eastAsia="Times New Roman" w:cs="Calibri"/>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5245"/>
        <w:gridCol w:w="754"/>
        <w:gridCol w:w="378"/>
        <w:gridCol w:w="378"/>
        <w:gridCol w:w="378"/>
        <w:gridCol w:w="379"/>
        <w:gridCol w:w="378"/>
        <w:gridCol w:w="378"/>
        <w:gridCol w:w="379"/>
      </w:tblGrid>
      <w:tr w:rsidR="00D43893" w:rsidRPr="005342AC" w14:paraId="0F5A1CDD" w14:textId="77777777" w:rsidTr="007F79F3">
        <w:trPr>
          <w:trHeight w:val="30"/>
        </w:trPr>
        <w:tc>
          <w:tcPr>
            <w:tcW w:w="5245" w:type="dxa"/>
            <w:tcBorders>
              <w:top w:val="nil"/>
              <w:left w:val="nil"/>
              <w:bottom w:val="nil"/>
              <w:right w:val="nil"/>
            </w:tcBorders>
            <w:shd w:val="clear" w:color="auto" w:fill="auto"/>
            <w:vAlign w:val="center"/>
            <w:hideMark/>
          </w:tcPr>
          <w:p w14:paraId="3F80F4B0" w14:textId="77777777" w:rsidR="00D43893" w:rsidRPr="005342AC" w:rsidRDefault="00D43893"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332 Installasjon for Brannslokking med sprinkler</w:t>
            </w:r>
          </w:p>
        </w:tc>
        <w:tc>
          <w:tcPr>
            <w:tcW w:w="7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37C9EB" w14:textId="77777777" w:rsidR="00D43893" w:rsidRPr="005342AC" w:rsidRDefault="00D4389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TK-818</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44A2F3C" w14:textId="14B0871C" w:rsidR="00D43893" w:rsidRPr="005342AC" w:rsidRDefault="00D4389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D02FC19" w14:textId="40072565" w:rsidR="00D43893" w:rsidRPr="005342AC" w:rsidRDefault="00D43893"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68E02C1" w14:textId="440DDBA7" w:rsidR="00D43893" w:rsidRPr="005342AC" w:rsidRDefault="00D4389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10C7E61" w14:textId="27B248E1" w:rsidR="00D43893" w:rsidRPr="005342AC" w:rsidRDefault="00D4389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7592807" w14:textId="65F2BD3B" w:rsidR="00D43893" w:rsidRPr="005342AC" w:rsidRDefault="00D4389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03BC71B" w14:textId="7012ED71" w:rsidR="00D43893" w:rsidRPr="005342AC" w:rsidRDefault="00D4389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0524627" w14:textId="2F514DDD" w:rsidR="00D43893" w:rsidRPr="005342AC" w:rsidRDefault="00D43893"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475350D" w14:textId="1D6841AB" w:rsidR="000D2561" w:rsidRDefault="000D2561"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Sprinklersentral</w:t>
      </w:r>
    </w:p>
    <w:p w14:paraId="0AC297E0" w14:textId="3ADC6465" w:rsidR="004D73E2" w:rsidRDefault="000D2561"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Det skal monteres tilbakeslagsventil kat. 4 med sil og tømmeventil iht. NS 1717. Hvis vanntilførselen til sprinkleranlegget er tilkoblet i kum, skal det installeres en EA-ventil utvendig i kummen og en BA-ventil innvendig i bygget så nær grunnmur som mulig etter innvendig </w:t>
      </w:r>
      <w:proofErr w:type="spellStart"/>
      <w:r w:rsidRPr="005342AC">
        <w:rPr>
          <w:rFonts w:eastAsia="Times New Roman" w:cs="Calibri"/>
          <w:color w:val="000000"/>
          <w:szCs w:val="20"/>
          <w:lang w:eastAsia="nb-NO"/>
        </w:rPr>
        <w:t>hovedstoppekran</w:t>
      </w:r>
      <w:proofErr w:type="spellEnd"/>
      <w:r w:rsidRPr="005342AC">
        <w:rPr>
          <w:rFonts w:eastAsia="Times New Roman" w:cs="Calibri"/>
          <w:color w:val="000000"/>
          <w:szCs w:val="20"/>
          <w:lang w:eastAsia="nb-NO"/>
        </w:rPr>
        <w:t>. Dette er fordi BA-ventiler skal plasseres frostfritt og uten fare for oversvømmelse. Det skal installeres serviceventiler ifm. sprinklerventil.</w:t>
      </w:r>
      <w:r w:rsidRPr="005342AC">
        <w:rPr>
          <w:rFonts w:eastAsia="Times New Roman" w:cs="Calibri"/>
          <w:color w:val="000000"/>
          <w:szCs w:val="20"/>
          <w:lang w:eastAsia="nb-NO"/>
        </w:rPr>
        <w:br/>
      </w:r>
      <w:r w:rsidRPr="00846F30">
        <w:rPr>
          <w:rFonts w:eastAsia="Times New Roman" w:cs="Calibri"/>
          <w:color w:val="000000"/>
          <w:sz w:val="16"/>
          <w:szCs w:val="20"/>
          <w:lang w:eastAsia="nb-NO"/>
        </w:rPr>
        <w:br/>
      </w:r>
      <w:r w:rsidRPr="005342AC">
        <w:rPr>
          <w:rFonts w:eastAsia="Times New Roman" w:cs="Calibri"/>
          <w:color w:val="000000"/>
          <w:szCs w:val="20"/>
          <w:lang w:eastAsia="nb-NO"/>
        </w:rPr>
        <w:t>Alarmering til brannalarmsentral skal skje ved bruk av 2 stk</w:t>
      </w:r>
      <w:r w:rsidR="003B18CA">
        <w:rPr>
          <w:rFonts w:eastAsia="Times New Roman" w:cs="Calibri"/>
          <w:color w:val="000000"/>
          <w:szCs w:val="20"/>
          <w:lang w:eastAsia="nb-NO"/>
        </w:rPr>
        <w:t>.</w:t>
      </w:r>
      <w:r w:rsidRPr="005342AC">
        <w:rPr>
          <w:rFonts w:eastAsia="Times New Roman" w:cs="Calibri"/>
          <w:color w:val="000000"/>
          <w:szCs w:val="20"/>
          <w:lang w:eastAsia="nb-NO"/>
        </w:rPr>
        <w:t xml:space="preserve"> pressostater og alarmpanel i sprinklerrom/pumperom (ref. NS 12845) som er overvåket av brannalarmsentral. Alle stengeventiler med alarmfunksjon for vann skal tilkobles brannalarmsentral og byggets SD-anlegg. </w:t>
      </w:r>
      <w:r w:rsidRPr="00F47656">
        <w:rPr>
          <w:rFonts w:eastAsia="Times New Roman" w:cs="Calibri"/>
          <w:color w:val="000000"/>
          <w:szCs w:val="20"/>
          <w:lang w:eastAsia="nb-NO"/>
        </w:rPr>
        <w:t xml:space="preserve">Vanntrykket fra offentlig nett skal overvåkes enten fra </w:t>
      </w:r>
      <w:proofErr w:type="spellStart"/>
      <w:r w:rsidRPr="00F47656">
        <w:rPr>
          <w:rFonts w:eastAsia="Times New Roman" w:cs="Calibri"/>
          <w:color w:val="000000"/>
          <w:szCs w:val="20"/>
          <w:lang w:eastAsia="nb-NO"/>
        </w:rPr>
        <w:t>sprinklervannsinnlegget</w:t>
      </w:r>
      <w:proofErr w:type="spellEnd"/>
      <w:r w:rsidRPr="00F47656">
        <w:rPr>
          <w:rFonts w:eastAsia="Times New Roman" w:cs="Calibri"/>
          <w:color w:val="000000"/>
          <w:szCs w:val="20"/>
          <w:lang w:eastAsia="nb-NO"/>
        </w:rPr>
        <w:t xml:space="preserve"> før tilbakeslagsventil, eller fra forbruksvannet der tilbakeslagsventil er montert i utvendig kum.</w:t>
      </w:r>
    </w:p>
    <w:p w14:paraId="1AA55CC3" w14:textId="77777777" w:rsidR="00141566" w:rsidRPr="00954468" w:rsidRDefault="00141566" w:rsidP="007207A9">
      <w:pPr>
        <w:spacing w:after="0"/>
        <w:rPr>
          <w:rFonts w:eastAsia="Times New Roman" w:cs="Calibri"/>
          <w:color w:val="000000"/>
          <w:szCs w:val="20"/>
          <w:lang w:eastAsia="nb-NO"/>
        </w:rPr>
      </w:pPr>
    </w:p>
    <w:p w14:paraId="26DD9EEE" w14:textId="77777777" w:rsidR="00E96959" w:rsidRPr="0025096D" w:rsidRDefault="000D2561" w:rsidP="007207A9">
      <w:pPr>
        <w:spacing w:after="0"/>
        <w:rPr>
          <w:rFonts w:eastAsia="Times New Roman" w:cs="Calibri"/>
          <w:i/>
          <w:iCs/>
          <w:szCs w:val="20"/>
          <w:lang w:eastAsia="nb-NO"/>
        </w:rPr>
      </w:pPr>
      <w:r w:rsidRPr="00954468">
        <w:rPr>
          <w:rFonts w:eastAsia="Times New Roman" w:cs="Calibri"/>
          <w:color w:val="000000"/>
          <w:szCs w:val="20"/>
          <w:lang w:eastAsia="nb-NO"/>
        </w:rPr>
        <w:t>Kravveiledning:</w:t>
      </w:r>
      <w:r w:rsidRPr="00954468">
        <w:rPr>
          <w:rFonts w:eastAsia="Times New Roman" w:cs="Calibri"/>
          <w:color w:val="000000"/>
          <w:szCs w:val="20"/>
          <w:lang w:eastAsia="nb-NO"/>
        </w:rPr>
        <w:br/>
      </w:r>
      <w:r w:rsidRPr="005342AC">
        <w:rPr>
          <w:rFonts w:eastAsia="Times New Roman" w:cs="Calibri"/>
          <w:i/>
          <w:iCs/>
          <w:color w:val="000000"/>
          <w:szCs w:val="20"/>
          <w:lang w:eastAsia="nb-NO"/>
        </w:rPr>
        <w:t xml:space="preserve">Krav til </w:t>
      </w:r>
      <w:proofErr w:type="spellStart"/>
      <w:r w:rsidRPr="005342AC">
        <w:rPr>
          <w:rFonts w:eastAsia="Times New Roman" w:cs="Calibri"/>
          <w:i/>
          <w:iCs/>
          <w:color w:val="000000"/>
          <w:szCs w:val="20"/>
          <w:lang w:eastAsia="nb-NO"/>
        </w:rPr>
        <w:t>tilbakestrømningsbeskyttelse</w:t>
      </w:r>
      <w:proofErr w:type="spellEnd"/>
      <w:r w:rsidRPr="005342AC">
        <w:rPr>
          <w:rFonts w:eastAsia="Times New Roman" w:cs="Calibri"/>
          <w:i/>
          <w:iCs/>
          <w:color w:val="000000"/>
          <w:szCs w:val="20"/>
          <w:lang w:eastAsia="nb-NO"/>
        </w:rPr>
        <w:t>: Se "Arbeider på vann- og avløpsnettet" på https://www.oslo.kommune.no/vann-og-avlop/</w:t>
      </w:r>
      <w:r w:rsidRPr="005342AC">
        <w:rPr>
          <w:rFonts w:eastAsia="Times New Roman" w:cs="Calibri"/>
          <w:i/>
          <w:iCs/>
          <w:color w:val="000000"/>
          <w:szCs w:val="20"/>
          <w:lang w:eastAsia="nb-NO"/>
        </w:rPr>
        <w:br/>
      </w:r>
      <w:r w:rsidRPr="00846F30">
        <w:rPr>
          <w:rFonts w:eastAsia="Times New Roman" w:cs="Calibri"/>
          <w:i/>
          <w:iCs/>
          <w:color w:val="000000"/>
          <w:sz w:val="16"/>
          <w:szCs w:val="20"/>
          <w:lang w:eastAsia="nb-NO"/>
        </w:rPr>
        <w:br/>
      </w:r>
      <w:r w:rsidRPr="005342AC">
        <w:rPr>
          <w:rFonts w:eastAsia="Times New Roman" w:cs="Calibri"/>
          <w:i/>
          <w:iCs/>
          <w:color w:val="000000"/>
          <w:szCs w:val="20"/>
          <w:lang w:eastAsia="nb-NO"/>
        </w:rPr>
        <w:t xml:space="preserve">Forslag til ekstra serviceventil er ikke lovpålagt, men kostnadsbesparende over tid. Da vil det "gode" vannet med lite oksygen som korroderer rørene minimalt, kunne beholdes mens service utføres, og man trenger ikke å tappe ned </w:t>
      </w:r>
      <w:r w:rsidRPr="0025096D">
        <w:rPr>
          <w:rFonts w:eastAsia="Times New Roman" w:cs="Calibri"/>
          <w:i/>
          <w:iCs/>
          <w:szCs w:val="20"/>
          <w:lang w:eastAsia="nb-NO"/>
        </w:rPr>
        <w:t>anlegget for å utføre service på sprinklerventil. Det er kostnadsbesparende</w:t>
      </w:r>
      <w:r w:rsidR="00E96959" w:rsidRPr="0025096D">
        <w:rPr>
          <w:rFonts w:eastAsia="Times New Roman" w:cs="Calibri"/>
          <w:i/>
          <w:iCs/>
          <w:szCs w:val="20"/>
          <w:lang w:eastAsia="nb-NO"/>
        </w:rPr>
        <w:t>.</w:t>
      </w:r>
    </w:p>
    <w:p w14:paraId="300BFF45" w14:textId="77777777" w:rsidR="00E96959" w:rsidRPr="00EC3F90" w:rsidRDefault="00E96959" w:rsidP="007207A9">
      <w:pPr>
        <w:spacing w:after="0"/>
        <w:rPr>
          <w:rFonts w:eastAsia="Times New Roman" w:cs="Calibri"/>
          <w:i/>
          <w:iCs/>
          <w:szCs w:val="20"/>
          <w:lang w:eastAsia="nb-NO"/>
        </w:rPr>
      </w:pPr>
    </w:p>
    <w:p w14:paraId="5572CCBE" w14:textId="0258AFC3" w:rsidR="00306034" w:rsidRPr="00EC3F90" w:rsidRDefault="00E96959" w:rsidP="007207A9">
      <w:pPr>
        <w:spacing w:after="0"/>
        <w:rPr>
          <w:rFonts w:eastAsia="Times New Roman" w:cs="Calibri"/>
          <w:i/>
          <w:szCs w:val="20"/>
          <w:lang w:eastAsia="nb-NO"/>
        </w:rPr>
      </w:pPr>
      <w:r w:rsidRPr="00EC3F90">
        <w:rPr>
          <w:rFonts w:eastAsia="Oslo Sans Office" w:cs="Oslo Sans Office"/>
          <w:i/>
        </w:rPr>
        <w:t>Utløst sprinklerventil skal utløse A-alarm via alarmpanel i sprinklerrommet med signalbæring til brannsentral og byggets SD-anlegg. Da vil byggets brannalarmanlegg også bli utløst. Stengte sprinklerventiler skal utløse B-alarm med signalbæring til brannsentral og byggets SD-anlegg.</w:t>
      </w:r>
    </w:p>
    <w:p w14:paraId="61B086B5" w14:textId="77777777" w:rsidR="00306034" w:rsidRPr="0025096D" w:rsidRDefault="00306034" w:rsidP="007207A9">
      <w:pPr>
        <w:spacing w:after="0"/>
        <w:rPr>
          <w:rFonts w:eastAsia="Times New Roman" w:cs="Calibri"/>
          <w:szCs w:val="20"/>
          <w:lang w:eastAsia="nb-NO"/>
        </w:rPr>
      </w:pPr>
    </w:p>
    <w:p w14:paraId="6B1818D1" w14:textId="77777777" w:rsidR="007243D4" w:rsidRDefault="007243D4" w:rsidP="007207A9">
      <w:pPr>
        <w:spacing w:after="0"/>
        <w:rPr>
          <w:rFonts w:eastAsia="Times New Roman" w:cs="Calibri"/>
          <w:szCs w:val="20"/>
          <w:lang w:eastAsia="nb-NO"/>
        </w:rPr>
      </w:pPr>
    </w:p>
    <w:p w14:paraId="450DF116" w14:textId="77777777" w:rsidR="007F79F3" w:rsidRDefault="007F79F3" w:rsidP="007207A9">
      <w:pPr>
        <w:spacing w:after="0"/>
        <w:rPr>
          <w:rFonts w:eastAsia="Times New Roman" w:cs="Calibri"/>
          <w:szCs w:val="20"/>
          <w:lang w:eastAsia="nb-NO"/>
        </w:rPr>
      </w:pPr>
    </w:p>
    <w:p w14:paraId="27C922A8" w14:textId="77777777" w:rsidR="007F79F3" w:rsidRDefault="007F79F3" w:rsidP="007207A9">
      <w:pPr>
        <w:spacing w:after="0"/>
        <w:rPr>
          <w:rFonts w:eastAsia="Times New Roman" w:cs="Calibri"/>
          <w:szCs w:val="20"/>
          <w:lang w:eastAsia="nb-NO"/>
        </w:rPr>
      </w:pPr>
    </w:p>
    <w:p w14:paraId="3216C8A8" w14:textId="77777777" w:rsidR="007F79F3" w:rsidRDefault="007F79F3" w:rsidP="007207A9">
      <w:pPr>
        <w:spacing w:after="0"/>
        <w:rPr>
          <w:rFonts w:eastAsia="Times New Roman" w:cs="Calibri"/>
          <w:szCs w:val="20"/>
          <w:lang w:eastAsia="nb-NO"/>
        </w:rPr>
      </w:pPr>
    </w:p>
    <w:p w14:paraId="779ED303" w14:textId="77777777" w:rsidR="007F79F3" w:rsidRPr="0025096D" w:rsidRDefault="007F79F3" w:rsidP="007207A9">
      <w:pPr>
        <w:spacing w:after="0"/>
        <w:rPr>
          <w:rFonts w:eastAsia="Times New Roman" w:cs="Calibri"/>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5529"/>
        <w:gridCol w:w="567"/>
        <w:gridCol w:w="281"/>
        <w:gridCol w:w="378"/>
        <w:gridCol w:w="378"/>
        <w:gridCol w:w="379"/>
        <w:gridCol w:w="378"/>
        <w:gridCol w:w="378"/>
        <w:gridCol w:w="379"/>
      </w:tblGrid>
      <w:tr w:rsidR="00EC3F90" w:rsidRPr="00EC3F90" w14:paraId="2A2E7BE5" w14:textId="77777777" w:rsidTr="007F79F3">
        <w:trPr>
          <w:trHeight w:val="30"/>
        </w:trPr>
        <w:tc>
          <w:tcPr>
            <w:tcW w:w="5529" w:type="dxa"/>
            <w:tcBorders>
              <w:top w:val="nil"/>
              <w:left w:val="nil"/>
              <w:bottom w:val="nil"/>
              <w:right w:val="nil"/>
            </w:tcBorders>
            <w:shd w:val="clear" w:color="auto" w:fill="auto"/>
            <w:vAlign w:val="center"/>
            <w:hideMark/>
          </w:tcPr>
          <w:p w14:paraId="3D4EC181" w14:textId="22A138D1" w:rsidR="00D43893" w:rsidRPr="00EC3F90" w:rsidRDefault="00D43893" w:rsidP="007207A9">
            <w:pPr>
              <w:spacing w:after="0" w:line="240" w:lineRule="auto"/>
              <w:rPr>
                <w:rFonts w:eastAsia="Times New Roman" w:cs="Calibri"/>
                <w:b/>
                <w:lang w:eastAsia="nb-NO"/>
              </w:rPr>
            </w:pPr>
            <w:r w:rsidRPr="00EC3F90">
              <w:rPr>
                <w:rFonts w:eastAsia="Times New Roman" w:cs="Calibri"/>
                <w:b/>
                <w:lang w:eastAsia="nb-NO"/>
              </w:rPr>
              <w:t>339 Andre deler av installasjoner for brannslokking</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6250CD" w14:textId="1D81AE8E" w:rsidR="00D43893" w:rsidRPr="00EC3F90" w:rsidRDefault="00D43893" w:rsidP="007207A9">
            <w:pPr>
              <w:spacing w:after="0" w:line="240" w:lineRule="auto"/>
              <w:jc w:val="center"/>
              <w:rPr>
                <w:rFonts w:eastAsia="Times New Roman" w:cs="Calibri"/>
                <w:sz w:val="16"/>
                <w:szCs w:val="16"/>
                <w:lang w:eastAsia="nb-NO"/>
              </w:rPr>
            </w:pPr>
            <w:r w:rsidRPr="00EC3F90">
              <w:rPr>
                <w:rFonts w:eastAsia="Times New Roman" w:cs="Calibri"/>
                <w:sz w:val="16"/>
                <w:szCs w:val="16"/>
                <w:lang w:eastAsia="nb-NO"/>
              </w:rPr>
              <w:t>TK-1856</w:t>
            </w:r>
          </w:p>
        </w:tc>
        <w:tc>
          <w:tcPr>
            <w:tcW w:w="281" w:type="dxa"/>
            <w:tcBorders>
              <w:top w:val="single" w:sz="4" w:space="0" w:color="auto"/>
              <w:left w:val="nil"/>
              <w:bottom w:val="single" w:sz="4" w:space="0" w:color="auto"/>
              <w:right w:val="single" w:sz="4" w:space="0" w:color="auto"/>
            </w:tcBorders>
            <w:shd w:val="clear" w:color="auto" w:fill="auto"/>
            <w:noWrap/>
            <w:vAlign w:val="center"/>
            <w:hideMark/>
          </w:tcPr>
          <w:p w14:paraId="03C28146" w14:textId="20BE4961" w:rsidR="00D43893" w:rsidRPr="00EC3F90" w:rsidRDefault="00D43893" w:rsidP="007207A9">
            <w:pPr>
              <w:spacing w:after="0" w:line="240" w:lineRule="auto"/>
              <w:jc w:val="center"/>
              <w:rPr>
                <w:rFonts w:eastAsia="Times New Roman" w:cs="Calibri"/>
                <w:sz w:val="16"/>
                <w:szCs w:val="16"/>
                <w:lang w:eastAsia="nb-NO"/>
              </w:rPr>
            </w:pPr>
            <w:r w:rsidRPr="00EC3F90">
              <w:rPr>
                <w:rFonts w:eastAsia="Times New Roman" w:cs="Calibri"/>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7E601C4" w14:textId="3F11D0DA" w:rsidR="00D43893" w:rsidRPr="00EC3F90" w:rsidRDefault="00D43893" w:rsidP="007207A9">
            <w:pPr>
              <w:spacing w:after="0" w:line="240" w:lineRule="auto"/>
              <w:jc w:val="center"/>
              <w:rPr>
                <w:rFonts w:eastAsia="Times New Roman" w:cs="Calibri"/>
                <w:sz w:val="16"/>
                <w:szCs w:val="16"/>
                <w:lang w:eastAsia="nb-NO"/>
              </w:rPr>
            </w:pPr>
            <w:r w:rsidRPr="00EC3F90">
              <w:rPr>
                <w:rFonts w:eastAsia="Times New Roman" w:cs="Calibri"/>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2DDEA3E8" w14:textId="35D7AE52" w:rsidR="00D43893" w:rsidRPr="00EC3F90" w:rsidRDefault="00D43893" w:rsidP="007207A9">
            <w:pPr>
              <w:spacing w:after="0" w:line="240" w:lineRule="auto"/>
              <w:jc w:val="center"/>
              <w:rPr>
                <w:rFonts w:eastAsia="Times New Roman" w:cs="Calibri"/>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tcPr>
          <w:p w14:paraId="5142BDBE" w14:textId="618B3E08" w:rsidR="00D43893" w:rsidRPr="00EC3F90" w:rsidRDefault="00D43893" w:rsidP="007207A9">
            <w:pPr>
              <w:spacing w:after="0" w:line="240" w:lineRule="auto"/>
              <w:jc w:val="center"/>
              <w:rPr>
                <w:rFonts w:eastAsia="Times New Roman" w:cs="Calibri"/>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08760049" w14:textId="0D217A87" w:rsidR="00D43893" w:rsidRPr="00EC3F90" w:rsidRDefault="00D43893" w:rsidP="007207A9">
            <w:pPr>
              <w:spacing w:after="0" w:line="240" w:lineRule="auto"/>
              <w:jc w:val="center"/>
              <w:rPr>
                <w:rFonts w:eastAsia="Times New Roman" w:cs="Calibri"/>
                <w:sz w:val="16"/>
                <w:szCs w:val="16"/>
                <w:lang w:eastAsia="nb-NO"/>
              </w:rPr>
            </w:pPr>
            <w:r w:rsidRPr="00EC3F90">
              <w:rPr>
                <w:rFonts w:eastAsia="Times New Roman" w:cs="Calibri"/>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3A86DDF1" w14:textId="58664251" w:rsidR="00D43893" w:rsidRPr="00EC3F90" w:rsidRDefault="00D43893" w:rsidP="007207A9">
            <w:pPr>
              <w:spacing w:after="0" w:line="240" w:lineRule="auto"/>
              <w:jc w:val="center"/>
              <w:rPr>
                <w:rFonts w:eastAsia="Times New Roman" w:cs="Calibri"/>
                <w:sz w:val="16"/>
                <w:szCs w:val="16"/>
                <w:lang w:eastAsia="nb-NO"/>
              </w:rPr>
            </w:pPr>
            <w:r w:rsidRPr="00EC3F90">
              <w:rPr>
                <w:rFonts w:eastAsia="Times New Roman" w:cs="Calibri"/>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2FD4AE1" w14:textId="288AB206" w:rsidR="00D43893" w:rsidRPr="00EC3F90" w:rsidRDefault="00D43893" w:rsidP="007207A9">
            <w:pPr>
              <w:spacing w:after="0" w:line="240" w:lineRule="auto"/>
              <w:jc w:val="center"/>
              <w:rPr>
                <w:rFonts w:eastAsia="Times New Roman" w:cs="Calibri"/>
                <w:sz w:val="16"/>
                <w:szCs w:val="16"/>
                <w:lang w:eastAsia="nb-NO"/>
              </w:rPr>
            </w:pPr>
          </w:p>
        </w:tc>
      </w:tr>
    </w:tbl>
    <w:p w14:paraId="710C545B" w14:textId="77777777" w:rsidR="002B6154" w:rsidRPr="00EC3F90" w:rsidRDefault="002B6154" w:rsidP="007207A9">
      <w:pPr>
        <w:spacing w:after="0"/>
        <w:rPr>
          <w:rFonts w:eastAsia="Oslo Sans Office" w:cs="Oslo Sans Office"/>
          <w:b/>
          <w:szCs w:val="20"/>
        </w:rPr>
      </w:pPr>
      <w:r w:rsidRPr="00EC3F90">
        <w:rPr>
          <w:rFonts w:eastAsia="Oslo Sans Office" w:cs="Oslo Sans Office"/>
          <w:b/>
          <w:szCs w:val="20"/>
        </w:rPr>
        <w:t xml:space="preserve">Installasjon for brannslokking med alternativt slokkeanlegg </w:t>
      </w:r>
    </w:p>
    <w:p w14:paraId="709C879A" w14:textId="77777777" w:rsidR="002B6154" w:rsidRPr="00EC3F90" w:rsidRDefault="002B6154" w:rsidP="007207A9">
      <w:pPr>
        <w:spacing w:after="0"/>
        <w:rPr>
          <w:rFonts w:eastAsia="Oslo Sans Office" w:cs="Oslo Sans Office"/>
          <w:b/>
          <w:szCs w:val="20"/>
        </w:rPr>
      </w:pPr>
    </w:p>
    <w:p w14:paraId="3CB628FB" w14:textId="77777777" w:rsidR="008051A2" w:rsidRPr="00EC3F90" w:rsidRDefault="008051A2" w:rsidP="007207A9">
      <w:pPr>
        <w:spacing w:after="0" w:line="240" w:lineRule="auto"/>
      </w:pPr>
      <w:r w:rsidRPr="00EC3F90">
        <w:t xml:space="preserve">På kjøkken med frityranlegg eller koke- og </w:t>
      </w:r>
      <w:proofErr w:type="spellStart"/>
      <w:r w:rsidRPr="00EC3F90">
        <w:t>stekeinnretninger</w:t>
      </w:r>
      <w:proofErr w:type="spellEnd"/>
      <w:r w:rsidRPr="00EC3F90">
        <w:t xml:space="preserve"> hvor det benyttes olje eller fett skal det være automatisk slokkeanlegg. Utførelse skal følge FG-1100:1. </w:t>
      </w:r>
    </w:p>
    <w:p w14:paraId="334EFAAE" w14:textId="77777777" w:rsidR="008051A2" w:rsidRPr="00EC3F90" w:rsidRDefault="008051A2" w:rsidP="007207A9">
      <w:pPr>
        <w:spacing w:after="0" w:line="240" w:lineRule="auto"/>
        <w:rPr>
          <w:sz w:val="14"/>
          <w:szCs w:val="16"/>
        </w:rPr>
      </w:pPr>
    </w:p>
    <w:p w14:paraId="77F3A259" w14:textId="77777777" w:rsidR="008051A2" w:rsidRPr="00EC3F90" w:rsidRDefault="008051A2" w:rsidP="007207A9">
      <w:pPr>
        <w:spacing w:after="0" w:line="240" w:lineRule="auto"/>
      </w:pPr>
      <w:r w:rsidRPr="00EC3F90">
        <w:t xml:space="preserve">I rom med vannsensitivt elektronisk utstyr (f.eks. EL-/IKT-tavler) og arkiv skal alternativt slukkeanlegg benyttes. </w:t>
      </w:r>
    </w:p>
    <w:p w14:paraId="58A838ED" w14:textId="77777777" w:rsidR="008051A2" w:rsidRPr="00EC3F90" w:rsidRDefault="008051A2" w:rsidP="007207A9">
      <w:pPr>
        <w:spacing w:after="0" w:line="240" w:lineRule="auto"/>
        <w:rPr>
          <w:sz w:val="14"/>
          <w:szCs w:val="16"/>
        </w:rPr>
      </w:pPr>
    </w:p>
    <w:p w14:paraId="1BEF742A" w14:textId="73233091" w:rsidR="000870F2" w:rsidRPr="00EC3F90" w:rsidRDefault="000870F2" w:rsidP="000870F2">
      <w:pPr>
        <w:spacing w:after="0" w:line="240" w:lineRule="auto"/>
      </w:pPr>
      <w:r w:rsidRPr="00EC3F90">
        <w:t xml:space="preserve">For installasjon med alternativt slokkeanlegg bestående av Inert gasser/aerosoler eller lignende slokkegasser skal anlegget løse ut på røykdeteksjon og ikke termisk utløsning. Slokkeanlegg skal prosjekteres og utføres i henhold til </w:t>
      </w:r>
      <w:r w:rsidRPr="00EC3F90">
        <w:rPr>
          <w:i/>
        </w:rPr>
        <w:t>NS-EN 15004-1</w:t>
      </w:r>
      <w:r w:rsidRPr="00EC3F90">
        <w:t xml:space="preserve"> for Inert gass og </w:t>
      </w:r>
      <w:r w:rsidRPr="00EC3F90">
        <w:rPr>
          <w:i/>
        </w:rPr>
        <w:t>NS-EN 15276-2</w:t>
      </w:r>
      <w:r w:rsidRPr="00EC3F90">
        <w:t xml:space="preserve"> for aerosoler. </w:t>
      </w:r>
    </w:p>
    <w:p w14:paraId="3FC00111" w14:textId="77777777" w:rsidR="008051A2" w:rsidRPr="00EC3F90" w:rsidRDefault="008051A2" w:rsidP="007207A9">
      <w:pPr>
        <w:spacing w:after="0" w:line="240" w:lineRule="auto"/>
        <w:rPr>
          <w:sz w:val="14"/>
          <w:szCs w:val="16"/>
        </w:rPr>
      </w:pPr>
    </w:p>
    <w:p w14:paraId="43F5B6E0" w14:textId="77777777" w:rsidR="008051A2" w:rsidRPr="00EC3F90" w:rsidRDefault="008051A2" w:rsidP="007207A9">
      <w:pPr>
        <w:spacing w:after="0" w:line="240" w:lineRule="auto"/>
      </w:pPr>
      <w:r w:rsidRPr="00EC3F90">
        <w:t>Rom skal normalt ikke ha detektorer som tilhører både brannalarmanlegget og slokkeanlegget. Dersom rommet er sikret med branndetektorer fra både slokkeanlegget og brannalarmanlegget, eksempelvis ved høyfølsomme detektorer, skal detektorene for slokkeanlegget merkes slik at utilsiktede utkoblinger og utløsning unngås ved test og vedlikehold. Utløst detektor (1.alarm) og slokkeanlegg utløst (2.alarm/manuelt) skal begge varsle byggets brannalarmanlegg.</w:t>
      </w:r>
    </w:p>
    <w:p w14:paraId="140E351C" w14:textId="77777777" w:rsidR="00C37CF3" w:rsidRPr="009F4EA1" w:rsidRDefault="00C37CF3" w:rsidP="007207A9">
      <w:pPr>
        <w:spacing w:after="0"/>
        <w:rPr>
          <w:rFonts w:eastAsia="Times New Roman" w:cs="Calibri"/>
          <w:szCs w:val="20"/>
          <w:lang w:eastAsia="nb-NO"/>
        </w:rPr>
      </w:pPr>
    </w:p>
    <w:p w14:paraId="42DCA7C5" w14:textId="77777777" w:rsidR="00C37CF3" w:rsidRPr="009F4EA1" w:rsidRDefault="00C37CF3" w:rsidP="007207A9">
      <w:pPr>
        <w:spacing w:after="0"/>
        <w:rPr>
          <w:rFonts w:eastAsia="Times New Roman" w:cs="Calibri"/>
          <w:szCs w:val="20"/>
          <w:lang w:eastAsia="nb-NO"/>
        </w:rPr>
      </w:pPr>
    </w:p>
    <w:p w14:paraId="4083F23C" w14:textId="7BEEA70A" w:rsidR="008A6C84" w:rsidRPr="008A6C84" w:rsidRDefault="008A6C84" w:rsidP="007207A9">
      <w:pPr>
        <w:pStyle w:val="Overskrift2"/>
        <w:rPr>
          <w:rFonts w:eastAsia="Times New Roman"/>
          <w:lang w:eastAsia="nb-NO"/>
        </w:rPr>
      </w:pPr>
      <w:bookmarkStart w:id="17" w:name="_Toc163817374"/>
      <w:r w:rsidRPr="008A6C84">
        <w:rPr>
          <w:rFonts w:eastAsia="Times New Roman"/>
          <w:lang w:eastAsia="nb-NO"/>
        </w:rPr>
        <w:t>34 Gass og trykkluft</w:t>
      </w:r>
      <w:bookmarkEnd w:id="17"/>
    </w:p>
    <w:tbl>
      <w:tblPr>
        <w:tblW w:w="8647" w:type="dxa"/>
        <w:tblLayout w:type="fixed"/>
        <w:tblCellMar>
          <w:left w:w="70" w:type="dxa"/>
          <w:right w:w="70" w:type="dxa"/>
        </w:tblCellMar>
        <w:tblLook w:val="04A0" w:firstRow="1" w:lastRow="0" w:firstColumn="1" w:lastColumn="0" w:noHBand="0" w:noVBand="1"/>
      </w:tblPr>
      <w:tblGrid>
        <w:gridCol w:w="4962"/>
        <w:gridCol w:w="1037"/>
        <w:gridCol w:w="378"/>
        <w:gridCol w:w="378"/>
        <w:gridCol w:w="378"/>
        <w:gridCol w:w="379"/>
        <w:gridCol w:w="378"/>
        <w:gridCol w:w="378"/>
        <w:gridCol w:w="379"/>
      </w:tblGrid>
      <w:tr w:rsidR="00FC42DA" w:rsidRPr="005342AC" w14:paraId="26E7D649" w14:textId="77777777" w:rsidTr="005C291D">
        <w:trPr>
          <w:trHeight w:val="30"/>
        </w:trPr>
        <w:tc>
          <w:tcPr>
            <w:tcW w:w="4962" w:type="dxa"/>
            <w:tcBorders>
              <w:top w:val="nil"/>
              <w:left w:val="nil"/>
              <w:bottom w:val="nil"/>
              <w:right w:val="nil"/>
            </w:tcBorders>
            <w:shd w:val="clear" w:color="auto" w:fill="auto"/>
            <w:vAlign w:val="center"/>
            <w:hideMark/>
          </w:tcPr>
          <w:p w14:paraId="330C55DD" w14:textId="77777777" w:rsidR="00FC42DA" w:rsidRPr="005342AC" w:rsidRDefault="00FC42DA"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345 Installasjon til trykkluft for virksomhet i ferdig bygg</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46D3CD" w14:textId="77777777" w:rsidR="00FC42DA" w:rsidRPr="005342AC" w:rsidRDefault="00FC42D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TK-831</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7385B7A" w14:textId="77777777" w:rsidR="00FC42DA" w:rsidRPr="005342AC" w:rsidRDefault="00FC42D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 </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81A48D5" w14:textId="77777777" w:rsidR="00FC42DA" w:rsidRPr="005342AC" w:rsidRDefault="00FC42D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 </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3691AB4" w14:textId="4634DCF3" w:rsidR="00FC42DA" w:rsidRPr="005342AC" w:rsidRDefault="00FC42DA"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23220AB" w14:textId="77777777" w:rsidR="00FC42DA" w:rsidRPr="005342AC" w:rsidRDefault="00FC42D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 </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81BF938" w14:textId="7D306F90" w:rsidR="00FC42DA" w:rsidRPr="005342AC" w:rsidRDefault="00FC42D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 </w:t>
            </w:r>
            <w:r>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166CACE" w14:textId="258BBF23" w:rsidR="00FC42DA" w:rsidRPr="005342AC" w:rsidRDefault="00FC42DA"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F7F04CB" w14:textId="77777777" w:rsidR="00FC42DA" w:rsidRPr="005342AC" w:rsidRDefault="00FC42D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 </w:t>
            </w:r>
          </w:p>
        </w:tc>
      </w:tr>
    </w:tbl>
    <w:p w14:paraId="6AD0EF28" w14:textId="4714F9B1" w:rsidR="008A6C84" w:rsidRDefault="008A6C84"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Generelt</w:t>
      </w:r>
    </w:p>
    <w:p w14:paraId="24DB5459" w14:textId="05C17943" w:rsidR="008A6C84" w:rsidRDefault="008A6C84" w:rsidP="007207A9">
      <w:pPr>
        <w:spacing w:after="0"/>
        <w:rPr>
          <w:rFonts w:eastAsia="Times New Roman" w:cs="Calibri"/>
          <w:color w:val="000000"/>
          <w:szCs w:val="20"/>
          <w:lang w:eastAsia="nb-NO"/>
        </w:rPr>
      </w:pPr>
      <w:r w:rsidRPr="005342AC">
        <w:rPr>
          <w:rFonts w:eastAsia="Times New Roman" w:cs="Calibri"/>
          <w:color w:val="000000"/>
          <w:szCs w:val="20"/>
          <w:lang w:eastAsia="nb-NO"/>
        </w:rPr>
        <w:t>Det benyttes luftkjølte kompressorer, med kjøletørke. Varmen fra kompressorene må fjernes på en måte som ikke belaster innemiljøet med uønsket varme.</w:t>
      </w:r>
      <w:r w:rsidRPr="005342AC">
        <w:rPr>
          <w:rFonts w:eastAsia="Times New Roman" w:cs="Calibri"/>
          <w:color w:val="000000"/>
          <w:szCs w:val="20"/>
          <w:lang w:eastAsia="nb-NO"/>
        </w:rPr>
        <w:br/>
      </w:r>
      <w:r w:rsidRPr="00846F30">
        <w:rPr>
          <w:rFonts w:eastAsia="Times New Roman" w:cs="Calibri"/>
          <w:color w:val="000000"/>
          <w:sz w:val="16"/>
          <w:szCs w:val="20"/>
          <w:lang w:eastAsia="nb-NO"/>
        </w:rPr>
        <w:br/>
      </w:r>
      <w:r w:rsidRPr="005342AC">
        <w:rPr>
          <w:rFonts w:eastAsia="Times New Roman" w:cs="Calibri"/>
          <w:color w:val="000000"/>
          <w:szCs w:val="20"/>
          <w:lang w:eastAsia="nb-NO"/>
        </w:rPr>
        <w:t>For undervisningsrom hvor det benyttes trykkluft skal det vurderes å bruke mindre trykkluftkompressorer lokalt plassert, ikke større sentrale trykkluftanlegg.</w:t>
      </w:r>
    </w:p>
    <w:p w14:paraId="3B815986" w14:textId="713C43C6" w:rsidR="008A6C84" w:rsidRDefault="008A6C84" w:rsidP="007207A9">
      <w:pPr>
        <w:spacing w:after="0"/>
        <w:rPr>
          <w:rFonts w:eastAsia="Times New Roman" w:cs="Calibri"/>
          <w:color w:val="000000"/>
          <w:szCs w:val="20"/>
          <w:lang w:eastAsia="nb-NO"/>
        </w:rPr>
      </w:pPr>
    </w:p>
    <w:p w14:paraId="3000FBF1" w14:textId="77777777" w:rsidR="00A57BBA" w:rsidRDefault="00A57BBA" w:rsidP="007207A9">
      <w:pPr>
        <w:spacing w:after="0"/>
        <w:rPr>
          <w:rFonts w:eastAsia="Times New Roman" w:cs="Calibri"/>
          <w:color w:val="000000"/>
          <w:szCs w:val="20"/>
          <w:lang w:eastAsia="nb-NO"/>
        </w:rPr>
      </w:pPr>
    </w:p>
    <w:p w14:paraId="7C73AB6A" w14:textId="7FD1987A" w:rsidR="008A6C84" w:rsidRPr="008A6C84" w:rsidRDefault="008A6C84" w:rsidP="007207A9">
      <w:pPr>
        <w:pStyle w:val="Overskrift2"/>
        <w:rPr>
          <w:rFonts w:eastAsia="Times New Roman" w:cs="Calibri"/>
          <w:color w:val="000000"/>
          <w:lang w:eastAsia="nb-NO"/>
        </w:rPr>
      </w:pPr>
      <w:bookmarkStart w:id="18" w:name="_Toc163817375"/>
      <w:r w:rsidRPr="008A6C84">
        <w:rPr>
          <w:rFonts w:eastAsia="Times New Roman"/>
          <w:lang w:eastAsia="nb-NO"/>
        </w:rPr>
        <w:t xml:space="preserve">35 </w:t>
      </w:r>
      <w:r w:rsidR="004E6C7B">
        <w:rPr>
          <w:rFonts w:eastAsia="Times New Roman"/>
          <w:lang w:eastAsia="nb-NO"/>
        </w:rPr>
        <w:t>Varmepumpe- og</w:t>
      </w:r>
      <w:r w:rsidR="00467B1B">
        <w:rPr>
          <w:rFonts w:eastAsia="Times New Roman"/>
          <w:lang w:eastAsia="nb-NO"/>
        </w:rPr>
        <w:t xml:space="preserve"> kuldeinstallasjoner</w:t>
      </w:r>
      <w:bookmarkEnd w:id="18"/>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816D4C" w:rsidRPr="005342AC" w14:paraId="4A0DD217" w14:textId="77777777" w:rsidTr="00BA15AA">
        <w:trPr>
          <w:trHeight w:val="30"/>
        </w:trPr>
        <w:tc>
          <w:tcPr>
            <w:tcW w:w="4982" w:type="dxa"/>
            <w:tcBorders>
              <w:top w:val="nil"/>
              <w:left w:val="nil"/>
              <w:bottom w:val="nil"/>
              <w:right w:val="nil"/>
            </w:tcBorders>
            <w:shd w:val="clear" w:color="auto" w:fill="auto"/>
            <w:vAlign w:val="center"/>
            <w:hideMark/>
          </w:tcPr>
          <w:p w14:paraId="3488D4B4" w14:textId="77777777" w:rsidR="00816D4C" w:rsidRPr="005342AC" w:rsidRDefault="00816D4C"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350 Prosesskjøling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54C2A1" w14:textId="77777777" w:rsidR="00816D4C" w:rsidRPr="005342AC" w:rsidRDefault="00816D4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TK-836</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EBB47AB" w14:textId="77777777" w:rsidR="00816D4C" w:rsidRPr="005342AC" w:rsidRDefault="00816D4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1B95945" w14:textId="58AB4C11" w:rsidR="00816D4C" w:rsidRPr="005342AC" w:rsidRDefault="00816D4C"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EA26E61" w14:textId="0BE973F7" w:rsidR="00816D4C" w:rsidRPr="005342AC" w:rsidRDefault="00816D4C"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8714F90" w14:textId="70522E34" w:rsidR="00816D4C" w:rsidRPr="005342AC" w:rsidRDefault="00816D4C"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E062D5E" w14:textId="3E921160" w:rsidR="00816D4C" w:rsidRPr="005342AC" w:rsidRDefault="00816D4C"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5128B6A" w14:textId="04B16A9E" w:rsidR="00816D4C" w:rsidRPr="005342AC" w:rsidRDefault="00816D4C"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37B3E32" w14:textId="43673FCB" w:rsidR="00816D4C" w:rsidRPr="005342AC" w:rsidRDefault="00816D4C" w:rsidP="007207A9">
            <w:pPr>
              <w:spacing w:after="0" w:line="240" w:lineRule="auto"/>
              <w:jc w:val="center"/>
              <w:rPr>
                <w:rFonts w:eastAsia="Times New Roman" w:cs="Calibri"/>
                <w:color w:val="000000"/>
                <w:sz w:val="16"/>
                <w:szCs w:val="16"/>
                <w:lang w:eastAsia="nb-NO"/>
              </w:rPr>
            </w:pPr>
          </w:p>
        </w:tc>
      </w:tr>
    </w:tbl>
    <w:p w14:paraId="7022AAC6" w14:textId="3B8164C2" w:rsidR="008A6C84" w:rsidRDefault="008A6C84" w:rsidP="007207A9">
      <w:pPr>
        <w:spacing w:after="0"/>
        <w:rPr>
          <w:rFonts w:eastAsia="Times New Roman" w:cs="Calibri"/>
          <w:b/>
          <w:bCs/>
          <w:color w:val="000000"/>
          <w:szCs w:val="20"/>
          <w:lang w:eastAsia="nb-NO"/>
        </w:rPr>
      </w:pPr>
      <w:r w:rsidRPr="005342AC">
        <w:rPr>
          <w:rFonts w:eastAsia="Times New Roman" w:cs="Calibri"/>
          <w:b/>
          <w:bCs/>
          <w:color w:val="000000"/>
          <w:szCs w:val="20"/>
          <w:lang w:eastAsia="nb-NO"/>
        </w:rPr>
        <w:t>Generelt</w:t>
      </w:r>
    </w:p>
    <w:p w14:paraId="01D9F0DE" w14:textId="77777777" w:rsidR="005C291D" w:rsidRDefault="009E22D4" w:rsidP="007207A9">
      <w:pPr>
        <w:spacing w:after="0" w:line="240" w:lineRule="auto"/>
        <w:rPr>
          <w:rFonts w:eastAsia="Times New Roman" w:cs="Calibri"/>
          <w:color w:val="000000"/>
          <w:sz w:val="16"/>
          <w:szCs w:val="20"/>
          <w:lang w:eastAsia="nb-NO"/>
        </w:rPr>
      </w:pPr>
      <w:r w:rsidRPr="005342AC">
        <w:rPr>
          <w:rFonts w:eastAsia="Times New Roman" w:cs="Calibri"/>
          <w:color w:val="000000"/>
          <w:szCs w:val="20"/>
          <w:lang w:eastAsia="nb-NO"/>
        </w:rPr>
        <w:t xml:space="preserve">Prosjektering og leveranse skal tilfredsstille følgende standarder og normer, i tillegg til hva </w:t>
      </w:r>
      <w:r w:rsidRPr="00EC3F90">
        <w:rPr>
          <w:rFonts w:eastAsia="Times New Roman" w:cs="Calibri"/>
          <w:szCs w:val="20"/>
          <w:lang w:eastAsia="nb-NO"/>
        </w:rPr>
        <w:t xml:space="preserve">som </w:t>
      </w:r>
      <w:proofErr w:type="gramStart"/>
      <w:r w:rsidRPr="00EC3F90">
        <w:rPr>
          <w:rFonts w:eastAsia="Times New Roman" w:cs="Calibri"/>
          <w:szCs w:val="20"/>
          <w:lang w:eastAsia="nb-NO"/>
        </w:rPr>
        <w:t>for øvrig</w:t>
      </w:r>
      <w:proofErr w:type="gramEnd"/>
      <w:r w:rsidRPr="00EC3F90">
        <w:rPr>
          <w:rFonts w:eastAsia="Times New Roman" w:cs="Calibri"/>
          <w:szCs w:val="20"/>
          <w:lang w:eastAsia="nb-NO"/>
        </w:rPr>
        <w:t xml:space="preserve"> er definert i denne kravspesifikasjonen:</w:t>
      </w:r>
      <w:r w:rsidRPr="00EC3F90">
        <w:rPr>
          <w:rFonts w:eastAsia="Times New Roman" w:cs="Calibri"/>
          <w:szCs w:val="20"/>
          <w:lang w:eastAsia="nb-NO"/>
        </w:rPr>
        <w:br/>
      </w:r>
      <w:r w:rsidRPr="00EC3F90">
        <w:rPr>
          <w:rFonts w:eastAsia="Times New Roman" w:cs="Calibri"/>
          <w:i/>
          <w:iCs/>
          <w:szCs w:val="20"/>
          <w:lang w:eastAsia="nb-NO"/>
        </w:rPr>
        <w:t xml:space="preserve">- NS 13313 </w:t>
      </w:r>
      <w:proofErr w:type="spellStart"/>
      <w:r w:rsidRPr="00EC3F90">
        <w:rPr>
          <w:rFonts w:eastAsia="Times New Roman" w:cs="Calibri"/>
          <w:i/>
          <w:iCs/>
          <w:szCs w:val="20"/>
          <w:lang w:eastAsia="nb-NO"/>
        </w:rPr>
        <w:t>Refrigerating</w:t>
      </w:r>
      <w:proofErr w:type="spellEnd"/>
      <w:r w:rsidRPr="00EC3F90">
        <w:rPr>
          <w:rFonts w:eastAsia="Times New Roman" w:cs="Calibri"/>
          <w:i/>
          <w:iCs/>
          <w:szCs w:val="20"/>
          <w:lang w:eastAsia="nb-NO"/>
        </w:rPr>
        <w:t xml:space="preserve"> systems and heat pumps</w:t>
      </w:r>
      <w:r w:rsidRPr="00EC3F90">
        <w:rPr>
          <w:rFonts w:eastAsia="Times New Roman" w:cs="Calibri"/>
          <w:i/>
          <w:iCs/>
          <w:szCs w:val="20"/>
          <w:lang w:eastAsia="nb-NO"/>
        </w:rPr>
        <w:br/>
        <w:t xml:space="preserve">- NEK IEC 60335-2-40 Household and </w:t>
      </w:r>
      <w:proofErr w:type="spellStart"/>
      <w:r w:rsidRPr="00EC3F90">
        <w:rPr>
          <w:rFonts w:eastAsia="Times New Roman" w:cs="Calibri"/>
          <w:i/>
          <w:iCs/>
          <w:szCs w:val="20"/>
          <w:lang w:eastAsia="nb-NO"/>
        </w:rPr>
        <w:t>similar</w:t>
      </w:r>
      <w:proofErr w:type="spellEnd"/>
      <w:r w:rsidRPr="00EC3F90">
        <w:rPr>
          <w:rFonts w:eastAsia="Times New Roman" w:cs="Calibri"/>
          <w:i/>
          <w:iCs/>
          <w:szCs w:val="20"/>
          <w:lang w:eastAsia="nb-NO"/>
        </w:rPr>
        <w:t xml:space="preserve"> </w:t>
      </w:r>
      <w:proofErr w:type="spellStart"/>
      <w:r w:rsidRPr="00EC3F90">
        <w:rPr>
          <w:rFonts w:eastAsia="Times New Roman" w:cs="Calibri"/>
          <w:i/>
          <w:iCs/>
          <w:szCs w:val="20"/>
          <w:lang w:eastAsia="nb-NO"/>
        </w:rPr>
        <w:t>electrical</w:t>
      </w:r>
      <w:proofErr w:type="spellEnd"/>
      <w:r w:rsidRPr="00EC3F90">
        <w:rPr>
          <w:rFonts w:eastAsia="Times New Roman" w:cs="Calibri"/>
          <w:i/>
          <w:iCs/>
          <w:szCs w:val="20"/>
          <w:lang w:eastAsia="nb-NO"/>
        </w:rPr>
        <w:t xml:space="preserve"> </w:t>
      </w:r>
      <w:proofErr w:type="spellStart"/>
      <w:r w:rsidRPr="00EC3F90">
        <w:rPr>
          <w:rFonts w:eastAsia="Times New Roman" w:cs="Calibri"/>
          <w:i/>
          <w:iCs/>
          <w:szCs w:val="20"/>
          <w:lang w:eastAsia="nb-NO"/>
        </w:rPr>
        <w:t>appliances</w:t>
      </w:r>
      <w:proofErr w:type="spellEnd"/>
      <w:r w:rsidRPr="00EC3F90">
        <w:rPr>
          <w:rFonts w:eastAsia="Times New Roman" w:cs="Calibri"/>
          <w:i/>
          <w:iCs/>
          <w:szCs w:val="20"/>
          <w:lang w:eastAsia="nb-NO"/>
        </w:rPr>
        <w:br/>
        <w:t xml:space="preserve">- NEK IEC 60335-2-89 Household and </w:t>
      </w:r>
      <w:proofErr w:type="spellStart"/>
      <w:r w:rsidRPr="00EC3F90">
        <w:rPr>
          <w:rFonts w:eastAsia="Times New Roman" w:cs="Calibri"/>
          <w:i/>
          <w:iCs/>
          <w:szCs w:val="20"/>
          <w:lang w:eastAsia="nb-NO"/>
        </w:rPr>
        <w:t>similar</w:t>
      </w:r>
      <w:proofErr w:type="spellEnd"/>
      <w:r w:rsidRPr="00EC3F90">
        <w:rPr>
          <w:rFonts w:eastAsia="Times New Roman" w:cs="Calibri"/>
          <w:i/>
          <w:iCs/>
          <w:szCs w:val="20"/>
          <w:lang w:eastAsia="nb-NO"/>
        </w:rPr>
        <w:t xml:space="preserve"> </w:t>
      </w:r>
      <w:proofErr w:type="spellStart"/>
      <w:r w:rsidRPr="00EC3F90">
        <w:rPr>
          <w:rFonts w:eastAsia="Times New Roman" w:cs="Calibri"/>
          <w:i/>
          <w:iCs/>
          <w:szCs w:val="20"/>
          <w:lang w:eastAsia="nb-NO"/>
        </w:rPr>
        <w:t>electrical</w:t>
      </w:r>
      <w:proofErr w:type="spellEnd"/>
      <w:r w:rsidRPr="00EC3F90">
        <w:rPr>
          <w:rFonts w:eastAsia="Times New Roman" w:cs="Calibri"/>
          <w:i/>
          <w:iCs/>
          <w:szCs w:val="20"/>
          <w:lang w:eastAsia="nb-NO"/>
        </w:rPr>
        <w:t xml:space="preserve"> </w:t>
      </w:r>
      <w:proofErr w:type="spellStart"/>
      <w:r w:rsidRPr="00EC3F90">
        <w:rPr>
          <w:rFonts w:eastAsia="Times New Roman" w:cs="Calibri"/>
          <w:i/>
          <w:iCs/>
          <w:szCs w:val="20"/>
          <w:lang w:eastAsia="nb-NO"/>
        </w:rPr>
        <w:t>appliances</w:t>
      </w:r>
      <w:proofErr w:type="spellEnd"/>
      <w:r w:rsidRPr="00EC3F90">
        <w:rPr>
          <w:rFonts w:eastAsia="Times New Roman" w:cs="Calibri"/>
          <w:i/>
          <w:iCs/>
          <w:szCs w:val="20"/>
          <w:lang w:eastAsia="nb-NO"/>
        </w:rPr>
        <w:br/>
      </w:r>
      <w:r w:rsidRPr="00EC3F90">
        <w:rPr>
          <w:rFonts w:eastAsia="Times New Roman" w:cs="Calibri"/>
          <w:i/>
          <w:iCs/>
          <w:szCs w:val="20"/>
          <w:lang w:eastAsia="nb-NO"/>
        </w:rPr>
        <w:lastRenderedPageBreak/>
        <w:t>- NS-EN 378 Kuldeanlegg og varmepumper</w:t>
      </w:r>
      <w:r w:rsidRPr="00EC3F90">
        <w:rPr>
          <w:rFonts w:eastAsia="Times New Roman" w:cs="Calibri"/>
          <w:i/>
          <w:iCs/>
          <w:szCs w:val="20"/>
          <w:lang w:eastAsia="nb-NO"/>
        </w:rPr>
        <w:br/>
        <w:t>- Norsk kulde- og varmepumpenorm</w:t>
      </w:r>
      <w:r w:rsidRPr="005342AC">
        <w:rPr>
          <w:rFonts w:eastAsia="Times New Roman" w:cs="Calibri"/>
          <w:color w:val="000000"/>
          <w:szCs w:val="20"/>
          <w:lang w:eastAsia="nb-NO"/>
        </w:rPr>
        <w:br/>
      </w:r>
    </w:p>
    <w:p w14:paraId="37AE67A1" w14:textId="77777777" w:rsidR="005C291D" w:rsidRDefault="005C291D" w:rsidP="007207A9">
      <w:pPr>
        <w:spacing w:after="0" w:line="240" w:lineRule="auto"/>
        <w:rPr>
          <w:rFonts w:eastAsia="Times New Roman" w:cs="Calibri"/>
          <w:color w:val="000000"/>
          <w:sz w:val="16"/>
          <w:szCs w:val="20"/>
          <w:lang w:eastAsia="nb-NO"/>
        </w:rPr>
      </w:pPr>
    </w:p>
    <w:p w14:paraId="44DDD8DF" w14:textId="77777777" w:rsidR="005C291D" w:rsidRDefault="005C291D" w:rsidP="007207A9">
      <w:pPr>
        <w:spacing w:after="0" w:line="240" w:lineRule="auto"/>
        <w:rPr>
          <w:rFonts w:eastAsia="Times New Roman" w:cs="Calibri"/>
          <w:color w:val="000000"/>
          <w:sz w:val="16"/>
          <w:szCs w:val="20"/>
          <w:lang w:eastAsia="nb-NO"/>
        </w:rPr>
      </w:pPr>
    </w:p>
    <w:p w14:paraId="5D7E1490" w14:textId="77777777" w:rsidR="005C291D" w:rsidRDefault="005C291D" w:rsidP="007207A9">
      <w:pPr>
        <w:spacing w:after="0" w:line="240" w:lineRule="auto"/>
        <w:rPr>
          <w:rFonts w:eastAsia="Times New Roman" w:cs="Calibri"/>
          <w:color w:val="000000"/>
          <w:sz w:val="16"/>
          <w:szCs w:val="20"/>
          <w:lang w:eastAsia="nb-NO"/>
        </w:rPr>
      </w:pPr>
    </w:p>
    <w:p w14:paraId="1F070A64" w14:textId="0DD5C89E" w:rsidR="008A6C84" w:rsidRDefault="009E22D4" w:rsidP="007207A9">
      <w:pPr>
        <w:spacing w:after="0" w:line="240" w:lineRule="auto"/>
        <w:rPr>
          <w:rFonts w:eastAsia="Times New Roman" w:cs="Calibri"/>
          <w:color w:val="000000"/>
          <w:szCs w:val="20"/>
          <w:lang w:eastAsia="nb-NO"/>
        </w:rPr>
      </w:pPr>
      <w:r w:rsidRPr="00846F30">
        <w:rPr>
          <w:rFonts w:eastAsia="Times New Roman" w:cs="Calibri"/>
          <w:color w:val="000000"/>
          <w:sz w:val="16"/>
          <w:szCs w:val="20"/>
          <w:lang w:eastAsia="nb-NO"/>
        </w:rPr>
        <w:br/>
      </w:r>
      <w:r w:rsidRPr="005342AC">
        <w:rPr>
          <w:rFonts w:eastAsia="Times New Roman" w:cs="Calibri"/>
          <w:color w:val="000000"/>
          <w:szCs w:val="20"/>
          <w:lang w:eastAsia="nb-NO"/>
        </w:rPr>
        <w:t xml:space="preserve">For </w:t>
      </w:r>
      <w:r w:rsidRPr="00951930">
        <w:rPr>
          <w:rFonts w:eastAsia="Times New Roman" w:cs="Calibri"/>
          <w:i/>
          <w:iCs/>
          <w:color w:val="000000"/>
          <w:szCs w:val="20"/>
          <w:lang w:eastAsia="nb-NO"/>
        </w:rPr>
        <w:t>NEK IEC 60335-2-40, NEC IEC 60335-2-89 og NS-EN 378</w:t>
      </w:r>
      <w:r w:rsidRPr="005342AC">
        <w:rPr>
          <w:rFonts w:eastAsia="Times New Roman" w:cs="Calibri"/>
          <w:color w:val="000000"/>
          <w:szCs w:val="20"/>
          <w:lang w:eastAsia="nb-NO"/>
        </w:rPr>
        <w:t xml:space="preserve"> gjelder det at varmepumper og kuldemaskiner som hører inn under produktstandarden </w:t>
      </w:r>
      <w:r w:rsidRPr="00951930">
        <w:rPr>
          <w:rFonts w:eastAsia="Times New Roman" w:cs="Calibri"/>
          <w:i/>
          <w:iCs/>
          <w:color w:val="000000"/>
          <w:szCs w:val="20"/>
          <w:lang w:eastAsia="nb-NO"/>
        </w:rPr>
        <w:t>NEK IEC 60335-2-40</w:t>
      </w:r>
      <w:r w:rsidRPr="005342AC">
        <w:rPr>
          <w:rFonts w:eastAsia="Times New Roman" w:cs="Calibri"/>
          <w:color w:val="000000"/>
          <w:szCs w:val="20"/>
          <w:lang w:eastAsia="nb-NO"/>
        </w:rPr>
        <w:t xml:space="preserve"> eller </w:t>
      </w:r>
      <w:r w:rsidRPr="00951930">
        <w:rPr>
          <w:rFonts w:eastAsia="Times New Roman" w:cs="Calibri"/>
          <w:i/>
          <w:iCs/>
          <w:color w:val="000000"/>
          <w:szCs w:val="20"/>
          <w:lang w:eastAsia="nb-NO"/>
        </w:rPr>
        <w:t>NEK IEC 60335-2-89</w:t>
      </w:r>
      <w:r w:rsidRPr="005342AC">
        <w:rPr>
          <w:rFonts w:eastAsia="Times New Roman" w:cs="Calibri"/>
          <w:color w:val="000000"/>
          <w:szCs w:val="20"/>
          <w:lang w:eastAsia="nb-NO"/>
        </w:rPr>
        <w:t xml:space="preserve"> skal oppfylle kravene gitt i disse standardene. Varmepumper og kuldemaskiner som ikke hører inn under overnevnte produktstandarder skal oppfylle kravene gitt i den generelle standarden </w:t>
      </w:r>
      <w:r w:rsidRPr="00951930">
        <w:rPr>
          <w:rFonts w:eastAsia="Times New Roman" w:cs="Calibri"/>
          <w:i/>
          <w:iCs/>
          <w:color w:val="000000"/>
          <w:szCs w:val="20"/>
          <w:lang w:eastAsia="nb-NO"/>
        </w:rPr>
        <w:t>NS-EN 378.</w:t>
      </w:r>
      <w:r w:rsidR="008A6C84" w:rsidRPr="005342AC">
        <w:rPr>
          <w:rFonts w:eastAsia="Times New Roman" w:cs="Calibri"/>
          <w:color w:val="000000"/>
          <w:szCs w:val="20"/>
          <w:lang w:eastAsia="nb-NO"/>
        </w:rPr>
        <w:br/>
      </w:r>
      <w:r w:rsidR="008A6C84" w:rsidRPr="00846F30">
        <w:rPr>
          <w:rFonts w:eastAsia="Times New Roman" w:cs="Calibri"/>
          <w:color w:val="000000"/>
          <w:sz w:val="16"/>
          <w:szCs w:val="20"/>
          <w:lang w:eastAsia="nb-NO"/>
        </w:rPr>
        <w:br/>
      </w:r>
      <w:r w:rsidR="008A6C84" w:rsidRPr="005342AC">
        <w:rPr>
          <w:rFonts w:eastAsia="Times New Roman" w:cs="Calibri"/>
          <w:color w:val="000000"/>
          <w:szCs w:val="20"/>
          <w:lang w:eastAsia="nb-NO"/>
        </w:rPr>
        <w:t xml:space="preserve">Det skal leveres komplette kuldetekniske løsninger som dimensjoneres for en høy </w:t>
      </w:r>
      <w:proofErr w:type="spellStart"/>
      <w:r w:rsidR="008A6C84" w:rsidRPr="005342AC">
        <w:rPr>
          <w:rFonts w:eastAsia="Times New Roman" w:cs="Calibri"/>
          <w:color w:val="000000"/>
          <w:szCs w:val="20"/>
          <w:lang w:eastAsia="nb-NO"/>
        </w:rPr>
        <w:t>kuldeteknisk</w:t>
      </w:r>
      <w:proofErr w:type="spellEnd"/>
      <w:r w:rsidR="008A6C84" w:rsidRPr="005342AC">
        <w:rPr>
          <w:rFonts w:eastAsia="Times New Roman" w:cs="Calibri"/>
          <w:color w:val="000000"/>
          <w:szCs w:val="20"/>
          <w:lang w:eastAsia="nb-NO"/>
        </w:rPr>
        <w:t xml:space="preserve"> effektfaktor (kuldeanlegg) og lavest mulig fylling av </w:t>
      </w:r>
      <w:proofErr w:type="spellStart"/>
      <w:r w:rsidR="008A6C84" w:rsidRPr="005342AC">
        <w:rPr>
          <w:rFonts w:eastAsia="Times New Roman" w:cs="Calibri"/>
          <w:color w:val="000000"/>
          <w:szCs w:val="20"/>
          <w:lang w:eastAsia="nb-NO"/>
        </w:rPr>
        <w:t>kuldemediumer</w:t>
      </w:r>
      <w:proofErr w:type="spellEnd"/>
      <w:r w:rsidR="008A6C84" w:rsidRPr="005342AC">
        <w:rPr>
          <w:rFonts w:eastAsia="Times New Roman" w:cs="Calibri"/>
          <w:color w:val="000000"/>
          <w:szCs w:val="20"/>
          <w:lang w:eastAsia="nb-NO"/>
        </w:rPr>
        <w:t xml:space="preserve">. Naturlige kuldemedier skal vurderes. Kuldemedium skal ha GWP &lt; 150 og samlet kuldemediefylling skal ikke overstige 5GWP-tonn. I </w:t>
      </w:r>
      <w:proofErr w:type="spellStart"/>
      <w:r w:rsidR="008A6C84" w:rsidRPr="005342AC">
        <w:rPr>
          <w:rFonts w:eastAsia="Times New Roman" w:cs="Calibri"/>
          <w:color w:val="000000"/>
          <w:szCs w:val="20"/>
          <w:lang w:eastAsia="nb-NO"/>
        </w:rPr>
        <w:t>split</w:t>
      </w:r>
      <w:proofErr w:type="spellEnd"/>
      <w:r w:rsidR="008A6C84" w:rsidRPr="005342AC">
        <w:rPr>
          <w:rFonts w:eastAsia="Times New Roman" w:cs="Calibri"/>
          <w:color w:val="000000"/>
          <w:szCs w:val="20"/>
          <w:lang w:eastAsia="nb-NO"/>
        </w:rPr>
        <w:t xml:space="preserve"> enheter kan det benyttes kuldemedium med GWP&lt;750.</w:t>
      </w:r>
    </w:p>
    <w:p w14:paraId="6C2669DA" w14:textId="77777777" w:rsidR="008A6C84" w:rsidRDefault="008A6C84" w:rsidP="007207A9">
      <w:pPr>
        <w:spacing w:after="0" w:line="240" w:lineRule="auto"/>
        <w:rPr>
          <w:rFonts w:eastAsia="Times New Roman" w:cs="Calibri"/>
          <w:color w:val="000000"/>
          <w:szCs w:val="20"/>
          <w:lang w:eastAsia="nb-NO"/>
        </w:rPr>
      </w:pPr>
      <w:r w:rsidRPr="00846F30">
        <w:rPr>
          <w:rFonts w:eastAsia="Times New Roman" w:cs="Calibri"/>
          <w:color w:val="000000"/>
          <w:sz w:val="16"/>
          <w:szCs w:val="20"/>
          <w:lang w:eastAsia="nb-NO"/>
        </w:rPr>
        <w:br/>
      </w:r>
      <w:r w:rsidRPr="005342AC">
        <w:rPr>
          <w:rFonts w:eastAsia="Times New Roman" w:cs="Calibri"/>
          <w:color w:val="000000"/>
          <w:szCs w:val="20"/>
          <w:lang w:eastAsia="nb-NO"/>
        </w:rPr>
        <w:t xml:space="preserve">Innvendig plassert utstyr i ventilert kabinett for kuldeanlegg med brannfarlig kuldemedium skal være </w:t>
      </w:r>
      <w:proofErr w:type="spellStart"/>
      <w:r w:rsidRPr="005342AC">
        <w:rPr>
          <w:rFonts w:eastAsia="Times New Roman" w:cs="Calibri"/>
          <w:color w:val="000000"/>
          <w:szCs w:val="20"/>
          <w:lang w:eastAsia="nb-NO"/>
        </w:rPr>
        <w:t>Atex</w:t>
      </w:r>
      <w:proofErr w:type="spellEnd"/>
      <w:r w:rsidRPr="005342AC">
        <w:rPr>
          <w:rFonts w:eastAsia="Times New Roman" w:cs="Calibri"/>
          <w:color w:val="000000"/>
          <w:szCs w:val="20"/>
          <w:lang w:eastAsia="nb-NO"/>
        </w:rPr>
        <w:t xml:space="preserve">-godkjent. </w:t>
      </w:r>
    </w:p>
    <w:p w14:paraId="5F4CA498" w14:textId="23CEC9AD" w:rsidR="008A6C84" w:rsidRDefault="008A6C84" w:rsidP="007207A9">
      <w:pPr>
        <w:spacing w:after="0" w:line="240" w:lineRule="auto"/>
        <w:rPr>
          <w:rFonts w:eastAsia="Times New Roman" w:cs="Calibri"/>
          <w:color w:val="000000"/>
          <w:szCs w:val="20"/>
          <w:lang w:eastAsia="nb-NO"/>
        </w:rPr>
      </w:pPr>
      <w:r w:rsidRPr="00846F30">
        <w:rPr>
          <w:rFonts w:eastAsia="Times New Roman" w:cs="Calibri"/>
          <w:color w:val="000000"/>
          <w:sz w:val="16"/>
          <w:szCs w:val="20"/>
          <w:lang w:eastAsia="nb-NO"/>
        </w:rPr>
        <w:br/>
      </w:r>
      <w:r w:rsidRPr="005342AC">
        <w:rPr>
          <w:rFonts w:eastAsia="Times New Roman" w:cs="Calibri"/>
          <w:color w:val="000000"/>
          <w:szCs w:val="20"/>
          <w:lang w:eastAsia="nb-NO"/>
        </w:rPr>
        <w:t>Der det er hensiktsmessig skal kondensatorvarmen gjenvinnes. Kondensvann skal føres til avløp.</w:t>
      </w:r>
      <w:r w:rsidR="00E96793">
        <w:rPr>
          <w:rFonts w:eastAsia="Times New Roman" w:cs="Calibri"/>
          <w:color w:val="000000"/>
          <w:szCs w:val="20"/>
          <w:lang w:eastAsia="nb-NO"/>
        </w:rPr>
        <w:t xml:space="preserve"> </w:t>
      </w:r>
      <w:r w:rsidRPr="005342AC">
        <w:rPr>
          <w:rFonts w:eastAsia="Times New Roman" w:cs="Calibri"/>
          <w:color w:val="000000"/>
          <w:szCs w:val="20"/>
          <w:lang w:eastAsia="nb-NO"/>
        </w:rPr>
        <w:t xml:space="preserve">Alle rør i rørstrekk mellom kondenseringsaggregat og fordamper, skal isoleres med cellegummislanger med tykkelse minimum 13 mm for kjøleanlegg og 19 mm for fryseanlegg. Se </w:t>
      </w:r>
      <w:proofErr w:type="spellStart"/>
      <w:r w:rsidRPr="005342AC">
        <w:rPr>
          <w:rFonts w:eastAsia="Times New Roman" w:cs="Calibri"/>
          <w:color w:val="000000"/>
          <w:szCs w:val="20"/>
          <w:lang w:eastAsia="nb-NO"/>
        </w:rPr>
        <w:t>Prenøk</w:t>
      </w:r>
      <w:proofErr w:type="spellEnd"/>
      <w:r w:rsidRPr="005342AC">
        <w:rPr>
          <w:rFonts w:eastAsia="Times New Roman" w:cs="Calibri"/>
          <w:color w:val="000000"/>
          <w:szCs w:val="20"/>
          <w:lang w:eastAsia="nb-NO"/>
        </w:rPr>
        <w:t xml:space="preserve"> 5.14. Isolasjonstykkelsene vil øke ved større rørdimensjoner, og isolasjonstykkelsen må ta hensyn til stedlige forhold for også å unngå kondens/isdannelse. Isolasjonen hellimes i skjøtene med </w:t>
      </w:r>
      <w:proofErr w:type="spellStart"/>
      <w:r w:rsidRPr="005342AC">
        <w:rPr>
          <w:rFonts w:eastAsia="Times New Roman" w:cs="Calibri"/>
          <w:color w:val="000000"/>
          <w:szCs w:val="20"/>
          <w:lang w:eastAsia="nb-NO"/>
        </w:rPr>
        <w:t>spesiallim</w:t>
      </w:r>
      <w:proofErr w:type="spellEnd"/>
      <w:r w:rsidRPr="005342AC">
        <w:rPr>
          <w:rFonts w:eastAsia="Times New Roman" w:cs="Calibri"/>
          <w:color w:val="000000"/>
          <w:szCs w:val="20"/>
          <w:lang w:eastAsia="nb-NO"/>
        </w:rPr>
        <w:t xml:space="preserve"> tilpasset valgt isolasjonstype. </w:t>
      </w:r>
    </w:p>
    <w:p w14:paraId="1A533596" w14:textId="77777777" w:rsidR="008A6C84" w:rsidRDefault="008A6C84" w:rsidP="007207A9">
      <w:pPr>
        <w:spacing w:after="0" w:line="240" w:lineRule="auto"/>
        <w:rPr>
          <w:rFonts w:eastAsia="Times New Roman" w:cs="Calibri"/>
          <w:color w:val="000000"/>
          <w:szCs w:val="20"/>
          <w:lang w:eastAsia="nb-NO"/>
        </w:rPr>
      </w:pPr>
      <w:r w:rsidRPr="00846F30">
        <w:rPr>
          <w:rFonts w:eastAsia="Times New Roman" w:cs="Calibri"/>
          <w:color w:val="000000"/>
          <w:sz w:val="16"/>
          <w:szCs w:val="20"/>
          <w:lang w:eastAsia="nb-NO"/>
        </w:rPr>
        <w:br/>
      </w:r>
      <w:r w:rsidRPr="005342AC">
        <w:rPr>
          <w:rFonts w:eastAsia="Times New Roman" w:cs="Calibri"/>
          <w:color w:val="000000"/>
          <w:szCs w:val="20"/>
          <w:lang w:eastAsia="nb-NO"/>
        </w:rPr>
        <w:t xml:space="preserve">Røropphenget skal være av typen isoklammer, og må være beregnet for sammenføyning med valgt neoprencellegummi-materiale og tilhørende </w:t>
      </w:r>
      <w:proofErr w:type="spellStart"/>
      <w:r w:rsidRPr="005342AC">
        <w:rPr>
          <w:rFonts w:eastAsia="Times New Roman" w:cs="Calibri"/>
          <w:color w:val="000000"/>
          <w:szCs w:val="20"/>
          <w:lang w:eastAsia="nb-NO"/>
        </w:rPr>
        <w:t>spesiallim</w:t>
      </w:r>
      <w:proofErr w:type="spellEnd"/>
      <w:r w:rsidRPr="005342AC">
        <w:rPr>
          <w:rFonts w:eastAsia="Times New Roman" w:cs="Calibri"/>
          <w:color w:val="000000"/>
          <w:szCs w:val="20"/>
          <w:lang w:eastAsia="nb-NO"/>
        </w:rPr>
        <w:t xml:space="preserve">. </w:t>
      </w:r>
    </w:p>
    <w:p w14:paraId="18E038C3" w14:textId="053B7138" w:rsidR="008A6C84" w:rsidRDefault="008A6C84" w:rsidP="007207A9">
      <w:pPr>
        <w:spacing w:after="0"/>
        <w:rPr>
          <w:rFonts w:eastAsia="Times New Roman" w:cs="Calibri"/>
          <w:color w:val="000000"/>
          <w:szCs w:val="20"/>
          <w:lang w:eastAsia="nb-NO"/>
        </w:rPr>
      </w:pPr>
      <w:r w:rsidRPr="00846F30">
        <w:rPr>
          <w:rFonts w:eastAsia="Times New Roman" w:cs="Calibri"/>
          <w:color w:val="000000"/>
          <w:sz w:val="16"/>
          <w:szCs w:val="20"/>
          <w:lang w:eastAsia="nb-NO"/>
        </w:rPr>
        <w:br/>
      </w:r>
      <w:r w:rsidRPr="005342AC">
        <w:rPr>
          <w:rFonts w:eastAsia="Times New Roman" w:cs="Calibri"/>
          <w:color w:val="000000"/>
          <w:szCs w:val="20"/>
          <w:lang w:eastAsia="nb-NO"/>
        </w:rPr>
        <w:t>Det skal leveres diffusjonstette gjennomføringer for kuldemedie- og dreneringsrør, eventuelle luftventiler og sprinklerrør, samt elektriske kabler.</w:t>
      </w:r>
    </w:p>
    <w:p w14:paraId="6DD05860" w14:textId="30CE0D84" w:rsidR="001405C0" w:rsidRDefault="001405C0" w:rsidP="007207A9">
      <w:pPr>
        <w:spacing w:after="0"/>
        <w:rPr>
          <w:rFonts w:eastAsia="Times New Roman" w:cs="Calibri"/>
          <w:color w:val="000000"/>
          <w:szCs w:val="20"/>
          <w:lang w:eastAsia="nb-NO"/>
        </w:rPr>
      </w:pPr>
    </w:p>
    <w:p w14:paraId="6BE946EF" w14:textId="77777777" w:rsidR="00A57BBA" w:rsidRDefault="00A57BBA"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A3609D" w:rsidRPr="005342AC" w14:paraId="2610B1C3" w14:textId="77777777" w:rsidTr="00A3609D">
        <w:trPr>
          <w:trHeight w:val="30"/>
        </w:trPr>
        <w:tc>
          <w:tcPr>
            <w:tcW w:w="4982" w:type="dxa"/>
            <w:tcBorders>
              <w:top w:val="nil"/>
              <w:left w:val="nil"/>
              <w:bottom w:val="nil"/>
              <w:right w:val="nil"/>
            </w:tcBorders>
            <w:shd w:val="clear" w:color="auto" w:fill="auto"/>
            <w:vAlign w:val="center"/>
            <w:hideMark/>
          </w:tcPr>
          <w:p w14:paraId="62E1467C" w14:textId="77777777" w:rsidR="00A3609D" w:rsidRPr="005342AC" w:rsidRDefault="00A3609D"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350 Prosesskjøling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59E713" w14:textId="77777777" w:rsidR="00A3609D" w:rsidRPr="005342AC" w:rsidRDefault="00A3609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TK-1765</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F02B08C" w14:textId="5525E4EA" w:rsidR="00A3609D" w:rsidRPr="005342AC" w:rsidRDefault="00A3609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53BD363" w14:textId="09093523" w:rsidR="00A3609D" w:rsidRPr="005342AC" w:rsidRDefault="00A3609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3293F5A" w14:textId="091A5966" w:rsidR="00A3609D" w:rsidRPr="005342AC" w:rsidRDefault="00A3609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07036FC" w14:textId="1E65E592" w:rsidR="00A3609D" w:rsidRPr="005342AC" w:rsidRDefault="00A3609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BFA52D7" w14:textId="0B894CD4" w:rsidR="00A3609D" w:rsidRPr="005342AC" w:rsidRDefault="00A3609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D19BC62" w14:textId="32EEE3BB" w:rsidR="00A3609D" w:rsidRPr="005342AC" w:rsidRDefault="00A3609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F5CCC25" w14:textId="43614ECC" w:rsidR="00A3609D" w:rsidRPr="005342AC" w:rsidRDefault="00A3609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FD15F5B" w14:textId="36A39B9E" w:rsidR="008A6C84" w:rsidRDefault="001405C0"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Isvannssystem, kjølemaskin, isvanntank og tørrkjøler</w:t>
      </w:r>
    </w:p>
    <w:p w14:paraId="4F500829" w14:textId="07B21546" w:rsidR="008A6C84" w:rsidRDefault="001405C0"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Ved behov for prosesskjøling ifm. virksomhet som f.eks. server- og </w:t>
      </w:r>
      <w:proofErr w:type="spellStart"/>
      <w:r w:rsidRPr="005342AC">
        <w:rPr>
          <w:rFonts w:eastAsia="Times New Roman" w:cs="Calibri"/>
          <w:color w:val="000000"/>
          <w:szCs w:val="20"/>
          <w:lang w:eastAsia="nb-NO"/>
        </w:rPr>
        <w:t>patcherom</w:t>
      </w:r>
      <w:proofErr w:type="spellEnd"/>
      <w:r w:rsidRPr="005342AC">
        <w:rPr>
          <w:rFonts w:eastAsia="Times New Roman" w:cs="Calibri"/>
          <w:color w:val="000000"/>
          <w:szCs w:val="20"/>
          <w:lang w:eastAsia="nb-NO"/>
        </w:rPr>
        <w:t xml:space="preserve">, hoved IKT-rom, teleforsterkning, etasjefordeler, rom for melkeskap, avfallsrom, rom med særskilte kjølebehov mm. skal det primært etableres isvannkjøling. Se kap. 37 komfortkjøling. </w:t>
      </w:r>
      <w:r w:rsidRPr="005342AC">
        <w:rPr>
          <w:rFonts w:eastAsia="Times New Roman" w:cs="Calibri"/>
          <w:color w:val="000000"/>
          <w:szCs w:val="20"/>
          <w:lang w:eastAsia="nb-NO"/>
        </w:rPr>
        <w:br/>
      </w:r>
      <w:r w:rsidRPr="00846F30">
        <w:rPr>
          <w:rFonts w:eastAsia="Times New Roman" w:cs="Calibri"/>
          <w:color w:val="000000"/>
          <w:sz w:val="16"/>
          <w:szCs w:val="20"/>
          <w:lang w:eastAsia="nb-NO"/>
        </w:rPr>
        <w:br/>
      </w:r>
      <w:r w:rsidRPr="005342AC">
        <w:rPr>
          <w:rFonts w:eastAsia="Times New Roman" w:cs="Calibri"/>
          <w:color w:val="000000"/>
          <w:szCs w:val="20"/>
          <w:lang w:eastAsia="nb-NO"/>
        </w:rPr>
        <w:t>Behov for prosesskjøling og komfortkjøling skal sees i sammenheng og være en del av et felles isvannsanlegg. Ved mindre og spredte behov for prosesskjøling vil enkeltstående splituniter kunne benyttes. Prosesskjøling skal driftes hele året.</w:t>
      </w:r>
    </w:p>
    <w:p w14:paraId="37624831" w14:textId="2FFF73C7" w:rsidR="001405C0" w:rsidRDefault="001405C0" w:rsidP="007207A9">
      <w:pPr>
        <w:spacing w:after="0"/>
        <w:rPr>
          <w:rFonts w:eastAsia="Times New Roman" w:cs="Calibri"/>
          <w:color w:val="000000"/>
          <w:szCs w:val="20"/>
          <w:lang w:eastAsia="nb-NO"/>
        </w:rPr>
      </w:pPr>
    </w:p>
    <w:p w14:paraId="76097467" w14:textId="77777777" w:rsidR="00A57BBA" w:rsidRDefault="00A57BBA"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A3609D" w:rsidRPr="005342AC" w14:paraId="17082FB0" w14:textId="77777777" w:rsidTr="00A3609D">
        <w:trPr>
          <w:trHeight w:val="30"/>
        </w:trPr>
        <w:tc>
          <w:tcPr>
            <w:tcW w:w="4982" w:type="dxa"/>
            <w:tcBorders>
              <w:top w:val="nil"/>
              <w:left w:val="nil"/>
              <w:bottom w:val="nil"/>
              <w:right w:val="nil"/>
            </w:tcBorders>
            <w:shd w:val="clear" w:color="auto" w:fill="auto"/>
            <w:vAlign w:val="center"/>
            <w:hideMark/>
          </w:tcPr>
          <w:p w14:paraId="440055E9" w14:textId="77777777" w:rsidR="00A3609D" w:rsidRPr="005342AC" w:rsidRDefault="00A3609D"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351 Kjøleromsystemer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ECA841" w14:textId="77777777" w:rsidR="00A3609D" w:rsidRPr="005342AC" w:rsidRDefault="00A3609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TK-837</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0FFB2F0" w14:textId="70F1E7E1" w:rsidR="00A3609D" w:rsidRPr="005342AC" w:rsidRDefault="00A3609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C805531" w14:textId="05B36CFF" w:rsidR="00A3609D" w:rsidRPr="005342AC" w:rsidRDefault="00A3609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250EE87" w14:textId="7FDBEF45" w:rsidR="00A3609D" w:rsidRPr="005342AC" w:rsidRDefault="00A3609D"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5DB6D95" w14:textId="1C2F7F50" w:rsidR="00A3609D" w:rsidRPr="005342AC" w:rsidRDefault="00A3609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E07E457" w14:textId="11413B8E" w:rsidR="00A3609D" w:rsidRPr="005342AC" w:rsidRDefault="00A3609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EAF02BB" w14:textId="3F216EF0" w:rsidR="00A3609D" w:rsidRPr="005342AC" w:rsidRDefault="00A3609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B08AE00" w14:textId="33772DF1" w:rsidR="00A3609D" w:rsidRPr="005342AC" w:rsidRDefault="00A3609D" w:rsidP="007207A9">
            <w:pPr>
              <w:spacing w:after="0" w:line="240" w:lineRule="auto"/>
              <w:jc w:val="center"/>
              <w:rPr>
                <w:rFonts w:eastAsia="Times New Roman" w:cs="Calibri"/>
                <w:color w:val="000000"/>
                <w:sz w:val="16"/>
                <w:szCs w:val="16"/>
                <w:lang w:eastAsia="nb-NO"/>
              </w:rPr>
            </w:pPr>
          </w:p>
        </w:tc>
      </w:tr>
    </w:tbl>
    <w:p w14:paraId="52DEAF85" w14:textId="1708F02B" w:rsidR="001405C0" w:rsidRDefault="001405C0"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Generelt</w:t>
      </w:r>
    </w:p>
    <w:p w14:paraId="012DDD63" w14:textId="665ACAA2" w:rsidR="001405C0" w:rsidRDefault="001405C0" w:rsidP="007207A9">
      <w:pPr>
        <w:spacing w:after="0"/>
        <w:rPr>
          <w:rFonts w:eastAsia="Times New Roman" w:cs="Calibri"/>
          <w:color w:val="000000"/>
          <w:szCs w:val="20"/>
          <w:lang w:eastAsia="nb-NO"/>
        </w:rPr>
      </w:pPr>
      <w:r w:rsidRPr="005342AC">
        <w:rPr>
          <w:rFonts w:eastAsia="Times New Roman" w:cs="Calibri"/>
          <w:color w:val="000000"/>
          <w:szCs w:val="20"/>
          <w:lang w:eastAsia="nb-NO"/>
        </w:rPr>
        <w:t>For kjølerom medregnes komplett kjøleanlegg. Kjøleromtemperatur skal være 4 °C ± 1 °C, og skal kunne leses av i rommet. Temperatur skal måles og sammen med feilalarm overføres SD-</w:t>
      </w:r>
      <w:r w:rsidRPr="005342AC">
        <w:rPr>
          <w:rFonts w:eastAsia="Times New Roman" w:cs="Calibri"/>
          <w:color w:val="000000"/>
          <w:szCs w:val="20"/>
          <w:lang w:eastAsia="nb-NO"/>
        </w:rPr>
        <w:lastRenderedPageBreak/>
        <w:t xml:space="preserve">anlegget. </w:t>
      </w:r>
      <w:r w:rsidRPr="005342AC">
        <w:rPr>
          <w:rFonts w:eastAsia="Times New Roman" w:cs="Calibri"/>
          <w:color w:val="000000"/>
          <w:szCs w:val="20"/>
          <w:lang w:eastAsia="nb-NO"/>
        </w:rPr>
        <w:br/>
      </w:r>
      <w:r w:rsidRPr="00846F30">
        <w:rPr>
          <w:rFonts w:eastAsia="Times New Roman" w:cs="Calibri"/>
          <w:color w:val="000000"/>
          <w:sz w:val="16"/>
          <w:szCs w:val="20"/>
          <w:lang w:eastAsia="nb-NO"/>
        </w:rPr>
        <w:br/>
      </w:r>
      <w:r w:rsidRPr="005342AC">
        <w:rPr>
          <w:rFonts w:eastAsia="Times New Roman" w:cs="Calibri"/>
          <w:color w:val="000000"/>
          <w:szCs w:val="20"/>
          <w:lang w:eastAsia="nb-NO"/>
        </w:rPr>
        <w:t>Kapasiteten dimensjoneres i henhold til mengden innførte varer pr. døgn, størrelse på rom og dørbruk.</w:t>
      </w:r>
    </w:p>
    <w:p w14:paraId="54599890" w14:textId="77777777" w:rsidR="007243D4" w:rsidRDefault="007243D4" w:rsidP="007207A9">
      <w:pPr>
        <w:spacing w:after="0"/>
        <w:rPr>
          <w:rFonts w:eastAsia="Times New Roman" w:cs="Calibri"/>
          <w:color w:val="000000"/>
          <w:szCs w:val="20"/>
          <w:lang w:eastAsia="nb-NO"/>
        </w:rPr>
      </w:pPr>
    </w:p>
    <w:p w14:paraId="604B14C9" w14:textId="77777777" w:rsidR="00A57BBA" w:rsidRDefault="00A57BBA"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A3609D" w:rsidRPr="005342AC" w14:paraId="06CD4332" w14:textId="77777777" w:rsidTr="00A3609D">
        <w:trPr>
          <w:trHeight w:val="30"/>
        </w:trPr>
        <w:tc>
          <w:tcPr>
            <w:tcW w:w="4982" w:type="dxa"/>
            <w:tcBorders>
              <w:top w:val="nil"/>
              <w:left w:val="nil"/>
              <w:bottom w:val="nil"/>
              <w:right w:val="nil"/>
            </w:tcBorders>
            <w:shd w:val="clear" w:color="auto" w:fill="auto"/>
            <w:vAlign w:val="center"/>
            <w:hideMark/>
          </w:tcPr>
          <w:p w14:paraId="3AA66EEA" w14:textId="77777777" w:rsidR="00A3609D" w:rsidRPr="005342AC" w:rsidRDefault="00A3609D"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352 Fryseromsystemer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F9DFE0" w14:textId="77777777" w:rsidR="00A3609D" w:rsidRPr="005342AC" w:rsidRDefault="00A3609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TK-838</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60E5830" w14:textId="223FF5A2" w:rsidR="00A3609D" w:rsidRPr="005342AC" w:rsidRDefault="00A3609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F59EBAD" w14:textId="5D9401FA" w:rsidR="00A3609D" w:rsidRPr="005342AC" w:rsidRDefault="00A3609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7B31533" w14:textId="23C46EE3" w:rsidR="00A3609D" w:rsidRPr="005342AC" w:rsidRDefault="00A3609D"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C413F10" w14:textId="19572E81" w:rsidR="00A3609D" w:rsidRPr="005342AC" w:rsidRDefault="00A3609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E1D1444" w14:textId="4D7DC872" w:rsidR="00A3609D" w:rsidRPr="005342AC" w:rsidRDefault="00A3609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613A1FD" w14:textId="54F1123B" w:rsidR="00A3609D" w:rsidRPr="005342AC" w:rsidRDefault="00A3609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A3A39EE" w14:textId="41DEB416" w:rsidR="00A3609D" w:rsidRPr="005342AC" w:rsidRDefault="00A3609D" w:rsidP="007207A9">
            <w:pPr>
              <w:spacing w:after="0" w:line="240" w:lineRule="auto"/>
              <w:jc w:val="center"/>
              <w:rPr>
                <w:rFonts w:eastAsia="Times New Roman" w:cs="Calibri"/>
                <w:color w:val="000000"/>
                <w:sz w:val="16"/>
                <w:szCs w:val="16"/>
                <w:lang w:eastAsia="nb-NO"/>
              </w:rPr>
            </w:pPr>
          </w:p>
        </w:tc>
      </w:tr>
    </w:tbl>
    <w:p w14:paraId="321A6BCD" w14:textId="5673F850" w:rsidR="001405C0" w:rsidRDefault="001405C0"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Generelt</w:t>
      </w:r>
    </w:p>
    <w:p w14:paraId="31CAB63B" w14:textId="1E5DF644" w:rsidR="008A6C84" w:rsidRDefault="001405C0" w:rsidP="007207A9">
      <w:pPr>
        <w:spacing w:after="0"/>
        <w:rPr>
          <w:rFonts w:eastAsia="Times New Roman" w:cs="Calibri"/>
          <w:color w:val="000000"/>
          <w:szCs w:val="20"/>
          <w:lang w:eastAsia="nb-NO"/>
        </w:rPr>
      </w:pPr>
      <w:r w:rsidRPr="005342AC">
        <w:rPr>
          <w:rFonts w:eastAsia="Times New Roman" w:cs="Calibri"/>
          <w:color w:val="000000"/>
          <w:szCs w:val="20"/>
          <w:lang w:eastAsia="nb-NO"/>
        </w:rPr>
        <w:t>For fryserom på kjøkken, medregnes komplett fryseanlegg.</w:t>
      </w:r>
      <w:r>
        <w:rPr>
          <w:rFonts w:eastAsia="Times New Roman" w:cs="Calibri"/>
          <w:color w:val="000000"/>
          <w:szCs w:val="20"/>
          <w:lang w:eastAsia="nb-NO"/>
        </w:rPr>
        <w:t xml:space="preserve"> </w:t>
      </w:r>
      <w:r w:rsidRPr="005342AC">
        <w:rPr>
          <w:rFonts w:eastAsia="Times New Roman" w:cs="Calibri"/>
          <w:color w:val="000000"/>
          <w:szCs w:val="20"/>
          <w:lang w:eastAsia="nb-NO"/>
        </w:rPr>
        <w:t xml:space="preserve">Fryseromtemperatur skal være lavere enn eller lik -18 °C, og skal kunne leses av i rommet. Temperatur skal måles og sammen med feilalarm overføres SD-anlegget. </w:t>
      </w:r>
      <w:r w:rsidRPr="005342AC">
        <w:rPr>
          <w:rFonts w:eastAsia="Times New Roman" w:cs="Calibri"/>
          <w:color w:val="000000"/>
          <w:szCs w:val="20"/>
          <w:lang w:eastAsia="nb-NO"/>
        </w:rPr>
        <w:br/>
      </w:r>
      <w:r w:rsidRPr="00846F30">
        <w:rPr>
          <w:rFonts w:eastAsia="Times New Roman" w:cs="Calibri"/>
          <w:color w:val="000000"/>
          <w:sz w:val="16"/>
          <w:szCs w:val="20"/>
          <w:lang w:eastAsia="nb-NO"/>
        </w:rPr>
        <w:br/>
      </w:r>
      <w:r w:rsidRPr="005342AC">
        <w:rPr>
          <w:rFonts w:eastAsia="Times New Roman" w:cs="Calibri"/>
          <w:color w:val="000000"/>
          <w:szCs w:val="20"/>
          <w:lang w:eastAsia="nb-NO"/>
        </w:rPr>
        <w:t>Kapasiteten dimensjoneres i henhold til mengden innførte varer pr. dø</w:t>
      </w:r>
      <w:r>
        <w:rPr>
          <w:rFonts w:eastAsia="Times New Roman" w:cs="Calibri"/>
          <w:color w:val="000000"/>
          <w:szCs w:val="20"/>
          <w:lang w:eastAsia="nb-NO"/>
        </w:rPr>
        <w:t>gn, størrelse på rom og dørbruk.</w:t>
      </w:r>
    </w:p>
    <w:p w14:paraId="23522830" w14:textId="3B693E95" w:rsidR="001405C0" w:rsidRDefault="001405C0" w:rsidP="007207A9">
      <w:pPr>
        <w:spacing w:after="0"/>
        <w:rPr>
          <w:rFonts w:eastAsia="Times New Roman" w:cs="Calibri"/>
          <w:color w:val="000000"/>
          <w:szCs w:val="20"/>
          <w:lang w:eastAsia="nb-NO"/>
        </w:rPr>
      </w:pPr>
    </w:p>
    <w:p w14:paraId="4F92B29E" w14:textId="77777777" w:rsidR="00A57BBA" w:rsidRDefault="00A57BBA"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7E6D40" w:rsidRPr="005342AC" w14:paraId="6A5D3515" w14:textId="77777777" w:rsidTr="007E6D40">
        <w:trPr>
          <w:trHeight w:val="30"/>
        </w:trPr>
        <w:tc>
          <w:tcPr>
            <w:tcW w:w="4982" w:type="dxa"/>
            <w:tcBorders>
              <w:top w:val="nil"/>
              <w:left w:val="nil"/>
              <w:bottom w:val="nil"/>
              <w:right w:val="nil"/>
            </w:tcBorders>
            <w:shd w:val="clear" w:color="auto" w:fill="auto"/>
            <w:vAlign w:val="center"/>
            <w:hideMark/>
          </w:tcPr>
          <w:p w14:paraId="23A6AD99" w14:textId="77777777" w:rsidR="007E6D40" w:rsidRPr="005342AC" w:rsidRDefault="007E6D40"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353 Kjølesystemer for virksomhet</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5E7BC8" w14:textId="77777777" w:rsidR="007E6D40" w:rsidRPr="005342AC" w:rsidRDefault="007E6D4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TK-839</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FBF8025" w14:textId="48B3374A" w:rsidR="007E6D40" w:rsidRPr="005342AC" w:rsidRDefault="007E6D4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0A3F923" w14:textId="6B538654" w:rsidR="007E6D40" w:rsidRPr="005342AC" w:rsidRDefault="007E6D4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D998A8F" w14:textId="260C71AF" w:rsidR="007E6D40" w:rsidRPr="005342AC" w:rsidRDefault="007E6D4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665576E" w14:textId="1DA3D59F" w:rsidR="007E6D40" w:rsidRPr="005342AC" w:rsidRDefault="007E6D4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8D7FBBE" w14:textId="0A422713" w:rsidR="007E6D40" w:rsidRPr="005342AC" w:rsidRDefault="007E6D4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2435ADD" w14:textId="3CBD907B" w:rsidR="007E6D40" w:rsidRPr="005342AC" w:rsidRDefault="007E6D4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D01D536" w14:textId="11F78F93" w:rsidR="007E6D40" w:rsidRPr="005342AC" w:rsidRDefault="007E6D40" w:rsidP="007207A9">
            <w:pPr>
              <w:spacing w:after="0" w:line="240" w:lineRule="auto"/>
              <w:jc w:val="center"/>
              <w:rPr>
                <w:rFonts w:eastAsia="Times New Roman" w:cs="Calibri"/>
                <w:color w:val="000000"/>
                <w:sz w:val="16"/>
                <w:szCs w:val="16"/>
                <w:lang w:eastAsia="nb-NO"/>
              </w:rPr>
            </w:pPr>
          </w:p>
        </w:tc>
      </w:tr>
    </w:tbl>
    <w:p w14:paraId="58467FEE" w14:textId="74E207DA" w:rsidR="007D127E" w:rsidRDefault="007D127E"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 xml:space="preserve">Server og </w:t>
      </w:r>
      <w:proofErr w:type="spellStart"/>
      <w:r w:rsidRPr="005342AC">
        <w:rPr>
          <w:rFonts w:eastAsia="Times New Roman" w:cs="Calibri"/>
          <w:b/>
          <w:bCs/>
          <w:color w:val="000000"/>
          <w:szCs w:val="20"/>
          <w:lang w:eastAsia="nb-NO"/>
        </w:rPr>
        <w:t>patcherom</w:t>
      </w:r>
      <w:proofErr w:type="spellEnd"/>
      <w:r w:rsidRPr="005342AC">
        <w:rPr>
          <w:rFonts w:eastAsia="Times New Roman" w:cs="Calibri"/>
          <w:b/>
          <w:bCs/>
          <w:color w:val="000000"/>
          <w:szCs w:val="20"/>
          <w:lang w:eastAsia="nb-NO"/>
        </w:rPr>
        <w:t>, hoved IKT-rom, teleforsterkning og etasjefordeler</w:t>
      </w:r>
    </w:p>
    <w:p w14:paraId="275292A0" w14:textId="77777777" w:rsidR="007D127E" w:rsidRDefault="007D127E" w:rsidP="007207A9">
      <w:pPr>
        <w:pStyle w:val="Ingenmellomrom"/>
        <w:rPr>
          <w:lang w:eastAsia="nb-NO"/>
        </w:rPr>
      </w:pPr>
      <w:r w:rsidRPr="005342AC">
        <w:rPr>
          <w:lang w:eastAsia="nb-NO"/>
        </w:rPr>
        <w:t xml:space="preserve">Behovet for kjøling i disse spesialrommene skal beregnes etter varmeavgivelse fra det antall </w:t>
      </w:r>
      <w:proofErr w:type="spellStart"/>
      <w:r w:rsidRPr="005342AC">
        <w:rPr>
          <w:lang w:eastAsia="nb-NO"/>
        </w:rPr>
        <w:t>switcer</w:t>
      </w:r>
      <w:proofErr w:type="spellEnd"/>
      <w:r w:rsidRPr="005342AC">
        <w:rPr>
          <w:lang w:eastAsia="nb-NO"/>
        </w:rPr>
        <w:t xml:space="preserve"> de enkelte rom skal bestykkes med, samt annet elektronisk utstyr som </w:t>
      </w:r>
      <w:proofErr w:type="gramStart"/>
      <w:r w:rsidRPr="005342AC">
        <w:rPr>
          <w:lang w:eastAsia="nb-NO"/>
        </w:rPr>
        <w:t>avgir</w:t>
      </w:r>
      <w:proofErr w:type="gramEnd"/>
      <w:r w:rsidRPr="005342AC">
        <w:rPr>
          <w:lang w:eastAsia="nb-NO"/>
        </w:rPr>
        <w:t xml:space="preserve"> varme til rommene. </w:t>
      </w:r>
    </w:p>
    <w:p w14:paraId="25CFC2D8" w14:textId="77777777" w:rsidR="007D127E" w:rsidRDefault="007D127E" w:rsidP="007207A9">
      <w:pPr>
        <w:pStyle w:val="Ingenmellomrom"/>
        <w:rPr>
          <w:lang w:eastAsia="nb-NO"/>
        </w:rPr>
      </w:pPr>
      <w:r w:rsidRPr="00846F30">
        <w:rPr>
          <w:sz w:val="16"/>
          <w:lang w:eastAsia="nb-NO"/>
        </w:rPr>
        <w:br/>
      </w:r>
      <w:r w:rsidRPr="005342AC">
        <w:rPr>
          <w:lang w:eastAsia="nb-NO"/>
        </w:rPr>
        <w:t xml:space="preserve">Anlegget skal dimensjoneres for en maksimal temperatur på 25 °C grader, i beregningen for kjølebehov skal det inngå en reservekapasitet på 20% slik at det er mulig å supplere med utstyr som øker kjølebehovet i fremtiden. Romtemperatur og tilhørende alarm skal overvåkes og vises i SD-anlegget. Alarmgrense skal være justerbar fra SD-anlegget. </w:t>
      </w:r>
    </w:p>
    <w:p w14:paraId="2E728D38" w14:textId="77777777" w:rsidR="007D127E" w:rsidRDefault="007D127E" w:rsidP="007207A9">
      <w:pPr>
        <w:pStyle w:val="Ingenmellomrom"/>
        <w:rPr>
          <w:lang w:eastAsia="nb-NO"/>
        </w:rPr>
      </w:pPr>
      <w:r w:rsidRPr="00846F30">
        <w:rPr>
          <w:sz w:val="16"/>
          <w:lang w:eastAsia="nb-NO"/>
        </w:rPr>
        <w:br/>
      </w:r>
      <w:r w:rsidRPr="005342AC">
        <w:rPr>
          <w:lang w:eastAsia="nb-NO"/>
        </w:rPr>
        <w:t xml:space="preserve">Hoved IKT-rom skal i tillegg ha back-up kjøleforsyning i form av DX-kjøleenhet. </w:t>
      </w:r>
      <w:r w:rsidRPr="005342AC">
        <w:rPr>
          <w:lang w:eastAsia="nb-NO"/>
        </w:rPr>
        <w:br/>
        <w:t>Kritiske funksjoner som skal opprettholde normal drift ved strømbrudd må tilkobles nødstrøm.</w:t>
      </w:r>
    </w:p>
    <w:p w14:paraId="366256B6" w14:textId="6ADD14C6" w:rsidR="007D127E" w:rsidRDefault="007D127E" w:rsidP="007207A9">
      <w:pPr>
        <w:spacing w:after="0" w:line="240" w:lineRule="auto"/>
        <w:rPr>
          <w:rFonts w:eastAsia="Times New Roman" w:cs="Calibri"/>
          <w:i/>
          <w:iCs/>
          <w:color w:val="000000"/>
          <w:szCs w:val="20"/>
          <w:lang w:eastAsia="nb-NO"/>
        </w:rPr>
      </w:pPr>
      <w:r w:rsidRPr="00A57BBA">
        <w:rPr>
          <w:rFonts w:eastAsia="Times New Roman" w:cs="Calibri"/>
          <w:color w:val="000000"/>
          <w:szCs w:val="20"/>
          <w:lang w:eastAsia="nb-NO"/>
        </w:rPr>
        <w:br/>
        <w:t>Kravveiledning:</w:t>
      </w:r>
      <w:r w:rsidRPr="00A57BBA">
        <w:rPr>
          <w:rFonts w:eastAsia="Times New Roman" w:cs="Calibri"/>
          <w:color w:val="000000"/>
          <w:szCs w:val="20"/>
          <w:lang w:eastAsia="nb-NO"/>
        </w:rPr>
        <w:br/>
      </w:r>
      <w:r w:rsidRPr="005342AC">
        <w:rPr>
          <w:rFonts w:eastAsia="Times New Roman" w:cs="Calibri"/>
          <w:i/>
          <w:iCs/>
          <w:color w:val="000000"/>
          <w:szCs w:val="20"/>
          <w:lang w:eastAsia="nb-NO"/>
        </w:rPr>
        <w:t xml:space="preserve">Anlegget skal dimensjoneres for en maksimal temperatur på 25 °C grader, </w:t>
      </w:r>
      <w:proofErr w:type="spellStart"/>
      <w:r w:rsidRPr="005342AC">
        <w:rPr>
          <w:rFonts w:eastAsia="Times New Roman" w:cs="Calibri"/>
          <w:i/>
          <w:iCs/>
          <w:color w:val="000000"/>
          <w:szCs w:val="20"/>
          <w:lang w:eastAsia="nb-NO"/>
        </w:rPr>
        <w:t>ideel</w:t>
      </w:r>
      <w:proofErr w:type="spellEnd"/>
      <w:r w:rsidRPr="005342AC">
        <w:rPr>
          <w:rFonts w:eastAsia="Times New Roman" w:cs="Calibri"/>
          <w:i/>
          <w:iCs/>
          <w:color w:val="000000"/>
          <w:szCs w:val="20"/>
          <w:lang w:eastAsia="nb-NO"/>
        </w:rPr>
        <w:t xml:space="preserve"> temperatur for ikt-fordelere er 18 °C. Luftkjøling via komfortventilasjon skal ikke benyttes. Isvannskjøling med DX kjøling som </w:t>
      </w:r>
      <w:proofErr w:type="spellStart"/>
      <w:r w:rsidRPr="005342AC">
        <w:rPr>
          <w:rFonts w:eastAsia="Times New Roman" w:cs="Calibri"/>
          <w:i/>
          <w:iCs/>
          <w:color w:val="000000"/>
          <w:szCs w:val="20"/>
          <w:lang w:eastAsia="nb-NO"/>
        </w:rPr>
        <w:t>backup</w:t>
      </w:r>
      <w:proofErr w:type="spellEnd"/>
      <w:r w:rsidRPr="005342AC">
        <w:rPr>
          <w:rFonts w:eastAsia="Times New Roman" w:cs="Calibri"/>
          <w:i/>
          <w:iCs/>
          <w:color w:val="000000"/>
          <w:szCs w:val="20"/>
          <w:lang w:eastAsia="nb-NO"/>
        </w:rPr>
        <w:t xml:space="preserve"> er en foretrukken løsning. Ved spredt og lite kjølebehov kan DX kjøling vurderes som </w:t>
      </w:r>
      <w:proofErr w:type="spellStart"/>
      <w:r w:rsidRPr="005342AC">
        <w:rPr>
          <w:rFonts w:eastAsia="Times New Roman" w:cs="Calibri"/>
          <w:i/>
          <w:iCs/>
          <w:color w:val="000000"/>
          <w:szCs w:val="20"/>
          <w:lang w:eastAsia="nb-NO"/>
        </w:rPr>
        <w:t>hovedløsning</w:t>
      </w:r>
      <w:proofErr w:type="spellEnd"/>
      <w:r w:rsidRPr="005342AC">
        <w:rPr>
          <w:rFonts w:eastAsia="Times New Roman" w:cs="Calibri"/>
          <w:i/>
          <w:iCs/>
          <w:color w:val="000000"/>
          <w:szCs w:val="20"/>
          <w:lang w:eastAsia="nb-NO"/>
        </w:rPr>
        <w:t>.</w:t>
      </w:r>
    </w:p>
    <w:p w14:paraId="4481F347" w14:textId="49DB4518" w:rsidR="007D127E" w:rsidRDefault="007D127E" w:rsidP="007207A9">
      <w:pPr>
        <w:spacing w:after="0"/>
        <w:rPr>
          <w:rFonts w:eastAsia="Times New Roman" w:cs="Calibri"/>
          <w:color w:val="000000"/>
          <w:szCs w:val="20"/>
          <w:lang w:eastAsia="nb-NO"/>
        </w:rPr>
      </w:pPr>
    </w:p>
    <w:p w14:paraId="7BF6808F" w14:textId="77777777" w:rsidR="00A57BBA" w:rsidRDefault="00A57BBA"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6F6F6B" w:rsidRPr="005342AC" w14:paraId="34235190" w14:textId="77777777" w:rsidTr="006F6F6B">
        <w:trPr>
          <w:trHeight w:val="30"/>
        </w:trPr>
        <w:tc>
          <w:tcPr>
            <w:tcW w:w="4982" w:type="dxa"/>
            <w:tcBorders>
              <w:top w:val="nil"/>
              <w:left w:val="nil"/>
              <w:bottom w:val="nil"/>
              <w:right w:val="nil"/>
            </w:tcBorders>
            <w:shd w:val="clear" w:color="auto" w:fill="auto"/>
            <w:vAlign w:val="center"/>
            <w:hideMark/>
          </w:tcPr>
          <w:p w14:paraId="340382EA" w14:textId="77777777" w:rsidR="006F6F6B" w:rsidRPr="005342AC" w:rsidRDefault="006F6F6B"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353 Kjølesystemer for virksomhet</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C21F88" w14:textId="77777777" w:rsidR="006F6F6B" w:rsidRPr="005342AC" w:rsidRDefault="006F6F6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TK-1666</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34053B1" w14:textId="58623C60" w:rsidR="006F6F6B" w:rsidRPr="005342AC" w:rsidRDefault="006F6F6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5D75204" w14:textId="308A0D53" w:rsidR="006F6F6B" w:rsidRPr="005342AC" w:rsidRDefault="006F6F6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0723D72" w14:textId="6B8C861A" w:rsidR="006F6F6B" w:rsidRPr="005342AC" w:rsidRDefault="006F6F6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9AC0EA9" w14:textId="1C959889" w:rsidR="006F6F6B" w:rsidRPr="005342AC" w:rsidRDefault="006F6F6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8BB57D6" w14:textId="33D8788C" w:rsidR="006F6F6B" w:rsidRPr="005342AC" w:rsidRDefault="006F6F6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CED22A9" w14:textId="054D70AF" w:rsidR="006F6F6B" w:rsidRPr="005342AC" w:rsidRDefault="006F6F6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0576751" w14:textId="2EBE2392" w:rsidR="006F6F6B" w:rsidRPr="005342AC" w:rsidRDefault="006F6F6B" w:rsidP="007207A9">
            <w:pPr>
              <w:spacing w:after="0" w:line="240" w:lineRule="auto"/>
              <w:jc w:val="center"/>
              <w:rPr>
                <w:rFonts w:eastAsia="Times New Roman" w:cs="Calibri"/>
                <w:color w:val="000000"/>
                <w:sz w:val="16"/>
                <w:szCs w:val="16"/>
                <w:lang w:eastAsia="nb-NO"/>
              </w:rPr>
            </w:pPr>
          </w:p>
        </w:tc>
      </w:tr>
    </w:tbl>
    <w:p w14:paraId="77C3FFD9" w14:textId="1D612317" w:rsidR="007D127E" w:rsidRDefault="00A93A23"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Rom for melkeskap, avfallsrom og rom med særskilte kjølebehov</w:t>
      </w:r>
    </w:p>
    <w:p w14:paraId="45E776B7" w14:textId="77777777" w:rsidR="00A93A23" w:rsidRDefault="00A93A23"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Behovet for kjøling i disse rommene skal beregnes.</w:t>
      </w:r>
      <w:r>
        <w:rPr>
          <w:rFonts w:eastAsia="Times New Roman" w:cs="Calibri"/>
          <w:color w:val="000000"/>
          <w:szCs w:val="20"/>
          <w:lang w:eastAsia="nb-NO"/>
        </w:rPr>
        <w:t xml:space="preserve"> </w:t>
      </w:r>
      <w:r w:rsidRPr="005342AC">
        <w:rPr>
          <w:rFonts w:eastAsia="Times New Roman" w:cs="Calibri"/>
          <w:color w:val="000000"/>
          <w:szCs w:val="20"/>
          <w:lang w:eastAsia="nb-NO"/>
        </w:rPr>
        <w:t>Anlegget skal dimensjoneres for angitt romtemperatur av bruker/leietaker. Romtemperatur og tilhørende alarm skal overvåkes og vises i SD-anlegget. Alarmgrense skal være justerbar fra SD-anlegget.</w:t>
      </w:r>
    </w:p>
    <w:p w14:paraId="01224C9E" w14:textId="3AAEDBCB" w:rsidR="001405C0" w:rsidRDefault="001405C0" w:rsidP="007207A9">
      <w:pPr>
        <w:spacing w:after="0"/>
        <w:rPr>
          <w:rFonts w:eastAsia="Times New Roman" w:cs="Calibri"/>
          <w:color w:val="000000"/>
          <w:szCs w:val="20"/>
          <w:lang w:eastAsia="nb-NO"/>
        </w:rPr>
      </w:pPr>
    </w:p>
    <w:p w14:paraId="6132DFAC" w14:textId="77777777" w:rsidR="00A57BBA" w:rsidRDefault="00A57BBA"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6F6F6B" w:rsidRPr="005342AC" w14:paraId="62282110" w14:textId="77777777" w:rsidTr="006F6F6B">
        <w:trPr>
          <w:trHeight w:val="30"/>
        </w:trPr>
        <w:tc>
          <w:tcPr>
            <w:tcW w:w="4982" w:type="dxa"/>
            <w:tcBorders>
              <w:top w:val="nil"/>
              <w:left w:val="nil"/>
              <w:bottom w:val="nil"/>
              <w:right w:val="nil"/>
            </w:tcBorders>
            <w:shd w:val="clear" w:color="auto" w:fill="auto"/>
            <w:vAlign w:val="center"/>
            <w:hideMark/>
          </w:tcPr>
          <w:p w14:paraId="1C6ADBFC" w14:textId="77777777" w:rsidR="006F6F6B" w:rsidRPr="005342AC" w:rsidRDefault="006F6F6B"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353 Kjølesystemer for virksomhet</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860C3E" w14:textId="77777777" w:rsidR="006F6F6B" w:rsidRPr="005342AC" w:rsidRDefault="006F6F6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TK-1766</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3907B1F" w14:textId="0C3532B0" w:rsidR="006F6F6B" w:rsidRPr="005342AC" w:rsidRDefault="006F6F6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8D00A83" w14:textId="6D6D4D16" w:rsidR="006F6F6B" w:rsidRPr="005342AC" w:rsidRDefault="006F6F6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0300A8C" w14:textId="665D95AC" w:rsidR="006F6F6B" w:rsidRPr="005342AC" w:rsidRDefault="006F6F6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E117739" w14:textId="5B193CBD" w:rsidR="006F6F6B" w:rsidRPr="005342AC" w:rsidRDefault="006F6F6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F17A1CB" w14:textId="0245F1D7" w:rsidR="006F6F6B" w:rsidRPr="005342AC" w:rsidRDefault="006F6F6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1DF9685" w14:textId="5E9B4FE8" w:rsidR="006F6F6B" w:rsidRPr="005342AC" w:rsidRDefault="006F6F6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99E1F6C" w14:textId="72B09A6B" w:rsidR="006F6F6B" w:rsidRPr="005342AC" w:rsidRDefault="006F6F6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6D79D19" w14:textId="1928DDD1" w:rsidR="00A93A23" w:rsidRDefault="00A93A23"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Isvannssystem fan-coils</w:t>
      </w:r>
    </w:p>
    <w:p w14:paraId="737FCC87" w14:textId="77777777" w:rsidR="00A93A23" w:rsidRDefault="00A93A23"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Der det er behov for å installere fan-coil i oppholdsrom skal temperaturdifferansen tur/retur i isvannskretsen være maksimalt 5°C og turtemperatur i isvannskrets være over </w:t>
      </w:r>
      <w:proofErr w:type="spellStart"/>
      <w:r w:rsidRPr="005342AC">
        <w:rPr>
          <w:rFonts w:eastAsia="Times New Roman" w:cs="Calibri"/>
          <w:color w:val="000000"/>
          <w:szCs w:val="20"/>
          <w:lang w:eastAsia="nb-NO"/>
        </w:rPr>
        <w:lastRenderedPageBreak/>
        <w:t>duggpunkttemperatur</w:t>
      </w:r>
      <w:proofErr w:type="spellEnd"/>
      <w:r w:rsidRPr="005342AC">
        <w:rPr>
          <w:rFonts w:eastAsia="Times New Roman" w:cs="Calibri"/>
          <w:color w:val="000000"/>
          <w:szCs w:val="20"/>
          <w:lang w:eastAsia="nb-NO"/>
        </w:rPr>
        <w:t xml:space="preserve"> (14C). Fan-coil skal dimensjoneres for 100 % kjølebehov i aktuelt rom. Fan-coil skal </w:t>
      </w:r>
      <w:proofErr w:type="gramStart"/>
      <w:r w:rsidRPr="005342AC">
        <w:rPr>
          <w:rFonts w:eastAsia="Times New Roman" w:cs="Calibri"/>
          <w:color w:val="000000"/>
          <w:szCs w:val="20"/>
          <w:lang w:eastAsia="nb-NO"/>
        </w:rPr>
        <w:t>integreres</w:t>
      </w:r>
      <w:proofErr w:type="gramEnd"/>
      <w:r w:rsidRPr="005342AC">
        <w:rPr>
          <w:rFonts w:eastAsia="Times New Roman" w:cs="Calibri"/>
          <w:color w:val="000000"/>
          <w:szCs w:val="20"/>
          <w:lang w:eastAsia="nb-NO"/>
        </w:rPr>
        <w:t xml:space="preserve"> i himling. </w:t>
      </w:r>
    </w:p>
    <w:p w14:paraId="4F43BC05" w14:textId="77777777" w:rsidR="00BF2A44" w:rsidRDefault="00BF2A44" w:rsidP="007207A9">
      <w:pPr>
        <w:spacing w:after="0"/>
        <w:rPr>
          <w:rFonts w:eastAsia="Times New Roman" w:cs="Calibri"/>
          <w:color w:val="000000"/>
          <w:szCs w:val="20"/>
          <w:lang w:eastAsia="nb-NO"/>
        </w:rPr>
      </w:pPr>
    </w:p>
    <w:p w14:paraId="765CA8FA" w14:textId="77777777" w:rsidR="00BF2A44" w:rsidRDefault="00BF2A44"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6F6F6B" w:rsidRPr="005342AC" w14:paraId="3B32D854" w14:textId="77777777" w:rsidTr="006F6F6B">
        <w:trPr>
          <w:trHeight w:val="30"/>
        </w:trPr>
        <w:tc>
          <w:tcPr>
            <w:tcW w:w="4982" w:type="dxa"/>
            <w:tcBorders>
              <w:top w:val="nil"/>
              <w:left w:val="nil"/>
              <w:bottom w:val="nil"/>
              <w:right w:val="nil"/>
            </w:tcBorders>
            <w:shd w:val="clear" w:color="auto" w:fill="auto"/>
            <w:vAlign w:val="center"/>
            <w:hideMark/>
          </w:tcPr>
          <w:p w14:paraId="2D5F9087" w14:textId="77777777" w:rsidR="006F6F6B" w:rsidRPr="005342AC" w:rsidRDefault="006F6F6B"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353 Kjølesystemer for virksomhet</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385226" w14:textId="77777777" w:rsidR="006F6F6B" w:rsidRPr="005342AC" w:rsidRDefault="006F6F6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TK-1777</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9B4641A" w14:textId="67C70C61" w:rsidR="006F6F6B" w:rsidRPr="005342AC" w:rsidRDefault="006F6F6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87133A8" w14:textId="6C542056" w:rsidR="006F6F6B" w:rsidRPr="005342AC" w:rsidRDefault="006F6F6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9D77166" w14:textId="4FDF97E5" w:rsidR="006F6F6B" w:rsidRPr="005342AC" w:rsidRDefault="006F6F6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92626D3" w14:textId="6DA6B20F" w:rsidR="006F6F6B" w:rsidRPr="005342AC" w:rsidRDefault="006F6F6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7AC6582" w14:textId="27CBDAA5" w:rsidR="006F6F6B" w:rsidRPr="005342AC" w:rsidRDefault="006F6F6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0042A89" w14:textId="6D75DFED" w:rsidR="006F6F6B" w:rsidRPr="005342AC" w:rsidRDefault="006F6F6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AE0C002" w14:textId="03FBAF47" w:rsidR="006F6F6B" w:rsidRPr="005342AC" w:rsidRDefault="006F6F6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A23F189" w14:textId="622ED9C8" w:rsidR="00A93A23" w:rsidRDefault="00A93A23"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Generelt</w:t>
      </w:r>
    </w:p>
    <w:p w14:paraId="6B5B1F2D" w14:textId="6F51B711" w:rsidR="00A93A23" w:rsidRDefault="00A93A23" w:rsidP="007207A9">
      <w:pPr>
        <w:spacing w:after="0"/>
        <w:rPr>
          <w:rFonts w:eastAsia="Times New Roman" w:cs="Calibri"/>
          <w:color w:val="000000"/>
          <w:szCs w:val="20"/>
          <w:lang w:eastAsia="nb-NO"/>
        </w:rPr>
      </w:pPr>
      <w:r w:rsidRPr="005342AC">
        <w:rPr>
          <w:rFonts w:eastAsia="Times New Roman" w:cs="Calibri"/>
          <w:color w:val="000000"/>
          <w:szCs w:val="20"/>
          <w:lang w:eastAsia="nb-NO"/>
        </w:rPr>
        <w:t>Diffusjonstett isolasjon av kjøleinstallasjoner utføres iht. NS12828. Alle rørledninger, utstyr og armaturer i røranlegget skal isoleres for å forebygge kondens og kjøletap. Rør som er utsatt for mekanisk påkjenning mantles med aluminiumplate.</w:t>
      </w:r>
    </w:p>
    <w:p w14:paraId="5B0AAE0A" w14:textId="1A00F09E" w:rsidR="00A93A23" w:rsidRDefault="00A93A23" w:rsidP="007207A9">
      <w:pPr>
        <w:spacing w:after="0"/>
        <w:rPr>
          <w:rFonts w:eastAsia="Times New Roman" w:cs="Calibri"/>
          <w:color w:val="000000"/>
          <w:szCs w:val="20"/>
          <w:lang w:eastAsia="nb-NO"/>
        </w:rPr>
      </w:pPr>
    </w:p>
    <w:p w14:paraId="311B99B8" w14:textId="77777777" w:rsidR="00A57BBA" w:rsidRDefault="00A57BBA" w:rsidP="007207A9">
      <w:pPr>
        <w:spacing w:after="0"/>
        <w:rPr>
          <w:rFonts w:eastAsia="Times New Roman" w:cs="Calibri"/>
          <w:color w:val="000000"/>
          <w:szCs w:val="20"/>
          <w:lang w:eastAsia="nb-NO"/>
        </w:rPr>
      </w:pPr>
    </w:p>
    <w:p w14:paraId="552C102C" w14:textId="336FA6A6" w:rsidR="00A93A23" w:rsidRPr="00BD6343" w:rsidRDefault="00A93A23" w:rsidP="007207A9">
      <w:pPr>
        <w:pStyle w:val="Overskrift2"/>
        <w:rPr>
          <w:rFonts w:eastAsia="Times New Roman"/>
          <w:lang w:eastAsia="nb-NO"/>
        </w:rPr>
      </w:pPr>
      <w:bookmarkStart w:id="19" w:name="_Toc163817376"/>
      <w:r w:rsidRPr="00BD6343">
        <w:rPr>
          <w:rFonts w:eastAsia="Times New Roman"/>
          <w:lang w:eastAsia="nb-NO"/>
        </w:rPr>
        <w:t>36 Luftbehandling</w:t>
      </w:r>
      <w:bookmarkEnd w:id="19"/>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6F6F6B" w:rsidRPr="005342AC" w14:paraId="708A146A" w14:textId="77777777" w:rsidTr="006F6F6B">
        <w:trPr>
          <w:trHeight w:val="30"/>
        </w:trPr>
        <w:tc>
          <w:tcPr>
            <w:tcW w:w="4982" w:type="dxa"/>
            <w:tcBorders>
              <w:top w:val="nil"/>
              <w:left w:val="nil"/>
              <w:bottom w:val="nil"/>
              <w:right w:val="nil"/>
            </w:tcBorders>
            <w:shd w:val="clear" w:color="auto" w:fill="auto"/>
            <w:vAlign w:val="center"/>
            <w:hideMark/>
          </w:tcPr>
          <w:p w14:paraId="6E341436" w14:textId="77777777" w:rsidR="006F6F6B" w:rsidRPr="005342AC" w:rsidRDefault="006F6F6B"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360 Luftbehandling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F85FF0" w14:textId="77777777" w:rsidR="006F6F6B" w:rsidRPr="005342AC" w:rsidRDefault="006F6F6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TK-849</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98571FF" w14:textId="4FA32FCF" w:rsidR="006F6F6B" w:rsidRPr="005342AC" w:rsidRDefault="006F6F6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F732E7D" w14:textId="0D644CE5" w:rsidR="006F6F6B" w:rsidRPr="005342AC" w:rsidRDefault="006F6F6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0CB25C9" w14:textId="3D1E2A38" w:rsidR="006F6F6B" w:rsidRPr="005342AC" w:rsidRDefault="006F6F6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C756896" w14:textId="315CD4FD" w:rsidR="006F6F6B" w:rsidRPr="005342AC" w:rsidRDefault="006F6F6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F3A10CA" w14:textId="795240AE" w:rsidR="006F6F6B" w:rsidRPr="005342AC" w:rsidRDefault="006F6F6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76ED972" w14:textId="00ACD2FB" w:rsidR="006F6F6B" w:rsidRPr="005342AC" w:rsidRDefault="006F6F6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298F208" w14:textId="42BA238A" w:rsidR="006F6F6B" w:rsidRPr="005342AC" w:rsidRDefault="006F6F6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728CCAF" w14:textId="21CC843B" w:rsidR="00A93A23" w:rsidRDefault="00A93A23" w:rsidP="007207A9">
      <w:pPr>
        <w:spacing w:after="0"/>
        <w:rPr>
          <w:rFonts w:eastAsia="Times New Roman"/>
          <w:lang w:eastAsia="nb-NO"/>
        </w:rPr>
      </w:pPr>
      <w:r w:rsidRPr="005342AC">
        <w:rPr>
          <w:rFonts w:eastAsia="Times New Roman" w:cs="Calibri"/>
          <w:b/>
          <w:bCs/>
          <w:color w:val="000000"/>
          <w:szCs w:val="20"/>
          <w:lang w:eastAsia="nb-NO"/>
        </w:rPr>
        <w:t>Generelt</w:t>
      </w:r>
    </w:p>
    <w:p w14:paraId="7249F749" w14:textId="5CE625CE" w:rsidR="00A93A23" w:rsidRDefault="00A93A23"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Det skal benyttes behovsstyrt ventilasjon. </w:t>
      </w:r>
      <w:r w:rsidRPr="005342AC">
        <w:rPr>
          <w:rFonts w:eastAsia="Times New Roman" w:cs="Calibri"/>
          <w:color w:val="000000"/>
          <w:szCs w:val="20"/>
          <w:lang w:eastAsia="nb-NO"/>
        </w:rPr>
        <w:br/>
      </w:r>
      <w:r w:rsidRPr="00846F30">
        <w:rPr>
          <w:rFonts w:eastAsia="Times New Roman" w:cs="Calibri"/>
          <w:color w:val="000000"/>
          <w:sz w:val="16"/>
          <w:szCs w:val="20"/>
          <w:lang w:eastAsia="nb-NO"/>
        </w:rPr>
        <w:br/>
      </w:r>
      <w:r w:rsidRPr="005342AC">
        <w:rPr>
          <w:rFonts w:eastAsia="Times New Roman" w:cs="Calibri"/>
          <w:color w:val="000000"/>
          <w:szCs w:val="20"/>
          <w:lang w:eastAsia="nb-NO"/>
        </w:rPr>
        <w:t xml:space="preserve">Ventilasjonsanlegg skal være balanserte og levere til- og </w:t>
      </w:r>
      <w:proofErr w:type="spellStart"/>
      <w:r w:rsidRPr="005342AC">
        <w:rPr>
          <w:rFonts w:eastAsia="Times New Roman" w:cs="Calibri"/>
          <w:color w:val="000000"/>
          <w:szCs w:val="20"/>
          <w:lang w:eastAsia="nb-NO"/>
        </w:rPr>
        <w:t>fraluftsmengder</w:t>
      </w:r>
      <w:proofErr w:type="spellEnd"/>
      <w:r w:rsidRPr="005342AC">
        <w:rPr>
          <w:rFonts w:eastAsia="Times New Roman" w:cs="Calibri"/>
          <w:color w:val="000000"/>
          <w:szCs w:val="20"/>
          <w:lang w:eastAsia="nb-NO"/>
        </w:rPr>
        <w:t xml:space="preserve"> i henhold til klimatabell for typen formålsbygg, ref. funksjonelle krav.</w:t>
      </w:r>
      <w:r>
        <w:rPr>
          <w:rFonts w:eastAsia="Times New Roman" w:cs="Calibri"/>
          <w:color w:val="000000"/>
          <w:szCs w:val="20"/>
          <w:lang w:eastAsia="nb-NO"/>
        </w:rPr>
        <w:t xml:space="preserve"> </w:t>
      </w:r>
      <w:r w:rsidRPr="005342AC">
        <w:rPr>
          <w:rFonts w:eastAsia="Times New Roman" w:cs="Calibri"/>
          <w:color w:val="000000"/>
          <w:szCs w:val="20"/>
          <w:lang w:eastAsia="nb-NO"/>
        </w:rPr>
        <w:t xml:space="preserve">I de arealer dimensjonering av luftmengder, personbelastning og materialbelastning ikke er fastlagt henvises til TEK og </w:t>
      </w:r>
      <w:r w:rsidRPr="00C55F4E">
        <w:rPr>
          <w:rFonts w:eastAsia="Times New Roman" w:cs="Calibri"/>
          <w:i/>
          <w:iCs/>
          <w:color w:val="000000"/>
          <w:szCs w:val="20"/>
          <w:lang w:eastAsia="nb-NO"/>
        </w:rPr>
        <w:t>NS-EN</w:t>
      </w:r>
      <w:r w:rsidR="00167D2E" w:rsidRPr="00C55F4E">
        <w:rPr>
          <w:rFonts w:eastAsia="Times New Roman" w:cs="Calibri"/>
          <w:i/>
          <w:iCs/>
          <w:color w:val="000000"/>
          <w:szCs w:val="20"/>
          <w:lang w:eastAsia="nb-NO"/>
        </w:rPr>
        <w:t xml:space="preserve"> </w:t>
      </w:r>
      <w:r w:rsidRPr="00C55F4E">
        <w:rPr>
          <w:rFonts w:eastAsia="Times New Roman" w:cs="Calibri"/>
          <w:i/>
          <w:iCs/>
          <w:color w:val="000000"/>
          <w:szCs w:val="20"/>
          <w:lang w:eastAsia="nb-NO"/>
        </w:rPr>
        <w:t xml:space="preserve">16798 Bygningers energiytelse </w:t>
      </w:r>
      <w:r w:rsidRPr="005342AC">
        <w:rPr>
          <w:rFonts w:eastAsia="Times New Roman" w:cs="Calibri"/>
          <w:color w:val="000000"/>
          <w:szCs w:val="20"/>
          <w:lang w:eastAsia="nb-NO"/>
        </w:rPr>
        <w:t>- Ventilasjon i bygninger</w:t>
      </w:r>
      <w:r w:rsidR="00C55F4E">
        <w:rPr>
          <w:rFonts w:eastAsia="Times New Roman" w:cs="Calibri"/>
          <w:color w:val="000000"/>
          <w:szCs w:val="20"/>
          <w:lang w:eastAsia="nb-NO"/>
        </w:rPr>
        <w:t>.</w:t>
      </w:r>
      <w:r w:rsidRPr="005342AC">
        <w:rPr>
          <w:rFonts w:eastAsia="Times New Roman" w:cs="Calibri"/>
          <w:color w:val="000000"/>
          <w:szCs w:val="20"/>
          <w:lang w:eastAsia="nb-NO"/>
        </w:rPr>
        <w:br/>
      </w:r>
      <w:r w:rsidRPr="00846F30">
        <w:rPr>
          <w:rFonts w:eastAsia="Times New Roman" w:cs="Calibri"/>
          <w:color w:val="000000"/>
          <w:sz w:val="16"/>
          <w:szCs w:val="20"/>
          <w:lang w:eastAsia="nb-NO"/>
        </w:rPr>
        <w:br/>
      </w:r>
      <w:r w:rsidRPr="005342AC">
        <w:rPr>
          <w:rFonts w:eastAsia="Times New Roman" w:cs="Calibri"/>
          <w:color w:val="000000"/>
          <w:szCs w:val="20"/>
          <w:lang w:eastAsia="nb-NO"/>
        </w:rPr>
        <w:t>Kanalanlegget skal prosjekteres og monteres slik at det er mulig å foreta pålitelige luftmengdemålinger under innregulering og funksjonskontroll.</w:t>
      </w:r>
    </w:p>
    <w:p w14:paraId="2FBA37F0" w14:textId="77777777" w:rsidR="00A93A23" w:rsidRPr="000F5112" w:rsidRDefault="00A93A23" w:rsidP="007207A9">
      <w:pPr>
        <w:spacing w:after="0" w:line="240" w:lineRule="auto"/>
        <w:rPr>
          <w:rFonts w:eastAsia="Times New Roman" w:cs="Calibri"/>
          <w:color w:val="000000"/>
          <w:szCs w:val="20"/>
          <w:lang w:eastAsia="nb-NO"/>
        </w:rPr>
      </w:pPr>
    </w:p>
    <w:p w14:paraId="5CE2D6DA" w14:textId="66045F74" w:rsidR="00A93A23" w:rsidRDefault="00A93A23" w:rsidP="007207A9">
      <w:pPr>
        <w:spacing w:after="0" w:line="240" w:lineRule="auto"/>
        <w:rPr>
          <w:rFonts w:eastAsia="Times New Roman" w:cs="Calibri"/>
          <w:i/>
          <w:iCs/>
          <w:color w:val="000000"/>
          <w:szCs w:val="20"/>
          <w:lang w:eastAsia="nb-NO"/>
        </w:rPr>
      </w:pPr>
      <w:r w:rsidRPr="000F5112">
        <w:rPr>
          <w:rFonts w:eastAsia="Times New Roman" w:cs="Calibri"/>
          <w:color w:val="000000"/>
          <w:szCs w:val="20"/>
          <w:lang w:eastAsia="nb-NO"/>
        </w:rPr>
        <w:t>Kravveiledning:</w:t>
      </w:r>
      <w:r w:rsidRPr="000F5112">
        <w:rPr>
          <w:rFonts w:eastAsia="Times New Roman" w:cs="Calibri"/>
          <w:color w:val="000000"/>
          <w:szCs w:val="20"/>
          <w:lang w:eastAsia="nb-NO"/>
        </w:rPr>
        <w:br/>
      </w:r>
      <w:r w:rsidRPr="005342AC">
        <w:rPr>
          <w:rFonts w:eastAsia="Times New Roman" w:cs="Calibri"/>
          <w:i/>
          <w:iCs/>
          <w:color w:val="000000"/>
          <w:szCs w:val="20"/>
          <w:lang w:eastAsia="nb-NO"/>
        </w:rPr>
        <w:t>I enkelte arealer med spesielt høy varmebelastning eller hvor det foregår spesielle arbeidsprosesser vil luftmengdene måtte økes utover de tabellariske verdier pga. økt kjølebehov eller forurensninger fra arbeidsprosessen.</w:t>
      </w:r>
    </w:p>
    <w:p w14:paraId="32F43004" w14:textId="77777777" w:rsidR="00A93A23" w:rsidRDefault="00A93A23" w:rsidP="007207A9">
      <w:pPr>
        <w:spacing w:after="0" w:line="240" w:lineRule="auto"/>
        <w:rPr>
          <w:rFonts w:eastAsia="Times New Roman" w:cs="Calibri"/>
          <w:color w:val="000000"/>
          <w:szCs w:val="20"/>
          <w:lang w:eastAsia="nb-NO"/>
        </w:rPr>
      </w:pPr>
    </w:p>
    <w:p w14:paraId="26AE4722" w14:textId="77777777" w:rsidR="00EA1C4F" w:rsidRDefault="00EA1C4F" w:rsidP="007207A9">
      <w:pPr>
        <w:spacing w:after="0" w:line="240" w:lineRule="auto"/>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FB6710" w:rsidRPr="005342AC" w14:paraId="7B702FC5" w14:textId="77777777" w:rsidTr="00FB6710">
        <w:trPr>
          <w:trHeight w:val="30"/>
        </w:trPr>
        <w:tc>
          <w:tcPr>
            <w:tcW w:w="4982" w:type="dxa"/>
            <w:tcBorders>
              <w:top w:val="nil"/>
              <w:left w:val="nil"/>
              <w:bottom w:val="nil"/>
              <w:right w:val="nil"/>
            </w:tcBorders>
            <w:shd w:val="clear" w:color="auto" w:fill="auto"/>
            <w:vAlign w:val="center"/>
            <w:hideMark/>
          </w:tcPr>
          <w:p w14:paraId="5F9F963E" w14:textId="77777777" w:rsidR="00FB6710" w:rsidRPr="005342AC" w:rsidRDefault="00FB6710"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360 Luftbehandling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53A4D7" w14:textId="77777777"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TK-856</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BE77731" w14:textId="31E81DB1"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9D45749" w14:textId="7BE10E71" w:rsidR="00FB6710" w:rsidRPr="005342AC" w:rsidRDefault="00FB671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225661B" w14:textId="440A19E5"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FCB0ACE" w14:textId="01CD31E7"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B6A3104" w14:textId="77E876DF"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86C7C80" w14:textId="2BAAA96C"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4F0F83E" w14:textId="1F03EB20" w:rsidR="00FB6710" w:rsidRPr="005342AC" w:rsidRDefault="00FB671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F9B23AD" w14:textId="1AA3AB0C" w:rsidR="00A93A23" w:rsidRDefault="00EA1C4F" w:rsidP="007207A9">
      <w:pPr>
        <w:spacing w:after="0"/>
        <w:rPr>
          <w:rFonts w:eastAsia="Times New Roman"/>
          <w:lang w:eastAsia="nb-NO"/>
        </w:rPr>
      </w:pPr>
      <w:r w:rsidRPr="005342AC">
        <w:rPr>
          <w:rFonts w:eastAsia="Times New Roman" w:cs="Calibri"/>
          <w:b/>
          <w:bCs/>
          <w:color w:val="000000"/>
          <w:szCs w:val="20"/>
          <w:lang w:eastAsia="nb-NO"/>
        </w:rPr>
        <w:t>SFP (</w:t>
      </w:r>
      <w:proofErr w:type="spellStart"/>
      <w:r w:rsidRPr="005342AC">
        <w:rPr>
          <w:rFonts w:eastAsia="Times New Roman" w:cs="Calibri"/>
          <w:b/>
          <w:bCs/>
          <w:color w:val="000000"/>
          <w:szCs w:val="20"/>
          <w:lang w:eastAsia="nb-NO"/>
        </w:rPr>
        <w:t>Specific</w:t>
      </w:r>
      <w:proofErr w:type="spellEnd"/>
      <w:r w:rsidRPr="005342AC">
        <w:rPr>
          <w:rFonts w:eastAsia="Times New Roman" w:cs="Calibri"/>
          <w:b/>
          <w:bCs/>
          <w:color w:val="000000"/>
          <w:szCs w:val="20"/>
          <w:lang w:eastAsia="nb-NO"/>
        </w:rPr>
        <w:t xml:space="preserve"> Fan Power)</w:t>
      </w:r>
    </w:p>
    <w:p w14:paraId="5A42E8C2" w14:textId="77777777" w:rsidR="00EA1C4F" w:rsidRDefault="00EA1C4F"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Det skal benyttes utstyr som ivaretar energieffektiv viftedrift. SFP for hvert enkelt ventilasjonsanlegg skal beregnes og dokumenteres ved største og minste anleggsbelastning i henhold til Byggforskserien 552.324, tabell 343. SFP ved maksimale luftmengder skal ikke overstige 2,0 kW/m3/s.</w:t>
      </w:r>
      <w:r>
        <w:rPr>
          <w:rFonts w:eastAsia="Times New Roman" w:cs="Calibri"/>
          <w:color w:val="000000"/>
          <w:szCs w:val="20"/>
          <w:lang w:eastAsia="nb-NO"/>
        </w:rPr>
        <w:t xml:space="preserve"> </w:t>
      </w:r>
      <w:r w:rsidRPr="005342AC">
        <w:rPr>
          <w:rFonts w:eastAsia="Times New Roman" w:cs="Calibri"/>
          <w:color w:val="000000"/>
          <w:szCs w:val="20"/>
          <w:lang w:eastAsia="nb-NO"/>
        </w:rPr>
        <w:t>Krav til SFP</w:t>
      </w:r>
      <w:r w:rsidRPr="005342AC">
        <w:rPr>
          <w:rFonts w:eastAsia="Times New Roman" w:cs="Calibri"/>
          <w:color w:val="000000"/>
          <w:szCs w:val="20"/>
          <w:lang w:eastAsia="nb-NO"/>
        </w:rPr>
        <w:br/>
        <w:t>skal etterprøves og dokumenteres. Dokumentasjon skal også leveres som del av FDV-leveransen.</w:t>
      </w:r>
    </w:p>
    <w:p w14:paraId="4D8CB0A4" w14:textId="60066738" w:rsidR="00A93A23" w:rsidRDefault="00A93A23" w:rsidP="007207A9">
      <w:pPr>
        <w:spacing w:after="0"/>
        <w:rPr>
          <w:rFonts w:eastAsia="Times New Roman"/>
          <w:lang w:eastAsia="nb-NO"/>
        </w:rPr>
      </w:pPr>
    </w:p>
    <w:p w14:paraId="70B2B432" w14:textId="77777777" w:rsidR="000F5112" w:rsidRDefault="000F5112" w:rsidP="007207A9">
      <w:pPr>
        <w:spacing w:after="0"/>
        <w:rPr>
          <w:rFonts w:eastAsia="Times New Roman"/>
          <w:lang w:eastAsia="nb-NO"/>
        </w:rPr>
      </w:pPr>
    </w:p>
    <w:p w14:paraId="5D5FFA34" w14:textId="77777777" w:rsidR="00A211AF" w:rsidRDefault="00A211AF" w:rsidP="007207A9">
      <w:pPr>
        <w:spacing w:after="0"/>
        <w:rPr>
          <w:rFonts w:eastAsia="Times New Roman"/>
          <w:lang w:eastAsia="nb-NO"/>
        </w:rPr>
      </w:pPr>
    </w:p>
    <w:p w14:paraId="385D2286" w14:textId="77777777" w:rsidR="00A211AF" w:rsidRDefault="00A211AF" w:rsidP="007207A9">
      <w:pPr>
        <w:spacing w:after="0"/>
        <w:rPr>
          <w:rFonts w:eastAsia="Times New Roman"/>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FB6710" w:rsidRPr="005342AC" w14:paraId="6A0D4C92" w14:textId="77777777" w:rsidTr="00FB6710">
        <w:trPr>
          <w:trHeight w:val="30"/>
        </w:trPr>
        <w:tc>
          <w:tcPr>
            <w:tcW w:w="4982" w:type="dxa"/>
            <w:tcBorders>
              <w:top w:val="nil"/>
              <w:left w:val="nil"/>
              <w:bottom w:val="nil"/>
              <w:right w:val="nil"/>
            </w:tcBorders>
            <w:shd w:val="clear" w:color="auto" w:fill="auto"/>
            <w:vAlign w:val="center"/>
            <w:hideMark/>
          </w:tcPr>
          <w:p w14:paraId="7DFF7735" w14:textId="77777777" w:rsidR="00FB6710" w:rsidRPr="005342AC" w:rsidRDefault="00FB6710"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360 Luftbehandling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8D26E9" w14:textId="77777777"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TK-853</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E1A9FD2" w14:textId="7254DB79"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E7219B3" w14:textId="64D6F6F7" w:rsidR="00FB6710" w:rsidRPr="005342AC" w:rsidRDefault="00FB671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A50BCC6" w14:textId="5124D729"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666BC1D" w14:textId="1822882A"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E4B899C" w14:textId="2EC34F64"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249B1D8" w14:textId="6B5039F4"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038B1E5" w14:textId="563F33A7" w:rsidR="00FB6710" w:rsidRPr="005342AC" w:rsidRDefault="00FB671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D1C9EA8" w14:textId="3FB2638A" w:rsidR="00EA1C4F" w:rsidRDefault="00EA1C4F" w:rsidP="007207A9">
      <w:pPr>
        <w:spacing w:after="0"/>
        <w:rPr>
          <w:rFonts w:eastAsia="Times New Roman"/>
          <w:lang w:eastAsia="nb-NO"/>
        </w:rPr>
      </w:pPr>
      <w:r w:rsidRPr="005342AC">
        <w:rPr>
          <w:rFonts w:eastAsia="Times New Roman" w:cs="Calibri"/>
          <w:b/>
          <w:bCs/>
          <w:color w:val="000000"/>
          <w:szCs w:val="20"/>
          <w:lang w:eastAsia="nb-NO"/>
        </w:rPr>
        <w:t>Støy</w:t>
      </w:r>
    </w:p>
    <w:p w14:paraId="6108A7ED" w14:textId="3999070D" w:rsidR="00A93A23" w:rsidRDefault="00EA1C4F"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Alle tekniske installasjoner for luftbehandling som gir vibrasjoner, skal festes med vibrasjonsdempende oppheng. Aggregat skal </w:t>
      </w:r>
      <w:proofErr w:type="spellStart"/>
      <w:r w:rsidRPr="005342AC">
        <w:rPr>
          <w:rFonts w:eastAsia="Times New Roman" w:cs="Calibri"/>
          <w:color w:val="000000"/>
          <w:szCs w:val="20"/>
          <w:lang w:eastAsia="nb-NO"/>
        </w:rPr>
        <w:t>vibrasjonsisoleres</w:t>
      </w:r>
      <w:proofErr w:type="spellEnd"/>
      <w:r w:rsidRPr="005342AC">
        <w:rPr>
          <w:rFonts w:eastAsia="Times New Roman" w:cs="Calibri"/>
          <w:color w:val="000000"/>
          <w:szCs w:val="20"/>
          <w:lang w:eastAsia="nb-NO"/>
        </w:rPr>
        <w:t xml:space="preserve"> fra bærende konstruksjoner.</w:t>
      </w:r>
    </w:p>
    <w:p w14:paraId="223A388B" w14:textId="12B7CEBD" w:rsidR="00EA1C4F" w:rsidRDefault="00EA1C4F" w:rsidP="007207A9">
      <w:pPr>
        <w:spacing w:after="0"/>
        <w:rPr>
          <w:rFonts w:eastAsia="Times New Roman" w:cs="Calibri"/>
          <w:color w:val="000000"/>
          <w:szCs w:val="20"/>
          <w:lang w:eastAsia="nb-NO"/>
        </w:rPr>
      </w:pPr>
    </w:p>
    <w:p w14:paraId="3082E3C8" w14:textId="77777777" w:rsidR="000F5112" w:rsidRDefault="000F5112"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FB6710" w:rsidRPr="005342AC" w14:paraId="7C8FF9CA" w14:textId="77777777" w:rsidTr="00FB6710">
        <w:trPr>
          <w:trHeight w:val="30"/>
        </w:trPr>
        <w:tc>
          <w:tcPr>
            <w:tcW w:w="4982" w:type="dxa"/>
            <w:tcBorders>
              <w:top w:val="nil"/>
              <w:left w:val="nil"/>
              <w:bottom w:val="nil"/>
              <w:right w:val="nil"/>
            </w:tcBorders>
            <w:shd w:val="clear" w:color="auto" w:fill="auto"/>
            <w:vAlign w:val="center"/>
            <w:hideMark/>
          </w:tcPr>
          <w:p w14:paraId="70985D88" w14:textId="77777777" w:rsidR="00FB6710" w:rsidRPr="005342AC" w:rsidRDefault="00FB6710"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360 Luftbehandling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4917E1" w14:textId="77777777"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TK-854</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F25D4C0" w14:textId="3CABC461"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95FA490" w14:textId="2FD053C5" w:rsidR="00FB6710" w:rsidRPr="005342AC" w:rsidRDefault="00FB671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53907D9" w14:textId="08E0508B"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7EEDA03" w14:textId="330F0356"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12E782F" w14:textId="2F4CB1BB"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BDCB196" w14:textId="5B3AF704"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C957400" w14:textId="5FC80F85" w:rsidR="00FB6710" w:rsidRPr="005342AC" w:rsidRDefault="00FB671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68DFFBA" w14:textId="21BC343E" w:rsidR="00EA1C4F" w:rsidRDefault="00EA1C4F" w:rsidP="007207A9">
      <w:pPr>
        <w:spacing w:after="0"/>
        <w:rPr>
          <w:rFonts w:eastAsia="Times New Roman" w:cs="Calibri"/>
          <w:color w:val="000000"/>
          <w:szCs w:val="20"/>
          <w:lang w:eastAsia="nb-NO"/>
        </w:rPr>
      </w:pPr>
      <w:proofErr w:type="spellStart"/>
      <w:r w:rsidRPr="005342AC">
        <w:rPr>
          <w:rFonts w:eastAsia="Times New Roman" w:cs="Calibri"/>
          <w:b/>
          <w:bCs/>
          <w:color w:val="000000"/>
          <w:szCs w:val="20"/>
          <w:lang w:eastAsia="nb-NO"/>
        </w:rPr>
        <w:t>Tilluftstemperatur</w:t>
      </w:r>
      <w:proofErr w:type="spellEnd"/>
    </w:p>
    <w:p w14:paraId="17CAD357" w14:textId="2D7780AB" w:rsidR="00EA1C4F" w:rsidRDefault="00431D7F" w:rsidP="007207A9">
      <w:pPr>
        <w:spacing w:after="0"/>
        <w:rPr>
          <w:rFonts w:eastAsia="Times New Roman" w:cs="Calibri"/>
          <w:color w:val="000000"/>
          <w:szCs w:val="20"/>
          <w:lang w:eastAsia="nb-NO"/>
        </w:rPr>
      </w:pPr>
      <w:proofErr w:type="spellStart"/>
      <w:r w:rsidRPr="005342AC">
        <w:rPr>
          <w:rFonts w:eastAsia="Times New Roman" w:cs="Calibri"/>
          <w:color w:val="000000"/>
          <w:szCs w:val="20"/>
          <w:lang w:eastAsia="nb-NO"/>
        </w:rPr>
        <w:t>Tilluftstemperatur</w:t>
      </w:r>
      <w:proofErr w:type="spellEnd"/>
      <w:r w:rsidRPr="005342AC">
        <w:rPr>
          <w:rFonts w:eastAsia="Times New Roman" w:cs="Calibri"/>
          <w:color w:val="000000"/>
          <w:szCs w:val="20"/>
          <w:lang w:eastAsia="nb-NO"/>
        </w:rPr>
        <w:t xml:space="preserve"> skal være utetemperaturkompensert. Det skal også leveres mulighet for valgbar avtrekkskompensert </w:t>
      </w:r>
      <w:proofErr w:type="spellStart"/>
      <w:r w:rsidRPr="005342AC">
        <w:rPr>
          <w:rFonts w:eastAsia="Times New Roman" w:cs="Calibri"/>
          <w:color w:val="000000"/>
          <w:szCs w:val="20"/>
          <w:lang w:eastAsia="nb-NO"/>
        </w:rPr>
        <w:t>tilluftsregulering</w:t>
      </w:r>
      <w:proofErr w:type="spellEnd"/>
      <w:r w:rsidRPr="005342AC">
        <w:rPr>
          <w:rFonts w:eastAsia="Times New Roman" w:cs="Calibri"/>
          <w:color w:val="000000"/>
          <w:szCs w:val="20"/>
          <w:lang w:eastAsia="nb-NO"/>
        </w:rPr>
        <w:t>.</w:t>
      </w:r>
    </w:p>
    <w:p w14:paraId="66446C33" w14:textId="77777777" w:rsidR="000F5112" w:rsidRDefault="000F5112"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FB6710" w:rsidRPr="005342AC" w14:paraId="665E3E6F" w14:textId="77777777" w:rsidTr="00FB6710">
        <w:trPr>
          <w:trHeight w:val="30"/>
        </w:trPr>
        <w:tc>
          <w:tcPr>
            <w:tcW w:w="4982" w:type="dxa"/>
            <w:tcBorders>
              <w:top w:val="nil"/>
              <w:left w:val="nil"/>
              <w:bottom w:val="nil"/>
              <w:right w:val="nil"/>
            </w:tcBorders>
            <w:shd w:val="clear" w:color="auto" w:fill="auto"/>
            <w:vAlign w:val="center"/>
            <w:hideMark/>
          </w:tcPr>
          <w:p w14:paraId="1CC7CDF1" w14:textId="77777777" w:rsidR="00FB6710" w:rsidRPr="005342AC" w:rsidRDefault="00FB6710"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361 Kanalnett i grunnen for luftbehandling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34629B" w14:textId="77777777"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TK-1494</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CB795CC" w14:textId="7E348C7C"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9FA8382" w14:textId="7D4B4A69" w:rsidR="00FB6710" w:rsidRPr="005342AC" w:rsidRDefault="00FB671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A93E83E" w14:textId="60E7540B"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7418071" w14:textId="25AFE3B6"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6E95ACD" w14:textId="3977048D"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7ADB77F" w14:textId="78ED378B"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E657C4D" w14:textId="17D64270" w:rsidR="00FB6710" w:rsidRPr="005342AC" w:rsidRDefault="00FB671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888462D" w14:textId="77777777" w:rsidR="00CD37E1" w:rsidRDefault="00CD37E1" w:rsidP="007207A9">
      <w:pPr>
        <w:spacing w:after="0" w:line="240" w:lineRule="auto"/>
        <w:rPr>
          <w:rFonts w:eastAsia="Times New Roman" w:cs="Calibri"/>
          <w:color w:val="000000"/>
          <w:szCs w:val="20"/>
          <w:lang w:eastAsia="nb-NO"/>
        </w:rPr>
      </w:pPr>
    </w:p>
    <w:p w14:paraId="2402830F" w14:textId="4F66DF10" w:rsidR="00431D7F" w:rsidRDefault="00431D7F"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Kanaler som legges i grunnen må tåle det miljøet de skal ligge i. Det skal benyttes kanaler i plast produsert/designet for å ligge i bakken type </w:t>
      </w:r>
      <w:proofErr w:type="spellStart"/>
      <w:r w:rsidRPr="005342AC">
        <w:rPr>
          <w:rFonts w:eastAsia="Times New Roman" w:cs="Calibri"/>
          <w:color w:val="000000"/>
          <w:szCs w:val="20"/>
          <w:lang w:eastAsia="nb-NO"/>
        </w:rPr>
        <w:t>Uponor</w:t>
      </w:r>
      <w:proofErr w:type="spellEnd"/>
      <w:r w:rsidRPr="005342AC">
        <w:rPr>
          <w:rFonts w:eastAsia="Times New Roman" w:cs="Calibri"/>
          <w:color w:val="000000"/>
          <w:szCs w:val="20"/>
          <w:lang w:eastAsia="nb-NO"/>
        </w:rPr>
        <w:t xml:space="preserve"> UVS eller tilsvarende. Kanaler og skjøter må være vanntette. Kanalene leveres med min. ringstivhet klasse SN8, for større dimensjoner må det benyttes høyere ringstivhetsklasse. </w:t>
      </w:r>
    </w:p>
    <w:p w14:paraId="5D90DE6D" w14:textId="0F6AA13B" w:rsidR="00431D7F" w:rsidRDefault="00431D7F" w:rsidP="007207A9">
      <w:pPr>
        <w:spacing w:after="0"/>
        <w:rPr>
          <w:rFonts w:eastAsia="Times New Roman" w:cs="Calibri"/>
          <w:color w:val="000000"/>
          <w:szCs w:val="20"/>
          <w:lang w:eastAsia="nb-NO"/>
        </w:rPr>
      </w:pPr>
      <w:r w:rsidRPr="00846F30">
        <w:rPr>
          <w:rFonts w:eastAsia="Times New Roman" w:cs="Calibri"/>
          <w:color w:val="000000"/>
          <w:sz w:val="16"/>
          <w:szCs w:val="20"/>
          <w:lang w:eastAsia="nb-NO"/>
        </w:rPr>
        <w:br/>
      </w:r>
      <w:proofErr w:type="spellStart"/>
      <w:r w:rsidRPr="005342AC">
        <w:rPr>
          <w:rFonts w:eastAsia="Times New Roman" w:cs="Calibri"/>
          <w:color w:val="000000"/>
          <w:szCs w:val="20"/>
          <w:lang w:eastAsia="nb-NO"/>
        </w:rPr>
        <w:t>Gjenfylling</w:t>
      </w:r>
      <w:proofErr w:type="spellEnd"/>
      <w:r w:rsidRPr="005342AC">
        <w:rPr>
          <w:rFonts w:eastAsia="Times New Roman" w:cs="Calibri"/>
          <w:color w:val="000000"/>
          <w:szCs w:val="20"/>
          <w:lang w:eastAsia="nb-NO"/>
        </w:rPr>
        <w:t xml:space="preserve"> over og rundt rørene skal utføres med lette masser som </w:t>
      </w:r>
      <w:proofErr w:type="spellStart"/>
      <w:r w:rsidRPr="005342AC">
        <w:rPr>
          <w:rFonts w:eastAsia="Times New Roman" w:cs="Calibri"/>
          <w:color w:val="000000"/>
          <w:szCs w:val="20"/>
          <w:lang w:eastAsia="nb-NO"/>
        </w:rPr>
        <w:t>lecakuler</w:t>
      </w:r>
      <w:proofErr w:type="spellEnd"/>
      <w:r w:rsidRPr="005342AC">
        <w:rPr>
          <w:rFonts w:eastAsia="Times New Roman" w:cs="Calibri"/>
          <w:color w:val="000000"/>
          <w:szCs w:val="20"/>
          <w:lang w:eastAsia="nb-NO"/>
        </w:rPr>
        <w:t xml:space="preserve"> eller tilsvarende vekt, som skal sikre at kanalene ikke trekkes med nedover når massene rundt setter seg. </w:t>
      </w:r>
      <w:r w:rsidRPr="005342AC">
        <w:rPr>
          <w:rFonts w:eastAsia="Times New Roman" w:cs="Calibri"/>
          <w:color w:val="000000"/>
          <w:szCs w:val="20"/>
          <w:lang w:eastAsia="nb-NO"/>
        </w:rPr>
        <w:br/>
      </w:r>
      <w:r w:rsidRPr="00846F30">
        <w:rPr>
          <w:rFonts w:eastAsia="Times New Roman" w:cs="Calibri"/>
          <w:color w:val="000000"/>
          <w:sz w:val="16"/>
          <w:szCs w:val="20"/>
          <w:lang w:eastAsia="nb-NO"/>
        </w:rPr>
        <w:br/>
      </w:r>
      <w:r w:rsidRPr="005342AC">
        <w:rPr>
          <w:rFonts w:eastAsia="Times New Roman" w:cs="Calibri"/>
          <w:color w:val="000000"/>
          <w:szCs w:val="20"/>
          <w:lang w:eastAsia="nb-NO"/>
        </w:rPr>
        <w:t>Der kanalen kommer inn i bygget skal den avsluttes med innstøpingsmuffe i vegg eller gulv. Det er ikke tilla</w:t>
      </w:r>
      <w:r>
        <w:rPr>
          <w:rFonts w:eastAsia="Times New Roman" w:cs="Calibri"/>
          <w:color w:val="000000"/>
          <w:szCs w:val="20"/>
          <w:lang w:eastAsia="nb-NO"/>
        </w:rPr>
        <w:t>t</w:t>
      </w:r>
      <w:r w:rsidRPr="005342AC">
        <w:rPr>
          <w:rFonts w:eastAsia="Times New Roman" w:cs="Calibri"/>
          <w:color w:val="000000"/>
          <w:szCs w:val="20"/>
          <w:lang w:eastAsia="nb-NO"/>
        </w:rPr>
        <w:t>t med synlige plastkanaler inne i bygget.</w:t>
      </w:r>
    </w:p>
    <w:p w14:paraId="2536A8FB" w14:textId="69F7D4F7" w:rsidR="00431D7F" w:rsidRDefault="00431D7F" w:rsidP="007207A9">
      <w:pPr>
        <w:spacing w:after="0"/>
        <w:rPr>
          <w:rFonts w:eastAsia="Times New Roman" w:cs="Calibri"/>
          <w:color w:val="000000"/>
          <w:szCs w:val="20"/>
          <w:lang w:eastAsia="nb-NO"/>
        </w:rPr>
      </w:pPr>
    </w:p>
    <w:p w14:paraId="63B1EBE8" w14:textId="77777777" w:rsidR="000F5112" w:rsidRDefault="000F5112"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FB6710" w:rsidRPr="005342AC" w14:paraId="0C54619A" w14:textId="77777777" w:rsidTr="00FB6710">
        <w:trPr>
          <w:trHeight w:val="30"/>
        </w:trPr>
        <w:tc>
          <w:tcPr>
            <w:tcW w:w="4982" w:type="dxa"/>
            <w:tcBorders>
              <w:top w:val="nil"/>
              <w:left w:val="nil"/>
              <w:bottom w:val="nil"/>
              <w:right w:val="nil"/>
            </w:tcBorders>
            <w:shd w:val="clear" w:color="auto" w:fill="auto"/>
            <w:vAlign w:val="center"/>
            <w:hideMark/>
          </w:tcPr>
          <w:p w14:paraId="38D44A17" w14:textId="77777777" w:rsidR="00FB6710" w:rsidRPr="005342AC" w:rsidRDefault="00FB6710"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362 Kanalnett for luftbehandling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2B21FB" w14:textId="77777777"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TK-145</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8C37AEA" w14:textId="7CDFB45B"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E4F4FF4" w14:textId="654540B1" w:rsidR="00FB6710" w:rsidRPr="005342AC" w:rsidRDefault="00FB671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3BB2187" w14:textId="36C619A7"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D020260" w14:textId="7F15F9EC"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121D78B" w14:textId="71867447"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FC14B0A" w14:textId="682A6834"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568B0D3" w14:textId="37DC7101" w:rsidR="00FB6710" w:rsidRPr="005342AC" w:rsidRDefault="00FB671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92CDAD8" w14:textId="1922B74D" w:rsidR="00431D7F" w:rsidRDefault="00431D7F"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Generelt</w:t>
      </w:r>
    </w:p>
    <w:p w14:paraId="629A6AE3" w14:textId="55C5205D" w:rsidR="00431D7F" w:rsidRPr="00102661" w:rsidRDefault="00B3485D" w:rsidP="007207A9">
      <w:pPr>
        <w:spacing w:after="0" w:line="240" w:lineRule="auto"/>
        <w:rPr>
          <w:rFonts w:eastAsia="Times New Roman" w:cs="Calibri"/>
          <w:szCs w:val="20"/>
          <w:lang w:eastAsia="nb-NO"/>
        </w:rPr>
      </w:pPr>
      <w:r w:rsidRPr="005342AC">
        <w:rPr>
          <w:rFonts w:eastAsia="Times New Roman" w:cs="Calibri"/>
          <w:color w:val="000000"/>
          <w:szCs w:val="20"/>
          <w:lang w:eastAsia="nb-NO"/>
        </w:rPr>
        <w:t xml:space="preserve">Kanalanlegg skal primært bygges opp av sirkulære, prefabrikkerte kanaler og komponenter </w:t>
      </w:r>
      <w:r w:rsidRPr="00102661">
        <w:rPr>
          <w:rFonts w:eastAsia="Times New Roman" w:cs="Calibri"/>
          <w:szCs w:val="20"/>
          <w:lang w:eastAsia="nb-NO"/>
        </w:rPr>
        <w:t xml:space="preserve">med gummitettelister i sammenkoblingspunkter. Kanaler utføres etter </w:t>
      </w:r>
      <w:r w:rsidRPr="00102661">
        <w:rPr>
          <w:rFonts w:eastAsia="Times New Roman" w:cs="Calibri"/>
          <w:i/>
          <w:iCs/>
          <w:szCs w:val="20"/>
          <w:lang w:eastAsia="nb-NO"/>
        </w:rPr>
        <w:t>NS 3420-V Beskrivelsestekster for bygg, anlegg og installasjoner</w:t>
      </w:r>
      <w:r w:rsidRPr="00102661">
        <w:rPr>
          <w:rFonts w:eastAsia="Times New Roman" w:cs="Calibri"/>
          <w:szCs w:val="20"/>
          <w:lang w:eastAsia="nb-NO"/>
        </w:rPr>
        <w:t xml:space="preserve">, inkludert understandardene </w:t>
      </w:r>
      <w:r w:rsidRPr="00102661">
        <w:rPr>
          <w:rFonts w:eastAsia="Times New Roman" w:cs="Calibri"/>
          <w:i/>
          <w:iCs/>
          <w:szCs w:val="20"/>
          <w:lang w:eastAsia="nb-NO"/>
        </w:rPr>
        <w:t xml:space="preserve">NS-EN 1505 </w:t>
      </w:r>
      <w:r w:rsidRPr="00102661">
        <w:rPr>
          <w:rFonts w:eastAsia="Times New Roman" w:cs="Calibri"/>
          <w:szCs w:val="20"/>
          <w:lang w:eastAsia="nb-NO"/>
        </w:rPr>
        <w:t xml:space="preserve">og </w:t>
      </w:r>
      <w:r w:rsidRPr="00102661">
        <w:rPr>
          <w:rFonts w:eastAsia="Times New Roman" w:cs="Calibri"/>
          <w:i/>
          <w:iCs/>
          <w:szCs w:val="20"/>
          <w:lang w:eastAsia="nb-NO"/>
        </w:rPr>
        <w:t xml:space="preserve">1506 </w:t>
      </w:r>
      <w:r w:rsidR="004A732A" w:rsidRPr="00102661">
        <w:rPr>
          <w:rFonts w:eastAsia="Times New Roman" w:cs="Calibri"/>
          <w:i/>
          <w:iCs/>
          <w:szCs w:val="20"/>
          <w:lang w:eastAsia="nb-NO"/>
        </w:rPr>
        <w:t>Ventilasjon i bygninger.</w:t>
      </w:r>
      <w:r w:rsidR="00123832" w:rsidRPr="00102661">
        <w:rPr>
          <w:rFonts w:eastAsia="Times New Roman" w:cs="Calibri"/>
          <w:szCs w:val="20"/>
          <w:lang w:eastAsia="nb-NO"/>
        </w:rPr>
        <w:br/>
      </w:r>
      <w:r w:rsidR="00431D7F" w:rsidRPr="00102661">
        <w:rPr>
          <w:rFonts w:eastAsia="Times New Roman" w:cs="Calibri"/>
          <w:sz w:val="16"/>
          <w:szCs w:val="20"/>
          <w:lang w:eastAsia="nb-NO"/>
        </w:rPr>
        <w:br/>
      </w:r>
      <w:r w:rsidR="00431D7F" w:rsidRPr="00102661">
        <w:rPr>
          <w:rFonts w:eastAsia="Times New Roman" w:cs="Calibri"/>
          <w:szCs w:val="20"/>
          <w:lang w:eastAsia="nb-NO"/>
        </w:rPr>
        <w:t>Kanaler skal ikke legges utvendig på tak. Dersom kanaler må monteres på tak skal de bygges inn, isoleres og hærverkssikres.</w:t>
      </w:r>
    </w:p>
    <w:p w14:paraId="5EAC6C75" w14:textId="17C9A41D" w:rsidR="0011265C" w:rsidRPr="00102661" w:rsidRDefault="0011265C" w:rsidP="007207A9">
      <w:pPr>
        <w:spacing w:after="0" w:line="240" w:lineRule="auto"/>
        <w:rPr>
          <w:rFonts w:eastAsia="Times New Roman" w:cs="Calibri"/>
          <w:iCs/>
          <w:szCs w:val="20"/>
          <w:lang w:eastAsia="nb-NO"/>
        </w:rPr>
      </w:pPr>
    </w:p>
    <w:p w14:paraId="63DEB18C" w14:textId="57CB129C" w:rsidR="0011265C" w:rsidRPr="00102661" w:rsidRDefault="0011265C" w:rsidP="007207A9">
      <w:pPr>
        <w:spacing w:after="0" w:line="240" w:lineRule="auto"/>
        <w:rPr>
          <w:rFonts w:eastAsia="Oslo Sans Office" w:cs="Oslo Sans Office"/>
          <w:i/>
        </w:rPr>
      </w:pPr>
      <w:r w:rsidRPr="00102661">
        <w:rPr>
          <w:rFonts w:eastAsia="Oslo Sans Office" w:cs="Oslo Sans Office"/>
        </w:rPr>
        <w:t xml:space="preserve">Kravveiledning: </w:t>
      </w:r>
      <w:r w:rsidRPr="00102661">
        <w:br/>
      </w:r>
      <w:r w:rsidRPr="00102661">
        <w:rPr>
          <w:rFonts w:eastAsia="Oslo Sans Office" w:cs="Oslo Sans Office"/>
          <w:i/>
        </w:rPr>
        <w:t xml:space="preserve">Det må risikovurderes om avtrekkskanal fra kantine eller storkjøkken, hvor matproduksjonen medfører høyt innhold av fettholdig luft, skal utføres av </w:t>
      </w:r>
      <w:r w:rsidR="004120D3" w:rsidRPr="00102661">
        <w:rPr>
          <w:rFonts w:eastAsia="Oslo Sans Office" w:cs="Oslo Sans Office"/>
          <w:i/>
        </w:rPr>
        <w:t>prefabrikkerte</w:t>
      </w:r>
      <w:r w:rsidRPr="00102661">
        <w:rPr>
          <w:rFonts w:eastAsia="Oslo Sans Office" w:cs="Oslo Sans Office"/>
          <w:i/>
        </w:rPr>
        <w:t xml:space="preserve"> brannklassifiserte kanaler - skorsteinsprodukt.</w:t>
      </w:r>
    </w:p>
    <w:p w14:paraId="2DA9BDAF" w14:textId="77777777" w:rsidR="0011265C" w:rsidRPr="000C5181" w:rsidRDefault="0011265C" w:rsidP="007207A9">
      <w:pPr>
        <w:spacing w:after="0" w:line="240" w:lineRule="auto"/>
        <w:rPr>
          <w:rFonts w:eastAsia="Times New Roman" w:cs="Calibri"/>
          <w:szCs w:val="20"/>
          <w:lang w:eastAsia="nb-NO"/>
        </w:rPr>
      </w:pPr>
    </w:p>
    <w:p w14:paraId="7D64B70A" w14:textId="77777777" w:rsidR="00431D7F" w:rsidRPr="000C5181" w:rsidRDefault="00431D7F" w:rsidP="007207A9">
      <w:pPr>
        <w:spacing w:after="0"/>
        <w:rPr>
          <w:rFonts w:eastAsia="Times New Roman" w:cs="Calibri"/>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FB6710" w:rsidRPr="005342AC" w14:paraId="2F1328D1" w14:textId="77777777" w:rsidTr="00FB6710">
        <w:trPr>
          <w:trHeight w:val="30"/>
        </w:trPr>
        <w:tc>
          <w:tcPr>
            <w:tcW w:w="4982" w:type="dxa"/>
            <w:tcBorders>
              <w:top w:val="nil"/>
              <w:left w:val="nil"/>
              <w:bottom w:val="nil"/>
              <w:right w:val="nil"/>
            </w:tcBorders>
            <w:shd w:val="clear" w:color="auto" w:fill="auto"/>
            <w:vAlign w:val="center"/>
            <w:hideMark/>
          </w:tcPr>
          <w:p w14:paraId="2CE64ED4" w14:textId="77777777" w:rsidR="00FB6710" w:rsidRPr="005342AC" w:rsidRDefault="00FB6710"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362 Kanalnett for luftbehandling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AE92B" w14:textId="77777777"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TK-862</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27FDB69" w14:textId="0667E797"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E10F4E1" w14:textId="4A3620AE" w:rsidR="00FB6710" w:rsidRPr="005342AC" w:rsidRDefault="00FB671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B8F3C3E" w14:textId="5CB33889"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10714ED" w14:textId="4DDE6EA4"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7BAB26C" w14:textId="7572925F"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77EE242" w14:textId="3A4645B5"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9BAD1E6" w14:textId="0401634D" w:rsidR="00FB6710" w:rsidRPr="005342AC" w:rsidRDefault="00FB671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D714162" w14:textId="4E703A30" w:rsidR="00431D7F" w:rsidRDefault="00431D7F"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Tetthet</w:t>
      </w:r>
    </w:p>
    <w:p w14:paraId="56F9D3FD" w14:textId="226B27D9" w:rsidR="00431D7F" w:rsidRDefault="00431D7F"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Alle kanaler, kammer, deler, aggregater etc. skal ha tetthet i henhold til </w:t>
      </w:r>
      <w:r w:rsidRPr="00544BEE">
        <w:rPr>
          <w:rFonts w:eastAsia="Times New Roman" w:cs="Calibri"/>
          <w:i/>
          <w:iCs/>
          <w:color w:val="000000"/>
          <w:szCs w:val="20"/>
          <w:lang w:eastAsia="nb-NO"/>
        </w:rPr>
        <w:t>NS 3420</w:t>
      </w:r>
      <w:r w:rsidR="00544BEE" w:rsidRPr="00544BEE">
        <w:rPr>
          <w:rFonts w:eastAsia="Times New Roman" w:cs="Calibri"/>
          <w:i/>
          <w:iCs/>
          <w:color w:val="000000"/>
          <w:szCs w:val="20"/>
          <w:lang w:eastAsia="nb-NO"/>
        </w:rPr>
        <w:t xml:space="preserve"> </w:t>
      </w:r>
      <w:r w:rsidR="00544BEE" w:rsidRPr="00544BEE">
        <w:rPr>
          <w:rFonts w:eastAsia="Times New Roman" w:cs="Calibri"/>
          <w:i/>
          <w:iCs/>
          <w:color w:val="4472C4" w:themeColor="accent1"/>
          <w:szCs w:val="20"/>
          <w:lang w:eastAsia="nb-NO"/>
        </w:rPr>
        <w:t>Samling</w:t>
      </w:r>
      <w:r w:rsidR="00544BEE">
        <w:rPr>
          <w:rFonts w:eastAsia="Times New Roman" w:cs="Calibri"/>
          <w:color w:val="000000"/>
          <w:szCs w:val="20"/>
          <w:lang w:eastAsia="nb-NO"/>
        </w:rPr>
        <w:t>,</w:t>
      </w:r>
      <w:r w:rsidRPr="005342AC">
        <w:rPr>
          <w:rFonts w:eastAsia="Times New Roman" w:cs="Calibri"/>
          <w:color w:val="000000"/>
          <w:szCs w:val="20"/>
          <w:lang w:eastAsia="nb-NO"/>
        </w:rPr>
        <w:t xml:space="preserve"> tetthetsklasse B.</w:t>
      </w:r>
    </w:p>
    <w:p w14:paraId="2CF30AAA" w14:textId="64D68BA0" w:rsidR="00431D7F" w:rsidRDefault="00431D7F" w:rsidP="007207A9">
      <w:pPr>
        <w:spacing w:after="0"/>
        <w:rPr>
          <w:rFonts w:eastAsia="Times New Roman" w:cs="Calibri"/>
          <w:color w:val="000000"/>
          <w:szCs w:val="20"/>
          <w:lang w:eastAsia="nb-NO"/>
        </w:rPr>
      </w:pPr>
    </w:p>
    <w:p w14:paraId="15B75EF5" w14:textId="77777777" w:rsidR="00C91C3C" w:rsidRDefault="00C91C3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FB6710" w:rsidRPr="005342AC" w14:paraId="43A8D18F" w14:textId="77777777" w:rsidTr="00FB6710">
        <w:trPr>
          <w:trHeight w:val="30"/>
        </w:trPr>
        <w:tc>
          <w:tcPr>
            <w:tcW w:w="4982" w:type="dxa"/>
            <w:tcBorders>
              <w:top w:val="nil"/>
              <w:left w:val="nil"/>
              <w:bottom w:val="nil"/>
              <w:right w:val="nil"/>
            </w:tcBorders>
            <w:shd w:val="clear" w:color="auto" w:fill="auto"/>
            <w:vAlign w:val="center"/>
            <w:hideMark/>
          </w:tcPr>
          <w:p w14:paraId="404D0F9E" w14:textId="77777777" w:rsidR="00FB6710" w:rsidRPr="005342AC" w:rsidRDefault="00FB6710"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362 Kanalnett for luftbehandling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5CF55D" w14:textId="77777777"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TK-152</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43DF03C" w14:textId="2572C7A6"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7362CE1" w14:textId="2C94C353" w:rsidR="00FB6710" w:rsidRPr="005342AC" w:rsidRDefault="00FB671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464699D" w14:textId="03B7DC13"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B347683" w14:textId="0985079B"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6B36E90" w14:textId="36063D0E"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A4E9F68" w14:textId="2C90D1C7"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54643EE" w14:textId="227DE8AB" w:rsidR="00FB6710" w:rsidRPr="005342AC" w:rsidRDefault="00FB671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8FCAB86" w14:textId="3085B743" w:rsidR="00431D7F" w:rsidRDefault="00431D7F"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Kanalnett for luftbehandling Skjøtemetoder</w:t>
      </w:r>
    </w:p>
    <w:p w14:paraId="5360D0C0" w14:textId="22296B2D" w:rsidR="00431D7F" w:rsidRDefault="00431D7F" w:rsidP="007207A9">
      <w:pPr>
        <w:spacing w:after="0"/>
        <w:rPr>
          <w:rFonts w:eastAsia="Times New Roman" w:cs="Calibri"/>
          <w:color w:val="000000"/>
          <w:szCs w:val="20"/>
          <w:lang w:eastAsia="nb-NO"/>
        </w:rPr>
      </w:pPr>
      <w:r w:rsidRPr="005342AC">
        <w:rPr>
          <w:rFonts w:eastAsia="Times New Roman" w:cs="Calibri"/>
          <w:color w:val="000000"/>
          <w:szCs w:val="20"/>
          <w:lang w:eastAsia="nb-NO"/>
        </w:rPr>
        <w:t>Bruk av fleksible forbindelser skal ikke forekomme.</w:t>
      </w:r>
      <w:r w:rsidRPr="005342AC">
        <w:rPr>
          <w:rFonts w:eastAsia="Times New Roman" w:cs="Calibri"/>
          <w:color w:val="000000"/>
          <w:szCs w:val="20"/>
          <w:lang w:eastAsia="nb-NO"/>
        </w:rPr>
        <w:br/>
        <w:t>Kanalskjøter for sirkulære kanaler skal utføres med gummipakning.</w:t>
      </w:r>
      <w:r w:rsidR="00544BEE">
        <w:rPr>
          <w:rFonts w:eastAsia="Times New Roman" w:cs="Calibri"/>
          <w:color w:val="000000"/>
          <w:szCs w:val="20"/>
          <w:lang w:eastAsia="nb-NO"/>
        </w:rPr>
        <w:t xml:space="preserve"> </w:t>
      </w:r>
      <w:r w:rsidRPr="005342AC">
        <w:rPr>
          <w:rFonts w:eastAsia="Times New Roman" w:cs="Calibri"/>
          <w:color w:val="000000"/>
          <w:szCs w:val="20"/>
          <w:lang w:eastAsia="nb-NO"/>
        </w:rPr>
        <w:t xml:space="preserve">Kanalskjøter for </w:t>
      </w:r>
      <w:r w:rsidRPr="005342AC">
        <w:rPr>
          <w:rFonts w:eastAsia="Times New Roman" w:cs="Calibri"/>
          <w:color w:val="000000"/>
          <w:szCs w:val="20"/>
          <w:lang w:eastAsia="nb-NO"/>
        </w:rPr>
        <w:lastRenderedPageBreak/>
        <w:t>firkantkanaler skal utføres med geidskinne, geidstang og aldersbestandig pakning. Hjørner</w:t>
      </w:r>
      <w:r>
        <w:rPr>
          <w:rFonts w:eastAsia="Times New Roman" w:cs="Calibri"/>
          <w:color w:val="000000"/>
          <w:szCs w:val="20"/>
          <w:lang w:eastAsia="nb-NO"/>
        </w:rPr>
        <w:t xml:space="preserve"> skal påmonteres hjørneprofiler.</w:t>
      </w:r>
    </w:p>
    <w:p w14:paraId="1766A161" w14:textId="36C28AB6" w:rsidR="00431D7F" w:rsidRDefault="00431D7F" w:rsidP="007207A9">
      <w:pPr>
        <w:spacing w:after="0"/>
        <w:rPr>
          <w:rFonts w:eastAsia="Times New Roman" w:cs="Calibri"/>
          <w:color w:val="000000"/>
          <w:szCs w:val="20"/>
          <w:lang w:eastAsia="nb-NO"/>
        </w:rPr>
      </w:pPr>
    </w:p>
    <w:p w14:paraId="662ADE69" w14:textId="77777777" w:rsidR="00594624" w:rsidRDefault="00594624" w:rsidP="007207A9">
      <w:pPr>
        <w:spacing w:after="0"/>
        <w:rPr>
          <w:rFonts w:eastAsia="Times New Roman" w:cs="Calibri"/>
          <w:color w:val="000000"/>
          <w:szCs w:val="20"/>
          <w:lang w:eastAsia="nb-NO"/>
        </w:rPr>
      </w:pPr>
    </w:p>
    <w:p w14:paraId="7D1CCE89" w14:textId="77777777" w:rsidR="007243D4" w:rsidRDefault="007243D4" w:rsidP="007207A9">
      <w:pPr>
        <w:spacing w:after="0"/>
        <w:rPr>
          <w:rFonts w:eastAsia="Times New Roman" w:cs="Calibri"/>
          <w:color w:val="000000"/>
          <w:szCs w:val="20"/>
          <w:lang w:eastAsia="nb-NO"/>
        </w:rPr>
      </w:pPr>
    </w:p>
    <w:p w14:paraId="2417D472" w14:textId="77777777" w:rsidR="007243D4" w:rsidRDefault="007243D4" w:rsidP="007207A9">
      <w:pPr>
        <w:spacing w:after="0"/>
        <w:rPr>
          <w:rFonts w:eastAsia="Times New Roman" w:cs="Calibri"/>
          <w:color w:val="000000"/>
          <w:szCs w:val="20"/>
          <w:lang w:eastAsia="nb-NO"/>
        </w:rPr>
      </w:pPr>
    </w:p>
    <w:p w14:paraId="60503A50" w14:textId="77777777" w:rsidR="00C91C3C" w:rsidRDefault="00C91C3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FB6710" w:rsidRPr="005342AC" w14:paraId="2FD47814" w14:textId="77777777" w:rsidTr="00FB6710">
        <w:trPr>
          <w:trHeight w:val="30"/>
        </w:trPr>
        <w:tc>
          <w:tcPr>
            <w:tcW w:w="4982" w:type="dxa"/>
            <w:tcBorders>
              <w:top w:val="nil"/>
              <w:left w:val="nil"/>
              <w:bottom w:val="nil"/>
              <w:right w:val="nil"/>
            </w:tcBorders>
            <w:shd w:val="clear" w:color="auto" w:fill="auto"/>
            <w:vAlign w:val="center"/>
            <w:hideMark/>
          </w:tcPr>
          <w:p w14:paraId="5038A2EA" w14:textId="77777777" w:rsidR="00FB6710" w:rsidRPr="005342AC" w:rsidRDefault="00FB6710"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362 Kanalnett for luftbehandling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CEBA5C" w14:textId="77777777"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TK-155</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0D01C9C" w14:textId="4158AB84"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AE66790" w14:textId="29A627F4" w:rsidR="00FB6710" w:rsidRPr="005342AC" w:rsidRDefault="00FB671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41FBF74" w14:textId="4434B03A"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1008B34" w14:textId="68B5E3D7"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CE8F6FF" w14:textId="09230A94"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D92B8FA" w14:textId="262F0623"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0CEFD33" w14:textId="47AAE04A" w:rsidR="00FB6710" w:rsidRPr="005342AC" w:rsidRDefault="00FB671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388C617" w14:textId="62A7A3DB" w:rsidR="00431D7F" w:rsidRDefault="00431D7F"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Fester og oppheng</w:t>
      </w:r>
    </w:p>
    <w:p w14:paraId="09CD887C" w14:textId="00113D14" w:rsidR="00431D7F" w:rsidRDefault="00431D7F"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Kanalopphenget skal være galvanisert og i henhold til Byggforskserien 550.401 og 520.346 og </w:t>
      </w:r>
      <w:r w:rsidRPr="00102661">
        <w:rPr>
          <w:rFonts w:eastAsia="Times New Roman" w:cs="Calibri"/>
          <w:szCs w:val="20"/>
          <w:lang w:eastAsia="nb-NO"/>
        </w:rPr>
        <w:t>NS3420</w:t>
      </w:r>
      <w:r w:rsidR="00740DE8" w:rsidRPr="00102661">
        <w:rPr>
          <w:rFonts w:eastAsia="Times New Roman" w:cs="Calibri"/>
          <w:szCs w:val="20"/>
          <w:lang w:eastAsia="nb-NO"/>
        </w:rPr>
        <w:t xml:space="preserve"> Samling</w:t>
      </w:r>
      <w:r w:rsidRPr="00102661">
        <w:rPr>
          <w:rFonts w:eastAsia="Times New Roman" w:cs="Calibri"/>
          <w:szCs w:val="20"/>
          <w:lang w:eastAsia="nb-NO"/>
        </w:rPr>
        <w:t xml:space="preserve">. Kanalopphengets </w:t>
      </w:r>
      <w:r w:rsidRPr="005342AC">
        <w:rPr>
          <w:rFonts w:eastAsia="Times New Roman" w:cs="Calibri"/>
          <w:color w:val="000000"/>
          <w:szCs w:val="20"/>
          <w:lang w:eastAsia="nb-NO"/>
        </w:rPr>
        <w:t>styrke skal dokumenteres. Patentbånd godkjennes ikke.</w:t>
      </w:r>
    </w:p>
    <w:p w14:paraId="40CC302D" w14:textId="00D9F2DF" w:rsidR="00431D7F" w:rsidRDefault="00431D7F" w:rsidP="007207A9">
      <w:pPr>
        <w:spacing w:after="0"/>
        <w:rPr>
          <w:rFonts w:eastAsia="Times New Roman" w:cs="Calibri"/>
          <w:color w:val="000000"/>
          <w:szCs w:val="20"/>
          <w:lang w:eastAsia="nb-NO"/>
        </w:rPr>
      </w:pPr>
    </w:p>
    <w:p w14:paraId="44470664" w14:textId="77777777" w:rsidR="00C91C3C" w:rsidRDefault="00C91C3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FB6710" w:rsidRPr="005342AC" w14:paraId="009F3E25" w14:textId="77777777" w:rsidTr="00FB6710">
        <w:trPr>
          <w:trHeight w:val="30"/>
        </w:trPr>
        <w:tc>
          <w:tcPr>
            <w:tcW w:w="4982" w:type="dxa"/>
            <w:tcBorders>
              <w:top w:val="nil"/>
              <w:left w:val="nil"/>
              <w:bottom w:val="nil"/>
              <w:right w:val="nil"/>
            </w:tcBorders>
            <w:shd w:val="clear" w:color="auto" w:fill="auto"/>
            <w:vAlign w:val="center"/>
            <w:hideMark/>
          </w:tcPr>
          <w:p w14:paraId="79688A52" w14:textId="77777777" w:rsidR="00FB6710" w:rsidRPr="005342AC" w:rsidRDefault="00FB6710"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362 Kanalnett for luftbehandling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8F73A2" w14:textId="77777777"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TK-864</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C53F3D5" w14:textId="27E3D1CD"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BBDEE06" w14:textId="611E9041" w:rsidR="00FB6710" w:rsidRPr="005342AC" w:rsidRDefault="00FB671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0612623" w14:textId="10004850"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A00CAE8" w14:textId="1C4EE426"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B74F6FB" w14:textId="43DAA4DB"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A5B118D" w14:textId="52801EF2"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2BD3B79" w14:textId="0779B8DB" w:rsidR="00FB6710" w:rsidRPr="005342AC" w:rsidRDefault="00FB671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1A887A5" w14:textId="6965A95C" w:rsidR="00431D7F" w:rsidRDefault="00431D7F"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Renseluker/inspeksjonsluker</w:t>
      </w:r>
    </w:p>
    <w:p w14:paraId="0080272B" w14:textId="3CD2963C" w:rsidR="00431D7F" w:rsidRDefault="00431D7F" w:rsidP="007207A9">
      <w:pPr>
        <w:spacing w:after="0"/>
        <w:rPr>
          <w:rFonts w:eastAsia="Times New Roman" w:cs="Calibri"/>
          <w:color w:val="000000"/>
          <w:szCs w:val="20"/>
          <w:lang w:eastAsia="nb-NO"/>
        </w:rPr>
      </w:pPr>
      <w:r w:rsidRPr="005342AC">
        <w:rPr>
          <w:rFonts w:eastAsia="Times New Roman" w:cs="Calibri"/>
          <w:color w:val="000000"/>
          <w:szCs w:val="20"/>
          <w:lang w:eastAsia="nb-NO"/>
        </w:rPr>
        <w:t>Rense-/inspeksjonsluker skal monteres ved komponenter og utstyr (som målepunktet i VAV- og CAV</w:t>
      </w:r>
      <w:r>
        <w:rPr>
          <w:rFonts w:eastAsia="Times New Roman" w:cs="Calibri"/>
          <w:color w:val="000000"/>
          <w:szCs w:val="20"/>
          <w:lang w:eastAsia="nb-NO"/>
        </w:rPr>
        <w:t>-</w:t>
      </w:r>
      <w:r w:rsidRPr="005342AC">
        <w:rPr>
          <w:rFonts w:eastAsia="Times New Roman" w:cs="Calibri"/>
          <w:color w:val="000000"/>
          <w:szCs w:val="20"/>
          <w:lang w:eastAsia="nb-NO"/>
        </w:rPr>
        <w:t>spjeld) for å muliggjøre rengjøring av anlegget.</w:t>
      </w:r>
      <w:r>
        <w:rPr>
          <w:rFonts w:eastAsia="Times New Roman" w:cs="Calibri"/>
          <w:color w:val="000000"/>
          <w:szCs w:val="20"/>
          <w:lang w:eastAsia="nb-NO"/>
        </w:rPr>
        <w:t xml:space="preserve"> </w:t>
      </w:r>
      <w:r w:rsidRPr="005342AC">
        <w:rPr>
          <w:rFonts w:eastAsia="Times New Roman" w:cs="Calibri"/>
          <w:color w:val="000000"/>
          <w:szCs w:val="20"/>
          <w:lang w:eastAsia="nb-NO"/>
        </w:rPr>
        <w:t>Inspeksjons-/renseluker skal ikke forstyrre luftstrømningen i forbindelse med målepunkter.</w:t>
      </w:r>
      <w:r>
        <w:rPr>
          <w:rFonts w:eastAsia="Times New Roman" w:cs="Calibri"/>
          <w:color w:val="000000"/>
          <w:szCs w:val="20"/>
          <w:lang w:eastAsia="nb-NO"/>
        </w:rPr>
        <w:t xml:space="preserve"> </w:t>
      </w:r>
      <w:r w:rsidRPr="005342AC">
        <w:rPr>
          <w:rFonts w:eastAsia="Times New Roman" w:cs="Calibri"/>
          <w:color w:val="000000"/>
          <w:szCs w:val="20"/>
          <w:lang w:eastAsia="nb-NO"/>
        </w:rPr>
        <w:t xml:space="preserve">Lukene skal utføres med samme krav til tetthet og isolasjon som kanalnettet </w:t>
      </w:r>
      <w:proofErr w:type="gramStart"/>
      <w:r w:rsidRPr="005342AC">
        <w:rPr>
          <w:rFonts w:eastAsia="Times New Roman" w:cs="Calibri"/>
          <w:color w:val="000000"/>
          <w:szCs w:val="20"/>
          <w:lang w:eastAsia="nb-NO"/>
        </w:rPr>
        <w:t>for øvrig</w:t>
      </w:r>
      <w:proofErr w:type="gramEnd"/>
      <w:r w:rsidRPr="005342AC">
        <w:rPr>
          <w:rFonts w:eastAsia="Times New Roman" w:cs="Calibri"/>
          <w:color w:val="000000"/>
          <w:szCs w:val="20"/>
          <w:lang w:eastAsia="nb-NO"/>
        </w:rPr>
        <w:t>.</w:t>
      </w:r>
      <w:r>
        <w:rPr>
          <w:rFonts w:eastAsia="Times New Roman" w:cs="Calibri"/>
          <w:color w:val="000000"/>
          <w:szCs w:val="20"/>
          <w:lang w:eastAsia="nb-NO"/>
        </w:rPr>
        <w:t xml:space="preserve"> </w:t>
      </w:r>
      <w:r w:rsidRPr="005342AC">
        <w:rPr>
          <w:rFonts w:eastAsia="Times New Roman" w:cs="Calibri"/>
          <w:color w:val="000000"/>
          <w:szCs w:val="20"/>
          <w:lang w:eastAsia="nb-NO"/>
        </w:rPr>
        <w:t>Låsbare inspeksjonsluker monteres i forbindelse med åpne kanalnett som er utsatt for hærverk.</w:t>
      </w:r>
    </w:p>
    <w:p w14:paraId="48FF2A8E" w14:textId="73CCF8B4" w:rsidR="00431D7F" w:rsidRDefault="00431D7F" w:rsidP="007207A9">
      <w:pPr>
        <w:spacing w:after="0"/>
        <w:rPr>
          <w:rFonts w:eastAsia="Times New Roman" w:cs="Calibri"/>
          <w:color w:val="000000"/>
          <w:szCs w:val="20"/>
          <w:lang w:eastAsia="nb-NO"/>
        </w:rPr>
      </w:pPr>
    </w:p>
    <w:p w14:paraId="36DA8D24" w14:textId="77777777" w:rsidR="00102661" w:rsidRDefault="00102661"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FB6710" w:rsidRPr="005342AC" w14:paraId="5D72C39D" w14:textId="77777777" w:rsidTr="00FB6710">
        <w:trPr>
          <w:trHeight w:val="30"/>
        </w:trPr>
        <w:tc>
          <w:tcPr>
            <w:tcW w:w="4982" w:type="dxa"/>
            <w:tcBorders>
              <w:top w:val="nil"/>
              <w:left w:val="nil"/>
              <w:bottom w:val="nil"/>
              <w:right w:val="nil"/>
            </w:tcBorders>
            <w:shd w:val="clear" w:color="auto" w:fill="auto"/>
            <w:vAlign w:val="center"/>
            <w:hideMark/>
          </w:tcPr>
          <w:p w14:paraId="2BF08FB4" w14:textId="77777777" w:rsidR="00FB6710" w:rsidRPr="005342AC" w:rsidRDefault="00FB6710"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362 Kanalnett for luftbehandling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C5C1E2" w14:textId="77777777"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TK-865</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BABDE9C" w14:textId="413B1505"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B87C289" w14:textId="717DD58F" w:rsidR="00FB6710" w:rsidRPr="005342AC" w:rsidRDefault="00FB671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23F06FF" w14:textId="7DAE5717"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6FC169D" w14:textId="2CF7265A"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FFC64CA" w14:textId="797225E1"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5E11830" w14:textId="26EFC3F4"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769B5DD" w14:textId="63EBFE84" w:rsidR="00FB6710" w:rsidRPr="005342AC" w:rsidRDefault="00FB671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ADC8708" w14:textId="2192E941" w:rsidR="00431D7F" w:rsidRDefault="00431D7F"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Luftinntak</w:t>
      </w:r>
    </w:p>
    <w:p w14:paraId="13CADC5B" w14:textId="77777777" w:rsidR="00431D7F" w:rsidRDefault="00431D7F"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For å oppnå best mulig kvalitet på uteluften som tilføres bygningen, må luftinntaket plasseres på den siden av bygget hvor luften har lavest temperatur. Luftinntak må være vendt vekk fra trafikkert gate eller andre forurensningskilder. Luftinntaket skal plasseres minimum 3 m over bakkenivå og minst 1 m over underliggende tak, og </w:t>
      </w:r>
      <w:proofErr w:type="gramStart"/>
      <w:r w:rsidRPr="005342AC">
        <w:rPr>
          <w:rFonts w:eastAsia="Times New Roman" w:cs="Calibri"/>
          <w:color w:val="000000"/>
          <w:szCs w:val="20"/>
          <w:lang w:eastAsia="nb-NO"/>
        </w:rPr>
        <w:t>for øvrig</w:t>
      </w:r>
      <w:proofErr w:type="gramEnd"/>
      <w:r w:rsidRPr="005342AC">
        <w:rPr>
          <w:rFonts w:eastAsia="Times New Roman" w:cs="Calibri"/>
          <w:color w:val="000000"/>
          <w:szCs w:val="20"/>
          <w:lang w:eastAsia="nb-NO"/>
        </w:rPr>
        <w:t xml:space="preserve"> slik at det ikke lett kan bli utsatt for hærverk/sabotasje. </w:t>
      </w:r>
      <w:r w:rsidRPr="005342AC">
        <w:rPr>
          <w:rFonts w:eastAsia="Times New Roman" w:cs="Calibri"/>
          <w:color w:val="000000"/>
          <w:szCs w:val="20"/>
          <w:lang w:eastAsia="nb-NO"/>
        </w:rPr>
        <w:br/>
      </w:r>
      <w:r w:rsidRPr="00391902">
        <w:rPr>
          <w:rFonts w:eastAsia="Times New Roman" w:cs="Calibri"/>
          <w:color w:val="000000"/>
          <w:sz w:val="14"/>
          <w:szCs w:val="20"/>
          <w:lang w:eastAsia="nb-NO"/>
        </w:rPr>
        <w:br/>
      </w:r>
      <w:r w:rsidRPr="005342AC">
        <w:rPr>
          <w:rFonts w:eastAsia="Times New Roman" w:cs="Calibri"/>
          <w:color w:val="000000"/>
          <w:szCs w:val="20"/>
          <w:lang w:eastAsia="nb-NO"/>
        </w:rPr>
        <w:t>Lufthastighet over inntaksristen skal dokumenteres ved flere målinger over ristens areal. Maksimal lufthastighet i hele profilet skal være mindre enn 1,5 m/s når aggregatet går på maksimal kapasitet og basert på netto areal. Gjennomsnittsbetraktninger aksepteres ikke. Rist med syklonfunksjon må tilpasses anbefalt hastighet for dokumentert funksjon.</w:t>
      </w:r>
      <w:r w:rsidRPr="005342AC">
        <w:rPr>
          <w:rFonts w:eastAsia="Times New Roman" w:cs="Calibri"/>
          <w:color w:val="000000"/>
          <w:szCs w:val="20"/>
          <w:lang w:eastAsia="nb-NO"/>
        </w:rPr>
        <w:br/>
      </w:r>
      <w:r w:rsidRPr="00391902">
        <w:rPr>
          <w:rFonts w:eastAsia="Times New Roman" w:cs="Calibri"/>
          <w:color w:val="000000"/>
          <w:sz w:val="14"/>
          <w:szCs w:val="20"/>
          <w:lang w:eastAsia="nb-NO"/>
        </w:rPr>
        <w:br/>
      </w:r>
      <w:r w:rsidRPr="005342AC">
        <w:rPr>
          <w:rFonts w:eastAsia="Times New Roman" w:cs="Calibri"/>
          <w:color w:val="000000"/>
          <w:szCs w:val="20"/>
          <w:lang w:eastAsia="nb-NO"/>
        </w:rPr>
        <w:t>Luftinntaket skal ha lys innvendig og luke slik at en lett kan komme til å inspisere og holde rent mellom inntaksrist og selve aggregatet. Luftinntakskamre skal være vanntette i bunnen, og ha fastmontert drenering i lavpunkt med brutt avløp til sluk eller tilkoblet overvannsledning. Behov for varmekabel skal vurderes. Eventuell varmekabel skal styres energieffektivt og være koblet til SD-anlegget.</w:t>
      </w:r>
    </w:p>
    <w:p w14:paraId="68743EA3" w14:textId="77777777" w:rsidR="00431D7F" w:rsidRPr="00391902" w:rsidRDefault="00431D7F" w:rsidP="007207A9">
      <w:pPr>
        <w:spacing w:after="0" w:line="240" w:lineRule="auto"/>
        <w:rPr>
          <w:rFonts w:eastAsia="Times New Roman" w:cs="Calibri"/>
          <w:color w:val="000000"/>
          <w:sz w:val="14"/>
          <w:szCs w:val="20"/>
          <w:lang w:eastAsia="nb-NO"/>
        </w:rPr>
      </w:pPr>
    </w:p>
    <w:p w14:paraId="4E93DA2A" w14:textId="77777777" w:rsidR="00431D7F" w:rsidRDefault="00431D7F"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Innsnevring av tverrsnitt på inntakskanal skal ikke skje før etter minst 1,5</w:t>
      </w:r>
      <w:r>
        <w:rPr>
          <w:rFonts w:eastAsia="Times New Roman" w:cs="Calibri"/>
          <w:color w:val="000000"/>
          <w:szCs w:val="20"/>
          <w:lang w:eastAsia="nb-NO"/>
        </w:rPr>
        <w:t xml:space="preserve"> </w:t>
      </w:r>
      <w:r w:rsidRPr="005342AC">
        <w:rPr>
          <w:rFonts w:eastAsia="Times New Roman" w:cs="Calibri"/>
          <w:color w:val="000000"/>
          <w:szCs w:val="20"/>
          <w:lang w:eastAsia="nb-NO"/>
        </w:rPr>
        <w:t>m fra inntaksrist.</w:t>
      </w:r>
    </w:p>
    <w:p w14:paraId="3D84D51D" w14:textId="2A9814BB" w:rsidR="00431D7F" w:rsidRDefault="00431D7F" w:rsidP="007207A9">
      <w:pPr>
        <w:spacing w:after="0"/>
        <w:rPr>
          <w:rFonts w:eastAsia="Times New Roman" w:cs="Calibri"/>
          <w:color w:val="000000"/>
          <w:szCs w:val="20"/>
          <w:lang w:eastAsia="nb-NO"/>
        </w:rPr>
      </w:pPr>
    </w:p>
    <w:p w14:paraId="2760026E" w14:textId="77777777" w:rsidR="00C91C3C" w:rsidRDefault="00C91C3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FB6710" w:rsidRPr="005342AC" w14:paraId="690D9DAF" w14:textId="77777777" w:rsidTr="00FB6710">
        <w:trPr>
          <w:trHeight w:val="30"/>
        </w:trPr>
        <w:tc>
          <w:tcPr>
            <w:tcW w:w="4982" w:type="dxa"/>
            <w:tcBorders>
              <w:top w:val="nil"/>
              <w:left w:val="nil"/>
              <w:bottom w:val="nil"/>
              <w:right w:val="nil"/>
            </w:tcBorders>
            <w:shd w:val="clear" w:color="auto" w:fill="auto"/>
            <w:vAlign w:val="center"/>
            <w:hideMark/>
          </w:tcPr>
          <w:p w14:paraId="1656CA62" w14:textId="77777777" w:rsidR="00FB6710" w:rsidRPr="005342AC" w:rsidRDefault="00FB6710"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362 Kanalnett for luftbehandling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9ED20B" w14:textId="77777777"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TK-860</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9ECAB90" w14:textId="6A33F4B3"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77E9CA9" w14:textId="268F8081" w:rsidR="00FB6710" w:rsidRPr="005342AC" w:rsidRDefault="00FB671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F4CE811" w14:textId="6FFB590F"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46FCADD" w14:textId="143A9D52"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FC64F56" w14:textId="75D7B727"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F5F5FBD" w14:textId="0EB99279"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8E8E108" w14:textId="05E58897" w:rsidR="00FB6710" w:rsidRPr="005342AC" w:rsidRDefault="00FB671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5E7F3AA" w14:textId="3A56944E" w:rsidR="00431D7F" w:rsidRDefault="00431D7F"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Rektangulære kanaler</w:t>
      </w:r>
    </w:p>
    <w:p w14:paraId="75C453AD" w14:textId="5736ED9F" w:rsidR="00431D7F" w:rsidRDefault="00431D7F"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Rektangulære kanaler skal utformes i henhold til </w:t>
      </w:r>
      <w:r w:rsidR="00123533" w:rsidRPr="00592950">
        <w:rPr>
          <w:rFonts w:eastAsia="Times New Roman" w:cs="Calibri"/>
          <w:i/>
          <w:iCs/>
          <w:color w:val="000000"/>
          <w:szCs w:val="20"/>
          <w:lang w:eastAsia="nb-NO"/>
        </w:rPr>
        <w:t>NS-</w:t>
      </w:r>
      <w:r w:rsidR="00123533" w:rsidRPr="00102661">
        <w:rPr>
          <w:rFonts w:eastAsia="Times New Roman" w:cs="Calibri"/>
          <w:i/>
          <w:iCs/>
          <w:szCs w:val="20"/>
          <w:lang w:eastAsia="nb-NO"/>
        </w:rPr>
        <w:t>EN 1505 Ventilasjon i bygninger.</w:t>
      </w:r>
      <w:r w:rsidR="00123533" w:rsidRPr="00102661">
        <w:rPr>
          <w:rFonts w:eastAsia="Times New Roman" w:cs="Calibri"/>
          <w:szCs w:val="20"/>
          <w:lang w:eastAsia="nb-NO"/>
        </w:rPr>
        <w:t xml:space="preserve"> </w:t>
      </w:r>
      <w:r w:rsidRPr="005342AC">
        <w:rPr>
          <w:rFonts w:eastAsia="Times New Roman" w:cs="Calibri"/>
          <w:color w:val="000000"/>
          <w:szCs w:val="20"/>
          <w:lang w:eastAsia="nb-NO"/>
        </w:rPr>
        <w:t>Maksimalt tillatte bredde-høyde forhold er 3:1.</w:t>
      </w:r>
    </w:p>
    <w:p w14:paraId="25AD5F5A" w14:textId="294A0E27" w:rsidR="00431D7F" w:rsidRDefault="00431D7F" w:rsidP="007207A9">
      <w:pPr>
        <w:spacing w:after="0"/>
        <w:rPr>
          <w:rFonts w:eastAsia="Times New Roman" w:cs="Calibri"/>
          <w:color w:val="000000"/>
          <w:szCs w:val="20"/>
          <w:lang w:eastAsia="nb-NO"/>
        </w:rPr>
      </w:pPr>
    </w:p>
    <w:p w14:paraId="190DBFFE" w14:textId="77777777" w:rsidR="00C91C3C" w:rsidRDefault="00C91C3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FB6710" w:rsidRPr="005342AC" w14:paraId="5E5FF1AB" w14:textId="77777777" w:rsidTr="00FB6710">
        <w:trPr>
          <w:trHeight w:val="30"/>
        </w:trPr>
        <w:tc>
          <w:tcPr>
            <w:tcW w:w="4982" w:type="dxa"/>
            <w:tcBorders>
              <w:top w:val="nil"/>
              <w:left w:val="nil"/>
              <w:bottom w:val="nil"/>
              <w:right w:val="nil"/>
            </w:tcBorders>
            <w:shd w:val="clear" w:color="auto" w:fill="auto"/>
            <w:vAlign w:val="center"/>
            <w:hideMark/>
          </w:tcPr>
          <w:p w14:paraId="1AA648AB" w14:textId="77777777" w:rsidR="00FB6710" w:rsidRPr="005342AC" w:rsidRDefault="00FB6710"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362 Kanalnett for luftbehandling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3E8F26" w14:textId="77777777"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TK-866</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306AC81" w14:textId="3CC03EF9"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214828B" w14:textId="4DFCCB0B" w:rsidR="00FB6710" w:rsidRPr="005342AC" w:rsidRDefault="00FB671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7E0D261" w14:textId="6AB091E0"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6F3C2CF" w14:textId="3006AAAF"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0855B70" w14:textId="3B70DA18"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A87143A" w14:textId="03FC4EF8"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B1FCF4A" w14:textId="7C75316E" w:rsidR="00FB6710" w:rsidRPr="005342AC" w:rsidRDefault="00FB671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AC8B21F" w14:textId="17F54F13" w:rsidR="00431D7F" w:rsidRDefault="00431D7F"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Spjeld</w:t>
      </w:r>
    </w:p>
    <w:p w14:paraId="41DE1396" w14:textId="77777777" w:rsidR="00431D7F" w:rsidRPr="00916949" w:rsidRDefault="00431D7F" w:rsidP="007207A9">
      <w:pPr>
        <w:spacing w:after="0" w:line="240" w:lineRule="auto"/>
        <w:rPr>
          <w:rFonts w:eastAsia="Times New Roman" w:cs="Calibri"/>
          <w:color w:val="000000"/>
          <w:szCs w:val="20"/>
          <w:lang w:eastAsia="nb-NO"/>
        </w:rPr>
      </w:pPr>
      <w:r w:rsidRPr="00916949">
        <w:rPr>
          <w:rFonts w:eastAsia="Times New Roman" w:cs="Calibri"/>
          <w:color w:val="000000"/>
          <w:szCs w:val="20"/>
          <w:lang w:eastAsia="nb-NO"/>
        </w:rPr>
        <w:t>Det skal installeres et behovsstyrt ventilasjonsanlegg med trykkuavhengige DCV (VAV og CAV) spjeld, med tilbakemelding til SD-anlegget av aktuell luftmengde, minimum og maksimum innstilt luftmengde, nominell luftmengde, spjeldvinkel og pådrag. Dersom DCV-spjeldet måler luftmengde vha. målestaver skal spjeld leveres med minimum 2 stk. målestaver.</w:t>
      </w:r>
      <w:r>
        <w:rPr>
          <w:rFonts w:eastAsia="Times New Roman" w:cs="Calibri"/>
          <w:color w:val="000000"/>
          <w:szCs w:val="20"/>
          <w:lang w:eastAsia="nb-NO"/>
        </w:rPr>
        <w:t xml:space="preserve"> </w:t>
      </w:r>
      <w:r w:rsidRPr="00916949">
        <w:rPr>
          <w:rFonts w:eastAsia="Times New Roman" w:cs="Calibri"/>
          <w:color w:val="000000"/>
          <w:szCs w:val="20"/>
          <w:lang w:eastAsia="nb-NO"/>
        </w:rPr>
        <w:t>DCV-spjeld skal monteres med minimum 5xDiameter rettstrekk før målepunkt.</w:t>
      </w:r>
    </w:p>
    <w:p w14:paraId="7FA23003" w14:textId="77777777" w:rsidR="00431D7F" w:rsidRPr="00391902" w:rsidRDefault="00431D7F" w:rsidP="007207A9">
      <w:pPr>
        <w:spacing w:after="0" w:line="240" w:lineRule="auto"/>
        <w:rPr>
          <w:rFonts w:eastAsia="Times New Roman" w:cs="Calibri"/>
          <w:color w:val="000000"/>
          <w:sz w:val="14"/>
          <w:szCs w:val="20"/>
          <w:lang w:eastAsia="nb-NO"/>
        </w:rPr>
      </w:pPr>
    </w:p>
    <w:p w14:paraId="0C18F115" w14:textId="77777777" w:rsidR="00431D7F" w:rsidRDefault="00431D7F" w:rsidP="007207A9">
      <w:pPr>
        <w:spacing w:after="0" w:line="240" w:lineRule="auto"/>
        <w:rPr>
          <w:rFonts w:eastAsia="Times New Roman" w:cs="Calibri"/>
          <w:color w:val="000000"/>
          <w:szCs w:val="20"/>
          <w:lang w:eastAsia="nb-NO"/>
        </w:rPr>
      </w:pPr>
      <w:r w:rsidRPr="00916949">
        <w:rPr>
          <w:rFonts w:eastAsia="Times New Roman" w:cs="Calibri"/>
          <w:color w:val="000000"/>
          <w:szCs w:val="20"/>
          <w:lang w:eastAsia="nb-NO"/>
        </w:rPr>
        <w:t>Innreguleringsspjeld skal være låsbare og av typen Iris eller tilsvarende.</w:t>
      </w:r>
    </w:p>
    <w:p w14:paraId="33E56E33" w14:textId="77777777" w:rsidR="00431D7F" w:rsidRPr="00391902" w:rsidRDefault="00431D7F" w:rsidP="007207A9">
      <w:pPr>
        <w:spacing w:after="0" w:line="240" w:lineRule="auto"/>
        <w:rPr>
          <w:rFonts w:eastAsia="Times New Roman" w:cs="Calibri"/>
          <w:color w:val="000000"/>
          <w:sz w:val="14"/>
          <w:szCs w:val="20"/>
          <w:lang w:eastAsia="nb-NO"/>
        </w:rPr>
      </w:pPr>
    </w:p>
    <w:p w14:paraId="03C15D84" w14:textId="77777777" w:rsidR="00431D7F" w:rsidRPr="00916949" w:rsidRDefault="00431D7F" w:rsidP="007207A9">
      <w:pPr>
        <w:spacing w:after="0" w:line="240" w:lineRule="auto"/>
        <w:rPr>
          <w:rFonts w:eastAsia="Times New Roman" w:cs="Calibri"/>
          <w:color w:val="000000"/>
          <w:szCs w:val="20"/>
          <w:lang w:eastAsia="nb-NO"/>
        </w:rPr>
      </w:pPr>
      <w:r w:rsidRPr="00916949">
        <w:rPr>
          <w:rFonts w:eastAsia="Times New Roman" w:cs="Calibri"/>
          <w:color w:val="000000"/>
          <w:szCs w:val="20"/>
          <w:lang w:eastAsia="nb-NO"/>
        </w:rPr>
        <w:t>Alle spjeld skal være lett tilgjengelige for tilsyn og service.</w:t>
      </w:r>
    </w:p>
    <w:p w14:paraId="2C2D5344" w14:textId="77777777" w:rsidR="00431D7F" w:rsidRDefault="00431D7F" w:rsidP="007207A9">
      <w:pPr>
        <w:spacing w:after="0" w:line="240" w:lineRule="auto"/>
        <w:rPr>
          <w:rFonts w:eastAsia="Times New Roman" w:cs="Calibri"/>
          <w:color w:val="000000"/>
          <w:szCs w:val="20"/>
          <w:lang w:eastAsia="nb-NO"/>
        </w:rPr>
      </w:pPr>
      <w:r w:rsidRPr="00916949">
        <w:rPr>
          <w:rFonts w:eastAsia="Times New Roman" w:cs="Calibri"/>
          <w:color w:val="000000"/>
          <w:szCs w:val="20"/>
          <w:lang w:eastAsia="nb-NO"/>
        </w:rPr>
        <w:t xml:space="preserve">Alle </w:t>
      </w:r>
      <w:proofErr w:type="spellStart"/>
      <w:r w:rsidRPr="00916949">
        <w:rPr>
          <w:rFonts w:eastAsia="Times New Roman" w:cs="Calibri"/>
          <w:color w:val="000000"/>
          <w:szCs w:val="20"/>
          <w:lang w:eastAsia="nb-NO"/>
        </w:rPr>
        <w:t>motorstyrte</w:t>
      </w:r>
      <w:proofErr w:type="spellEnd"/>
      <w:r w:rsidRPr="00916949">
        <w:rPr>
          <w:rFonts w:eastAsia="Times New Roman" w:cs="Calibri"/>
          <w:color w:val="000000"/>
          <w:szCs w:val="20"/>
          <w:lang w:eastAsia="nb-NO"/>
        </w:rPr>
        <w:t xml:space="preserve"> spjeld, innreguleringsspjeld og brannspjeld skal tydelig visuelt indikere åpen/lukket posisjon. </w:t>
      </w:r>
    </w:p>
    <w:p w14:paraId="61E02806" w14:textId="77777777" w:rsidR="00431D7F" w:rsidRPr="00391902" w:rsidRDefault="00431D7F" w:rsidP="007207A9">
      <w:pPr>
        <w:spacing w:after="0" w:line="240" w:lineRule="auto"/>
        <w:rPr>
          <w:rFonts w:eastAsia="Times New Roman" w:cs="Calibri"/>
          <w:color w:val="000000"/>
          <w:sz w:val="14"/>
          <w:szCs w:val="20"/>
          <w:lang w:eastAsia="nb-NO"/>
        </w:rPr>
      </w:pPr>
    </w:p>
    <w:p w14:paraId="272A3FD0" w14:textId="28742DF2" w:rsidR="00431D7F" w:rsidRPr="00C91C3C" w:rsidRDefault="00431D7F" w:rsidP="007207A9">
      <w:pPr>
        <w:spacing w:after="0"/>
        <w:rPr>
          <w:rFonts w:eastAsia="Times New Roman" w:cs="Calibri"/>
          <w:color w:val="000000"/>
          <w:szCs w:val="20"/>
          <w:lang w:eastAsia="nb-NO"/>
        </w:rPr>
      </w:pPr>
      <w:r w:rsidRPr="00916949">
        <w:rPr>
          <w:rFonts w:eastAsia="Times New Roman" w:cs="Calibri"/>
          <w:color w:val="000000"/>
          <w:szCs w:val="20"/>
          <w:lang w:eastAsia="nb-NO"/>
        </w:rPr>
        <w:t xml:space="preserve">Det </w:t>
      </w:r>
      <w:r w:rsidRPr="00C91C3C">
        <w:rPr>
          <w:rFonts w:eastAsia="Times New Roman" w:cs="Calibri"/>
          <w:color w:val="000000"/>
          <w:szCs w:val="20"/>
          <w:lang w:eastAsia="nb-NO"/>
        </w:rPr>
        <w:t>skal utarbeides topologiskjema som viser alle CAV og VAV spjeld med tilhørende TFM-nummer.</w:t>
      </w:r>
    </w:p>
    <w:p w14:paraId="0C1361DA" w14:textId="77777777" w:rsidR="00C91C3C" w:rsidRPr="00C91C3C" w:rsidRDefault="00C91C3C" w:rsidP="007207A9">
      <w:pPr>
        <w:spacing w:after="0"/>
        <w:rPr>
          <w:rFonts w:eastAsia="Times New Roman" w:cs="Calibri"/>
          <w:color w:val="000000"/>
          <w:szCs w:val="20"/>
          <w:lang w:eastAsia="nb-NO"/>
        </w:rPr>
      </w:pPr>
    </w:p>
    <w:p w14:paraId="492F8DC2" w14:textId="0669C7D8" w:rsidR="00431D7F" w:rsidRDefault="00431D7F" w:rsidP="007207A9">
      <w:pPr>
        <w:spacing w:after="0" w:line="240" w:lineRule="auto"/>
        <w:rPr>
          <w:rFonts w:eastAsia="Times New Roman" w:cs="Calibri"/>
          <w:i/>
          <w:iCs/>
          <w:color w:val="000000"/>
          <w:szCs w:val="20"/>
          <w:lang w:eastAsia="nb-NO"/>
        </w:rPr>
      </w:pPr>
      <w:r w:rsidRPr="00C91C3C">
        <w:rPr>
          <w:rFonts w:eastAsia="Times New Roman" w:cs="Calibri"/>
          <w:color w:val="000000"/>
          <w:szCs w:val="20"/>
          <w:lang w:eastAsia="nb-NO"/>
        </w:rPr>
        <w:t>Kravveiledning:</w:t>
      </w:r>
      <w:r w:rsidRPr="00C91C3C">
        <w:rPr>
          <w:rFonts w:eastAsia="Times New Roman" w:cs="Calibri"/>
          <w:color w:val="000000"/>
          <w:szCs w:val="20"/>
          <w:lang w:eastAsia="nb-NO"/>
        </w:rPr>
        <w:br/>
      </w:r>
      <w:r w:rsidRPr="005342AC">
        <w:rPr>
          <w:rFonts w:eastAsia="Times New Roman" w:cs="Calibri"/>
          <w:i/>
          <w:iCs/>
          <w:color w:val="000000"/>
          <w:szCs w:val="20"/>
          <w:lang w:eastAsia="nb-NO"/>
        </w:rPr>
        <w:t>Normalt beregnes SFP uten separate avtrekksvifter. Ved store avtrekkssystemer som storkjøkken, vaskeri mm skal SFP beregnes inkl</w:t>
      </w:r>
      <w:r>
        <w:rPr>
          <w:rFonts w:eastAsia="Times New Roman" w:cs="Calibri"/>
          <w:i/>
          <w:iCs/>
          <w:color w:val="000000"/>
          <w:szCs w:val="20"/>
          <w:lang w:eastAsia="nb-NO"/>
        </w:rPr>
        <w:t>.</w:t>
      </w:r>
      <w:r w:rsidRPr="005342AC">
        <w:rPr>
          <w:rFonts w:eastAsia="Times New Roman" w:cs="Calibri"/>
          <w:i/>
          <w:iCs/>
          <w:color w:val="000000"/>
          <w:szCs w:val="20"/>
          <w:lang w:eastAsia="nb-NO"/>
        </w:rPr>
        <w:t xml:space="preserve"> avtrekksvifter.</w:t>
      </w:r>
    </w:p>
    <w:p w14:paraId="6485C0EE" w14:textId="3F8B343D" w:rsidR="00431D7F" w:rsidRDefault="00431D7F" w:rsidP="007207A9">
      <w:pPr>
        <w:spacing w:after="0"/>
        <w:rPr>
          <w:rFonts w:eastAsia="Times New Roman" w:cs="Calibri"/>
          <w:color w:val="000000"/>
          <w:szCs w:val="20"/>
          <w:lang w:eastAsia="nb-NO"/>
        </w:rPr>
      </w:pPr>
    </w:p>
    <w:p w14:paraId="5A5FCE24" w14:textId="77777777" w:rsidR="00C91C3C" w:rsidRDefault="00C91C3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FB6710" w:rsidRPr="005342AC" w14:paraId="6220761C" w14:textId="77777777" w:rsidTr="00FB6710">
        <w:trPr>
          <w:trHeight w:val="30"/>
        </w:trPr>
        <w:tc>
          <w:tcPr>
            <w:tcW w:w="4982" w:type="dxa"/>
            <w:tcBorders>
              <w:top w:val="nil"/>
              <w:left w:val="nil"/>
              <w:bottom w:val="nil"/>
              <w:right w:val="nil"/>
            </w:tcBorders>
            <w:shd w:val="clear" w:color="auto" w:fill="auto"/>
            <w:vAlign w:val="center"/>
            <w:hideMark/>
          </w:tcPr>
          <w:p w14:paraId="5E55B8F4" w14:textId="77777777" w:rsidR="00FB6710" w:rsidRPr="005342AC" w:rsidRDefault="00FB6710"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362 Kanalnett for luftbehandling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A5451B" w14:textId="77777777"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TK-1484</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458D5D3" w14:textId="7EEDC796"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F1008A0" w14:textId="6AF0B652" w:rsidR="00FB6710" w:rsidRPr="005342AC" w:rsidRDefault="00FB671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5279719" w14:textId="27BB7062"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ADC8409" w14:textId="2D0AA457"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8C1FAC0" w14:textId="5AA13BE5"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4340E97" w14:textId="31C19631"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C20671C" w14:textId="55954E3C" w:rsidR="00FB6710" w:rsidRPr="005342AC" w:rsidRDefault="00FB671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46E162F" w14:textId="65215A91" w:rsidR="00252557" w:rsidRDefault="00252557"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Brannspjeld</w:t>
      </w:r>
    </w:p>
    <w:p w14:paraId="621B1FE9" w14:textId="77777777" w:rsidR="00252557" w:rsidRDefault="00252557"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Ved bruk av automatiske brannspjeld for å ivareta rømnings- og verdisikring skal det benyttes ELV motoriserte brannspjeld (24Volt matespenning fra 434-tavle) som skal være CE-merket med brannklassifisering EI 30-S (brannklasse 1) eller EI 60-S (brannklasse 2 og 3). Ref. TK-1669 under Generelle krav - steng inne strategi.</w:t>
      </w:r>
    </w:p>
    <w:p w14:paraId="45A42275" w14:textId="77777777" w:rsidR="00252557" w:rsidRDefault="00252557" w:rsidP="007207A9">
      <w:pPr>
        <w:spacing w:after="0" w:line="240" w:lineRule="auto"/>
        <w:rPr>
          <w:rFonts w:eastAsia="Times New Roman" w:cs="Calibri"/>
          <w:color w:val="000000"/>
          <w:szCs w:val="20"/>
          <w:lang w:eastAsia="nb-NO"/>
        </w:rPr>
      </w:pPr>
      <w:r w:rsidRPr="005B3397">
        <w:rPr>
          <w:rFonts w:eastAsia="Times New Roman" w:cs="Calibri"/>
          <w:color w:val="000000"/>
          <w:sz w:val="16"/>
          <w:szCs w:val="20"/>
          <w:lang w:eastAsia="nb-NO"/>
        </w:rPr>
        <w:br/>
      </w:r>
      <w:r w:rsidRPr="005342AC">
        <w:rPr>
          <w:rFonts w:eastAsia="Times New Roman" w:cs="Calibri"/>
          <w:color w:val="000000"/>
          <w:szCs w:val="20"/>
          <w:lang w:eastAsia="nb-NO"/>
        </w:rPr>
        <w:t xml:space="preserve">Brannspjeldene med tilhørende kommunikasjonsmoduler, skal være koblet mot egen brannspjeldssentral med tilhørende styringssystem, automatisk test og rapportering, samt feilmeldinger i klartekst. Ved strømbrudd i bygget og/eller utløst brannalarm skal ventilasjonsanleggene stoppe, spjeldene lukke automatisk, og deretter i normalsituasjon automatisk resettes. Feilsignal fra brannspjeldssentral overføres til SD-anlegg som ett felles signal. </w:t>
      </w:r>
    </w:p>
    <w:p w14:paraId="44CAC329" w14:textId="77777777" w:rsidR="00252557" w:rsidRDefault="00252557" w:rsidP="007207A9">
      <w:pPr>
        <w:spacing w:after="0" w:line="240" w:lineRule="auto"/>
        <w:rPr>
          <w:rFonts w:eastAsia="Times New Roman" w:cs="Calibri"/>
          <w:color w:val="000000"/>
          <w:szCs w:val="20"/>
          <w:lang w:eastAsia="nb-NO"/>
        </w:rPr>
      </w:pPr>
      <w:r w:rsidRPr="005B3397">
        <w:rPr>
          <w:rFonts w:eastAsia="Times New Roman" w:cs="Calibri"/>
          <w:color w:val="000000"/>
          <w:sz w:val="16"/>
          <w:szCs w:val="20"/>
          <w:lang w:eastAsia="nb-NO"/>
        </w:rPr>
        <w:br/>
      </w:r>
      <w:r w:rsidRPr="005342AC">
        <w:rPr>
          <w:rFonts w:eastAsia="Times New Roman" w:cs="Calibri"/>
          <w:color w:val="000000"/>
          <w:szCs w:val="20"/>
          <w:lang w:eastAsia="nb-NO"/>
        </w:rPr>
        <w:t>Det skal utarbeides topologiskjema som viser alle hovedkomponenter med tilhørende TFM-nummer.</w:t>
      </w:r>
    </w:p>
    <w:p w14:paraId="1BC92780" w14:textId="5E9D9FDE" w:rsidR="00431D7F" w:rsidRDefault="00431D7F" w:rsidP="007207A9">
      <w:pPr>
        <w:spacing w:after="0"/>
        <w:rPr>
          <w:rFonts w:eastAsia="Times New Roman" w:cs="Calibri"/>
          <w:color w:val="000000"/>
          <w:szCs w:val="20"/>
          <w:lang w:eastAsia="nb-NO"/>
        </w:rPr>
      </w:pPr>
    </w:p>
    <w:p w14:paraId="600ADFEA" w14:textId="77777777" w:rsidR="00C91C3C" w:rsidRDefault="00C91C3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FB6710" w:rsidRPr="005342AC" w14:paraId="0D46B843" w14:textId="77777777" w:rsidTr="00FB6710">
        <w:trPr>
          <w:trHeight w:val="30"/>
        </w:trPr>
        <w:tc>
          <w:tcPr>
            <w:tcW w:w="4982" w:type="dxa"/>
            <w:tcBorders>
              <w:top w:val="nil"/>
              <w:left w:val="nil"/>
              <w:bottom w:val="nil"/>
              <w:right w:val="nil"/>
            </w:tcBorders>
            <w:shd w:val="clear" w:color="auto" w:fill="auto"/>
            <w:vAlign w:val="center"/>
            <w:hideMark/>
          </w:tcPr>
          <w:p w14:paraId="7DB02023" w14:textId="77777777" w:rsidR="00FB6710" w:rsidRPr="005342AC" w:rsidRDefault="00FB6710"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364 Utstyr for luftfordeling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CDEA14" w14:textId="77777777"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TK-868</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E99FBC6" w14:textId="332709BF"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45CB418" w14:textId="54254035" w:rsidR="00FB6710" w:rsidRPr="005342AC" w:rsidRDefault="00FB671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375DC66" w14:textId="58A9F01D"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B953389" w14:textId="24B0E887"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5E6D99F" w14:textId="5DEF4316"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33DA13A" w14:textId="3B8F5E60"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E5EFE18" w14:textId="3A4576AD" w:rsidR="00FB6710" w:rsidRPr="005342AC" w:rsidRDefault="00FB671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A6D6C61" w14:textId="4A5BA9C3" w:rsidR="00252557" w:rsidRDefault="00252557"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Generelt</w:t>
      </w:r>
    </w:p>
    <w:p w14:paraId="17CF4C7F" w14:textId="77777777" w:rsidR="00252557" w:rsidRDefault="00252557"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Det skal benyttes omrøringsventilasjon. I større rom med god takhøyde som auditorier, forsamlingslokaler, lesesaler, gymnastikksaler og lignende kan fortrengningsventilasjon benyttes. </w:t>
      </w:r>
    </w:p>
    <w:p w14:paraId="06B661CE" w14:textId="77777777" w:rsidR="00252557" w:rsidRDefault="00252557" w:rsidP="007207A9">
      <w:pPr>
        <w:spacing w:after="0" w:line="240" w:lineRule="auto"/>
        <w:rPr>
          <w:rFonts w:eastAsia="Times New Roman" w:cs="Calibri"/>
          <w:color w:val="000000"/>
          <w:szCs w:val="20"/>
          <w:lang w:eastAsia="nb-NO"/>
        </w:rPr>
      </w:pPr>
      <w:r w:rsidRPr="005B3397">
        <w:rPr>
          <w:rFonts w:eastAsia="Times New Roman" w:cs="Calibri"/>
          <w:color w:val="000000"/>
          <w:sz w:val="16"/>
          <w:szCs w:val="20"/>
          <w:lang w:eastAsia="nb-NO"/>
        </w:rPr>
        <w:br/>
      </w:r>
      <w:r w:rsidRPr="005342AC">
        <w:rPr>
          <w:rFonts w:eastAsia="Times New Roman" w:cs="Calibri"/>
          <w:color w:val="000000"/>
          <w:szCs w:val="20"/>
          <w:lang w:eastAsia="nb-NO"/>
        </w:rPr>
        <w:t>Sekundære rom som WC, bøttekott, lager, etc</w:t>
      </w:r>
      <w:r>
        <w:rPr>
          <w:rFonts w:eastAsia="Times New Roman" w:cs="Calibri"/>
          <w:color w:val="000000"/>
          <w:szCs w:val="20"/>
          <w:lang w:eastAsia="nb-NO"/>
        </w:rPr>
        <w:t>.</w:t>
      </w:r>
      <w:r w:rsidRPr="005342AC">
        <w:rPr>
          <w:rFonts w:eastAsia="Times New Roman" w:cs="Calibri"/>
          <w:color w:val="000000"/>
          <w:szCs w:val="20"/>
          <w:lang w:eastAsia="nb-NO"/>
        </w:rPr>
        <w:t xml:space="preserve"> ventileres med overstrømningsluft fra </w:t>
      </w:r>
      <w:r w:rsidRPr="005342AC">
        <w:rPr>
          <w:rFonts w:eastAsia="Times New Roman" w:cs="Calibri"/>
          <w:color w:val="000000"/>
          <w:szCs w:val="20"/>
          <w:lang w:eastAsia="nb-NO"/>
        </w:rPr>
        <w:lastRenderedPageBreak/>
        <w:t xml:space="preserve">omkringliggende rom og utstyres med avtrekksventiler. Lufttilstrømningen skjer med spalter over/under dør eller ved overstrømningsventiler. Luftretning skal alltid være fra ren til uren sone. </w:t>
      </w:r>
    </w:p>
    <w:p w14:paraId="3ECE114B" w14:textId="1C3CECCD" w:rsidR="00252557" w:rsidRDefault="00252557" w:rsidP="007207A9">
      <w:pPr>
        <w:spacing w:after="0"/>
        <w:rPr>
          <w:rFonts w:eastAsia="Times New Roman" w:cs="Calibri"/>
          <w:color w:val="000000"/>
          <w:szCs w:val="20"/>
          <w:lang w:eastAsia="nb-NO"/>
        </w:rPr>
      </w:pPr>
      <w:r w:rsidRPr="005B3397">
        <w:rPr>
          <w:rFonts w:eastAsia="Times New Roman" w:cs="Calibri"/>
          <w:color w:val="000000"/>
          <w:sz w:val="16"/>
          <w:szCs w:val="20"/>
          <w:lang w:eastAsia="nb-NO"/>
        </w:rPr>
        <w:br/>
      </w:r>
      <w:r w:rsidRPr="005342AC">
        <w:rPr>
          <w:rFonts w:eastAsia="Times New Roman" w:cs="Calibri"/>
          <w:color w:val="000000"/>
          <w:szCs w:val="20"/>
          <w:lang w:eastAsia="nb-NO"/>
        </w:rPr>
        <w:t>Alle rom med høy luftfuktighet og forurensing (våtrom og spesialrom) skal ha kontinuerlig undertrykk. Eventuelle krav til lydoverføring skal være ivaretatt.</w:t>
      </w:r>
    </w:p>
    <w:p w14:paraId="68553150" w14:textId="2751B6C9" w:rsidR="00C91C3C" w:rsidRDefault="00C91C3C" w:rsidP="007207A9">
      <w:pPr>
        <w:spacing w:after="0"/>
        <w:rPr>
          <w:rFonts w:eastAsia="Times New Roman" w:cs="Calibri"/>
          <w:color w:val="000000"/>
          <w:szCs w:val="20"/>
          <w:lang w:eastAsia="nb-NO"/>
        </w:rPr>
      </w:pPr>
    </w:p>
    <w:p w14:paraId="04DE0601" w14:textId="77777777" w:rsidR="00C91C3C" w:rsidRDefault="00C91C3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FB6710" w:rsidRPr="005342AC" w14:paraId="42CE93CE" w14:textId="77777777" w:rsidTr="00FB6710">
        <w:trPr>
          <w:trHeight w:val="30"/>
        </w:trPr>
        <w:tc>
          <w:tcPr>
            <w:tcW w:w="4982" w:type="dxa"/>
            <w:tcBorders>
              <w:top w:val="nil"/>
              <w:left w:val="nil"/>
              <w:bottom w:val="nil"/>
              <w:right w:val="nil"/>
            </w:tcBorders>
            <w:shd w:val="clear" w:color="auto" w:fill="auto"/>
            <w:vAlign w:val="center"/>
            <w:hideMark/>
          </w:tcPr>
          <w:p w14:paraId="4CAE2FA9" w14:textId="77777777" w:rsidR="00FB6710" w:rsidRPr="005342AC" w:rsidRDefault="00FB6710"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364 Utstyr for luftfordeling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673704" w14:textId="77777777"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TK-168</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FB67F5F" w14:textId="4D9017E3"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741676F" w14:textId="5EA388DA" w:rsidR="00FB6710" w:rsidRPr="005342AC" w:rsidRDefault="00FB671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329D3FB" w14:textId="42CF0E24"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6B6290A" w14:textId="6BA73920"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5512AD8" w14:textId="13F5BB7E"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AF48F87" w14:textId="4591D00C"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332E6D7" w14:textId="10708737" w:rsidR="00FB6710" w:rsidRPr="005342AC" w:rsidRDefault="00FB671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8AA67DB" w14:textId="3B1E593A" w:rsidR="00252557" w:rsidRDefault="00252557" w:rsidP="007207A9">
      <w:pPr>
        <w:spacing w:after="0"/>
        <w:rPr>
          <w:rFonts w:eastAsia="Times New Roman" w:cs="Calibri"/>
          <w:color w:val="000000"/>
          <w:szCs w:val="20"/>
          <w:lang w:eastAsia="nb-NO"/>
        </w:rPr>
      </w:pPr>
      <w:proofErr w:type="spellStart"/>
      <w:r w:rsidRPr="005342AC">
        <w:rPr>
          <w:rFonts w:eastAsia="Times New Roman" w:cs="Calibri"/>
          <w:b/>
          <w:bCs/>
          <w:color w:val="000000"/>
          <w:szCs w:val="20"/>
          <w:lang w:eastAsia="nb-NO"/>
        </w:rPr>
        <w:t>Tillufts</w:t>
      </w:r>
      <w:proofErr w:type="spellEnd"/>
      <w:r w:rsidRPr="005342AC">
        <w:rPr>
          <w:rFonts w:eastAsia="Times New Roman" w:cs="Calibri"/>
          <w:b/>
          <w:bCs/>
          <w:color w:val="000000"/>
          <w:szCs w:val="20"/>
          <w:lang w:eastAsia="nb-NO"/>
        </w:rPr>
        <w:t>- og avtrekksventiler</w:t>
      </w:r>
    </w:p>
    <w:p w14:paraId="07A8D032" w14:textId="5C1F6CB3" w:rsidR="00252557" w:rsidRDefault="00252557"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Alle ventiler leveres i metall i standard hvit utførelse. </w:t>
      </w:r>
      <w:proofErr w:type="spellStart"/>
      <w:r w:rsidRPr="005342AC">
        <w:rPr>
          <w:rFonts w:eastAsia="Times New Roman" w:cs="Calibri"/>
          <w:color w:val="000000"/>
          <w:szCs w:val="20"/>
          <w:lang w:eastAsia="nb-NO"/>
        </w:rPr>
        <w:t>Tillufts</w:t>
      </w:r>
      <w:proofErr w:type="spellEnd"/>
      <w:r w:rsidRPr="005342AC">
        <w:rPr>
          <w:rFonts w:eastAsia="Times New Roman" w:cs="Calibri"/>
          <w:color w:val="000000"/>
          <w:szCs w:val="20"/>
          <w:lang w:eastAsia="nb-NO"/>
        </w:rPr>
        <w:t>- og avtrekksventiler</w:t>
      </w:r>
      <w:r>
        <w:rPr>
          <w:rFonts w:eastAsia="Times New Roman" w:cs="Calibri"/>
          <w:color w:val="000000"/>
          <w:szCs w:val="20"/>
          <w:lang w:eastAsia="nb-NO"/>
        </w:rPr>
        <w:t xml:space="preserve"> </w:t>
      </w:r>
      <w:r w:rsidRPr="005342AC">
        <w:rPr>
          <w:rFonts w:eastAsia="Times New Roman" w:cs="Calibri"/>
          <w:color w:val="000000"/>
          <w:szCs w:val="20"/>
          <w:lang w:eastAsia="nb-NO"/>
        </w:rPr>
        <w:t>skal kunne kontrollmåles, låses og demonteres for rengjøring.</w:t>
      </w:r>
    </w:p>
    <w:p w14:paraId="0E08E0D7" w14:textId="31E16503" w:rsidR="00252557" w:rsidRDefault="00252557" w:rsidP="007207A9">
      <w:pPr>
        <w:spacing w:after="0"/>
        <w:rPr>
          <w:rFonts w:eastAsia="Times New Roman" w:cs="Calibri"/>
          <w:color w:val="000000"/>
          <w:szCs w:val="20"/>
          <w:lang w:eastAsia="nb-NO"/>
        </w:rPr>
      </w:pPr>
    </w:p>
    <w:p w14:paraId="2EED01D4" w14:textId="77777777" w:rsidR="005F089A" w:rsidRDefault="005F089A"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FB6710" w:rsidRPr="005342AC" w14:paraId="44B2C7F9" w14:textId="77777777" w:rsidTr="00FB6710">
        <w:trPr>
          <w:trHeight w:val="30"/>
        </w:trPr>
        <w:tc>
          <w:tcPr>
            <w:tcW w:w="4982" w:type="dxa"/>
            <w:tcBorders>
              <w:top w:val="nil"/>
              <w:left w:val="nil"/>
              <w:bottom w:val="nil"/>
              <w:right w:val="nil"/>
            </w:tcBorders>
            <w:shd w:val="clear" w:color="auto" w:fill="auto"/>
            <w:vAlign w:val="center"/>
            <w:hideMark/>
          </w:tcPr>
          <w:p w14:paraId="445BE601" w14:textId="77777777" w:rsidR="00FB6710" w:rsidRPr="005342AC" w:rsidRDefault="00FB6710"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364 Utstyr for luftfordeling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9389B6" w14:textId="77777777"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TK-870</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B16BA52" w14:textId="75019F02"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1F6C643" w14:textId="15D13F02" w:rsidR="00FB6710" w:rsidRPr="005342AC" w:rsidRDefault="00FB671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320D686" w14:textId="7A8CB435"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DD2B8E1" w14:textId="7022BA99"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80B86A7" w14:textId="418344B1"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FE41386" w14:textId="653DC240"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BCDE40F" w14:textId="1BF6948C" w:rsidR="00FB6710" w:rsidRPr="005342AC" w:rsidRDefault="00FB671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A7464DB" w14:textId="1AC43E93" w:rsidR="00252557" w:rsidRDefault="00252557"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Ventiler for fortrengningsventilasjon</w:t>
      </w:r>
    </w:p>
    <w:p w14:paraId="2CD6E631" w14:textId="77F50282" w:rsidR="001B0569" w:rsidRPr="00C76425" w:rsidRDefault="00E82780" w:rsidP="007207A9">
      <w:pPr>
        <w:spacing w:after="0"/>
        <w:rPr>
          <w:rFonts w:eastAsia="Times New Roman" w:cs="Calibri"/>
          <w:strike/>
          <w:sz w:val="18"/>
          <w:szCs w:val="18"/>
          <w:lang w:eastAsia="nb-NO"/>
        </w:rPr>
      </w:pPr>
      <w:r w:rsidRPr="4ABC4384">
        <w:rPr>
          <w:rFonts w:eastAsia="Oslo Sans Office" w:cs="Oslo Sans Office"/>
        </w:rPr>
        <w:t xml:space="preserve">Ved bruk av fortrengningsventilasjon skal det primært benyttes ventiler for innfelling i </w:t>
      </w:r>
      <w:r w:rsidRPr="00C76425">
        <w:rPr>
          <w:rFonts w:eastAsia="Oslo Sans Office" w:cs="Oslo Sans Office"/>
        </w:rPr>
        <w:t>vegg. Ventiler skal leveres uten trykkutjevningsmatter. Plassering av ventiler i rom skal ta hensyn til møblering og nærsone, slik at det ikke blir trekk ved arbeidsplasser.</w:t>
      </w:r>
    </w:p>
    <w:p w14:paraId="5DEA8031" w14:textId="29EC93EF" w:rsidR="00252557" w:rsidRDefault="00252557" w:rsidP="007207A9">
      <w:pPr>
        <w:spacing w:after="0"/>
        <w:rPr>
          <w:rFonts w:eastAsia="Times New Roman" w:cs="Calibri"/>
          <w:szCs w:val="20"/>
          <w:lang w:eastAsia="nb-NO"/>
        </w:rPr>
      </w:pPr>
    </w:p>
    <w:p w14:paraId="73F3F497" w14:textId="77777777" w:rsidR="00C76425" w:rsidRPr="00C76425" w:rsidRDefault="00C76425" w:rsidP="007207A9">
      <w:pPr>
        <w:spacing w:after="0"/>
        <w:rPr>
          <w:rFonts w:eastAsia="Times New Roman" w:cs="Calibri"/>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FB6710" w:rsidRPr="005342AC" w14:paraId="57623860" w14:textId="77777777" w:rsidTr="00FB6710">
        <w:trPr>
          <w:trHeight w:val="30"/>
        </w:trPr>
        <w:tc>
          <w:tcPr>
            <w:tcW w:w="4982" w:type="dxa"/>
            <w:tcBorders>
              <w:top w:val="nil"/>
              <w:left w:val="nil"/>
              <w:bottom w:val="nil"/>
              <w:right w:val="nil"/>
            </w:tcBorders>
            <w:shd w:val="clear" w:color="auto" w:fill="auto"/>
            <w:vAlign w:val="center"/>
            <w:hideMark/>
          </w:tcPr>
          <w:p w14:paraId="533CA31E" w14:textId="77777777" w:rsidR="00FB6710" w:rsidRPr="005342AC" w:rsidRDefault="00FB6710"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364 Utstyr for luftfordeling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4AA8FD" w14:textId="77777777"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TK-872</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341CBC0" w14:textId="51E66E95"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E32566C" w14:textId="30CC3B9E" w:rsidR="00FB6710" w:rsidRPr="005342AC" w:rsidRDefault="00FB671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C2A469F" w14:textId="7EECC3BC"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CE43659" w14:textId="07A12A01"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A05E672" w14:textId="284065C5"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D8ECDDF" w14:textId="3F1DCC9B"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A7C8E0C" w14:textId="14F30A4C" w:rsidR="00FB6710" w:rsidRPr="005342AC" w:rsidRDefault="00FB671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A741C2F" w14:textId="4FE98088" w:rsidR="00252557" w:rsidRDefault="00252557" w:rsidP="007207A9">
      <w:pPr>
        <w:spacing w:after="0"/>
        <w:rPr>
          <w:rFonts w:eastAsia="Times New Roman" w:cs="Calibri"/>
          <w:color w:val="000000"/>
          <w:szCs w:val="20"/>
          <w:lang w:eastAsia="nb-NO"/>
        </w:rPr>
      </w:pPr>
      <w:proofErr w:type="spellStart"/>
      <w:r w:rsidRPr="005342AC">
        <w:rPr>
          <w:rFonts w:eastAsia="Times New Roman" w:cs="Calibri"/>
          <w:b/>
          <w:bCs/>
          <w:color w:val="000000"/>
          <w:szCs w:val="20"/>
          <w:lang w:eastAsia="nb-NO"/>
        </w:rPr>
        <w:t>Lydfeller</w:t>
      </w:r>
      <w:proofErr w:type="spellEnd"/>
    </w:p>
    <w:p w14:paraId="63AAFA1F" w14:textId="64D7FCFD" w:rsidR="00252557" w:rsidRPr="00102661" w:rsidRDefault="00252557" w:rsidP="007207A9">
      <w:pPr>
        <w:spacing w:after="0"/>
        <w:rPr>
          <w:rFonts w:eastAsia="Times New Roman" w:cs="Calibri"/>
          <w:szCs w:val="20"/>
          <w:lang w:eastAsia="nb-NO"/>
        </w:rPr>
      </w:pPr>
      <w:proofErr w:type="spellStart"/>
      <w:r w:rsidRPr="00102661">
        <w:rPr>
          <w:rFonts w:eastAsia="Times New Roman" w:cs="Calibri"/>
          <w:szCs w:val="20"/>
          <w:lang w:eastAsia="nb-NO"/>
        </w:rPr>
        <w:t>Lydfeller</w:t>
      </w:r>
      <w:proofErr w:type="spellEnd"/>
      <w:r w:rsidRPr="00102661">
        <w:rPr>
          <w:rFonts w:eastAsia="Times New Roman" w:cs="Calibri"/>
          <w:szCs w:val="20"/>
          <w:lang w:eastAsia="nb-NO"/>
        </w:rPr>
        <w:t xml:space="preserve"> skal være utført med lydabsorberende element med god lyddemping og som ikke </w:t>
      </w:r>
      <w:proofErr w:type="gramStart"/>
      <w:r w:rsidRPr="00102661">
        <w:rPr>
          <w:rFonts w:eastAsia="Times New Roman" w:cs="Calibri"/>
          <w:szCs w:val="20"/>
          <w:lang w:eastAsia="nb-NO"/>
        </w:rPr>
        <w:t>avgir</w:t>
      </w:r>
      <w:proofErr w:type="gramEnd"/>
      <w:r w:rsidRPr="00102661">
        <w:rPr>
          <w:rFonts w:eastAsia="Times New Roman" w:cs="Calibri"/>
          <w:szCs w:val="20"/>
          <w:lang w:eastAsia="nb-NO"/>
        </w:rPr>
        <w:t xml:space="preserve"> fiber, samt kapsling av forsinket stål. </w:t>
      </w:r>
      <w:proofErr w:type="spellStart"/>
      <w:r w:rsidR="00040042" w:rsidRPr="00102661">
        <w:rPr>
          <w:rFonts w:eastAsia="Oslo Sans Office" w:cs="Oslo Sans Office"/>
        </w:rPr>
        <w:t>Lydfeller</w:t>
      </w:r>
      <w:proofErr w:type="spellEnd"/>
      <w:r w:rsidR="00040042" w:rsidRPr="00102661">
        <w:rPr>
          <w:rFonts w:eastAsia="Oslo Sans Office" w:cs="Oslo Sans Office"/>
        </w:rPr>
        <w:t xml:space="preserve"> plassert før ventilasjonsaggregat (inntak) skal være fuktsikre. </w:t>
      </w:r>
      <w:proofErr w:type="spellStart"/>
      <w:r w:rsidR="00040042" w:rsidRPr="00102661">
        <w:rPr>
          <w:rFonts w:eastAsia="Oslo Sans Office" w:cs="Oslo Sans Office"/>
        </w:rPr>
        <w:t>Lydfellene</w:t>
      </w:r>
      <w:proofErr w:type="spellEnd"/>
      <w:r w:rsidR="00040042" w:rsidRPr="00102661">
        <w:rPr>
          <w:rFonts w:eastAsia="Oslo Sans Office" w:cs="Oslo Sans Office"/>
        </w:rPr>
        <w:t xml:space="preserve"> i tilknytning til aggregatet skal være tilgjengelige for inspeksjon og rensing.</w:t>
      </w:r>
      <w:r w:rsidRPr="00102661">
        <w:rPr>
          <w:rFonts w:eastAsia="Times New Roman" w:cs="Calibri"/>
          <w:szCs w:val="20"/>
          <w:lang w:eastAsia="nb-NO"/>
        </w:rPr>
        <w:t xml:space="preserve"> Dimensjonering og plassering av </w:t>
      </w:r>
      <w:proofErr w:type="spellStart"/>
      <w:r w:rsidRPr="00102661">
        <w:rPr>
          <w:rFonts w:eastAsia="Times New Roman" w:cs="Calibri"/>
          <w:szCs w:val="20"/>
          <w:lang w:eastAsia="nb-NO"/>
        </w:rPr>
        <w:t>lydfeller</w:t>
      </w:r>
      <w:proofErr w:type="spellEnd"/>
      <w:r w:rsidRPr="00102661">
        <w:rPr>
          <w:rFonts w:eastAsia="Times New Roman" w:cs="Calibri"/>
          <w:szCs w:val="20"/>
          <w:lang w:eastAsia="nb-NO"/>
        </w:rPr>
        <w:t xml:space="preserve"> skal dokumenteres med lydberegninger.</w:t>
      </w:r>
    </w:p>
    <w:p w14:paraId="2DF0BDEE" w14:textId="77777777" w:rsidR="00B1556B" w:rsidRPr="0086409C" w:rsidRDefault="00B1556B" w:rsidP="007207A9">
      <w:pPr>
        <w:spacing w:after="0"/>
        <w:rPr>
          <w:rFonts w:eastAsia="Times New Roman" w:cs="Calibri"/>
          <w:szCs w:val="20"/>
          <w:lang w:eastAsia="nb-NO"/>
        </w:rPr>
      </w:pPr>
    </w:p>
    <w:p w14:paraId="27EC4361" w14:textId="7D1A9000" w:rsidR="00252557" w:rsidRDefault="00252557"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FB6710" w:rsidRPr="005342AC" w14:paraId="1459E963" w14:textId="77777777" w:rsidTr="00FB6710">
        <w:trPr>
          <w:trHeight w:val="30"/>
        </w:trPr>
        <w:tc>
          <w:tcPr>
            <w:tcW w:w="4982" w:type="dxa"/>
            <w:tcBorders>
              <w:top w:val="nil"/>
              <w:left w:val="nil"/>
              <w:bottom w:val="nil"/>
              <w:right w:val="nil"/>
            </w:tcBorders>
            <w:shd w:val="clear" w:color="auto" w:fill="auto"/>
            <w:vAlign w:val="center"/>
            <w:hideMark/>
          </w:tcPr>
          <w:p w14:paraId="23184B4B" w14:textId="77777777" w:rsidR="00FB6710" w:rsidRPr="005342AC" w:rsidRDefault="00FB6710"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364 Utstyr for luftfordeling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0D3650" w14:textId="2DFF8E9C"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w:t>
            </w:r>
            <w:r>
              <w:rPr>
                <w:rFonts w:eastAsia="Times New Roman" w:cs="Calibri"/>
                <w:color w:val="000000"/>
                <w:sz w:val="16"/>
                <w:szCs w:val="16"/>
                <w:lang w:eastAsia="nb-NO"/>
              </w:rPr>
              <w:t>1767</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3E9927F" w14:textId="5AD58F78"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2A600A7" w14:textId="4DEDDB8A" w:rsidR="00FB6710" w:rsidRPr="005342AC" w:rsidRDefault="00FB671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57403E0" w14:textId="20755926"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EC56FDC" w14:textId="32B0216A"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7610957" w14:textId="2A3C3279"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D0FFCFE" w14:textId="75D360AD" w:rsidR="00FB6710" w:rsidRPr="005342AC" w:rsidRDefault="00FB671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969A132" w14:textId="66ABFDB6" w:rsidR="00FB6710" w:rsidRPr="005342AC" w:rsidRDefault="00FB6710" w:rsidP="007207A9">
            <w:pPr>
              <w:spacing w:after="0" w:line="240" w:lineRule="auto"/>
              <w:jc w:val="center"/>
              <w:rPr>
                <w:rFonts w:eastAsia="Times New Roman" w:cs="Calibri"/>
                <w:color w:val="000000"/>
                <w:sz w:val="16"/>
                <w:szCs w:val="16"/>
                <w:lang w:eastAsia="nb-NO"/>
              </w:rPr>
            </w:pPr>
          </w:p>
        </w:tc>
      </w:tr>
    </w:tbl>
    <w:p w14:paraId="45DAB7E3" w14:textId="2152D27B" w:rsidR="00252557" w:rsidRDefault="00252557"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Avtrekkshetter i skolekjøkken/kantine</w:t>
      </w:r>
    </w:p>
    <w:p w14:paraId="61D9EF08" w14:textId="77777777" w:rsidR="00252557" w:rsidRPr="00102661" w:rsidRDefault="00252557" w:rsidP="007207A9">
      <w:pPr>
        <w:spacing w:after="0" w:line="240" w:lineRule="auto"/>
        <w:rPr>
          <w:rFonts w:eastAsia="Times New Roman" w:cs="Calibri"/>
          <w:szCs w:val="20"/>
          <w:lang w:eastAsia="nb-NO"/>
        </w:rPr>
      </w:pPr>
      <w:r w:rsidRPr="00215792">
        <w:rPr>
          <w:rFonts w:eastAsia="Times New Roman" w:cs="Calibri"/>
          <w:szCs w:val="20"/>
          <w:lang w:eastAsia="nb-NO"/>
        </w:rPr>
        <w:t xml:space="preserve">Avtrekkshette over komfyr skal være uten vifte. Aktivering av luftmengder over hettene skal startes og stoppes med felles lokal bryter med timer-funksjon og regulering tilpasses </w:t>
      </w:r>
      <w:r w:rsidRPr="00102661">
        <w:rPr>
          <w:rFonts w:eastAsia="Times New Roman" w:cs="Calibri"/>
          <w:szCs w:val="20"/>
          <w:lang w:eastAsia="nb-NO"/>
        </w:rPr>
        <w:t>ventilasjonsanlegg.</w:t>
      </w:r>
    </w:p>
    <w:p w14:paraId="22A75F88" w14:textId="77777777" w:rsidR="0028318D" w:rsidRPr="00102661" w:rsidRDefault="00252557" w:rsidP="007207A9">
      <w:pPr>
        <w:spacing w:after="0" w:line="240" w:lineRule="auto"/>
        <w:rPr>
          <w:rFonts w:cs="Calibri"/>
          <w:sz w:val="22"/>
        </w:rPr>
      </w:pPr>
      <w:r w:rsidRPr="00102661">
        <w:rPr>
          <w:rFonts w:eastAsia="Times New Roman" w:cs="Calibri"/>
          <w:sz w:val="16"/>
          <w:szCs w:val="20"/>
          <w:lang w:eastAsia="nb-NO"/>
        </w:rPr>
        <w:br/>
      </w:r>
      <w:r w:rsidR="0028318D" w:rsidRPr="00102661">
        <w:rPr>
          <w:rFonts w:eastAsia="Oslo Sans Office" w:cs="Oslo Sans Office"/>
          <w:szCs w:val="20"/>
        </w:rPr>
        <w:t>Avtrekkshetter skal ha 150 mm overheng på alle sider i forhold til størrelse på komfyrtopp. Avtrekkshetter skal utføres i rustfritt stål med profiler og undertak i samme materiale. Hetten skal leveres komplett med fettfilter som har syklon funksjon og LED-lyskilde. Fettfilter skal være enkelt demonterbart og skal kunne vaskes i oppvaskmaskin.</w:t>
      </w:r>
      <w:r w:rsidR="0028318D" w:rsidRPr="00102661">
        <w:rPr>
          <w:rFonts w:cs="Calibri"/>
          <w:sz w:val="22"/>
        </w:rPr>
        <w:t xml:space="preserve"> </w:t>
      </w:r>
    </w:p>
    <w:p w14:paraId="0A08A78C" w14:textId="5DC800A1" w:rsidR="0028318D" w:rsidRPr="00102661" w:rsidRDefault="0028318D" w:rsidP="007207A9">
      <w:pPr>
        <w:spacing w:after="0" w:line="240" w:lineRule="auto"/>
        <w:rPr>
          <w:rFonts w:eastAsia="Times New Roman" w:cs="Calibri"/>
          <w:sz w:val="22"/>
        </w:rPr>
      </w:pPr>
      <w:r w:rsidRPr="00102661">
        <w:br/>
      </w:r>
      <w:r w:rsidRPr="00102661">
        <w:rPr>
          <w:rFonts w:eastAsia="Oslo Sans Office" w:cs="Oslo Sans Office"/>
        </w:rPr>
        <w:t xml:space="preserve">Det skal være et </w:t>
      </w:r>
      <w:proofErr w:type="spellStart"/>
      <w:r w:rsidRPr="00102661">
        <w:rPr>
          <w:rFonts w:eastAsia="Oslo Sans Office" w:cs="Oslo Sans Office"/>
        </w:rPr>
        <w:t>osoppfangingsvolum</w:t>
      </w:r>
      <w:proofErr w:type="spellEnd"/>
      <w:r w:rsidRPr="00102661">
        <w:rPr>
          <w:rFonts w:eastAsia="Oslo Sans Office" w:cs="Oslo Sans Office"/>
        </w:rPr>
        <w:t xml:space="preserve"> på minimum 0,15 m3 i underkant hette. </w:t>
      </w:r>
      <w:r w:rsidRPr="00102661">
        <w:t xml:space="preserve">Det skal leveres </w:t>
      </w:r>
      <w:proofErr w:type="spellStart"/>
      <w:r w:rsidRPr="00102661">
        <w:t>renholdsvennlige</w:t>
      </w:r>
      <w:proofErr w:type="spellEnd"/>
      <w:r w:rsidRPr="00102661">
        <w:t xml:space="preserve"> løsninger uten skrå og horisontale flater.</w:t>
      </w:r>
    </w:p>
    <w:p w14:paraId="391C189F" w14:textId="15713B24" w:rsidR="00252557" w:rsidRPr="00215792" w:rsidRDefault="00252557" w:rsidP="007207A9">
      <w:pPr>
        <w:spacing w:after="0" w:line="240" w:lineRule="auto"/>
        <w:rPr>
          <w:rFonts w:eastAsia="Times New Roman" w:cs="Calibri"/>
          <w:szCs w:val="20"/>
          <w:lang w:eastAsia="nb-NO"/>
        </w:rPr>
      </w:pPr>
    </w:p>
    <w:p w14:paraId="33F68921" w14:textId="77777777" w:rsidR="0028318D" w:rsidRPr="00215792" w:rsidRDefault="0028318D" w:rsidP="007207A9">
      <w:pPr>
        <w:spacing w:after="0" w:line="240" w:lineRule="auto"/>
        <w:rPr>
          <w:rFonts w:eastAsia="Times New Roman" w:cs="Calibri"/>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D7480C" w:rsidRPr="005342AC" w14:paraId="186666A6" w14:textId="77777777" w:rsidTr="00A30E4D">
        <w:trPr>
          <w:trHeight w:val="30"/>
        </w:trPr>
        <w:tc>
          <w:tcPr>
            <w:tcW w:w="4982" w:type="dxa"/>
            <w:tcBorders>
              <w:top w:val="nil"/>
              <w:left w:val="nil"/>
              <w:bottom w:val="nil"/>
              <w:right w:val="nil"/>
            </w:tcBorders>
            <w:shd w:val="clear" w:color="auto" w:fill="auto"/>
            <w:vAlign w:val="center"/>
            <w:hideMark/>
          </w:tcPr>
          <w:p w14:paraId="72427FE4" w14:textId="77777777" w:rsidR="00D7480C" w:rsidRPr="005342AC" w:rsidRDefault="00D7480C"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364 Utstyr for luftfordeling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3148A2" w14:textId="77777777" w:rsidR="00D7480C" w:rsidRPr="005342AC" w:rsidRDefault="00D7480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TK-871</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9BC63F8" w14:textId="2D288D89" w:rsidR="00D7480C" w:rsidRPr="005342AC" w:rsidRDefault="00D7480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B53D0FA" w14:textId="7D2AFAF1" w:rsidR="00D7480C" w:rsidRPr="005342AC" w:rsidRDefault="00D7480C"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984BCEA" w14:textId="74E9D7EC" w:rsidR="00D7480C" w:rsidRPr="005342AC" w:rsidRDefault="00D7480C"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45062C0" w14:textId="4B13EDC8" w:rsidR="00D7480C" w:rsidRPr="005342AC" w:rsidRDefault="00D7480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AE968CB" w14:textId="539FF478" w:rsidR="00D7480C" w:rsidRPr="005342AC" w:rsidRDefault="00D7480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26BB66C" w14:textId="5387160F" w:rsidR="00D7480C" w:rsidRPr="005342AC" w:rsidRDefault="00D7480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9421D30" w14:textId="4A0D79FC" w:rsidR="00D7480C" w:rsidRPr="005342AC" w:rsidRDefault="00D7480C" w:rsidP="007207A9">
            <w:pPr>
              <w:spacing w:after="0" w:line="240" w:lineRule="auto"/>
              <w:jc w:val="center"/>
              <w:rPr>
                <w:rFonts w:eastAsia="Times New Roman" w:cs="Calibri"/>
                <w:color w:val="000000"/>
                <w:sz w:val="16"/>
                <w:szCs w:val="16"/>
                <w:lang w:eastAsia="nb-NO"/>
              </w:rPr>
            </w:pPr>
          </w:p>
        </w:tc>
      </w:tr>
    </w:tbl>
    <w:p w14:paraId="62BE1B37" w14:textId="3DAE0F06" w:rsidR="00252557" w:rsidRDefault="00252557" w:rsidP="007207A9">
      <w:pPr>
        <w:spacing w:after="0"/>
        <w:rPr>
          <w:rFonts w:eastAsia="Times New Roman" w:cs="Calibri"/>
          <w:b/>
          <w:bCs/>
          <w:color w:val="000000"/>
          <w:szCs w:val="20"/>
          <w:lang w:eastAsia="nb-NO"/>
        </w:rPr>
      </w:pPr>
      <w:r w:rsidRPr="005342AC">
        <w:rPr>
          <w:rFonts w:eastAsia="Times New Roman" w:cs="Calibri"/>
          <w:b/>
          <w:bCs/>
          <w:color w:val="000000"/>
          <w:szCs w:val="20"/>
          <w:lang w:eastAsia="nb-NO"/>
        </w:rPr>
        <w:t>Avtrekkshetter i kantine og storkjøkken</w:t>
      </w:r>
    </w:p>
    <w:p w14:paraId="48FE6CEB" w14:textId="77777777" w:rsidR="00252557" w:rsidRPr="00154E23" w:rsidRDefault="00252557" w:rsidP="007207A9">
      <w:pPr>
        <w:spacing w:after="0" w:line="240" w:lineRule="auto"/>
        <w:rPr>
          <w:rFonts w:eastAsia="Times New Roman" w:cs="Calibri"/>
          <w:szCs w:val="20"/>
          <w:lang w:eastAsia="nb-NO"/>
        </w:rPr>
      </w:pPr>
      <w:r w:rsidRPr="005342AC">
        <w:rPr>
          <w:rFonts w:eastAsia="Times New Roman" w:cs="Calibri"/>
          <w:color w:val="000000"/>
          <w:szCs w:val="20"/>
          <w:lang w:eastAsia="nb-NO"/>
        </w:rPr>
        <w:lastRenderedPageBreak/>
        <w:t xml:space="preserve">Avtrekkshette over komfyr skal være eget avtrekk som føres utenom aggregat og ut over tak. Aktivering av luftmengder over hettene skal startes og stoppes med felles lokal bryter med timer-funksjon og regulering tilpasses ventilasjonsanlegg/ </w:t>
      </w:r>
      <w:r w:rsidRPr="00154E23">
        <w:rPr>
          <w:rFonts w:eastAsia="Times New Roman" w:cs="Calibri"/>
          <w:szCs w:val="20"/>
          <w:lang w:eastAsia="nb-NO"/>
        </w:rPr>
        <w:t>avtrekksvifte.</w:t>
      </w:r>
    </w:p>
    <w:p w14:paraId="63A55C7E" w14:textId="5303F68E" w:rsidR="00252557" w:rsidRPr="00102661" w:rsidRDefault="00252557" w:rsidP="007207A9">
      <w:pPr>
        <w:spacing w:after="0" w:line="240" w:lineRule="auto"/>
        <w:rPr>
          <w:rFonts w:eastAsia="Times New Roman" w:cs="Calibri"/>
          <w:lang w:eastAsia="nb-NO"/>
        </w:rPr>
      </w:pPr>
      <w:r w:rsidRPr="00154E23">
        <w:br/>
      </w:r>
      <w:r w:rsidR="00690753" w:rsidRPr="00154E23">
        <w:t xml:space="preserve">Avtrekkshetter skal utføres i rustfritt stål med profiler og undertak i samme materiale. Hetten </w:t>
      </w:r>
      <w:r w:rsidR="00690753" w:rsidRPr="00102661">
        <w:t xml:space="preserve">skal leveres komplett med fettfilter </w:t>
      </w:r>
      <w:r w:rsidR="00690753" w:rsidRPr="00102661">
        <w:rPr>
          <w:rFonts w:eastAsia="Oslo Sans Office" w:cs="Oslo Sans Office"/>
        </w:rPr>
        <w:t>som har syklonfunksjon</w:t>
      </w:r>
      <w:r w:rsidR="00690753" w:rsidRPr="00102661">
        <w:rPr>
          <w:rFonts w:cs="Calibri"/>
          <w:sz w:val="22"/>
        </w:rPr>
        <w:t xml:space="preserve"> </w:t>
      </w:r>
      <w:r w:rsidR="00690753" w:rsidRPr="00102661">
        <w:t>og LED-lyskilde.</w:t>
      </w:r>
      <w:r w:rsidR="00690753" w:rsidRPr="00102661">
        <w:rPr>
          <w:rFonts w:cs="Calibri"/>
          <w:sz w:val="22"/>
        </w:rPr>
        <w:t xml:space="preserve"> </w:t>
      </w:r>
      <w:r w:rsidR="00690753" w:rsidRPr="00102661">
        <w:rPr>
          <w:rFonts w:eastAsia="Oslo Sans Office" w:cs="Oslo Sans Office"/>
        </w:rPr>
        <w:t>Fettfilter skal være enkelt demonterbart og skal kunne vaskes i oppvaskmaskin.</w:t>
      </w:r>
    </w:p>
    <w:p w14:paraId="59DA47E8" w14:textId="77777777" w:rsidR="00252557" w:rsidRPr="00102661" w:rsidRDefault="00252557" w:rsidP="007207A9">
      <w:pPr>
        <w:spacing w:after="0" w:line="240" w:lineRule="auto"/>
        <w:rPr>
          <w:rFonts w:eastAsia="Times New Roman" w:cs="Calibri"/>
          <w:szCs w:val="20"/>
          <w:lang w:eastAsia="nb-NO"/>
        </w:rPr>
      </w:pPr>
      <w:r w:rsidRPr="00102661">
        <w:rPr>
          <w:rFonts w:eastAsia="Times New Roman" w:cs="Calibri"/>
          <w:sz w:val="18"/>
          <w:szCs w:val="20"/>
          <w:lang w:eastAsia="nb-NO"/>
        </w:rPr>
        <w:br/>
      </w:r>
      <w:r w:rsidRPr="00102661">
        <w:rPr>
          <w:rFonts w:eastAsia="Times New Roman" w:cs="Calibri"/>
          <w:szCs w:val="20"/>
          <w:lang w:eastAsia="nb-NO"/>
        </w:rPr>
        <w:t xml:space="preserve">Dimensjoner på hette må tilpasses komfyr- og oppvaskmaskinleveransen. Hettens montasjehøyde, utforming, plassering langs vegg eller over «øy» må samsvare med luftmengdebehov og produsentens anbefalinger for å få en tilfredsstillende oppfanging av damp og os fra </w:t>
      </w:r>
      <w:proofErr w:type="spellStart"/>
      <w:r w:rsidRPr="00102661">
        <w:rPr>
          <w:rFonts w:eastAsia="Times New Roman" w:cs="Calibri"/>
          <w:szCs w:val="20"/>
          <w:lang w:eastAsia="nb-NO"/>
        </w:rPr>
        <w:t>stekeflate</w:t>
      </w:r>
      <w:proofErr w:type="spellEnd"/>
      <w:r w:rsidRPr="00102661">
        <w:rPr>
          <w:rFonts w:eastAsia="Times New Roman" w:cs="Calibri"/>
          <w:szCs w:val="20"/>
          <w:lang w:eastAsia="nb-NO"/>
        </w:rPr>
        <w:t xml:space="preserve">. Det skal leveres </w:t>
      </w:r>
      <w:proofErr w:type="spellStart"/>
      <w:r w:rsidRPr="00102661">
        <w:rPr>
          <w:rFonts w:eastAsia="Times New Roman" w:cs="Calibri"/>
          <w:szCs w:val="20"/>
          <w:lang w:eastAsia="nb-NO"/>
        </w:rPr>
        <w:t>renholdsvennlige</w:t>
      </w:r>
      <w:proofErr w:type="spellEnd"/>
      <w:r w:rsidRPr="00102661">
        <w:rPr>
          <w:rFonts w:eastAsia="Times New Roman" w:cs="Calibri"/>
          <w:szCs w:val="20"/>
          <w:lang w:eastAsia="nb-NO"/>
        </w:rPr>
        <w:t xml:space="preserve"> løsninger uten skrå og horisontale flater. </w:t>
      </w:r>
    </w:p>
    <w:p w14:paraId="445FA9BD" w14:textId="4153BBAF" w:rsidR="00252557" w:rsidRPr="00102661" w:rsidRDefault="00252557" w:rsidP="007207A9">
      <w:pPr>
        <w:spacing w:after="0"/>
        <w:rPr>
          <w:rFonts w:eastAsia="Times New Roman" w:cs="Calibri"/>
          <w:szCs w:val="20"/>
          <w:lang w:eastAsia="nb-NO"/>
        </w:rPr>
      </w:pPr>
      <w:r w:rsidRPr="00102661">
        <w:rPr>
          <w:rFonts w:eastAsia="Times New Roman" w:cs="Calibri"/>
          <w:sz w:val="18"/>
          <w:szCs w:val="20"/>
          <w:lang w:eastAsia="nb-NO"/>
        </w:rPr>
        <w:br/>
      </w:r>
      <w:r w:rsidRPr="00102661">
        <w:rPr>
          <w:rFonts w:eastAsia="Times New Roman" w:cs="Calibri"/>
          <w:szCs w:val="20"/>
          <w:lang w:eastAsia="nb-NO"/>
        </w:rPr>
        <w:t>I storkjøkken/produksjonskjøkken skal alle avtrekkshetter leveres med LED belysningsarmaturer minimum IP-67, samt utstyres med styreluft (tilluft).</w:t>
      </w:r>
    </w:p>
    <w:p w14:paraId="4453F8E6" w14:textId="7C875C7B" w:rsidR="002C60B1" w:rsidRPr="00102661" w:rsidRDefault="002C60B1" w:rsidP="007207A9">
      <w:pPr>
        <w:spacing w:after="0"/>
        <w:rPr>
          <w:rFonts w:eastAsia="Times New Roman" w:cs="Calibri"/>
          <w:szCs w:val="20"/>
          <w:lang w:eastAsia="nb-NO"/>
        </w:rPr>
      </w:pPr>
    </w:p>
    <w:p w14:paraId="00AC2B2A" w14:textId="77777777" w:rsidR="004D7496" w:rsidRPr="00102661" w:rsidRDefault="004D7496" w:rsidP="007207A9">
      <w:pPr>
        <w:spacing w:after="0" w:line="240" w:lineRule="auto"/>
        <w:rPr>
          <w:rFonts w:eastAsia="Oslo Sans Office" w:cs="Oslo Sans Office"/>
        </w:rPr>
      </w:pPr>
      <w:r w:rsidRPr="00102661">
        <w:rPr>
          <w:rFonts w:eastAsia="Oslo Sans Office" w:cs="Oslo Sans Office"/>
        </w:rPr>
        <w:t xml:space="preserve">Kravveiledning: </w:t>
      </w:r>
    </w:p>
    <w:p w14:paraId="6800A36D" w14:textId="77777777" w:rsidR="004D7496" w:rsidRPr="00102661" w:rsidRDefault="004D7496" w:rsidP="007207A9">
      <w:pPr>
        <w:spacing w:after="0" w:line="240" w:lineRule="auto"/>
        <w:rPr>
          <w:rFonts w:eastAsia="Oslo Sans Office" w:cs="Oslo Sans Office"/>
          <w:i/>
        </w:rPr>
      </w:pPr>
      <w:r w:rsidRPr="00102661">
        <w:rPr>
          <w:rFonts w:eastAsia="Oslo Sans Office" w:cs="Oslo Sans Office"/>
          <w:i/>
        </w:rPr>
        <w:t xml:space="preserve">Det må risikovurderes om det er behov for installering av brannslukkeanlegg </w:t>
      </w:r>
      <w:proofErr w:type="gramStart"/>
      <w:r w:rsidRPr="00102661">
        <w:rPr>
          <w:rFonts w:eastAsia="Oslo Sans Office" w:cs="Oslo Sans Office"/>
          <w:i/>
        </w:rPr>
        <w:t>integrert</w:t>
      </w:r>
      <w:proofErr w:type="gramEnd"/>
      <w:r w:rsidRPr="00102661">
        <w:rPr>
          <w:rFonts w:eastAsia="Oslo Sans Office" w:cs="Oslo Sans Office"/>
          <w:i/>
        </w:rPr>
        <w:t xml:space="preserve"> i avtrekkshetten.</w:t>
      </w:r>
    </w:p>
    <w:p w14:paraId="6FF3E12D" w14:textId="77777777" w:rsidR="002C60B1" w:rsidRDefault="002C60B1" w:rsidP="007207A9">
      <w:pPr>
        <w:spacing w:after="0"/>
        <w:rPr>
          <w:rFonts w:eastAsia="Times New Roman" w:cs="Calibri"/>
          <w:szCs w:val="20"/>
          <w:lang w:eastAsia="nb-NO"/>
        </w:rPr>
      </w:pPr>
    </w:p>
    <w:p w14:paraId="04952BF0" w14:textId="77777777" w:rsidR="00252557" w:rsidRPr="0042163E" w:rsidRDefault="00252557" w:rsidP="007207A9">
      <w:pPr>
        <w:spacing w:after="0"/>
        <w:rPr>
          <w:rFonts w:eastAsia="Times New Roman" w:cs="Calibri"/>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42163E" w:rsidRPr="0042163E" w14:paraId="1D317A3E" w14:textId="77777777" w:rsidTr="007D6CA0">
        <w:trPr>
          <w:trHeight w:val="30"/>
        </w:trPr>
        <w:tc>
          <w:tcPr>
            <w:tcW w:w="4982" w:type="dxa"/>
            <w:tcBorders>
              <w:top w:val="nil"/>
              <w:left w:val="nil"/>
              <w:bottom w:val="nil"/>
              <w:right w:val="nil"/>
            </w:tcBorders>
            <w:shd w:val="clear" w:color="auto" w:fill="auto"/>
            <w:vAlign w:val="center"/>
            <w:hideMark/>
          </w:tcPr>
          <w:p w14:paraId="4A865FF8" w14:textId="77777777" w:rsidR="007D6CA0" w:rsidRPr="0042163E" w:rsidRDefault="007D6CA0" w:rsidP="007207A9">
            <w:pPr>
              <w:spacing w:after="0" w:line="240" w:lineRule="auto"/>
              <w:rPr>
                <w:rFonts w:eastAsia="Times New Roman" w:cs="Calibri"/>
                <w:b/>
                <w:bCs/>
                <w:lang w:eastAsia="nb-NO"/>
              </w:rPr>
            </w:pPr>
            <w:r w:rsidRPr="0042163E">
              <w:rPr>
                <w:rFonts w:eastAsia="Times New Roman" w:cs="Calibri"/>
                <w:b/>
                <w:bCs/>
                <w:lang w:eastAsia="nb-NO"/>
              </w:rPr>
              <w:t>365 Utstyr for luftbehandling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1C7CD2" w14:textId="77777777" w:rsidR="007D6CA0" w:rsidRPr="0042163E" w:rsidRDefault="007D6CA0" w:rsidP="007207A9">
            <w:pPr>
              <w:spacing w:after="0" w:line="240" w:lineRule="auto"/>
              <w:jc w:val="center"/>
              <w:rPr>
                <w:rFonts w:eastAsia="Times New Roman" w:cs="Calibri"/>
                <w:sz w:val="16"/>
                <w:szCs w:val="16"/>
                <w:lang w:eastAsia="nb-NO"/>
              </w:rPr>
            </w:pPr>
            <w:r w:rsidRPr="0042163E">
              <w:rPr>
                <w:rFonts w:eastAsia="Times New Roman" w:cs="Calibri"/>
                <w:sz w:val="16"/>
                <w:szCs w:val="16"/>
                <w:lang w:eastAsia="nb-NO"/>
              </w:rPr>
              <w:t>TK-1779</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FED41F4" w14:textId="0BE442BB" w:rsidR="007D6CA0" w:rsidRPr="0042163E" w:rsidRDefault="007D6CA0" w:rsidP="007207A9">
            <w:pPr>
              <w:spacing w:after="0" w:line="240" w:lineRule="auto"/>
              <w:jc w:val="center"/>
              <w:rPr>
                <w:rFonts w:eastAsia="Times New Roman" w:cs="Calibri"/>
                <w:sz w:val="16"/>
                <w:szCs w:val="16"/>
                <w:lang w:eastAsia="nb-NO"/>
              </w:rPr>
            </w:pPr>
            <w:r w:rsidRPr="0042163E">
              <w:rPr>
                <w:rFonts w:eastAsia="Times New Roman" w:cs="Calibri"/>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C081A49" w14:textId="1E0D4C49" w:rsidR="007D6CA0" w:rsidRPr="0042163E" w:rsidRDefault="007D6CA0" w:rsidP="007207A9">
            <w:pPr>
              <w:spacing w:after="0" w:line="240" w:lineRule="auto"/>
              <w:jc w:val="center"/>
              <w:rPr>
                <w:rFonts w:eastAsia="Times New Roman" w:cs="Calibri"/>
                <w:sz w:val="16"/>
                <w:szCs w:val="16"/>
                <w:lang w:eastAsia="nb-NO"/>
              </w:rPr>
            </w:pPr>
            <w:r w:rsidRPr="0042163E">
              <w:rPr>
                <w:rFonts w:eastAsia="Times New Roman" w:cs="Calibri"/>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DE54B0B" w14:textId="11F27209" w:rsidR="007D6CA0" w:rsidRPr="0042163E" w:rsidRDefault="007D6CA0" w:rsidP="007207A9">
            <w:pPr>
              <w:spacing w:after="0" w:line="240" w:lineRule="auto"/>
              <w:jc w:val="center"/>
              <w:rPr>
                <w:rFonts w:eastAsia="Times New Roman" w:cs="Calibri"/>
                <w:sz w:val="16"/>
                <w:szCs w:val="16"/>
                <w:lang w:eastAsia="nb-NO"/>
              </w:rPr>
            </w:pPr>
            <w:r w:rsidRPr="0042163E">
              <w:rPr>
                <w:rFonts w:eastAsia="Times New Roman" w:cs="Calibri"/>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07CCDC0" w14:textId="2BE428C8" w:rsidR="007D6CA0" w:rsidRPr="0042163E" w:rsidRDefault="007D6CA0" w:rsidP="007207A9">
            <w:pPr>
              <w:spacing w:after="0" w:line="240" w:lineRule="auto"/>
              <w:jc w:val="center"/>
              <w:rPr>
                <w:rFonts w:eastAsia="Times New Roman" w:cs="Calibri"/>
                <w:sz w:val="16"/>
                <w:szCs w:val="16"/>
                <w:lang w:eastAsia="nb-NO"/>
              </w:rPr>
            </w:pPr>
            <w:r w:rsidRPr="0042163E">
              <w:rPr>
                <w:rFonts w:eastAsia="Times New Roman" w:cs="Calibri"/>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EEDEFD5" w14:textId="0FDF815A" w:rsidR="007D6CA0" w:rsidRPr="0042163E" w:rsidRDefault="007D6CA0" w:rsidP="007207A9">
            <w:pPr>
              <w:spacing w:after="0" w:line="240" w:lineRule="auto"/>
              <w:jc w:val="center"/>
              <w:rPr>
                <w:rFonts w:eastAsia="Times New Roman" w:cs="Calibri"/>
                <w:sz w:val="16"/>
                <w:szCs w:val="16"/>
                <w:lang w:eastAsia="nb-NO"/>
              </w:rPr>
            </w:pPr>
            <w:r w:rsidRPr="0042163E">
              <w:rPr>
                <w:rFonts w:eastAsia="Times New Roman" w:cs="Calibri"/>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CF551E9" w14:textId="11168423" w:rsidR="007D6CA0" w:rsidRPr="0042163E" w:rsidRDefault="007D6CA0" w:rsidP="007207A9">
            <w:pPr>
              <w:spacing w:after="0" w:line="240" w:lineRule="auto"/>
              <w:jc w:val="center"/>
              <w:rPr>
                <w:rFonts w:eastAsia="Times New Roman" w:cs="Calibri"/>
                <w:sz w:val="16"/>
                <w:szCs w:val="16"/>
                <w:lang w:eastAsia="nb-NO"/>
              </w:rPr>
            </w:pPr>
            <w:r w:rsidRPr="0042163E">
              <w:rPr>
                <w:rFonts w:eastAsia="Times New Roman" w:cs="Calibri"/>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A54403E" w14:textId="244FCD50" w:rsidR="007D6CA0" w:rsidRPr="0042163E" w:rsidRDefault="007D6CA0" w:rsidP="007207A9">
            <w:pPr>
              <w:spacing w:after="0" w:line="240" w:lineRule="auto"/>
              <w:jc w:val="center"/>
              <w:rPr>
                <w:rFonts w:eastAsia="Times New Roman" w:cs="Calibri"/>
                <w:sz w:val="16"/>
                <w:szCs w:val="16"/>
                <w:lang w:eastAsia="nb-NO"/>
              </w:rPr>
            </w:pPr>
            <w:r w:rsidRPr="0042163E">
              <w:rPr>
                <w:rFonts w:eastAsia="Times New Roman" w:cs="Calibri"/>
                <w:sz w:val="16"/>
                <w:szCs w:val="16"/>
                <w:lang w:eastAsia="nb-NO"/>
              </w:rPr>
              <w:t>U</w:t>
            </w:r>
          </w:p>
        </w:tc>
      </w:tr>
    </w:tbl>
    <w:p w14:paraId="5BD6624F" w14:textId="4AB48484" w:rsidR="00252557" w:rsidRPr="00102661" w:rsidRDefault="004274B4" w:rsidP="007207A9">
      <w:pPr>
        <w:spacing w:after="0"/>
        <w:rPr>
          <w:rFonts w:eastAsia="Times New Roman" w:cs="Calibri"/>
          <w:szCs w:val="20"/>
          <w:lang w:eastAsia="nb-NO"/>
        </w:rPr>
      </w:pPr>
      <w:r w:rsidRPr="00102661">
        <w:rPr>
          <w:rFonts w:eastAsia="Oslo Sans Office" w:cs="Oslo Sans Office"/>
          <w:b/>
          <w:bCs/>
          <w:szCs w:val="20"/>
        </w:rPr>
        <w:t xml:space="preserve">Avtrekkshetter i boenheter, </w:t>
      </w:r>
      <w:r w:rsidRPr="00102661">
        <w:rPr>
          <w:rFonts w:eastAsia="Oslo Sans Office" w:cs="Oslo Sans Office"/>
          <w:b/>
          <w:szCs w:val="20"/>
        </w:rPr>
        <w:t>personal/pauserom, kiosk/kjøkken, dagligstue/oppholdsrom</w:t>
      </w:r>
    </w:p>
    <w:p w14:paraId="0CB2B937" w14:textId="77777777" w:rsidR="0086337B" w:rsidRPr="00102661" w:rsidRDefault="0086337B" w:rsidP="007207A9">
      <w:pPr>
        <w:pStyle w:val="NormalWeb"/>
        <w:spacing w:before="0" w:beforeAutospacing="0" w:after="0" w:afterAutospacing="0"/>
        <w:rPr>
          <w:rFonts w:ascii="Oslo Sans Office" w:eastAsia="Oslo Sans Office" w:hAnsi="Oslo Sans Office" w:cs="Oslo Sans Office"/>
          <w:b/>
          <w:sz w:val="20"/>
          <w:szCs w:val="20"/>
        </w:rPr>
      </w:pPr>
      <w:r w:rsidRPr="00102661">
        <w:rPr>
          <w:rFonts w:ascii="Oslo Sans Office" w:eastAsia="Oslo Sans Office" w:hAnsi="Oslo Sans Office" w:cs="Oslo Sans Office"/>
          <w:b/>
          <w:sz w:val="20"/>
          <w:szCs w:val="20"/>
        </w:rPr>
        <w:t>Boenheter omsorg</w:t>
      </w:r>
    </w:p>
    <w:p w14:paraId="00F7B634" w14:textId="41FE6AA2" w:rsidR="0086337B" w:rsidRPr="00102661" w:rsidRDefault="0086337B" w:rsidP="007207A9">
      <w:pPr>
        <w:pStyle w:val="NormalWeb"/>
        <w:spacing w:before="0" w:beforeAutospacing="0" w:after="0" w:afterAutospacing="0"/>
        <w:rPr>
          <w:rFonts w:ascii="Oslo Sans Office" w:eastAsia="Oslo Sans Office" w:hAnsi="Oslo Sans Office" w:cs="Oslo Sans Office"/>
          <w:sz w:val="20"/>
          <w:szCs w:val="20"/>
        </w:rPr>
      </w:pPr>
      <w:r w:rsidRPr="00102661">
        <w:rPr>
          <w:rFonts w:ascii="Oslo Sans Office" w:eastAsia="Oslo Sans Office" w:hAnsi="Oslo Sans Office" w:cs="Oslo Sans Office"/>
          <w:sz w:val="20"/>
          <w:szCs w:val="20"/>
        </w:rPr>
        <w:t>Avtrekkshette over komfyrtopp med bredde 600 mm skal være uten vifte og skal føres til aggregat med kryss/plateveksler</w:t>
      </w:r>
      <w:r w:rsidRPr="00102661">
        <w:rPr>
          <w:rFonts w:ascii="Oslo Sans Office" w:hAnsi="Oslo Sans Office" w:cs="Calibri"/>
          <w:sz w:val="22"/>
          <w:szCs w:val="22"/>
        </w:rPr>
        <w:t xml:space="preserve">. </w:t>
      </w:r>
      <w:r w:rsidRPr="00102661">
        <w:rPr>
          <w:rFonts w:ascii="Oslo Sans Office" w:eastAsia="Oslo Sans Office" w:hAnsi="Oslo Sans Office" w:cs="Oslo Sans Office"/>
          <w:sz w:val="20"/>
          <w:szCs w:val="20"/>
        </w:rPr>
        <w:t>Hetten skal leveres komplett med fettfilter (enkelt demonterbart og skal kunne vaskes i oppvaskmaskin) og LED-belysning</w:t>
      </w:r>
      <w:r w:rsidR="12FA2CB5" w:rsidRPr="00102661">
        <w:rPr>
          <w:rFonts w:ascii="Oslo Sans Office" w:eastAsia="Oslo Sans Office" w:hAnsi="Oslo Sans Office" w:cs="Oslo Sans Office"/>
          <w:sz w:val="20"/>
          <w:szCs w:val="20"/>
        </w:rPr>
        <w:t>.</w:t>
      </w:r>
      <w:r w:rsidRPr="00102661">
        <w:rPr>
          <w:rFonts w:ascii="Oslo Sans Office" w:eastAsia="Oslo Sans Office" w:hAnsi="Oslo Sans Office" w:cs="Oslo Sans Office"/>
          <w:sz w:val="20"/>
          <w:szCs w:val="20"/>
        </w:rPr>
        <w:t xml:space="preserve"> Det skal ikke leveres hette av typen slimline. Hetten betjenes med trykknapp og ikke vribar bryter. Tilluft og avtrekk i boenhet skal alltid være i balanse uavhengig av forsering av hette.</w:t>
      </w:r>
    </w:p>
    <w:p w14:paraId="584D908F" w14:textId="77777777" w:rsidR="00BF407A" w:rsidRPr="00102661" w:rsidRDefault="00BF407A" w:rsidP="007207A9">
      <w:pPr>
        <w:pStyle w:val="NormalWeb"/>
        <w:spacing w:before="0" w:beforeAutospacing="0" w:after="0" w:afterAutospacing="0"/>
        <w:rPr>
          <w:rFonts w:ascii="Oslo Sans Office" w:eastAsia="Oslo Sans Office" w:hAnsi="Oslo Sans Office" w:cs="Oslo Sans Office"/>
          <w:sz w:val="20"/>
          <w:szCs w:val="20"/>
        </w:rPr>
      </w:pPr>
    </w:p>
    <w:p w14:paraId="3A159E8A" w14:textId="77777777" w:rsidR="0086337B" w:rsidRPr="00102661" w:rsidRDefault="0086337B" w:rsidP="007207A9">
      <w:pPr>
        <w:pStyle w:val="NormalWeb"/>
        <w:spacing w:before="0" w:beforeAutospacing="0" w:after="0" w:afterAutospacing="0"/>
        <w:rPr>
          <w:rFonts w:ascii="Oslo Sans Office" w:eastAsia="Oslo Sans Office" w:hAnsi="Oslo Sans Office" w:cs="Oslo Sans Office"/>
          <w:b/>
          <w:sz w:val="20"/>
          <w:szCs w:val="20"/>
        </w:rPr>
      </w:pPr>
      <w:r w:rsidRPr="00102661">
        <w:rPr>
          <w:rFonts w:ascii="Oslo Sans Office" w:eastAsia="Oslo Sans Office" w:hAnsi="Oslo Sans Office" w:cs="Oslo Sans Office"/>
          <w:b/>
          <w:sz w:val="20"/>
          <w:szCs w:val="20"/>
        </w:rPr>
        <w:t>Personal/pauserom og Kiosk/kjøkken</w:t>
      </w:r>
    </w:p>
    <w:p w14:paraId="6359C2F8" w14:textId="773C9319" w:rsidR="0086337B" w:rsidRPr="00102661" w:rsidRDefault="0086337B" w:rsidP="007207A9">
      <w:pPr>
        <w:pStyle w:val="NormalWeb"/>
        <w:spacing w:before="0" w:beforeAutospacing="0" w:after="0" w:afterAutospacing="0"/>
        <w:rPr>
          <w:rFonts w:ascii="Oslo Sans Office" w:eastAsia="Oslo Sans Office" w:hAnsi="Oslo Sans Office" w:cs="Oslo Sans Office"/>
          <w:sz w:val="20"/>
          <w:szCs w:val="20"/>
        </w:rPr>
      </w:pPr>
      <w:r w:rsidRPr="00102661">
        <w:rPr>
          <w:rFonts w:ascii="Oslo Sans Office" w:eastAsia="Oslo Sans Office" w:hAnsi="Oslo Sans Office" w:cs="Oslo Sans Office"/>
          <w:sz w:val="20"/>
          <w:szCs w:val="20"/>
        </w:rPr>
        <w:t xml:space="preserve">Avtrekkshette over komfyrtopp med bredde 600 mm skal være med vifte og fettfilter (enkelt demonterbart og skal kunne vaskes i oppvaskmaskin), samt LED belysning. Bruk av hetten betjenes av/på i 3-trinn, avkast ut av vegg/tak og luftmengde </w:t>
      </w:r>
      <w:proofErr w:type="spellStart"/>
      <w:r w:rsidRPr="00102661">
        <w:rPr>
          <w:rFonts w:ascii="Oslo Sans Office" w:eastAsia="Oslo Sans Office" w:hAnsi="Oslo Sans Office" w:cs="Oslo Sans Office"/>
          <w:sz w:val="20"/>
          <w:szCs w:val="20"/>
        </w:rPr>
        <w:t>forrigles</w:t>
      </w:r>
      <w:proofErr w:type="spellEnd"/>
      <w:r w:rsidRPr="00102661">
        <w:rPr>
          <w:rFonts w:ascii="Oslo Sans Office" w:eastAsia="Oslo Sans Office" w:hAnsi="Oslo Sans Office" w:cs="Oslo Sans Office"/>
          <w:sz w:val="20"/>
          <w:szCs w:val="20"/>
        </w:rPr>
        <w:t xml:space="preserve"> ikke mot rommets grunnventilasjon.</w:t>
      </w:r>
    </w:p>
    <w:p w14:paraId="69E4272E" w14:textId="77777777" w:rsidR="00BD1850" w:rsidRPr="00102661" w:rsidRDefault="00BD1850" w:rsidP="007207A9">
      <w:pPr>
        <w:pStyle w:val="NormalWeb"/>
        <w:spacing w:before="0" w:beforeAutospacing="0" w:after="0" w:afterAutospacing="0"/>
        <w:rPr>
          <w:rFonts w:ascii="Oslo Sans Office" w:eastAsia="Oslo Sans Office" w:hAnsi="Oslo Sans Office" w:cs="Oslo Sans Office"/>
          <w:sz w:val="20"/>
          <w:szCs w:val="20"/>
        </w:rPr>
      </w:pPr>
    </w:p>
    <w:p w14:paraId="05999B89" w14:textId="77777777" w:rsidR="0086337B" w:rsidRPr="00102661" w:rsidRDefault="0086337B" w:rsidP="007207A9">
      <w:pPr>
        <w:pStyle w:val="NormalWeb"/>
        <w:spacing w:before="0" w:beforeAutospacing="0" w:after="0" w:afterAutospacing="0"/>
        <w:rPr>
          <w:rFonts w:ascii="Oslo Sans Office" w:eastAsia="Oslo Sans Office" w:hAnsi="Oslo Sans Office" w:cs="Oslo Sans Office"/>
          <w:b/>
          <w:sz w:val="20"/>
          <w:szCs w:val="20"/>
        </w:rPr>
      </w:pPr>
      <w:r w:rsidRPr="00102661">
        <w:rPr>
          <w:rFonts w:ascii="Oslo Sans Office" w:eastAsia="Oslo Sans Office" w:hAnsi="Oslo Sans Office" w:cs="Oslo Sans Office"/>
          <w:b/>
          <w:sz w:val="20"/>
          <w:szCs w:val="20"/>
        </w:rPr>
        <w:t>Dagligstue/oppholdsrom</w:t>
      </w:r>
    </w:p>
    <w:p w14:paraId="54484356" w14:textId="777B17AA" w:rsidR="0086337B" w:rsidRPr="00102661" w:rsidRDefault="0086337B" w:rsidP="007207A9">
      <w:pPr>
        <w:pStyle w:val="NormalWeb"/>
        <w:spacing w:before="0" w:beforeAutospacing="0" w:after="0" w:afterAutospacing="0"/>
        <w:rPr>
          <w:rFonts w:ascii="Oslo Sans Office" w:eastAsia="Oslo Sans Office" w:hAnsi="Oslo Sans Office" w:cs="Oslo Sans Office"/>
          <w:sz w:val="20"/>
          <w:szCs w:val="20"/>
        </w:rPr>
      </w:pPr>
      <w:r w:rsidRPr="00102661">
        <w:rPr>
          <w:rFonts w:ascii="Oslo Sans Office" w:eastAsia="Oslo Sans Office" w:hAnsi="Oslo Sans Office" w:cs="Oslo Sans Office"/>
          <w:sz w:val="20"/>
          <w:szCs w:val="20"/>
        </w:rPr>
        <w:t xml:space="preserve">Avtrekkshette over komfyrtopp med bredde 600 mm skal være uten vifte og skal føres til aggregat med kryss/plateveksler. Hetten skal leveres med fettfilter (enkelt demonterbart og skal kunne vaskes i oppvaskmaskin) og LED belysning. Hetten betjenes med trykknapp og ikke vribar bryter. Luftmengde </w:t>
      </w:r>
      <w:proofErr w:type="spellStart"/>
      <w:r w:rsidRPr="00102661">
        <w:rPr>
          <w:rFonts w:ascii="Oslo Sans Office" w:eastAsia="Oslo Sans Office" w:hAnsi="Oslo Sans Office" w:cs="Oslo Sans Office"/>
          <w:sz w:val="20"/>
          <w:szCs w:val="20"/>
        </w:rPr>
        <w:t>forrigles</w:t>
      </w:r>
      <w:proofErr w:type="spellEnd"/>
      <w:r w:rsidRPr="00102661">
        <w:rPr>
          <w:rFonts w:ascii="Oslo Sans Office" w:eastAsia="Oslo Sans Office" w:hAnsi="Oslo Sans Office" w:cs="Oslo Sans Office"/>
          <w:sz w:val="20"/>
          <w:szCs w:val="20"/>
        </w:rPr>
        <w:t xml:space="preserve"> ikke mot rommets grunnventilasjon.</w:t>
      </w:r>
    </w:p>
    <w:p w14:paraId="4847D09D" w14:textId="77777777" w:rsidR="00BD1850" w:rsidRPr="00102661" w:rsidRDefault="00BD1850" w:rsidP="007207A9">
      <w:pPr>
        <w:pStyle w:val="NormalWeb"/>
        <w:spacing w:before="0" w:beforeAutospacing="0" w:after="0" w:afterAutospacing="0"/>
        <w:rPr>
          <w:rFonts w:ascii="Oslo Sans Office" w:eastAsia="Oslo Sans Office" w:hAnsi="Oslo Sans Office" w:cs="Oslo Sans Office"/>
          <w:sz w:val="20"/>
          <w:szCs w:val="20"/>
        </w:rPr>
      </w:pPr>
    </w:p>
    <w:p w14:paraId="734C295C" w14:textId="77777777" w:rsidR="0086337B" w:rsidRPr="00102661" w:rsidRDefault="0086337B" w:rsidP="007207A9">
      <w:pPr>
        <w:pStyle w:val="NormalWeb"/>
        <w:spacing w:before="0" w:beforeAutospacing="0" w:after="0" w:afterAutospacing="0"/>
        <w:rPr>
          <w:rFonts w:ascii="Oslo Sans Office" w:eastAsia="Oslo Sans Office" w:hAnsi="Oslo Sans Office" w:cs="Oslo Sans Office"/>
          <w:sz w:val="20"/>
          <w:szCs w:val="20"/>
        </w:rPr>
      </w:pPr>
      <w:r w:rsidRPr="00102661">
        <w:rPr>
          <w:rFonts w:ascii="Oslo Sans Office" w:eastAsia="Oslo Sans Office" w:hAnsi="Oslo Sans Office" w:cs="Oslo Sans Office"/>
          <w:sz w:val="20"/>
          <w:szCs w:val="20"/>
        </w:rPr>
        <w:t>Kravveiledning:</w:t>
      </w:r>
    </w:p>
    <w:p w14:paraId="4BDB9692" w14:textId="017CCB03" w:rsidR="0086337B" w:rsidRPr="00102661" w:rsidRDefault="0086337B" w:rsidP="007207A9">
      <w:pPr>
        <w:pStyle w:val="NormalWeb"/>
        <w:spacing w:before="0" w:beforeAutospacing="0" w:after="0" w:afterAutospacing="0"/>
        <w:rPr>
          <w:rFonts w:ascii="Oslo Sans Office" w:eastAsia="Oslo Sans Office" w:hAnsi="Oslo Sans Office" w:cs="Oslo Sans Office"/>
          <w:i/>
          <w:strike/>
          <w:sz w:val="20"/>
          <w:szCs w:val="20"/>
        </w:rPr>
      </w:pPr>
      <w:r w:rsidRPr="00102661">
        <w:rPr>
          <w:rFonts w:ascii="Oslo Sans Office" w:eastAsia="Oslo Sans Office" w:hAnsi="Oslo Sans Office" w:cs="Oslo Sans Office"/>
          <w:i/>
          <w:sz w:val="20"/>
          <w:szCs w:val="20"/>
        </w:rPr>
        <w:t>Gjelder avtrekkshetter over komfyrtopper/vaffeljern i kjøkken (ikke undervisnings- og produksjons kjøkken).</w:t>
      </w:r>
    </w:p>
    <w:p w14:paraId="3F6D2ED9" w14:textId="3561283D" w:rsidR="00252557" w:rsidRDefault="00252557" w:rsidP="007207A9">
      <w:pPr>
        <w:spacing w:after="0"/>
        <w:rPr>
          <w:rFonts w:eastAsia="Times New Roman" w:cs="Calibri"/>
          <w:color w:val="000000"/>
          <w:szCs w:val="20"/>
          <w:lang w:eastAsia="nb-NO"/>
        </w:rPr>
      </w:pPr>
    </w:p>
    <w:p w14:paraId="6B517391" w14:textId="77777777" w:rsidR="002F7F66" w:rsidRDefault="002F7F66" w:rsidP="007207A9">
      <w:pPr>
        <w:spacing w:after="0"/>
        <w:rPr>
          <w:rFonts w:eastAsia="Times New Roman" w:cs="Calibri"/>
          <w:color w:val="000000"/>
          <w:szCs w:val="20"/>
          <w:lang w:eastAsia="nb-NO"/>
        </w:rPr>
      </w:pPr>
    </w:p>
    <w:p w14:paraId="5417B497" w14:textId="77777777" w:rsidR="00843DAE" w:rsidRDefault="00843DAE" w:rsidP="007207A9">
      <w:pPr>
        <w:spacing w:after="0"/>
        <w:rPr>
          <w:rFonts w:eastAsia="Times New Roman" w:cs="Calibri"/>
          <w:color w:val="000000"/>
          <w:szCs w:val="20"/>
          <w:lang w:eastAsia="nb-NO"/>
        </w:rPr>
      </w:pPr>
    </w:p>
    <w:p w14:paraId="10E30A8F" w14:textId="77777777" w:rsidR="00843DAE" w:rsidRDefault="00843DAE" w:rsidP="007207A9">
      <w:pPr>
        <w:spacing w:after="0"/>
        <w:rPr>
          <w:rFonts w:eastAsia="Times New Roman" w:cs="Calibri"/>
          <w:color w:val="000000"/>
          <w:szCs w:val="20"/>
          <w:lang w:eastAsia="nb-NO"/>
        </w:rPr>
      </w:pPr>
    </w:p>
    <w:p w14:paraId="5D2528BE" w14:textId="77777777" w:rsidR="00843DAE" w:rsidRDefault="00843DAE" w:rsidP="007207A9">
      <w:pPr>
        <w:spacing w:after="0"/>
        <w:rPr>
          <w:rFonts w:eastAsia="Times New Roman" w:cs="Calibri"/>
          <w:color w:val="000000"/>
          <w:szCs w:val="20"/>
          <w:lang w:eastAsia="nb-NO"/>
        </w:rPr>
      </w:pPr>
    </w:p>
    <w:p w14:paraId="080AB42E" w14:textId="77777777" w:rsidR="00843DAE" w:rsidRDefault="00843DAE" w:rsidP="007207A9">
      <w:pPr>
        <w:spacing w:after="0"/>
        <w:rPr>
          <w:rFonts w:eastAsia="Times New Roman" w:cs="Calibri"/>
          <w:color w:val="000000"/>
          <w:szCs w:val="20"/>
          <w:lang w:eastAsia="nb-NO"/>
        </w:rPr>
      </w:pPr>
    </w:p>
    <w:p w14:paraId="5CD411B2" w14:textId="77777777" w:rsidR="00843DAE" w:rsidRDefault="00843DAE" w:rsidP="007207A9">
      <w:pPr>
        <w:spacing w:after="0"/>
        <w:rPr>
          <w:rFonts w:eastAsia="Times New Roman" w:cs="Calibri"/>
          <w:color w:val="000000"/>
          <w:szCs w:val="20"/>
          <w:lang w:eastAsia="nb-NO"/>
        </w:rPr>
      </w:pPr>
    </w:p>
    <w:p w14:paraId="7937647B" w14:textId="77777777" w:rsidR="00843DAE" w:rsidRDefault="00843DAE"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0463EB" w:rsidRPr="005342AC" w14:paraId="67C696E9" w14:textId="77777777" w:rsidTr="000463EB">
        <w:trPr>
          <w:trHeight w:val="30"/>
        </w:trPr>
        <w:tc>
          <w:tcPr>
            <w:tcW w:w="4982" w:type="dxa"/>
            <w:tcBorders>
              <w:top w:val="nil"/>
              <w:left w:val="nil"/>
              <w:bottom w:val="nil"/>
              <w:right w:val="nil"/>
            </w:tcBorders>
            <w:shd w:val="clear" w:color="auto" w:fill="auto"/>
            <w:vAlign w:val="center"/>
            <w:hideMark/>
          </w:tcPr>
          <w:p w14:paraId="1E62181C" w14:textId="77777777" w:rsidR="000463EB" w:rsidRPr="005342AC" w:rsidRDefault="000463EB"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365 Utstyr for luftbehandling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43BA0C" w14:textId="77777777" w:rsidR="000463EB" w:rsidRPr="005342AC" w:rsidRDefault="000463E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TK-874</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54529F7" w14:textId="34B26528" w:rsidR="000463EB" w:rsidRPr="005342AC" w:rsidRDefault="000463E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967A6C5" w14:textId="2BC87D25" w:rsidR="000463EB" w:rsidRPr="005342AC" w:rsidRDefault="000463E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875BCB1" w14:textId="4F3602D8" w:rsidR="000463EB" w:rsidRPr="005342AC" w:rsidRDefault="000463E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7D4A612" w14:textId="3DFFC629" w:rsidR="000463EB" w:rsidRPr="005342AC" w:rsidRDefault="000463E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3F3DD39" w14:textId="7C73C01E" w:rsidR="000463EB" w:rsidRPr="005342AC" w:rsidRDefault="000463E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A5757E2" w14:textId="730D4F9A" w:rsidR="000463EB" w:rsidRPr="005342AC" w:rsidRDefault="000463E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3D32F33" w14:textId="6C5EC960" w:rsidR="000463EB" w:rsidRPr="005342AC" w:rsidRDefault="000463E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AF81F8C" w14:textId="718F6D48" w:rsidR="00252557" w:rsidRDefault="00252557"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Ventilasjonsaggregat</w:t>
      </w:r>
    </w:p>
    <w:p w14:paraId="21F56E82" w14:textId="77777777" w:rsidR="00843DAE" w:rsidRDefault="00252557" w:rsidP="007207A9">
      <w:pPr>
        <w:pStyle w:val="Ingenmellomrom"/>
      </w:pPr>
      <w:r w:rsidRPr="005342AC">
        <w:rPr>
          <w:lang w:eastAsia="nb-NO"/>
        </w:rPr>
        <w:t xml:space="preserve">Aggregater skal være </w:t>
      </w:r>
      <w:proofErr w:type="spellStart"/>
      <w:r w:rsidRPr="005342AC">
        <w:rPr>
          <w:lang w:eastAsia="nb-NO"/>
        </w:rPr>
        <w:t>Eurovent</w:t>
      </w:r>
      <w:proofErr w:type="spellEnd"/>
      <w:r w:rsidRPr="005342AC">
        <w:rPr>
          <w:lang w:eastAsia="nb-NO"/>
        </w:rPr>
        <w:t xml:space="preserve"> sertifisert og tilfredsstille krav gitt i </w:t>
      </w:r>
      <w:r w:rsidR="00C0699D" w:rsidRPr="00102661">
        <w:rPr>
          <w:i/>
          <w:iCs/>
          <w:lang w:eastAsia="nb-NO"/>
        </w:rPr>
        <w:t>NS 3420 Samlinger.</w:t>
      </w:r>
      <w:r>
        <w:br/>
      </w:r>
    </w:p>
    <w:p w14:paraId="57A33F98" w14:textId="662485B6" w:rsidR="00252557" w:rsidRDefault="00252557" w:rsidP="007207A9">
      <w:pPr>
        <w:pStyle w:val="Ingenmellomrom"/>
        <w:rPr>
          <w:lang w:eastAsia="nb-NO"/>
        </w:rPr>
      </w:pPr>
      <w:r w:rsidRPr="005342AC">
        <w:rPr>
          <w:lang w:eastAsia="nb-NO"/>
        </w:rPr>
        <w:t>Følgende krav skal også tilfredsstilles:</w:t>
      </w:r>
      <w:r>
        <w:br/>
      </w:r>
      <w:r w:rsidRPr="005342AC">
        <w:rPr>
          <w:lang w:eastAsia="nb-NO"/>
        </w:rPr>
        <w:t>- Mekanisk styrke i aggregatkapsling Klasse 1A</w:t>
      </w:r>
      <w:r>
        <w:br/>
      </w:r>
      <w:r w:rsidRPr="005342AC">
        <w:rPr>
          <w:lang w:eastAsia="nb-NO"/>
        </w:rPr>
        <w:t>- Tetthet i kapslingen Klasse L2</w:t>
      </w:r>
      <w:r>
        <w:br/>
      </w:r>
      <w:r w:rsidRPr="005342AC">
        <w:rPr>
          <w:lang w:eastAsia="nb-NO"/>
        </w:rPr>
        <w:t>- Tetthet i filterinnfestingen k&lt;1 %</w:t>
      </w:r>
      <w:r>
        <w:br/>
      </w:r>
      <w:r w:rsidRPr="005342AC">
        <w:rPr>
          <w:lang w:eastAsia="nb-NO"/>
        </w:rPr>
        <w:t>- Aggregatkapslingens varmeisolering, U-verdi Klasse T3</w:t>
      </w:r>
      <w:r>
        <w:br/>
      </w:r>
      <w:r w:rsidRPr="005342AC">
        <w:rPr>
          <w:lang w:eastAsia="nb-NO"/>
        </w:rPr>
        <w:t>- Aggregatkapslingens varmeisolering, kuldebroer Klasse TB3</w:t>
      </w:r>
      <w:r>
        <w:br/>
      </w:r>
      <w:r w:rsidRPr="005342AC">
        <w:rPr>
          <w:lang w:eastAsia="nb-NO"/>
        </w:rPr>
        <w:t xml:space="preserve">- Kapslingen skal være oppbygd med galvanisert inner- og yttermantel med mellomliggende </w:t>
      </w:r>
      <w:r>
        <w:br/>
      </w:r>
      <w:r w:rsidRPr="005342AC">
        <w:rPr>
          <w:lang w:eastAsia="nb-NO"/>
        </w:rPr>
        <w:t>mineralullisolasjon eller tilsvarende.</w:t>
      </w:r>
      <w:r>
        <w:br/>
      </w:r>
      <w:r w:rsidRPr="005342AC">
        <w:rPr>
          <w:lang w:eastAsia="nb-NO"/>
        </w:rPr>
        <w:t>- Aggregater monteres på bunnramme i galvanisert stål, høyde 150</w:t>
      </w:r>
      <w:r>
        <w:rPr>
          <w:lang w:eastAsia="nb-NO"/>
        </w:rPr>
        <w:t xml:space="preserve"> </w:t>
      </w:r>
      <w:r w:rsidRPr="005342AC">
        <w:rPr>
          <w:lang w:eastAsia="nb-NO"/>
        </w:rPr>
        <w:t>mm over gulv.</w:t>
      </w:r>
      <w:r>
        <w:br/>
      </w:r>
      <w:r w:rsidRPr="005342AC">
        <w:rPr>
          <w:lang w:eastAsia="nb-NO"/>
        </w:rPr>
        <w:t>- Aggregater skal ha direktedrevne kammervifter.</w:t>
      </w:r>
      <w:r>
        <w:br/>
      </w:r>
      <w:r>
        <w:br/>
      </w:r>
      <w:r w:rsidRPr="005342AC">
        <w:rPr>
          <w:lang w:eastAsia="nb-NO"/>
        </w:rPr>
        <w:t>Aggregater styres, reguleres og overvåkes av ekstern automatikk i VVS-tavler (se kap</w:t>
      </w:r>
      <w:r w:rsidR="000414AB">
        <w:rPr>
          <w:lang w:eastAsia="nb-NO"/>
        </w:rPr>
        <w:t>ittel</w:t>
      </w:r>
      <w:r w:rsidRPr="005342AC">
        <w:rPr>
          <w:lang w:eastAsia="nb-NO"/>
        </w:rPr>
        <w:t xml:space="preserve"> 56</w:t>
      </w:r>
      <w:r w:rsidR="000414AB">
        <w:rPr>
          <w:lang w:eastAsia="nb-NO"/>
        </w:rPr>
        <w:t xml:space="preserve"> Automatisering</w:t>
      </w:r>
      <w:r w:rsidRPr="005342AC">
        <w:rPr>
          <w:lang w:eastAsia="nb-NO"/>
        </w:rPr>
        <w:t>).</w:t>
      </w:r>
      <w:r>
        <w:rPr>
          <w:lang w:eastAsia="nb-NO"/>
        </w:rPr>
        <w:t xml:space="preserve"> </w:t>
      </w:r>
      <w:r w:rsidRPr="005342AC">
        <w:rPr>
          <w:lang w:eastAsia="nb-NO"/>
        </w:rPr>
        <w:t xml:space="preserve">Mekanisk frostvakt (frosttermostat) skal monteres på varmebatteriet, i luftstrømmen og stanse aggregatet når temperaturen er lavere enn settpunkt på +6 </w:t>
      </w:r>
      <w:r>
        <w:rPr>
          <w:lang w:eastAsia="nb-NO"/>
        </w:rPr>
        <w:t>⁰</w:t>
      </w:r>
      <w:r w:rsidRPr="005342AC">
        <w:rPr>
          <w:lang w:eastAsia="nb-NO"/>
        </w:rPr>
        <w:t>C (stillbar temperatur og manuell resett).</w:t>
      </w:r>
    </w:p>
    <w:p w14:paraId="622B09EE" w14:textId="2CCB907F" w:rsidR="00252557" w:rsidRDefault="00252557" w:rsidP="007207A9">
      <w:pPr>
        <w:spacing w:after="0"/>
        <w:rPr>
          <w:rFonts w:eastAsia="Times New Roman" w:cs="Calibri"/>
          <w:color w:val="000000"/>
          <w:szCs w:val="20"/>
          <w:lang w:eastAsia="nb-NO"/>
        </w:rPr>
      </w:pPr>
      <w:r w:rsidRPr="005B3397">
        <w:rPr>
          <w:rFonts w:eastAsia="Times New Roman" w:cs="Calibri"/>
          <w:color w:val="000000"/>
          <w:sz w:val="14"/>
          <w:szCs w:val="20"/>
          <w:lang w:eastAsia="nb-NO"/>
        </w:rPr>
        <w:br/>
      </w:r>
      <w:r w:rsidRPr="005342AC">
        <w:rPr>
          <w:rFonts w:eastAsia="Times New Roman" w:cs="Calibri"/>
          <w:color w:val="000000"/>
          <w:szCs w:val="20"/>
          <w:lang w:eastAsia="nb-NO"/>
        </w:rPr>
        <w:t>Det skal leveres følgende funksjoner for å unngå spredning av røyk:</w:t>
      </w:r>
      <w:r w:rsidRPr="005342AC">
        <w:rPr>
          <w:rFonts w:eastAsia="Times New Roman" w:cs="Calibri"/>
          <w:color w:val="000000"/>
          <w:szCs w:val="20"/>
          <w:lang w:eastAsia="nb-NO"/>
        </w:rPr>
        <w:br/>
        <w:t xml:space="preserve">Røykdeteksjon etter </w:t>
      </w:r>
      <w:proofErr w:type="spellStart"/>
      <w:r w:rsidRPr="005342AC">
        <w:rPr>
          <w:rFonts w:eastAsia="Times New Roman" w:cs="Calibri"/>
          <w:color w:val="000000"/>
          <w:szCs w:val="20"/>
          <w:lang w:eastAsia="nb-NO"/>
        </w:rPr>
        <w:t>tilluftsvifte</w:t>
      </w:r>
      <w:proofErr w:type="spellEnd"/>
      <w:r w:rsidRPr="005342AC">
        <w:rPr>
          <w:rFonts w:eastAsia="Times New Roman" w:cs="Calibri"/>
          <w:color w:val="000000"/>
          <w:szCs w:val="20"/>
          <w:lang w:eastAsia="nb-NO"/>
        </w:rPr>
        <w:t>. Røykføler skal være adresserbar og inngå i brannalarmanlegget. Ved deteksjon av røyk skal aggregatet stanse, gi signal til SD-anlegget og utløse varsel i brannsentral. Det ska</w:t>
      </w:r>
      <w:r>
        <w:rPr>
          <w:rFonts w:eastAsia="Times New Roman" w:cs="Calibri"/>
          <w:color w:val="000000"/>
          <w:szCs w:val="20"/>
          <w:lang w:eastAsia="nb-NO"/>
        </w:rPr>
        <w:t>l ikke aktivere full brannalarm.</w:t>
      </w:r>
    </w:p>
    <w:p w14:paraId="15924D0A" w14:textId="0BF42B37" w:rsidR="00252557" w:rsidRDefault="00252557" w:rsidP="007207A9">
      <w:pPr>
        <w:spacing w:after="0"/>
        <w:rPr>
          <w:rFonts w:eastAsia="Times New Roman" w:cs="Calibri"/>
          <w:color w:val="000000"/>
          <w:szCs w:val="20"/>
          <w:lang w:eastAsia="nb-NO"/>
        </w:rPr>
      </w:pPr>
    </w:p>
    <w:p w14:paraId="312A987A" w14:textId="77777777" w:rsidR="00873B81" w:rsidRDefault="00873B81"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0463EB" w:rsidRPr="005342AC" w14:paraId="221F2C7E" w14:textId="77777777" w:rsidTr="000463EB">
        <w:trPr>
          <w:trHeight w:val="30"/>
        </w:trPr>
        <w:tc>
          <w:tcPr>
            <w:tcW w:w="4982" w:type="dxa"/>
            <w:tcBorders>
              <w:top w:val="nil"/>
              <w:left w:val="nil"/>
              <w:bottom w:val="nil"/>
              <w:right w:val="nil"/>
            </w:tcBorders>
            <w:shd w:val="clear" w:color="auto" w:fill="auto"/>
            <w:vAlign w:val="center"/>
            <w:hideMark/>
          </w:tcPr>
          <w:p w14:paraId="25619BD4" w14:textId="77777777" w:rsidR="000463EB" w:rsidRPr="005342AC" w:rsidRDefault="000463EB"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365 Utstyr for luftbehandling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A3D91A" w14:textId="77777777" w:rsidR="000463EB" w:rsidRPr="005342AC" w:rsidRDefault="000463E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TK-876</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4CC8B8F" w14:textId="0FDC568A" w:rsidR="000463EB" w:rsidRPr="005342AC" w:rsidRDefault="000463E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612A542" w14:textId="372772D1" w:rsidR="000463EB" w:rsidRPr="005342AC" w:rsidRDefault="000463E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45AAEEE" w14:textId="7FBDDFC8" w:rsidR="000463EB" w:rsidRPr="005342AC" w:rsidRDefault="000463E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5F5A971" w14:textId="3608F065" w:rsidR="000463EB" w:rsidRPr="005342AC" w:rsidRDefault="000463E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C722ABD" w14:textId="2DDA7DC4" w:rsidR="000463EB" w:rsidRPr="005342AC" w:rsidRDefault="000463E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0EA897B" w14:textId="4E5A410F" w:rsidR="000463EB" w:rsidRPr="005342AC" w:rsidRDefault="000463E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0A91889" w14:textId="51D3B5AF" w:rsidR="000463EB" w:rsidRPr="005342AC" w:rsidRDefault="000463E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F414327" w14:textId="73741DF5" w:rsidR="00252557" w:rsidRDefault="00252557"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Inspeksjonsdører</w:t>
      </w:r>
    </w:p>
    <w:p w14:paraId="468BE308" w14:textId="77777777" w:rsidR="00252557" w:rsidRDefault="00252557"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Samtlige bevegelige aggregatkomponenter skal ha inspeksjonsdører. Alle</w:t>
      </w:r>
      <w:r>
        <w:rPr>
          <w:rFonts w:eastAsia="Times New Roman" w:cs="Calibri"/>
          <w:color w:val="000000"/>
          <w:szCs w:val="20"/>
          <w:lang w:eastAsia="nb-NO"/>
        </w:rPr>
        <w:t xml:space="preserve"> </w:t>
      </w:r>
      <w:r w:rsidRPr="005342AC">
        <w:rPr>
          <w:rFonts w:eastAsia="Times New Roman" w:cs="Calibri"/>
          <w:color w:val="000000"/>
          <w:szCs w:val="20"/>
          <w:lang w:eastAsia="nb-NO"/>
        </w:rPr>
        <w:t>inspeksjonsdører skal være utført med solid sidehengsling og inspeksjonsvindu.</w:t>
      </w:r>
      <w:r>
        <w:rPr>
          <w:rFonts w:eastAsia="Times New Roman" w:cs="Calibri"/>
          <w:color w:val="000000"/>
          <w:szCs w:val="20"/>
          <w:lang w:eastAsia="nb-NO"/>
        </w:rPr>
        <w:t xml:space="preserve"> </w:t>
      </w:r>
      <w:r w:rsidRPr="005342AC">
        <w:rPr>
          <w:rFonts w:eastAsia="Times New Roman" w:cs="Calibri"/>
          <w:color w:val="000000"/>
          <w:szCs w:val="20"/>
          <w:lang w:eastAsia="nb-NO"/>
        </w:rPr>
        <w:t>Lukke- og låsesystemene skal være justerbare for å oppnå maksimal tetting.</w:t>
      </w:r>
      <w:r>
        <w:rPr>
          <w:rFonts w:eastAsia="Times New Roman" w:cs="Calibri"/>
          <w:color w:val="000000"/>
          <w:szCs w:val="20"/>
          <w:lang w:eastAsia="nb-NO"/>
        </w:rPr>
        <w:t xml:space="preserve"> </w:t>
      </w:r>
      <w:r w:rsidRPr="005342AC">
        <w:rPr>
          <w:rFonts w:eastAsia="Times New Roman" w:cs="Calibri"/>
          <w:color w:val="000000"/>
          <w:szCs w:val="20"/>
          <w:lang w:eastAsia="nb-NO"/>
        </w:rPr>
        <w:t>Aggregatdelene skal ha innvendig LED-belysning med ferdig lagt kabel frem til</w:t>
      </w:r>
      <w:r>
        <w:rPr>
          <w:rFonts w:eastAsia="Times New Roman" w:cs="Calibri"/>
          <w:color w:val="000000"/>
          <w:szCs w:val="20"/>
          <w:lang w:eastAsia="nb-NO"/>
        </w:rPr>
        <w:t xml:space="preserve"> </w:t>
      </w:r>
      <w:r w:rsidRPr="005342AC">
        <w:rPr>
          <w:rFonts w:eastAsia="Times New Roman" w:cs="Calibri"/>
          <w:color w:val="000000"/>
          <w:szCs w:val="20"/>
          <w:lang w:eastAsia="nb-NO"/>
        </w:rPr>
        <w:t>koplingsboks/bryter på utsiden av aggregatet.</w:t>
      </w:r>
    </w:p>
    <w:p w14:paraId="0ED58DEF" w14:textId="71B0C9F5" w:rsidR="00252557" w:rsidRDefault="00252557" w:rsidP="007207A9">
      <w:pPr>
        <w:spacing w:after="0"/>
        <w:rPr>
          <w:rFonts w:eastAsia="Times New Roman" w:cs="Calibri"/>
          <w:color w:val="000000"/>
          <w:szCs w:val="20"/>
          <w:lang w:eastAsia="nb-NO"/>
        </w:rPr>
      </w:pPr>
    </w:p>
    <w:p w14:paraId="2640A355" w14:textId="77777777" w:rsidR="00D067E4" w:rsidRDefault="00D067E4"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0463EB" w:rsidRPr="005342AC" w14:paraId="6323C748" w14:textId="77777777" w:rsidTr="000463EB">
        <w:trPr>
          <w:trHeight w:val="30"/>
        </w:trPr>
        <w:tc>
          <w:tcPr>
            <w:tcW w:w="4982" w:type="dxa"/>
            <w:tcBorders>
              <w:top w:val="nil"/>
              <w:left w:val="nil"/>
              <w:bottom w:val="nil"/>
              <w:right w:val="nil"/>
            </w:tcBorders>
            <w:shd w:val="clear" w:color="auto" w:fill="auto"/>
            <w:vAlign w:val="center"/>
            <w:hideMark/>
          </w:tcPr>
          <w:p w14:paraId="54BFAE4E" w14:textId="77777777" w:rsidR="000463EB" w:rsidRPr="005342AC" w:rsidRDefault="000463EB"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365 Utstyr for luftbehandling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8EBB61" w14:textId="77777777" w:rsidR="000463EB" w:rsidRPr="005342AC" w:rsidRDefault="000463E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TK-877</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6B7584B" w14:textId="7AF3C9D5" w:rsidR="000463EB" w:rsidRPr="005342AC" w:rsidRDefault="000463E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2C33033" w14:textId="1D58C197" w:rsidR="000463EB" w:rsidRPr="005342AC" w:rsidRDefault="000463E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51D1794" w14:textId="4856BBBD" w:rsidR="000463EB" w:rsidRPr="005342AC" w:rsidRDefault="000463E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81E56C5" w14:textId="6C40EC23" w:rsidR="000463EB" w:rsidRPr="005342AC" w:rsidRDefault="000463E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EF37A6B" w14:textId="278497C2" w:rsidR="000463EB" w:rsidRPr="005342AC" w:rsidRDefault="000463E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C75C097" w14:textId="425C495A" w:rsidR="000463EB" w:rsidRPr="005342AC" w:rsidRDefault="000463E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C6A3FF1" w14:textId="11497781" w:rsidR="000463EB" w:rsidRPr="005342AC" w:rsidRDefault="000463E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612FB2E" w14:textId="42BA5120" w:rsidR="00252557" w:rsidRDefault="00252557" w:rsidP="007207A9">
      <w:pPr>
        <w:spacing w:after="0"/>
        <w:rPr>
          <w:rFonts w:eastAsia="Times New Roman" w:cs="Calibri"/>
          <w:b/>
          <w:bCs/>
          <w:color w:val="000000"/>
          <w:szCs w:val="20"/>
          <w:lang w:eastAsia="nb-NO"/>
        </w:rPr>
      </w:pPr>
      <w:r w:rsidRPr="005342AC">
        <w:rPr>
          <w:rFonts w:eastAsia="Times New Roman" w:cs="Calibri"/>
          <w:b/>
          <w:bCs/>
          <w:color w:val="000000"/>
          <w:szCs w:val="20"/>
          <w:lang w:eastAsia="nb-NO"/>
        </w:rPr>
        <w:t>Vifter</w:t>
      </w:r>
    </w:p>
    <w:p w14:paraId="7092C87F" w14:textId="77777777" w:rsidR="00252557" w:rsidRDefault="00252557"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Det skal benyttes motorer med permanente magneter, type EC-motorer eller </w:t>
      </w:r>
      <w:proofErr w:type="spellStart"/>
      <w:r w:rsidRPr="005342AC">
        <w:rPr>
          <w:rFonts w:eastAsia="Times New Roman" w:cs="Calibri"/>
          <w:color w:val="000000"/>
          <w:szCs w:val="20"/>
          <w:lang w:eastAsia="nb-NO"/>
        </w:rPr>
        <w:t>PMmotor</w:t>
      </w:r>
      <w:proofErr w:type="spellEnd"/>
      <w:r w:rsidRPr="005342AC">
        <w:rPr>
          <w:rFonts w:eastAsia="Times New Roman" w:cs="Calibri"/>
          <w:color w:val="000000"/>
          <w:szCs w:val="20"/>
          <w:lang w:eastAsia="nb-NO"/>
        </w:rPr>
        <w:t>. Vifteturtall skal kunne reguleres trinnløst. Motoren dimensjoneres for å kunne yte 20</w:t>
      </w:r>
      <w:r>
        <w:rPr>
          <w:rFonts w:eastAsia="Times New Roman" w:cs="Calibri"/>
          <w:color w:val="000000"/>
          <w:szCs w:val="20"/>
          <w:lang w:eastAsia="nb-NO"/>
        </w:rPr>
        <w:t xml:space="preserve"> </w:t>
      </w:r>
      <w:r w:rsidRPr="005342AC">
        <w:rPr>
          <w:rFonts w:eastAsia="Times New Roman" w:cs="Calibri"/>
          <w:color w:val="000000"/>
          <w:szCs w:val="20"/>
          <w:lang w:eastAsia="nb-NO"/>
        </w:rPr>
        <w:t>% over dimensjonert luftmengde og skal ved maksimal luftmengde ikke overskride merkeskiltets verdier.</w:t>
      </w:r>
    </w:p>
    <w:p w14:paraId="28BFD655" w14:textId="31947670" w:rsidR="00252557" w:rsidRDefault="00252557" w:rsidP="007207A9">
      <w:pPr>
        <w:spacing w:after="0"/>
        <w:rPr>
          <w:rFonts w:eastAsia="Times New Roman" w:cs="Calibri"/>
          <w:color w:val="000000"/>
          <w:szCs w:val="20"/>
          <w:lang w:eastAsia="nb-NO"/>
        </w:rPr>
      </w:pPr>
    </w:p>
    <w:p w14:paraId="279081CD" w14:textId="77777777" w:rsidR="00882E16" w:rsidRDefault="00882E16" w:rsidP="007207A9">
      <w:pPr>
        <w:spacing w:after="0"/>
        <w:rPr>
          <w:rFonts w:eastAsia="Times New Roman" w:cs="Calibri"/>
          <w:color w:val="000000"/>
          <w:szCs w:val="20"/>
          <w:lang w:eastAsia="nb-NO"/>
        </w:rPr>
      </w:pPr>
    </w:p>
    <w:p w14:paraId="569A3ADB" w14:textId="77777777" w:rsidR="00843DAE" w:rsidRDefault="00843DAE" w:rsidP="007207A9">
      <w:pPr>
        <w:spacing w:after="0"/>
        <w:rPr>
          <w:rFonts w:eastAsia="Times New Roman" w:cs="Calibri"/>
          <w:color w:val="000000"/>
          <w:szCs w:val="20"/>
          <w:lang w:eastAsia="nb-NO"/>
        </w:rPr>
      </w:pPr>
    </w:p>
    <w:p w14:paraId="67AD994E" w14:textId="77777777" w:rsidR="00843DAE" w:rsidRDefault="00843DAE" w:rsidP="007207A9">
      <w:pPr>
        <w:spacing w:after="0"/>
        <w:rPr>
          <w:rFonts w:eastAsia="Times New Roman" w:cs="Calibri"/>
          <w:color w:val="000000"/>
          <w:szCs w:val="20"/>
          <w:lang w:eastAsia="nb-NO"/>
        </w:rPr>
      </w:pPr>
    </w:p>
    <w:p w14:paraId="541720D7" w14:textId="77777777" w:rsidR="00843DAE" w:rsidRDefault="00843DAE" w:rsidP="007207A9">
      <w:pPr>
        <w:spacing w:after="0"/>
        <w:rPr>
          <w:rFonts w:eastAsia="Times New Roman" w:cs="Calibri"/>
          <w:color w:val="000000"/>
          <w:szCs w:val="20"/>
          <w:lang w:eastAsia="nb-NO"/>
        </w:rPr>
      </w:pPr>
    </w:p>
    <w:p w14:paraId="25A48E28" w14:textId="77777777" w:rsidR="00843DAE" w:rsidRDefault="00843DAE" w:rsidP="007207A9">
      <w:pPr>
        <w:spacing w:after="0"/>
        <w:rPr>
          <w:rFonts w:eastAsia="Times New Roman" w:cs="Calibri"/>
          <w:color w:val="000000"/>
          <w:szCs w:val="20"/>
          <w:lang w:eastAsia="nb-NO"/>
        </w:rPr>
      </w:pPr>
    </w:p>
    <w:p w14:paraId="3464455D" w14:textId="77777777" w:rsidR="00843DAE" w:rsidRDefault="00843DAE" w:rsidP="007207A9">
      <w:pPr>
        <w:spacing w:after="0"/>
        <w:rPr>
          <w:rFonts w:eastAsia="Times New Roman" w:cs="Calibri"/>
          <w:color w:val="000000"/>
          <w:szCs w:val="20"/>
          <w:lang w:eastAsia="nb-NO"/>
        </w:rPr>
      </w:pPr>
    </w:p>
    <w:p w14:paraId="131EB544" w14:textId="77777777" w:rsidR="00843DAE" w:rsidRDefault="00843DAE"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0463EB" w:rsidRPr="005342AC" w14:paraId="744A9048" w14:textId="77777777" w:rsidTr="000463EB">
        <w:trPr>
          <w:trHeight w:val="30"/>
        </w:trPr>
        <w:tc>
          <w:tcPr>
            <w:tcW w:w="4982" w:type="dxa"/>
            <w:tcBorders>
              <w:top w:val="nil"/>
              <w:left w:val="nil"/>
              <w:bottom w:val="nil"/>
              <w:right w:val="nil"/>
            </w:tcBorders>
            <w:shd w:val="clear" w:color="auto" w:fill="auto"/>
            <w:vAlign w:val="center"/>
            <w:hideMark/>
          </w:tcPr>
          <w:p w14:paraId="1C031112" w14:textId="77777777" w:rsidR="000463EB" w:rsidRPr="005342AC" w:rsidRDefault="000463EB"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365 Utstyr for luftbehandling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B2A659" w14:textId="77777777" w:rsidR="000463EB" w:rsidRPr="005342AC" w:rsidRDefault="000463E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TK-878</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CA470C3" w14:textId="10655BA4" w:rsidR="000463EB" w:rsidRPr="005342AC" w:rsidRDefault="000463E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B86A6CE" w14:textId="18856D28" w:rsidR="000463EB" w:rsidRPr="005342AC" w:rsidRDefault="000463E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7BA0EFE" w14:textId="502E32FB" w:rsidR="000463EB" w:rsidRPr="005342AC" w:rsidRDefault="000463E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7DDFE29" w14:textId="55D20525" w:rsidR="000463EB" w:rsidRPr="005342AC" w:rsidRDefault="000463E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A6C6D92" w14:textId="595D972B" w:rsidR="000463EB" w:rsidRPr="005342AC" w:rsidRDefault="000463E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BC0BEE5" w14:textId="3B644117" w:rsidR="000463EB" w:rsidRPr="005342AC" w:rsidRDefault="000463E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C6831C7" w14:textId="7EF380BB" w:rsidR="000463EB" w:rsidRPr="005342AC" w:rsidRDefault="000463E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87EE0FF" w14:textId="72EF5B09" w:rsidR="00252557" w:rsidRDefault="00252557"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Varmegjenvinner</w:t>
      </w:r>
    </w:p>
    <w:p w14:paraId="721E56E7" w14:textId="77777777" w:rsidR="00252557" w:rsidRDefault="00252557"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Valg av gjenvinner for ulike arealer er definert i luftmengdetabell i Standard</w:t>
      </w:r>
      <w:r>
        <w:rPr>
          <w:rFonts w:eastAsia="Times New Roman" w:cs="Calibri"/>
          <w:color w:val="000000"/>
          <w:szCs w:val="20"/>
          <w:lang w:eastAsia="nb-NO"/>
        </w:rPr>
        <w:t xml:space="preserve"> </w:t>
      </w:r>
      <w:r w:rsidRPr="005342AC">
        <w:rPr>
          <w:rFonts w:eastAsia="Times New Roman" w:cs="Calibri"/>
          <w:color w:val="000000"/>
          <w:szCs w:val="20"/>
          <w:lang w:eastAsia="nb-NO"/>
        </w:rPr>
        <w:t>kravspesifikasjon for det aktuelle formålsbygg. Roterende varmegjenvinnere skal</w:t>
      </w:r>
      <w:r>
        <w:rPr>
          <w:rFonts w:eastAsia="Times New Roman" w:cs="Calibri"/>
          <w:color w:val="000000"/>
          <w:szCs w:val="20"/>
          <w:lang w:eastAsia="nb-NO"/>
        </w:rPr>
        <w:t xml:space="preserve"> </w:t>
      </w:r>
      <w:r w:rsidRPr="005342AC">
        <w:rPr>
          <w:rFonts w:eastAsia="Times New Roman" w:cs="Calibri"/>
          <w:color w:val="000000"/>
          <w:szCs w:val="20"/>
          <w:lang w:eastAsia="nb-NO"/>
        </w:rPr>
        <w:t xml:space="preserve">utføres med vifteplassering og </w:t>
      </w:r>
      <w:proofErr w:type="spellStart"/>
      <w:r w:rsidRPr="005342AC">
        <w:rPr>
          <w:rFonts w:eastAsia="Times New Roman" w:cs="Calibri"/>
          <w:color w:val="000000"/>
          <w:szCs w:val="20"/>
          <w:lang w:eastAsia="nb-NO"/>
        </w:rPr>
        <w:t>renblåsningsektor</w:t>
      </w:r>
      <w:proofErr w:type="spellEnd"/>
      <w:r w:rsidRPr="005342AC">
        <w:rPr>
          <w:rFonts w:eastAsia="Times New Roman" w:cs="Calibri"/>
          <w:color w:val="000000"/>
          <w:szCs w:val="20"/>
          <w:lang w:eastAsia="nb-NO"/>
        </w:rPr>
        <w:t xml:space="preserve"> iht. </w:t>
      </w:r>
      <w:proofErr w:type="spellStart"/>
      <w:r w:rsidRPr="00D46A38">
        <w:rPr>
          <w:rFonts w:eastAsia="Times New Roman" w:cs="Calibri"/>
          <w:i/>
          <w:iCs/>
          <w:color w:val="000000"/>
          <w:szCs w:val="20"/>
          <w:lang w:eastAsia="nb-NO"/>
        </w:rPr>
        <w:t>Byggforskblad</w:t>
      </w:r>
      <w:proofErr w:type="spellEnd"/>
      <w:r w:rsidRPr="00D46A38">
        <w:rPr>
          <w:rFonts w:eastAsia="Times New Roman" w:cs="Calibri"/>
          <w:i/>
          <w:iCs/>
          <w:color w:val="000000"/>
          <w:szCs w:val="20"/>
          <w:lang w:eastAsia="nb-NO"/>
        </w:rPr>
        <w:t xml:space="preserve"> 552.340.</w:t>
      </w:r>
      <w:r w:rsidRPr="005342AC">
        <w:rPr>
          <w:rFonts w:eastAsia="Times New Roman" w:cs="Calibri"/>
          <w:color w:val="000000"/>
          <w:szCs w:val="20"/>
          <w:lang w:eastAsia="nb-NO"/>
        </w:rPr>
        <w:t xml:space="preserve"> </w:t>
      </w:r>
    </w:p>
    <w:p w14:paraId="10F8D1DC" w14:textId="77777777" w:rsidR="00252557" w:rsidRPr="005B3397" w:rsidRDefault="00252557" w:rsidP="007207A9">
      <w:pPr>
        <w:spacing w:after="0" w:line="240" w:lineRule="auto"/>
        <w:rPr>
          <w:rFonts w:eastAsia="Times New Roman" w:cs="Calibri"/>
          <w:color w:val="000000"/>
          <w:sz w:val="16"/>
          <w:szCs w:val="20"/>
          <w:lang w:eastAsia="nb-NO"/>
        </w:rPr>
      </w:pPr>
    </w:p>
    <w:p w14:paraId="15100C44" w14:textId="3497ABBB" w:rsidR="00252557" w:rsidRDefault="00252557" w:rsidP="007207A9">
      <w:pPr>
        <w:spacing w:after="0"/>
        <w:rPr>
          <w:rFonts w:eastAsia="Times New Roman" w:cs="Calibri"/>
          <w:color w:val="000000"/>
          <w:szCs w:val="20"/>
          <w:lang w:eastAsia="nb-NO"/>
        </w:rPr>
      </w:pPr>
      <w:r w:rsidRPr="005342AC">
        <w:rPr>
          <w:rFonts w:eastAsia="Times New Roman" w:cs="Calibri"/>
          <w:color w:val="000000"/>
          <w:szCs w:val="20"/>
          <w:lang w:eastAsia="nb-NO"/>
        </w:rPr>
        <w:t>De</w:t>
      </w:r>
      <w:r>
        <w:rPr>
          <w:rFonts w:eastAsia="Times New Roman" w:cs="Calibri"/>
          <w:color w:val="000000"/>
          <w:szCs w:val="20"/>
          <w:lang w:eastAsia="nb-NO"/>
        </w:rPr>
        <w:t xml:space="preserve"> </w:t>
      </w:r>
      <w:r w:rsidRPr="005342AC">
        <w:rPr>
          <w:rFonts w:eastAsia="Times New Roman" w:cs="Calibri"/>
          <w:color w:val="000000"/>
          <w:szCs w:val="20"/>
          <w:lang w:eastAsia="nb-NO"/>
        </w:rPr>
        <w:t xml:space="preserve">ulike typene </w:t>
      </w:r>
      <w:proofErr w:type="spellStart"/>
      <w:r w:rsidRPr="005342AC">
        <w:rPr>
          <w:rFonts w:eastAsia="Times New Roman" w:cs="Calibri"/>
          <w:color w:val="000000"/>
          <w:szCs w:val="20"/>
          <w:lang w:eastAsia="nb-NO"/>
        </w:rPr>
        <w:t>gjenvinnere</w:t>
      </w:r>
      <w:proofErr w:type="spellEnd"/>
      <w:r w:rsidRPr="005342AC">
        <w:rPr>
          <w:rFonts w:eastAsia="Times New Roman" w:cs="Calibri"/>
          <w:color w:val="000000"/>
          <w:szCs w:val="20"/>
          <w:lang w:eastAsia="nb-NO"/>
        </w:rPr>
        <w:t xml:space="preserve"> skal minimum ha følgende gjenvinningsgrad:</w:t>
      </w:r>
      <w:r w:rsidRPr="005342AC">
        <w:rPr>
          <w:rFonts w:eastAsia="Times New Roman" w:cs="Calibri"/>
          <w:color w:val="000000"/>
          <w:szCs w:val="20"/>
          <w:lang w:eastAsia="nb-NO"/>
        </w:rPr>
        <w:br/>
        <w:t>- Roterende ≥ 80 %</w:t>
      </w:r>
      <w:r w:rsidRPr="005342AC">
        <w:rPr>
          <w:rFonts w:eastAsia="Times New Roman" w:cs="Calibri"/>
          <w:color w:val="000000"/>
          <w:szCs w:val="20"/>
          <w:lang w:eastAsia="nb-NO"/>
        </w:rPr>
        <w:br/>
        <w:t>- Plate, kryss ≥70 %</w:t>
      </w:r>
      <w:r w:rsidRPr="005342AC">
        <w:rPr>
          <w:rFonts w:eastAsia="Times New Roman" w:cs="Calibri"/>
          <w:color w:val="000000"/>
          <w:szCs w:val="20"/>
          <w:lang w:eastAsia="nb-NO"/>
        </w:rPr>
        <w:br/>
        <w:t>- Batteri ≥70 %</w:t>
      </w:r>
    </w:p>
    <w:p w14:paraId="638E9D22" w14:textId="6DD06A84" w:rsidR="00252557" w:rsidRDefault="00252557" w:rsidP="007207A9">
      <w:pPr>
        <w:spacing w:after="0"/>
        <w:rPr>
          <w:rFonts w:eastAsia="Times New Roman" w:cs="Calibri"/>
          <w:color w:val="000000"/>
          <w:szCs w:val="20"/>
          <w:lang w:eastAsia="nb-NO"/>
        </w:rPr>
      </w:pPr>
    </w:p>
    <w:p w14:paraId="6E2FBE22" w14:textId="77777777" w:rsidR="007243D4" w:rsidRDefault="007243D4"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0463EB" w:rsidRPr="005342AC" w14:paraId="6195F110" w14:textId="77777777" w:rsidTr="000463EB">
        <w:trPr>
          <w:trHeight w:val="30"/>
        </w:trPr>
        <w:tc>
          <w:tcPr>
            <w:tcW w:w="4982" w:type="dxa"/>
            <w:tcBorders>
              <w:top w:val="nil"/>
              <w:left w:val="nil"/>
              <w:bottom w:val="nil"/>
              <w:right w:val="nil"/>
            </w:tcBorders>
            <w:shd w:val="clear" w:color="auto" w:fill="auto"/>
            <w:vAlign w:val="center"/>
            <w:hideMark/>
          </w:tcPr>
          <w:p w14:paraId="08C0D5C0" w14:textId="77777777" w:rsidR="000463EB" w:rsidRPr="005342AC" w:rsidRDefault="000463EB"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365 Utstyr for luftbehandling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D4DBA6" w14:textId="77777777" w:rsidR="000463EB" w:rsidRPr="005342AC" w:rsidRDefault="000463E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TK-880</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8FB5249" w14:textId="7EC3E302" w:rsidR="000463EB" w:rsidRPr="005342AC" w:rsidRDefault="000463E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C909255" w14:textId="69A90AB0" w:rsidR="000463EB" w:rsidRPr="005342AC" w:rsidRDefault="000463E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14AC297" w14:textId="078D1E55" w:rsidR="000463EB" w:rsidRPr="005342AC" w:rsidRDefault="000463E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C17CA23" w14:textId="3A748103" w:rsidR="000463EB" w:rsidRPr="005342AC" w:rsidRDefault="000463E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7B26BCC" w14:textId="1192EF29" w:rsidR="000463EB" w:rsidRPr="005342AC" w:rsidRDefault="000463E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0ED5C0E" w14:textId="5527896F" w:rsidR="000463EB" w:rsidRPr="005342AC" w:rsidRDefault="000463E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CF156A6" w14:textId="17A5E257" w:rsidR="000463EB" w:rsidRPr="005342AC" w:rsidRDefault="000463E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197D486" w14:textId="267D7D62" w:rsidR="00252557" w:rsidRDefault="00252557"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Filter</w:t>
      </w:r>
    </w:p>
    <w:p w14:paraId="00C211E9" w14:textId="77777777" w:rsidR="00252557" w:rsidRDefault="00252557"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Aggregatfilter skal være av </w:t>
      </w:r>
      <w:proofErr w:type="spellStart"/>
      <w:r w:rsidRPr="005342AC">
        <w:rPr>
          <w:rFonts w:eastAsia="Times New Roman" w:cs="Calibri"/>
          <w:color w:val="000000"/>
          <w:szCs w:val="20"/>
          <w:lang w:eastAsia="nb-NO"/>
        </w:rPr>
        <w:t>kassettype</w:t>
      </w:r>
      <w:proofErr w:type="spellEnd"/>
      <w:r w:rsidRPr="005342AC">
        <w:rPr>
          <w:rFonts w:eastAsia="Times New Roman" w:cs="Calibri"/>
          <w:color w:val="000000"/>
          <w:szCs w:val="20"/>
          <w:lang w:eastAsia="nb-NO"/>
        </w:rPr>
        <w:t xml:space="preserve"> med engangsmedium, lang filterpose. Monteres flere filtre i samme ramme</w:t>
      </w:r>
      <w:r>
        <w:rPr>
          <w:rFonts w:eastAsia="Times New Roman" w:cs="Calibri"/>
          <w:color w:val="000000"/>
          <w:szCs w:val="20"/>
          <w:lang w:eastAsia="nb-NO"/>
        </w:rPr>
        <w:t>,</w:t>
      </w:r>
      <w:r w:rsidRPr="005342AC">
        <w:rPr>
          <w:rFonts w:eastAsia="Times New Roman" w:cs="Calibri"/>
          <w:color w:val="000000"/>
          <w:szCs w:val="20"/>
          <w:lang w:eastAsia="nb-NO"/>
        </w:rPr>
        <w:t xml:space="preserve"> skal tetningslist benyttes mellom kassettene. </w:t>
      </w:r>
    </w:p>
    <w:p w14:paraId="3035CEB8" w14:textId="77777777" w:rsidR="00252557" w:rsidRDefault="00252557" w:rsidP="007207A9">
      <w:pPr>
        <w:spacing w:after="0" w:line="240" w:lineRule="auto"/>
        <w:rPr>
          <w:rFonts w:eastAsia="Times New Roman" w:cs="Calibri"/>
          <w:color w:val="000000"/>
          <w:szCs w:val="20"/>
          <w:lang w:eastAsia="nb-NO"/>
        </w:rPr>
      </w:pPr>
      <w:r w:rsidRPr="005B3397">
        <w:rPr>
          <w:rFonts w:eastAsia="Times New Roman" w:cs="Calibri"/>
          <w:color w:val="000000"/>
          <w:sz w:val="16"/>
          <w:szCs w:val="20"/>
          <w:lang w:eastAsia="nb-NO"/>
        </w:rPr>
        <w:br/>
      </w:r>
      <w:r w:rsidRPr="005342AC">
        <w:rPr>
          <w:rFonts w:eastAsia="Times New Roman" w:cs="Calibri"/>
          <w:color w:val="000000"/>
          <w:szCs w:val="20"/>
          <w:lang w:eastAsia="nb-NO"/>
        </w:rPr>
        <w:t xml:space="preserve">På </w:t>
      </w:r>
      <w:proofErr w:type="spellStart"/>
      <w:r w:rsidRPr="005342AC">
        <w:rPr>
          <w:rFonts w:eastAsia="Times New Roman" w:cs="Calibri"/>
          <w:color w:val="000000"/>
          <w:szCs w:val="20"/>
          <w:lang w:eastAsia="nb-NO"/>
        </w:rPr>
        <w:t>tilluftside</w:t>
      </w:r>
      <w:proofErr w:type="spellEnd"/>
      <w:r w:rsidRPr="005342AC">
        <w:rPr>
          <w:rFonts w:eastAsia="Times New Roman" w:cs="Calibri"/>
          <w:color w:val="000000"/>
          <w:szCs w:val="20"/>
          <w:lang w:eastAsia="nb-NO"/>
        </w:rPr>
        <w:t xml:space="preserve"> skal det monteres filterkvalitet minimum ePM1 60</w:t>
      </w:r>
      <w:r>
        <w:rPr>
          <w:rFonts w:eastAsia="Times New Roman" w:cs="Calibri"/>
          <w:color w:val="000000"/>
          <w:szCs w:val="20"/>
          <w:lang w:eastAsia="nb-NO"/>
        </w:rPr>
        <w:t xml:space="preserve"> </w:t>
      </w:r>
      <w:r w:rsidRPr="005342AC">
        <w:rPr>
          <w:rFonts w:eastAsia="Times New Roman" w:cs="Calibri"/>
          <w:color w:val="000000"/>
          <w:szCs w:val="20"/>
          <w:lang w:eastAsia="nb-NO"/>
        </w:rPr>
        <w:t>% iht. ISO 16890 og tilpasset den luftkvalitetssone bygningen ligger i (</w:t>
      </w:r>
      <w:proofErr w:type="spellStart"/>
      <w:r w:rsidRPr="005342AC">
        <w:rPr>
          <w:rFonts w:eastAsia="Times New Roman" w:cs="Calibri"/>
          <w:color w:val="000000"/>
          <w:szCs w:val="20"/>
          <w:lang w:eastAsia="nb-NO"/>
        </w:rPr>
        <w:t>Miljøverndepartmentet</w:t>
      </w:r>
      <w:proofErr w:type="spellEnd"/>
      <w:r w:rsidRPr="005342AC">
        <w:rPr>
          <w:rFonts w:eastAsia="Times New Roman" w:cs="Calibri"/>
          <w:color w:val="000000"/>
          <w:szCs w:val="20"/>
          <w:lang w:eastAsia="nb-NO"/>
        </w:rPr>
        <w:t xml:space="preserve"> T-1520, Retningslinjer for behandling av luftkvalitet i arealplanleggingen). Dersom bygget ligger i rød sone for NO2 nivå, skal det benyttes ePM1 60</w:t>
      </w:r>
      <w:r>
        <w:rPr>
          <w:rFonts w:eastAsia="Times New Roman" w:cs="Calibri"/>
          <w:color w:val="000000"/>
          <w:szCs w:val="20"/>
          <w:lang w:eastAsia="nb-NO"/>
        </w:rPr>
        <w:t xml:space="preserve"> </w:t>
      </w:r>
      <w:r w:rsidRPr="005342AC">
        <w:rPr>
          <w:rFonts w:eastAsia="Times New Roman" w:cs="Calibri"/>
          <w:color w:val="000000"/>
          <w:szCs w:val="20"/>
          <w:lang w:eastAsia="nb-NO"/>
        </w:rPr>
        <w:t xml:space="preserve">% i kombinasjonsfilter med aktivt kull. Dette skal plasseres som siste aggregatkomponent i luftretning - som </w:t>
      </w:r>
      <w:proofErr w:type="spellStart"/>
      <w:r w:rsidRPr="005342AC">
        <w:rPr>
          <w:rFonts w:eastAsia="Times New Roman" w:cs="Calibri"/>
          <w:color w:val="000000"/>
          <w:szCs w:val="20"/>
          <w:lang w:eastAsia="nb-NO"/>
        </w:rPr>
        <w:t>etterfilter</w:t>
      </w:r>
      <w:proofErr w:type="spellEnd"/>
      <w:r w:rsidRPr="005342AC">
        <w:rPr>
          <w:rFonts w:eastAsia="Times New Roman" w:cs="Calibri"/>
          <w:color w:val="000000"/>
          <w:szCs w:val="20"/>
          <w:lang w:eastAsia="nb-NO"/>
        </w:rPr>
        <w:t xml:space="preserve">. </w:t>
      </w:r>
    </w:p>
    <w:p w14:paraId="5B6F068F" w14:textId="1B482FBB" w:rsidR="00252557" w:rsidRDefault="00252557" w:rsidP="007207A9">
      <w:pPr>
        <w:spacing w:after="0"/>
        <w:rPr>
          <w:rFonts w:eastAsia="Times New Roman" w:cs="Calibri"/>
          <w:color w:val="000000"/>
          <w:szCs w:val="20"/>
          <w:lang w:eastAsia="nb-NO"/>
        </w:rPr>
      </w:pPr>
      <w:r w:rsidRPr="005B3397">
        <w:rPr>
          <w:rFonts w:eastAsia="Times New Roman" w:cs="Calibri"/>
          <w:color w:val="000000"/>
          <w:sz w:val="16"/>
          <w:szCs w:val="20"/>
          <w:lang w:eastAsia="nb-NO"/>
        </w:rPr>
        <w:br/>
      </w:r>
      <w:r w:rsidRPr="005342AC">
        <w:rPr>
          <w:rFonts w:eastAsia="Times New Roman" w:cs="Calibri"/>
          <w:color w:val="000000"/>
          <w:szCs w:val="20"/>
          <w:lang w:eastAsia="nb-NO"/>
        </w:rPr>
        <w:t>For avtrekksside monteres filter minimum av kvalitet ePM1 50</w:t>
      </w:r>
      <w:r>
        <w:rPr>
          <w:rFonts w:eastAsia="Times New Roman" w:cs="Calibri"/>
          <w:color w:val="000000"/>
          <w:szCs w:val="20"/>
          <w:lang w:eastAsia="nb-NO"/>
        </w:rPr>
        <w:t xml:space="preserve"> </w:t>
      </w:r>
      <w:r w:rsidRPr="005342AC">
        <w:rPr>
          <w:rFonts w:eastAsia="Times New Roman" w:cs="Calibri"/>
          <w:color w:val="000000"/>
          <w:szCs w:val="20"/>
          <w:lang w:eastAsia="nb-NO"/>
        </w:rPr>
        <w:t>%.</w:t>
      </w:r>
    </w:p>
    <w:p w14:paraId="50BD52A7" w14:textId="7BBF89D5" w:rsidR="00252557" w:rsidRDefault="00252557" w:rsidP="007207A9">
      <w:pPr>
        <w:spacing w:after="0"/>
        <w:rPr>
          <w:rFonts w:eastAsia="Times New Roman" w:cs="Calibri"/>
          <w:color w:val="000000"/>
          <w:szCs w:val="20"/>
          <w:lang w:eastAsia="nb-NO"/>
        </w:rPr>
      </w:pPr>
    </w:p>
    <w:p w14:paraId="5882520D" w14:textId="77777777" w:rsidR="00102661" w:rsidRDefault="00102661"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0463EB" w:rsidRPr="005342AC" w14:paraId="76C21BB2" w14:textId="77777777" w:rsidTr="000463EB">
        <w:trPr>
          <w:trHeight w:val="30"/>
        </w:trPr>
        <w:tc>
          <w:tcPr>
            <w:tcW w:w="4982" w:type="dxa"/>
            <w:tcBorders>
              <w:top w:val="nil"/>
              <w:left w:val="nil"/>
              <w:bottom w:val="nil"/>
              <w:right w:val="nil"/>
            </w:tcBorders>
            <w:shd w:val="clear" w:color="auto" w:fill="auto"/>
            <w:vAlign w:val="center"/>
            <w:hideMark/>
          </w:tcPr>
          <w:p w14:paraId="3F7A66EF" w14:textId="77777777" w:rsidR="000463EB" w:rsidRPr="005342AC" w:rsidRDefault="000463EB"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365 Utstyr for luftbehandling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CBC03B" w14:textId="77777777" w:rsidR="000463EB" w:rsidRPr="005342AC" w:rsidRDefault="000463E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TK-881</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49A765F" w14:textId="0F4389D6" w:rsidR="000463EB" w:rsidRPr="005342AC" w:rsidRDefault="000463E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4BBD34F" w14:textId="3082C3D8" w:rsidR="000463EB" w:rsidRPr="005342AC" w:rsidRDefault="000463E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4A64B67" w14:textId="4A0B8E53" w:rsidR="000463EB" w:rsidRPr="005342AC" w:rsidRDefault="000463E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AA76FC2" w14:textId="52ECD041" w:rsidR="000463EB" w:rsidRPr="005342AC" w:rsidRDefault="000463E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47727F1" w14:textId="6D172C00" w:rsidR="000463EB" w:rsidRPr="005342AC" w:rsidRDefault="000463E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DD20295" w14:textId="732AAC41" w:rsidR="000463EB" w:rsidRPr="005342AC" w:rsidRDefault="000463E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CBA00EC" w14:textId="14FF6CFB" w:rsidR="000463EB" w:rsidRPr="005342AC" w:rsidRDefault="000463E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8431D0C" w14:textId="705D62DE" w:rsidR="00252557" w:rsidRDefault="00252557"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Spjeld</w:t>
      </w:r>
    </w:p>
    <w:p w14:paraId="64D58F59" w14:textId="214C9D4B" w:rsidR="00252557" w:rsidRDefault="00252557"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Aggregatet skal ha automatisk virkende stengespjeld (m/ </w:t>
      </w:r>
      <w:proofErr w:type="spellStart"/>
      <w:r w:rsidRPr="005342AC">
        <w:rPr>
          <w:rFonts w:eastAsia="Times New Roman" w:cs="Calibri"/>
          <w:color w:val="000000"/>
          <w:szCs w:val="20"/>
          <w:lang w:eastAsia="nb-NO"/>
        </w:rPr>
        <w:t>fjærtilbaketrekk</w:t>
      </w:r>
      <w:proofErr w:type="spellEnd"/>
      <w:r w:rsidRPr="005342AC">
        <w:rPr>
          <w:rFonts w:eastAsia="Times New Roman" w:cs="Calibri"/>
          <w:color w:val="000000"/>
          <w:szCs w:val="20"/>
          <w:lang w:eastAsia="nb-NO"/>
        </w:rPr>
        <w:t>) mot</w:t>
      </w:r>
      <w:r>
        <w:rPr>
          <w:rFonts w:eastAsia="Times New Roman" w:cs="Calibri"/>
          <w:color w:val="000000"/>
          <w:szCs w:val="20"/>
          <w:lang w:eastAsia="nb-NO"/>
        </w:rPr>
        <w:t xml:space="preserve"> </w:t>
      </w:r>
      <w:r w:rsidRPr="005342AC">
        <w:rPr>
          <w:rFonts w:eastAsia="Times New Roman" w:cs="Calibri"/>
          <w:color w:val="000000"/>
          <w:szCs w:val="20"/>
          <w:lang w:eastAsia="nb-NO"/>
        </w:rPr>
        <w:t>uteluft som stenger når anlegget ikke er i drift. Spjeld utføres i galvanisert stål, med</w:t>
      </w:r>
      <w:r>
        <w:rPr>
          <w:rFonts w:eastAsia="Times New Roman" w:cs="Calibri"/>
          <w:color w:val="000000"/>
          <w:szCs w:val="20"/>
          <w:lang w:eastAsia="nb-NO"/>
        </w:rPr>
        <w:t xml:space="preserve"> </w:t>
      </w:r>
      <w:r w:rsidRPr="005342AC">
        <w:rPr>
          <w:rFonts w:eastAsia="Times New Roman" w:cs="Calibri"/>
          <w:color w:val="000000"/>
          <w:szCs w:val="20"/>
          <w:lang w:eastAsia="nb-NO"/>
        </w:rPr>
        <w:t>motgående spjeldblad. Inntaks og avkastspjeld skal ha minimum tetthetsklasse 3.</w:t>
      </w:r>
    </w:p>
    <w:p w14:paraId="6678FFC3" w14:textId="6AA23B1F" w:rsidR="00252557" w:rsidRDefault="00252557" w:rsidP="007207A9">
      <w:pPr>
        <w:spacing w:after="0"/>
        <w:rPr>
          <w:rFonts w:eastAsia="Times New Roman" w:cs="Calibri"/>
          <w:color w:val="000000"/>
          <w:szCs w:val="20"/>
          <w:lang w:eastAsia="nb-NO"/>
        </w:rPr>
      </w:pPr>
    </w:p>
    <w:p w14:paraId="6CC2F24B" w14:textId="77777777" w:rsidR="00882E16" w:rsidRDefault="00882E16"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8216B7" w:rsidRPr="005342AC" w14:paraId="783D28A6" w14:textId="77777777" w:rsidTr="008216B7">
        <w:trPr>
          <w:trHeight w:val="30"/>
        </w:trPr>
        <w:tc>
          <w:tcPr>
            <w:tcW w:w="4982" w:type="dxa"/>
            <w:tcBorders>
              <w:top w:val="nil"/>
              <w:left w:val="nil"/>
              <w:bottom w:val="nil"/>
              <w:right w:val="nil"/>
            </w:tcBorders>
            <w:shd w:val="clear" w:color="auto" w:fill="auto"/>
            <w:vAlign w:val="center"/>
            <w:hideMark/>
          </w:tcPr>
          <w:p w14:paraId="4B0CB5D4" w14:textId="77777777" w:rsidR="008216B7" w:rsidRPr="005342AC" w:rsidRDefault="008216B7"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365 Utstyr for luftbehandling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A86AB8" w14:textId="77777777" w:rsidR="008216B7" w:rsidRPr="005342AC" w:rsidRDefault="008216B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TK-879</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512F37A" w14:textId="33E99DAE" w:rsidR="008216B7" w:rsidRPr="005342AC" w:rsidRDefault="008216B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31378F7" w14:textId="1A1E4BC8" w:rsidR="008216B7" w:rsidRPr="005342AC" w:rsidRDefault="008216B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D14A06E" w14:textId="2558F0F9" w:rsidR="008216B7" w:rsidRPr="005342AC" w:rsidRDefault="008216B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B5B69D0" w14:textId="74DDA8FA" w:rsidR="008216B7" w:rsidRPr="005342AC" w:rsidRDefault="008216B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CF71FD6" w14:textId="36943828" w:rsidR="008216B7" w:rsidRPr="005342AC" w:rsidRDefault="008216B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743903C" w14:textId="4990E2A7" w:rsidR="008216B7" w:rsidRPr="005342AC" w:rsidRDefault="008216B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6013AE5" w14:textId="705C0C46" w:rsidR="008216B7" w:rsidRPr="005342AC" w:rsidRDefault="008216B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4C0FF3E" w14:textId="3247502C" w:rsidR="00252557" w:rsidRDefault="00252557"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Varme- og kjølebatterier</w:t>
      </w:r>
    </w:p>
    <w:p w14:paraId="08F98AC4" w14:textId="77777777" w:rsidR="00252557" w:rsidRDefault="00252557"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Aggregatene skal planlegges for batterier for vannbåren varme og kjøling. </w:t>
      </w:r>
    </w:p>
    <w:p w14:paraId="684D30B5" w14:textId="77777777" w:rsidR="00252557" w:rsidRDefault="00252557" w:rsidP="007207A9">
      <w:pPr>
        <w:spacing w:after="0" w:line="240" w:lineRule="auto"/>
        <w:rPr>
          <w:rFonts w:eastAsia="Times New Roman" w:cs="Calibri"/>
          <w:color w:val="000000"/>
          <w:szCs w:val="20"/>
          <w:lang w:eastAsia="nb-NO"/>
        </w:rPr>
      </w:pPr>
      <w:r w:rsidRPr="004E5FFF">
        <w:rPr>
          <w:rFonts w:eastAsia="Times New Roman" w:cs="Calibri"/>
          <w:color w:val="000000"/>
          <w:sz w:val="16"/>
          <w:szCs w:val="20"/>
          <w:lang w:eastAsia="nb-NO"/>
        </w:rPr>
        <w:br/>
      </w:r>
      <w:r w:rsidRPr="005342AC">
        <w:rPr>
          <w:rFonts w:eastAsia="Times New Roman" w:cs="Calibri"/>
          <w:color w:val="000000"/>
          <w:szCs w:val="20"/>
          <w:lang w:eastAsia="nb-NO"/>
        </w:rPr>
        <w:t xml:space="preserve">Dersom selve kjølebatteri ikke inngår i leveransen skal aggregat allikevel leveres med avsatt plass for fremtidig </w:t>
      </w:r>
      <w:proofErr w:type="spellStart"/>
      <w:r w:rsidRPr="005342AC">
        <w:rPr>
          <w:rFonts w:eastAsia="Times New Roman" w:cs="Calibri"/>
          <w:color w:val="000000"/>
          <w:szCs w:val="20"/>
          <w:lang w:eastAsia="nb-NO"/>
        </w:rPr>
        <w:t>ettermontasje</w:t>
      </w:r>
      <w:proofErr w:type="spellEnd"/>
      <w:r w:rsidRPr="005342AC">
        <w:rPr>
          <w:rFonts w:eastAsia="Times New Roman" w:cs="Calibri"/>
          <w:color w:val="000000"/>
          <w:szCs w:val="20"/>
          <w:lang w:eastAsia="nb-NO"/>
        </w:rPr>
        <w:t xml:space="preserve"> av batteri med dryppepanne. </w:t>
      </w:r>
    </w:p>
    <w:p w14:paraId="74526FBC" w14:textId="77777777" w:rsidR="00252557" w:rsidRDefault="00252557" w:rsidP="007207A9">
      <w:pPr>
        <w:spacing w:after="0" w:line="240" w:lineRule="auto"/>
        <w:rPr>
          <w:rFonts w:eastAsia="Times New Roman" w:cs="Calibri"/>
          <w:color w:val="000000"/>
          <w:szCs w:val="20"/>
          <w:lang w:eastAsia="nb-NO"/>
        </w:rPr>
      </w:pPr>
      <w:r w:rsidRPr="004E5FFF">
        <w:rPr>
          <w:rFonts w:eastAsia="Times New Roman" w:cs="Calibri"/>
          <w:color w:val="000000"/>
          <w:sz w:val="16"/>
          <w:szCs w:val="20"/>
          <w:lang w:eastAsia="nb-NO"/>
        </w:rPr>
        <w:br/>
      </w:r>
      <w:r w:rsidRPr="005342AC">
        <w:rPr>
          <w:rFonts w:eastAsia="Times New Roman" w:cs="Calibri"/>
          <w:color w:val="000000"/>
          <w:szCs w:val="20"/>
          <w:lang w:eastAsia="nb-NO"/>
        </w:rPr>
        <w:t xml:space="preserve">Mellom batteriene skal det være en inspeksjonsdel tilpasset batteridimensjoner med lengde </w:t>
      </w:r>
      <w:r w:rsidRPr="005342AC">
        <w:rPr>
          <w:rFonts w:eastAsia="Times New Roman" w:cs="Calibri"/>
          <w:color w:val="000000"/>
          <w:szCs w:val="20"/>
          <w:lang w:eastAsia="nb-NO"/>
        </w:rPr>
        <w:lastRenderedPageBreak/>
        <w:t>minimum 600</w:t>
      </w:r>
      <w:r>
        <w:rPr>
          <w:rFonts w:eastAsia="Times New Roman" w:cs="Calibri"/>
          <w:color w:val="000000"/>
          <w:szCs w:val="20"/>
          <w:lang w:eastAsia="nb-NO"/>
        </w:rPr>
        <w:t xml:space="preserve"> </w:t>
      </w:r>
      <w:r w:rsidRPr="005342AC">
        <w:rPr>
          <w:rFonts w:eastAsia="Times New Roman" w:cs="Calibri"/>
          <w:color w:val="000000"/>
          <w:szCs w:val="20"/>
          <w:lang w:eastAsia="nb-NO"/>
        </w:rPr>
        <w:t xml:space="preserve">mm og tilstrekkelig inspeksjonsluke for tilkomst til kapillarrøret for frostvakt, som skal monteres på varmebatteriets overflate. </w:t>
      </w:r>
    </w:p>
    <w:p w14:paraId="47804AC8" w14:textId="1995734A" w:rsidR="00252557" w:rsidRDefault="00252557" w:rsidP="007207A9">
      <w:pPr>
        <w:spacing w:after="0"/>
        <w:rPr>
          <w:rFonts w:eastAsia="Times New Roman" w:cs="Calibri"/>
          <w:color w:val="000000"/>
          <w:szCs w:val="20"/>
          <w:lang w:eastAsia="nb-NO"/>
        </w:rPr>
      </w:pPr>
      <w:r w:rsidRPr="004E5FFF">
        <w:rPr>
          <w:rFonts w:eastAsia="Times New Roman" w:cs="Calibri"/>
          <w:color w:val="000000"/>
          <w:sz w:val="16"/>
          <w:szCs w:val="20"/>
          <w:lang w:eastAsia="nb-NO"/>
        </w:rPr>
        <w:br/>
      </w:r>
      <w:r w:rsidRPr="005342AC">
        <w:rPr>
          <w:rFonts w:eastAsia="Times New Roman" w:cs="Calibri"/>
          <w:color w:val="000000"/>
          <w:szCs w:val="20"/>
          <w:lang w:eastAsia="nb-NO"/>
        </w:rPr>
        <w:t>Væskefylte kjøle- og varmekretser i ventilasjonsanlegg skal være skilt med veksler fra kretser som er fylt med giftige, aggressive eller brannfarlige væsker.</w:t>
      </w:r>
    </w:p>
    <w:p w14:paraId="5EF90384" w14:textId="41EC2C51" w:rsidR="00252557" w:rsidRDefault="00252557" w:rsidP="007207A9">
      <w:pPr>
        <w:spacing w:after="0"/>
        <w:rPr>
          <w:rFonts w:eastAsia="Times New Roman" w:cs="Calibri"/>
          <w:color w:val="000000"/>
          <w:szCs w:val="20"/>
          <w:lang w:eastAsia="nb-NO"/>
        </w:rPr>
      </w:pPr>
    </w:p>
    <w:p w14:paraId="1C6CF778" w14:textId="77777777" w:rsidR="00CA6FBF" w:rsidRDefault="00CA6FBF"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8216B7" w:rsidRPr="005342AC" w14:paraId="31B6DCB6" w14:textId="77777777" w:rsidTr="008216B7">
        <w:trPr>
          <w:trHeight w:val="30"/>
        </w:trPr>
        <w:tc>
          <w:tcPr>
            <w:tcW w:w="4982" w:type="dxa"/>
            <w:tcBorders>
              <w:top w:val="nil"/>
              <w:left w:val="nil"/>
              <w:bottom w:val="nil"/>
              <w:right w:val="nil"/>
            </w:tcBorders>
            <w:shd w:val="clear" w:color="auto" w:fill="auto"/>
            <w:vAlign w:val="center"/>
            <w:hideMark/>
          </w:tcPr>
          <w:p w14:paraId="5D9E4928" w14:textId="77777777" w:rsidR="008216B7" w:rsidRPr="005342AC" w:rsidRDefault="008216B7"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365 Utstyr for luftbehandling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695AAD" w14:textId="77777777" w:rsidR="008216B7" w:rsidRPr="005342AC" w:rsidRDefault="008216B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TK-882</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0C85BD8" w14:textId="55522BEB" w:rsidR="008216B7" w:rsidRPr="005342AC" w:rsidRDefault="008216B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1781B66" w14:textId="5E47ABC4" w:rsidR="008216B7" w:rsidRPr="005342AC" w:rsidRDefault="008216B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7BFFF28" w14:textId="43622407" w:rsidR="008216B7" w:rsidRPr="005342AC" w:rsidRDefault="008216B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BAC78FA" w14:textId="39C5BE11" w:rsidR="008216B7" w:rsidRPr="005342AC" w:rsidRDefault="008216B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2A9C152" w14:textId="50B410C4" w:rsidR="008216B7" w:rsidRPr="005342AC" w:rsidRDefault="008216B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AB0D60C" w14:textId="7E5E9662" w:rsidR="008216B7" w:rsidRPr="005342AC" w:rsidRDefault="008216B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D103465" w14:textId="084FBCEA" w:rsidR="008216B7" w:rsidRPr="005342AC" w:rsidRDefault="008216B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4ABA9A5" w14:textId="460461D4" w:rsidR="00252557" w:rsidRDefault="00252557"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Shuntkoblinger</w:t>
      </w:r>
    </w:p>
    <w:p w14:paraId="61DC93C7" w14:textId="1B5E7A7B" w:rsidR="00252557" w:rsidRDefault="00252557" w:rsidP="007207A9">
      <w:pPr>
        <w:spacing w:after="0"/>
        <w:rPr>
          <w:rFonts w:eastAsia="Times New Roman" w:cs="Calibri"/>
          <w:color w:val="000000"/>
          <w:szCs w:val="20"/>
          <w:lang w:eastAsia="nb-NO"/>
        </w:rPr>
      </w:pPr>
      <w:r w:rsidRPr="005342AC">
        <w:rPr>
          <w:rFonts w:eastAsia="Times New Roman" w:cs="Calibri"/>
          <w:color w:val="000000"/>
          <w:szCs w:val="20"/>
          <w:lang w:eastAsia="nb-NO"/>
        </w:rPr>
        <w:t>Shuntkoblinger monteres ved aggregat. Shuntarrangement monteres slik at det ikke kommer i konflikt med inspeksjon og vedlikehold.</w:t>
      </w:r>
    </w:p>
    <w:p w14:paraId="128D89E4" w14:textId="5AEFB510" w:rsidR="00CA6FBF" w:rsidRDefault="00CA6FBF" w:rsidP="007207A9">
      <w:pPr>
        <w:spacing w:after="0"/>
        <w:rPr>
          <w:rFonts w:eastAsia="Times New Roman" w:cs="Calibri"/>
          <w:color w:val="000000"/>
          <w:szCs w:val="20"/>
          <w:lang w:eastAsia="nb-NO"/>
        </w:rPr>
      </w:pPr>
    </w:p>
    <w:p w14:paraId="2300AB06" w14:textId="77777777" w:rsidR="0001098E" w:rsidRDefault="0001098E"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8216B7" w:rsidRPr="005342AC" w14:paraId="67229E06" w14:textId="77777777" w:rsidTr="008216B7">
        <w:trPr>
          <w:trHeight w:val="30"/>
        </w:trPr>
        <w:tc>
          <w:tcPr>
            <w:tcW w:w="4982" w:type="dxa"/>
            <w:tcBorders>
              <w:top w:val="nil"/>
              <w:left w:val="nil"/>
              <w:bottom w:val="nil"/>
              <w:right w:val="nil"/>
            </w:tcBorders>
            <w:shd w:val="clear" w:color="auto" w:fill="auto"/>
            <w:vAlign w:val="center"/>
            <w:hideMark/>
          </w:tcPr>
          <w:p w14:paraId="7F4A360E" w14:textId="77777777" w:rsidR="008216B7" w:rsidRPr="005342AC" w:rsidRDefault="008216B7"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365 Utstyr for luftbehandling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08AF45" w14:textId="77777777" w:rsidR="008216B7" w:rsidRPr="005342AC" w:rsidRDefault="008216B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TK-884</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138D165" w14:textId="618FCF4C" w:rsidR="008216B7" w:rsidRPr="005342AC" w:rsidRDefault="008216B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BC5D5AC" w14:textId="45434018" w:rsidR="008216B7" w:rsidRPr="005342AC" w:rsidRDefault="008216B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FA31A5A" w14:textId="26CD63E0" w:rsidR="008216B7" w:rsidRPr="005342AC" w:rsidRDefault="008216B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F36B3B4" w14:textId="53FFD73B" w:rsidR="008216B7" w:rsidRPr="005342AC" w:rsidRDefault="008216B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098E566" w14:textId="6A633962" w:rsidR="008216B7" w:rsidRPr="005342AC" w:rsidRDefault="008216B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EF615E8" w14:textId="5C00D4BF" w:rsidR="008216B7" w:rsidRPr="005342AC" w:rsidRDefault="008216B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1B35076" w14:textId="269D27DD" w:rsidR="008216B7" w:rsidRPr="005342AC" w:rsidRDefault="008216B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109F115" w14:textId="44E578EE" w:rsidR="00252557" w:rsidRDefault="00252557"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Termometer og manometer</w:t>
      </w:r>
    </w:p>
    <w:p w14:paraId="3983CCE3" w14:textId="77777777" w:rsidR="00252557" w:rsidRDefault="00252557"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Det skal monteres temperaturgivere som kan avleses i teknisk rom, før og etter utstyr i aggregatet der det kan skje en temperaturforandring. </w:t>
      </w:r>
    </w:p>
    <w:p w14:paraId="1057F476" w14:textId="77777777" w:rsidR="00252557" w:rsidRDefault="00252557" w:rsidP="007207A9">
      <w:pPr>
        <w:spacing w:after="0" w:line="240" w:lineRule="auto"/>
        <w:rPr>
          <w:rFonts w:eastAsia="Times New Roman" w:cs="Calibri"/>
          <w:color w:val="000000"/>
          <w:szCs w:val="20"/>
          <w:lang w:eastAsia="nb-NO"/>
        </w:rPr>
      </w:pPr>
      <w:r w:rsidRPr="004E5FFF">
        <w:rPr>
          <w:rFonts w:eastAsia="Times New Roman" w:cs="Calibri"/>
          <w:color w:val="000000"/>
          <w:sz w:val="16"/>
          <w:szCs w:val="20"/>
          <w:lang w:eastAsia="nb-NO"/>
        </w:rPr>
        <w:br/>
      </w:r>
      <w:r w:rsidRPr="005342AC">
        <w:rPr>
          <w:rFonts w:eastAsia="Times New Roman" w:cs="Calibri"/>
          <w:color w:val="000000"/>
          <w:szCs w:val="20"/>
          <w:lang w:eastAsia="nb-NO"/>
        </w:rPr>
        <w:t xml:space="preserve">Hvert aggregat utstyres med trykktapsindikering for filter på henholdsvis </w:t>
      </w:r>
      <w:proofErr w:type="spellStart"/>
      <w:r w:rsidRPr="005342AC">
        <w:rPr>
          <w:rFonts w:eastAsia="Times New Roman" w:cs="Calibri"/>
          <w:color w:val="000000"/>
          <w:szCs w:val="20"/>
          <w:lang w:eastAsia="nb-NO"/>
        </w:rPr>
        <w:t>tillufts</w:t>
      </w:r>
      <w:proofErr w:type="spellEnd"/>
      <w:r w:rsidRPr="005342AC">
        <w:rPr>
          <w:rFonts w:eastAsia="Times New Roman" w:cs="Calibri"/>
          <w:color w:val="000000"/>
          <w:szCs w:val="20"/>
          <w:lang w:eastAsia="nb-NO"/>
        </w:rPr>
        <w:t xml:space="preserve">- og avtrekksside ved hjelp av en mekanisk trykkmåler, </w:t>
      </w:r>
      <w:proofErr w:type="spellStart"/>
      <w:r w:rsidRPr="005342AC">
        <w:rPr>
          <w:rFonts w:eastAsia="Times New Roman" w:cs="Calibri"/>
          <w:color w:val="000000"/>
          <w:szCs w:val="20"/>
          <w:lang w:eastAsia="nb-NO"/>
        </w:rPr>
        <w:t>Magnehelic</w:t>
      </w:r>
      <w:proofErr w:type="spellEnd"/>
      <w:r w:rsidRPr="005342AC">
        <w:rPr>
          <w:rFonts w:eastAsia="Times New Roman" w:cs="Calibri"/>
          <w:color w:val="000000"/>
          <w:szCs w:val="20"/>
          <w:lang w:eastAsia="nb-NO"/>
        </w:rPr>
        <w:t xml:space="preserve"> manometer eller tilsvarende.</w:t>
      </w:r>
    </w:p>
    <w:p w14:paraId="2627AD68" w14:textId="1BEE6335" w:rsidR="00252557" w:rsidRDefault="00252557" w:rsidP="007207A9">
      <w:pPr>
        <w:spacing w:after="0"/>
        <w:rPr>
          <w:rFonts w:eastAsia="Times New Roman" w:cs="Calibri"/>
          <w:color w:val="000000"/>
          <w:szCs w:val="20"/>
          <w:lang w:eastAsia="nb-NO"/>
        </w:rPr>
      </w:pPr>
    </w:p>
    <w:p w14:paraId="3C6CBCBE" w14:textId="77777777" w:rsidR="00F16671" w:rsidRDefault="00F16671"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5103"/>
        <w:gridCol w:w="896"/>
        <w:gridCol w:w="378"/>
        <w:gridCol w:w="378"/>
        <w:gridCol w:w="378"/>
        <w:gridCol w:w="379"/>
        <w:gridCol w:w="378"/>
        <w:gridCol w:w="378"/>
        <w:gridCol w:w="379"/>
      </w:tblGrid>
      <w:tr w:rsidR="008216B7" w:rsidRPr="005342AC" w14:paraId="2DCCF5DF" w14:textId="77777777" w:rsidTr="00843DAE">
        <w:trPr>
          <w:trHeight w:val="30"/>
        </w:trPr>
        <w:tc>
          <w:tcPr>
            <w:tcW w:w="5103" w:type="dxa"/>
            <w:tcBorders>
              <w:top w:val="nil"/>
              <w:left w:val="nil"/>
              <w:bottom w:val="nil"/>
              <w:right w:val="nil"/>
            </w:tcBorders>
            <w:shd w:val="clear" w:color="auto" w:fill="auto"/>
            <w:vAlign w:val="center"/>
            <w:hideMark/>
          </w:tcPr>
          <w:p w14:paraId="19205A65" w14:textId="77777777" w:rsidR="008216B7" w:rsidRPr="005342AC" w:rsidRDefault="008216B7"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366 Isolasjon av installasjon for luftbehandling</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388792" w14:textId="77777777" w:rsidR="008216B7" w:rsidRPr="005342AC" w:rsidRDefault="008216B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TK-885</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8B5AC54" w14:textId="1FB56603" w:rsidR="008216B7" w:rsidRPr="005342AC" w:rsidRDefault="008216B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CA0E683" w14:textId="4FA72092" w:rsidR="008216B7" w:rsidRPr="005342AC" w:rsidRDefault="008216B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3B7FAD1" w14:textId="6A93C32B" w:rsidR="008216B7" w:rsidRPr="005342AC" w:rsidRDefault="008216B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41E0BDA" w14:textId="12BBFDD5" w:rsidR="008216B7" w:rsidRPr="005342AC" w:rsidRDefault="008216B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FB98190" w14:textId="5D08A4EB" w:rsidR="008216B7" w:rsidRPr="005342AC" w:rsidRDefault="008216B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D9B368D" w14:textId="68638979" w:rsidR="008216B7" w:rsidRPr="005342AC" w:rsidRDefault="008216B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6888116" w14:textId="3DDC6004" w:rsidR="008216B7" w:rsidRPr="005342AC" w:rsidRDefault="008216B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0B1C163" w14:textId="455F1BCF" w:rsidR="00252557" w:rsidRDefault="00593C2A"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Generelt</w:t>
      </w:r>
    </w:p>
    <w:p w14:paraId="722E5B73" w14:textId="69D8364C" w:rsidR="00252557" w:rsidRDefault="00593C2A"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Kanaler utføres med isolasjon slik at utvendig eller innvendig kondensdannelse ikke forekommer. </w:t>
      </w:r>
      <w:r w:rsidRPr="005342AC">
        <w:rPr>
          <w:rFonts w:eastAsia="Times New Roman" w:cs="Calibri"/>
          <w:color w:val="000000"/>
          <w:szCs w:val="20"/>
          <w:lang w:eastAsia="nb-NO"/>
        </w:rPr>
        <w:br/>
      </w:r>
      <w:proofErr w:type="spellStart"/>
      <w:r w:rsidRPr="005342AC">
        <w:rPr>
          <w:rFonts w:eastAsia="Times New Roman" w:cs="Calibri"/>
          <w:color w:val="000000"/>
          <w:szCs w:val="20"/>
          <w:lang w:eastAsia="nb-NO"/>
        </w:rPr>
        <w:t>Tilluftskanaler</w:t>
      </w:r>
      <w:proofErr w:type="spellEnd"/>
      <w:r w:rsidRPr="005342AC">
        <w:rPr>
          <w:rFonts w:eastAsia="Times New Roman" w:cs="Calibri"/>
          <w:color w:val="000000"/>
          <w:szCs w:val="20"/>
          <w:lang w:eastAsia="nb-NO"/>
        </w:rPr>
        <w:t xml:space="preserve"> skal isoleres utvendig med mineralull lamellmatte festet i armert aluminiumsfolie, eller produkter med tilsvarende isolasjons- og materialkvalitet. Inntaks- og avkastkanaler skal alltid isoleres. Frittliggende mineralullisolasjon tillates ikke og krav til forsegling gjelder alle deler av anlegget.</w:t>
      </w:r>
      <w:r>
        <w:rPr>
          <w:rFonts w:eastAsia="Times New Roman" w:cs="Calibri"/>
          <w:color w:val="000000"/>
          <w:szCs w:val="20"/>
          <w:lang w:eastAsia="nb-NO"/>
        </w:rPr>
        <w:t xml:space="preserve"> </w:t>
      </w:r>
      <w:r w:rsidRPr="005342AC">
        <w:rPr>
          <w:rFonts w:eastAsia="Times New Roman" w:cs="Calibri"/>
          <w:color w:val="000000"/>
          <w:szCs w:val="20"/>
          <w:lang w:eastAsia="nb-NO"/>
        </w:rPr>
        <w:t>Maksimalt tillatt heving/</w:t>
      </w:r>
      <w:proofErr w:type="spellStart"/>
      <w:r w:rsidRPr="005342AC">
        <w:rPr>
          <w:rFonts w:eastAsia="Times New Roman" w:cs="Calibri"/>
          <w:color w:val="000000"/>
          <w:szCs w:val="20"/>
          <w:lang w:eastAsia="nb-NO"/>
        </w:rPr>
        <w:t>senking</w:t>
      </w:r>
      <w:proofErr w:type="spellEnd"/>
      <w:r w:rsidRPr="005342AC">
        <w:rPr>
          <w:rFonts w:eastAsia="Times New Roman" w:cs="Calibri"/>
          <w:color w:val="000000"/>
          <w:szCs w:val="20"/>
          <w:lang w:eastAsia="nb-NO"/>
        </w:rPr>
        <w:t xml:space="preserve"> av </w:t>
      </w:r>
      <w:proofErr w:type="spellStart"/>
      <w:r w:rsidRPr="005342AC">
        <w:rPr>
          <w:rFonts w:eastAsia="Times New Roman" w:cs="Calibri"/>
          <w:color w:val="000000"/>
          <w:szCs w:val="20"/>
          <w:lang w:eastAsia="nb-NO"/>
        </w:rPr>
        <w:t>tillufttemperatur</w:t>
      </w:r>
      <w:proofErr w:type="spellEnd"/>
      <w:r w:rsidRPr="005342AC">
        <w:rPr>
          <w:rFonts w:eastAsia="Times New Roman" w:cs="Calibri"/>
          <w:color w:val="000000"/>
          <w:szCs w:val="20"/>
          <w:lang w:eastAsia="nb-NO"/>
        </w:rPr>
        <w:t xml:space="preserve"> av luften fra aggregat til ventil er ± 1 </w:t>
      </w:r>
      <w:r>
        <w:rPr>
          <w:rFonts w:eastAsia="Times New Roman" w:cs="Calibri"/>
          <w:color w:val="000000"/>
          <w:szCs w:val="20"/>
          <w:lang w:eastAsia="nb-NO"/>
        </w:rPr>
        <w:t>⁰</w:t>
      </w:r>
      <w:r w:rsidRPr="005342AC">
        <w:rPr>
          <w:rFonts w:eastAsia="Times New Roman" w:cs="Calibri"/>
          <w:color w:val="000000"/>
          <w:szCs w:val="20"/>
          <w:lang w:eastAsia="nb-NO"/>
        </w:rPr>
        <w:t>C.</w:t>
      </w:r>
    </w:p>
    <w:p w14:paraId="44E3C572" w14:textId="4C5465D4" w:rsidR="00593C2A" w:rsidRDefault="00593C2A"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5103"/>
        <w:gridCol w:w="896"/>
        <w:gridCol w:w="378"/>
        <w:gridCol w:w="378"/>
        <w:gridCol w:w="378"/>
        <w:gridCol w:w="379"/>
        <w:gridCol w:w="378"/>
        <w:gridCol w:w="378"/>
        <w:gridCol w:w="379"/>
      </w:tblGrid>
      <w:tr w:rsidR="008216B7" w:rsidRPr="005342AC" w14:paraId="6472456E" w14:textId="77777777" w:rsidTr="00843DAE">
        <w:trPr>
          <w:trHeight w:val="30"/>
        </w:trPr>
        <w:tc>
          <w:tcPr>
            <w:tcW w:w="5103" w:type="dxa"/>
            <w:tcBorders>
              <w:top w:val="nil"/>
              <w:left w:val="nil"/>
              <w:bottom w:val="nil"/>
              <w:right w:val="nil"/>
            </w:tcBorders>
            <w:shd w:val="clear" w:color="auto" w:fill="auto"/>
            <w:vAlign w:val="center"/>
            <w:hideMark/>
          </w:tcPr>
          <w:p w14:paraId="196AFF11" w14:textId="77777777" w:rsidR="008216B7" w:rsidRPr="005342AC" w:rsidRDefault="008216B7"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366 Isolasjon av installasjon for luftbehandling</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C7DBE9" w14:textId="77777777" w:rsidR="008216B7" w:rsidRPr="005342AC" w:rsidRDefault="008216B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TK-886</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64C3DFA" w14:textId="7AACCEB1" w:rsidR="008216B7" w:rsidRPr="005342AC" w:rsidRDefault="008216B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5F292D7" w14:textId="6D0F9F06" w:rsidR="008216B7" w:rsidRPr="005342AC" w:rsidRDefault="008216B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5F7EE9E" w14:textId="46F928B2" w:rsidR="008216B7" w:rsidRPr="005342AC" w:rsidRDefault="008216B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389D2D4" w14:textId="597CE890" w:rsidR="008216B7" w:rsidRPr="005342AC" w:rsidRDefault="008216B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969E808" w14:textId="25232944" w:rsidR="008216B7" w:rsidRPr="005342AC" w:rsidRDefault="008216B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0448306" w14:textId="0E16D023" w:rsidR="008216B7" w:rsidRPr="005342AC" w:rsidRDefault="008216B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F636DA6" w14:textId="2FF05B24" w:rsidR="008216B7" w:rsidRPr="005342AC" w:rsidRDefault="008216B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DB34FD5" w14:textId="1F3E803B" w:rsidR="00593C2A" w:rsidRDefault="00593C2A"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Utførelse</w:t>
      </w:r>
    </w:p>
    <w:p w14:paraId="2A3EA2C5" w14:textId="32D72BB0" w:rsidR="00593C2A" w:rsidRDefault="00593C2A"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Isolasjonen skal festes med </w:t>
      </w:r>
      <w:proofErr w:type="spellStart"/>
      <w:r w:rsidRPr="005342AC">
        <w:rPr>
          <w:rFonts w:eastAsia="Times New Roman" w:cs="Calibri"/>
          <w:color w:val="000000"/>
          <w:szCs w:val="20"/>
          <w:lang w:eastAsia="nb-NO"/>
        </w:rPr>
        <w:t>spesiallim</w:t>
      </w:r>
      <w:proofErr w:type="spellEnd"/>
      <w:r w:rsidRPr="005342AC">
        <w:rPr>
          <w:rFonts w:eastAsia="Times New Roman" w:cs="Calibri"/>
          <w:color w:val="000000"/>
          <w:szCs w:val="20"/>
          <w:lang w:eastAsia="nb-NO"/>
        </w:rPr>
        <w:t>, plastskruer og sperreskiver (rektangulære</w:t>
      </w:r>
      <w:r>
        <w:rPr>
          <w:rFonts w:eastAsia="Times New Roman" w:cs="Calibri"/>
          <w:color w:val="000000"/>
          <w:szCs w:val="20"/>
          <w:lang w:eastAsia="nb-NO"/>
        </w:rPr>
        <w:t xml:space="preserve"> </w:t>
      </w:r>
      <w:r w:rsidRPr="005342AC">
        <w:rPr>
          <w:rFonts w:eastAsia="Times New Roman" w:cs="Calibri"/>
          <w:color w:val="000000"/>
          <w:szCs w:val="20"/>
          <w:lang w:eastAsia="nb-NO"/>
        </w:rPr>
        <w:t>kanaler) eller bindtråd (runde kanaler).</w:t>
      </w:r>
      <w:r>
        <w:rPr>
          <w:rFonts w:eastAsia="Times New Roman" w:cs="Calibri"/>
          <w:color w:val="000000"/>
          <w:szCs w:val="20"/>
          <w:lang w:eastAsia="nb-NO"/>
        </w:rPr>
        <w:t xml:space="preserve"> </w:t>
      </w:r>
      <w:r w:rsidRPr="005342AC">
        <w:rPr>
          <w:rFonts w:eastAsia="Times New Roman" w:cs="Calibri"/>
          <w:color w:val="000000"/>
          <w:szCs w:val="20"/>
          <w:lang w:eastAsia="nb-NO"/>
        </w:rPr>
        <w:t>Alle skjøter skal forsegles. Avslutninger på rektangulære kanaler skal utføres med</w:t>
      </w:r>
      <w:r>
        <w:rPr>
          <w:rFonts w:eastAsia="Times New Roman" w:cs="Calibri"/>
          <w:color w:val="000000"/>
          <w:szCs w:val="20"/>
          <w:lang w:eastAsia="nb-NO"/>
        </w:rPr>
        <w:t xml:space="preserve"> </w:t>
      </w:r>
      <w:r w:rsidRPr="005342AC">
        <w:rPr>
          <w:rFonts w:eastAsia="Times New Roman" w:cs="Calibri"/>
          <w:color w:val="000000"/>
          <w:szCs w:val="20"/>
          <w:lang w:eastAsia="nb-NO"/>
        </w:rPr>
        <w:t>beslag. Rundt inspeksjonsluker skal isolasjon avsluttes med plateprofiler eller tilsvarende.</w:t>
      </w:r>
    </w:p>
    <w:p w14:paraId="643AFE91" w14:textId="33A53F78" w:rsidR="00593C2A" w:rsidRDefault="00593C2A" w:rsidP="007207A9">
      <w:pPr>
        <w:spacing w:after="0"/>
        <w:rPr>
          <w:rFonts w:eastAsia="Times New Roman" w:cs="Calibri"/>
          <w:color w:val="000000"/>
          <w:szCs w:val="20"/>
          <w:lang w:eastAsia="nb-NO"/>
        </w:rPr>
      </w:pPr>
    </w:p>
    <w:p w14:paraId="6580BB94" w14:textId="77777777" w:rsidR="00CA6FBF" w:rsidRDefault="00CA6FBF"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5103"/>
        <w:gridCol w:w="896"/>
        <w:gridCol w:w="378"/>
        <w:gridCol w:w="378"/>
        <w:gridCol w:w="378"/>
        <w:gridCol w:w="379"/>
        <w:gridCol w:w="378"/>
        <w:gridCol w:w="378"/>
        <w:gridCol w:w="379"/>
      </w:tblGrid>
      <w:tr w:rsidR="008216B7" w:rsidRPr="005342AC" w14:paraId="71E5AFA7" w14:textId="77777777" w:rsidTr="00843DAE">
        <w:trPr>
          <w:trHeight w:val="30"/>
        </w:trPr>
        <w:tc>
          <w:tcPr>
            <w:tcW w:w="5103" w:type="dxa"/>
            <w:tcBorders>
              <w:top w:val="nil"/>
              <w:left w:val="nil"/>
              <w:bottom w:val="nil"/>
              <w:right w:val="nil"/>
            </w:tcBorders>
            <w:shd w:val="clear" w:color="auto" w:fill="auto"/>
            <w:vAlign w:val="center"/>
            <w:hideMark/>
          </w:tcPr>
          <w:p w14:paraId="00467C72" w14:textId="77777777" w:rsidR="008216B7" w:rsidRPr="005342AC" w:rsidRDefault="008216B7"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366 Isolasjon av installasjon for luftbehandling</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20D963" w14:textId="77777777" w:rsidR="008216B7" w:rsidRPr="005342AC" w:rsidRDefault="008216B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TK-889</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64078BE" w14:textId="73BAA1AE" w:rsidR="008216B7" w:rsidRPr="005342AC" w:rsidRDefault="008216B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264E7B8" w14:textId="0AE2001F" w:rsidR="008216B7" w:rsidRPr="005342AC" w:rsidRDefault="008216B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41A3764" w14:textId="676E4E0C" w:rsidR="008216B7" w:rsidRPr="005342AC" w:rsidRDefault="008216B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CCBBDFC" w14:textId="7749B382" w:rsidR="008216B7" w:rsidRPr="005342AC" w:rsidRDefault="008216B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F445166" w14:textId="686419F1" w:rsidR="008216B7" w:rsidRPr="005342AC" w:rsidRDefault="008216B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FB2B59B" w14:textId="498A113A" w:rsidR="008216B7" w:rsidRPr="005342AC" w:rsidRDefault="008216B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5EDE136" w14:textId="7E792290" w:rsidR="008216B7" w:rsidRPr="005342AC" w:rsidRDefault="008216B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922A839" w14:textId="5DCFC579" w:rsidR="00593C2A" w:rsidRDefault="00593C2A"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Brannisolering</w:t>
      </w:r>
    </w:p>
    <w:p w14:paraId="089CFB2D" w14:textId="77777777" w:rsidR="00593C2A" w:rsidRDefault="00593C2A"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Ved brannisolering sys skjøtene med forsinket jerntråd med </w:t>
      </w:r>
      <w:proofErr w:type="spellStart"/>
      <w:r w:rsidRPr="005342AC">
        <w:rPr>
          <w:rFonts w:eastAsia="Times New Roman" w:cs="Calibri"/>
          <w:color w:val="000000"/>
          <w:szCs w:val="20"/>
          <w:lang w:eastAsia="nb-NO"/>
        </w:rPr>
        <w:t>stinglengde</w:t>
      </w:r>
      <w:proofErr w:type="spellEnd"/>
      <w:r w:rsidRPr="005342AC">
        <w:rPr>
          <w:rFonts w:eastAsia="Times New Roman" w:cs="Calibri"/>
          <w:color w:val="000000"/>
          <w:szCs w:val="20"/>
          <w:lang w:eastAsia="nb-NO"/>
        </w:rPr>
        <w:t xml:space="preserve"> 50-100 mm. Alternativt kan det benyttes kramper som festes med spesialtang. Ved montasje av vertikale kanaler skal hver tredje matte festes slik at den er bærende. </w:t>
      </w:r>
    </w:p>
    <w:p w14:paraId="095CADB7" w14:textId="77777777" w:rsidR="00593C2A" w:rsidRDefault="00593C2A" w:rsidP="007207A9">
      <w:pPr>
        <w:spacing w:after="0" w:line="240" w:lineRule="auto"/>
        <w:rPr>
          <w:rFonts w:eastAsia="Times New Roman" w:cs="Calibri"/>
          <w:color w:val="000000"/>
          <w:szCs w:val="20"/>
          <w:lang w:eastAsia="nb-NO"/>
        </w:rPr>
      </w:pPr>
      <w:r w:rsidRPr="00391902">
        <w:rPr>
          <w:rFonts w:eastAsia="Times New Roman" w:cs="Calibri"/>
          <w:color w:val="000000"/>
          <w:sz w:val="16"/>
          <w:szCs w:val="20"/>
          <w:lang w:eastAsia="nb-NO"/>
        </w:rPr>
        <w:br/>
      </w:r>
      <w:r w:rsidRPr="005342AC">
        <w:rPr>
          <w:rFonts w:eastAsia="Times New Roman" w:cs="Calibri"/>
          <w:color w:val="000000"/>
          <w:szCs w:val="20"/>
          <w:lang w:eastAsia="nb-NO"/>
        </w:rPr>
        <w:t xml:space="preserve">Brannisolering av firkantkanaler utføres med brannplater kledd med aluminiumsfolie. </w:t>
      </w:r>
      <w:r w:rsidRPr="005342AC">
        <w:rPr>
          <w:rFonts w:eastAsia="Times New Roman" w:cs="Calibri"/>
          <w:color w:val="000000"/>
          <w:szCs w:val="20"/>
          <w:lang w:eastAsia="nb-NO"/>
        </w:rPr>
        <w:br/>
      </w:r>
      <w:r w:rsidRPr="005342AC">
        <w:rPr>
          <w:rFonts w:eastAsia="Times New Roman" w:cs="Calibri"/>
          <w:color w:val="000000"/>
          <w:szCs w:val="20"/>
          <w:lang w:eastAsia="nb-NO"/>
        </w:rPr>
        <w:lastRenderedPageBreak/>
        <w:t xml:space="preserve">Platene festes til kanalene med galvaniserte klips som poppes til kanalene med avstand ca. 300 til 350 mm. På undersiden av horisontale kanaler festes én klips på midten av platen. På vertikale kanaler benyttes klips i 2 høyder. </w:t>
      </w:r>
    </w:p>
    <w:p w14:paraId="4380FA15" w14:textId="77777777" w:rsidR="00593C2A" w:rsidRDefault="00593C2A" w:rsidP="007207A9">
      <w:pPr>
        <w:spacing w:after="0" w:line="240" w:lineRule="auto"/>
        <w:rPr>
          <w:rFonts w:eastAsia="Times New Roman" w:cs="Calibri"/>
          <w:color w:val="000000"/>
          <w:szCs w:val="20"/>
          <w:lang w:eastAsia="nb-NO"/>
        </w:rPr>
      </w:pPr>
      <w:r w:rsidRPr="00391902">
        <w:rPr>
          <w:rFonts w:eastAsia="Times New Roman" w:cs="Calibri"/>
          <w:color w:val="000000"/>
          <w:sz w:val="16"/>
          <w:szCs w:val="20"/>
          <w:lang w:eastAsia="nb-NO"/>
        </w:rPr>
        <w:br/>
      </w:r>
      <w:r w:rsidRPr="005342AC">
        <w:rPr>
          <w:rFonts w:eastAsia="Times New Roman" w:cs="Calibri"/>
          <w:color w:val="000000"/>
          <w:szCs w:val="20"/>
          <w:lang w:eastAsia="nb-NO"/>
        </w:rPr>
        <w:t>Brannisolasjon med hull i mantel tillates ikke.</w:t>
      </w:r>
    </w:p>
    <w:p w14:paraId="75B9A707" w14:textId="639247D0" w:rsidR="00593C2A" w:rsidRDefault="00593C2A" w:rsidP="007207A9">
      <w:pPr>
        <w:spacing w:after="0" w:line="240" w:lineRule="auto"/>
        <w:rPr>
          <w:rFonts w:eastAsia="Times New Roman" w:cs="Calibri"/>
          <w:color w:val="000000"/>
          <w:szCs w:val="20"/>
          <w:lang w:eastAsia="nb-NO"/>
        </w:rPr>
      </w:pPr>
      <w:r w:rsidRPr="00391902">
        <w:rPr>
          <w:rFonts w:eastAsia="Times New Roman" w:cs="Calibri"/>
          <w:color w:val="000000"/>
          <w:sz w:val="16"/>
          <w:szCs w:val="20"/>
          <w:lang w:eastAsia="nb-NO"/>
        </w:rPr>
        <w:br/>
      </w:r>
      <w:r w:rsidRPr="005342AC">
        <w:rPr>
          <w:rFonts w:eastAsia="Times New Roman" w:cs="Calibri"/>
          <w:color w:val="000000"/>
          <w:szCs w:val="20"/>
          <w:lang w:eastAsia="nb-NO"/>
        </w:rPr>
        <w:t>Luker i brannisolerte kanaler skal leveres i tilsvarende kvalitet som brannisolert kanal, alternativt kan</w:t>
      </w:r>
      <w:r>
        <w:rPr>
          <w:rFonts w:eastAsia="Times New Roman" w:cs="Calibri"/>
          <w:color w:val="000000"/>
          <w:szCs w:val="20"/>
          <w:lang w:eastAsia="nb-NO"/>
        </w:rPr>
        <w:t xml:space="preserve"> det</w:t>
      </w:r>
      <w:r w:rsidRPr="005342AC">
        <w:rPr>
          <w:rFonts w:eastAsia="Times New Roman" w:cs="Calibri"/>
          <w:color w:val="000000"/>
          <w:szCs w:val="20"/>
          <w:lang w:eastAsia="nb-NO"/>
        </w:rPr>
        <w:t xml:space="preserve"> leveres demon</w:t>
      </w:r>
      <w:r>
        <w:rPr>
          <w:rFonts w:eastAsia="Times New Roman" w:cs="Calibri"/>
          <w:color w:val="000000"/>
          <w:szCs w:val="20"/>
          <w:lang w:eastAsia="nb-NO"/>
        </w:rPr>
        <w:t>terbar brannisolasjon på lukene.</w:t>
      </w:r>
    </w:p>
    <w:p w14:paraId="1D64FFB2" w14:textId="16A90691" w:rsidR="00CA7AC8" w:rsidRDefault="00CA7AC8" w:rsidP="007207A9">
      <w:pPr>
        <w:spacing w:after="0"/>
        <w:rPr>
          <w:rFonts w:eastAsia="Times New Roman" w:cs="Calibri"/>
          <w:color w:val="000000"/>
          <w:szCs w:val="20"/>
          <w:lang w:eastAsia="nb-NO"/>
        </w:rPr>
      </w:pPr>
    </w:p>
    <w:p w14:paraId="6B596684" w14:textId="0E4AB6CC" w:rsidR="00CA7AC8" w:rsidRPr="00523556" w:rsidRDefault="00CA7AC8" w:rsidP="007207A9">
      <w:pPr>
        <w:pStyle w:val="Overskrift2"/>
        <w:rPr>
          <w:rFonts w:eastAsia="Times New Roman"/>
          <w:lang w:eastAsia="nb-NO"/>
        </w:rPr>
      </w:pPr>
      <w:bookmarkStart w:id="20" w:name="_Toc163817377"/>
      <w:r w:rsidRPr="00523556">
        <w:rPr>
          <w:rFonts w:eastAsia="Times New Roman"/>
          <w:lang w:eastAsia="nb-NO"/>
        </w:rPr>
        <w:t>37 Komfortkjøling</w:t>
      </w:r>
      <w:bookmarkEnd w:id="20"/>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8216B7" w:rsidRPr="005342AC" w14:paraId="5F7B172B" w14:textId="77777777" w:rsidTr="008216B7">
        <w:trPr>
          <w:trHeight w:val="30"/>
        </w:trPr>
        <w:tc>
          <w:tcPr>
            <w:tcW w:w="4982" w:type="dxa"/>
            <w:tcBorders>
              <w:top w:val="nil"/>
              <w:left w:val="nil"/>
              <w:bottom w:val="nil"/>
              <w:right w:val="nil"/>
            </w:tcBorders>
            <w:shd w:val="clear" w:color="auto" w:fill="auto"/>
            <w:vAlign w:val="center"/>
            <w:hideMark/>
          </w:tcPr>
          <w:p w14:paraId="411E0DB1" w14:textId="77777777" w:rsidR="008216B7" w:rsidRPr="005342AC" w:rsidRDefault="008216B7"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370 Komfortkjøling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000FB3" w14:textId="77777777" w:rsidR="008216B7" w:rsidRPr="005342AC" w:rsidRDefault="008216B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TK-1424</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2671C0B" w14:textId="5313EED4" w:rsidR="008216B7" w:rsidRPr="005342AC" w:rsidRDefault="008216B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8ABBFEA" w14:textId="1ED0D49C" w:rsidR="008216B7" w:rsidRPr="005342AC" w:rsidRDefault="008216B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FEE5FC1" w14:textId="5F9CD913" w:rsidR="008216B7" w:rsidRPr="005342AC" w:rsidRDefault="008216B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6DC5099" w14:textId="0C05BA48" w:rsidR="008216B7" w:rsidRPr="005342AC" w:rsidRDefault="008216B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D0CBD1F" w14:textId="6148BD4C" w:rsidR="008216B7" w:rsidRPr="005342AC" w:rsidRDefault="008216B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2FD3D0C" w14:textId="259C9012" w:rsidR="008216B7" w:rsidRPr="005342AC" w:rsidRDefault="008216B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81BD9AF" w14:textId="4A1A25B0" w:rsidR="008216B7" w:rsidRPr="005342AC" w:rsidRDefault="008216B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992F2EC" w14:textId="1BB25DB5" w:rsidR="00CA7AC8" w:rsidRDefault="00CA7AC8" w:rsidP="007207A9">
      <w:pPr>
        <w:spacing w:after="0"/>
        <w:rPr>
          <w:rFonts w:eastAsia="Times New Roman"/>
          <w:lang w:eastAsia="nb-NO"/>
        </w:rPr>
      </w:pPr>
      <w:r w:rsidRPr="005342AC">
        <w:rPr>
          <w:rFonts w:eastAsia="Times New Roman" w:cs="Calibri"/>
          <w:b/>
          <w:bCs/>
          <w:color w:val="000000"/>
          <w:szCs w:val="20"/>
          <w:lang w:eastAsia="nb-NO"/>
        </w:rPr>
        <w:t>Generelt</w:t>
      </w:r>
    </w:p>
    <w:p w14:paraId="473B69BA" w14:textId="77777777" w:rsidR="00CA7AC8" w:rsidRDefault="00CA7AC8"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Kjølebehov skal reduseres så mye som mulig vha. passive tiltak. Eventuelt kjølebehov skal i størst mulig grad dekkes av tilgjengelig stabil </w:t>
      </w:r>
      <w:proofErr w:type="spellStart"/>
      <w:r w:rsidRPr="005342AC">
        <w:rPr>
          <w:rFonts w:eastAsia="Times New Roman" w:cs="Calibri"/>
          <w:color w:val="000000"/>
          <w:szCs w:val="20"/>
          <w:lang w:eastAsia="nb-NO"/>
        </w:rPr>
        <w:t>frikjøling</w:t>
      </w:r>
      <w:proofErr w:type="spellEnd"/>
      <w:r w:rsidRPr="005342AC">
        <w:rPr>
          <w:rFonts w:eastAsia="Times New Roman" w:cs="Calibri"/>
          <w:color w:val="000000"/>
          <w:szCs w:val="20"/>
          <w:lang w:eastAsia="nb-NO"/>
        </w:rPr>
        <w:t xml:space="preserve"> fra brønnpark. Dersom dette ikke finnes på eiendommen eller at denne ikke har tilstrekkelig kapasitet, skal det monteres en egen isvannskjølemaskin med tilhørende tørrkjøler utendørs eller kondensatorbatteri i avkast fra ventilasjon. I noen spesielle prosjekter med store vernehensyn, åpnes det for bruk av alternative kjøleløsninger som type Indirekte Adiabatisk eller </w:t>
      </w:r>
      <w:proofErr w:type="spellStart"/>
      <w:r w:rsidRPr="005342AC">
        <w:rPr>
          <w:rFonts w:eastAsia="Times New Roman" w:cs="Calibri"/>
          <w:color w:val="000000"/>
          <w:szCs w:val="20"/>
          <w:lang w:eastAsia="nb-NO"/>
        </w:rPr>
        <w:t>Sorptiv</w:t>
      </w:r>
      <w:proofErr w:type="spellEnd"/>
      <w:r w:rsidRPr="005342AC">
        <w:rPr>
          <w:rFonts w:eastAsia="Times New Roman" w:cs="Calibri"/>
          <w:color w:val="000000"/>
          <w:szCs w:val="20"/>
          <w:lang w:eastAsia="nb-NO"/>
        </w:rPr>
        <w:t>.</w:t>
      </w:r>
    </w:p>
    <w:p w14:paraId="4D53DF02" w14:textId="70838523" w:rsidR="00CA7AC8" w:rsidRDefault="00CA7AC8" w:rsidP="007207A9">
      <w:pPr>
        <w:spacing w:after="0" w:line="240" w:lineRule="auto"/>
        <w:rPr>
          <w:rFonts w:eastAsia="Times New Roman" w:cs="Calibri"/>
          <w:color w:val="000000"/>
          <w:szCs w:val="20"/>
          <w:lang w:eastAsia="nb-NO"/>
        </w:rPr>
      </w:pPr>
      <w:r w:rsidRPr="00391902">
        <w:rPr>
          <w:rFonts w:eastAsia="Times New Roman" w:cs="Calibri"/>
          <w:color w:val="000000"/>
          <w:sz w:val="16"/>
          <w:szCs w:val="20"/>
          <w:lang w:eastAsia="nb-NO"/>
        </w:rPr>
        <w:br/>
      </w:r>
      <w:r w:rsidRPr="005342AC">
        <w:rPr>
          <w:rFonts w:eastAsia="Times New Roman" w:cs="Calibri"/>
          <w:color w:val="000000"/>
          <w:szCs w:val="20"/>
          <w:lang w:eastAsia="nb-NO"/>
        </w:rPr>
        <w:t xml:space="preserve">Ved bruk av </w:t>
      </w:r>
      <w:proofErr w:type="spellStart"/>
      <w:r w:rsidRPr="005342AC">
        <w:rPr>
          <w:rFonts w:eastAsia="Times New Roman" w:cs="Calibri"/>
          <w:color w:val="000000"/>
          <w:szCs w:val="20"/>
          <w:lang w:eastAsia="nb-NO"/>
        </w:rPr>
        <w:t>frikjøling</w:t>
      </w:r>
      <w:proofErr w:type="spellEnd"/>
      <w:r w:rsidRPr="005342AC">
        <w:rPr>
          <w:rFonts w:eastAsia="Times New Roman" w:cs="Calibri"/>
          <w:color w:val="000000"/>
          <w:szCs w:val="20"/>
          <w:lang w:eastAsia="nb-NO"/>
        </w:rPr>
        <w:t xml:space="preserve"> skal isvannskretsen dimensjoneres med retur-/turtemperaturer på minimum 17/14 °</w:t>
      </w:r>
      <w:r w:rsidRPr="00102661">
        <w:rPr>
          <w:rFonts w:eastAsia="Times New Roman" w:cs="Calibri"/>
          <w:szCs w:val="20"/>
          <w:lang w:eastAsia="nb-NO"/>
        </w:rPr>
        <w:t xml:space="preserve">C. </w:t>
      </w:r>
      <w:r w:rsidRPr="00102661">
        <w:rPr>
          <w:rFonts w:eastAsia="Times New Roman" w:cs="Calibri"/>
          <w:szCs w:val="20"/>
          <w:lang w:eastAsia="nb-NO"/>
        </w:rPr>
        <w:br/>
        <w:t>Dersom det benyttes separat kjølemaskin skal prosjektering og leveranse tilfredsstille følgende standarder og normer, i tillegg til hva som forøvrig er definert i denne kravspesifikasjonen:</w:t>
      </w:r>
      <w:r w:rsidRPr="00102661">
        <w:rPr>
          <w:rFonts w:eastAsia="Times New Roman" w:cs="Calibri"/>
          <w:szCs w:val="20"/>
          <w:lang w:eastAsia="nb-NO"/>
        </w:rPr>
        <w:br/>
      </w:r>
      <w:r w:rsidR="00FF3BC9" w:rsidRPr="00102661">
        <w:rPr>
          <w:rFonts w:eastAsia="Times New Roman" w:cs="Calibri"/>
          <w:szCs w:val="20"/>
          <w:lang w:eastAsia="nb-NO"/>
        </w:rPr>
        <w:t xml:space="preserve">- NS 13313 </w:t>
      </w:r>
      <w:proofErr w:type="spellStart"/>
      <w:r w:rsidR="00FF3BC9" w:rsidRPr="00102661">
        <w:rPr>
          <w:rFonts w:eastAsia="Times New Roman" w:cs="Calibri"/>
          <w:i/>
          <w:iCs/>
          <w:szCs w:val="20"/>
          <w:lang w:eastAsia="nb-NO"/>
        </w:rPr>
        <w:t>Refrigerating</w:t>
      </w:r>
      <w:proofErr w:type="spellEnd"/>
      <w:r w:rsidR="00FF3BC9" w:rsidRPr="00102661">
        <w:rPr>
          <w:rFonts w:eastAsia="Times New Roman" w:cs="Calibri"/>
          <w:i/>
          <w:iCs/>
          <w:szCs w:val="20"/>
          <w:lang w:eastAsia="nb-NO"/>
        </w:rPr>
        <w:t xml:space="preserve"> systems and heat pumps</w:t>
      </w:r>
      <w:r w:rsidR="00FF3BC9" w:rsidRPr="00102661">
        <w:rPr>
          <w:rFonts w:eastAsia="Times New Roman" w:cs="Calibri"/>
          <w:szCs w:val="20"/>
          <w:lang w:eastAsia="nb-NO"/>
        </w:rPr>
        <w:br/>
        <w:t xml:space="preserve">- NEK IEC 60335-2-40 </w:t>
      </w:r>
      <w:r w:rsidR="00FF3BC9" w:rsidRPr="00102661">
        <w:rPr>
          <w:rFonts w:eastAsia="Times New Roman" w:cs="Calibri"/>
          <w:i/>
          <w:iCs/>
          <w:szCs w:val="20"/>
          <w:lang w:eastAsia="nb-NO"/>
        </w:rPr>
        <w:t xml:space="preserve">Household and </w:t>
      </w:r>
      <w:proofErr w:type="spellStart"/>
      <w:r w:rsidR="00FF3BC9" w:rsidRPr="00102661">
        <w:rPr>
          <w:rFonts w:eastAsia="Times New Roman" w:cs="Calibri"/>
          <w:i/>
          <w:iCs/>
          <w:szCs w:val="20"/>
          <w:lang w:eastAsia="nb-NO"/>
        </w:rPr>
        <w:t>similar</w:t>
      </w:r>
      <w:proofErr w:type="spellEnd"/>
      <w:r w:rsidR="00FF3BC9" w:rsidRPr="00102661">
        <w:rPr>
          <w:rFonts w:eastAsia="Times New Roman" w:cs="Calibri"/>
          <w:i/>
          <w:iCs/>
          <w:szCs w:val="20"/>
          <w:lang w:eastAsia="nb-NO"/>
        </w:rPr>
        <w:t xml:space="preserve"> </w:t>
      </w:r>
      <w:proofErr w:type="spellStart"/>
      <w:r w:rsidR="00FF3BC9" w:rsidRPr="00102661">
        <w:rPr>
          <w:rFonts w:eastAsia="Times New Roman" w:cs="Calibri"/>
          <w:i/>
          <w:iCs/>
          <w:szCs w:val="20"/>
          <w:lang w:eastAsia="nb-NO"/>
        </w:rPr>
        <w:t>electrical</w:t>
      </w:r>
      <w:proofErr w:type="spellEnd"/>
      <w:r w:rsidR="00FF3BC9" w:rsidRPr="00102661">
        <w:rPr>
          <w:rFonts w:eastAsia="Times New Roman" w:cs="Calibri"/>
          <w:i/>
          <w:iCs/>
          <w:szCs w:val="20"/>
          <w:lang w:eastAsia="nb-NO"/>
        </w:rPr>
        <w:t xml:space="preserve"> </w:t>
      </w:r>
      <w:proofErr w:type="spellStart"/>
      <w:r w:rsidR="00FF3BC9" w:rsidRPr="00102661">
        <w:rPr>
          <w:rFonts w:eastAsia="Times New Roman" w:cs="Calibri"/>
          <w:i/>
          <w:iCs/>
          <w:szCs w:val="20"/>
          <w:lang w:eastAsia="nb-NO"/>
        </w:rPr>
        <w:t>appliances</w:t>
      </w:r>
      <w:proofErr w:type="spellEnd"/>
      <w:r w:rsidR="00FF3BC9" w:rsidRPr="00102661">
        <w:rPr>
          <w:rFonts w:eastAsia="Times New Roman" w:cs="Calibri"/>
          <w:i/>
          <w:iCs/>
          <w:szCs w:val="20"/>
          <w:lang w:eastAsia="nb-NO"/>
        </w:rPr>
        <w:br/>
      </w:r>
      <w:r w:rsidR="00FF3BC9" w:rsidRPr="00102661">
        <w:rPr>
          <w:rFonts w:eastAsia="Times New Roman" w:cs="Calibri"/>
          <w:szCs w:val="20"/>
          <w:lang w:eastAsia="nb-NO"/>
        </w:rPr>
        <w:t xml:space="preserve">- NS-EN 378 </w:t>
      </w:r>
      <w:r w:rsidR="00FF3BC9" w:rsidRPr="00102661">
        <w:rPr>
          <w:rFonts w:eastAsia="Times New Roman" w:cs="Calibri"/>
          <w:i/>
          <w:iCs/>
          <w:szCs w:val="20"/>
          <w:lang w:eastAsia="nb-NO"/>
        </w:rPr>
        <w:t>Kuldeanlegg og varmepumper</w:t>
      </w:r>
      <w:r w:rsidR="00FF3BC9" w:rsidRPr="00102661">
        <w:rPr>
          <w:rFonts w:eastAsia="Times New Roman" w:cs="Calibri"/>
          <w:i/>
          <w:iCs/>
          <w:szCs w:val="20"/>
          <w:lang w:eastAsia="nb-NO"/>
        </w:rPr>
        <w:br/>
      </w:r>
      <w:r w:rsidR="00FF3BC9" w:rsidRPr="00102661">
        <w:rPr>
          <w:rFonts w:eastAsia="Times New Roman" w:cs="Calibri"/>
          <w:szCs w:val="20"/>
          <w:lang w:eastAsia="nb-NO"/>
        </w:rPr>
        <w:t>- Norsk kulde- og varmepumpenorm</w:t>
      </w:r>
      <w:r w:rsidRPr="00102661">
        <w:rPr>
          <w:rFonts w:eastAsia="Times New Roman" w:cs="Calibri"/>
          <w:szCs w:val="20"/>
          <w:lang w:eastAsia="nb-NO"/>
        </w:rPr>
        <w:br/>
      </w:r>
      <w:r w:rsidRPr="00391902">
        <w:rPr>
          <w:rFonts w:eastAsia="Times New Roman" w:cs="Calibri"/>
          <w:color w:val="000000"/>
          <w:sz w:val="16"/>
          <w:szCs w:val="20"/>
          <w:lang w:eastAsia="nb-NO"/>
        </w:rPr>
        <w:br/>
      </w:r>
      <w:r w:rsidRPr="005342AC">
        <w:rPr>
          <w:rFonts w:eastAsia="Times New Roman" w:cs="Calibri"/>
          <w:color w:val="000000"/>
          <w:szCs w:val="20"/>
          <w:lang w:eastAsia="nb-NO"/>
        </w:rPr>
        <w:t xml:space="preserve">For NEK IEC 60335-2-40 og NS-EN 378 gjelder det at varmepumper og kuldemaskiner som hører inn under produktstandarden NEK IEC 60335-2-40 skal oppfylle kravene gitt i denne standarden. Varmepumper og kuldemaskiner som ikke hører inn under overnevnte produktstandarder skal oppfylle kravene gitt i den generelle standarden NS-EN 378. </w:t>
      </w:r>
    </w:p>
    <w:p w14:paraId="3D999299" w14:textId="5829C205" w:rsidR="00CA7AC8" w:rsidRDefault="00CA7AC8" w:rsidP="007207A9">
      <w:pPr>
        <w:spacing w:after="0" w:line="240" w:lineRule="auto"/>
        <w:rPr>
          <w:rFonts w:eastAsia="Times New Roman" w:cs="Calibri"/>
          <w:color w:val="000000"/>
          <w:szCs w:val="20"/>
          <w:lang w:eastAsia="nb-NO"/>
        </w:rPr>
      </w:pPr>
      <w:r w:rsidRPr="00391902">
        <w:rPr>
          <w:rFonts w:eastAsia="Times New Roman" w:cs="Calibri"/>
          <w:color w:val="000000"/>
          <w:sz w:val="16"/>
          <w:szCs w:val="20"/>
          <w:lang w:eastAsia="nb-NO"/>
        </w:rPr>
        <w:br/>
      </w:r>
      <w:r w:rsidRPr="005342AC">
        <w:rPr>
          <w:rFonts w:eastAsia="Times New Roman" w:cs="Calibri"/>
          <w:color w:val="000000"/>
          <w:szCs w:val="20"/>
          <w:lang w:eastAsia="nb-NO"/>
        </w:rPr>
        <w:t>Det skal benyttes naturlige kuldemedier. COP ved maksimal, 50% og 20% kjølebelastning skal angis i forbindelse med prosjektering av kjøleanlegget.</w:t>
      </w:r>
      <w:r>
        <w:rPr>
          <w:rFonts w:eastAsia="Times New Roman" w:cs="Calibri"/>
          <w:color w:val="000000"/>
          <w:szCs w:val="20"/>
          <w:lang w:eastAsia="nb-NO"/>
        </w:rPr>
        <w:t xml:space="preserve"> </w:t>
      </w:r>
      <w:r w:rsidRPr="005342AC">
        <w:rPr>
          <w:rFonts w:eastAsia="Times New Roman" w:cs="Calibri"/>
          <w:color w:val="000000"/>
          <w:szCs w:val="20"/>
          <w:lang w:eastAsia="nb-NO"/>
        </w:rPr>
        <w:t xml:space="preserve">Det skal installeres et tilstrekkelig antall termiske og elektriske energimålere slik at kjølefaktor kan måles. Momentan kjølefaktor og </w:t>
      </w:r>
      <w:proofErr w:type="gramStart"/>
      <w:r w:rsidRPr="005342AC">
        <w:rPr>
          <w:rFonts w:eastAsia="Times New Roman" w:cs="Calibri"/>
          <w:color w:val="000000"/>
          <w:szCs w:val="20"/>
          <w:lang w:eastAsia="nb-NO"/>
        </w:rPr>
        <w:t>avgitt</w:t>
      </w:r>
      <w:proofErr w:type="gramEnd"/>
      <w:r w:rsidRPr="005342AC">
        <w:rPr>
          <w:rFonts w:eastAsia="Times New Roman" w:cs="Calibri"/>
          <w:color w:val="000000"/>
          <w:szCs w:val="20"/>
          <w:lang w:eastAsia="nb-NO"/>
        </w:rPr>
        <w:t xml:space="preserve"> kjøleeffekt for kjølemaskinen skal presenteres i SD-anlegget. Kjølemaskinens kjølefaktor over tid skal kunne leses av i foretakets energioppfølgingssystem (EOS).</w:t>
      </w:r>
    </w:p>
    <w:p w14:paraId="431CE28F" w14:textId="77777777" w:rsidR="00CA7AC8" w:rsidRPr="00141C05" w:rsidRDefault="00CA7AC8" w:rsidP="007207A9">
      <w:pPr>
        <w:spacing w:after="0" w:line="240" w:lineRule="auto"/>
        <w:rPr>
          <w:rFonts w:eastAsia="Times New Roman" w:cs="Calibri"/>
          <w:szCs w:val="20"/>
          <w:lang w:eastAsia="nb-NO"/>
        </w:rPr>
      </w:pPr>
    </w:p>
    <w:p w14:paraId="494AC446" w14:textId="77777777" w:rsidR="00D7761B" w:rsidRPr="00102661" w:rsidRDefault="00D7761B" w:rsidP="007207A9">
      <w:pPr>
        <w:spacing w:after="0" w:line="240" w:lineRule="auto"/>
        <w:rPr>
          <w:rFonts w:cs="Calibri"/>
          <w:b/>
          <w:bCs/>
          <w:sz w:val="22"/>
        </w:rPr>
      </w:pPr>
      <w:r w:rsidRPr="00102661">
        <w:t>Kravveiledning:</w:t>
      </w:r>
      <w:r w:rsidRPr="00102661">
        <w:rPr>
          <w:rFonts w:cs="Calibri"/>
          <w:b/>
          <w:bCs/>
          <w:sz w:val="22"/>
        </w:rPr>
        <w:t xml:space="preserve"> </w:t>
      </w:r>
    </w:p>
    <w:p w14:paraId="3D5CED00" w14:textId="58C3BEBC" w:rsidR="00CA7AC8" w:rsidRPr="00102661" w:rsidRDefault="00D7761B" w:rsidP="007207A9">
      <w:pPr>
        <w:spacing w:after="0"/>
      </w:pPr>
      <w:r w:rsidRPr="00102661">
        <w:rPr>
          <w:i/>
          <w:iCs/>
        </w:rPr>
        <w:t>Det må</w:t>
      </w:r>
      <w:r w:rsidRPr="00102661">
        <w:rPr>
          <w:rFonts w:cs="Calibri"/>
          <w:i/>
          <w:iCs/>
          <w:sz w:val="22"/>
        </w:rPr>
        <w:t xml:space="preserve"> </w:t>
      </w:r>
      <w:r w:rsidRPr="00102661">
        <w:rPr>
          <w:i/>
        </w:rPr>
        <w:t>gjennomføres inneklimaberegninger som legges til grunn</w:t>
      </w:r>
      <w:r w:rsidRPr="00102661">
        <w:rPr>
          <w:i/>
          <w:iCs/>
        </w:rPr>
        <w:t xml:space="preserve"> for</w:t>
      </w:r>
      <w:r w:rsidRPr="00102661">
        <w:rPr>
          <w:rFonts w:cs="Calibri"/>
          <w:i/>
          <w:iCs/>
          <w:sz w:val="22"/>
        </w:rPr>
        <w:t xml:space="preserve"> </w:t>
      </w:r>
      <w:r w:rsidRPr="00102661">
        <w:rPr>
          <w:i/>
          <w:iCs/>
        </w:rPr>
        <w:t xml:space="preserve">kjøling i bygget, og hvilke krav som eventuelt skal stilles til dette i tråd med krav til inneklima. </w:t>
      </w:r>
      <w:r w:rsidRPr="00102661">
        <w:rPr>
          <w:i/>
        </w:rPr>
        <w:t>Det tillates ikke å benytte DX-løsninger i forbindelse med luftbehandlingsaggregater og heller ikke bruk av syntetiske kuldemedium</w:t>
      </w:r>
      <w:r w:rsidRPr="00102661">
        <w:rPr>
          <w:i/>
          <w:iCs/>
        </w:rPr>
        <w:t>.</w:t>
      </w:r>
    </w:p>
    <w:p w14:paraId="68790577" w14:textId="476C4663" w:rsidR="00D7761B" w:rsidRPr="00102661" w:rsidRDefault="00D7761B" w:rsidP="007207A9">
      <w:pPr>
        <w:spacing w:after="0"/>
      </w:pPr>
    </w:p>
    <w:p w14:paraId="62A73E43" w14:textId="77777777" w:rsidR="00D734A9" w:rsidRPr="00102661" w:rsidRDefault="00D734A9" w:rsidP="007207A9">
      <w:pPr>
        <w:spacing w:after="0"/>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102661" w:rsidRPr="00102661" w14:paraId="7BD0565F" w14:textId="77777777" w:rsidTr="008216B7">
        <w:trPr>
          <w:trHeight w:val="30"/>
        </w:trPr>
        <w:tc>
          <w:tcPr>
            <w:tcW w:w="4982" w:type="dxa"/>
            <w:tcBorders>
              <w:top w:val="nil"/>
              <w:left w:val="nil"/>
              <w:bottom w:val="nil"/>
              <w:right w:val="nil"/>
            </w:tcBorders>
            <w:shd w:val="clear" w:color="auto" w:fill="auto"/>
            <w:vAlign w:val="center"/>
            <w:hideMark/>
          </w:tcPr>
          <w:p w14:paraId="0822490F" w14:textId="47AC8A2A" w:rsidR="008216B7" w:rsidRPr="00102661" w:rsidRDefault="008216B7" w:rsidP="007207A9">
            <w:pPr>
              <w:spacing w:after="0" w:line="240" w:lineRule="auto"/>
              <w:rPr>
                <w:rFonts w:eastAsia="Times New Roman" w:cs="Calibri"/>
                <w:b/>
                <w:lang w:eastAsia="nb-NO"/>
              </w:rPr>
            </w:pPr>
            <w:r w:rsidRPr="00102661">
              <w:rPr>
                <w:rFonts w:eastAsia="Times New Roman" w:cs="Calibri"/>
                <w:b/>
                <w:lang w:eastAsia="nb-NO"/>
              </w:rPr>
              <w:t>371 Ledningsnett i grunnen for komfortkjøling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5966D8" w14:textId="288D8646" w:rsidR="008216B7" w:rsidRPr="00102661" w:rsidRDefault="008216B7" w:rsidP="007207A9">
            <w:pPr>
              <w:spacing w:after="0" w:line="240" w:lineRule="auto"/>
              <w:jc w:val="center"/>
              <w:rPr>
                <w:rFonts w:eastAsia="Times New Roman" w:cs="Calibri"/>
                <w:sz w:val="16"/>
                <w:szCs w:val="16"/>
                <w:lang w:eastAsia="nb-NO"/>
              </w:rPr>
            </w:pPr>
            <w:r w:rsidRPr="00102661">
              <w:rPr>
                <w:rFonts w:eastAsia="Times New Roman" w:cs="Calibri"/>
                <w:sz w:val="16"/>
                <w:szCs w:val="16"/>
                <w:lang w:eastAsia="nb-NO"/>
              </w:rPr>
              <w:t>TK-1859</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ECB2E41" w14:textId="11B24CF4" w:rsidR="008216B7" w:rsidRPr="00102661" w:rsidRDefault="008216B7" w:rsidP="007207A9">
            <w:pPr>
              <w:spacing w:after="0" w:line="240" w:lineRule="auto"/>
              <w:jc w:val="center"/>
              <w:rPr>
                <w:rFonts w:eastAsia="Times New Roman" w:cs="Calibri"/>
                <w:sz w:val="16"/>
                <w:szCs w:val="16"/>
                <w:lang w:eastAsia="nb-NO"/>
              </w:rPr>
            </w:pPr>
            <w:r w:rsidRPr="00102661">
              <w:rPr>
                <w:rFonts w:eastAsia="Times New Roman" w:cs="Calibri"/>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3BA5FE2" w14:textId="003EDA34" w:rsidR="008216B7" w:rsidRPr="00102661" w:rsidRDefault="008216B7" w:rsidP="007207A9">
            <w:pPr>
              <w:spacing w:after="0" w:line="240" w:lineRule="auto"/>
              <w:jc w:val="center"/>
              <w:rPr>
                <w:rFonts w:eastAsia="Times New Roman" w:cs="Calibri"/>
                <w:sz w:val="16"/>
                <w:szCs w:val="16"/>
                <w:lang w:eastAsia="nb-NO"/>
              </w:rPr>
            </w:pPr>
            <w:r w:rsidRPr="00102661">
              <w:rPr>
                <w:rFonts w:eastAsia="Times New Roman" w:cs="Calibri"/>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FFD4CFF" w14:textId="374FFD12" w:rsidR="008216B7" w:rsidRPr="00102661" w:rsidRDefault="008216B7" w:rsidP="007207A9">
            <w:pPr>
              <w:spacing w:after="0" w:line="240" w:lineRule="auto"/>
              <w:jc w:val="center"/>
              <w:rPr>
                <w:rFonts w:eastAsia="Times New Roman" w:cs="Calibri"/>
                <w:sz w:val="16"/>
                <w:szCs w:val="16"/>
                <w:lang w:eastAsia="nb-NO"/>
              </w:rPr>
            </w:pPr>
            <w:r w:rsidRPr="00102661">
              <w:rPr>
                <w:rFonts w:eastAsia="Times New Roman" w:cs="Calibri"/>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37FC20E" w14:textId="791A4043" w:rsidR="008216B7" w:rsidRPr="00102661" w:rsidRDefault="008216B7" w:rsidP="007207A9">
            <w:pPr>
              <w:spacing w:after="0" w:line="240" w:lineRule="auto"/>
              <w:jc w:val="center"/>
              <w:rPr>
                <w:rFonts w:eastAsia="Times New Roman" w:cs="Calibri"/>
                <w:sz w:val="16"/>
                <w:szCs w:val="16"/>
                <w:lang w:eastAsia="nb-NO"/>
              </w:rPr>
            </w:pPr>
            <w:r w:rsidRPr="00102661">
              <w:rPr>
                <w:rFonts w:eastAsia="Times New Roman" w:cs="Calibri"/>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74470D2" w14:textId="151AA559" w:rsidR="008216B7" w:rsidRPr="00102661" w:rsidRDefault="008216B7" w:rsidP="007207A9">
            <w:pPr>
              <w:spacing w:after="0" w:line="240" w:lineRule="auto"/>
              <w:jc w:val="center"/>
              <w:rPr>
                <w:rFonts w:eastAsia="Times New Roman" w:cs="Calibri"/>
                <w:sz w:val="16"/>
                <w:szCs w:val="16"/>
                <w:lang w:eastAsia="nb-NO"/>
              </w:rPr>
            </w:pPr>
            <w:r w:rsidRPr="00102661">
              <w:rPr>
                <w:rFonts w:eastAsia="Times New Roman" w:cs="Calibri"/>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B198E46" w14:textId="290730A2" w:rsidR="008216B7" w:rsidRPr="00102661" w:rsidRDefault="008216B7" w:rsidP="007207A9">
            <w:pPr>
              <w:spacing w:after="0" w:line="240" w:lineRule="auto"/>
              <w:jc w:val="center"/>
              <w:rPr>
                <w:rFonts w:eastAsia="Times New Roman" w:cs="Calibri"/>
                <w:sz w:val="16"/>
                <w:szCs w:val="16"/>
                <w:lang w:eastAsia="nb-NO"/>
              </w:rPr>
            </w:pPr>
            <w:r w:rsidRPr="00102661">
              <w:rPr>
                <w:rFonts w:eastAsia="Times New Roman" w:cs="Calibri"/>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E73CEC6" w14:textId="3DD059F4" w:rsidR="008216B7" w:rsidRPr="00102661" w:rsidRDefault="008216B7" w:rsidP="007207A9">
            <w:pPr>
              <w:spacing w:after="0" w:line="240" w:lineRule="auto"/>
              <w:jc w:val="center"/>
              <w:rPr>
                <w:rFonts w:eastAsia="Times New Roman" w:cs="Calibri"/>
                <w:sz w:val="16"/>
                <w:szCs w:val="16"/>
                <w:lang w:eastAsia="nb-NO"/>
              </w:rPr>
            </w:pPr>
          </w:p>
        </w:tc>
      </w:tr>
    </w:tbl>
    <w:p w14:paraId="1FD5181D" w14:textId="2015C5BC" w:rsidR="00C12B7B" w:rsidRPr="00102661" w:rsidRDefault="006301EE" w:rsidP="007207A9">
      <w:pPr>
        <w:spacing w:after="0"/>
        <w:rPr>
          <w:rFonts w:eastAsia="Times New Roman" w:cs="Calibri"/>
          <w:b/>
          <w:szCs w:val="20"/>
          <w:lang w:eastAsia="nb-NO"/>
        </w:rPr>
      </w:pPr>
      <w:r w:rsidRPr="00102661">
        <w:rPr>
          <w:rFonts w:eastAsia="Times New Roman" w:cs="Calibri"/>
          <w:b/>
          <w:szCs w:val="20"/>
          <w:lang w:eastAsia="nb-NO"/>
        </w:rPr>
        <w:t>Bunnledninger for kjøling</w:t>
      </w:r>
    </w:p>
    <w:p w14:paraId="799C11E1" w14:textId="77777777" w:rsidR="006301EE" w:rsidRPr="00102661" w:rsidRDefault="006301EE" w:rsidP="007207A9">
      <w:pPr>
        <w:spacing w:after="0" w:line="240" w:lineRule="auto"/>
      </w:pPr>
      <w:r w:rsidRPr="00102661">
        <w:lastRenderedPageBreak/>
        <w:t>For rør som legges i grunnen skal det benyttes single preisolerte kulvertrør (tur/retur) som legges frostfritt. Forgreninger skal ikke forekomme. Avstengningsventiler skal monteres på innsiden av yttervegg.</w:t>
      </w:r>
    </w:p>
    <w:p w14:paraId="79457B67" w14:textId="77777777" w:rsidR="006301EE" w:rsidRDefault="006301EE" w:rsidP="007207A9">
      <w:pPr>
        <w:spacing w:after="0"/>
        <w:rPr>
          <w:rFonts w:eastAsia="Times New Roman" w:cs="Calibri"/>
          <w:szCs w:val="20"/>
          <w:lang w:eastAsia="nb-NO"/>
        </w:rPr>
      </w:pPr>
    </w:p>
    <w:p w14:paraId="046661A0" w14:textId="77777777" w:rsidR="0001098E" w:rsidRDefault="0001098E" w:rsidP="007207A9">
      <w:pPr>
        <w:spacing w:after="0"/>
        <w:rPr>
          <w:rFonts w:eastAsia="Times New Roman" w:cs="Calibri"/>
          <w:szCs w:val="20"/>
          <w:lang w:eastAsia="nb-NO"/>
        </w:rPr>
      </w:pPr>
    </w:p>
    <w:p w14:paraId="54E707CD" w14:textId="77777777" w:rsidR="0001098E" w:rsidRDefault="0001098E" w:rsidP="007207A9">
      <w:pPr>
        <w:spacing w:after="0"/>
        <w:rPr>
          <w:rFonts w:eastAsia="Times New Roman" w:cs="Calibri"/>
          <w:szCs w:val="20"/>
          <w:lang w:eastAsia="nb-NO"/>
        </w:rPr>
      </w:pPr>
    </w:p>
    <w:p w14:paraId="6764327D" w14:textId="77777777" w:rsidR="0001098E" w:rsidRPr="001B49FD" w:rsidRDefault="0001098E" w:rsidP="007207A9">
      <w:pPr>
        <w:spacing w:after="0"/>
        <w:rPr>
          <w:rFonts w:eastAsia="Times New Roman" w:cs="Calibri"/>
          <w:szCs w:val="20"/>
          <w:lang w:eastAsia="nb-NO"/>
        </w:rPr>
      </w:pPr>
    </w:p>
    <w:p w14:paraId="225DEB8D" w14:textId="77777777" w:rsidR="00A452F9" w:rsidRPr="001B49FD" w:rsidRDefault="00A452F9" w:rsidP="007207A9">
      <w:pPr>
        <w:spacing w:after="0"/>
        <w:rPr>
          <w:rFonts w:eastAsia="Times New Roman" w:cs="Calibri"/>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1B49FD" w:rsidRPr="001B49FD" w14:paraId="623E656D" w14:textId="77777777" w:rsidTr="001E395E">
        <w:trPr>
          <w:trHeight w:val="30"/>
        </w:trPr>
        <w:tc>
          <w:tcPr>
            <w:tcW w:w="4982" w:type="dxa"/>
            <w:tcBorders>
              <w:top w:val="nil"/>
              <w:left w:val="nil"/>
              <w:bottom w:val="nil"/>
              <w:right w:val="nil"/>
            </w:tcBorders>
            <w:shd w:val="clear" w:color="auto" w:fill="auto"/>
            <w:vAlign w:val="center"/>
            <w:hideMark/>
          </w:tcPr>
          <w:p w14:paraId="341586D5" w14:textId="77777777" w:rsidR="001E395E" w:rsidRPr="001B49FD" w:rsidRDefault="001E395E" w:rsidP="007207A9">
            <w:pPr>
              <w:spacing w:after="0" w:line="240" w:lineRule="auto"/>
              <w:rPr>
                <w:rFonts w:eastAsia="Times New Roman" w:cs="Calibri"/>
                <w:b/>
                <w:bCs/>
                <w:lang w:eastAsia="nb-NO"/>
              </w:rPr>
            </w:pPr>
            <w:r w:rsidRPr="001B49FD">
              <w:rPr>
                <w:rFonts w:eastAsia="Times New Roman" w:cs="Calibri"/>
                <w:b/>
                <w:bCs/>
                <w:lang w:eastAsia="nb-NO"/>
              </w:rPr>
              <w:t>375 Utstyr for komfortkjøling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E25E2A" w14:textId="77777777" w:rsidR="001E395E" w:rsidRPr="001B49FD" w:rsidRDefault="001E395E" w:rsidP="007207A9">
            <w:pPr>
              <w:spacing w:after="0" w:line="240" w:lineRule="auto"/>
              <w:jc w:val="center"/>
              <w:rPr>
                <w:rFonts w:eastAsia="Times New Roman" w:cs="Calibri"/>
                <w:sz w:val="16"/>
                <w:szCs w:val="16"/>
                <w:lang w:eastAsia="nb-NO"/>
              </w:rPr>
            </w:pPr>
            <w:r w:rsidRPr="001B49FD">
              <w:rPr>
                <w:rFonts w:eastAsia="Times New Roman" w:cs="Calibri"/>
                <w:sz w:val="16"/>
                <w:szCs w:val="16"/>
                <w:lang w:eastAsia="nb-NO"/>
              </w:rPr>
              <w:t>TK-1773</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F43415B" w14:textId="47DBB699" w:rsidR="001E395E" w:rsidRPr="001B49FD" w:rsidRDefault="001E395E" w:rsidP="007207A9">
            <w:pPr>
              <w:spacing w:after="0" w:line="240" w:lineRule="auto"/>
              <w:jc w:val="center"/>
              <w:rPr>
                <w:rFonts w:eastAsia="Times New Roman" w:cs="Calibri"/>
                <w:sz w:val="16"/>
                <w:szCs w:val="16"/>
                <w:lang w:eastAsia="nb-NO"/>
              </w:rPr>
            </w:pPr>
            <w:r w:rsidRPr="001B49FD">
              <w:rPr>
                <w:rFonts w:eastAsia="Times New Roman" w:cs="Calibri"/>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22F2091" w14:textId="32FBE118" w:rsidR="001E395E" w:rsidRPr="001B49FD" w:rsidRDefault="001E395E" w:rsidP="007207A9">
            <w:pPr>
              <w:spacing w:after="0" w:line="240" w:lineRule="auto"/>
              <w:jc w:val="center"/>
              <w:rPr>
                <w:rFonts w:eastAsia="Times New Roman" w:cs="Calibri"/>
                <w:sz w:val="16"/>
                <w:szCs w:val="16"/>
                <w:lang w:eastAsia="nb-NO"/>
              </w:rPr>
            </w:pPr>
            <w:r w:rsidRPr="001B49FD">
              <w:rPr>
                <w:rFonts w:eastAsia="Times New Roman" w:cs="Calibri"/>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50132B7" w14:textId="3D0AD112" w:rsidR="001E395E" w:rsidRPr="001B49FD" w:rsidRDefault="001E395E" w:rsidP="007207A9">
            <w:pPr>
              <w:spacing w:after="0" w:line="240" w:lineRule="auto"/>
              <w:jc w:val="center"/>
              <w:rPr>
                <w:rFonts w:eastAsia="Times New Roman" w:cs="Calibri"/>
                <w:sz w:val="16"/>
                <w:szCs w:val="16"/>
                <w:lang w:eastAsia="nb-NO"/>
              </w:rPr>
            </w:pPr>
            <w:r w:rsidRPr="001B49FD">
              <w:rPr>
                <w:rFonts w:eastAsia="Times New Roman" w:cs="Calibri"/>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A0380BB" w14:textId="1599A3D4" w:rsidR="001E395E" w:rsidRPr="001B49FD" w:rsidRDefault="001E395E" w:rsidP="007207A9">
            <w:pPr>
              <w:spacing w:after="0" w:line="240" w:lineRule="auto"/>
              <w:jc w:val="center"/>
              <w:rPr>
                <w:rFonts w:eastAsia="Times New Roman" w:cs="Calibri"/>
                <w:sz w:val="16"/>
                <w:szCs w:val="16"/>
                <w:lang w:eastAsia="nb-NO"/>
              </w:rPr>
            </w:pPr>
            <w:r w:rsidRPr="001B49FD">
              <w:rPr>
                <w:rFonts w:eastAsia="Times New Roman" w:cs="Calibri"/>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36E4F23" w14:textId="171D2345" w:rsidR="001E395E" w:rsidRPr="001B49FD" w:rsidRDefault="001E395E" w:rsidP="007207A9">
            <w:pPr>
              <w:spacing w:after="0" w:line="240" w:lineRule="auto"/>
              <w:jc w:val="center"/>
              <w:rPr>
                <w:rFonts w:eastAsia="Times New Roman" w:cs="Calibri"/>
                <w:sz w:val="16"/>
                <w:szCs w:val="16"/>
                <w:lang w:eastAsia="nb-NO"/>
              </w:rPr>
            </w:pPr>
            <w:r w:rsidRPr="001B49FD">
              <w:rPr>
                <w:rFonts w:eastAsia="Times New Roman" w:cs="Calibri"/>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5DD199C" w14:textId="28205037" w:rsidR="001E395E" w:rsidRPr="001B49FD" w:rsidRDefault="001E395E" w:rsidP="007207A9">
            <w:pPr>
              <w:spacing w:after="0" w:line="240" w:lineRule="auto"/>
              <w:jc w:val="center"/>
              <w:rPr>
                <w:rFonts w:eastAsia="Times New Roman" w:cs="Calibri"/>
                <w:sz w:val="16"/>
                <w:szCs w:val="16"/>
                <w:lang w:eastAsia="nb-NO"/>
              </w:rPr>
            </w:pPr>
            <w:r w:rsidRPr="001B49FD">
              <w:rPr>
                <w:rFonts w:eastAsia="Times New Roman" w:cs="Calibri"/>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E2C3D74" w14:textId="1DC00B35" w:rsidR="001E395E" w:rsidRPr="001B49FD" w:rsidRDefault="001E395E" w:rsidP="007207A9">
            <w:pPr>
              <w:spacing w:after="0" w:line="240" w:lineRule="auto"/>
              <w:jc w:val="center"/>
              <w:rPr>
                <w:rFonts w:eastAsia="Times New Roman" w:cs="Calibri"/>
                <w:sz w:val="16"/>
                <w:szCs w:val="16"/>
                <w:lang w:eastAsia="nb-NO"/>
              </w:rPr>
            </w:pPr>
            <w:r w:rsidRPr="001B49FD">
              <w:rPr>
                <w:rFonts w:eastAsia="Times New Roman" w:cs="Calibri"/>
                <w:sz w:val="16"/>
                <w:szCs w:val="16"/>
                <w:lang w:eastAsia="nb-NO"/>
              </w:rPr>
              <w:t>U</w:t>
            </w:r>
          </w:p>
        </w:tc>
      </w:tr>
    </w:tbl>
    <w:p w14:paraId="0662D775" w14:textId="55D46713" w:rsidR="00CA7AC8" w:rsidRDefault="006A410E"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Komfortkjøling, isvannssystem kjølemaskin, isvanntank og tørrkjøler</w:t>
      </w:r>
    </w:p>
    <w:p w14:paraId="58EEBB22" w14:textId="77777777" w:rsidR="006A410E" w:rsidRDefault="006A410E"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Ved behov for isvannkjøling utover </w:t>
      </w:r>
      <w:proofErr w:type="spellStart"/>
      <w:r w:rsidRPr="005342AC">
        <w:rPr>
          <w:rFonts w:eastAsia="Times New Roman" w:cs="Calibri"/>
          <w:color w:val="000000"/>
          <w:szCs w:val="20"/>
          <w:lang w:eastAsia="nb-NO"/>
        </w:rPr>
        <w:t>frikjøling</w:t>
      </w:r>
      <w:proofErr w:type="spellEnd"/>
      <w:r w:rsidRPr="005342AC">
        <w:rPr>
          <w:rFonts w:eastAsia="Times New Roman" w:cs="Calibri"/>
          <w:color w:val="000000"/>
          <w:szCs w:val="20"/>
          <w:lang w:eastAsia="nb-NO"/>
        </w:rPr>
        <w:t xml:space="preserve"> fra lokal brønnpark skal det i tillegg etableres en separat isvannkjølemaskin. Kjølemaskinen skal ha trinnløs regulering fra 20 til 100 %. Det skal vurderes om det er riktig å gjenvinne kondensatorvarmen.</w:t>
      </w:r>
    </w:p>
    <w:p w14:paraId="598DDF77" w14:textId="77777777" w:rsidR="006A410E" w:rsidRDefault="006A410E" w:rsidP="007207A9">
      <w:pPr>
        <w:spacing w:after="0" w:line="240" w:lineRule="auto"/>
        <w:rPr>
          <w:rFonts w:eastAsia="Times New Roman" w:cs="Calibri"/>
          <w:color w:val="000000"/>
          <w:szCs w:val="20"/>
          <w:lang w:eastAsia="nb-NO"/>
        </w:rPr>
      </w:pPr>
      <w:r w:rsidRPr="00391902">
        <w:rPr>
          <w:rFonts w:eastAsia="Times New Roman" w:cs="Calibri"/>
          <w:color w:val="000000"/>
          <w:sz w:val="16"/>
          <w:szCs w:val="20"/>
          <w:lang w:eastAsia="nb-NO"/>
        </w:rPr>
        <w:br/>
      </w:r>
      <w:r w:rsidRPr="005342AC">
        <w:rPr>
          <w:rFonts w:eastAsia="Times New Roman" w:cs="Calibri"/>
          <w:color w:val="000000"/>
          <w:szCs w:val="20"/>
          <w:lang w:eastAsia="nb-NO"/>
        </w:rPr>
        <w:t xml:space="preserve">For å fastsette kjølemaskinens kjøleeffekt skal det gjøres en samtidighetsbetraktning av kjølebehovet. Dette må </w:t>
      </w:r>
      <w:proofErr w:type="spellStart"/>
      <w:r w:rsidRPr="005342AC">
        <w:rPr>
          <w:rFonts w:eastAsia="Times New Roman" w:cs="Calibri"/>
          <w:color w:val="000000"/>
          <w:szCs w:val="20"/>
          <w:lang w:eastAsia="nb-NO"/>
        </w:rPr>
        <w:t>prosjekt</w:t>
      </w:r>
      <w:r>
        <w:rPr>
          <w:rFonts w:eastAsia="Times New Roman" w:cs="Calibri"/>
          <w:color w:val="000000"/>
          <w:szCs w:val="20"/>
          <w:lang w:eastAsia="nb-NO"/>
        </w:rPr>
        <w:t>tilpasses</w:t>
      </w:r>
      <w:proofErr w:type="spellEnd"/>
      <w:r>
        <w:rPr>
          <w:rFonts w:eastAsia="Times New Roman" w:cs="Calibri"/>
          <w:color w:val="000000"/>
          <w:szCs w:val="20"/>
          <w:lang w:eastAsia="nb-NO"/>
        </w:rPr>
        <w:t>, erfaringsvis vil 50 til</w:t>
      </w:r>
      <w:r w:rsidRPr="005342AC">
        <w:rPr>
          <w:rFonts w:eastAsia="Times New Roman" w:cs="Calibri"/>
          <w:color w:val="000000"/>
          <w:szCs w:val="20"/>
          <w:lang w:eastAsia="nb-NO"/>
        </w:rPr>
        <w:t xml:space="preserve"> 70</w:t>
      </w:r>
      <w:r>
        <w:rPr>
          <w:rFonts w:eastAsia="Times New Roman" w:cs="Calibri"/>
          <w:color w:val="000000"/>
          <w:szCs w:val="20"/>
          <w:lang w:eastAsia="nb-NO"/>
        </w:rPr>
        <w:t xml:space="preserve"> </w:t>
      </w:r>
      <w:r w:rsidRPr="005342AC">
        <w:rPr>
          <w:rFonts w:eastAsia="Times New Roman" w:cs="Calibri"/>
          <w:color w:val="000000"/>
          <w:szCs w:val="20"/>
          <w:lang w:eastAsia="nb-NO"/>
        </w:rPr>
        <w:t xml:space="preserve">% av DUT-sommer behov være tilstrekkelig. Dokumenteres og godkjennes av byggherre. </w:t>
      </w:r>
    </w:p>
    <w:p w14:paraId="0C1BE114" w14:textId="32C2C973" w:rsidR="00A27E3C" w:rsidRDefault="006A410E" w:rsidP="007207A9">
      <w:pPr>
        <w:spacing w:after="0"/>
        <w:rPr>
          <w:rFonts w:eastAsia="Times New Roman" w:cs="Calibri"/>
          <w:color w:val="000000"/>
          <w:szCs w:val="20"/>
          <w:lang w:eastAsia="nb-NO"/>
        </w:rPr>
      </w:pPr>
      <w:r w:rsidRPr="00391902">
        <w:rPr>
          <w:rFonts w:eastAsia="Times New Roman" w:cs="Calibri"/>
          <w:color w:val="000000"/>
          <w:sz w:val="16"/>
          <w:szCs w:val="20"/>
          <w:lang w:eastAsia="nb-NO"/>
        </w:rPr>
        <w:br/>
      </w:r>
      <w:r w:rsidRPr="005342AC">
        <w:rPr>
          <w:rFonts w:eastAsia="Times New Roman" w:cs="Calibri"/>
          <w:color w:val="000000"/>
          <w:szCs w:val="20"/>
          <w:lang w:eastAsia="nb-NO"/>
        </w:rPr>
        <w:t>For å optimalisere driftsforholdene til kjølemaskinen og redusere kjøleeffekten (ref. samtidighetsfaktor) er det viktig at volumet i isvannstanken prosjekteres og tilpasses systemløsning og kjølemaskinens effekt.</w:t>
      </w:r>
    </w:p>
    <w:p w14:paraId="5AA20243" w14:textId="0B1CAA85" w:rsidR="006A410E" w:rsidRDefault="006A410E" w:rsidP="007207A9">
      <w:pPr>
        <w:spacing w:after="0"/>
        <w:rPr>
          <w:rFonts w:eastAsia="Times New Roman" w:cs="Calibri"/>
          <w:color w:val="000000"/>
          <w:szCs w:val="20"/>
          <w:lang w:eastAsia="nb-NO"/>
        </w:rPr>
      </w:pPr>
    </w:p>
    <w:p w14:paraId="65C66BF5" w14:textId="77777777" w:rsidR="00BA570B" w:rsidRDefault="00BA570B"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6C6B87" w:rsidRPr="005342AC" w14:paraId="22656D12" w14:textId="77777777" w:rsidTr="006C6B87">
        <w:trPr>
          <w:trHeight w:val="30"/>
        </w:trPr>
        <w:tc>
          <w:tcPr>
            <w:tcW w:w="4982" w:type="dxa"/>
            <w:tcBorders>
              <w:top w:val="nil"/>
              <w:left w:val="nil"/>
              <w:bottom w:val="nil"/>
              <w:right w:val="nil"/>
            </w:tcBorders>
            <w:shd w:val="clear" w:color="auto" w:fill="auto"/>
            <w:vAlign w:val="center"/>
            <w:hideMark/>
          </w:tcPr>
          <w:p w14:paraId="5731A5EF" w14:textId="77777777" w:rsidR="006C6B87" w:rsidRPr="005342AC" w:rsidRDefault="006C6B87"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375 Utstyr for komfortkjøling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B7B358" w14:textId="77777777" w:rsidR="006C6B87" w:rsidRPr="005342AC" w:rsidRDefault="006C6B8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TK-1774</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067F18F" w14:textId="3BCD42B6" w:rsidR="006C6B87" w:rsidRPr="005342AC" w:rsidRDefault="006C6B8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EAAFCCC" w14:textId="2AEDEA68" w:rsidR="006C6B87" w:rsidRPr="005342AC" w:rsidRDefault="006C6B8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0B11611" w14:textId="1D67D39A" w:rsidR="006C6B87" w:rsidRPr="005342AC" w:rsidRDefault="006C6B8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4A882F7" w14:textId="70AFD9E1" w:rsidR="006C6B87" w:rsidRPr="005342AC" w:rsidRDefault="006C6B8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FB4E9B6" w14:textId="1B7D8F33" w:rsidR="006C6B87" w:rsidRPr="005342AC" w:rsidRDefault="006C6B8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D03B36B" w14:textId="70474FEB" w:rsidR="006C6B87" w:rsidRPr="005342AC" w:rsidRDefault="006C6B8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207055C" w14:textId="6296B5C5" w:rsidR="006C6B87" w:rsidRPr="005342AC" w:rsidRDefault="006C6B8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C430CDE" w14:textId="4DBEC5C0" w:rsidR="006A410E" w:rsidRDefault="006A410E"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Komfortkjøling, isvannssystem røranlegg med fordamper og kondensator</w:t>
      </w:r>
    </w:p>
    <w:p w14:paraId="7C652E2E" w14:textId="77777777" w:rsidR="006A410E" w:rsidRDefault="006A410E"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Rørsystemet for isvannskrets skal dimensjoneres for 100 % samtidighet. Kjølebatterier i luftbehandlingsaggregat skal dimensjoneres for 100 % kjølebehov ved DUT-sommer.</w:t>
      </w:r>
    </w:p>
    <w:p w14:paraId="50A98675" w14:textId="77777777" w:rsidR="006A410E" w:rsidRDefault="006A410E" w:rsidP="007207A9">
      <w:pPr>
        <w:spacing w:after="0" w:line="240" w:lineRule="auto"/>
        <w:rPr>
          <w:rFonts w:eastAsia="Times New Roman" w:cs="Calibri"/>
          <w:color w:val="000000"/>
          <w:szCs w:val="20"/>
          <w:lang w:eastAsia="nb-NO"/>
        </w:rPr>
      </w:pPr>
      <w:r w:rsidRPr="00391902">
        <w:rPr>
          <w:rFonts w:eastAsia="Times New Roman" w:cs="Calibri"/>
          <w:color w:val="000000"/>
          <w:sz w:val="16"/>
          <w:szCs w:val="20"/>
          <w:lang w:eastAsia="nb-NO"/>
        </w:rPr>
        <w:br/>
      </w:r>
      <w:r w:rsidRPr="005342AC">
        <w:rPr>
          <w:rFonts w:eastAsia="Times New Roman" w:cs="Calibri"/>
          <w:color w:val="000000"/>
          <w:szCs w:val="20"/>
          <w:lang w:eastAsia="nb-NO"/>
        </w:rPr>
        <w:t>Temperaturdifferansen tur/retur i isvannskretsen skal maksimalt være 5</w:t>
      </w:r>
      <w:r>
        <w:rPr>
          <w:rFonts w:eastAsia="Times New Roman" w:cs="Calibri"/>
          <w:color w:val="000000"/>
          <w:szCs w:val="20"/>
          <w:lang w:eastAsia="nb-NO"/>
        </w:rPr>
        <w:t xml:space="preserve"> </w:t>
      </w:r>
      <w:r w:rsidRPr="005342AC">
        <w:rPr>
          <w:rFonts w:eastAsia="Times New Roman" w:cs="Calibri"/>
          <w:color w:val="000000"/>
          <w:szCs w:val="20"/>
          <w:lang w:eastAsia="nb-NO"/>
        </w:rPr>
        <w:t xml:space="preserve">°C. For fan-coils, </w:t>
      </w:r>
      <w:proofErr w:type="spellStart"/>
      <w:r w:rsidRPr="005342AC">
        <w:rPr>
          <w:rFonts w:eastAsia="Times New Roman" w:cs="Calibri"/>
          <w:color w:val="000000"/>
          <w:szCs w:val="20"/>
          <w:lang w:eastAsia="nb-NO"/>
        </w:rPr>
        <w:t>kjølebafler</w:t>
      </w:r>
      <w:proofErr w:type="spellEnd"/>
      <w:r w:rsidRPr="005342AC">
        <w:rPr>
          <w:rFonts w:eastAsia="Times New Roman" w:cs="Calibri"/>
          <w:color w:val="000000"/>
          <w:szCs w:val="20"/>
          <w:lang w:eastAsia="nb-NO"/>
        </w:rPr>
        <w:t xml:space="preserve"> i oppholdsrom skal turtemperatur i isvannskrets være over duggpunktstemperatur (14</w:t>
      </w:r>
      <w:r>
        <w:rPr>
          <w:rFonts w:eastAsia="Times New Roman" w:cs="Calibri"/>
          <w:color w:val="000000"/>
          <w:szCs w:val="20"/>
          <w:lang w:eastAsia="nb-NO"/>
        </w:rPr>
        <w:t xml:space="preserve"> </w:t>
      </w:r>
      <w:r w:rsidRPr="005342AC">
        <w:rPr>
          <w:rFonts w:eastAsia="Times New Roman" w:cs="Calibri"/>
          <w:color w:val="000000"/>
          <w:szCs w:val="20"/>
          <w:lang w:eastAsia="nb-NO"/>
        </w:rPr>
        <w:t xml:space="preserve">°C). Tur og retur temperatur for isvannskrets for kjølebatterier i ventilasjonsanlegg skal prosjekteres og tilpasses den enkelte systemløsning og eventuell </w:t>
      </w:r>
      <w:proofErr w:type="spellStart"/>
      <w:r w:rsidRPr="005342AC">
        <w:rPr>
          <w:rFonts w:eastAsia="Times New Roman" w:cs="Calibri"/>
          <w:color w:val="000000"/>
          <w:szCs w:val="20"/>
          <w:lang w:eastAsia="nb-NO"/>
        </w:rPr>
        <w:t>frikjøling</w:t>
      </w:r>
      <w:proofErr w:type="spellEnd"/>
      <w:r w:rsidRPr="005342AC">
        <w:rPr>
          <w:rFonts w:eastAsia="Times New Roman" w:cs="Calibri"/>
          <w:color w:val="000000"/>
          <w:szCs w:val="20"/>
          <w:lang w:eastAsia="nb-NO"/>
        </w:rPr>
        <w:t xml:space="preserve"> fra brønnpark skal ivaretas.</w:t>
      </w:r>
    </w:p>
    <w:p w14:paraId="12981823" w14:textId="77777777" w:rsidR="006A410E" w:rsidRDefault="006A410E" w:rsidP="007207A9">
      <w:pPr>
        <w:spacing w:after="0" w:line="240" w:lineRule="auto"/>
        <w:rPr>
          <w:rFonts w:eastAsia="Times New Roman" w:cs="Calibri"/>
          <w:color w:val="000000"/>
          <w:szCs w:val="20"/>
          <w:lang w:eastAsia="nb-NO"/>
        </w:rPr>
      </w:pPr>
      <w:r w:rsidRPr="00391902">
        <w:rPr>
          <w:rFonts w:eastAsia="Times New Roman" w:cs="Calibri"/>
          <w:color w:val="000000"/>
          <w:sz w:val="16"/>
          <w:szCs w:val="20"/>
          <w:lang w:eastAsia="nb-NO"/>
        </w:rPr>
        <w:br/>
      </w:r>
      <w:r w:rsidRPr="005342AC">
        <w:rPr>
          <w:rFonts w:eastAsia="Times New Roman" w:cs="Calibri"/>
          <w:color w:val="000000"/>
          <w:szCs w:val="20"/>
          <w:lang w:eastAsia="nb-NO"/>
        </w:rPr>
        <w:t xml:space="preserve">Røranlegget for kald og varm utføres av </w:t>
      </w:r>
      <w:proofErr w:type="spellStart"/>
      <w:r w:rsidRPr="005342AC">
        <w:rPr>
          <w:rFonts w:eastAsia="Times New Roman" w:cs="Calibri"/>
          <w:color w:val="000000"/>
          <w:szCs w:val="20"/>
          <w:lang w:eastAsia="nb-NO"/>
        </w:rPr>
        <w:t>rillede</w:t>
      </w:r>
      <w:proofErr w:type="spellEnd"/>
      <w:r w:rsidRPr="005342AC">
        <w:rPr>
          <w:rFonts w:eastAsia="Times New Roman" w:cs="Calibri"/>
          <w:color w:val="000000"/>
          <w:szCs w:val="20"/>
          <w:lang w:eastAsia="nb-NO"/>
        </w:rPr>
        <w:t xml:space="preserve"> eller gjengede rustfrie stålrør, trykklasse PN 10. Det skal leveres doble </w:t>
      </w:r>
      <w:proofErr w:type="spellStart"/>
      <w:r w:rsidRPr="005342AC">
        <w:rPr>
          <w:rFonts w:eastAsia="Times New Roman" w:cs="Calibri"/>
          <w:color w:val="000000"/>
          <w:szCs w:val="20"/>
          <w:lang w:eastAsia="nb-NO"/>
        </w:rPr>
        <w:t>hovedsirkulasjonspumpe</w:t>
      </w:r>
      <w:proofErr w:type="spellEnd"/>
      <w:r w:rsidRPr="005342AC">
        <w:rPr>
          <w:rFonts w:eastAsia="Times New Roman" w:cs="Calibri"/>
          <w:color w:val="000000"/>
          <w:szCs w:val="20"/>
          <w:lang w:eastAsia="nb-NO"/>
        </w:rPr>
        <w:t xml:space="preserve"> med alternerende drift og trinnløs regulering for både varm og kald side. Det skal monteres kompensatorer på begge sider av alle </w:t>
      </w:r>
      <w:proofErr w:type="spellStart"/>
      <w:r w:rsidRPr="005342AC">
        <w:rPr>
          <w:rFonts w:eastAsia="Times New Roman" w:cs="Calibri"/>
          <w:color w:val="000000"/>
          <w:szCs w:val="20"/>
          <w:lang w:eastAsia="nb-NO"/>
        </w:rPr>
        <w:t>hovedpumper</w:t>
      </w:r>
      <w:proofErr w:type="spellEnd"/>
      <w:r w:rsidRPr="005342AC">
        <w:rPr>
          <w:rFonts w:eastAsia="Times New Roman" w:cs="Calibri"/>
          <w:color w:val="000000"/>
          <w:szCs w:val="20"/>
          <w:lang w:eastAsia="nb-NO"/>
        </w:rPr>
        <w:t>.</w:t>
      </w:r>
    </w:p>
    <w:p w14:paraId="6FE2C430" w14:textId="77777777" w:rsidR="006A410E" w:rsidRDefault="006A410E" w:rsidP="007207A9">
      <w:pPr>
        <w:spacing w:after="0" w:line="240" w:lineRule="auto"/>
        <w:rPr>
          <w:rFonts w:eastAsia="Times New Roman" w:cs="Calibri"/>
          <w:color w:val="000000"/>
          <w:szCs w:val="20"/>
          <w:lang w:eastAsia="nb-NO"/>
        </w:rPr>
      </w:pPr>
      <w:r w:rsidRPr="00391902">
        <w:rPr>
          <w:rFonts w:eastAsia="Times New Roman" w:cs="Calibri"/>
          <w:color w:val="000000"/>
          <w:sz w:val="16"/>
          <w:szCs w:val="20"/>
          <w:lang w:eastAsia="nb-NO"/>
        </w:rPr>
        <w:br/>
      </w:r>
      <w:r w:rsidRPr="005342AC">
        <w:rPr>
          <w:rFonts w:eastAsia="Times New Roman" w:cs="Calibri"/>
          <w:color w:val="000000"/>
          <w:szCs w:val="20"/>
          <w:lang w:eastAsia="nb-NO"/>
        </w:rPr>
        <w:t>Kondensavløp fra kjølebatterier skal utføres som brutt avløp og føres til sluk på en måte som ikke hindrer fri ferdsel.</w:t>
      </w:r>
    </w:p>
    <w:p w14:paraId="698D5E98" w14:textId="77777777" w:rsidR="006A410E" w:rsidRDefault="006A410E" w:rsidP="007207A9">
      <w:pPr>
        <w:spacing w:after="0" w:line="240" w:lineRule="auto"/>
        <w:rPr>
          <w:rFonts w:eastAsia="Times New Roman" w:cs="Calibri"/>
          <w:color w:val="000000"/>
          <w:szCs w:val="20"/>
          <w:lang w:eastAsia="nb-NO"/>
        </w:rPr>
      </w:pPr>
      <w:r w:rsidRPr="00391902">
        <w:rPr>
          <w:rFonts w:eastAsia="Times New Roman" w:cs="Calibri"/>
          <w:color w:val="000000"/>
          <w:sz w:val="16"/>
          <w:szCs w:val="20"/>
          <w:lang w:eastAsia="nb-NO"/>
        </w:rPr>
        <w:br/>
      </w:r>
      <w:r w:rsidRPr="005342AC">
        <w:rPr>
          <w:rFonts w:eastAsia="Times New Roman" w:cs="Calibri"/>
          <w:color w:val="000000"/>
          <w:szCs w:val="20"/>
          <w:lang w:eastAsia="nb-NO"/>
        </w:rPr>
        <w:t xml:space="preserve">Frostsikring skal gjøres med en ferdigblanding av propylenglykol og vann tilpasset aktuell anleggstemperatur. Ved påfyllingspunkt skal det være tydelig merket med påfylt glykoltype, fabrikat og mengde. Frostsikret krets skal leveres med blandekar og fast montert håndpumpe for etterfylling av ferdigblandet vann/glykol. Påfyllingskar skal være lufttett. </w:t>
      </w:r>
    </w:p>
    <w:p w14:paraId="55B97C0C" w14:textId="6F72E27B" w:rsidR="006A410E" w:rsidRDefault="006A410E" w:rsidP="007207A9">
      <w:pPr>
        <w:spacing w:after="0"/>
        <w:rPr>
          <w:rFonts w:eastAsia="Times New Roman" w:cs="Calibri"/>
          <w:color w:val="000000"/>
          <w:szCs w:val="20"/>
          <w:lang w:eastAsia="nb-NO"/>
        </w:rPr>
      </w:pPr>
      <w:r w:rsidRPr="00391902">
        <w:rPr>
          <w:rFonts w:eastAsia="Times New Roman" w:cs="Calibri"/>
          <w:color w:val="000000"/>
          <w:sz w:val="16"/>
          <w:szCs w:val="20"/>
          <w:lang w:eastAsia="nb-NO"/>
        </w:rPr>
        <w:br/>
      </w:r>
      <w:r w:rsidRPr="005342AC">
        <w:rPr>
          <w:rFonts w:eastAsia="Times New Roman" w:cs="Calibri"/>
          <w:color w:val="000000"/>
          <w:szCs w:val="20"/>
          <w:lang w:eastAsia="nb-NO"/>
        </w:rPr>
        <w:t xml:space="preserve">Det skal installeres et komplett lukket ekspansjonskar. Det skal monteres serviceventil på ekspansjonsledningen ved anslutningen til karet, slik at man har mulighet for avtapping på </w:t>
      </w:r>
      <w:proofErr w:type="spellStart"/>
      <w:r w:rsidRPr="005342AC">
        <w:rPr>
          <w:rFonts w:eastAsia="Times New Roman" w:cs="Calibri"/>
          <w:color w:val="000000"/>
          <w:szCs w:val="20"/>
          <w:lang w:eastAsia="nb-NO"/>
        </w:rPr>
        <w:lastRenderedPageBreak/>
        <w:t>karsiden</w:t>
      </w:r>
      <w:proofErr w:type="spellEnd"/>
      <w:r w:rsidRPr="005342AC">
        <w:rPr>
          <w:rFonts w:eastAsia="Times New Roman" w:cs="Calibri"/>
          <w:color w:val="000000"/>
          <w:szCs w:val="20"/>
          <w:lang w:eastAsia="nb-NO"/>
        </w:rPr>
        <w:t>. Det skal monteres utlufter på toppen av ekspansjonsledningen. Ekspansjonsledning skal utstyres med manometer, og karet skal være tydelig merket med riktig fortrykk.</w:t>
      </w:r>
    </w:p>
    <w:p w14:paraId="1B3D1499" w14:textId="77777777" w:rsidR="006A410E" w:rsidRDefault="006A410E" w:rsidP="007207A9">
      <w:pPr>
        <w:spacing w:after="0"/>
        <w:rPr>
          <w:rFonts w:eastAsia="Times New Roman" w:cs="Calibri"/>
          <w:color w:val="000000"/>
          <w:szCs w:val="20"/>
          <w:lang w:eastAsia="nb-NO"/>
        </w:rPr>
      </w:pPr>
    </w:p>
    <w:p w14:paraId="58DC597E" w14:textId="77777777" w:rsidR="00A25A7B" w:rsidRDefault="00A25A7B" w:rsidP="007207A9">
      <w:pPr>
        <w:spacing w:after="0"/>
        <w:rPr>
          <w:rFonts w:eastAsia="Times New Roman" w:cs="Calibri"/>
          <w:color w:val="000000"/>
          <w:szCs w:val="20"/>
          <w:lang w:eastAsia="nb-NO"/>
        </w:rPr>
      </w:pPr>
    </w:p>
    <w:p w14:paraId="1A8D8890" w14:textId="77777777" w:rsidR="0001098E" w:rsidRDefault="0001098E" w:rsidP="007207A9">
      <w:pPr>
        <w:spacing w:after="0"/>
        <w:rPr>
          <w:rFonts w:eastAsia="Times New Roman" w:cs="Calibri"/>
          <w:color w:val="000000"/>
          <w:szCs w:val="20"/>
          <w:lang w:eastAsia="nb-NO"/>
        </w:rPr>
      </w:pPr>
    </w:p>
    <w:p w14:paraId="5CD01D1F" w14:textId="77777777" w:rsidR="0001098E" w:rsidRDefault="0001098E" w:rsidP="007207A9">
      <w:pPr>
        <w:spacing w:after="0"/>
        <w:rPr>
          <w:rFonts w:eastAsia="Times New Roman" w:cs="Calibri"/>
          <w:color w:val="000000"/>
          <w:szCs w:val="20"/>
          <w:lang w:eastAsia="nb-NO"/>
        </w:rPr>
      </w:pPr>
    </w:p>
    <w:p w14:paraId="327FCED3" w14:textId="77777777" w:rsidR="0001098E" w:rsidRDefault="0001098E" w:rsidP="007207A9">
      <w:pPr>
        <w:spacing w:after="0"/>
        <w:rPr>
          <w:rFonts w:eastAsia="Times New Roman" w:cs="Calibri"/>
          <w:color w:val="000000"/>
          <w:szCs w:val="20"/>
          <w:lang w:eastAsia="nb-NO"/>
        </w:rPr>
      </w:pPr>
    </w:p>
    <w:p w14:paraId="44612DA8" w14:textId="77777777" w:rsidR="0001098E" w:rsidRDefault="0001098E"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6C6B87" w:rsidRPr="005342AC" w14:paraId="4CE5D22E" w14:textId="77777777" w:rsidTr="006C6B87">
        <w:trPr>
          <w:trHeight w:val="30"/>
        </w:trPr>
        <w:tc>
          <w:tcPr>
            <w:tcW w:w="4982" w:type="dxa"/>
            <w:tcBorders>
              <w:top w:val="nil"/>
              <w:left w:val="nil"/>
              <w:bottom w:val="nil"/>
              <w:right w:val="nil"/>
            </w:tcBorders>
            <w:shd w:val="clear" w:color="auto" w:fill="auto"/>
            <w:vAlign w:val="center"/>
            <w:hideMark/>
          </w:tcPr>
          <w:p w14:paraId="3EE241C6" w14:textId="77777777" w:rsidR="006C6B87" w:rsidRPr="005342AC" w:rsidRDefault="006C6B87"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375 Utstyr for komfortkjøling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021FC6" w14:textId="77777777" w:rsidR="006C6B87" w:rsidRPr="005342AC" w:rsidRDefault="006C6B8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TK-1775</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189B66A" w14:textId="79AF3EC2" w:rsidR="006C6B87" w:rsidRPr="005342AC" w:rsidRDefault="006C6B8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B27BEED" w14:textId="6553BEB6" w:rsidR="006C6B87" w:rsidRPr="005342AC" w:rsidRDefault="006C6B8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ED44957" w14:textId="15B1E826" w:rsidR="006C6B87" w:rsidRPr="005342AC" w:rsidRDefault="006C6B8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10E4DC6" w14:textId="23D85F0C" w:rsidR="006C6B87" w:rsidRPr="005342AC" w:rsidRDefault="006C6B8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CCA5D21" w14:textId="5D0B1DFD" w:rsidR="006C6B87" w:rsidRPr="005342AC" w:rsidRDefault="006C6B8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4E4D924" w14:textId="6A059B0D" w:rsidR="006C6B87" w:rsidRPr="005342AC" w:rsidRDefault="006C6B8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A6B2E8F" w14:textId="2A803F63" w:rsidR="006C6B87" w:rsidRPr="005342AC" w:rsidRDefault="006C6B8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246FD05" w14:textId="284BBA5D" w:rsidR="006A410E" w:rsidRDefault="006A410E"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Komfortkjøling, Luft- og partikkelutskillere</w:t>
      </w:r>
    </w:p>
    <w:p w14:paraId="495796A5" w14:textId="77777777" w:rsidR="006A410E" w:rsidRDefault="006A410E"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Det skal monteres vannbehandling som skal filtrere partikler, fjerne gasser, metaller (magnetitt) og andre nødvendige tiltak for å oppnå krav til pH-verdi og vannkvalitet.</w:t>
      </w:r>
    </w:p>
    <w:p w14:paraId="403B1DEB" w14:textId="77777777" w:rsidR="006A410E" w:rsidRDefault="006A410E" w:rsidP="007207A9">
      <w:pPr>
        <w:spacing w:after="0" w:line="240" w:lineRule="auto"/>
        <w:rPr>
          <w:rFonts w:eastAsia="Times New Roman" w:cs="Calibri"/>
          <w:color w:val="000000"/>
          <w:szCs w:val="20"/>
          <w:lang w:eastAsia="nb-NO"/>
        </w:rPr>
      </w:pPr>
      <w:r w:rsidRPr="00391902">
        <w:rPr>
          <w:rFonts w:eastAsia="Times New Roman" w:cs="Calibri"/>
          <w:color w:val="000000"/>
          <w:sz w:val="16"/>
          <w:szCs w:val="20"/>
          <w:lang w:eastAsia="nb-NO"/>
        </w:rPr>
        <w:br/>
      </w:r>
      <w:r w:rsidRPr="005342AC">
        <w:rPr>
          <w:rFonts w:eastAsia="Times New Roman" w:cs="Calibri"/>
          <w:color w:val="000000"/>
          <w:szCs w:val="20"/>
          <w:lang w:eastAsia="nb-NO"/>
        </w:rPr>
        <w:t>Vaku</w:t>
      </w:r>
      <w:r>
        <w:rPr>
          <w:rFonts w:eastAsia="Times New Roman" w:cs="Calibri"/>
          <w:color w:val="000000"/>
          <w:szCs w:val="20"/>
          <w:lang w:eastAsia="nb-NO"/>
        </w:rPr>
        <w:t>u</w:t>
      </w:r>
      <w:r w:rsidRPr="005342AC">
        <w:rPr>
          <w:rFonts w:eastAsia="Times New Roman" w:cs="Calibri"/>
          <w:color w:val="000000"/>
          <w:szCs w:val="20"/>
          <w:lang w:eastAsia="nb-NO"/>
        </w:rPr>
        <w:t>mluftutskiller skal monteres i kjøleanlegget. Partikkelutskillere skal stå foran kjølemaskin og på sekundærsiden av utvekslede kretser. Vak</w:t>
      </w:r>
      <w:r>
        <w:rPr>
          <w:rFonts w:eastAsia="Times New Roman" w:cs="Calibri"/>
          <w:color w:val="000000"/>
          <w:szCs w:val="20"/>
          <w:lang w:eastAsia="nb-NO"/>
        </w:rPr>
        <w:t>u</w:t>
      </w:r>
      <w:r w:rsidRPr="005342AC">
        <w:rPr>
          <w:rFonts w:eastAsia="Times New Roman" w:cs="Calibri"/>
          <w:color w:val="000000"/>
          <w:szCs w:val="20"/>
          <w:lang w:eastAsia="nb-NO"/>
        </w:rPr>
        <w:t>umluftutskiller monteres etter kjølemaskin og før sirkulasjonspumpen (sugeside). Kombinert luft- og slamutskiller skal ikke benyttes.</w:t>
      </w:r>
    </w:p>
    <w:p w14:paraId="57768AA8" w14:textId="77777777" w:rsidR="00CA7AC8" w:rsidRDefault="00CA7AC8" w:rsidP="007207A9">
      <w:pPr>
        <w:spacing w:after="0"/>
        <w:rPr>
          <w:rFonts w:eastAsia="Times New Roman" w:cs="Calibri"/>
          <w:color w:val="000000"/>
          <w:szCs w:val="20"/>
          <w:lang w:eastAsia="nb-NO"/>
        </w:rPr>
      </w:pPr>
    </w:p>
    <w:p w14:paraId="4140410F" w14:textId="77777777" w:rsidR="00A25A7B" w:rsidRDefault="00A25A7B"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5103"/>
        <w:gridCol w:w="896"/>
        <w:gridCol w:w="378"/>
        <w:gridCol w:w="378"/>
        <w:gridCol w:w="378"/>
        <w:gridCol w:w="379"/>
        <w:gridCol w:w="378"/>
        <w:gridCol w:w="378"/>
        <w:gridCol w:w="379"/>
      </w:tblGrid>
      <w:tr w:rsidR="00660542" w:rsidRPr="005342AC" w14:paraId="45770E4A" w14:textId="77777777" w:rsidTr="00843DAE">
        <w:trPr>
          <w:trHeight w:val="30"/>
        </w:trPr>
        <w:tc>
          <w:tcPr>
            <w:tcW w:w="5103" w:type="dxa"/>
            <w:tcBorders>
              <w:top w:val="nil"/>
              <w:left w:val="nil"/>
              <w:bottom w:val="nil"/>
              <w:right w:val="nil"/>
            </w:tcBorders>
            <w:shd w:val="clear" w:color="auto" w:fill="auto"/>
            <w:vAlign w:val="center"/>
            <w:hideMark/>
          </w:tcPr>
          <w:p w14:paraId="5471B312" w14:textId="77777777" w:rsidR="00660542" w:rsidRPr="005342AC" w:rsidRDefault="00660542"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376 Isolasjon av installasjon for komfortkjøling</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EF9E05" w14:textId="77777777" w:rsidR="00660542" w:rsidRPr="005342AC" w:rsidRDefault="00660542"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TK-1776</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B8DEF8D" w14:textId="203D86D9" w:rsidR="00660542" w:rsidRPr="005342AC" w:rsidRDefault="00660542"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F2B9D82" w14:textId="69317DED" w:rsidR="00660542" w:rsidRPr="005342AC" w:rsidRDefault="00660542"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746614A" w14:textId="11A88957" w:rsidR="00660542" w:rsidRPr="005342AC" w:rsidRDefault="00660542"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20F1E49" w14:textId="47F2E5A9" w:rsidR="00660542" w:rsidRPr="005342AC" w:rsidRDefault="00660542"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909BE86" w14:textId="50406042" w:rsidR="00660542" w:rsidRPr="005342AC" w:rsidRDefault="00660542"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0441E73" w14:textId="7E0A5406" w:rsidR="00660542" w:rsidRPr="005342AC" w:rsidRDefault="00660542"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050C3DE" w14:textId="3EFF1F48" w:rsidR="00660542" w:rsidRPr="005342AC" w:rsidRDefault="00660542"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91FDE90" w14:textId="7F512F5D" w:rsidR="006A410E" w:rsidRDefault="006A410E"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Komfortkjøling, Isolasjon av kjøleinstallasjoner</w:t>
      </w:r>
    </w:p>
    <w:p w14:paraId="37523CA4" w14:textId="65C503EA" w:rsidR="006A410E" w:rsidRDefault="006A410E" w:rsidP="007207A9">
      <w:pPr>
        <w:spacing w:after="0"/>
        <w:rPr>
          <w:rFonts w:eastAsia="Times New Roman" w:cs="Calibri"/>
          <w:color w:val="000000"/>
          <w:szCs w:val="20"/>
          <w:lang w:eastAsia="nb-NO"/>
        </w:rPr>
      </w:pPr>
      <w:r w:rsidRPr="005342AC">
        <w:rPr>
          <w:rFonts w:eastAsia="Times New Roman" w:cs="Calibri"/>
          <w:color w:val="000000"/>
          <w:szCs w:val="20"/>
          <w:lang w:eastAsia="nb-NO"/>
        </w:rPr>
        <w:t>Diffusjonstett isolasjon av kjøleinstallasjoner utføres iht. NS12828. Rørledninger som ikke utføres av rustfritt stål skal ha 3-lag overflatebehandling. De 2 stk. siste lagene skal påføres etter at røranlegget er montert, rett før isolering.</w:t>
      </w:r>
      <w:r>
        <w:rPr>
          <w:rFonts w:eastAsia="Times New Roman" w:cs="Calibri"/>
          <w:color w:val="000000"/>
          <w:szCs w:val="20"/>
          <w:lang w:eastAsia="nb-NO"/>
        </w:rPr>
        <w:t xml:space="preserve"> </w:t>
      </w:r>
      <w:r w:rsidRPr="005342AC">
        <w:rPr>
          <w:rFonts w:eastAsia="Times New Roman" w:cs="Calibri"/>
          <w:color w:val="000000"/>
          <w:szCs w:val="20"/>
          <w:lang w:eastAsia="nb-NO"/>
        </w:rPr>
        <w:t>Alle rørledninger, utstyr og armaturer i røranlegget skal isoleres for å forebygge kondens og kjøletap. Rør som er utsatt for mekanisk påkjenning mantles med aluminiumplate.</w:t>
      </w:r>
    </w:p>
    <w:p w14:paraId="50D1E08D" w14:textId="77777777" w:rsidR="00A25A7B" w:rsidRPr="00BA570B" w:rsidRDefault="00A25A7B" w:rsidP="007207A9">
      <w:pPr>
        <w:spacing w:after="0"/>
        <w:rPr>
          <w:rFonts w:eastAsia="Times New Roman" w:cs="Calibri"/>
          <w:szCs w:val="20"/>
          <w:lang w:eastAsia="nb-NO"/>
        </w:rPr>
      </w:pPr>
    </w:p>
    <w:p w14:paraId="7CBB38F4" w14:textId="320D2FFA" w:rsidR="003D684B" w:rsidRPr="00BA570B" w:rsidRDefault="00616A7E" w:rsidP="00BA570B">
      <w:pPr>
        <w:pStyle w:val="Overskrift2"/>
      </w:pPr>
      <w:bookmarkStart w:id="21" w:name="_Toc163817378"/>
      <w:r w:rsidRPr="00BA570B">
        <w:t>38 Vannbehandling</w:t>
      </w:r>
      <w:bookmarkEnd w:id="21"/>
    </w:p>
    <w:p w14:paraId="6E84AF62" w14:textId="13FC5ECC" w:rsidR="006A410E" w:rsidRPr="00FB5128" w:rsidRDefault="00616A7E" w:rsidP="007207A9">
      <w:pPr>
        <w:spacing w:after="0"/>
        <w:rPr>
          <w:rFonts w:eastAsia="Times New Roman" w:cs="Calibri"/>
          <w:szCs w:val="20"/>
          <w:lang w:eastAsia="nb-NO"/>
        </w:rPr>
      </w:pPr>
      <w:r w:rsidRPr="00FB5128">
        <w:rPr>
          <w:rFonts w:eastAsia="Times New Roman" w:cs="Calibri"/>
          <w:szCs w:val="20"/>
          <w:lang w:eastAsia="nb-NO"/>
        </w:rPr>
        <w:t>Ingen krav i dette kapittelet.</w:t>
      </w:r>
    </w:p>
    <w:p w14:paraId="1A89D5AB" w14:textId="77777777" w:rsidR="00BA570B" w:rsidRPr="00BA570B" w:rsidRDefault="00BA570B" w:rsidP="007207A9">
      <w:pPr>
        <w:spacing w:after="0"/>
        <w:rPr>
          <w:rFonts w:eastAsia="Times New Roman" w:cs="Calibri"/>
          <w:szCs w:val="20"/>
          <w:lang w:eastAsia="nb-NO"/>
        </w:rPr>
      </w:pPr>
    </w:p>
    <w:p w14:paraId="74B19B5C" w14:textId="3B444122" w:rsidR="00014789" w:rsidRPr="00BA570B" w:rsidRDefault="00014789" w:rsidP="00BA570B">
      <w:pPr>
        <w:pStyle w:val="Overskrift2"/>
      </w:pPr>
      <w:bookmarkStart w:id="22" w:name="_Toc163817379"/>
      <w:r w:rsidRPr="00BA570B">
        <w:t>3</w:t>
      </w:r>
      <w:r w:rsidR="00C3349D" w:rsidRPr="00BA570B">
        <w:t>9</w:t>
      </w:r>
      <w:r w:rsidRPr="00BA570B">
        <w:t xml:space="preserve"> </w:t>
      </w:r>
      <w:r w:rsidR="00C3349D" w:rsidRPr="00BA570B">
        <w:t>Andre VVS-installasjoner</w:t>
      </w:r>
      <w:bookmarkEnd w:id="22"/>
    </w:p>
    <w:p w14:paraId="1CCC73CD" w14:textId="441DCD44" w:rsidR="00014789" w:rsidRPr="00FB5128" w:rsidRDefault="00014789" w:rsidP="007207A9">
      <w:pPr>
        <w:spacing w:after="0"/>
        <w:rPr>
          <w:rFonts w:eastAsia="Times New Roman" w:cs="Calibri"/>
          <w:szCs w:val="20"/>
          <w:lang w:eastAsia="nb-NO"/>
        </w:rPr>
      </w:pPr>
      <w:r w:rsidRPr="00FB5128">
        <w:rPr>
          <w:rFonts w:eastAsia="Times New Roman" w:cs="Calibri"/>
          <w:szCs w:val="20"/>
          <w:lang w:eastAsia="nb-NO"/>
        </w:rPr>
        <w:t>Ingen krav i dette kapittelet.</w:t>
      </w:r>
    </w:p>
    <w:p w14:paraId="69E3CE4E" w14:textId="77777777" w:rsidR="006A3BEA" w:rsidRPr="00BA570B" w:rsidRDefault="006A3BEA" w:rsidP="007207A9">
      <w:pPr>
        <w:spacing w:after="0"/>
        <w:rPr>
          <w:rFonts w:eastAsia="Times New Roman" w:cs="Calibri"/>
          <w:b/>
          <w:bCs/>
          <w:szCs w:val="20"/>
          <w:lang w:eastAsia="nb-NO"/>
        </w:rPr>
      </w:pPr>
    </w:p>
    <w:p w14:paraId="6D0BA9D5" w14:textId="6B2D3165" w:rsidR="006A410E" w:rsidRPr="006A410E" w:rsidRDefault="006A410E" w:rsidP="007207A9">
      <w:pPr>
        <w:pStyle w:val="Overskrift1"/>
        <w:rPr>
          <w:rFonts w:eastAsia="Times New Roman"/>
          <w:lang w:eastAsia="nb-NO"/>
        </w:rPr>
      </w:pPr>
      <w:bookmarkStart w:id="23" w:name="_Toc163817380"/>
      <w:r w:rsidRPr="006A410E">
        <w:rPr>
          <w:rFonts w:eastAsia="Times New Roman"/>
          <w:lang w:eastAsia="nb-NO"/>
        </w:rPr>
        <w:t>4 Elkraf</w:t>
      </w:r>
      <w:r w:rsidR="006F7AEF">
        <w:rPr>
          <w:rFonts w:eastAsia="Times New Roman"/>
          <w:lang w:eastAsia="nb-NO"/>
        </w:rPr>
        <w:t>tinstallasjoner</w:t>
      </w:r>
      <w:bookmarkEnd w:id="23"/>
    </w:p>
    <w:p w14:paraId="57BE34D4" w14:textId="030E52F8" w:rsidR="006A410E" w:rsidRPr="006A410E" w:rsidRDefault="006A410E" w:rsidP="007207A9">
      <w:pPr>
        <w:pStyle w:val="Overskrift2"/>
        <w:rPr>
          <w:rFonts w:eastAsia="Times New Roman"/>
          <w:lang w:eastAsia="nb-NO"/>
        </w:rPr>
      </w:pPr>
      <w:bookmarkStart w:id="24" w:name="_Toc163817381"/>
      <w:r w:rsidRPr="006A410E">
        <w:rPr>
          <w:rFonts w:eastAsia="Times New Roman"/>
          <w:lang w:eastAsia="nb-NO"/>
        </w:rPr>
        <w:t>40 Elkraft</w:t>
      </w:r>
      <w:r w:rsidR="00F24BAD">
        <w:rPr>
          <w:rFonts w:eastAsia="Times New Roman"/>
          <w:lang w:eastAsia="nb-NO"/>
        </w:rPr>
        <w:t>installasjoner</w:t>
      </w:r>
      <w:r w:rsidRPr="006A410E">
        <w:rPr>
          <w:rFonts w:eastAsia="Times New Roman"/>
          <w:lang w:eastAsia="nb-NO"/>
        </w:rPr>
        <w:t>, generelt</w:t>
      </w:r>
      <w:bookmarkEnd w:id="24"/>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CE77CD" w:rsidRPr="005342AC" w14:paraId="5E362FDB" w14:textId="77777777" w:rsidTr="00CE77CD">
        <w:trPr>
          <w:trHeight w:val="30"/>
        </w:trPr>
        <w:tc>
          <w:tcPr>
            <w:tcW w:w="4982" w:type="dxa"/>
            <w:tcBorders>
              <w:top w:val="nil"/>
              <w:left w:val="nil"/>
              <w:bottom w:val="nil"/>
              <w:right w:val="nil"/>
            </w:tcBorders>
            <w:shd w:val="clear" w:color="auto" w:fill="auto"/>
            <w:vAlign w:val="center"/>
            <w:hideMark/>
          </w:tcPr>
          <w:p w14:paraId="40CB88D3" w14:textId="77777777" w:rsidR="00CE77CD" w:rsidRPr="005342AC" w:rsidRDefault="00CE77CD"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400 Elkraft, generelt</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4CE403" w14:textId="77777777" w:rsidR="00CE77CD" w:rsidRPr="005342AC" w:rsidRDefault="00CE77C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TK-905</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FD42D5E" w14:textId="6F8E01F7" w:rsidR="00CE77CD" w:rsidRPr="005342AC" w:rsidRDefault="00CE77C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9DD46A9" w14:textId="10E7B22B" w:rsidR="00CE77CD" w:rsidRPr="005342AC" w:rsidRDefault="00CE77C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8ECC798" w14:textId="691FF78A" w:rsidR="00CE77CD" w:rsidRPr="005342AC" w:rsidRDefault="00CE77C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EB1D1FB" w14:textId="5F4DE010" w:rsidR="00CE77CD" w:rsidRPr="005342AC" w:rsidRDefault="00CE77C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6D17A21" w14:textId="29740E77" w:rsidR="00CE77CD" w:rsidRPr="005342AC" w:rsidRDefault="00CE77C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8B84912" w14:textId="2DFD8839" w:rsidR="00CE77CD" w:rsidRPr="005342AC" w:rsidRDefault="00CE77C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0D81F50" w14:textId="5EF21725" w:rsidR="00CE77CD" w:rsidRPr="005342AC" w:rsidRDefault="00CE77C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07C2F7F" w14:textId="1B39C868" w:rsidR="006A410E" w:rsidRDefault="006A410E"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Elkraft, generelt</w:t>
      </w:r>
    </w:p>
    <w:p w14:paraId="59B1EBE5" w14:textId="6D46FAA2" w:rsidR="006A410E" w:rsidRDefault="006A410E"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Det skal benyttes skjult anlegg. Vegg- og takbokser i brannklassifiserte vegger og tak skal være brannhemmende og dokumentert utført iht. montasjeveiledning. </w:t>
      </w:r>
      <w:r w:rsidRPr="005342AC">
        <w:rPr>
          <w:rFonts w:eastAsia="Times New Roman" w:cs="Calibri"/>
          <w:color w:val="000000"/>
          <w:szCs w:val="20"/>
          <w:lang w:eastAsia="nb-NO"/>
        </w:rPr>
        <w:br/>
      </w:r>
      <w:r w:rsidRPr="00391902">
        <w:rPr>
          <w:rFonts w:eastAsia="Times New Roman" w:cs="Calibri"/>
          <w:color w:val="000000"/>
          <w:sz w:val="16"/>
          <w:szCs w:val="20"/>
          <w:lang w:eastAsia="nb-NO"/>
        </w:rPr>
        <w:br/>
      </w:r>
      <w:r w:rsidRPr="005342AC">
        <w:rPr>
          <w:rFonts w:eastAsia="Times New Roman" w:cs="Calibri"/>
          <w:color w:val="000000"/>
          <w:szCs w:val="20"/>
          <w:lang w:eastAsia="nb-NO"/>
        </w:rPr>
        <w:t xml:space="preserve">Åpent anlegg kan benyttes i tekniske rom. Elektroteknisk sentralutstyr skal være moduloppbygget. Alle anlegg skal planlegges med mulighet for utvidelse. Reservekapasitet planlegges i henhold til definert kapasitet i funksjonelle krav til formålsbygget, </w:t>
      </w:r>
      <w:r w:rsidRPr="005342AC">
        <w:rPr>
          <w:rFonts w:eastAsia="Times New Roman" w:cs="Calibri"/>
          <w:color w:val="000000"/>
          <w:szCs w:val="20"/>
          <w:lang w:eastAsia="nb-NO"/>
        </w:rPr>
        <w:lastRenderedPageBreak/>
        <w:t>reservekapasitet på føringsveier skal inkludere kabelhylser i brannskiller.</w:t>
      </w:r>
      <w:r w:rsidRPr="005342AC">
        <w:rPr>
          <w:rFonts w:eastAsia="Times New Roman" w:cs="Calibri"/>
          <w:color w:val="000000"/>
          <w:szCs w:val="20"/>
          <w:lang w:eastAsia="nb-NO"/>
        </w:rPr>
        <w:br/>
        <w:t>Ved bruk av funksjonssikker kabel på kabelbro/-renne, skal eventuelle koblingsbokser være brannhemmende.</w:t>
      </w:r>
    </w:p>
    <w:p w14:paraId="6ABA4D3F" w14:textId="77777777" w:rsidR="00C4344B" w:rsidRPr="00102661" w:rsidRDefault="00C4344B" w:rsidP="007207A9">
      <w:pPr>
        <w:spacing w:after="0"/>
      </w:pPr>
    </w:p>
    <w:p w14:paraId="197C41D0" w14:textId="533671D8" w:rsidR="00C4344B" w:rsidRPr="00102661" w:rsidRDefault="00C4344B" w:rsidP="007207A9">
      <w:pPr>
        <w:spacing w:after="0"/>
        <w:rPr>
          <w:rFonts w:eastAsia="Times New Roman" w:cs="Calibri"/>
          <w:szCs w:val="20"/>
          <w:lang w:eastAsia="nb-NO"/>
        </w:rPr>
      </w:pPr>
      <w:r w:rsidRPr="00102661">
        <w:t xml:space="preserve">Alle koblingsbokser skal være fastskrudd til fast underlag, som vegg/tak eller montasjeplate for kabelbro o.l.  Montering med strips eller bånd til rørventil, annet utstyr eller andre festeanordninger tillates ikke.  </w:t>
      </w:r>
    </w:p>
    <w:p w14:paraId="553E13FE" w14:textId="360FE223" w:rsidR="006A410E" w:rsidRDefault="006A410E" w:rsidP="007207A9">
      <w:pPr>
        <w:spacing w:after="0"/>
        <w:rPr>
          <w:rFonts w:eastAsia="Times New Roman" w:cs="Calibri"/>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CE77CD" w:rsidRPr="005342AC" w14:paraId="128A4EB6" w14:textId="77777777" w:rsidTr="00CE77CD">
        <w:trPr>
          <w:trHeight w:val="30"/>
        </w:trPr>
        <w:tc>
          <w:tcPr>
            <w:tcW w:w="4982" w:type="dxa"/>
            <w:tcBorders>
              <w:top w:val="nil"/>
              <w:left w:val="nil"/>
              <w:bottom w:val="nil"/>
              <w:right w:val="nil"/>
            </w:tcBorders>
            <w:shd w:val="clear" w:color="auto" w:fill="auto"/>
            <w:vAlign w:val="center"/>
            <w:hideMark/>
          </w:tcPr>
          <w:p w14:paraId="094AB8A4" w14:textId="77777777" w:rsidR="00CE77CD" w:rsidRPr="005342AC" w:rsidRDefault="00CE77CD"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400 Elkraft, generelt</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9A30BD" w14:textId="77777777" w:rsidR="00CE77CD" w:rsidRPr="005342AC" w:rsidRDefault="00CE77C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TK-1441</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04C8F3D" w14:textId="6255D2AE" w:rsidR="00CE77CD" w:rsidRPr="005342AC" w:rsidRDefault="00CE77C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41FE310" w14:textId="6AB87C59" w:rsidR="00CE77CD" w:rsidRPr="005342AC" w:rsidRDefault="00CE77CD"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656B6B9" w14:textId="39D9BC92" w:rsidR="00CE77CD" w:rsidRPr="005342AC" w:rsidRDefault="00CE77C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7ACD636" w14:textId="0D5850D4" w:rsidR="00CE77CD" w:rsidRPr="005342AC" w:rsidRDefault="00CE77C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CA2AAE3" w14:textId="70BAA43D" w:rsidR="00CE77CD" w:rsidRPr="005342AC" w:rsidRDefault="00CE77C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79D7568" w14:textId="610C0859" w:rsidR="00CE77CD" w:rsidRPr="005342AC" w:rsidRDefault="00CE77C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EADF485" w14:textId="520025D7" w:rsidR="00CE77CD" w:rsidRPr="005342AC" w:rsidRDefault="00CE77CD" w:rsidP="007207A9">
            <w:pPr>
              <w:spacing w:after="0" w:line="240" w:lineRule="auto"/>
              <w:jc w:val="center"/>
              <w:rPr>
                <w:rFonts w:eastAsia="Times New Roman" w:cs="Calibri"/>
                <w:color w:val="000000"/>
                <w:sz w:val="16"/>
                <w:szCs w:val="16"/>
                <w:lang w:eastAsia="nb-NO"/>
              </w:rPr>
            </w:pPr>
          </w:p>
        </w:tc>
      </w:tr>
    </w:tbl>
    <w:p w14:paraId="729ED400" w14:textId="77777777" w:rsidR="00CC2544" w:rsidRDefault="00CC2544"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Generelt</w:t>
      </w:r>
    </w:p>
    <w:p w14:paraId="7A637374" w14:textId="427A8DCD" w:rsidR="006A410E" w:rsidRDefault="00CC2544" w:rsidP="007207A9">
      <w:pPr>
        <w:spacing w:after="0"/>
        <w:rPr>
          <w:rFonts w:eastAsia="Times New Roman" w:cs="Calibri"/>
          <w:color w:val="000000"/>
          <w:szCs w:val="20"/>
          <w:lang w:eastAsia="nb-NO"/>
        </w:rPr>
      </w:pPr>
      <w:r w:rsidRPr="005342AC">
        <w:rPr>
          <w:rFonts w:eastAsia="Times New Roman" w:cs="Calibri"/>
          <w:color w:val="000000"/>
          <w:szCs w:val="20"/>
          <w:lang w:eastAsia="nb-NO"/>
        </w:rPr>
        <w:t>For elkraft i forbindelse med nettverk henvises til Oslo kommunes retningslinjer på LAN design.</w:t>
      </w:r>
    </w:p>
    <w:p w14:paraId="6F2282B5" w14:textId="6EAD721C" w:rsidR="00CC2544" w:rsidRDefault="00CC2544" w:rsidP="007207A9">
      <w:pPr>
        <w:spacing w:after="0"/>
        <w:rPr>
          <w:rFonts w:eastAsia="Times New Roman" w:cs="Calibri"/>
          <w:color w:val="000000"/>
          <w:szCs w:val="20"/>
          <w:lang w:eastAsia="nb-NO"/>
        </w:rPr>
      </w:pPr>
    </w:p>
    <w:p w14:paraId="0EFF9ABB" w14:textId="77777777" w:rsidR="00450B4A" w:rsidRDefault="00450B4A"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4E3D9C" w:rsidRPr="005342AC" w14:paraId="4ABB932C" w14:textId="77777777" w:rsidTr="004E3D9C">
        <w:trPr>
          <w:trHeight w:val="30"/>
        </w:trPr>
        <w:tc>
          <w:tcPr>
            <w:tcW w:w="4982" w:type="dxa"/>
            <w:tcBorders>
              <w:top w:val="nil"/>
              <w:left w:val="nil"/>
              <w:bottom w:val="nil"/>
              <w:right w:val="nil"/>
            </w:tcBorders>
            <w:shd w:val="clear" w:color="auto" w:fill="auto"/>
            <w:vAlign w:val="center"/>
            <w:hideMark/>
          </w:tcPr>
          <w:p w14:paraId="3BD707CD" w14:textId="77777777" w:rsidR="004E3D9C" w:rsidRPr="005342AC" w:rsidRDefault="004E3D9C"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400 Elkraft, generelt</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532674" w14:textId="77777777" w:rsidR="004E3D9C" w:rsidRPr="005342AC" w:rsidRDefault="004E3D9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TK-1770</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7F707F4" w14:textId="684E379D" w:rsidR="004E3D9C" w:rsidRPr="005342AC" w:rsidRDefault="004E3D9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AF9175A" w14:textId="0B0B2DA7" w:rsidR="004E3D9C" w:rsidRPr="005342AC" w:rsidRDefault="004E3D9C"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10186E7" w14:textId="1250ADDF" w:rsidR="004E3D9C" w:rsidRPr="005342AC" w:rsidRDefault="004E3D9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2A11008" w14:textId="5A566633" w:rsidR="004E3D9C" w:rsidRPr="005342AC" w:rsidRDefault="004E3D9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7F0BAA6" w14:textId="4C7ECE2A" w:rsidR="004E3D9C" w:rsidRPr="005342AC" w:rsidRDefault="004E3D9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345C497" w14:textId="2B815937" w:rsidR="004E3D9C" w:rsidRPr="005342AC" w:rsidRDefault="004E3D9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693AF5E" w14:textId="21610784" w:rsidR="004E3D9C" w:rsidRPr="005342AC" w:rsidRDefault="004E3D9C"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D39C212" w14:textId="49343A27" w:rsidR="00CC2544" w:rsidRDefault="00CC2544"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Effektbegrensning</w:t>
      </w:r>
    </w:p>
    <w:p w14:paraId="699C726A" w14:textId="77777777" w:rsidR="00CC2544" w:rsidRDefault="00CC2544"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Det skal installeres utstyr for regulering av maksimaleffekten for elektrisk kraft.</w:t>
      </w:r>
      <w:r>
        <w:rPr>
          <w:rFonts w:eastAsia="Times New Roman" w:cs="Calibri"/>
          <w:color w:val="000000"/>
          <w:szCs w:val="20"/>
          <w:lang w:eastAsia="nb-NO"/>
        </w:rPr>
        <w:t xml:space="preserve"> </w:t>
      </w:r>
      <w:r w:rsidRPr="005342AC">
        <w:rPr>
          <w:rFonts w:eastAsia="Times New Roman" w:cs="Calibri"/>
          <w:color w:val="000000"/>
          <w:szCs w:val="20"/>
          <w:lang w:eastAsia="nb-NO"/>
        </w:rPr>
        <w:t xml:space="preserve">Vannvarmere og elektrokjeler skal tilknyttes </w:t>
      </w:r>
      <w:proofErr w:type="spellStart"/>
      <w:r w:rsidRPr="005342AC">
        <w:rPr>
          <w:rFonts w:eastAsia="Times New Roman" w:cs="Calibri"/>
          <w:color w:val="000000"/>
          <w:szCs w:val="20"/>
          <w:lang w:eastAsia="nb-NO"/>
        </w:rPr>
        <w:t>maksimalvokter</w:t>
      </w:r>
      <w:proofErr w:type="spellEnd"/>
      <w:r w:rsidRPr="005342AC">
        <w:rPr>
          <w:rFonts w:eastAsia="Times New Roman" w:cs="Calibri"/>
          <w:color w:val="000000"/>
          <w:szCs w:val="20"/>
          <w:lang w:eastAsia="nb-NO"/>
        </w:rPr>
        <w:t xml:space="preserve"> for utkobling av topplaster, slik at samlet effektuttak ikke overskrider en gitt grense. </w:t>
      </w:r>
    </w:p>
    <w:p w14:paraId="46EDD8A9" w14:textId="77777777" w:rsidR="00F84FFF" w:rsidRDefault="00F84FFF" w:rsidP="007207A9">
      <w:pPr>
        <w:spacing w:after="0" w:line="240" w:lineRule="auto"/>
        <w:rPr>
          <w:rFonts w:eastAsia="Times New Roman" w:cs="Calibri"/>
          <w:color w:val="000000"/>
          <w:szCs w:val="20"/>
          <w:lang w:eastAsia="nb-NO"/>
        </w:rPr>
      </w:pPr>
    </w:p>
    <w:p w14:paraId="31DE4777" w14:textId="77777777" w:rsidR="00CC2544" w:rsidRDefault="00CC2544"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Grense for samlet effektuttak avklares i hvert prosjekt. Mest energiøkonomiske løsning skal velges slik at det legges til rette for lastprioritering.</w:t>
      </w:r>
    </w:p>
    <w:p w14:paraId="238B6A8E" w14:textId="37687CD8" w:rsidR="00CC2544" w:rsidRDefault="00CC2544" w:rsidP="007207A9">
      <w:pPr>
        <w:spacing w:after="0"/>
        <w:rPr>
          <w:rFonts w:eastAsia="Times New Roman" w:cs="Calibri"/>
          <w:color w:val="000000"/>
          <w:szCs w:val="20"/>
          <w:lang w:eastAsia="nb-NO"/>
        </w:rPr>
      </w:pPr>
      <w:r w:rsidRPr="005342AC">
        <w:rPr>
          <w:rFonts w:eastAsia="Times New Roman" w:cs="Calibri"/>
          <w:color w:val="000000"/>
          <w:szCs w:val="20"/>
          <w:lang w:eastAsia="nb-NO"/>
        </w:rPr>
        <w:t>Maksimalvoktere skal visualiseres og verdier/settpunkter skal kunne endres fra SD-anlegget. Se også Design og løsningsmanual for SD- og automasjonsanlegg.</w:t>
      </w:r>
    </w:p>
    <w:p w14:paraId="36CE4D61" w14:textId="77777777" w:rsidR="00CC2544" w:rsidRDefault="00CC2544" w:rsidP="007207A9">
      <w:pPr>
        <w:spacing w:after="0"/>
        <w:rPr>
          <w:rFonts w:eastAsia="Times New Roman" w:cs="Calibri"/>
          <w:color w:val="000000"/>
          <w:szCs w:val="20"/>
          <w:lang w:eastAsia="nb-NO"/>
        </w:rPr>
      </w:pPr>
    </w:p>
    <w:p w14:paraId="461A76C7" w14:textId="77777777" w:rsidR="00026C30" w:rsidRDefault="00026C30" w:rsidP="007207A9">
      <w:pPr>
        <w:spacing w:after="0"/>
        <w:rPr>
          <w:rFonts w:eastAsia="Times New Roman" w:cs="Calibri"/>
          <w:color w:val="000000"/>
          <w:szCs w:val="20"/>
          <w:lang w:eastAsia="nb-NO"/>
        </w:rPr>
      </w:pPr>
    </w:p>
    <w:p w14:paraId="4DFE4325" w14:textId="514B3919" w:rsidR="00CC2544" w:rsidRDefault="00CC2544" w:rsidP="007207A9">
      <w:pPr>
        <w:pStyle w:val="Overskrift2"/>
        <w:rPr>
          <w:rFonts w:eastAsia="Times New Roman"/>
          <w:lang w:eastAsia="nb-NO"/>
        </w:rPr>
      </w:pPr>
      <w:bookmarkStart w:id="25" w:name="_Toc163817382"/>
      <w:r w:rsidRPr="005342AC">
        <w:rPr>
          <w:rFonts w:eastAsia="Times New Roman"/>
          <w:lang w:eastAsia="nb-NO"/>
        </w:rPr>
        <w:t>41 Basisinstallasjoner for elkraft</w:t>
      </w:r>
      <w:bookmarkEnd w:id="25"/>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4E06AC" w:rsidRPr="005342AC" w14:paraId="13E70DFE" w14:textId="77777777" w:rsidTr="004E06AC">
        <w:trPr>
          <w:trHeight w:val="30"/>
        </w:trPr>
        <w:tc>
          <w:tcPr>
            <w:tcW w:w="4982" w:type="dxa"/>
            <w:tcBorders>
              <w:top w:val="nil"/>
              <w:left w:val="nil"/>
              <w:bottom w:val="nil"/>
              <w:right w:val="nil"/>
            </w:tcBorders>
            <w:shd w:val="clear" w:color="auto" w:fill="auto"/>
            <w:vAlign w:val="center"/>
            <w:hideMark/>
          </w:tcPr>
          <w:p w14:paraId="38E97532" w14:textId="77777777" w:rsidR="004E06AC" w:rsidRPr="005342AC" w:rsidRDefault="004E06AC"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411 Systemer for kabelføring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41C7EB" w14:textId="77777777" w:rsidR="004E06AC" w:rsidRPr="005342AC" w:rsidRDefault="004E06A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TK-906</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99F6A85" w14:textId="20519AC0" w:rsidR="004E06AC" w:rsidRPr="005342AC" w:rsidRDefault="004E06A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3C65CBE" w14:textId="267B9AC3" w:rsidR="004E06AC" w:rsidRPr="005342AC" w:rsidRDefault="004E06AC"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BE09221" w14:textId="112D8EAF" w:rsidR="004E06AC" w:rsidRPr="005342AC" w:rsidRDefault="004E06A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152E32B" w14:textId="53E3AE63" w:rsidR="004E06AC" w:rsidRPr="005342AC" w:rsidRDefault="004E06A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3E1A0BF" w14:textId="5AE8F96A" w:rsidR="004E06AC" w:rsidRPr="005342AC" w:rsidRDefault="004E06A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AEB36BA" w14:textId="6426C77B" w:rsidR="004E06AC" w:rsidRPr="005342AC" w:rsidRDefault="004E06A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C9F3CA9" w14:textId="578E01B6" w:rsidR="004E06AC" w:rsidRPr="005342AC" w:rsidRDefault="004E06AC"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AED05D2" w14:textId="037937D7" w:rsidR="00CC2544" w:rsidRDefault="00CC2544" w:rsidP="007207A9">
      <w:pPr>
        <w:spacing w:after="0"/>
        <w:rPr>
          <w:rFonts w:eastAsia="Times New Roman"/>
          <w:lang w:eastAsia="nb-NO"/>
        </w:rPr>
      </w:pPr>
      <w:r w:rsidRPr="005342AC">
        <w:rPr>
          <w:rFonts w:eastAsia="Times New Roman" w:cs="Calibri"/>
          <w:b/>
          <w:bCs/>
          <w:color w:val="000000"/>
          <w:szCs w:val="20"/>
          <w:lang w:eastAsia="nb-NO"/>
        </w:rPr>
        <w:t>Systemer for kabelføring</w:t>
      </w:r>
    </w:p>
    <w:p w14:paraId="65BB2D54" w14:textId="77777777" w:rsidR="00CC2544" w:rsidRDefault="00CC2544"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Det skal være tilgang for inspeksjon, montasje og vedlikehold til hele føringsveien.</w:t>
      </w:r>
    </w:p>
    <w:p w14:paraId="5F77C12C" w14:textId="58C6D87D" w:rsidR="00CC2544" w:rsidRDefault="00CC2544" w:rsidP="007207A9">
      <w:pPr>
        <w:spacing w:after="0"/>
        <w:rPr>
          <w:rFonts w:eastAsia="Times New Roman" w:cs="Calibri"/>
          <w:color w:val="000000"/>
          <w:szCs w:val="20"/>
          <w:lang w:eastAsia="nb-NO"/>
        </w:rPr>
      </w:pPr>
      <w:r w:rsidRPr="00391902">
        <w:rPr>
          <w:rFonts w:eastAsia="Times New Roman" w:cs="Calibri"/>
          <w:color w:val="000000"/>
          <w:sz w:val="16"/>
          <w:szCs w:val="20"/>
          <w:lang w:eastAsia="nb-NO"/>
        </w:rPr>
        <w:t xml:space="preserve"> </w:t>
      </w:r>
      <w:r w:rsidRPr="00391902">
        <w:rPr>
          <w:rFonts w:eastAsia="Times New Roman" w:cs="Calibri"/>
          <w:color w:val="000000"/>
          <w:sz w:val="16"/>
          <w:szCs w:val="20"/>
          <w:lang w:eastAsia="nb-NO"/>
        </w:rPr>
        <w:br/>
      </w:r>
      <w:r w:rsidRPr="005342AC">
        <w:rPr>
          <w:rFonts w:eastAsia="Times New Roman" w:cs="Calibri"/>
          <w:color w:val="000000"/>
          <w:szCs w:val="20"/>
          <w:lang w:eastAsia="nb-NO"/>
        </w:rPr>
        <w:t>Kabler skal legges iht. beregninger, for eksempel FEB-</w:t>
      </w:r>
      <w:proofErr w:type="spellStart"/>
      <w:r w:rsidRPr="005342AC">
        <w:rPr>
          <w:rFonts w:eastAsia="Times New Roman" w:cs="Calibri"/>
          <w:color w:val="000000"/>
          <w:szCs w:val="20"/>
          <w:lang w:eastAsia="nb-NO"/>
        </w:rPr>
        <w:t>dok</w:t>
      </w:r>
      <w:proofErr w:type="spellEnd"/>
      <w:r w:rsidRPr="005342AC">
        <w:rPr>
          <w:rFonts w:eastAsia="Times New Roman" w:cs="Calibri"/>
          <w:color w:val="000000"/>
          <w:szCs w:val="20"/>
          <w:lang w:eastAsia="nb-NO"/>
        </w:rPr>
        <w:t xml:space="preserve"> eller </w:t>
      </w:r>
      <w:proofErr w:type="spellStart"/>
      <w:r w:rsidRPr="005342AC">
        <w:rPr>
          <w:rFonts w:eastAsia="Times New Roman" w:cs="Calibri"/>
          <w:color w:val="000000"/>
          <w:szCs w:val="20"/>
          <w:lang w:eastAsia="nb-NO"/>
        </w:rPr>
        <w:t>Nettdok</w:t>
      </w:r>
      <w:proofErr w:type="spellEnd"/>
      <w:r w:rsidRPr="005342AC">
        <w:rPr>
          <w:rFonts w:eastAsia="Times New Roman" w:cs="Calibri"/>
          <w:color w:val="000000"/>
          <w:szCs w:val="20"/>
          <w:lang w:eastAsia="nb-NO"/>
        </w:rPr>
        <w:t xml:space="preserve">. Kabler skal festes til godkjent underlag/føringsvei, ikke festes i rør, ventilasjon, himlingsoppheng </w:t>
      </w:r>
      <w:r>
        <w:rPr>
          <w:rFonts w:eastAsia="Times New Roman" w:cs="Calibri"/>
          <w:color w:val="000000"/>
          <w:szCs w:val="20"/>
          <w:lang w:eastAsia="nb-NO"/>
        </w:rPr>
        <w:t>eller</w:t>
      </w:r>
      <w:r w:rsidRPr="005342AC">
        <w:rPr>
          <w:rFonts w:eastAsia="Times New Roman" w:cs="Calibri"/>
          <w:color w:val="000000"/>
          <w:szCs w:val="20"/>
          <w:lang w:eastAsia="nb-NO"/>
        </w:rPr>
        <w:t xml:space="preserve"> lignende.</w:t>
      </w:r>
    </w:p>
    <w:p w14:paraId="63E15BC9" w14:textId="77777777" w:rsidR="00CC2544" w:rsidRDefault="00CC2544" w:rsidP="007207A9">
      <w:pPr>
        <w:spacing w:after="0"/>
        <w:rPr>
          <w:rFonts w:eastAsia="Times New Roman" w:cs="Calibri"/>
          <w:color w:val="000000"/>
          <w:szCs w:val="20"/>
          <w:lang w:eastAsia="nb-NO"/>
        </w:rPr>
      </w:pPr>
    </w:p>
    <w:p w14:paraId="5EDAC9DD" w14:textId="77777777" w:rsidR="00026C30" w:rsidRDefault="00026C30"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4E06AC" w:rsidRPr="005342AC" w14:paraId="5DC08C0C" w14:textId="77777777" w:rsidTr="004E06AC">
        <w:trPr>
          <w:trHeight w:val="30"/>
        </w:trPr>
        <w:tc>
          <w:tcPr>
            <w:tcW w:w="4982" w:type="dxa"/>
            <w:tcBorders>
              <w:top w:val="nil"/>
              <w:left w:val="nil"/>
              <w:bottom w:val="nil"/>
              <w:right w:val="nil"/>
            </w:tcBorders>
            <w:shd w:val="clear" w:color="auto" w:fill="auto"/>
            <w:vAlign w:val="center"/>
            <w:hideMark/>
          </w:tcPr>
          <w:p w14:paraId="004CD6F6" w14:textId="77777777" w:rsidR="004E06AC" w:rsidRPr="005342AC" w:rsidRDefault="004E06AC"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411 Systemer for kabelføring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DF57C3" w14:textId="77777777" w:rsidR="004E06AC" w:rsidRPr="005342AC" w:rsidRDefault="004E06A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TK-907</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93696C0" w14:textId="098FFE30" w:rsidR="004E06AC" w:rsidRPr="005342AC" w:rsidRDefault="004E06A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E4233D8" w14:textId="39C76E4F" w:rsidR="004E06AC" w:rsidRPr="005342AC" w:rsidRDefault="004E06AC"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CCBB51F" w14:textId="459AF51F" w:rsidR="004E06AC" w:rsidRPr="005342AC" w:rsidRDefault="004E06A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DF01CF5" w14:textId="5FC60EA7" w:rsidR="004E06AC" w:rsidRPr="005342AC" w:rsidRDefault="004E06A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F93D3C4" w14:textId="77130734" w:rsidR="004E06AC" w:rsidRPr="005342AC" w:rsidRDefault="004E06A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094BCF6" w14:textId="4710142D" w:rsidR="004E06AC" w:rsidRPr="005342AC" w:rsidRDefault="004E06A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521D3A0" w14:textId="72E62F6C" w:rsidR="004E06AC" w:rsidRPr="005342AC" w:rsidRDefault="004E06AC"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ECA114B" w14:textId="0FB92E7A" w:rsidR="00CC2544" w:rsidRDefault="00CC2544"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Fellesføring</w:t>
      </w:r>
    </w:p>
    <w:p w14:paraId="6E08C354" w14:textId="6F48A863" w:rsidR="006A410E" w:rsidRDefault="00CC2544" w:rsidP="007207A9">
      <w:pPr>
        <w:spacing w:after="0"/>
        <w:rPr>
          <w:rFonts w:eastAsia="Times New Roman" w:cs="Calibri"/>
          <w:color w:val="000000"/>
          <w:szCs w:val="20"/>
          <w:lang w:eastAsia="nb-NO"/>
        </w:rPr>
      </w:pPr>
      <w:proofErr w:type="spellStart"/>
      <w:r w:rsidRPr="005342AC">
        <w:rPr>
          <w:rFonts w:eastAsia="Times New Roman" w:cs="Calibri"/>
          <w:color w:val="000000"/>
          <w:szCs w:val="20"/>
          <w:lang w:eastAsia="nb-NO"/>
        </w:rPr>
        <w:t>Svakstrømskabler</w:t>
      </w:r>
      <w:proofErr w:type="spellEnd"/>
      <w:r w:rsidRPr="005342AC">
        <w:rPr>
          <w:rFonts w:eastAsia="Times New Roman" w:cs="Calibri"/>
          <w:color w:val="000000"/>
          <w:szCs w:val="20"/>
          <w:lang w:eastAsia="nb-NO"/>
        </w:rPr>
        <w:t xml:space="preserve"> skal primært legges på egne føringsveier, men det aksepteres felles føringsveier fra korridorstrekk og til brystningskanal, forutsatt at kablene legges fysisk atskilt og i henhold til produsentens anvisninger. Det skal være skille mellom kraft- og teletekniske føringer, slik at interferens ikke oppstår.</w:t>
      </w:r>
    </w:p>
    <w:p w14:paraId="7265B12A" w14:textId="77777777" w:rsidR="00CC2544" w:rsidRDefault="00CC2544" w:rsidP="007207A9">
      <w:pPr>
        <w:spacing w:after="0"/>
        <w:rPr>
          <w:rFonts w:eastAsia="Times New Roman" w:cs="Calibri"/>
          <w:color w:val="000000"/>
          <w:szCs w:val="20"/>
          <w:lang w:eastAsia="nb-NO"/>
        </w:rPr>
      </w:pPr>
    </w:p>
    <w:p w14:paraId="13CF0599" w14:textId="77777777" w:rsidR="00026C30" w:rsidRDefault="00026C30"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4E06AC" w:rsidRPr="005342AC" w14:paraId="24D2037E" w14:textId="77777777" w:rsidTr="004E06AC">
        <w:trPr>
          <w:trHeight w:val="30"/>
        </w:trPr>
        <w:tc>
          <w:tcPr>
            <w:tcW w:w="4982" w:type="dxa"/>
            <w:tcBorders>
              <w:top w:val="nil"/>
              <w:left w:val="nil"/>
              <w:bottom w:val="nil"/>
              <w:right w:val="nil"/>
            </w:tcBorders>
            <w:shd w:val="clear" w:color="auto" w:fill="auto"/>
            <w:vAlign w:val="center"/>
            <w:hideMark/>
          </w:tcPr>
          <w:p w14:paraId="6A6A02B2" w14:textId="77777777" w:rsidR="004E06AC" w:rsidRPr="005342AC" w:rsidRDefault="004E06AC"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411 Systemer for kabelføring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F6455F" w14:textId="77777777" w:rsidR="004E06AC" w:rsidRPr="005342AC" w:rsidRDefault="004E06A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TK-908</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5D03E22" w14:textId="68D3C5E7" w:rsidR="004E06AC" w:rsidRPr="005342AC" w:rsidRDefault="004E06A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0EC5221" w14:textId="2C7D6179" w:rsidR="004E06AC" w:rsidRPr="005342AC" w:rsidRDefault="004E06AC"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517832C" w14:textId="6A165A4D" w:rsidR="004E06AC" w:rsidRPr="005342AC" w:rsidRDefault="004E06A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20FF7E4" w14:textId="05ACC7BC" w:rsidR="004E06AC" w:rsidRPr="005342AC" w:rsidRDefault="004E06A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9A5B58E" w14:textId="0865ABF3" w:rsidR="004E06AC" w:rsidRPr="005342AC" w:rsidRDefault="004E06A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7EC71E6" w14:textId="006D604B" w:rsidR="004E06AC" w:rsidRPr="005342AC" w:rsidRDefault="004E06A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4DA4691" w14:textId="3463B017" w:rsidR="004E06AC" w:rsidRPr="005342AC" w:rsidRDefault="004E06AC"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7BF77C7" w14:textId="3FEAB984" w:rsidR="00CC2544" w:rsidRDefault="00CC2544"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Bæresystemet</w:t>
      </w:r>
    </w:p>
    <w:p w14:paraId="43CA0943" w14:textId="7F0E7B32" w:rsidR="00CC2544" w:rsidRDefault="00CC2544"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Bæresystemer skal forankres i faste bygningsdeler og ikke i demonterbare eller bevegelige installasjoner. Bæresystemer skal inkludere nødvendige braketter og innfestingsdetaljer og </w:t>
      </w:r>
      <w:r w:rsidRPr="005342AC">
        <w:rPr>
          <w:rFonts w:eastAsia="Times New Roman" w:cs="Calibri"/>
          <w:color w:val="000000"/>
          <w:szCs w:val="20"/>
          <w:lang w:eastAsia="nb-NO"/>
        </w:rPr>
        <w:lastRenderedPageBreak/>
        <w:t>være sammenhengende gjennom hele anlegget, med standardiserte svinger, bend og justeringsenheter. Bæresystemer skal være utjevningsjordet og være galvanisk forbundet i alle overganger, sprang, etc.</w:t>
      </w:r>
      <w:r w:rsidRPr="005342AC">
        <w:rPr>
          <w:rFonts w:eastAsia="Times New Roman" w:cs="Calibri"/>
          <w:color w:val="000000"/>
          <w:szCs w:val="20"/>
          <w:lang w:eastAsia="nb-NO"/>
        </w:rPr>
        <w:br/>
      </w:r>
      <w:r w:rsidRPr="00391902">
        <w:rPr>
          <w:rFonts w:eastAsia="Times New Roman" w:cs="Calibri"/>
          <w:color w:val="000000"/>
          <w:sz w:val="16"/>
          <w:szCs w:val="20"/>
          <w:lang w:eastAsia="nb-NO"/>
        </w:rPr>
        <w:br/>
      </w:r>
      <w:r w:rsidRPr="005342AC">
        <w:rPr>
          <w:rFonts w:eastAsia="Times New Roman" w:cs="Calibri"/>
          <w:color w:val="000000"/>
          <w:szCs w:val="20"/>
          <w:lang w:eastAsia="nb-NO"/>
        </w:rPr>
        <w:t xml:space="preserve">Hvor det etableres bygningsmessige sjakter for fremføring av </w:t>
      </w:r>
      <w:proofErr w:type="spellStart"/>
      <w:r w:rsidRPr="005342AC">
        <w:rPr>
          <w:rFonts w:eastAsia="Times New Roman" w:cs="Calibri"/>
          <w:color w:val="000000"/>
          <w:szCs w:val="20"/>
          <w:lang w:eastAsia="nb-NO"/>
        </w:rPr>
        <w:t>stigekabler</w:t>
      </w:r>
      <w:proofErr w:type="spellEnd"/>
      <w:r w:rsidRPr="005342AC">
        <w:rPr>
          <w:rFonts w:eastAsia="Times New Roman" w:cs="Calibri"/>
          <w:color w:val="000000"/>
          <w:szCs w:val="20"/>
          <w:lang w:eastAsia="nb-NO"/>
        </w:rPr>
        <w:t xml:space="preserve"> til underfordeling</w:t>
      </w:r>
      <w:r>
        <w:rPr>
          <w:rFonts w:eastAsia="Times New Roman" w:cs="Calibri"/>
          <w:color w:val="000000"/>
          <w:szCs w:val="20"/>
          <w:lang w:eastAsia="nb-NO"/>
        </w:rPr>
        <w:t>,</w:t>
      </w:r>
      <w:r w:rsidRPr="005342AC">
        <w:rPr>
          <w:rFonts w:eastAsia="Times New Roman" w:cs="Calibri"/>
          <w:color w:val="000000"/>
          <w:szCs w:val="20"/>
          <w:lang w:eastAsia="nb-NO"/>
        </w:rPr>
        <w:t xml:space="preserve"> skal det leveres nødvendige stiger og ka</w:t>
      </w:r>
      <w:r>
        <w:rPr>
          <w:rFonts w:eastAsia="Times New Roman" w:cs="Calibri"/>
          <w:color w:val="000000"/>
          <w:szCs w:val="20"/>
          <w:lang w:eastAsia="nb-NO"/>
        </w:rPr>
        <w:t>belbroer for klamring av kabler.</w:t>
      </w:r>
    </w:p>
    <w:p w14:paraId="1C2BC81D" w14:textId="35E25E92" w:rsidR="00CC2544" w:rsidRDefault="00CC2544" w:rsidP="007207A9">
      <w:pPr>
        <w:spacing w:after="0"/>
        <w:rPr>
          <w:rFonts w:eastAsia="Times New Roman" w:cs="Calibri"/>
          <w:color w:val="000000"/>
          <w:szCs w:val="20"/>
          <w:lang w:eastAsia="nb-NO"/>
        </w:rPr>
      </w:pPr>
    </w:p>
    <w:p w14:paraId="4852DCC2" w14:textId="77777777" w:rsidR="00CE3620" w:rsidRDefault="00CE3620"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4E06AC" w:rsidRPr="005342AC" w14:paraId="7258D365" w14:textId="77777777" w:rsidTr="004E06AC">
        <w:trPr>
          <w:trHeight w:val="30"/>
        </w:trPr>
        <w:tc>
          <w:tcPr>
            <w:tcW w:w="4982" w:type="dxa"/>
            <w:tcBorders>
              <w:top w:val="nil"/>
              <w:left w:val="nil"/>
              <w:bottom w:val="nil"/>
              <w:right w:val="nil"/>
            </w:tcBorders>
            <w:shd w:val="clear" w:color="auto" w:fill="auto"/>
            <w:vAlign w:val="center"/>
            <w:hideMark/>
          </w:tcPr>
          <w:p w14:paraId="445EEF91" w14:textId="77777777" w:rsidR="004E06AC" w:rsidRPr="005342AC" w:rsidRDefault="004E06AC"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411 Systemer for kabelføring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19759B" w14:textId="77777777" w:rsidR="004E06AC" w:rsidRPr="005342AC" w:rsidRDefault="004E06A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TK-910</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0C16C50" w14:textId="2F3982BD" w:rsidR="004E06AC" w:rsidRPr="005342AC" w:rsidRDefault="004E06A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7650AF7" w14:textId="1A5409FB" w:rsidR="004E06AC" w:rsidRPr="005342AC" w:rsidRDefault="004E06AC"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A62474C" w14:textId="6268E081" w:rsidR="004E06AC" w:rsidRPr="005342AC" w:rsidRDefault="004E06A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75616D6" w14:textId="1083A8A0" w:rsidR="004E06AC" w:rsidRPr="005342AC" w:rsidRDefault="004E06A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CB6DC9E" w14:textId="69BFBB4F" w:rsidR="004E06AC" w:rsidRPr="005342AC" w:rsidRDefault="004E06A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57A64D9" w14:textId="37D4F72B" w:rsidR="004E06AC" w:rsidRPr="005342AC" w:rsidRDefault="004E06A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37BE04D" w14:textId="23EB5B8C" w:rsidR="004E06AC" w:rsidRPr="005342AC" w:rsidRDefault="004E06AC"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1EEDEAD" w14:textId="37EC7786" w:rsidR="00CC2544" w:rsidRDefault="00CC2544" w:rsidP="007207A9">
      <w:pPr>
        <w:spacing w:after="0"/>
        <w:rPr>
          <w:rFonts w:eastAsia="Times New Roman" w:cs="Calibri"/>
          <w:b/>
          <w:bCs/>
          <w:color w:val="000000"/>
          <w:szCs w:val="20"/>
          <w:lang w:eastAsia="nb-NO"/>
        </w:rPr>
      </w:pPr>
      <w:r w:rsidRPr="005342AC">
        <w:rPr>
          <w:rFonts w:eastAsia="Times New Roman" w:cs="Calibri"/>
          <w:b/>
          <w:bCs/>
          <w:color w:val="000000"/>
          <w:szCs w:val="20"/>
          <w:lang w:eastAsia="nb-NO"/>
        </w:rPr>
        <w:t>Kabelbroer</w:t>
      </w:r>
    </w:p>
    <w:p w14:paraId="70D35C9A" w14:textId="779469AB" w:rsidR="00CC2544" w:rsidRDefault="00CC2544"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Kabelbroer skal være utformet i aluminium eller </w:t>
      </w:r>
      <w:proofErr w:type="spellStart"/>
      <w:r w:rsidRPr="005342AC">
        <w:rPr>
          <w:rFonts w:eastAsia="Times New Roman" w:cs="Calibri"/>
          <w:color w:val="000000"/>
          <w:szCs w:val="20"/>
          <w:lang w:eastAsia="nb-NO"/>
        </w:rPr>
        <w:t>korrosjonsbeskyttet</w:t>
      </w:r>
      <w:proofErr w:type="spellEnd"/>
      <w:r w:rsidRPr="005342AC">
        <w:rPr>
          <w:rFonts w:eastAsia="Times New Roman" w:cs="Calibri"/>
          <w:color w:val="000000"/>
          <w:szCs w:val="20"/>
          <w:lang w:eastAsia="nb-NO"/>
        </w:rPr>
        <w:t xml:space="preserve"> stål og ha vegg- og hele </w:t>
      </w:r>
      <w:proofErr w:type="spellStart"/>
      <w:r w:rsidRPr="005342AC">
        <w:rPr>
          <w:rFonts w:eastAsia="Times New Roman" w:cs="Calibri"/>
          <w:color w:val="000000"/>
          <w:szCs w:val="20"/>
          <w:lang w:eastAsia="nb-NO"/>
        </w:rPr>
        <w:t>takfester</w:t>
      </w:r>
      <w:proofErr w:type="spellEnd"/>
      <w:r w:rsidRPr="005342AC">
        <w:rPr>
          <w:rFonts w:eastAsia="Times New Roman" w:cs="Calibri"/>
          <w:color w:val="000000"/>
          <w:szCs w:val="20"/>
          <w:lang w:eastAsia="nb-NO"/>
        </w:rPr>
        <w:t>, standard svinger, kryss etc., slik at kablene kan legges uten å tres.</w:t>
      </w:r>
      <w:r>
        <w:rPr>
          <w:rFonts w:eastAsia="Times New Roman" w:cs="Calibri"/>
          <w:color w:val="000000"/>
          <w:szCs w:val="20"/>
          <w:lang w:eastAsia="nb-NO"/>
        </w:rPr>
        <w:t xml:space="preserve"> </w:t>
      </w:r>
      <w:r w:rsidRPr="005342AC">
        <w:rPr>
          <w:rFonts w:eastAsia="Times New Roman" w:cs="Calibri"/>
          <w:color w:val="000000"/>
          <w:szCs w:val="20"/>
          <w:lang w:eastAsia="nb-NO"/>
        </w:rPr>
        <w:t>Det skal etableres kabelbroer i alle hovedføringsveier og korridorer etc. Det skal benyttes prefabrikkerte montasjeplater hvor det monteres utstyr på kabelbroer.</w:t>
      </w:r>
      <w:r>
        <w:rPr>
          <w:rFonts w:eastAsia="Times New Roman" w:cs="Calibri"/>
          <w:color w:val="000000"/>
          <w:szCs w:val="20"/>
          <w:lang w:eastAsia="nb-NO"/>
        </w:rPr>
        <w:t xml:space="preserve"> </w:t>
      </w:r>
      <w:r w:rsidRPr="005342AC">
        <w:rPr>
          <w:rFonts w:eastAsia="Times New Roman" w:cs="Calibri"/>
          <w:color w:val="000000"/>
          <w:szCs w:val="20"/>
          <w:lang w:eastAsia="nb-NO"/>
        </w:rPr>
        <w:t>Kabelbroer avsluttes 0,2 m fra vegg av hensyn til branntetting og kontroll.</w:t>
      </w:r>
    </w:p>
    <w:p w14:paraId="0E172E87" w14:textId="2DEBD086" w:rsidR="00CC2544" w:rsidRDefault="00CC2544" w:rsidP="007207A9">
      <w:pPr>
        <w:spacing w:after="0"/>
        <w:rPr>
          <w:rFonts w:eastAsia="Times New Roman" w:cs="Calibri"/>
          <w:color w:val="000000"/>
          <w:szCs w:val="20"/>
          <w:lang w:eastAsia="nb-NO"/>
        </w:rPr>
      </w:pPr>
    </w:p>
    <w:p w14:paraId="53EDAB56" w14:textId="77777777" w:rsidR="007C5FB6" w:rsidRDefault="007C5FB6"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222167" w:rsidRPr="005342AC" w14:paraId="5283F2F9" w14:textId="77777777" w:rsidTr="00222167">
        <w:trPr>
          <w:trHeight w:val="30"/>
        </w:trPr>
        <w:tc>
          <w:tcPr>
            <w:tcW w:w="4982" w:type="dxa"/>
            <w:tcBorders>
              <w:top w:val="nil"/>
              <w:left w:val="nil"/>
              <w:bottom w:val="nil"/>
              <w:right w:val="nil"/>
            </w:tcBorders>
            <w:shd w:val="clear" w:color="auto" w:fill="auto"/>
            <w:vAlign w:val="center"/>
            <w:hideMark/>
          </w:tcPr>
          <w:p w14:paraId="7BDD9AF6" w14:textId="77777777" w:rsidR="00222167" w:rsidRPr="005342AC" w:rsidRDefault="00222167"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412 Systemer for jording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8EDB1B" w14:textId="77777777" w:rsidR="00222167" w:rsidRPr="005342AC" w:rsidRDefault="0022216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TK-912</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67891DF" w14:textId="209C8D96" w:rsidR="00222167" w:rsidRPr="005342AC" w:rsidRDefault="0022216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A80E39C" w14:textId="13F84F42" w:rsidR="00222167" w:rsidRPr="005342AC" w:rsidRDefault="0022216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DA8E271" w14:textId="3DD53803" w:rsidR="00222167" w:rsidRPr="005342AC" w:rsidRDefault="0022216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303CBD1" w14:textId="25FCFC6C" w:rsidR="00222167" w:rsidRPr="005342AC" w:rsidRDefault="0022216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3AEBE56" w14:textId="5CFCA0FC" w:rsidR="00222167" w:rsidRPr="005342AC" w:rsidRDefault="0022216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89E4B99" w14:textId="66517919" w:rsidR="00222167" w:rsidRPr="005342AC" w:rsidRDefault="0022216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BC7292F" w14:textId="2C984B70" w:rsidR="00222167" w:rsidRPr="005342AC" w:rsidRDefault="0022216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F2D9B19" w14:textId="56F0A6DE" w:rsidR="00CC2544" w:rsidRDefault="00CC2544"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Jording</w:t>
      </w:r>
    </w:p>
    <w:p w14:paraId="72DCBC2B" w14:textId="1ED57BFF" w:rsidR="00CC2544" w:rsidRDefault="00CC2544" w:rsidP="007207A9">
      <w:pPr>
        <w:spacing w:after="0"/>
        <w:rPr>
          <w:rFonts w:eastAsia="Times New Roman" w:cs="Calibri"/>
          <w:color w:val="000000"/>
          <w:szCs w:val="20"/>
          <w:lang w:eastAsia="nb-NO"/>
        </w:rPr>
      </w:pPr>
      <w:proofErr w:type="spellStart"/>
      <w:r w:rsidRPr="005342AC">
        <w:rPr>
          <w:rFonts w:eastAsia="Times New Roman" w:cs="Calibri"/>
          <w:color w:val="000000"/>
          <w:szCs w:val="20"/>
          <w:lang w:eastAsia="nb-NO"/>
        </w:rPr>
        <w:t>Hovedjordingspunkt</w:t>
      </w:r>
      <w:proofErr w:type="spellEnd"/>
      <w:r w:rsidRPr="005342AC">
        <w:rPr>
          <w:rFonts w:eastAsia="Times New Roman" w:cs="Calibri"/>
          <w:color w:val="000000"/>
          <w:szCs w:val="20"/>
          <w:lang w:eastAsia="nb-NO"/>
        </w:rPr>
        <w:t xml:space="preserve"> etableres i </w:t>
      </w:r>
      <w:proofErr w:type="spellStart"/>
      <w:r w:rsidRPr="005342AC">
        <w:rPr>
          <w:rFonts w:eastAsia="Times New Roman" w:cs="Calibri"/>
          <w:color w:val="000000"/>
          <w:szCs w:val="20"/>
          <w:lang w:eastAsia="nb-NO"/>
        </w:rPr>
        <w:t>hovedtavlerommet</w:t>
      </w:r>
      <w:proofErr w:type="spellEnd"/>
      <w:r w:rsidRPr="005342AC">
        <w:rPr>
          <w:rFonts w:eastAsia="Times New Roman" w:cs="Calibri"/>
          <w:color w:val="000000"/>
          <w:szCs w:val="20"/>
          <w:lang w:eastAsia="nb-NO"/>
        </w:rPr>
        <w:t xml:space="preserve"> på egne jordskinner. Kontinuerlig jordfeilovervåking for hver </w:t>
      </w:r>
      <w:proofErr w:type="spellStart"/>
      <w:r w:rsidRPr="005342AC">
        <w:rPr>
          <w:rFonts w:eastAsia="Times New Roman" w:cs="Calibri"/>
          <w:color w:val="000000"/>
          <w:szCs w:val="20"/>
          <w:lang w:eastAsia="nb-NO"/>
        </w:rPr>
        <w:t>stigekabel</w:t>
      </w:r>
      <w:proofErr w:type="spellEnd"/>
      <w:r w:rsidRPr="005342AC">
        <w:rPr>
          <w:rFonts w:eastAsia="Times New Roman" w:cs="Calibri"/>
          <w:color w:val="000000"/>
          <w:szCs w:val="20"/>
          <w:lang w:eastAsia="nb-NO"/>
        </w:rPr>
        <w:t xml:space="preserve"> etableres, og tilknyttes SD-anlegg. Jordfeilovervåking skal kalibreres og tillegges nødvendige filtre etc.</w:t>
      </w:r>
    </w:p>
    <w:p w14:paraId="654E56E7" w14:textId="77777777" w:rsidR="00026C30" w:rsidRDefault="00026C30" w:rsidP="007207A9">
      <w:pPr>
        <w:spacing w:after="0"/>
        <w:rPr>
          <w:rFonts w:eastAsia="Times New Roman" w:cs="Calibri"/>
          <w:color w:val="000000"/>
          <w:szCs w:val="20"/>
          <w:lang w:eastAsia="nb-NO"/>
        </w:rPr>
      </w:pPr>
    </w:p>
    <w:p w14:paraId="08A3AFD1" w14:textId="77777777" w:rsidR="00102661" w:rsidRDefault="00102661"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3C76C6" w:rsidRPr="005342AC" w14:paraId="1F85437C" w14:textId="77777777" w:rsidTr="003C76C6">
        <w:trPr>
          <w:trHeight w:val="30"/>
        </w:trPr>
        <w:tc>
          <w:tcPr>
            <w:tcW w:w="4982" w:type="dxa"/>
            <w:tcBorders>
              <w:top w:val="nil"/>
              <w:left w:val="nil"/>
              <w:bottom w:val="nil"/>
              <w:right w:val="nil"/>
            </w:tcBorders>
            <w:shd w:val="clear" w:color="auto" w:fill="auto"/>
            <w:vAlign w:val="center"/>
            <w:hideMark/>
          </w:tcPr>
          <w:p w14:paraId="3E825E10" w14:textId="77777777" w:rsidR="003C76C6" w:rsidRPr="005342AC" w:rsidRDefault="003C76C6"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414 Systemer for elkraftuttak</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5F517F" w14:textId="77777777" w:rsidR="003C76C6" w:rsidRPr="005342AC" w:rsidRDefault="003C76C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TK-914</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5C64C21" w14:textId="6E108787" w:rsidR="003C76C6" w:rsidRPr="005342AC" w:rsidRDefault="003C76C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3636368" w14:textId="3C3AE469" w:rsidR="003C76C6" w:rsidRPr="005342AC" w:rsidRDefault="003C76C6"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6E96951" w14:textId="14B0C9CC" w:rsidR="003C76C6" w:rsidRPr="005342AC" w:rsidRDefault="003C76C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37A2EC7" w14:textId="2248F747" w:rsidR="003C76C6" w:rsidRPr="005342AC" w:rsidRDefault="003C76C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16166C8" w14:textId="7BFB546B" w:rsidR="003C76C6" w:rsidRPr="005342AC" w:rsidRDefault="003C76C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72958CA" w14:textId="51C16C50" w:rsidR="003C76C6" w:rsidRPr="005342AC" w:rsidRDefault="003C76C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84022D7" w14:textId="339604F9" w:rsidR="003C76C6" w:rsidRPr="005342AC" w:rsidRDefault="003C76C6"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2AE1C44" w14:textId="202802BA" w:rsidR="00CC2544" w:rsidRDefault="00CC2544" w:rsidP="007207A9">
      <w:pPr>
        <w:spacing w:after="0"/>
        <w:rPr>
          <w:rFonts w:eastAsia="Times New Roman" w:cs="Calibri"/>
          <w:b/>
          <w:bCs/>
          <w:color w:val="000000"/>
          <w:szCs w:val="20"/>
          <w:lang w:eastAsia="nb-NO"/>
        </w:rPr>
      </w:pPr>
      <w:r w:rsidRPr="005342AC">
        <w:rPr>
          <w:rFonts w:eastAsia="Times New Roman" w:cs="Calibri"/>
          <w:b/>
          <w:bCs/>
          <w:color w:val="000000"/>
          <w:szCs w:val="20"/>
          <w:lang w:eastAsia="nb-NO"/>
        </w:rPr>
        <w:t>Veggkanaler</w:t>
      </w:r>
    </w:p>
    <w:p w14:paraId="2E76574E" w14:textId="77777777" w:rsidR="00CC2544" w:rsidRDefault="00CC2544"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Det skal benyttes veggkanaler med adskilte rom for sterkstrøm og tele/data. Kanal leveres i aluminium og i standard hvit farge dersom ikke annet er beskrevet.</w:t>
      </w:r>
      <w:r>
        <w:rPr>
          <w:rFonts w:eastAsia="Times New Roman" w:cs="Calibri"/>
          <w:color w:val="000000"/>
          <w:szCs w:val="20"/>
          <w:lang w:eastAsia="nb-NO"/>
        </w:rPr>
        <w:t xml:space="preserve"> </w:t>
      </w:r>
      <w:r w:rsidRPr="005342AC">
        <w:rPr>
          <w:rFonts w:eastAsia="Times New Roman" w:cs="Calibri"/>
          <w:color w:val="000000"/>
          <w:szCs w:val="20"/>
          <w:lang w:eastAsia="nb-NO"/>
        </w:rPr>
        <w:t>Prefabrikkerte hjørner og vinkler skal benyttes.</w:t>
      </w:r>
    </w:p>
    <w:p w14:paraId="5B56DD58" w14:textId="77777777" w:rsidR="00CC2544" w:rsidRDefault="00CC2544" w:rsidP="007207A9">
      <w:pPr>
        <w:spacing w:after="0"/>
        <w:rPr>
          <w:rFonts w:eastAsia="Times New Roman" w:cs="Calibri"/>
          <w:color w:val="000000"/>
          <w:szCs w:val="20"/>
          <w:lang w:eastAsia="nb-NO"/>
        </w:rPr>
      </w:pPr>
    </w:p>
    <w:p w14:paraId="5EE751AA" w14:textId="77777777" w:rsidR="00026C30" w:rsidRDefault="00026C30"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3C76C6" w:rsidRPr="005342AC" w14:paraId="4C469528" w14:textId="77777777" w:rsidTr="003C76C6">
        <w:trPr>
          <w:trHeight w:val="30"/>
        </w:trPr>
        <w:tc>
          <w:tcPr>
            <w:tcW w:w="4982" w:type="dxa"/>
            <w:tcBorders>
              <w:top w:val="nil"/>
              <w:left w:val="nil"/>
              <w:bottom w:val="nil"/>
              <w:right w:val="nil"/>
            </w:tcBorders>
            <w:shd w:val="clear" w:color="auto" w:fill="auto"/>
            <w:vAlign w:val="center"/>
            <w:hideMark/>
          </w:tcPr>
          <w:p w14:paraId="42B9AFB8" w14:textId="77777777" w:rsidR="003C76C6" w:rsidRPr="005342AC" w:rsidRDefault="003C76C6"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414 Systemer for elkraftuttak</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96FBDC" w14:textId="77777777" w:rsidR="003C76C6" w:rsidRPr="005342AC" w:rsidRDefault="003C76C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TK-915</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34914D9" w14:textId="4EDBB81A" w:rsidR="003C76C6" w:rsidRPr="005342AC" w:rsidRDefault="003C76C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5B167DB" w14:textId="560DBB40" w:rsidR="003C76C6" w:rsidRPr="005342AC" w:rsidRDefault="003C76C6"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1E9F7AE" w14:textId="01FEEB12" w:rsidR="003C76C6" w:rsidRPr="005342AC" w:rsidRDefault="003C76C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7CFA4C1" w14:textId="53E78B2F" w:rsidR="003C76C6" w:rsidRPr="005342AC" w:rsidRDefault="003C76C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3F05215" w14:textId="6FA3B789" w:rsidR="003C76C6" w:rsidRPr="005342AC" w:rsidRDefault="003C76C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61EE2EE" w14:textId="7CF37484" w:rsidR="003C76C6" w:rsidRPr="005342AC" w:rsidRDefault="003C76C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9F4B813" w14:textId="26E54EAE" w:rsidR="003C76C6" w:rsidRPr="005342AC" w:rsidRDefault="003C76C6" w:rsidP="007207A9">
            <w:pPr>
              <w:spacing w:after="0" w:line="240" w:lineRule="auto"/>
              <w:jc w:val="center"/>
              <w:rPr>
                <w:rFonts w:eastAsia="Times New Roman" w:cs="Calibri"/>
                <w:color w:val="000000"/>
                <w:sz w:val="16"/>
                <w:szCs w:val="16"/>
                <w:lang w:eastAsia="nb-NO"/>
              </w:rPr>
            </w:pPr>
          </w:p>
        </w:tc>
      </w:tr>
    </w:tbl>
    <w:p w14:paraId="147B60DE" w14:textId="6480DF00" w:rsidR="00CC2544" w:rsidRDefault="00CC2544"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Nedføringsstaver</w:t>
      </w:r>
    </w:p>
    <w:p w14:paraId="05E701CF" w14:textId="729B522C" w:rsidR="00CC2544" w:rsidRDefault="00CC2544" w:rsidP="007207A9">
      <w:pPr>
        <w:spacing w:after="0"/>
        <w:rPr>
          <w:rFonts w:eastAsia="Times New Roman" w:cs="Calibri"/>
          <w:color w:val="000000"/>
          <w:szCs w:val="20"/>
          <w:lang w:eastAsia="nb-NO"/>
        </w:rPr>
      </w:pPr>
      <w:r w:rsidRPr="005342AC">
        <w:rPr>
          <w:rFonts w:eastAsia="Times New Roman" w:cs="Calibri"/>
          <w:color w:val="000000"/>
          <w:szCs w:val="20"/>
          <w:lang w:eastAsia="nb-NO"/>
        </w:rPr>
        <w:t>Nedføringsstaver skal kun benyttes på kontorer av hensyn til vandalisme.</w:t>
      </w:r>
    </w:p>
    <w:p w14:paraId="4C7D6B39" w14:textId="77777777" w:rsidR="00CC2544" w:rsidRDefault="00CC2544" w:rsidP="007207A9">
      <w:pPr>
        <w:spacing w:after="0"/>
        <w:rPr>
          <w:rFonts w:eastAsia="Times New Roman" w:cs="Calibri"/>
          <w:color w:val="000000"/>
          <w:szCs w:val="20"/>
          <w:lang w:eastAsia="nb-NO"/>
        </w:rPr>
      </w:pPr>
    </w:p>
    <w:p w14:paraId="36F3EEEE" w14:textId="77777777" w:rsidR="00026C30" w:rsidRDefault="00026C30"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74302E" w:rsidRPr="005342AC" w14:paraId="20A6EB9A" w14:textId="77777777" w:rsidTr="0074302E">
        <w:trPr>
          <w:trHeight w:val="30"/>
        </w:trPr>
        <w:tc>
          <w:tcPr>
            <w:tcW w:w="4982" w:type="dxa"/>
            <w:tcBorders>
              <w:top w:val="nil"/>
              <w:left w:val="nil"/>
              <w:bottom w:val="nil"/>
              <w:right w:val="nil"/>
            </w:tcBorders>
            <w:shd w:val="clear" w:color="auto" w:fill="auto"/>
            <w:vAlign w:val="center"/>
            <w:hideMark/>
          </w:tcPr>
          <w:p w14:paraId="7C76D6E8" w14:textId="77777777" w:rsidR="0074302E" w:rsidRPr="005342AC" w:rsidRDefault="0074302E"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414 Systemer for elkraftuttak</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1F809B" w14:textId="77777777" w:rsidR="0074302E" w:rsidRPr="005342AC" w:rsidRDefault="0074302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TK-916</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195C41A" w14:textId="6ADA8845" w:rsidR="0074302E" w:rsidRPr="005342AC" w:rsidRDefault="0074302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990F4C8" w14:textId="1BA9C0B6" w:rsidR="0074302E" w:rsidRPr="005342AC" w:rsidRDefault="0074302E"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90B869B" w14:textId="365E4316" w:rsidR="0074302E" w:rsidRPr="005342AC" w:rsidRDefault="0074302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A37BC01" w14:textId="16BD4EB0" w:rsidR="0074302E" w:rsidRPr="005342AC" w:rsidRDefault="0074302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7344816" w14:textId="15C5E8C2" w:rsidR="0074302E" w:rsidRPr="005342AC" w:rsidRDefault="0074302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7D205B7" w14:textId="7B46C44A" w:rsidR="0074302E" w:rsidRPr="005342AC" w:rsidRDefault="0074302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F321D9D" w14:textId="75C602E0" w:rsidR="0074302E" w:rsidRPr="005342AC" w:rsidRDefault="0074302E" w:rsidP="007207A9">
            <w:pPr>
              <w:spacing w:after="0" w:line="240" w:lineRule="auto"/>
              <w:jc w:val="center"/>
              <w:rPr>
                <w:rFonts w:eastAsia="Times New Roman" w:cs="Calibri"/>
                <w:color w:val="000000"/>
                <w:sz w:val="16"/>
                <w:szCs w:val="16"/>
                <w:lang w:eastAsia="nb-NO"/>
              </w:rPr>
            </w:pPr>
          </w:p>
        </w:tc>
      </w:tr>
    </w:tbl>
    <w:p w14:paraId="067CCAA5" w14:textId="22DDF6DC" w:rsidR="00CC2544" w:rsidRDefault="00CC2544"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Gulvbokser</w:t>
      </w:r>
    </w:p>
    <w:p w14:paraId="1B53B6BB" w14:textId="7E0EE853" w:rsidR="00CC2544" w:rsidRPr="00D63325" w:rsidRDefault="00CC2544" w:rsidP="007207A9">
      <w:pPr>
        <w:spacing w:after="0"/>
        <w:rPr>
          <w:rFonts w:eastAsia="Times New Roman" w:cs="Calibri"/>
          <w:color w:val="000000"/>
          <w:szCs w:val="20"/>
          <w:lang w:eastAsia="nb-NO"/>
        </w:rPr>
      </w:pPr>
      <w:r w:rsidRPr="00D63325">
        <w:rPr>
          <w:rFonts w:eastAsia="Times New Roman" w:cs="Calibri"/>
          <w:color w:val="000000"/>
          <w:szCs w:val="20"/>
          <w:lang w:eastAsia="nb-NO"/>
        </w:rPr>
        <w:t xml:space="preserve">Gulvbokser skal ha </w:t>
      </w:r>
      <w:proofErr w:type="gramStart"/>
      <w:r w:rsidRPr="00D63325">
        <w:rPr>
          <w:rFonts w:eastAsia="Times New Roman" w:cs="Calibri"/>
          <w:color w:val="000000"/>
          <w:szCs w:val="20"/>
          <w:lang w:eastAsia="nb-NO"/>
        </w:rPr>
        <w:t>robust</w:t>
      </w:r>
      <w:proofErr w:type="gramEnd"/>
      <w:r w:rsidRPr="00D63325">
        <w:rPr>
          <w:rFonts w:eastAsia="Times New Roman" w:cs="Calibri"/>
          <w:color w:val="000000"/>
          <w:szCs w:val="20"/>
          <w:lang w:eastAsia="nb-NO"/>
        </w:rPr>
        <w:t xml:space="preserve"> utførelse, tåle våtvasking og være tilpasset de omgivelsene de er plassert i.</w:t>
      </w:r>
    </w:p>
    <w:p w14:paraId="77F9E092" w14:textId="77777777" w:rsidR="00D63325" w:rsidRPr="00D63325" w:rsidRDefault="00D63325" w:rsidP="007207A9">
      <w:pPr>
        <w:spacing w:after="0" w:line="240" w:lineRule="auto"/>
        <w:rPr>
          <w:rFonts w:eastAsia="Times New Roman" w:cs="Calibri"/>
          <w:color w:val="000000"/>
          <w:szCs w:val="20"/>
          <w:lang w:eastAsia="nb-NO"/>
        </w:rPr>
      </w:pPr>
    </w:p>
    <w:p w14:paraId="78CE427D" w14:textId="4C6FCC35" w:rsidR="00CC2544" w:rsidRDefault="00CC2544" w:rsidP="007207A9">
      <w:pPr>
        <w:spacing w:after="0" w:line="240" w:lineRule="auto"/>
        <w:rPr>
          <w:rFonts w:eastAsia="Times New Roman" w:cs="Calibri"/>
          <w:i/>
          <w:iCs/>
          <w:color w:val="000000"/>
          <w:szCs w:val="20"/>
          <w:lang w:eastAsia="nb-NO"/>
        </w:rPr>
      </w:pPr>
      <w:r w:rsidRPr="00D63325">
        <w:rPr>
          <w:rFonts w:eastAsia="Times New Roman" w:cs="Calibri"/>
          <w:color w:val="000000"/>
          <w:szCs w:val="20"/>
          <w:lang w:eastAsia="nb-NO"/>
        </w:rPr>
        <w:t>Kravveiledning:</w:t>
      </w:r>
      <w:r w:rsidRPr="00D63325">
        <w:rPr>
          <w:rFonts w:eastAsia="Times New Roman" w:cs="Calibri"/>
          <w:color w:val="000000"/>
          <w:szCs w:val="20"/>
          <w:lang w:eastAsia="nb-NO"/>
        </w:rPr>
        <w:br/>
      </w:r>
      <w:r w:rsidRPr="005342AC">
        <w:rPr>
          <w:rFonts w:eastAsia="Times New Roman" w:cs="Calibri"/>
          <w:i/>
          <w:iCs/>
          <w:color w:val="000000"/>
          <w:szCs w:val="20"/>
          <w:lang w:eastAsia="nb-NO"/>
        </w:rPr>
        <w:t>Eventuell bruk av gulvbokser skal avklares i det enkelte prosjekt.</w:t>
      </w:r>
    </w:p>
    <w:p w14:paraId="1CB06BF8" w14:textId="77777777" w:rsidR="00CC2544" w:rsidRDefault="00CC2544" w:rsidP="007207A9">
      <w:pPr>
        <w:spacing w:after="0"/>
        <w:rPr>
          <w:rFonts w:eastAsia="Times New Roman" w:cs="Calibri"/>
          <w:color w:val="000000"/>
          <w:szCs w:val="20"/>
          <w:lang w:eastAsia="nb-NO"/>
        </w:rPr>
      </w:pPr>
    </w:p>
    <w:p w14:paraId="24D5C42E" w14:textId="77777777" w:rsidR="0001098E" w:rsidRDefault="0001098E" w:rsidP="007207A9">
      <w:pPr>
        <w:spacing w:after="0"/>
        <w:rPr>
          <w:rFonts w:eastAsia="Times New Roman" w:cs="Calibri"/>
          <w:color w:val="000000"/>
          <w:lang w:eastAsia="nb-NO"/>
        </w:rPr>
      </w:pPr>
    </w:p>
    <w:p w14:paraId="7986C4BB" w14:textId="4B2EBC53" w:rsidR="000E7252" w:rsidRPr="000E7252" w:rsidRDefault="000E7252" w:rsidP="007207A9">
      <w:pPr>
        <w:pStyle w:val="Overskrift2"/>
        <w:rPr>
          <w:rFonts w:eastAsia="Times New Roman"/>
          <w:lang w:eastAsia="nb-NO"/>
        </w:rPr>
      </w:pPr>
      <w:bookmarkStart w:id="26" w:name="_Toc163817383"/>
      <w:r w:rsidRPr="000E7252">
        <w:rPr>
          <w:rFonts w:eastAsia="Times New Roman"/>
          <w:lang w:eastAsia="nb-NO"/>
        </w:rPr>
        <w:lastRenderedPageBreak/>
        <w:t>42 Høyspent forsyning</w:t>
      </w:r>
      <w:bookmarkEnd w:id="26"/>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F239E9" w:rsidRPr="005342AC" w14:paraId="7E27845C" w14:textId="77777777" w:rsidTr="00F239E9">
        <w:trPr>
          <w:trHeight w:val="30"/>
        </w:trPr>
        <w:tc>
          <w:tcPr>
            <w:tcW w:w="4982" w:type="dxa"/>
            <w:tcBorders>
              <w:top w:val="nil"/>
              <w:left w:val="nil"/>
              <w:bottom w:val="nil"/>
              <w:right w:val="nil"/>
            </w:tcBorders>
            <w:shd w:val="clear" w:color="auto" w:fill="auto"/>
            <w:vAlign w:val="center"/>
            <w:hideMark/>
          </w:tcPr>
          <w:p w14:paraId="2BC48A38" w14:textId="77777777" w:rsidR="00F239E9" w:rsidRPr="005342AC" w:rsidRDefault="00F239E9"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421 Fordelingssystemer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7595E" w14:textId="77777777" w:rsidR="00F239E9" w:rsidRPr="005342AC" w:rsidRDefault="00F239E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TK-923</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52C2885" w14:textId="32060A2A" w:rsidR="00F239E9" w:rsidRPr="005342AC" w:rsidRDefault="00F239E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A1B20BB" w14:textId="78AEB241" w:rsidR="00F239E9" w:rsidRPr="005342AC" w:rsidRDefault="00F239E9"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DC35211" w14:textId="593923E1" w:rsidR="00F239E9" w:rsidRPr="005342AC" w:rsidRDefault="00F239E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9302F7D" w14:textId="42CD9352" w:rsidR="00F239E9" w:rsidRPr="005342AC" w:rsidRDefault="00F239E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89ABC08" w14:textId="12AA9698" w:rsidR="00F239E9" w:rsidRPr="005342AC" w:rsidRDefault="00F239E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5D71A42" w14:textId="40C89453" w:rsidR="00F239E9" w:rsidRPr="005342AC" w:rsidRDefault="00F239E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8173A62" w14:textId="11748C68" w:rsidR="00F239E9" w:rsidRPr="005342AC" w:rsidRDefault="00F239E9"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771D6F0" w14:textId="58CF9B99" w:rsidR="000E7252" w:rsidRDefault="001D0A22" w:rsidP="007207A9">
      <w:pPr>
        <w:spacing w:after="0"/>
        <w:rPr>
          <w:rFonts w:eastAsia="Times New Roman"/>
          <w:lang w:eastAsia="nb-NO"/>
        </w:rPr>
      </w:pPr>
      <w:r w:rsidRPr="001D0A22">
        <w:rPr>
          <w:rFonts w:eastAsia="Times New Roman" w:cs="Calibri"/>
          <w:b/>
          <w:bCs/>
          <w:color w:val="000000"/>
          <w:szCs w:val="20"/>
          <w:lang w:eastAsia="nb-NO"/>
        </w:rPr>
        <w:t>Fordelingssystem</w:t>
      </w:r>
      <w:r w:rsidR="00777B1E">
        <w:rPr>
          <w:rFonts w:eastAsia="Times New Roman" w:cs="Calibri"/>
          <w:color w:val="000000"/>
          <w:szCs w:val="20"/>
          <w:lang w:eastAsia="nb-NO"/>
        </w:rPr>
        <w:br/>
      </w:r>
      <w:r w:rsidR="000E7252" w:rsidRPr="005342AC">
        <w:rPr>
          <w:rFonts w:eastAsia="Times New Roman" w:cs="Calibri"/>
          <w:color w:val="000000"/>
          <w:szCs w:val="20"/>
          <w:lang w:eastAsia="nb-NO"/>
        </w:rPr>
        <w:t>Spenningssystem 400V TN-S legges til grunn for nye installasjoner.</w:t>
      </w:r>
    </w:p>
    <w:p w14:paraId="4066CAD7" w14:textId="77777777" w:rsidR="000E7252" w:rsidRDefault="000E7252" w:rsidP="007207A9">
      <w:pPr>
        <w:spacing w:after="0"/>
        <w:rPr>
          <w:rFonts w:eastAsia="Times New Roman" w:cs="Calibri"/>
          <w:color w:val="000000"/>
          <w:szCs w:val="20"/>
          <w:lang w:eastAsia="nb-NO"/>
        </w:rPr>
      </w:pPr>
    </w:p>
    <w:p w14:paraId="3D4CB54F" w14:textId="77777777" w:rsidR="00AD76B9" w:rsidRDefault="00AD76B9" w:rsidP="007207A9">
      <w:pPr>
        <w:spacing w:after="0"/>
        <w:rPr>
          <w:rFonts w:eastAsia="Times New Roman" w:cs="Calibri"/>
          <w:color w:val="000000"/>
          <w:szCs w:val="20"/>
          <w:lang w:eastAsia="nb-NO"/>
        </w:rPr>
      </w:pPr>
    </w:p>
    <w:p w14:paraId="60916267" w14:textId="77777777" w:rsidR="00026C30" w:rsidRDefault="00026C30"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F239E9" w:rsidRPr="005342AC" w14:paraId="2E4D8F93" w14:textId="77777777" w:rsidTr="00F239E9">
        <w:trPr>
          <w:trHeight w:val="30"/>
        </w:trPr>
        <w:tc>
          <w:tcPr>
            <w:tcW w:w="4982" w:type="dxa"/>
            <w:tcBorders>
              <w:top w:val="nil"/>
              <w:left w:val="nil"/>
              <w:bottom w:val="nil"/>
              <w:right w:val="nil"/>
            </w:tcBorders>
            <w:shd w:val="clear" w:color="auto" w:fill="auto"/>
            <w:vAlign w:val="center"/>
            <w:hideMark/>
          </w:tcPr>
          <w:p w14:paraId="52A07ACF" w14:textId="77777777" w:rsidR="00F239E9" w:rsidRPr="005342AC" w:rsidRDefault="00F239E9"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422 Nettstasjoner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94389A" w14:textId="77777777" w:rsidR="00F239E9" w:rsidRPr="005342AC" w:rsidRDefault="00F239E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TK-924</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E4C713E" w14:textId="3BB14B6A" w:rsidR="00F239E9" w:rsidRPr="005342AC" w:rsidRDefault="00F239E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5A136C2" w14:textId="718685AC" w:rsidR="00F239E9" w:rsidRPr="005342AC" w:rsidRDefault="00F239E9"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4BE8526" w14:textId="651AA795" w:rsidR="00F239E9" w:rsidRPr="005342AC" w:rsidRDefault="00F239E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C06C006" w14:textId="5AD371C0" w:rsidR="00F239E9" w:rsidRPr="005342AC" w:rsidRDefault="00F239E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A016904" w14:textId="64889DC5" w:rsidR="00F239E9" w:rsidRPr="005342AC" w:rsidRDefault="00F239E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ACFC55D" w14:textId="349B8EDD" w:rsidR="00F239E9" w:rsidRPr="005342AC" w:rsidRDefault="00F239E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FD37573" w14:textId="651478BA" w:rsidR="00F239E9" w:rsidRPr="005342AC" w:rsidRDefault="00F239E9"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963BBE0" w14:textId="59AEF4BA" w:rsidR="000E7252" w:rsidRDefault="001D0A22" w:rsidP="007207A9">
      <w:pPr>
        <w:spacing w:after="0"/>
        <w:rPr>
          <w:rFonts w:eastAsia="Times New Roman" w:cs="Calibri"/>
          <w:color w:val="000000"/>
          <w:szCs w:val="20"/>
          <w:lang w:eastAsia="nb-NO"/>
        </w:rPr>
      </w:pPr>
      <w:r w:rsidRPr="001D0A22">
        <w:rPr>
          <w:rFonts w:eastAsia="Times New Roman" w:cs="Calibri"/>
          <w:b/>
          <w:bCs/>
          <w:color w:val="000000"/>
          <w:szCs w:val="20"/>
          <w:lang w:eastAsia="nb-NO"/>
        </w:rPr>
        <w:t>Nettstasjoner</w:t>
      </w:r>
      <w:r w:rsidR="00777B1E">
        <w:rPr>
          <w:rFonts w:eastAsia="Times New Roman" w:cs="Calibri"/>
          <w:color w:val="000000"/>
          <w:szCs w:val="20"/>
          <w:lang w:eastAsia="nb-NO"/>
        </w:rPr>
        <w:br/>
      </w:r>
      <w:r w:rsidR="000E7252" w:rsidRPr="005342AC">
        <w:rPr>
          <w:rFonts w:eastAsia="Times New Roman" w:cs="Calibri"/>
          <w:color w:val="000000"/>
          <w:szCs w:val="20"/>
          <w:lang w:eastAsia="nb-NO"/>
        </w:rPr>
        <w:t>Nettstasjon forutsettes bygget som utvendig frittstående nettstasjon plassert i tilstrekkelig avstand til oppholdsarealer ute og inne. Retningslinjer fra nettleverandør skal følges.</w:t>
      </w:r>
    </w:p>
    <w:p w14:paraId="6DF3EEC5" w14:textId="77777777" w:rsidR="000E7252" w:rsidRDefault="000E7252" w:rsidP="007207A9">
      <w:pPr>
        <w:spacing w:after="0"/>
        <w:rPr>
          <w:rFonts w:eastAsia="Times New Roman" w:cs="Calibri"/>
          <w:color w:val="000000"/>
          <w:szCs w:val="20"/>
          <w:lang w:eastAsia="nb-NO"/>
        </w:rPr>
      </w:pPr>
    </w:p>
    <w:p w14:paraId="6CDE4AB5" w14:textId="77777777" w:rsidR="00026C30" w:rsidRDefault="00026C30" w:rsidP="007207A9">
      <w:pPr>
        <w:spacing w:after="0"/>
        <w:rPr>
          <w:rFonts w:eastAsia="Times New Roman" w:cs="Calibri"/>
          <w:color w:val="000000"/>
          <w:szCs w:val="20"/>
          <w:lang w:eastAsia="nb-NO"/>
        </w:rPr>
      </w:pPr>
    </w:p>
    <w:p w14:paraId="2C8F647B" w14:textId="080E0D81" w:rsidR="000E7252" w:rsidRPr="000E7252" w:rsidRDefault="000E7252" w:rsidP="007207A9">
      <w:pPr>
        <w:pStyle w:val="Overskrift2"/>
        <w:rPr>
          <w:rFonts w:eastAsia="Times New Roman" w:cs="Calibri"/>
          <w:color w:val="000000"/>
          <w:lang w:eastAsia="nb-NO"/>
        </w:rPr>
      </w:pPr>
      <w:bookmarkStart w:id="27" w:name="_Toc163817384"/>
      <w:r w:rsidRPr="000E7252">
        <w:rPr>
          <w:rFonts w:eastAsia="Times New Roman"/>
          <w:lang w:eastAsia="nb-NO"/>
        </w:rPr>
        <w:t>43 Lavspent forsyning</w:t>
      </w:r>
      <w:bookmarkEnd w:id="27"/>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F239E9" w:rsidRPr="005342AC" w14:paraId="2DA4ECDC" w14:textId="77777777" w:rsidTr="00F239E9">
        <w:trPr>
          <w:trHeight w:val="30"/>
        </w:trPr>
        <w:tc>
          <w:tcPr>
            <w:tcW w:w="4982" w:type="dxa"/>
            <w:tcBorders>
              <w:top w:val="nil"/>
              <w:left w:val="nil"/>
              <w:bottom w:val="nil"/>
              <w:right w:val="nil"/>
            </w:tcBorders>
            <w:shd w:val="clear" w:color="auto" w:fill="auto"/>
            <w:vAlign w:val="center"/>
            <w:hideMark/>
          </w:tcPr>
          <w:p w14:paraId="4608FDE1" w14:textId="77777777" w:rsidR="00F239E9" w:rsidRPr="005342AC" w:rsidRDefault="00F239E9"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430 Lavspent forsyning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008271" w14:textId="77777777" w:rsidR="00F239E9" w:rsidRPr="005342AC" w:rsidRDefault="00F239E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TK-932</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89923DC" w14:textId="5A427892" w:rsidR="00F239E9" w:rsidRPr="005342AC" w:rsidRDefault="00F239E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6017D99" w14:textId="1794EEE3" w:rsidR="00F239E9" w:rsidRPr="005342AC" w:rsidRDefault="00F239E9"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23C25C7" w14:textId="75489917" w:rsidR="00F239E9" w:rsidRPr="005342AC" w:rsidRDefault="00F239E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8824346" w14:textId="33A7112F" w:rsidR="00F239E9" w:rsidRPr="005342AC" w:rsidRDefault="00F239E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85B9133" w14:textId="75B6C0D2" w:rsidR="00F239E9" w:rsidRPr="005342AC" w:rsidRDefault="00F239E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13BD479" w14:textId="2B3A5832" w:rsidR="00F239E9" w:rsidRPr="005342AC" w:rsidRDefault="00F239E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F52FC45" w14:textId="208D5BF4" w:rsidR="00F239E9" w:rsidRPr="005342AC" w:rsidRDefault="00F239E9"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BDA65E7" w14:textId="06D9D9A0" w:rsidR="000E7252" w:rsidRDefault="000E7252"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Lavspentforsyning</w:t>
      </w:r>
    </w:p>
    <w:p w14:paraId="1E448758" w14:textId="2F892CD8" w:rsidR="000E7252" w:rsidRPr="00CE3620" w:rsidRDefault="000E7252"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Alle vern skal være </w:t>
      </w:r>
      <w:proofErr w:type="spellStart"/>
      <w:r w:rsidRPr="005342AC">
        <w:rPr>
          <w:rFonts w:eastAsia="Times New Roman" w:cs="Calibri"/>
          <w:color w:val="000000"/>
          <w:szCs w:val="20"/>
          <w:lang w:eastAsia="nb-NO"/>
        </w:rPr>
        <w:t>allpolig</w:t>
      </w:r>
      <w:proofErr w:type="spellEnd"/>
      <w:r w:rsidRPr="005342AC">
        <w:rPr>
          <w:rFonts w:eastAsia="Times New Roman" w:cs="Calibri"/>
          <w:color w:val="000000"/>
          <w:szCs w:val="20"/>
          <w:lang w:eastAsia="nb-NO"/>
        </w:rPr>
        <w:t xml:space="preserve"> kombijordfeilautomat, bortsett fra systemer som krever sikker funksjon. Kombiautomater skal ha garanti for minimum toleranse av 80 % av merkeutkoblingsstrømmen ved jordfeil. Systemer som krever sikker </w:t>
      </w:r>
      <w:r w:rsidRPr="00CE3620">
        <w:rPr>
          <w:rFonts w:eastAsia="Times New Roman" w:cs="Calibri"/>
          <w:color w:val="000000"/>
          <w:szCs w:val="20"/>
          <w:lang w:eastAsia="nb-NO"/>
        </w:rPr>
        <w:t>funksjon, skal hindres fra utilsiktet utkobling. Systemene som blir definert må ivaretas med signal/overvåking til SD.</w:t>
      </w:r>
    </w:p>
    <w:p w14:paraId="3C8A2818" w14:textId="77777777" w:rsidR="00CE3620" w:rsidRPr="00CE3620" w:rsidRDefault="00CE3620" w:rsidP="007207A9">
      <w:pPr>
        <w:spacing w:after="0"/>
        <w:rPr>
          <w:rFonts w:eastAsia="Times New Roman" w:cs="Calibri"/>
          <w:color w:val="000000"/>
          <w:szCs w:val="20"/>
          <w:lang w:eastAsia="nb-NO"/>
        </w:rPr>
      </w:pPr>
    </w:p>
    <w:p w14:paraId="64DA858E" w14:textId="5281BB6B" w:rsidR="000E7252" w:rsidRPr="000E7252" w:rsidRDefault="000E7252" w:rsidP="007207A9">
      <w:pPr>
        <w:spacing w:after="0"/>
        <w:rPr>
          <w:rFonts w:eastAsia="Times New Roman" w:cs="Calibri"/>
          <w:i/>
          <w:iCs/>
          <w:color w:val="000000"/>
          <w:szCs w:val="20"/>
          <w:lang w:eastAsia="nb-NO"/>
        </w:rPr>
      </w:pPr>
      <w:r w:rsidRPr="00CE3620">
        <w:rPr>
          <w:rFonts w:eastAsia="Times New Roman" w:cs="Calibri"/>
          <w:color w:val="000000"/>
          <w:szCs w:val="20"/>
          <w:lang w:eastAsia="nb-NO"/>
        </w:rPr>
        <w:t>Kravveiledning:</w:t>
      </w:r>
      <w:r w:rsidRPr="00CE3620">
        <w:rPr>
          <w:rFonts w:eastAsia="Times New Roman" w:cs="Calibri"/>
          <w:color w:val="000000"/>
          <w:szCs w:val="20"/>
          <w:lang w:eastAsia="nb-NO"/>
        </w:rPr>
        <w:br/>
      </w:r>
      <w:r w:rsidRPr="005342AC">
        <w:rPr>
          <w:rFonts w:eastAsia="Times New Roman" w:cs="Calibri"/>
          <w:i/>
          <w:iCs/>
          <w:color w:val="000000"/>
          <w:szCs w:val="20"/>
          <w:lang w:eastAsia="nb-NO"/>
        </w:rPr>
        <w:t>Systemer som krever sikker funksjon, vil bli definert i forprosjektet. Et system hvor det er kritisk at det er i drift er definert som et system som krever sikker funksjon.</w:t>
      </w:r>
    </w:p>
    <w:p w14:paraId="4760236E" w14:textId="77777777" w:rsidR="000E7252" w:rsidRDefault="000E7252" w:rsidP="007207A9">
      <w:pPr>
        <w:spacing w:after="0"/>
        <w:rPr>
          <w:rFonts w:eastAsia="Times New Roman" w:cs="Calibri"/>
          <w:color w:val="000000"/>
          <w:szCs w:val="20"/>
          <w:lang w:eastAsia="nb-NO"/>
        </w:rPr>
      </w:pPr>
    </w:p>
    <w:p w14:paraId="0574BD74" w14:textId="77777777" w:rsidR="0016612B" w:rsidRDefault="0016612B"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F239E9" w:rsidRPr="005342AC" w14:paraId="7228409E" w14:textId="77777777" w:rsidTr="00F239E9">
        <w:trPr>
          <w:trHeight w:val="30"/>
        </w:trPr>
        <w:tc>
          <w:tcPr>
            <w:tcW w:w="4982" w:type="dxa"/>
            <w:tcBorders>
              <w:top w:val="nil"/>
              <w:left w:val="nil"/>
              <w:bottom w:val="nil"/>
              <w:right w:val="nil"/>
            </w:tcBorders>
            <w:shd w:val="clear" w:color="auto" w:fill="auto"/>
            <w:vAlign w:val="center"/>
            <w:hideMark/>
          </w:tcPr>
          <w:p w14:paraId="674CC216" w14:textId="77777777" w:rsidR="00F239E9" w:rsidRPr="005342AC" w:rsidRDefault="00F239E9"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431 System for elkraftinntak</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BEBD95" w14:textId="77777777" w:rsidR="00F239E9" w:rsidRPr="005342AC" w:rsidRDefault="00F239E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TK-933</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E7BACB5" w14:textId="559FE108" w:rsidR="00F239E9" w:rsidRPr="005342AC" w:rsidRDefault="00F239E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99D82B5" w14:textId="272C3C02" w:rsidR="00F239E9" w:rsidRPr="005342AC" w:rsidRDefault="00F239E9"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AAC2342" w14:textId="102CFB02" w:rsidR="00F239E9" w:rsidRPr="005342AC" w:rsidRDefault="00F239E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8D17C15" w14:textId="0998F923" w:rsidR="00F239E9" w:rsidRPr="005342AC" w:rsidRDefault="00F239E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7921B0E" w14:textId="5A19989C" w:rsidR="00F239E9" w:rsidRPr="005342AC" w:rsidRDefault="00F239E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9B80F39" w14:textId="65A88111" w:rsidR="00F239E9" w:rsidRPr="005342AC" w:rsidRDefault="00F239E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52CC903" w14:textId="339B1C5D" w:rsidR="00F239E9" w:rsidRPr="005342AC" w:rsidRDefault="00F239E9"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726BA51" w14:textId="77777777" w:rsidR="00B65458" w:rsidRDefault="00B65458" w:rsidP="007207A9">
      <w:pPr>
        <w:spacing w:after="0" w:line="240" w:lineRule="auto"/>
        <w:rPr>
          <w:rFonts w:eastAsia="Times New Roman" w:cs="Calibri"/>
          <w:color w:val="000000" w:themeColor="text1"/>
          <w:lang w:eastAsia="nb-NO"/>
        </w:rPr>
      </w:pPr>
      <w:r w:rsidRPr="005342AC">
        <w:rPr>
          <w:rFonts w:eastAsia="Times New Roman" w:cs="Calibri"/>
          <w:b/>
          <w:bCs/>
          <w:color w:val="000000"/>
          <w:lang w:eastAsia="nb-NO"/>
        </w:rPr>
        <w:t>System for elkraftinntak</w:t>
      </w:r>
      <w:r w:rsidRPr="4ABC4384">
        <w:rPr>
          <w:rFonts w:eastAsia="Times New Roman" w:cs="Calibri"/>
          <w:color w:val="000000" w:themeColor="text1"/>
          <w:lang w:eastAsia="nb-NO"/>
        </w:rPr>
        <w:t xml:space="preserve"> </w:t>
      </w:r>
    </w:p>
    <w:p w14:paraId="55AF32C1" w14:textId="64F774BA" w:rsidR="00256757" w:rsidRDefault="00B71558" w:rsidP="007207A9">
      <w:pPr>
        <w:spacing w:after="0" w:line="240" w:lineRule="auto"/>
        <w:rPr>
          <w:rFonts w:eastAsia="Times New Roman" w:cs="Calibri"/>
          <w:color w:val="000000"/>
          <w:lang w:eastAsia="nb-NO"/>
        </w:rPr>
      </w:pPr>
      <w:r>
        <w:rPr>
          <w:rFonts w:eastAsia="Times New Roman" w:cs="Calibri"/>
          <w:color w:val="000000" w:themeColor="text1"/>
          <w:lang w:eastAsia="nb-NO"/>
        </w:rPr>
        <w:t>Viser til</w:t>
      </w:r>
      <w:r w:rsidR="00256757" w:rsidRPr="4ABC4384">
        <w:rPr>
          <w:rFonts w:eastAsia="Times New Roman" w:cs="Calibri"/>
          <w:color w:val="000000" w:themeColor="text1"/>
          <w:lang w:eastAsia="nb-NO"/>
        </w:rPr>
        <w:t xml:space="preserve"> </w:t>
      </w:r>
      <w:r w:rsidR="5E3ED0EC" w:rsidRPr="00102661">
        <w:rPr>
          <w:rFonts w:eastAsia="Times New Roman" w:cs="Calibri"/>
          <w:lang w:eastAsia="nb-NO"/>
        </w:rPr>
        <w:t>kapittel</w:t>
      </w:r>
      <w:r w:rsidR="00D15D54" w:rsidRPr="00102661">
        <w:rPr>
          <w:rFonts w:eastAsia="Times New Roman" w:cs="Calibri"/>
          <w:lang w:eastAsia="nb-NO"/>
        </w:rPr>
        <w:t xml:space="preserve"> </w:t>
      </w:r>
      <w:r w:rsidR="00613B2F" w:rsidRPr="00102661">
        <w:rPr>
          <w:rFonts w:eastAsia="Times New Roman" w:cs="Calibri"/>
          <w:i/>
          <w:iCs/>
          <w:lang w:eastAsia="nb-NO"/>
        </w:rPr>
        <w:t>42</w:t>
      </w:r>
      <w:r w:rsidR="00D849EE" w:rsidRPr="00102661">
        <w:rPr>
          <w:rFonts w:eastAsia="Times New Roman" w:cs="Calibri"/>
          <w:i/>
          <w:iCs/>
          <w:lang w:eastAsia="nb-NO"/>
        </w:rPr>
        <w:t>1</w:t>
      </w:r>
      <w:r w:rsidR="00613B2F" w:rsidRPr="00102661">
        <w:rPr>
          <w:rFonts w:eastAsia="Times New Roman" w:cs="Calibri"/>
          <w:i/>
          <w:iCs/>
          <w:lang w:eastAsia="nb-NO"/>
        </w:rPr>
        <w:t xml:space="preserve"> </w:t>
      </w:r>
      <w:r w:rsidR="007921A2" w:rsidRPr="00102661">
        <w:rPr>
          <w:rFonts w:eastAsia="Times New Roman" w:cs="Calibri"/>
          <w:i/>
          <w:iCs/>
          <w:lang w:eastAsia="nb-NO"/>
        </w:rPr>
        <w:t>Fordelingssystemer</w:t>
      </w:r>
    </w:p>
    <w:p w14:paraId="4ED2C701" w14:textId="77777777" w:rsidR="000E7252" w:rsidRDefault="000E7252" w:rsidP="007207A9">
      <w:pPr>
        <w:spacing w:after="0"/>
        <w:rPr>
          <w:rFonts w:eastAsia="Times New Roman" w:cs="Calibri"/>
          <w:color w:val="000000"/>
          <w:szCs w:val="20"/>
          <w:lang w:eastAsia="nb-NO"/>
        </w:rPr>
      </w:pPr>
    </w:p>
    <w:p w14:paraId="26091514" w14:textId="77777777" w:rsidR="0016612B" w:rsidRDefault="0016612B"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F239E9" w:rsidRPr="005342AC" w14:paraId="20E73DE9" w14:textId="77777777" w:rsidTr="00F239E9">
        <w:trPr>
          <w:trHeight w:val="30"/>
        </w:trPr>
        <w:tc>
          <w:tcPr>
            <w:tcW w:w="4982" w:type="dxa"/>
            <w:tcBorders>
              <w:top w:val="nil"/>
              <w:left w:val="nil"/>
              <w:bottom w:val="nil"/>
              <w:right w:val="nil"/>
            </w:tcBorders>
            <w:shd w:val="clear" w:color="auto" w:fill="auto"/>
            <w:vAlign w:val="center"/>
            <w:hideMark/>
          </w:tcPr>
          <w:p w14:paraId="4E08C139" w14:textId="77777777" w:rsidR="00F239E9" w:rsidRPr="005342AC" w:rsidRDefault="00F239E9"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432 Systemer for hovedfordeling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E98944" w14:textId="77777777" w:rsidR="00F239E9" w:rsidRPr="005342AC" w:rsidRDefault="00F239E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TK-275</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A43BC36" w14:textId="105AAA06" w:rsidR="00F239E9" w:rsidRPr="005342AC" w:rsidRDefault="00F239E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3983A88" w14:textId="0F309CB5" w:rsidR="00F239E9" w:rsidRPr="005342AC" w:rsidRDefault="00F239E9"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20A6838" w14:textId="18CAF9DD" w:rsidR="00F239E9" w:rsidRPr="005342AC" w:rsidRDefault="00F239E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44D0D13" w14:textId="63D5ECAB" w:rsidR="00F239E9" w:rsidRPr="005342AC" w:rsidRDefault="00F239E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AFB7EDA" w14:textId="179E2A26" w:rsidR="00F239E9" w:rsidRPr="005342AC" w:rsidRDefault="00F239E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4ACE52D" w14:textId="54E944D0" w:rsidR="00F239E9" w:rsidRPr="005342AC" w:rsidRDefault="00F239E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7E0AA05" w14:textId="256E2556" w:rsidR="00F239E9" w:rsidRPr="005342AC" w:rsidRDefault="00F239E9"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F80F352" w14:textId="134C9335" w:rsidR="00256757" w:rsidRDefault="00256757"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Hovedfordeling</w:t>
      </w:r>
    </w:p>
    <w:p w14:paraId="014580F1" w14:textId="77777777" w:rsidR="00256757" w:rsidRPr="004E5FFF" w:rsidRDefault="00256757" w:rsidP="007207A9">
      <w:pPr>
        <w:spacing w:after="0" w:line="240" w:lineRule="auto"/>
        <w:rPr>
          <w:rFonts w:eastAsia="Times New Roman" w:cs="Calibri"/>
          <w:color w:val="000000"/>
          <w:sz w:val="18"/>
          <w:szCs w:val="20"/>
          <w:lang w:eastAsia="nb-NO"/>
        </w:rPr>
      </w:pPr>
      <w:r w:rsidRPr="005342AC">
        <w:rPr>
          <w:rFonts w:eastAsia="Times New Roman" w:cs="Calibri"/>
          <w:color w:val="000000"/>
          <w:szCs w:val="20"/>
          <w:lang w:eastAsia="nb-NO"/>
        </w:rPr>
        <w:t xml:space="preserve">Fordelingen skal leveres forberedt for fritt valg av energileverandør. </w:t>
      </w:r>
      <w:r w:rsidRPr="005342AC">
        <w:rPr>
          <w:rFonts w:eastAsia="Times New Roman" w:cs="Calibri"/>
          <w:color w:val="000000"/>
          <w:szCs w:val="20"/>
          <w:lang w:eastAsia="nb-NO"/>
        </w:rPr>
        <w:br/>
      </w:r>
    </w:p>
    <w:p w14:paraId="2CD05594" w14:textId="200FDB6C" w:rsidR="00256757" w:rsidRDefault="00256757" w:rsidP="007207A9">
      <w:pPr>
        <w:spacing w:after="0"/>
        <w:rPr>
          <w:rFonts w:eastAsia="Times New Roman" w:cs="Calibri"/>
          <w:color w:val="000000"/>
          <w:lang w:eastAsia="nb-NO"/>
        </w:rPr>
      </w:pPr>
      <w:r w:rsidRPr="4ABC4384">
        <w:rPr>
          <w:rFonts w:eastAsia="Times New Roman" w:cs="Calibri"/>
          <w:color w:val="000000" w:themeColor="text1"/>
          <w:lang w:eastAsia="nb-NO"/>
        </w:rPr>
        <w:t xml:space="preserve">Det installeres en måler for hver energibærer. Er varmeproduksjonen basert på strøm, skal egen strømmåler installeres for dette. Se også </w:t>
      </w:r>
      <w:r w:rsidR="007E45DB" w:rsidRPr="4ABC4384">
        <w:rPr>
          <w:rFonts w:eastAsia="Times New Roman" w:cs="Calibri"/>
          <w:color w:val="000000" w:themeColor="text1"/>
          <w:lang w:eastAsia="nb-NO"/>
        </w:rPr>
        <w:t xml:space="preserve">kapittel </w:t>
      </w:r>
      <w:r w:rsidRPr="00020EA4">
        <w:rPr>
          <w:rFonts w:eastAsia="Times New Roman" w:cs="Calibri"/>
          <w:i/>
          <w:color w:val="000000" w:themeColor="text1"/>
          <w:lang w:eastAsia="nb-NO"/>
        </w:rPr>
        <w:t>56</w:t>
      </w:r>
      <w:r w:rsidR="007E45DB" w:rsidRPr="00020EA4">
        <w:rPr>
          <w:rFonts w:eastAsia="Times New Roman" w:cs="Calibri"/>
          <w:i/>
          <w:color w:val="000000" w:themeColor="text1"/>
          <w:lang w:eastAsia="nb-NO"/>
        </w:rPr>
        <w:t xml:space="preserve"> Automatisering</w:t>
      </w:r>
      <w:r w:rsidRPr="4ABC4384">
        <w:rPr>
          <w:rFonts w:eastAsia="Times New Roman" w:cs="Calibri"/>
          <w:color w:val="000000" w:themeColor="text1"/>
          <w:lang w:eastAsia="nb-NO"/>
        </w:rPr>
        <w:t>. Betjeningsbrytere, signallamper og instrumenter skal monteres i tavlefront. Det skal i hver enhet være montert:</w:t>
      </w:r>
      <w:r>
        <w:br/>
      </w:r>
      <w:r w:rsidRPr="4ABC4384">
        <w:rPr>
          <w:rFonts w:eastAsia="Times New Roman" w:cs="Calibri"/>
          <w:color w:val="000000" w:themeColor="text1"/>
          <w:lang w:eastAsia="nb-NO"/>
        </w:rPr>
        <w:t xml:space="preserve"> - Lys</w:t>
      </w:r>
      <w:r>
        <w:br/>
      </w:r>
      <w:r w:rsidRPr="4ABC4384">
        <w:rPr>
          <w:rFonts w:eastAsia="Times New Roman" w:cs="Calibri"/>
          <w:color w:val="000000" w:themeColor="text1"/>
          <w:lang w:eastAsia="nb-NO"/>
        </w:rPr>
        <w:t xml:space="preserve"> - 1 stk. 3 fas stikkontakt 16 A</w:t>
      </w:r>
      <w:r>
        <w:br/>
      </w:r>
      <w:r w:rsidRPr="4ABC4384">
        <w:rPr>
          <w:rFonts w:eastAsia="Times New Roman" w:cs="Calibri"/>
          <w:color w:val="000000" w:themeColor="text1"/>
          <w:lang w:eastAsia="nb-NO"/>
        </w:rPr>
        <w:t xml:space="preserve"> - 1 stk. 1 fas stikkontakt 16 A</w:t>
      </w:r>
      <w:r>
        <w:br/>
      </w:r>
      <w:r>
        <w:br/>
      </w:r>
      <w:r w:rsidRPr="4ABC4384">
        <w:rPr>
          <w:rFonts w:eastAsia="Times New Roman" w:cs="Calibri"/>
          <w:color w:val="000000" w:themeColor="text1"/>
          <w:lang w:eastAsia="nb-NO"/>
        </w:rPr>
        <w:t>Stigeledningsskjema skal monteres fast i nær tilknytning til tavle. Selektivitet skal dokumenteres i samsvar med omforente krav i aktuelle prosjekt.</w:t>
      </w:r>
    </w:p>
    <w:p w14:paraId="5753D76D" w14:textId="77777777" w:rsidR="00256757" w:rsidRDefault="00256757" w:rsidP="007207A9">
      <w:pPr>
        <w:spacing w:after="0"/>
        <w:rPr>
          <w:rFonts w:eastAsia="Times New Roman" w:cs="Calibri"/>
          <w:color w:val="000000"/>
          <w:szCs w:val="20"/>
          <w:lang w:eastAsia="nb-NO"/>
        </w:rPr>
      </w:pPr>
    </w:p>
    <w:p w14:paraId="6505E03A" w14:textId="77777777" w:rsidR="0016612B" w:rsidRDefault="0016612B"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1A508D" w:rsidRPr="005342AC" w14:paraId="090EB1DB" w14:textId="77777777" w:rsidTr="001A508D">
        <w:trPr>
          <w:trHeight w:val="30"/>
        </w:trPr>
        <w:tc>
          <w:tcPr>
            <w:tcW w:w="4982" w:type="dxa"/>
            <w:tcBorders>
              <w:top w:val="nil"/>
              <w:left w:val="nil"/>
              <w:bottom w:val="nil"/>
              <w:right w:val="nil"/>
            </w:tcBorders>
            <w:shd w:val="clear" w:color="auto" w:fill="auto"/>
            <w:vAlign w:val="center"/>
            <w:hideMark/>
          </w:tcPr>
          <w:p w14:paraId="4436720A" w14:textId="77777777" w:rsidR="001A508D" w:rsidRPr="005342AC" w:rsidRDefault="001A508D"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432 Systemer for hovedfordeling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C1C4F8" w14:textId="77777777" w:rsidR="001A508D" w:rsidRPr="005342AC" w:rsidRDefault="001A508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TK-935</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FAE480A" w14:textId="02A6FDE0" w:rsidR="001A508D" w:rsidRPr="005342AC" w:rsidRDefault="001A508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C0EA1D7" w14:textId="7844E986" w:rsidR="001A508D" w:rsidRPr="005342AC" w:rsidRDefault="001A508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86398C3" w14:textId="03CF4A57" w:rsidR="001A508D" w:rsidRPr="005342AC" w:rsidRDefault="001A508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FE83AA5" w14:textId="0098F44D" w:rsidR="001A508D" w:rsidRPr="005342AC" w:rsidRDefault="001A508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B1EA28F" w14:textId="79CBC641" w:rsidR="001A508D" w:rsidRPr="005342AC" w:rsidRDefault="001A508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3AD959C" w14:textId="1B1E5B71" w:rsidR="001A508D" w:rsidRPr="005342AC" w:rsidRDefault="001A508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5513FF0" w14:textId="73CA3BA7" w:rsidR="001A508D" w:rsidRPr="005342AC" w:rsidRDefault="001A508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328183B" w14:textId="3546F85D" w:rsidR="00256757" w:rsidRDefault="00256757" w:rsidP="007207A9">
      <w:pPr>
        <w:spacing w:after="0"/>
        <w:rPr>
          <w:rFonts w:eastAsia="Times New Roman" w:cs="Calibri"/>
          <w:color w:val="000000"/>
          <w:szCs w:val="20"/>
          <w:lang w:eastAsia="nb-NO"/>
        </w:rPr>
      </w:pPr>
      <w:proofErr w:type="spellStart"/>
      <w:r w:rsidRPr="005342AC">
        <w:rPr>
          <w:rFonts w:eastAsia="Times New Roman" w:cs="Calibri"/>
          <w:b/>
          <w:bCs/>
          <w:color w:val="000000"/>
          <w:szCs w:val="20"/>
          <w:lang w:eastAsia="nb-NO"/>
        </w:rPr>
        <w:t>Stigekabler</w:t>
      </w:r>
      <w:proofErr w:type="spellEnd"/>
    </w:p>
    <w:p w14:paraId="2C45B992" w14:textId="730A36CA" w:rsidR="00256757" w:rsidRDefault="00256757"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Fra </w:t>
      </w:r>
      <w:proofErr w:type="spellStart"/>
      <w:r w:rsidRPr="005342AC">
        <w:rPr>
          <w:rFonts w:eastAsia="Times New Roman" w:cs="Calibri"/>
          <w:color w:val="000000"/>
          <w:szCs w:val="20"/>
          <w:lang w:eastAsia="nb-NO"/>
        </w:rPr>
        <w:t>hovedtavlen</w:t>
      </w:r>
      <w:proofErr w:type="spellEnd"/>
      <w:r w:rsidRPr="005342AC">
        <w:rPr>
          <w:rFonts w:eastAsia="Times New Roman" w:cs="Calibri"/>
          <w:color w:val="000000"/>
          <w:szCs w:val="20"/>
          <w:lang w:eastAsia="nb-NO"/>
        </w:rPr>
        <w:t xml:space="preserve"> benyttes det skjerme</w:t>
      </w:r>
      <w:r>
        <w:rPr>
          <w:rFonts w:eastAsia="Times New Roman" w:cs="Calibri"/>
          <w:color w:val="000000"/>
          <w:szCs w:val="20"/>
          <w:lang w:eastAsia="nb-NO"/>
        </w:rPr>
        <w:t>d</w:t>
      </w:r>
      <w:r w:rsidRPr="005342AC">
        <w:rPr>
          <w:rFonts w:eastAsia="Times New Roman" w:cs="Calibri"/>
          <w:color w:val="000000"/>
          <w:szCs w:val="20"/>
          <w:lang w:eastAsia="nb-NO"/>
        </w:rPr>
        <w:t>e kabler som stigeledninger ut til underfordelinger. For krav til reservekapasitet, se funksjonelle krav.</w:t>
      </w:r>
    </w:p>
    <w:p w14:paraId="2D54746E" w14:textId="77777777" w:rsidR="00256757" w:rsidRDefault="00256757" w:rsidP="007207A9">
      <w:pPr>
        <w:spacing w:after="0"/>
        <w:rPr>
          <w:rFonts w:eastAsia="Times New Roman" w:cs="Calibri"/>
          <w:color w:val="000000"/>
          <w:szCs w:val="20"/>
          <w:lang w:eastAsia="nb-NO"/>
        </w:rPr>
      </w:pPr>
    </w:p>
    <w:p w14:paraId="792081E8" w14:textId="77777777" w:rsidR="00CD5DD8" w:rsidRDefault="00CD5DD8" w:rsidP="007207A9">
      <w:pPr>
        <w:spacing w:after="0"/>
        <w:rPr>
          <w:rFonts w:eastAsia="Times New Roman" w:cs="Calibri"/>
          <w:color w:val="000000"/>
          <w:szCs w:val="20"/>
          <w:lang w:eastAsia="nb-NO"/>
        </w:rPr>
      </w:pPr>
    </w:p>
    <w:p w14:paraId="6FA09A1A" w14:textId="77777777" w:rsidR="0016612B" w:rsidRDefault="0016612B"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1A508D" w:rsidRPr="005342AC" w14:paraId="7226C815" w14:textId="77777777" w:rsidTr="001A508D">
        <w:trPr>
          <w:trHeight w:val="30"/>
        </w:trPr>
        <w:tc>
          <w:tcPr>
            <w:tcW w:w="4982" w:type="dxa"/>
            <w:tcBorders>
              <w:top w:val="nil"/>
              <w:left w:val="nil"/>
              <w:bottom w:val="nil"/>
              <w:right w:val="nil"/>
            </w:tcBorders>
            <w:shd w:val="clear" w:color="auto" w:fill="auto"/>
            <w:vAlign w:val="center"/>
            <w:hideMark/>
          </w:tcPr>
          <w:p w14:paraId="1916BA3D" w14:textId="77777777" w:rsidR="001A508D" w:rsidRPr="005342AC" w:rsidRDefault="001A508D"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433 Elkraftfordeling til alminnelig forbruk</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F381FE" w14:textId="77777777" w:rsidR="001A508D" w:rsidRPr="005342AC" w:rsidRDefault="001A508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TK-939</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3CE99DA" w14:textId="7741A159" w:rsidR="001A508D" w:rsidRPr="005342AC" w:rsidRDefault="001A508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7F14352" w14:textId="0DD30EDF" w:rsidR="001A508D" w:rsidRPr="005342AC" w:rsidRDefault="001A508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DB075D5" w14:textId="748DEC7B" w:rsidR="001A508D" w:rsidRPr="005342AC" w:rsidRDefault="001A508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5A54C70" w14:textId="7C3C735E" w:rsidR="001A508D" w:rsidRPr="005342AC" w:rsidRDefault="001A508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1723948" w14:textId="71030957" w:rsidR="001A508D" w:rsidRPr="005342AC" w:rsidRDefault="001A508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3295B86" w14:textId="00885254" w:rsidR="001A508D" w:rsidRPr="005342AC" w:rsidRDefault="001A508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4A8FE0B" w14:textId="7063791C" w:rsidR="001A508D" w:rsidRPr="005342AC" w:rsidRDefault="001A508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B0A66CE" w14:textId="6AE94C48" w:rsidR="00256757" w:rsidRDefault="00256757"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Underfordelinger</w:t>
      </w:r>
    </w:p>
    <w:p w14:paraId="608D896B" w14:textId="77777777" w:rsidR="00256757" w:rsidRDefault="00256757"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Som hovedbrytere benyttes låsbare lastbrytere uten vern. Jordfeilvarsler for komplett installasjon monteres i alle fordelinger. Fordelinger skal være for usakkyndig betjening.</w:t>
      </w:r>
    </w:p>
    <w:p w14:paraId="48904B3F" w14:textId="77777777" w:rsidR="00256757" w:rsidRDefault="00256757" w:rsidP="007207A9">
      <w:pPr>
        <w:spacing w:after="0"/>
        <w:rPr>
          <w:rFonts w:eastAsia="Times New Roman" w:cs="Calibri"/>
          <w:color w:val="000000"/>
          <w:szCs w:val="20"/>
          <w:lang w:eastAsia="nb-NO"/>
        </w:rPr>
      </w:pPr>
    </w:p>
    <w:p w14:paraId="0E8D9301" w14:textId="77777777" w:rsidR="0016612B" w:rsidRDefault="0016612B"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1A508D" w:rsidRPr="005342AC" w14:paraId="42F7CBEC" w14:textId="77777777" w:rsidTr="001A508D">
        <w:trPr>
          <w:trHeight w:val="30"/>
        </w:trPr>
        <w:tc>
          <w:tcPr>
            <w:tcW w:w="4982" w:type="dxa"/>
            <w:tcBorders>
              <w:top w:val="nil"/>
              <w:left w:val="nil"/>
              <w:bottom w:val="nil"/>
              <w:right w:val="nil"/>
            </w:tcBorders>
            <w:shd w:val="clear" w:color="auto" w:fill="auto"/>
            <w:vAlign w:val="center"/>
            <w:hideMark/>
          </w:tcPr>
          <w:p w14:paraId="0D6DBFB6" w14:textId="77777777" w:rsidR="001A508D" w:rsidRPr="005342AC" w:rsidRDefault="001A508D"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433 Elkraftfordeling til alminnelig forbruk</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6068E2" w14:textId="77777777" w:rsidR="001A508D" w:rsidRPr="005342AC" w:rsidRDefault="001A508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TK-299</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7BA46FAE" w14:textId="577874CF" w:rsidR="001A508D" w:rsidRPr="005342AC" w:rsidRDefault="001A508D"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6E5D4E49" w14:textId="4DC3469B" w:rsidR="001A508D" w:rsidRPr="005342AC" w:rsidRDefault="001A508D"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C912BE7" w14:textId="1576F615" w:rsidR="001A508D" w:rsidRPr="005342AC" w:rsidRDefault="001A508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84DE741" w14:textId="04413F23" w:rsidR="001A508D" w:rsidRPr="005342AC" w:rsidRDefault="001A508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1FAD7425" w14:textId="2E715B2B" w:rsidR="001A508D" w:rsidRPr="005342AC" w:rsidRDefault="001A508D"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20629CD6" w14:textId="4C1A77C3" w:rsidR="001A508D" w:rsidRPr="005342AC" w:rsidRDefault="001A508D"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2279124" w14:textId="341D6CA0" w:rsidR="001A508D" w:rsidRPr="005342AC" w:rsidRDefault="001A508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570B881" w14:textId="377B5356" w:rsidR="00256757" w:rsidRDefault="00256757"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Underfordelinger</w:t>
      </w:r>
    </w:p>
    <w:p w14:paraId="59EB70E2" w14:textId="4F57EA6B" w:rsidR="000E7252" w:rsidRDefault="00256757"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I boenhet skal fordelingene være utført som prefabrikkerte modultavler i </w:t>
      </w:r>
      <w:proofErr w:type="gramStart"/>
      <w:r w:rsidRPr="005342AC">
        <w:rPr>
          <w:rFonts w:eastAsia="Times New Roman" w:cs="Calibri"/>
          <w:color w:val="000000"/>
          <w:szCs w:val="20"/>
          <w:lang w:eastAsia="nb-NO"/>
        </w:rPr>
        <w:t>robust</w:t>
      </w:r>
      <w:proofErr w:type="gramEnd"/>
      <w:r w:rsidRPr="005342AC">
        <w:rPr>
          <w:rFonts w:eastAsia="Times New Roman" w:cs="Calibri"/>
          <w:color w:val="000000"/>
          <w:szCs w:val="20"/>
          <w:lang w:eastAsia="nb-NO"/>
        </w:rPr>
        <w:t xml:space="preserve"> materiale. Skapet skal ha </w:t>
      </w:r>
      <w:proofErr w:type="spellStart"/>
      <w:r w:rsidRPr="005342AC">
        <w:rPr>
          <w:rFonts w:eastAsia="Times New Roman" w:cs="Calibri"/>
          <w:color w:val="000000"/>
          <w:szCs w:val="20"/>
          <w:lang w:eastAsia="nb-NO"/>
        </w:rPr>
        <w:t>vridlås</w:t>
      </w:r>
      <w:proofErr w:type="spellEnd"/>
      <w:r w:rsidRPr="005342AC">
        <w:rPr>
          <w:rFonts w:eastAsia="Times New Roman" w:cs="Calibri"/>
          <w:color w:val="000000"/>
          <w:szCs w:val="20"/>
          <w:lang w:eastAsia="nb-NO"/>
        </w:rPr>
        <w:t xml:space="preserve"> (nøkkelfri).</w:t>
      </w:r>
    </w:p>
    <w:p w14:paraId="5AD67BDA" w14:textId="77777777" w:rsidR="00256757" w:rsidRDefault="00256757" w:rsidP="007207A9">
      <w:pPr>
        <w:spacing w:after="0"/>
        <w:rPr>
          <w:rFonts w:eastAsia="Times New Roman" w:cs="Calibri"/>
          <w:color w:val="000000"/>
          <w:szCs w:val="20"/>
          <w:lang w:eastAsia="nb-NO"/>
        </w:rPr>
      </w:pPr>
    </w:p>
    <w:p w14:paraId="77640246" w14:textId="77777777" w:rsidR="0016612B" w:rsidRDefault="0016612B"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7651FD" w:rsidRPr="005342AC" w14:paraId="2E6C47A1" w14:textId="77777777" w:rsidTr="007651FD">
        <w:trPr>
          <w:trHeight w:val="30"/>
        </w:trPr>
        <w:tc>
          <w:tcPr>
            <w:tcW w:w="4982" w:type="dxa"/>
            <w:tcBorders>
              <w:top w:val="nil"/>
              <w:left w:val="nil"/>
              <w:bottom w:val="nil"/>
              <w:right w:val="nil"/>
            </w:tcBorders>
            <w:shd w:val="clear" w:color="auto" w:fill="auto"/>
            <w:vAlign w:val="center"/>
            <w:hideMark/>
          </w:tcPr>
          <w:p w14:paraId="7B578399" w14:textId="77777777" w:rsidR="007651FD" w:rsidRPr="005342AC" w:rsidRDefault="007651FD"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433 Elkraftfordeling til alminnelig forbruk</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608083" w14:textId="77777777" w:rsidR="007651FD" w:rsidRPr="005342AC" w:rsidRDefault="007651F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TK-937</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C2F0C36" w14:textId="0F73867C" w:rsidR="007651FD" w:rsidRPr="005342AC" w:rsidRDefault="007651F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3F45FAA" w14:textId="0245C809" w:rsidR="007651FD" w:rsidRPr="005342AC" w:rsidRDefault="007651F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106D3E6" w14:textId="076758A1" w:rsidR="007651FD" w:rsidRPr="005342AC" w:rsidRDefault="007651F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DFC01E9" w14:textId="33BE4BDE" w:rsidR="007651FD" w:rsidRPr="005342AC" w:rsidRDefault="007651F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7E21BF1" w14:textId="6586DCCE" w:rsidR="007651FD" w:rsidRPr="005342AC" w:rsidRDefault="007651F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042C754" w14:textId="65F46C7F" w:rsidR="007651FD" w:rsidRPr="005342AC" w:rsidRDefault="007651F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CE59405" w14:textId="4827CD98" w:rsidR="007651FD" w:rsidRPr="005342AC" w:rsidRDefault="007651F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DE9BF2A" w14:textId="44EE229B" w:rsidR="00256757" w:rsidRDefault="00256757"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Underfordelinger</w:t>
      </w:r>
    </w:p>
    <w:p w14:paraId="6CC5A370" w14:textId="77777777" w:rsidR="00256757" w:rsidRDefault="00256757"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Alle utgående hovedstrømkabler til og med 16 mm², og alle styre- og signalkabler inn til eller ut fra fordelingen, skal tilkobles via rekkeklemmer.</w:t>
      </w:r>
    </w:p>
    <w:p w14:paraId="751BEF2E" w14:textId="77777777" w:rsidR="00256757" w:rsidRPr="00F915BE" w:rsidRDefault="00256757" w:rsidP="007207A9">
      <w:pPr>
        <w:spacing w:after="0" w:line="240" w:lineRule="auto"/>
        <w:rPr>
          <w:rFonts w:eastAsia="Times New Roman" w:cs="Calibri"/>
          <w:szCs w:val="20"/>
          <w:lang w:eastAsia="nb-NO"/>
        </w:rPr>
      </w:pPr>
      <w:r w:rsidRPr="005342AC">
        <w:rPr>
          <w:rFonts w:eastAsia="Times New Roman" w:cs="Calibri"/>
          <w:color w:val="000000"/>
          <w:szCs w:val="20"/>
          <w:lang w:eastAsia="nb-NO"/>
        </w:rPr>
        <w:br/>
        <w:t>Det skal i hver enhet være montert:</w:t>
      </w:r>
      <w:r w:rsidRPr="005342AC">
        <w:rPr>
          <w:rFonts w:eastAsia="Times New Roman" w:cs="Calibri"/>
          <w:color w:val="000000"/>
          <w:szCs w:val="20"/>
          <w:lang w:eastAsia="nb-NO"/>
        </w:rPr>
        <w:br/>
        <w:t xml:space="preserve">- </w:t>
      </w:r>
      <w:r>
        <w:rPr>
          <w:rFonts w:eastAsia="Times New Roman" w:cs="Calibri"/>
          <w:color w:val="000000"/>
          <w:szCs w:val="20"/>
          <w:lang w:eastAsia="nb-NO"/>
        </w:rPr>
        <w:t>L</w:t>
      </w:r>
      <w:r w:rsidRPr="005342AC">
        <w:rPr>
          <w:rFonts w:eastAsia="Times New Roman" w:cs="Calibri"/>
          <w:color w:val="000000"/>
          <w:szCs w:val="20"/>
          <w:lang w:eastAsia="nb-NO"/>
        </w:rPr>
        <w:t xml:space="preserve">ys </w:t>
      </w:r>
      <w:r w:rsidRPr="005342AC">
        <w:rPr>
          <w:rFonts w:eastAsia="Times New Roman" w:cs="Calibri"/>
          <w:color w:val="000000"/>
          <w:szCs w:val="20"/>
          <w:lang w:eastAsia="nb-NO"/>
        </w:rPr>
        <w:br/>
        <w:t>- 1 stk. 3 fas stikkontakt 16 A</w:t>
      </w:r>
      <w:r w:rsidRPr="005342AC">
        <w:rPr>
          <w:rFonts w:eastAsia="Times New Roman" w:cs="Calibri"/>
          <w:color w:val="000000"/>
          <w:szCs w:val="20"/>
          <w:lang w:eastAsia="nb-NO"/>
        </w:rPr>
        <w:br/>
        <w:t>- 1 stk. 1 fas stikkontakt 16 A</w:t>
      </w:r>
      <w:r w:rsidRPr="00F915BE">
        <w:rPr>
          <w:rFonts w:eastAsia="Times New Roman" w:cs="Calibri"/>
          <w:szCs w:val="20"/>
          <w:lang w:eastAsia="nb-NO"/>
        </w:rPr>
        <w:br/>
      </w:r>
    </w:p>
    <w:p w14:paraId="49398259" w14:textId="77777777" w:rsidR="00501444" w:rsidRPr="00F915BE" w:rsidRDefault="00501444" w:rsidP="007207A9">
      <w:pPr>
        <w:spacing w:after="0" w:line="240" w:lineRule="auto"/>
      </w:pPr>
      <w:r w:rsidRPr="00F915BE">
        <w:t xml:space="preserve">Kursfortegnelse skal monteres beskyttet </w:t>
      </w:r>
      <w:r w:rsidRPr="00102661">
        <w:t xml:space="preserve">på vegg/tavledør. Alle fordelinger </w:t>
      </w:r>
      <w:r w:rsidRPr="00F915BE">
        <w:t>merkes på utsiden av dør med fordelingsnummer. I hver underfordeling skal det monteres låsbare lastbrytere uten vern slik at fordelingen kan legges strømløs uten å kople ut hele stigeledningen.</w:t>
      </w:r>
    </w:p>
    <w:p w14:paraId="7C040525" w14:textId="29CA484D" w:rsidR="00256757" w:rsidRDefault="00256757" w:rsidP="007207A9">
      <w:pPr>
        <w:spacing w:after="0"/>
        <w:rPr>
          <w:rFonts w:eastAsia="Times New Roman" w:cs="Calibri"/>
          <w:color w:val="000000"/>
          <w:szCs w:val="20"/>
          <w:lang w:eastAsia="nb-NO"/>
        </w:rPr>
      </w:pPr>
    </w:p>
    <w:p w14:paraId="0E79C325" w14:textId="77777777" w:rsidR="002547DD" w:rsidRDefault="002547DD"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70194F" w:rsidRPr="005342AC" w14:paraId="50398C24" w14:textId="77777777" w:rsidTr="0070194F">
        <w:trPr>
          <w:trHeight w:val="30"/>
        </w:trPr>
        <w:tc>
          <w:tcPr>
            <w:tcW w:w="4982" w:type="dxa"/>
            <w:tcBorders>
              <w:top w:val="nil"/>
              <w:left w:val="nil"/>
              <w:bottom w:val="nil"/>
              <w:right w:val="nil"/>
            </w:tcBorders>
            <w:shd w:val="clear" w:color="auto" w:fill="auto"/>
            <w:vAlign w:val="center"/>
            <w:hideMark/>
          </w:tcPr>
          <w:p w14:paraId="4FAF11B4" w14:textId="77777777" w:rsidR="0070194F" w:rsidRPr="005342AC" w:rsidRDefault="0070194F"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433 Elkraftfordeling til alminnelig forbruk</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471391" w14:textId="77777777" w:rsidR="0070194F" w:rsidRPr="005342AC" w:rsidRDefault="0070194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TK-313</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3C647BD" w14:textId="698CCD57" w:rsidR="0070194F" w:rsidRPr="005342AC" w:rsidRDefault="0070194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8BB01FD" w14:textId="15534297" w:rsidR="0070194F" w:rsidRPr="005342AC" w:rsidRDefault="0070194F"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9482911" w14:textId="2D8D95DE" w:rsidR="0070194F" w:rsidRPr="005342AC" w:rsidRDefault="0070194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05C4910" w14:textId="44F34476" w:rsidR="0070194F" w:rsidRPr="005342AC" w:rsidRDefault="0070194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F6BED7D" w14:textId="72BB3EEB" w:rsidR="0070194F" w:rsidRPr="005342AC" w:rsidRDefault="0070194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121AD68" w14:textId="3683AEC5" w:rsidR="0070194F" w:rsidRPr="005342AC" w:rsidRDefault="0070194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406495F" w14:textId="19243796" w:rsidR="0070194F" w:rsidRPr="005342AC" w:rsidRDefault="0070194F"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FACB52A" w14:textId="585B02D3" w:rsidR="00256757" w:rsidRDefault="00256757"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Kursopplegg for lys og stikk</w:t>
      </w:r>
    </w:p>
    <w:p w14:paraId="716A4453" w14:textId="77777777" w:rsidR="00256757" w:rsidRDefault="00256757"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Tilførsel til </w:t>
      </w:r>
      <w:proofErr w:type="spellStart"/>
      <w:r w:rsidRPr="005342AC">
        <w:rPr>
          <w:rFonts w:eastAsia="Times New Roman" w:cs="Calibri"/>
          <w:color w:val="000000"/>
          <w:szCs w:val="20"/>
          <w:lang w:eastAsia="nb-NO"/>
        </w:rPr>
        <w:t>svakstrømsanlegg</w:t>
      </w:r>
      <w:proofErr w:type="spellEnd"/>
      <w:r w:rsidRPr="005342AC">
        <w:rPr>
          <w:rFonts w:eastAsia="Times New Roman" w:cs="Calibri"/>
          <w:color w:val="000000"/>
          <w:szCs w:val="20"/>
          <w:lang w:eastAsia="nb-NO"/>
        </w:rPr>
        <w:t xml:space="preserve"> og automatiseringsanlegg utføres med separate kurser pr. anlegg. Det skal legges separate kurser for lys og stikkontakter. For krav til styring av belysning i de enkelte arealer, se funksjonelle krav.</w:t>
      </w:r>
    </w:p>
    <w:p w14:paraId="4FEB8061" w14:textId="77777777" w:rsidR="00810C22" w:rsidRDefault="00810C22" w:rsidP="007207A9">
      <w:pPr>
        <w:spacing w:after="0"/>
        <w:rPr>
          <w:rFonts w:eastAsia="Times New Roman" w:cs="Calibri"/>
          <w:color w:val="000000"/>
          <w:szCs w:val="20"/>
          <w:lang w:eastAsia="nb-NO"/>
        </w:rPr>
      </w:pPr>
    </w:p>
    <w:p w14:paraId="22A361DC" w14:textId="77777777" w:rsidR="00810C22" w:rsidRDefault="00810C22"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5670"/>
        <w:gridCol w:w="567"/>
        <w:gridCol w:w="284"/>
        <w:gridCol w:w="234"/>
        <w:gridCol w:w="378"/>
        <w:gridCol w:w="379"/>
        <w:gridCol w:w="378"/>
        <w:gridCol w:w="378"/>
        <w:gridCol w:w="379"/>
      </w:tblGrid>
      <w:tr w:rsidR="0070194F" w:rsidRPr="005342AC" w14:paraId="7EF502FB" w14:textId="77777777" w:rsidTr="00C5394C">
        <w:trPr>
          <w:trHeight w:val="30"/>
        </w:trPr>
        <w:tc>
          <w:tcPr>
            <w:tcW w:w="5670" w:type="dxa"/>
            <w:tcBorders>
              <w:top w:val="nil"/>
              <w:left w:val="nil"/>
              <w:bottom w:val="nil"/>
              <w:right w:val="nil"/>
            </w:tcBorders>
            <w:shd w:val="clear" w:color="auto" w:fill="auto"/>
            <w:vAlign w:val="center"/>
            <w:hideMark/>
          </w:tcPr>
          <w:p w14:paraId="1CFF054C" w14:textId="77777777" w:rsidR="0070194F" w:rsidRPr="005342AC" w:rsidRDefault="0070194F"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434 Elkraftfordeling til driftstekniske installasjoner</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7AE862" w14:textId="77777777" w:rsidR="0070194F" w:rsidRPr="005342AC" w:rsidRDefault="0070194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TK-317</w:t>
            </w:r>
          </w:p>
        </w:tc>
        <w:tc>
          <w:tcPr>
            <w:tcW w:w="284" w:type="dxa"/>
            <w:tcBorders>
              <w:top w:val="single" w:sz="4" w:space="0" w:color="auto"/>
              <w:left w:val="nil"/>
              <w:bottom w:val="single" w:sz="4" w:space="0" w:color="auto"/>
              <w:right w:val="single" w:sz="4" w:space="0" w:color="auto"/>
            </w:tcBorders>
            <w:shd w:val="clear" w:color="auto" w:fill="auto"/>
            <w:noWrap/>
            <w:vAlign w:val="center"/>
            <w:hideMark/>
          </w:tcPr>
          <w:p w14:paraId="4C31E525" w14:textId="14C479CC" w:rsidR="0070194F" w:rsidRPr="005342AC" w:rsidRDefault="0070194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234" w:type="dxa"/>
            <w:tcBorders>
              <w:top w:val="single" w:sz="4" w:space="0" w:color="auto"/>
              <w:left w:val="nil"/>
              <w:bottom w:val="single" w:sz="4" w:space="0" w:color="auto"/>
              <w:right w:val="single" w:sz="4" w:space="0" w:color="auto"/>
            </w:tcBorders>
            <w:shd w:val="clear" w:color="auto" w:fill="auto"/>
            <w:noWrap/>
            <w:vAlign w:val="center"/>
            <w:hideMark/>
          </w:tcPr>
          <w:p w14:paraId="3130ABDC" w14:textId="0A18AE00" w:rsidR="0070194F" w:rsidRPr="005342AC" w:rsidRDefault="0070194F"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33DF495" w14:textId="4C5DB9E0" w:rsidR="0070194F" w:rsidRPr="005342AC" w:rsidRDefault="0070194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ADCD3EA" w14:textId="0DEAE50D" w:rsidR="0070194F" w:rsidRPr="005342AC" w:rsidRDefault="0070194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4BAA567" w14:textId="5092054D" w:rsidR="0070194F" w:rsidRPr="005342AC" w:rsidRDefault="0070194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5AF3AB6" w14:textId="5DAC1A40" w:rsidR="0070194F" w:rsidRPr="005342AC" w:rsidRDefault="0070194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E6C61E9" w14:textId="4963AE9D" w:rsidR="0070194F" w:rsidRPr="005342AC" w:rsidRDefault="0070194F"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C83E369" w14:textId="7371557E" w:rsidR="00256757" w:rsidRDefault="00256757"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Underfordelinger</w:t>
      </w:r>
    </w:p>
    <w:p w14:paraId="49FF972D" w14:textId="4C779872" w:rsidR="00256757" w:rsidRDefault="00256757" w:rsidP="007207A9">
      <w:pPr>
        <w:spacing w:after="0"/>
        <w:rPr>
          <w:rFonts w:eastAsia="Times New Roman" w:cs="Calibri"/>
          <w:color w:val="000000"/>
          <w:szCs w:val="20"/>
          <w:lang w:eastAsia="nb-NO"/>
        </w:rPr>
      </w:pPr>
      <w:r w:rsidRPr="005342AC">
        <w:rPr>
          <w:rFonts w:eastAsia="Times New Roman" w:cs="Calibri"/>
          <w:color w:val="000000"/>
          <w:szCs w:val="20"/>
          <w:lang w:eastAsia="nb-NO"/>
        </w:rPr>
        <w:t>Se krav til Underfordelinger i kap</w:t>
      </w:r>
      <w:r w:rsidR="00CE7B96">
        <w:rPr>
          <w:rFonts w:eastAsia="Times New Roman" w:cs="Calibri"/>
          <w:color w:val="000000"/>
          <w:szCs w:val="20"/>
          <w:lang w:eastAsia="nb-NO"/>
        </w:rPr>
        <w:t>ittel</w:t>
      </w:r>
      <w:r w:rsidRPr="005342AC">
        <w:rPr>
          <w:rFonts w:eastAsia="Times New Roman" w:cs="Calibri"/>
          <w:color w:val="000000"/>
          <w:szCs w:val="20"/>
          <w:lang w:eastAsia="nb-NO"/>
        </w:rPr>
        <w:t xml:space="preserve"> </w:t>
      </w:r>
      <w:r w:rsidRPr="00C64EF5">
        <w:rPr>
          <w:rFonts w:eastAsia="Times New Roman" w:cs="Calibri"/>
          <w:i/>
          <w:color w:val="000000"/>
          <w:szCs w:val="20"/>
          <w:lang w:eastAsia="nb-NO"/>
        </w:rPr>
        <w:t>433</w:t>
      </w:r>
      <w:r w:rsidR="00CF1788" w:rsidRPr="00C64EF5">
        <w:rPr>
          <w:rFonts w:eastAsia="Times New Roman" w:cs="Calibri"/>
          <w:i/>
          <w:color w:val="000000"/>
          <w:szCs w:val="20"/>
          <w:lang w:eastAsia="nb-NO"/>
        </w:rPr>
        <w:t xml:space="preserve"> Elkraftfordeling</w:t>
      </w:r>
      <w:r w:rsidR="00CF1788">
        <w:rPr>
          <w:rFonts w:eastAsia="Times New Roman" w:cs="Calibri"/>
          <w:color w:val="000000"/>
          <w:szCs w:val="20"/>
          <w:lang w:eastAsia="nb-NO"/>
        </w:rPr>
        <w:t xml:space="preserve"> til alminnelig forbruk</w:t>
      </w:r>
      <w:r w:rsidR="00CE7B96">
        <w:rPr>
          <w:rFonts w:eastAsia="Times New Roman" w:cs="Calibri"/>
          <w:color w:val="000000"/>
          <w:szCs w:val="20"/>
          <w:lang w:eastAsia="nb-NO"/>
        </w:rPr>
        <w:t>.</w:t>
      </w:r>
    </w:p>
    <w:p w14:paraId="2F214B08" w14:textId="77777777" w:rsidR="00256757" w:rsidRDefault="00256757" w:rsidP="007207A9">
      <w:pPr>
        <w:spacing w:after="0"/>
        <w:rPr>
          <w:rFonts w:eastAsia="Times New Roman" w:cs="Calibri"/>
          <w:color w:val="000000"/>
          <w:szCs w:val="20"/>
          <w:lang w:eastAsia="nb-NO"/>
        </w:rPr>
      </w:pPr>
    </w:p>
    <w:p w14:paraId="7ED6A3A2" w14:textId="77777777" w:rsidR="0016612B" w:rsidRDefault="0016612B"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5670"/>
        <w:gridCol w:w="542"/>
        <w:gridCol w:w="309"/>
        <w:gridCol w:w="234"/>
        <w:gridCol w:w="378"/>
        <w:gridCol w:w="379"/>
        <w:gridCol w:w="378"/>
        <w:gridCol w:w="378"/>
        <w:gridCol w:w="379"/>
      </w:tblGrid>
      <w:tr w:rsidR="0070194F" w:rsidRPr="005342AC" w14:paraId="478096D0" w14:textId="77777777" w:rsidTr="00C5394C">
        <w:trPr>
          <w:trHeight w:val="30"/>
        </w:trPr>
        <w:tc>
          <w:tcPr>
            <w:tcW w:w="5670" w:type="dxa"/>
            <w:tcBorders>
              <w:top w:val="nil"/>
              <w:left w:val="nil"/>
              <w:bottom w:val="nil"/>
              <w:right w:val="nil"/>
            </w:tcBorders>
            <w:shd w:val="clear" w:color="auto" w:fill="auto"/>
            <w:vAlign w:val="center"/>
            <w:hideMark/>
          </w:tcPr>
          <w:p w14:paraId="6A550644" w14:textId="77777777" w:rsidR="0070194F" w:rsidRPr="005342AC" w:rsidRDefault="0070194F"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434 Elkraftfordeling til driftstekniske installasjoner</w:t>
            </w:r>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DE53BD" w14:textId="77777777" w:rsidR="0070194F" w:rsidRPr="005342AC" w:rsidRDefault="0070194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TK-940</w:t>
            </w:r>
          </w:p>
        </w:tc>
        <w:tc>
          <w:tcPr>
            <w:tcW w:w="309" w:type="dxa"/>
            <w:tcBorders>
              <w:top w:val="single" w:sz="4" w:space="0" w:color="auto"/>
              <w:left w:val="nil"/>
              <w:bottom w:val="single" w:sz="4" w:space="0" w:color="auto"/>
              <w:right w:val="single" w:sz="4" w:space="0" w:color="auto"/>
            </w:tcBorders>
            <w:shd w:val="clear" w:color="auto" w:fill="auto"/>
            <w:noWrap/>
            <w:vAlign w:val="center"/>
            <w:hideMark/>
          </w:tcPr>
          <w:p w14:paraId="1E3F6F3A" w14:textId="2765AAE6" w:rsidR="0070194F" w:rsidRPr="005342AC" w:rsidRDefault="0070194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234" w:type="dxa"/>
            <w:tcBorders>
              <w:top w:val="single" w:sz="4" w:space="0" w:color="auto"/>
              <w:left w:val="nil"/>
              <w:bottom w:val="single" w:sz="4" w:space="0" w:color="auto"/>
              <w:right w:val="single" w:sz="4" w:space="0" w:color="auto"/>
            </w:tcBorders>
            <w:shd w:val="clear" w:color="auto" w:fill="auto"/>
            <w:noWrap/>
            <w:vAlign w:val="center"/>
            <w:hideMark/>
          </w:tcPr>
          <w:p w14:paraId="029AB753" w14:textId="4FDB7296" w:rsidR="0070194F" w:rsidRPr="005342AC" w:rsidRDefault="0070194F"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477A7EC" w14:textId="790BD4FE" w:rsidR="0070194F" w:rsidRPr="005342AC" w:rsidRDefault="0070194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D71C81F" w14:textId="008378F9" w:rsidR="0070194F" w:rsidRPr="005342AC" w:rsidRDefault="0070194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11757B9" w14:textId="64D331B3" w:rsidR="0070194F" w:rsidRPr="005342AC" w:rsidRDefault="0070194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A04C3E3" w14:textId="0051C8FF" w:rsidR="0070194F" w:rsidRPr="005342AC" w:rsidRDefault="0070194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3DB84BF" w14:textId="647AB096" w:rsidR="0070194F" w:rsidRPr="005342AC" w:rsidRDefault="0070194F"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68DD5EE" w14:textId="481B27E2" w:rsidR="00256757" w:rsidRDefault="00256757"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Kursopplegg for driftstekniske installasjoner</w:t>
      </w:r>
    </w:p>
    <w:p w14:paraId="43F13FEC" w14:textId="57924221" w:rsidR="00256757" w:rsidRDefault="00256757" w:rsidP="007207A9">
      <w:pPr>
        <w:spacing w:after="0"/>
        <w:rPr>
          <w:rFonts w:eastAsia="Times New Roman" w:cs="Calibri"/>
          <w:color w:val="000000"/>
          <w:szCs w:val="20"/>
          <w:lang w:eastAsia="nb-NO"/>
        </w:rPr>
      </w:pPr>
      <w:r w:rsidRPr="005342AC">
        <w:rPr>
          <w:rFonts w:eastAsia="Times New Roman" w:cs="Calibri"/>
          <w:color w:val="000000"/>
          <w:szCs w:val="20"/>
          <w:lang w:eastAsia="nb-NO"/>
        </w:rPr>
        <w:t>Kabel monteres beskyttet og fagmessig med godkjente nipler for benyttet kabel og miljø som komponenten står i.</w:t>
      </w:r>
    </w:p>
    <w:p w14:paraId="68F951E6" w14:textId="77777777" w:rsidR="00606B02" w:rsidRDefault="00606B02" w:rsidP="007207A9">
      <w:pPr>
        <w:spacing w:after="0"/>
        <w:rPr>
          <w:rFonts w:eastAsia="Times New Roman" w:cs="Calibri"/>
          <w:color w:val="000000"/>
          <w:szCs w:val="20"/>
          <w:lang w:eastAsia="nb-NO"/>
        </w:rPr>
      </w:pPr>
    </w:p>
    <w:p w14:paraId="01AA923E" w14:textId="77777777" w:rsidR="00C5394C" w:rsidRDefault="00C5394C" w:rsidP="007207A9">
      <w:pPr>
        <w:spacing w:after="0"/>
        <w:rPr>
          <w:rFonts w:eastAsia="Times New Roman" w:cs="Calibri"/>
          <w:color w:val="000000"/>
          <w:szCs w:val="20"/>
          <w:lang w:eastAsia="nb-NO"/>
        </w:rPr>
      </w:pPr>
    </w:p>
    <w:p w14:paraId="271272AA" w14:textId="77777777" w:rsidR="0016612B" w:rsidRDefault="0016612B"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70194F" w:rsidRPr="005342AC" w14:paraId="3AE8B738" w14:textId="77777777" w:rsidTr="0070194F">
        <w:trPr>
          <w:trHeight w:val="30"/>
        </w:trPr>
        <w:tc>
          <w:tcPr>
            <w:tcW w:w="4982" w:type="dxa"/>
            <w:tcBorders>
              <w:top w:val="nil"/>
              <w:left w:val="nil"/>
              <w:bottom w:val="nil"/>
              <w:right w:val="nil"/>
            </w:tcBorders>
            <w:shd w:val="clear" w:color="auto" w:fill="auto"/>
            <w:vAlign w:val="center"/>
            <w:hideMark/>
          </w:tcPr>
          <w:p w14:paraId="5EB3A8B7" w14:textId="77777777" w:rsidR="0070194F" w:rsidRPr="005342AC" w:rsidRDefault="0070194F"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435 Elkraftfordeling til virksomhet</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5C6E8A" w14:textId="77777777" w:rsidR="0070194F" w:rsidRPr="005342AC" w:rsidRDefault="0070194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TK-941</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E0979DA" w14:textId="25CE1C12" w:rsidR="0070194F" w:rsidRPr="005342AC" w:rsidRDefault="0070194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C94723E" w14:textId="7B935836" w:rsidR="0070194F" w:rsidRPr="005342AC" w:rsidRDefault="0070194F"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5EF8A64" w14:textId="066CA521" w:rsidR="0070194F" w:rsidRPr="005342AC" w:rsidRDefault="0070194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19CFE50" w14:textId="6DD8E5BB" w:rsidR="0070194F" w:rsidRPr="005342AC" w:rsidRDefault="0070194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ED510B0" w14:textId="4BCCA4F1" w:rsidR="0070194F" w:rsidRPr="005342AC" w:rsidRDefault="0070194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E025D10" w14:textId="34957568" w:rsidR="0070194F" w:rsidRPr="005342AC" w:rsidRDefault="0070194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BB9330F" w14:textId="1881B760" w:rsidR="0070194F" w:rsidRPr="005342AC" w:rsidRDefault="0070194F"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B69A38A" w14:textId="5FF6F709" w:rsidR="00256757" w:rsidRDefault="00256757"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Generelt</w:t>
      </w:r>
    </w:p>
    <w:p w14:paraId="1AA41539" w14:textId="0D7E3136" w:rsidR="00256757" w:rsidRDefault="00256757" w:rsidP="007207A9">
      <w:pPr>
        <w:spacing w:after="0"/>
        <w:rPr>
          <w:rFonts w:eastAsia="Times New Roman" w:cs="Calibri"/>
          <w:color w:val="000000"/>
          <w:szCs w:val="20"/>
          <w:lang w:eastAsia="nb-NO"/>
        </w:rPr>
      </w:pPr>
      <w:r w:rsidRPr="005342AC">
        <w:rPr>
          <w:rFonts w:eastAsia="Times New Roman" w:cs="Calibri"/>
          <w:color w:val="000000"/>
          <w:szCs w:val="20"/>
          <w:lang w:eastAsia="nb-NO"/>
        </w:rPr>
        <w:t>Se funksjonelle krav til de enkelte arealer i bygget for installasjoner som</w:t>
      </w:r>
      <w:r>
        <w:rPr>
          <w:rFonts w:eastAsia="Times New Roman" w:cs="Calibri"/>
          <w:color w:val="000000"/>
          <w:szCs w:val="20"/>
          <w:lang w:eastAsia="nb-NO"/>
        </w:rPr>
        <w:t xml:space="preserve"> det</w:t>
      </w:r>
      <w:r w:rsidRPr="005342AC">
        <w:rPr>
          <w:rFonts w:eastAsia="Times New Roman" w:cs="Calibri"/>
          <w:color w:val="000000"/>
          <w:szCs w:val="20"/>
          <w:lang w:eastAsia="nb-NO"/>
        </w:rPr>
        <w:t xml:space="preserve"> må planlegges for.</w:t>
      </w:r>
    </w:p>
    <w:p w14:paraId="19028367" w14:textId="77777777" w:rsidR="00D46F51" w:rsidRDefault="00D46F51" w:rsidP="007207A9">
      <w:pPr>
        <w:spacing w:after="0"/>
        <w:rPr>
          <w:rFonts w:eastAsia="Times New Roman" w:cs="Calibri"/>
          <w:color w:val="000000"/>
          <w:szCs w:val="20"/>
          <w:lang w:eastAsia="nb-NO"/>
        </w:rPr>
      </w:pPr>
    </w:p>
    <w:p w14:paraId="7E83B0BB" w14:textId="77777777" w:rsidR="0016612B" w:rsidRDefault="0016612B"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70194F" w:rsidRPr="005342AC" w14:paraId="0FB3A7AF" w14:textId="77777777" w:rsidTr="0070194F">
        <w:trPr>
          <w:trHeight w:val="30"/>
        </w:trPr>
        <w:tc>
          <w:tcPr>
            <w:tcW w:w="4982" w:type="dxa"/>
            <w:tcBorders>
              <w:top w:val="nil"/>
              <w:left w:val="nil"/>
              <w:bottom w:val="nil"/>
              <w:right w:val="nil"/>
            </w:tcBorders>
            <w:shd w:val="clear" w:color="auto" w:fill="auto"/>
            <w:vAlign w:val="center"/>
            <w:hideMark/>
          </w:tcPr>
          <w:p w14:paraId="0EA801D1" w14:textId="77777777" w:rsidR="0070194F" w:rsidRPr="005342AC" w:rsidRDefault="0070194F"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435 Elkraftfordeling til virksomhet</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5A5630" w14:textId="77777777" w:rsidR="0070194F" w:rsidRPr="005342AC" w:rsidRDefault="0070194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TK-942</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AA9502B" w14:textId="190D07E2" w:rsidR="0070194F" w:rsidRPr="005342AC" w:rsidRDefault="0070194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C756E91" w14:textId="69017407" w:rsidR="0070194F" w:rsidRPr="005342AC" w:rsidRDefault="0070194F"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01F8E90" w14:textId="13361F32" w:rsidR="0070194F" w:rsidRPr="005342AC" w:rsidRDefault="0070194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5ACF4A3" w14:textId="1C3F47F6" w:rsidR="0070194F" w:rsidRPr="005342AC" w:rsidRDefault="0070194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732189D" w14:textId="3529C4D5" w:rsidR="0070194F" w:rsidRPr="005342AC" w:rsidRDefault="0070194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33FCE42" w14:textId="6D71FDE5" w:rsidR="0070194F" w:rsidRPr="005342AC" w:rsidRDefault="0070194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1D8A80C" w14:textId="186DE5B4" w:rsidR="0070194F" w:rsidRPr="005342AC" w:rsidRDefault="0070194F" w:rsidP="007207A9">
            <w:pPr>
              <w:spacing w:after="0" w:line="240" w:lineRule="auto"/>
              <w:jc w:val="center"/>
              <w:rPr>
                <w:rFonts w:eastAsia="Times New Roman" w:cs="Calibri"/>
                <w:color w:val="000000"/>
                <w:sz w:val="16"/>
                <w:szCs w:val="16"/>
                <w:lang w:eastAsia="nb-NO"/>
              </w:rPr>
            </w:pPr>
          </w:p>
        </w:tc>
      </w:tr>
    </w:tbl>
    <w:p w14:paraId="71723CCC" w14:textId="4C60FC60" w:rsidR="00256757" w:rsidRDefault="00256757"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Underfordelinger</w:t>
      </w:r>
    </w:p>
    <w:p w14:paraId="20730659" w14:textId="0F2EF0E0" w:rsidR="00256757" w:rsidRDefault="00256757"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Se krav til Underfordelinger i </w:t>
      </w:r>
      <w:r w:rsidR="00CE7B96" w:rsidRPr="005342AC">
        <w:rPr>
          <w:rFonts w:eastAsia="Times New Roman" w:cs="Calibri"/>
          <w:color w:val="000000"/>
          <w:szCs w:val="20"/>
          <w:lang w:eastAsia="nb-NO"/>
        </w:rPr>
        <w:t>kap</w:t>
      </w:r>
      <w:r w:rsidR="00CE7B96">
        <w:rPr>
          <w:rFonts w:eastAsia="Times New Roman" w:cs="Calibri"/>
          <w:color w:val="000000"/>
          <w:szCs w:val="20"/>
          <w:lang w:eastAsia="nb-NO"/>
        </w:rPr>
        <w:t>ittel</w:t>
      </w:r>
      <w:r w:rsidR="00CE7B96" w:rsidRPr="005342AC">
        <w:rPr>
          <w:rFonts w:eastAsia="Times New Roman" w:cs="Calibri"/>
          <w:color w:val="000000"/>
          <w:szCs w:val="20"/>
          <w:lang w:eastAsia="nb-NO"/>
        </w:rPr>
        <w:t xml:space="preserve"> 433</w:t>
      </w:r>
      <w:r w:rsidR="00D20A6B">
        <w:rPr>
          <w:rFonts w:eastAsia="Times New Roman" w:cs="Calibri"/>
          <w:color w:val="000000"/>
          <w:szCs w:val="20"/>
          <w:lang w:eastAsia="nb-NO"/>
        </w:rPr>
        <w:t xml:space="preserve"> Elkraftfordeling til alminnelig forbruk</w:t>
      </w:r>
      <w:r w:rsidR="00CE7B96">
        <w:rPr>
          <w:rFonts w:eastAsia="Times New Roman" w:cs="Calibri"/>
          <w:color w:val="000000"/>
          <w:szCs w:val="20"/>
          <w:lang w:eastAsia="nb-NO"/>
        </w:rPr>
        <w:t>.</w:t>
      </w:r>
    </w:p>
    <w:p w14:paraId="059B799D" w14:textId="77777777" w:rsidR="00256757" w:rsidRDefault="00256757" w:rsidP="007207A9">
      <w:pPr>
        <w:spacing w:after="0"/>
        <w:rPr>
          <w:rFonts w:eastAsia="Times New Roman" w:cs="Calibri"/>
          <w:color w:val="000000"/>
          <w:szCs w:val="20"/>
          <w:lang w:eastAsia="nb-NO"/>
        </w:rPr>
      </w:pPr>
    </w:p>
    <w:p w14:paraId="6BF6681F" w14:textId="77777777" w:rsidR="0016612B" w:rsidRDefault="0016612B"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79167C" w:rsidRPr="005342AC" w14:paraId="77177DE0" w14:textId="77777777" w:rsidTr="0079167C">
        <w:trPr>
          <w:trHeight w:val="30"/>
        </w:trPr>
        <w:tc>
          <w:tcPr>
            <w:tcW w:w="4982" w:type="dxa"/>
            <w:tcBorders>
              <w:top w:val="nil"/>
              <w:left w:val="nil"/>
              <w:bottom w:val="nil"/>
              <w:right w:val="nil"/>
            </w:tcBorders>
            <w:shd w:val="clear" w:color="auto" w:fill="auto"/>
            <w:vAlign w:val="center"/>
            <w:hideMark/>
          </w:tcPr>
          <w:p w14:paraId="138E09ED" w14:textId="77777777" w:rsidR="0079167C" w:rsidRPr="005342AC" w:rsidRDefault="0079167C"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435 Elkraftfordeling til virksomhet</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1F88F0" w14:textId="77777777" w:rsidR="0079167C" w:rsidRPr="005342AC" w:rsidRDefault="0079167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TK-943</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3D52FBD" w14:textId="6A63BAE0" w:rsidR="0079167C" w:rsidRPr="005342AC" w:rsidRDefault="0079167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4952340" w14:textId="536C33DA" w:rsidR="0079167C" w:rsidRPr="005342AC" w:rsidRDefault="0079167C"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87633EE" w14:textId="2A04D18C" w:rsidR="0079167C" w:rsidRPr="005342AC" w:rsidRDefault="0079167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9B2F7AC" w14:textId="75D3CF25" w:rsidR="0079167C" w:rsidRPr="005342AC" w:rsidRDefault="0079167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1D43C87" w14:textId="06904716" w:rsidR="0079167C" w:rsidRPr="005342AC" w:rsidRDefault="0079167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3DD86FA" w14:textId="768EF756" w:rsidR="0079167C" w:rsidRPr="005342AC" w:rsidRDefault="0079167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49018E3" w14:textId="377BE59B" w:rsidR="0079167C" w:rsidRPr="005342AC" w:rsidRDefault="0079167C"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4EC20EF" w14:textId="64E55F23" w:rsidR="00256757" w:rsidRDefault="00794964"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Kursopplegg for virksomhet</w:t>
      </w:r>
    </w:p>
    <w:p w14:paraId="51D97E2F" w14:textId="7CA017B2" w:rsidR="00256757" w:rsidRDefault="00794964"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Tilførsel til innbruddsalarm, adgangskontrollanlegg, porttelefon, basestasjoner, ITV-anlegg og lignende utføres med separate kurser pr. anlegg.</w:t>
      </w:r>
      <w:r w:rsidR="005921A4">
        <w:rPr>
          <w:rFonts w:eastAsia="Times New Roman" w:cs="Calibri"/>
          <w:color w:val="000000"/>
          <w:szCs w:val="20"/>
          <w:lang w:eastAsia="nb-NO"/>
        </w:rPr>
        <w:br/>
      </w:r>
    </w:p>
    <w:p w14:paraId="2218C974" w14:textId="77777777" w:rsidR="00E832EA" w:rsidRDefault="00E832EA" w:rsidP="007207A9">
      <w:pPr>
        <w:spacing w:after="0"/>
        <w:rPr>
          <w:rFonts w:eastAsia="Times New Roman" w:cs="Calibri"/>
          <w:color w:val="000000"/>
          <w:szCs w:val="20"/>
          <w:lang w:eastAsia="nb-NO"/>
        </w:rPr>
      </w:pPr>
    </w:p>
    <w:p w14:paraId="7704DA4E" w14:textId="1037E5B0" w:rsidR="00E832EA" w:rsidRPr="00E832EA" w:rsidRDefault="00E832EA" w:rsidP="007207A9">
      <w:pPr>
        <w:pStyle w:val="Overskrift2"/>
        <w:rPr>
          <w:rFonts w:eastAsia="Times New Roman"/>
          <w:lang w:eastAsia="nb-NO"/>
        </w:rPr>
      </w:pPr>
      <w:bookmarkStart w:id="28" w:name="_Toc163817385"/>
      <w:r w:rsidRPr="00E832EA">
        <w:rPr>
          <w:rFonts w:eastAsia="Times New Roman"/>
          <w:lang w:eastAsia="nb-NO"/>
        </w:rPr>
        <w:t>44 Lys</w:t>
      </w:r>
      <w:bookmarkEnd w:id="28"/>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79167C" w:rsidRPr="005342AC" w14:paraId="67363AB1" w14:textId="77777777" w:rsidTr="0079167C">
        <w:trPr>
          <w:trHeight w:val="30"/>
        </w:trPr>
        <w:tc>
          <w:tcPr>
            <w:tcW w:w="4982" w:type="dxa"/>
            <w:tcBorders>
              <w:top w:val="nil"/>
              <w:left w:val="nil"/>
              <w:bottom w:val="nil"/>
              <w:right w:val="nil"/>
            </w:tcBorders>
            <w:shd w:val="clear" w:color="auto" w:fill="auto"/>
            <w:vAlign w:val="center"/>
            <w:hideMark/>
          </w:tcPr>
          <w:p w14:paraId="39D7DF96" w14:textId="77777777" w:rsidR="0079167C" w:rsidRPr="005342AC" w:rsidRDefault="0079167C"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440 Lys</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A960E3" w14:textId="77777777" w:rsidR="0079167C" w:rsidRPr="005342AC" w:rsidRDefault="0079167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TK-948</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1F6A919" w14:textId="2B2E4916" w:rsidR="0079167C" w:rsidRPr="005342AC" w:rsidRDefault="0079167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EC20C9B" w14:textId="5B271434" w:rsidR="0079167C" w:rsidRPr="005342AC" w:rsidRDefault="0079167C"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56A7F10" w14:textId="5A3F366C" w:rsidR="0079167C" w:rsidRPr="005342AC" w:rsidRDefault="0079167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19939BD" w14:textId="16851DA7" w:rsidR="0079167C" w:rsidRPr="005342AC" w:rsidRDefault="0079167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E48F8F4" w14:textId="29F94C7C" w:rsidR="0079167C" w:rsidRPr="005342AC" w:rsidRDefault="0079167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E209227" w14:textId="53C3EF49" w:rsidR="0079167C" w:rsidRPr="005342AC" w:rsidRDefault="0079167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293B291" w14:textId="3943B5BD" w:rsidR="0079167C" w:rsidRPr="005342AC" w:rsidRDefault="0079167C"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B90994E" w14:textId="32DFBFEB" w:rsidR="00E832EA" w:rsidRDefault="00E832EA"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Generelt</w:t>
      </w:r>
    </w:p>
    <w:p w14:paraId="22E062BA" w14:textId="4F4590E3" w:rsidR="007E6399" w:rsidRPr="00102661" w:rsidRDefault="007E6399" w:rsidP="007207A9">
      <w:pPr>
        <w:spacing w:after="0" w:line="240" w:lineRule="auto"/>
      </w:pPr>
      <w:r w:rsidRPr="00156409">
        <w:t xml:space="preserve">Av hensyn til drift og vedlikehold skal antall ulike typer </w:t>
      </w:r>
      <w:r w:rsidRPr="00902320">
        <w:t xml:space="preserve">belysningsarmaturer begrenses til et </w:t>
      </w:r>
      <w:r w:rsidRPr="00102661">
        <w:t xml:space="preserve">minimum. Se funksjonelle krav for krav til belysning i ulike arealer osv. For styring, se kapittel </w:t>
      </w:r>
      <w:r w:rsidRPr="00102661">
        <w:rPr>
          <w:i/>
        </w:rPr>
        <w:t>56</w:t>
      </w:r>
      <w:r w:rsidR="006131D5">
        <w:rPr>
          <w:i/>
        </w:rPr>
        <w:t xml:space="preserve"> og funksjonelle krav</w:t>
      </w:r>
      <w:r w:rsidRPr="00102661">
        <w:t xml:space="preserve">. For krav til merking, se </w:t>
      </w:r>
      <w:r w:rsidR="00230C61">
        <w:t>G</w:t>
      </w:r>
      <w:r w:rsidR="001E650D">
        <w:t xml:space="preserve">enerelle krav </w:t>
      </w:r>
      <w:r w:rsidR="001D24FB">
        <w:t>TK-</w:t>
      </w:r>
      <w:r w:rsidR="003239F0">
        <w:t>95</w:t>
      </w:r>
      <w:r w:rsidR="001D24FB">
        <w:t>0.</w:t>
      </w:r>
    </w:p>
    <w:p w14:paraId="0C544651" w14:textId="77777777" w:rsidR="007E6399" w:rsidRPr="00902320" w:rsidRDefault="007E6399" w:rsidP="007207A9">
      <w:pPr>
        <w:spacing w:after="0" w:line="240" w:lineRule="auto"/>
        <w:rPr>
          <w:rFonts w:eastAsia="Times New Roman" w:cs="Calibri"/>
          <w:szCs w:val="20"/>
          <w:lang w:eastAsia="nb-NO"/>
        </w:rPr>
      </w:pPr>
    </w:p>
    <w:p w14:paraId="1B7F784D" w14:textId="77777777" w:rsidR="00256757" w:rsidRPr="00902320" w:rsidRDefault="00256757" w:rsidP="007207A9">
      <w:pPr>
        <w:spacing w:after="0"/>
        <w:rPr>
          <w:rFonts w:eastAsia="Times New Roman" w:cs="Calibri"/>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79167C" w:rsidRPr="005342AC" w14:paraId="333CA4DF" w14:textId="77777777" w:rsidTr="0079167C">
        <w:trPr>
          <w:trHeight w:val="30"/>
        </w:trPr>
        <w:tc>
          <w:tcPr>
            <w:tcW w:w="4982" w:type="dxa"/>
            <w:tcBorders>
              <w:top w:val="nil"/>
              <w:left w:val="nil"/>
              <w:bottom w:val="nil"/>
              <w:right w:val="nil"/>
            </w:tcBorders>
            <w:shd w:val="clear" w:color="auto" w:fill="auto"/>
            <w:vAlign w:val="center"/>
            <w:hideMark/>
          </w:tcPr>
          <w:p w14:paraId="0CD39F34" w14:textId="77777777" w:rsidR="0079167C" w:rsidRPr="005342AC" w:rsidRDefault="0079167C"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440 Lys</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8F4E2E" w14:textId="77777777" w:rsidR="0079167C" w:rsidRPr="005342AC" w:rsidRDefault="0079167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TK-1412</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DB70EB4" w14:textId="4C99A276" w:rsidR="0079167C" w:rsidRPr="005342AC" w:rsidRDefault="0079167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2BC00FC" w14:textId="6B171D87" w:rsidR="0079167C" w:rsidRPr="005342AC" w:rsidRDefault="0079167C"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17E851C" w14:textId="2DA1B4D3" w:rsidR="0079167C" w:rsidRPr="005342AC" w:rsidRDefault="0079167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DC55A8B" w14:textId="1408F56F" w:rsidR="0079167C" w:rsidRPr="005342AC" w:rsidRDefault="0079167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72F3207" w14:textId="73CAB797" w:rsidR="0079167C" w:rsidRPr="005342AC" w:rsidRDefault="0079167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C550DF8" w14:textId="58CA2FA2" w:rsidR="0079167C" w:rsidRPr="005342AC" w:rsidRDefault="0079167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605AFF8" w14:textId="4CABC337" w:rsidR="0079167C" w:rsidRPr="005342AC" w:rsidRDefault="0079167C" w:rsidP="007207A9">
            <w:pPr>
              <w:spacing w:after="0" w:line="240" w:lineRule="auto"/>
              <w:jc w:val="center"/>
              <w:rPr>
                <w:rFonts w:eastAsia="Times New Roman" w:cs="Calibri"/>
                <w:color w:val="000000"/>
                <w:sz w:val="16"/>
                <w:szCs w:val="16"/>
                <w:lang w:eastAsia="nb-NO"/>
              </w:rPr>
            </w:pPr>
          </w:p>
        </w:tc>
      </w:tr>
    </w:tbl>
    <w:p w14:paraId="228CE61E" w14:textId="2B13750E" w:rsidR="00E832EA" w:rsidRDefault="004D11E5" w:rsidP="007207A9">
      <w:pPr>
        <w:spacing w:after="0"/>
        <w:rPr>
          <w:rFonts w:eastAsia="Times New Roman" w:cs="Calibri"/>
          <w:color w:val="000000"/>
          <w:szCs w:val="20"/>
          <w:lang w:eastAsia="nb-NO"/>
        </w:rPr>
      </w:pPr>
      <w:proofErr w:type="spellStart"/>
      <w:r w:rsidRPr="005342AC">
        <w:rPr>
          <w:rFonts w:eastAsia="Times New Roman" w:cs="Calibri"/>
          <w:b/>
          <w:bCs/>
          <w:color w:val="000000"/>
          <w:szCs w:val="20"/>
          <w:lang w:eastAsia="nb-NO"/>
        </w:rPr>
        <w:t>Lysstyring</w:t>
      </w:r>
      <w:proofErr w:type="spellEnd"/>
    </w:p>
    <w:p w14:paraId="5B5B5BCE" w14:textId="77777777" w:rsidR="00535BCF" w:rsidRDefault="004D11E5"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Det leveres </w:t>
      </w:r>
      <w:proofErr w:type="spellStart"/>
      <w:r w:rsidRPr="005342AC">
        <w:rPr>
          <w:rFonts w:eastAsia="Times New Roman" w:cs="Calibri"/>
          <w:color w:val="000000"/>
          <w:szCs w:val="20"/>
          <w:lang w:eastAsia="nb-NO"/>
        </w:rPr>
        <w:t>lysstyring</w:t>
      </w:r>
      <w:proofErr w:type="spellEnd"/>
      <w:r w:rsidRPr="005342AC">
        <w:rPr>
          <w:rFonts w:eastAsia="Times New Roman" w:cs="Calibri"/>
          <w:color w:val="000000"/>
          <w:szCs w:val="20"/>
          <w:lang w:eastAsia="nb-NO"/>
        </w:rPr>
        <w:t xml:space="preserve"> basert på tilstedeværelse og konstantlys iht. funksjonelle krav. Videre medtas det daglysstyring av armaturer, arealer mot fasade (i lyse arealer). </w:t>
      </w:r>
    </w:p>
    <w:p w14:paraId="0D662473" w14:textId="77777777" w:rsidR="001C426B" w:rsidRDefault="004D11E5"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br/>
        <w:t xml:space="preserve">Det skal medtas nødvendig antall følere på romnivå for oppdeling av daglysstyringen. Alle armaturer i soner med dagslys leveres med dimming og styres via bevegelse og daglys. Videre skal armaturene dimmes til kontantlys fra første dag slik at man reduserer </w:t>
      </w:r>
      <w:r w:rsidR="00C22FB5">
        <w:rPr>
          <w:rFonts w:eastAsia="Times New Roman" w:cs="Calibri"/>
          <w:color w:val="000000"/>
          <w:szCs w:val="20"/>
          <w:lang w:eastAsia="nb-NO"/>
        </w:rPr>
        <w:t>«</w:t>
      </w:r>
      <w:r w:rsidRPr="005342AC">
        <w:rPr>
          <w:rFonts w:eastAsia="Times New Roman" w:cs="Calibri"/>
          <w:color w:val="000000"/>
          <w:szCs w:val="20"/>
          <w:lang w:eastAsia="nb-NO"/>
        </w:rPr>
        <w:t>overbelysning</w:t>
      </w:r>
      <w:r w:rsidR="00C22FB5">
        <w:rPr>
          <w:rFonts w:eastAsia="Times New Roman" w:cs="Calibri"/>
          <w:color w:val="000000"/>
          <w:szCs w:val="20"/>
          <w:lang w:eastAsia="nb-NO"/>
        </w:rPr>
        <w:t>»</w:t>
      </w:r>
      <w:r w:rsidRPr="005342AC">
        <w:rPr>
          <w:rFonts w:eastAsia="Times New Roman" w:cs="Calibri"/>
          <w:color w:val="000000"/>
          <w:szCs w:val="20"/>
          <w:lang w:eastAsia="nb-NO"/>
        </w:rPr>
        <w:t xml:space="preserve"> som er lagt inn i form av </w:t>
      </w:r>
      <w:proofErr w:type="spellStart"/>
      <w:r w:rsidRPr="005342AC">
        <w:rPr>
          <w:rFonts w:eastAsia="Times New Roman" w:cs="Calibri"/>
          <w:color w:val="000000"/>
          <w:szCs w:val="20"/>
          <w:lang w:eastAsia="nb-NO"/>
        </w:rPr>
        <w:t>vedlikeholdsfaktor</w:t>
      </w:r>
      <w:proofErr w:type="spellEnd"/>
      <w:r w:rsidRPr="005342AC">
        <w:rPr>
          <w:rFonts w:eastAsia="Times New Roman" w:cs="Calibri"/>
          <w:color w:val="000000"/>
          <w:szCs w:val="20"/>
          <w:lang w:eastAsia="nb-NO"/>
        </w:rPr>
        <w:t xml:space="preserve">. Lyset skal styres slik at det kun er lys hvor det er registrert tilstedeværelse. </w:t>
      </w:r>
    </w:p>
    <w:p w14:paraId="1F356E47" w14:textId="77777777" w:rsidR="00996035" w:rsidRDefault="004D11E5"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br/>
        <w:t>I korridorarealer/fellesarealer skal aktivert sone og de tilliggende soner aktiveres.</w:t>
      </w:r>
      <w:r w:rsidR="00017469">
        <w:rPr>
          <w:rFonts w:eastAsia="Times New Roman" w:cs="Calibri"/>
          <w:color w:val="000000"/>
          <w:szCs w:val="20"/>
          <w:lang w:eastAsia="nb-NO"/>
        </w:rPr>
        <w:t xml:space="preserve"> </w:t>
      </w:r>
      <w:r w:rsidRPr="005342AC">
        <w:rPr>
          <w:rFonts w:eastAsia="Times New Roman" w:cs="Calibri"/>
          <w:color w:val="000000"/>
          <w:szCs w:val="20"/>
          <w:lang w:eastAsia="nb-NO"/>
        </w:rPr>
        <w:t xml:space="preserve">Ved aktivert detektor med bevegelse tennes min. 3 soner, sonens omfang defineres nærmere på et </w:t>
      </w:r>
      <w:r w:rsidRPr="005342AC">
        <w:rPr>
          <w:rFonts w:eastAsia="Times New Roman" w:cs="Calibri"/>
          <w:color w:val="000000"/>
          <w:szCs w:val="20"/>
          <w:lang w:eastAsia="nb-NO"/>
        </w:rPr>
        <w:lastRenderedPageBreak/>
        <w:t xml:space="preserve">senere tidspunkt. Bevegelsesdetektorer skal ha justerbar tid på 1-30 minutter fra siste bevegelse er registrert før lys slukkes. </w:t>
      </w:r>
      <w:r w:rsidRPr="005342AC">
        <w:rPr>
          <w:rFonts w:eastAsia="Times New Roman" w:cs="Calibri"/>
          <w:color w:val="000000"/>
          <w:szCs w:val="20"/>
          <w:lang w:eastAsia="nb-NO"/>
        </w:rPr>
        <w:br/>
      </w:r>
    </w:p>
    <w:p w14:paraId="7AF20ACA" w14:textId="77777777" w:rsidR="00C15C5C" w:rsidRPr="00102661" w:rsidRDefault="004D11E5" w:rsidP="007207A9">
      <w:pPr>
        <w:spacing w:after="0" w:line="240" w:lineRule="auto"/>
        <w:rPr>
          <w:rFonts w:eastAsia="Times New Roman" w:cs="Calibri"/>
          <w:szCs w:val="20"/>
          <w:lang w:eastAsia="nb-NO"/>
        </w:rPr>
      </w:pPr>
      <w:r w:rsidRPr="005342AC">
        <w:rPr>
          <w:rFonts w:eastAsia="Times New Roman" w:cs="Calibri"/>
          <w:color w:val="000000"/>
          <w:szCs w:val="20"/>
          <w:lang w:eastAsia="nb-NO"/>
        </w:rPr>
        <w:t xml:space="preserve">Alle armaturer styres </w:t>
      </w:r>
      <w:r w:rsidRPr="00102661">
        <w:rPr>
          <w:rFonts w:eastAsia="Times New Roman" w:cs="Calibri"/>
          <w:szCs w:val="20"/>
          <w:lang w:eastAsia="nb-NO"/>
        </w:rPr>
        <w:t xml:space="preserve">individuelt via bus systemet med separate adresser, dimming skal være digital med type DALI eller tilsvarende. Som sentral overstyring benyttes lokal automatikk på bus-anlegget som skal kunne avstille eller tenne alle definerte soner fra SD-anlegg. </w:t>
      </w:r>
    </w:p>
    <w:p w14:paraId="644F8980" w14:textId="5CCE0F66" w:rsidR="00805EBB" w:rsidRPr="003B3361" w:rsidRDefault="004D11E5" w:rsidP="007207A9">
      <w:pPr>
        <w:spacing w:after="0" w:line="240" w:lineRule="auto"/>
        <w:rPr>
          <w:color w:val="4472C4" w:themeColor="accent1"/>
        </w:rPr>
      </w:pPr>
      <w:r w:rsidRPr="00102661">
        <w:rPr>
          <w:rFonts w:eastAsia="Times New Roman" w:cs="Calibri"/>
          <w:szCs w:val="20"/>
          <w:lang w:eastAsia="nb-NO"/>
        </w:rPr>
        <w:br/>
        <w:t xml:space="preserve">I adkomstarealer styres lyset med daglysstyring og lokale bevegelsessensorer. </w:t>
      </w:r>
      <w:r w:rsidR="00805EBB" w:rsidRPr="00102661">
        <w:t xml:space="preserve">På møterom som beskrevet i post </w:t>
      </w:r>
      <w:r w:rsidR="00805EBB" w:rsidRPr="005F7F23">
        <w:t>kap</w:t>
      </w:r>
      <w:r w:rsidR="005F7F23">
        <w:t>.</w:t>
      </w:r>
      <w:r w:rsidR="00191965" w:rsidRPr="005F7F23">
        <w:t xml:space="preserve"> </w:t>
      </w:r>
      <w:r w:rsidR="00805EBB" w:rsidRPr="005F7F23">
        <w:t>556</w:t>
      </w:r>
      <w:r w:rsidR="00191965" w:rsidRPr="00102661">
        <w:rPr>
          <w:i/>
        </w:rPr>
        <w:t xml:space="preserve"> </w:t>
      </w:r>
      <w:r w:rsidR="00805EBB" w:rsidRPr="00102661">
        <w:t xml:space="preserve">monteres i tillegg til bevegelsesdetektor, møteromstablå for manuell betjening av </w:t>
      </w:r>
      <w:proofErr w:type="spellStart"/>
      <w:r w:rsidR="00805EBB" w:rsidRPr="00102661">
        <w:t>lysfunksjoner</w:t>
      </w:r>
      <w:proofErr w:type="spellEnd"/>
      <w:r w:rsidR="00805EBB" w:rsidRPr="00102661">
        <w:t xml:space="preserve">, som av/på, dimming, og minimum 3 scenarier og </w:t>
      </w:r>
      <w:proofErr w:type="gramStart"/>
      <w:r w:rsidR="00805EBB" w:rsidRPr="00102661">
        <w:t>integreres</w:t>
      </w:r>
      <w:proofErr w:type="gramEnd"/>
      <w:r w:rsidR="00805EBB" w:rsidRPr="00102661">
        <w:t xml:space="preserve"> med AV-installasjon</w:t>
      </w:r>
      <w:r w:rsidR="00961A20" w:rsidRPr="00102661">
        <w:t>.</w:t>
      </w:r>
      <w:r w:rsidR="003B3361" w:rsidRPr="00102661">
        <w:t xml:space="preserve"> </w:t>
      </w:r>
      <w:r w:rsidR="00805EBB" w:rsidRPr="00102661">
        <w:t>I tekniske rom skal det være manuell styring av lys med lokal bryter</w:t>
      </w:r>
      <w:r w:rsidR="00805EBB" w:rsidRPr="003B3361">
        <w:rPr>
          <w:color w:val="4472C4" w:themeColor="accent1"/>
        </w:rPr>
        <w:t>.</w:t>
      </w:r>
    </w:p>
    <w:p w14:paraId="7A85C345" w14:textId="026D54F1" w:rsidR="004D11E5" w:rsidRPr="002930BD" w:rsidRDefault="00D06D75" w:rsidP="007207A9">
      <w:pPr>
        <w:spacing w:after="0"/>
        <w:rPr>
          <w:rFonts w:eastAsia="Times New Roman" w:cs="Calibri"/>
          <w:szCs w:val="20"/>
          <w:lang w:eastAsia="nb-NO"/>
        </w:rPr>
      </w:pPr>
      <w:r w:rsidRPr="002930BD">
        <w:rPr>
          <w:rFonts w:eastAsia="Times New Roman" w:cs="Calibri"/>
          <w:szCs w:val="20"/>
          <w:lang w:eastAsia="nb-NO"/>
        </w:rPr>
        <w:br/>
      </w: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4C197C" w:rsidRPr="005342AC" w14:paraId="2F01124B" w14:textId="77777777" w:rsidTr="004C197C">
        <w:trPr>
          <w:trHeight w:val="30"/>
        </w:trPr>
        <w:tc>
          <w:tcPr>
            <w:tcW w:w="4982" w:type="dxa"/>
            <w:tcBorders>
              <w:top w:val="nil"/>
              <w:left w:val="nil"/>
              <w:bottom w:val="nil"/>
              <w:right w:val="nil"/>
            </w:tcBorders>
            <w:shd w:val="clear" w:color="auto" w:fill="auto"/>
            <w:vAlign w:val="center"/>
            <w:hideMark/>
          </w:tcPr>
          <w:p w14:paraId="69E8EE4B" w14:textId="77777777" w:rsidR="004C197C" w:rsidRPr="005342AC" w:rsidRDefault="004C197C"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440 Lys</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0AAE35" w14:textId="77777777" w:rsidR="004C197C" w:rsidRPr="005342AC" w:rsidRDefault="004C197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TK-1416</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3CC9DD81" w14:textId="7372C8E6" w:rsidR="004C197C" w:rsidRPr="005342AC" w:rsidRDefault="004C197C"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274364D2" w14:textId="7714C913" w:rsidR="004C197C" w:rsidRPr="005342AC" w:rsidRDefault="004C197C"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5F7FA6A7" w14:textId="123ADBF4" w:rsidR="004C197C" w:rsidRPr="005342AC" w:rsidRDefault="004C197C"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tcPr>
          <w:p w14:paraId="3F2930C1" w14:textId="465DA976" w:rsidR="004C197C" w:rsidRPr="005342AC" w:rsidRDefault="004C197C"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2A403F05" w14:textId="2A597EAE" w:rsidR="004C197C" w:rsidRPr="005342AC" w:rsidRDefault="004C197C"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0E681A3A" w14:textId="48817B06" w:rsidR="004C197C" w:rsidRPr="005342AC" w:rsidRDefault="004C197C"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AC2D20D" w14:textId="0745A236" w:rsidR="004C197C" w:rsidRPr="005342AC" w:rsidRDefault="004C197C"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BB80FBE" w14:textId="5E931FD2" w:rsidR="002F543F" w:rsidRDefault="002F543F" w:rsidP="007207A9">
      <w:pPr>
        <w:spacing w:after="0"/>
        <w:rPr>
          <w:rFonts w:eastAsia="Times New Roman" w:cs="Calibri"/>
          <w:b/>
          <w:bCs/>
          <w:color w:val="000000"/>
          <w:lang w:eastAsia="nb-NO"/>
        </w:rPr>
      </w:pPr>
      <w:proofErr w:type="spellStart"/>
      <w:r w:rsidRPr="005342AC">
        <w:rPr>
          <w:rFonts w:eastAsia="Times New Roman" w:cs="Calibri"/>
          <w:b/>
          <w:bCs/>
          <w:color w:val="000000"/>
          <w:lang w:eastAsia="nb-NO"/>
        </w:rPr>
        <w:t>Lys</w:t>
      </w:r>
      <w:r w:rsidR="0052108D">
        <w:rPr>
          <w:rFonts w:eastAsia="Times New Roman" w:cs="Calibri"/>
          <w:b/>
          <w:bCs/>
          <w:color w:val="000000"/>
          <w:lang w:eastAsia="nb-NO"/>
        </w:rPr>
        <w:t>styring</w:t>
      </w:r>
      <w:proofErr w:type="spellEnd"/>
    </w:p>
    <w:p w14:paraId="62AB5BF4" w14:textId="2BEFA64C" w:rsidR="004D11E5" w:rsidRDefault="004D11E5" w:rsidP="007207A9">
      <w:pPr>
        <w:spacing w:after="0"/>
        <w:rPr>
          <w:rFonts w:eastAsia="Times New Roman" w:cs="Calibri"/>
          <w:color w:val="000000"/>
          <w:szCs w:val="20"/>
          <w:lang w:eastAsia="nb-NO"/>
        </w:rPr>
      </w:pPr>
      <w:r w:rsidRPr="005342AC">
        <w:rPr>
          <w:rFonts w:eastAsia="Times New Roman" w:cs="Calibri"/>
          <w:color w:val="000000"/>
          <w:szCs w:val="20"/>
          <w:lang w:eastAsia="nb-NO"/>
        </w:rPr>
        <w:t>Det skal være bevegelsesstyrt lys i korridor/fellesarealer. Når bevegelsesdetektor aktiveres, skal det tennes minst 3 soner: ved den aktiverte detektoren og de tilliggende sonene. Bevegelsesdetektorer skal ha justerbar tid på 1-30 minutter fra siste bevegelse er registrert før lys slukkes.</w:t>
      </w:r>
    </w:p>
    <w:p w14:paraId="6EA889BB" w14:textId="77777777" w:rsidR="00D06D75" w:rsidRDefault="00D06D75" w:rsidP="007207A9">
      <w:pPr>
        <w:spacing w:after="0"/>
        <w:rPr>
          <w:rFonts w:eastAsia="Times New Roman" w:cs="Calibri"/>
          <w:color w:val="000000"/>
          <w:szCs w:val="20"/>
          <w:lang w:eastAsia="nb-NO"/>
        </w:rPr>
      </w:pPr>
    </w:p>
    <w:p w14:paraId="20107405" w14:textId="77777777" w:rsidR="00765E14" w:rsidRDefault="00765E14"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4C197C" w:rsidRPr="005342AC" w14:paraId="74BED79B" w14:textId="77777777" w:rsidTr="004C197C">
        <w:trPr>
          <w:trHeight w:val="30"/>
        </w:trPr>
        <w:tc>
          <w:tcPr>
            <w:tcW w:w="4982" w:type="dxa"/>
            <w:tcBorders>
              <w:top w:val="nil"/>
              <w:left w:val="nil"/>
              <w:bottom w:val="nil"/>
              <w:right w:val="nil"/>
            </w:tcBorders>
            <w:shd w:val="clear" w:color="auto" w:fill="auto"/>
            <w:vAlign w:val="center"/>
            <w:hideMark/>
          </w:tcPr>
          <w:p w14:paraId="441E94F0" w14:textId="77777777" w:rsidR="004C197C" w:rsidRPr="005342AC" w:rsidRDefault="004C197C"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442 Belysning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4A25D" w14:textId="77777777" w:rsidR="004C197C" w:rsidRPr="005342AC" w:rsidRDefault="004C197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TK-954</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815A832" w14:textId="3B70C052" w:rsidR="004C197C" w:rsidRPr="005342AC" w:rsidRDefault="004C197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1E25AE9" w14:textId="598B5477" w:rsidR="004C197C" w:rsidRPr="005342AC" w:rsidRDefault="004C197C"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3C660D4" w14:textId="5F3855ED" w:rsidR="004C197C" w:rsidRPr="005342AC" w:rsidRDefault="004C197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C7D8A17" w14:textId="72BF5E7D" w:rsidR="004C197C" w:rsidRPr="005342AC" w:rsidRDefault="004C197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72795D4" w14:textId="2D002233" w:rsidR="004C197C" w:rsidRPr="005342AC" w:rsidRDefault="004C197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0F3CC5F" w14:textId="457BA217" w:rsidR="004C197C" w:rsidRPr="005342AC" w:rsidRDefault="004C197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3F40DB5" w14:textId="1094BF94" w:rsidR="004C197C" w:rsidRPr="005342AC" w:rsidRDefault="004C197C"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F67C60F" w14:textId="3128575B" w:rsidR="004D11E5" w:rsidRDefault="004D11E5"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Generelt</w:t>
      </w:r>
    </w:p>
    <w:p w14:paraId="02BB27D1" w14:textId="7EACD6D2" w:rsidR="004D11E5" w:rsidRDefault="004D11E5"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I alle rom, fordelinger for sterk og svakstrøm, sjakter med adkomst og i aggregater </w:t>
      </w:r>
      <w:r>
        <w:rPr>
          <w:rFonts w:eastAsia="Times New Roman" w:cs="Calibri"/>
          <w:color w:val="000000"/>
          <w:szCs w:val="20"/>
          <w:lang w:eastAsia="nb-NO"/>
        </w:rPr>
        <w:t>osv</w:t>
      </w:r>
      <w:r w:rsidRPr="005342AC">
        <w:rPr>
          <w:rFonts w:eastAsia="Times New Roman" w:cs="Calibri"/>
          <w:color w:val="000000"/>
          <w:szCs w:val="20"/>
          <w:lang w:eastAsia="nb-NO"/>
        </w:rPr>
        <w:t>. skal det installeres lys.</w:t>
      </w:r>
      <w:r w:rsidRPr="005342AC">
        <w:rPr>
          <w:rFonts w:eastAsia="Times New Roman" w:cs="Calibri"/>
          <w:color w:val="000000"/>
          <w:szCs w:val="20"/>
          <w:lang w:eastAsia="nb-NO"/>
        </w:rPr>
        <w:br/>
      </w:r>
      <w:r w:rsidRPr="00391902">
        <w:rPr>
          <w:rFonts w:eastAsia="Times New Roman" w:cs="Calibri"/>
          <w:color w:val="000000"/>
          <w:sz w:val="16"/>
          <w:szCs w:val="20"/>
          <w:lang w:eastAsia="nb-NO"/>
        </w:rPr>
        <w:br/>
      </w:r>
      <w:r w:rsidRPr="005342AC">
        <w:rPr>
          <w:rFonts w:eastAsia="Times New Roman" w:cs="Calibri"/>
          <w:color w:val="000000"/>
          <w:szCs w:val="20"/>
          <w:lang w:eastAsia="nb-NO"/>
        </w:rPr>
        <w:t xml:space="preserve">Rom som skal ha </w:t>
      </w:r>
      <w:proofErr w:type="spellStart"/>
      <w:r w:rsidRPr="005342AC">
        <w:rPr>
          <w:rFonts w:eastAsia="Times New Roman" w:cs="Calibri"/>
          <w:color w:val="000000"/>
          <w:szCs w:val="20"/>
          <w:lang w:eastAsia="nb-NO"/>
        </w:rPr>
        <w:t>lysdemping</w:t>
      </w:r>
      <w:proofErr w:type="spellEnd"/>
      <w:r w:rsidRPr="005342AC">
        <w:rPr>
          <w:rFonts w:eastAsia="Times New Roman" w:cs="Calibri"/>
          <w:color w:val="000000"/>
          <w:szCs w:val="20"/>
          <w:lang w:eastAsia="nb-NO"/>
        </w:rPr>
        <w:t xml:space="preserve"> skal ha demping ned til 10 %.</w:t>
      </w:r>
    </w:p>
    <w:p w14:paraId="10C50468" w14:textId="77777777" w:rsidR="004D11E5" w:rsidRDefault="004D11E5" w:rsidP="007207A9">
      <w:pPr>
        <w:spacing w:after="0"/>
        <w:rPr>
          <w:rFonts w:eastAsia="Times New Roman" w:cs="Calibri"/>
          <w:color w:val="000000"/>
          <w:szCs w:val="20"/>
          <w:lang w:eastAsia="nb-NO"/>
        </w:rPr>
      </w:pPr>
    </w:p>
    <w:p w14:paraId="69BE1E0A" w14:textId="77777777" w:rsidR="00317512" w:rsidRDefault="00317512"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4C197C" w:rsidRPr="005342AC" w14:paraId="011286F3" w14:textId="77777777" w:rsidTr="004C197C">
        <w:trPr>
          <w:trHeight w:val="30"/>
        </w:trPr>
        <w:tc>
          <w:tcPr>
            <w:tcW w:w="4982" w:type="dxa"/>
            <w:tcBorders>
              <w:top w:val="nil"/>
              <w:left w:val="nil"/>
              <w:bottom w:val="nil"/>
              <w:right w:val="nil"/>
            </w:tcBorders>
            <w:shd w:val="clear" w:color="auto" w:fill="auto"/>
            <w:vAlign w:val="center"/>
            <w:hideMark/>
          </w:tcPr>
          <w:p w14:paraId="58315EDD" w14:textId="77777777" w:rsidR="004C197C" w:rsidRPr="005342AC" w:rsidRDefault="004C197C"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442 Belysning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111D72" w14:textId="77777777" w:rsidR="004C197C" w:rsidRPr="005342AC" w:rsidRDefault="004C197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TK-955</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0A3A477" w14:textId="375B2214" w:rsidR="004C197C" w:rsidRPr="005342AC" w:rsidRDefault="004C197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0E91B0F" w14:textId="64CA9A56" w:rsidR="004C197C" w:rsidRPr="005342AC" w:rsidRDefault="004C197C"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49BFE045" w14:textId="562173FE" w:rsidR="004C197C" w:rsidRPr="005342AC" w:rsidRDefault="004C197C"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tcPr>
          <w:p w14:paraId="610B9E64" w14:textId="55CA8A1E" w:rsidR="004C197C" w:rsidRPr="005342AC" w:rsidRDefault="004C197C"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5C84EAD" w14:textId="50638B9E" w:rsidR="004C197C" w:rsidRPr="005342AC" w:rsidRDefault="004C197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657CB4A1" w14:textId="2CFD3A1C" w:rsidR="004C197C" w:rsidRPr="005342AC" w:rsidRDefault="004C197C"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tcPr>
          <w:p w14:paraId="7C2A6285" w14:textId="5C6BC1F8" w:rsidR="004C197C" w:rsidRPr="005342AC" w:rsidRDefault="004C197C" w:rsidP="007207A9">
            <w:pPr>
              <w:spacing w:after="0" w:line="240" w:lineRule="auto"/>
              <w:jc w:val="center"/>
              <w:rPr>
                <w:rFonts w:eastAsia="Times New Roman" w:cs="Calibri"/>
                <w:color w:val="000000"/>
                <w:sz w:val="16"/>
                <w:szCs w:val="16"/>
                <w:lang w:eastAsia="nb-NO"/>
              </w:rPr>
            </w:pPr>
          </w:p>
        </w:tc>
      </w:tr>
    </w:tbl>
    <w:p w14:paraId="556C2B72" w14:textId="19BCDAFF" w:rsidR="00317512" w:rsidRDefault="004D11E5"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Valg av armatur</w:t>
      </w:r>
    </w:p>
    <w:p w14:paraId="197D1B64" w14:textId="4AEF325E" w:rsidR="004D11E5" w:rsidRDefault="004D11E5"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I arealer for felles bruk skal det benyttes innfelt armatur eller på veggmontasje av hensyn til renhold og inneklima. I kontorer og arbeidsrom for ansatte kan det være nedhengt lys. Ved bruk av pendelarmaturer må opp- og </w:t>
      </w:r>
      <w:proofErr w:type="spellStart"/>
      <w:r w:rsidRPr="005342AC">
        <w:rPr>
          <w:rFonts w:eastAsia="Times New Roman" w:cs="Calibri"/>
          <w:color w:val="000000"/>
          <w:szCs w:val="20"/>
          <w:lang w:eastAsia="nb-NO"/>
        </w:rPr>
        <w:t>nedlys</w:t>
      </w:r>
      <w:proofErr w:type="spellEnd"/>
      <w:r w:rsidRPr="005342AC">
        <w:rPr>
          <w:rFonts w:eastAsia="Times New Roman" w:cs="Calibri"/>
          <w:color w:val="000000"/>
          <w:szCs w:val="20"/>
          <w:lang w:eastAsia="nb-NO"/>
        </w:rPr>
        <w:t xml:space="preserve"> tilpasses </w:t>
      </w:r>
      <w:proofErr w:type="spellStart"/>
      <w:r w:rsidRPr="005342AC">
        <w:rPr>
          <w:rFonts w:eastAsia="Times New Roman" w:cs="Calibri"/>
          <w:color w:val="000000"/>
          <w:szCs w:val="20"/>
          <w:lang w:eastAsia="nb-NO"/>
        </w:rPr>
        <w:t>opphengshøyde</w:t>
      </w:r>
      <w:proofErr w:type="spellEnd"/>
      <w:r w:rsidRPr="005342AC">
        <w:rPr>
          <w:rFonts w:eastAsia="Times New Roman" w:cs="Calibri"/>
          <w:color w:val="000000"/>
          <w:szCs w:val="20"/>
          <w:lang w:eastAsia="nb-NO"/>
        </w:rPr>
        <w:t>.</w:t>
      </w:r>
    </w:p>
    <w:p w14:paraId="0F6BB011" w14:textId="77777777" w:rsidR="004D11E5" w:rsidRDefault="004D11E5" w:rsidP="007207A9">
      <w:pPr>
        <w:spacing w:after="0"/>
        <w:rPr>
          <w:rFonts w:eastAsia="Times New Roman" w:cs="Calibri"/>
          <w:color w:val="000000"/>
          <w:szCs w:val="20"/>
          <w:lang w:eastAsia="nb-NO"/>
        </w:rPr>
      </w:pPr>
    </w:p>
    <w:p w14:paraId="7AD305F0" w14:textId="77777777" w:rsidR="00317512" w:rsidRDefault="00317512"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4C197C" w:rsidRPr="005342AC" w14:paraId="795957F3" w14:textId="77777777" w:rsidTr="004C197C">
        <w:trPr>
          <w:trHeight w:val="30"/>
        </w:trPr>
        <w:tc>
          <w:tcPr>
            <w:tcW w:w="4982" w:type="dxa"/>
            <w:tcBorders>
              <w:top w:val="nil"/>
              <w:left w:val="nil"/>
              <w:bottom w:val="nil"/>
              <w:right w:val="nil"/>
            </w:tcBorders>
            <w:shd w:val="clear" w:color="auto" w:fill="auto"/>
            <w:vAlign w:val="center"/>
            <w:hideMark/>
          </w:tcPr>
          <w:p w14:paraId="42E27AE1" w14:textId="77777777" w:rsidR="004C197C" w:rsidRPr="005342AC" w:rsidRDefault="004C197C"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442 Belysning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90DC2A" w14:textId="77777777" w:rsidR="004C197C" w:rsidRPr="005342AC" w:rsidRDefault="004C197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TK-1571</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215AE33E" w14:textId="0D5435E1" w:rsidR="004C197C" w:rsidRPr="005342AC" w:rsidRDefault="004C197C"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36CC8CE7" w14:textId="78A5D7C9" w:rsidR="004C197C" w:rsidRPr="005342AC" w:rsidRDefault="004C197C"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046496A" w14:textId="5FD780E1" w:rsidR="004C197C" w:rsidRPr="005342AC" w:rsidRDefault="004C197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37B5D00" w14:textId="410A4CA0" w:rsidR="004C197C" w:rsidRPr="005342AC" w:rsidRDefault="004C197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EAB7549" w14:textId="72A3B5F4" w:rsidR="004C197C" w:rsidRPr="005342AC" w:rsidRDefault="004C197C"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BFDA528" w14:textId="47493601" w:rsidR="004C197C" w:rsidRPr="005342AC" w:rsidRDefault="004C197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CB5E685" w14:textId="2D4675A2" w:rsidR="004C197C" w:rsidRPr="005342AC" w:rsidRDefault="004C197C"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2E629E8" w14:textId="270437DB" w:rsidR="004D11E5" w:rsidRDefault="0052170E"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Valg av armatur</w:t>
      </w:r>
    </w:p>
    <w:p w14:paraId="1FE5DE14" w14:textId="3131EE93" w:rsidR="004D11E5" w:rsidRDefault="0052170E"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I arealer for felles bruk skal det benyttes innfelt armatur eller </w:t>
      </w:r>
      <w:proofErr w:type="spellStart"/>
      <w:r w:rsidRPr="005342AC">
        <w:rPr>
          <w:rFonts w:eastAsia="Times New Roman" w:cs="Calibri"/>
          <w:color w:val="000000"/>
          <w:szCs w:val="20"/>
          <w:lang w:eastAsia="nb-NO"/>
        </w:rPr>
        <w:t>påveggmontasje</w:t>
      </w:r>
      <w:proofErr w:type="spellEnd"/>
      <w:r w:rsidRPr="005342AC">
        <w:rPr>
          <w:rFonts w:eastAsia="Times New Roman" w:cs="Calibri"/>
          <w:color w:val="000000"/>
          <w:szCs w:val="20"/>
          <w:lang w:eastAsia="nb-NO"/>
        </w:rPr>
        <w:t xml:space="preserve"> av hensyn til renhold og inneklima. I kontorer og arbeidsrom for ansatte kan det være nedhengt lys. Ved bruk av pendelarmaturer må opp- og </w:t>
      </w:r>
      <w:proofErr w:type="spellStart"/>
      <w:r w:rsidRPr="005342AC">
        <w:rPr>
          <w:rFonts w:eastAsia="Times New Roman" w:cs="Calibri"/>
          <w:color w:val="000000"/>
          <w:szCs w:val="20"/>
          <w:lang w:eastAsia="nb-NO"/>
        </w:rPr>
        <w:t>nedlys</w:t>
      </w:r>
      <w:proofErr w:type="spellEnd"/>
      <w:r w:rsidRPr="005342AC">
        <w:rPr>
          <w:rFonts w:eastAsia="Times New Roman" w:cs="Calibri"/>
          <w:color w:val="000000"/>
          <w:szCs w:val="20"/>
          <w:lang w:eastAsia="nb-NO"/>
        </w:rPr>
        <w:t xml:space="preserve"> tilpasses </w:t>
      </w:r>
      <w:proofErr w:type="spellStart"/>
      <w:r w:rsidRPr="005342AC">
        <w:rPr>
          <w:rFonts w:eastAsia="Times New Roman" w:cs="Calibri"/>
          <w:color w:val="000000"/>
          <w:szCs w:val="20"/>
          <w:lang w:eastAsia="nb-NO"/>
        </w:rPr>
        <w:t>opphengshøyde</w:t>
      </w:r>
      <w:proofErr w:type="spellEnd"/>
      <w:r w:rsidRPr="005342AC">
        <w:rPr>
          <w:rFonts w:eastAsia="Times New Roman" w:cs="Calibri"/>
          <w:color w:val="000000"/>
          <w:szCs w:val="20"/>
          <w:lang w:eastAsia="nb-NO"/>
        </w:rPr>
        <w:t xml:space="preserve">. Det tillates bruk av effektbelysning i rom det er ønskelig med et hjemlig preg, dette må defineres i det enkelte prosjekt. Effektbelysning kan være nedhengte pendler, </w:t>
      </w:r>
      <w:proofErr w:type="spellStart"/>
      <w:r w:rsidRPr="005342AC">
        <w:rPr>
          <w:rFonts w:eastAsia="Times New Roman" w:cs="Calibri"/>
          <w:color w:val="000000"/>
          <w:szCs w:val="20"/>
          <w:lang w:eastAsia="nb-NO"/>
        </w:rPr>
        <w:t>downlights</w:t>
      </w:r>
      <w:proofErr w:type="spellEnd"/>
      <w:r w:rsidRPr="005342AC">
        <w:rPr>
          <w:rFonts w:eastAsia="Times New Roman" w:cs="Calibri"/>
          <w:color w:val="000000"/>
          <w:szCs w:val="20"/>
          <w:lang w:eastAsia="nb-NO"/>
        </w:rPr>
        <w:t xml:space="preserve"> m</w:t>
      </w:r>
      <w:r>
        <w:rPr>
          <w:rFonts w:eastAsia="Times New Roman" w:cs="Calibri"/>
          <w:color w:val="000000"/>
          <w:szCs w:val="20"/>
          <w:lang w:eastAsia="nb-NO"/>
        </w:rPr>
        <w:t>.</w:t>
      </w:r>
      <w:r w:rsidRPr="005342AC">
        <w:rPr>
          <w:rFonts w:eastAsia="Times New Roman" w:cs="Calibri"/>
          <w:color w:val="000000"/>
          <w:szCs w:val="20"/>
          <w:lang w:eastAsia="nb-NO"/>
        </w:rPr>
        <w:t>m.</w:t>
      </w:r>
    </w:p>
    <w:p w14:paraId="7E1D2925" w14:textId="77777777" w:rsidR="0052170E" w:rsidRDefault="0052170E" w:rsidP="007207A9">
      <w:pPr>
        <w:spacing w:after="0"/>
        <w:rPr>
          <w:rFonts w:eastAsia="Times New Roman" w:cs="Calibri"/>
          <w:color w:val="000000"/>
          <w:szCs w:val="20"/>
          <w:lang w:eastAsia="nb-NO"/>
        </w:rPr>
      </w:pPr>
    </w:p>
    <w:p w14:paraId="686CC352" w14:textId="77777777" w:rsidR="0001098E" w:rsidRDefault="0001098E"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003A4A" w:rsidRPr="005342AC" w14:paraId="37F2C8D4" w14:textId="77777777" w:rsidTr="00003A4A">
        <w:trPr>
          <w:trHeight w:val="30"/>
        </w:trPr>
        <w:tc>
          <w:tcPr>
            <w:tcW w:w="4982" w:type="dxa"/>
            <w:tcBorders>
              <w:top w:val="nil"/>
              <w:left w:val="nil"/>
              <w:bottom w:val="nil"/>
              <w:right w:val="nil"/>
            </w:tcBorders>
            <w:shd w:val="clear" w:color="auto" w:fill="auto"/>
            <w:vAlign w:val="center"/>
            <w:hideMark/>
          </w:tcPr>
          <w:p w14:paraId="522EBCD8" w14:textId="77777777" w:rsidR="00003A4A" w:rsidRPr="005342AC" w:rsidRDefault="00003A4A"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442 Belysning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0F9E15" w14:textId="77777777" w:rsidR="00003A4A" w:rsidRPr="005342AC" w:rsidRDefault="00003A4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TK-333</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00306FE3" w14:textId="4DF05307" w:rsidR="00003A4A" w:rsidRPr="005342AC" w:rsidRDefault="00003A4A"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5D410C4A" w14:textId="2652B4D7" w:rsidR="00003A4A" w:rsidRPr="005342AC" w:rsidRDefault="00003A4A"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3814EE6" w14:textId="4286AA63" w:rsidR="00003A4A" w:rsidRPr="005342AC" w:rsidRDefault="00003A4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2BC9184" w14:textId="0CB1262D" w:rsidR="00003A4A" w:rsidRPr="005342AC" w:rsidRDefault="00003A4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07274521" w14:textId="77D7A144" w:rsidR="00003A4A" w:rsidRPr="005342AC" w:rsidRDefault="00003A4A"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27D6ED5E" w14:textId="23B1D225" w:rsidR="00003A4A" w:rsidRPr="005342AC" w:rsidRDefault="00003A4A"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B5CF368" w14:textId="1B3439C8" w:rsidR="00003A4A" w:rsidRPr="005342AC" w:rsidRDefault="00003A4A"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15482E7" w14:textId="3FB0B959" w:rsidR="0052170E" w:rsidRDefault="0052170E"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Valg av lyskilde</w:t>
      </w:r>
    </w:p>
    <w:p w14:paraId="554F3472" w14:textId="55173ACE" w:rsidR="0052170E" w:rsidRDefault="0052170E" w:rsidP="007207A9">
      <w:pPr>
        <w:spacing w:after="0"/>
        <w:rPr>
          <w:rFonts w:eastAsia="Times New Roman" w:cs="Calibri"/>
          <w:color w:val="000000"/>
          <w:szCs w:val="20"/>
          <w:lang w:eastAsia="nb-NO"/>
        </w:rPr>
      </w:pPr>
      <w:r w:rsidRPr="005342AC">
        <w:rPr>
          <w:rFonts w:eastAsia="Times New Roman" w:cs="Calibri"/>
          <w:color w:val="000000"/>
          <w:szCs w:val="20"/>
          <w:lang w:eastAsia="nb-NO"/>
        </w:rPr>
        <w:lastRenderedPageBreak/>
        <w:t xml:space="preserve">Det henvises til funksjonelle krav for de enkelte arealer. Det skal ikke benyttes spotter eller </w:t>
      </w:r>
      <w:proofErr w:type="spellStart"/>
      <w:r w:rsidRPr="005342AC">
        <w:rPr>
          <w:rFonts w:eastAsia="Times New Roman" w:cs="Calibri"/>
          <w:color w:val="000000"/>
          <w:szCs w:val="20"/>
          <w:lang w:eastAsia="nb-NO"/>
        </w:rPr>
        <w:t>downlight</w:t>
      </w:r>
      <w:proofErr w:type="spellEnd"/>
      <w:r w:rsidRPr="005342AC">
        <w:rPr>
          <w:rFonts w:eastAsia="Times New Roman" w:cs="Calibri"/>
          <w:color w:val="000000"/>
          <w:szCs w:val="20"/>
          <w:lang w:eastAsia="nb-NO"/>
        </w:rPr>
        <w:t>. Det skal ikke være lavvolt-armaturer i boligene.</w:t>
      </w:r>
    </w:p>
    <w:p w14:paraId="05289BD6" w14:textId="77777777" w:rsidR="0052170E" w:rsidRDefault="0052170E" w:rsidP="007207A9">
      <w:pPr>
        <w:spacing w:after="0"/>
        <w:rPr>
          <w:rFonts w:eastAsia="Times New Roman" w:cs="Calibri"/>
          <w:color w:val="000000"/>
          <w:szCs w:val="20"/>
          <w:lang w:eastAsia="nb-NO"/>
        </w:rPr>
      </w:pPr>
    </w:p>
    <w:p w14:paraId="1B3FD465" w14:textId="77777777" w:rsidR="00317512" w:rsidRDefault="00317512" w:rsidP="007207A9">
      <w:pPr>
        <w:spacing w:after="0"/>
        <w:rPr>
          <w:rFonts w:eastAsia="Times New Roman" w:cs="Calibri"/>
          <w:color w:val="000000"/>
          <w:szCs w:val="20"/>
          <w:lang w:eastAsia="nb-NO"/>
        </w:rPr>
      </w:pPr>
    </w:p>
    <w:p w14:paraId="334CF258" w14:textId="77777777" w:rsidR="00C633FC" w:rsidRDefault="00C633FC" w:rsidP="007207A9">
      <w:pPr>
        <w:spacing w:after="0"/>
        <w:rPr>
          <w:rFonts w:eastAsia="Times New Roman" w:cs="Calibri"/>
          <w:color w:val="000000"/>
          <w:szCs w:val="20"/>
          <w:lang w:eastAsia="nb-NO"/>
        </w:rPr>
      </w:pPr>
    </w:p>
    <w:p w14:paraId="72EEB62E" w14:textId="77777777" w:rsidR="00C633FC" w:rsidRDefault="00C633FC" w:rsidP="007207A9">
      <w:pPr>
        <w:spacing w:after="0"/>
        <w:rPr>
          <w:rFonts w:eastAsia="Times New Roman" w:cs="Calibri"/>
          <w:color w:val="000000"/>
          <w:szCs w:val="20"/>
          <w:lang w:eastAsia="nb-NO"/>
        </w:rPr>
      </w:pPr>
    </w:p>
    <w:p w14:paraId="6CD4F8A1" w14:textId="77777777" w:rsidR="00AD76B9" w:rsidRDefault="00AD76B9"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905790" w:rsidRPr="005342AC" w14:paraId="33AA01E1" w14:textId="77777777" w:rsidTr="00905790">
        <w:trPr>
          <w:trHeight w:val="30"/>
        </w:trPr>
        <w:tc>
          <w:tcPr>
            <w:tcW w:w="4982" w:type="dxa"/>
            <w:tcBorders>
              <w:top w:val="nil"/>
              <w:left w:val="nil"/>
              <w:bottom w:val="nil"/>
              <w:right w:val="nil"/>
            </w:tcBorders>
            <w:shd w:val="clear" w:color="auto" w:fill="auto"/>
            <w:vAlign w:val="center"/>
            <w:hideMark/>
          </w:tcPr>
          <w:p w14:paraId="5E01CD5A" w14:textId="77777777" w:rsidR="00905790" w:rsidRPr="005342AC" w:rsidRDefault="00905790"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442 Belysning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2FEB1D" w14:textId="77777777" w:rsidR="00905790" w:rsidRPr="005342AC" w:rsidRDefault="0090579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TK-334</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75B5CD9" w14:textId="3D7CB786" w:rsidR="00905790" w:rsidRPr="005342AC" w:rsidRDefault="0090579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705DC35" w14:textId="39D9E2DD" w:rsidR="00905790" w:rsidRPr="005342AC" w:rsidRDefault="0090579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6DD9BF9" w14:textId="3261B43B" w:rsidR="00905790" w:rsidRPr="005342AC" w:rsidRDefault="0090579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EB55434" w14:textId="255201B1" w:rsidR="00905790" w:rsidRPr="005342AC" w:rsidRDefault="0090579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D6C4A4D" w14:textId="656FBA64" w:rsidR="00905790" w:rsidRPr="005342AC" w:rsidRDefault="0090579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F93C596" w14:textId="7DAB8388" w:rsidR="00905790" w:rsidRPr="005342AC" w:rsidRDefault="0090579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30FE3FC" w14:textId="706AA8AE" w:rsidR="00905790" w:rsidRPr="005342AC" w:rsidRDefault="0090579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BC41FB8" w14:textId="7AC3DF7C" w:rsidR="0052170E" w:rsidRDefault="0052170E"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Valg av lyskilde</w:t>
      </w:r>
    </w:p>
    <w:p w14:paraId="66FDE41C" w14:textId="77777777" w:rsidR="0052170E" w:rsidRPr="00892AD3" w:rsidRDefault="0052170E"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I arealer for felles bruk benyttes LED-armaturer. Følgende krav til LED-armaturer gjelder:</w:t>
      </w:r>
      <w:r w:rsidRPr="005342AC">
        <w:rPr>
          <w:rFonts w:eastAsia="Times New Roman" w:cs="Calibri"/>
          <w:color w:val="000000"/>
          <w:szCs w:val="20"/>
          <w:lang w:eastAsia="nb-NO"/>
        </w:rPr>
        <w:br/>
        <w:t xml:space="preserve">- Fargetemperatur: 3000 </w:t>
      </w:r>
      <w:r w:rsidRPr="005342AC">
        <w:rPr>
          <w:rFonts w:eastAsia="Times New Roman" w:cs="Calibri"/>
          <w:color w:val="000000"/>
          <w:szCs w:val="20"/>
          <w:lang w:eastAsia="nb-NO"/>
        </w:rPr>
        <w:br/>
        <w:t>- Levetid lyskilde: L80/B10</w:t>
      </w:r>
      <w:r w:rsidRPr="005342AC">
        <w:rPr>
          <w:rFonts w:eastAsia="Times New Roman" w:cs="Calibri"/>
          <w:color w:val="000000"/>
          <w:szCs w:val="20"/>
          <w:lang w:eastAsia="nb-NO"/>
        </w:rPr>
        <w:br/>
        <w:t>- Levetid: Min</w:t>
      </w:r>
      <w:r>
        <w:rPr>
          <w:rFonts w:eastAsia="Times New Roman" w:cs="Calibri"/>
          <w:color w:val="000000"/>
          <w:szCs w:val="20"/>
          <w:lang w:eastAsia="nb-NO"/>
        </w:rPr>
        <w:t>.</w:t>
      </w:r>
      <w:r w:rsidRPr="005342AC">
        <w:rPr>
          <w:rFonts w:eastAsia="Times New Roman" w:cs="Calibri"/>
          <w:color w:val="000000"/>
          <w:szCs w:val="20"/>
          <w:lang w:eastAsia="nb-NO"/>
        </w:rPr>
        <w:t xml:space="preserve"> </w:t>
      </w:r>
      <w:r>
        <w:rPr>
          <w:rFonts w:eastAsia="Times New Roman" w:cs="Calibri"/>
          <w:color w:val="000000"/>
          <w:szCs w:val="20"/>
          <w:lang w:eastAsia="nb-NO"/>
        </w:rPr>
        <w:t>7</w:t>
      </w:r>
      <w:r w:rsidRPr="005342AC">
        <w:rPr>
          <w:rFonts w:eastAsia="Times New Roman" w:cs="Calibri"/>
          <w:color w:val="000000"/>
          <w:szCs w:val="20"/>
          <w:lang w:eastAsia="nb-NO"/>
        </w:rPr>
        <w:t xml:space="preserve">5 000 t på hele </w:t>
      </w:r>
      <w:proofErr w:type="spellStart"/>
      <w:r w:rsidRPr="005342AC">
        <w:rPr>
          <w:rFonts w:eastAsia="Times New Roman" w:cs="Calibri"/>
          <w:color w:val="000000"/>
          <w:szCs w:val="20"/>
          <w:lang w:eastAsia="nb-NO"/>
        </w:rPr>
        <w:t>armaturet</w:t>
      </w:r>
      <w:proofErr w:type="spellEnd"/>
      <w:r w:rsidRPr="005342AC">
        <w:rPr>
          <w:rFonts w:eastAsia="Times New Roman" w:cs="Calibri"/>
          <w:color w:val="000000"/>
          <w:szCs w:val="20"/>
          <w:lang w:eastAsia="nb-NO"/>
        </w:rPr>
        <w:br/>
        <w:t>- Fargegjengivelse innendørs: Ra indeks bør være ≥80</w:t>
      </w:r>
      <w:r w:rsidRPr="005342AC">
        <w:rPr>
          <w:rFonts w:eastAsia="Times New Roman" w:cs="Calibri"/>
          <w:color w:val="000000"/>
          <w:szCs w:val="20"/>
          <w:lang w:eastAsia="nb-NO"/>
        </w:rPr>
        <w:br/>
      </w:r>
      <w:r w:rsidRPr="00532C5F">
        <w:rPr>
          <w:rFonts w:eastAsia="Times New Roman" w:cs="Calibri"/>
          <w:color w:val="000000"/>
          <w:sz w:val="16"/>
          <w:szCs w:val="20"/>
          <w:lang w:eastAsia="nb-NO"/>
        </w:rPr>
        <w:br/>
      </w:r>
      <w:r w:rsidRPr="005342AC">
        <w:rPr>
          <w:rFonts w:eastAsia="Times New Roman" w:cs="Calibri"/>
          <w:color w:val="000000"/>
          <w:szCs w:val="20"/>
          <w:lang w:eastAsia="nb-NO"/>
        </w:rPr>
        <w:t>På sykehjem kan lavere fargetemperatur godtas, dette vil i så fall være beskrevet i hvert enkelt prosjekt. Krav til LED-</w:t>
      </w:r>
      <w:r w:rsidRPr="00892AD3">
        <w:rPr>
          <w:rFonts w:eastAsia="Times New Roman" w:cs="Calibri"/>
          <w:color w:val="000000"/>
          <w:szCs w:val="20"/>
          <w:lang w:eastAsia="nb-NO"/>
        </w:rPr>
        <w:t>belysning er et generelt krav, det må gjennomgås i det enkelte prosjekt og vurderes om dette er adekvate krav. Økte krav må begrunnes med LCC-betraktninger. Armatur skal ha beskyttede kretser.</w:t>
      </w:r>
    </w:p>
    <w:p w14:paraId="508E1BD1" w14:textId="274B0CCE" w:rsidR="003C0079" w:rsidRDefault="0052170E" w:rsidP="007207A9">
      <w:pPr>
        <w:spacing w:after="0"/>
        <w:rPr>
          <w:rFonts w:eastAsia="Times New Roman" w:cs="Calibri"/>
          <w:i/>
          <w:iCs/>
          <w:color w:val="000000"/>
          <w:szCs w:val="20"/>
          <w:lang w:eastAsia="nb-NO"/>
        </w:rPr>
      </w:pPr>
      <w:r w:rsidRPr="00892AD3">
        <w:rPr>
          <w:rFonts w:eastAsia="Times New Roman" w:cs="Calibri"/>
          <w:color w:val="000000"/>
          <w:szCs w:val="20"/>
          <w:lang w:eastAsia="nb-NO"/>
        </w:rPr>
        <w:br/>
        <w:t>Kravveiledning:</w:t>
      </w:r>
      <w:r w:rsidRPr="00892AD3">
        <w:rPr>
          <w:rFonts w:eastAsia="Times New Roman" w:cs="Calibri"/>
          <w:color w:val="000000"/>
          <w:szCs w:val="20"/>
          <w:lang w:eastAsia="nb-NO"/>
        </w:rPr>
        <w:br/>
      </w:r>
      <w:r w:rsidRPr="005342AC">
        <w:rPr>
          <w:rFonts w:eastAsia="Times New Roman" w:cs="Calibri"/>
          <w:i/>
          <w:iCs/>
          <w:color w:val="000000"/>
          <w:szCs w:val="20"/>
          <w:lang w:eastAsia="nb-NO"/>
        </w:rPr>
        <w:t xml:space="preserve">Krav til LED-belysning er et generelt krav, det må gjennomgås i det enkelte prosjekt og vurderes om dette er adekvate krav. Økte krav må begrunnes med </w:t>
      </w:r>
      <w:r>
        <w:rPr>
          <w:rFonts w:eastAsia="Times New Roman" w:cs="Calibri"/>
          <w:i/>
          <w:iCs/>
          <w:color w:val="000000"/>
          <w:szCs w:val="20"/>
          <w:lang w:eastAsia="nb-NO"/>
        </w:rPr>
        <w:t>LCC</w:t>
      </w:r>
      <w:r w:rsidRPr="005342AC">
        <w:rPr>
          <w:rFonts w:eastAsia="Times New Roman" w:cs="Calibri"/>
          <w:i/>
          <w:iCs/>
          <w:color w:val="000000"/>
          <w:szCs w:val="20"/>
          <w:lang w:eastAsia="nb-NO"/>
        </w:rPr>
        <w:t>-betraktninger.</w:t>
      </w:r>
    </w:p>
    <w:p w14:paraId="26368C51" w14:textId="77777777" w:rsidR="0080567F" w:rsidRDefault="0080567F" w:rsidP="007207A9">
      <w:pPr>
        <w:spacing w:after="0"/>
        <w:rPr>
          <w:rFonts w:eastAsia="Times New Roman" w:cs="Calibri"/>
          <w:color w:val="000000"/>
          <w:szCs w:val="20"/>
          <w:lang w:eastAsia="nb-NO"/>
        </w:rPr>
      </w:pPr>
    </w:p>
    <w:p w14:paraId="71557EAE" w14:textId="77777777" w:rsidR="00102661" w:rsidRDefault="00102661"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B80E6D" w:rsidRPr="005342AC" w14:paraId="3D787F2B" w14:textId="77777777" w:rsidTr="00B80E6D">
        <w:trPr>
          <w:trHeight w:val="30"/>
        </w:trPr>
        <w:tc>
          <w:tcPr>
            <w:tcW w:w="4982" w:type="dxa"/>
            <w:tcBorders>
              <w:top w:val="nil"/>
              <w:left w:val="nil"/>
              <w:bottom w:val="nil"/>
              <w:right w:val="nil"/>
            </w:tcBorders>
            <w:shd w:val="clear" w:color="auto" w:fill="auto"/>
            <w:vAlign w:val="center"/>
            <w:hideMark/>
          </w:tcPr>
          <w:p w14:paraId="01BE32CE" w14:textId="77777777" w:rsidR="00B80E6D" w:rsidRPr="005342AC" w:rsidRDefault="00B80E6D"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443 Nødlys</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AFC06E" w14:textId="77777777" w:rsidR="00B80E6D" w:rsidRPr="005342AC" w:rsidRDefault="00B80E6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TK-958</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97633A1" w14:textId="532B77D4" w:rsidR="00B80E6D" w:rsidRPr="005342AC" w:rsidRDefault="00B80E6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6A74EAE" w14:textId="45D5839C" w:rsidR="00B80E6D" w:rsidRPr="005342AC" w:rsidRDefault="00B80E6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B821C9D" w14:textId="0DCA030A" w:rsidR="00B80E6D" w:rsidRPr="005342AC" w:rsidRDefault="00B80E6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9907DBD" w14:textId="3DF578FC" w:rsidR="00B80E6D" w:rsidRPr="005342AC" w:rsidRDefault="00B80E6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734992B" w14:textId="66793023" w:rsidR="00B80E6D" w:rsidRPr="005342AC" w:rsidRDefault="00B80E6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677B317" w14:textId="5F1D72C6" w:rsidR="00B80E6D" w:rsidRPr="005342AC" w:rsidRDefault="00B80E6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91E60E9" w14:textId="4263ED15" w:rsidR="00B80E6D" w:rsidRPr="005342AC" w:rsidRDefault="00B80E6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17E5B0B" w14:textId="17EBB5F0" w:rsidR="003C0079" w:rsidRDefault="001F5670" w:rsidP="007207A9">
      <w:pPr>
        <w:spacing w:after="0"/>
        <w:rPr>
          <w:rFonts w:eastAsia="Times New Roman" w:cs="Calibri"/>
          <w:color w:val="000000"/>
          <w:lang w:eastAsia="nb-NO"/>
        </w:rPr>
      </w:pPr>
      <w:r w:rsidRPr="001F5670">
        <w:rPr>
          <w:b/>
          <w:bCs/>
        </w:rPr>
        <w:t>Nødlys</w:t>
      </w:r>
      <w:r w:rsidR="003C0079">
        <w:br/>
      </w:r>
      <w:r w:rsidR="003C0079" w:rsidRPr="4ABC4384">
        <w:rPr>
          <w:rFonts w:eastAsia="Times New Roman" w:cs="Calibri"/>
          <w:color w:val="000000" w:themeColor="text1"/>
          <w:lang w:eastAsia="nb-NO"/>
        </w:rPr>
        <w:t xml:space="preserve">Anlegget prosjekteres i henhold til gjeldende NS 3926 Visuelle ledesystemer for rømning i byggverk. </w:t>
      </w:r>
      <w:r w:rsidR="003C0079">
        <w:br/>
      </w:r>
      <w:r w:rsidR="003C0079" w:rsidRPr="4ABC4384">
        <w:rPr>
          <w:rFonts w:eastAsia="Times New Roman" w:cs="Calibri"/>
          <w:color w:val="000000" w:themeColor="text1"/>
          <w:lang w:eastAsia="nb-NO"/>
        </w:rPr>
        <w:t xml:space="preserve">Det skal leveres et sentralisert adresserbart nødlysanlegg i henhold til gjeldende NS-EN 1838. Nød-/ledelysanlegg skal ivareta bruken av arealene og personsikkerheten i bygget med kombinerte systemer. </w:t>
      </w:r>
      <w:r w:rsidR="003C0079">
        <w:br/>
      </w:r>
      <w:r w:rsidR="003C0079" w:rsidRPr="004C416A">
        <w:br/>
      </w:r>
      <w:r w:rsidR="003C0079" w:rsidRPr="004C416A">
        <w:rPr>
          <w:rFonts w:eastAsia="Times New Roman" w:cs="Calibri"/>
          <w:lang w:eastAsia="nb-NO"/>
        </w:rPr>
        <w:t xml:space="preserve">Markeringslys og </w:t>
      </w:r>
      <w:proofErr w:type="spellStart"/>
      <w:r w:rsidR="003C0079" w:rsidRPr="004C416A">
        <w:rPr>
          <w:rFonts w:eastAsia="Times New Roman" w:cs="Calibri"/>
          <w:lang w:eastAsia="nb-NO"/>
        </w:rPr>
        <w:t>ledelys</w:t>
      </w:r>
      <w:proofErr w:type="spellEnd"/>
      <w:r w:rsidR="003C0079" w:rsidRPr="004C416A">
        <w:rPr>
          <w:rFonts w:eastAsia="Times New Roman" w:cs="Calibri"/>
          <w:lang w:eastAsia="nb-NO"/>
        </w:rPr>
        <w:t xml:space="preserve"> skal leveres med LED-teknologi, ref. krav til levetid for LED-belysning i</w:t>
      </w:r>
      <w:r w:rsidR="00366425" w:rsidRPr="004C416A">
        <w:rPr>
          <w:rFonts w:eastAsia="Times New Roman" w:cs="Calibri"/>
          <w:lang w:eastAsia="nb-NO"/>
        </w:rPr>
        <w:t xml:space="preserve"> kapittel 442 Belysning</w:t>
      </w:r>
      <w:r w:rsidR="00B00688" w:rsidRPr="004C416A">
        <w:rPr>
          <w:rFonts w:eastAsia="Times New Roman" w:cs="Calibri"/>
          <w:lang w:eastAsia="nb-NO"/>
        </w:rPr>
        <w:t>.</w:t>
      </w:r>
      <w:r w:rsidR="003C0079" w:rsidRPr="004C416A">
        <w:br/>
      </w:r>
      <w:r w:rsidR="003C0079" w:rsidRPr="004C416A">
        <w:br/>
      </w:r>
      <w:r w:rsidR="003C0079" w:rsidRPr="004C416A">
        <w:rPr>
          <w:rFonts w:eastAsia="Times New Roman" w:cs="Calibri"/>
          <w:lang w:eastAsia="nb-NO"/>
        </w:rPr>
        <w:t xml:space="preserve">Ved utløst brannalarm skal all </w:t>
      </w:r>
      <w:proofErr w:type="spellStart"/>
      <w:r w:rsidR="003C0079" w:rsidRPr="004C416A">
        <w:rPr>
          <w:rFonts w:eastAsia="Times New Roman" w:cs="Calibri"/>
          <w:lang w:eastAsia="nb-NO"/>
        </w:rPr>
        <w:t>nødbelysning</w:t>
      </w:r>
      <w:proofErr w:type="spellEnd"/>
      <w:r w:rsidR="003C0079" w:rsidRPr="004C416A">
        <w:rPr>
          <w:rFonts w:eastAsia="Times New Roman" w:cs="Calibri"/>
          <w:lang w:eastAsia="nb-NO"/>
        </w:rPr>
        <w:t xml:space="preserve"> tennes 100 %. Anlegget skal ha overføring </w:t>
      </w:r>
      <w:r w:rsidR="003C0079" w:rsidRPr="4ABC4384">
        <w:rPr>
          <w:rFonts w:eastAsia="Times New Roman" w:cs="Calibri"/>
          <w:color w:val="000000" w:themeColor="text1"/>
          <w:lang w:eastAsia="nb-NO"/>
        </w:rPr>
        <w:t>av feilalarm til SD-anlegg.</w:t>
      </w:r>
      <w:r w:rsidR="003C0079">
        <w:br/>
      </w:r>
      <w:r w:rsidR="003C0079">
        <w:br/>
      </w:r>
      <w:r w:rsidR="003C0079" w:rsidRPr="4ABC4384">
        <w:rPr>
          <w:rFonts w:eastAsia="Times New Roman" w:cs="Calibri"/>
          <w:color w:val="000000" w:themeColor="text1"/>
          <w:lang w:eastAsia="nb-NO"/>
        </w:rPr>
        <w:t xml:space="preserve">For kultursal og blackbox skal det leveres </w:t>
      </w:r>
      <w:proofErr w:type="spellStart"/>
      <w:r w:rsidR="003C0079" w:rsidRPr="4ABC4384">
        <w:rPr>
          <w:rFonts w:eastAsia="Times New Roman" w:cs="Calibri"/>
          <w:color w:val="000000" w:themeColor="text1"/>
          <w:lang w:eastAsia="nb-NO"/>
        </w:rPr>
        <w:t>nødbelysning</w:t>
      </w:r>
      <w:proofErr w:type="spellEnd"/>
      <w:r w:rsidR="003C0079" w:rsidRPr="4ABC4384">
        <w:rPr>
          <w:rFonts w:eastAsia="Times New Roman" w:cs="Calibri"/>
          <w:color w:val="000000" w:themeColor="text1"/>
          <w:lang w:eastAsia="nb-NO"/>
        </w:rPr>
        <w:t xml:space="preserve"> som automatisk dimmes ned når lyset i salen slås av, og går opp til full styrke ved utløst brannalarm eller strømbrudd.</w:t>
      </w:r>
      <w:r w:rsidR="003C0079">
        <w:br/>
      </w:r>
      <w:r w:rsidR="003C0079">
        <w:br/>
      </w:r>
      <w:r w:rsidR="003C0079" w:rsidRPr="4ABC4384">
        <w:rPr>
          <w:rFonts w:eastAsia="Times New Roman" w:cs="Calibri"/>
          <w:color w:val="000000" w:themeColor="text1"/>
          <w:lang w:eastAsia="nb-NO"/>
        </w:rPr>
        <w:t xml:space="preserve">Markeringsskilt til </w:t>
      </w:r>
      <w:proofErr w:type="spellStart"/>
      <w:r w:rsidR="003C0079" w:rsidRPr="4ABC4384">
        <w:rPr>
          <w:rFonts w:eastAsia="Times New Roman" w:cs="Calibri"/>
          <w:color w:val="000000" w:themeColor="text1"/>
          <w:lang w:eastAsia="nb-NO"/>
        </w:rPr>
        <w:t>nødbelysning</w:t>
      </w:r>
      <w:proofErr w:type="spellEnd"/>
      <w:r w:rsidR="003C0079" w:rsidRPr="4ABC4384">
        <w:rPr>
          <w:rFonts w:eastAsia="Times New Roman" w:cs="Calibri"/>
          <w:color w:val="000000" w:themeColor="text1"/>
          <w:lang w:eastAsia="nb-NO"/>
        </w:rPr>
        <w:t xml:space="preserve"> skal beskyttes mot hærverk og skade. Plassering skal ivareta hærverk sikkerhet eller beskyttes med bruk av gitter eller gjennomsiktig beskyttelse.</w:t>
      </w:r>
      <w:r w:rsidR="003C0079">
        <w:br/>
      </w:r>
      <w:r w:rsidR="003C0079">
        <w:br/>
      </w:r>
      <w:r w:rsidR="003C0079" w:rsidRPr="4ABC4384">
        <w:rPr>
          <w:rFonts w:eastAsia="Times New Roman" w:cs="Calibri"/>
          <w:color w:val="000000" w:themeColor="text1"/>
          <w:lang w:eastAsia="nb-NO"/>
        </w:rPr>
        <w:t>Nødlys- og ledesystemer skal ikke være integrert del av brannalarmanlegget.</w:t>
      </w:r>
    </w:p>
    <w:p w14:paraId="5290B952" w14:textId="77777777" w:rsidR="0052170E" w:rsidRDefault="0052170E" w:rsidP="007207A9">
      <w:pPr>
        <w:spacing w:after="0"/>
        <w:rPr>
          <w:rFonts w:eastAsia="Times New Roman" w:cs="Calibri"/>
          <w:color w:val="000000"/>
          <w:szCs w:val="20"/>
          <w:lang w:eastAsia="nb-NO"/>
        </w:rPr>
      </w:pPr>
    </w:p>
    <w:p w14:paraId="050F5575" w14:textId="77777777" w:rsidR="0080567F" w:rsidRDefault="0080567F" w:rsidP="007207A9">
      <w:pPr>
        <w:spacing w:after="0"/>
        <w:rPr>
          <w:rFonts w:eastAsia="Times New Roman" w:cs="Calibri"/>
          <w:color w:val="000000"/>
          <w:szCs w:val="20"/>
          <w:lang w:eastAsia="nb-NO"/>
        </w:rPr>
      </w:pPr>
    </w:p>
    <w:p w14:paraId="7D4873F0" w14:textId="77777777" w:rsidR="00941422" w:rsidRDefault="00941422" w:rsidP="007207A9">
      <w:pPr>
        <w:spacing w:after="0"/>
        <w:rPr>
          <w:rFonts w:eastAsia="Times New Roman" w:cs="Calibri"/>
          <w:color w:val="000000"/>
          <w:szCs w:val="20"/>
          <w:lang w:eastAsia="nb-NO"/>
        </w:rPr>
      </w:pPr>
    </w:p>
    <w:p w14:paraId="652E388B" w14:textId="77777777" w:rsidR="00941422" w:rsidRDefault="00941422" w:rsidP="007207A9">
      <w:pPr>
        <w:spacing w:after="0"/>
        <w:rPr>
          <w:rFonts w:eastAsia="Times New Roman" w:cs="Calibri"/>
          <w:color w:val="000000"/>
          <w:szCs w:val="20"/>
          <w:lang w:eastAsia="nb-NO"/>
        </w:rPr>
      </w:pPr>
    </w:p>
    <w:p w14:paraId="2989775D" w14:textId="77777777" w:rsidR="00941422" w:rsidRDefault="00941422" w:rsidP="007207A9">
      <w:pPr>
        <w:spacing w:after="0"/>
        <w:rPr>
          <w:rFonts w:eastAsia="Times New Roman" w:cs="Calibri"/>
          <w:color w:val="000000"/>
          <w:szCs w:val="20"/>
          <w:lang w:eastAsia="nb-NO"/>
        </w:rPr>
      </w:pPr>
    </w:p>
    <w:p w14:paraId="22DEC958" w14:textId="77777777" w:rsidR="00941422" w:rsidRDefault="00941422" w:rsidP="007207A9">
      <w:pPr>
        <w:spacing w:after="0"/>
        <w:rPr>
          <w:rFonts w:eastAsia="Times New Roman" w:cs="Calibri"/>
          <w:color w:val="000000"/>
          <w:szCs w:val="20"/>
          <w:lang w:eastAsia="nb-NO"/>
        </w:rPr>
      </w:pPr>
    </w:p>
    <w:p w14:paraId="1709DEAA" w14:textId="48FF5162" w:rsidR="001E5703" w:rsidRPr="00933BDA" w:rsidRDefault="001E5703" w:rsidP="007207A9">
      <w:pPr>
        <w:pStyle w:val="Overskrift2"/>
        <w:rPr>
          <w:rFonts w:eastAsia="Times New Roman" w:cs="Calibri"/>
          <w:color w:val="000000"/>
          <w:lang w:eastAsia="nb-NO"/>
        </w:rPr>
      </w:pPr>
      <w:bookmarkStart w:id="29" w:name="_Toc163817386"/>
      <w:r w:rsidRPr="00933BDA">
        <w:rPr>
          <w:rFonts w:eastAsia="Times New Roman"/>
          <w:lang w:eastAsia="nb-NO"/>
        </w:rPr>
        <w:t xml:space="preserve">45 </w:t>
      </w:r>
      <w:proofErr w:type="spellStart"/>
      <w:r w:rsidRPr="00933BDA">
        <w:rPr>
          <w:rFonts w:eastAsia="Times New Roman"/>
          <w:lang w:eastAsia="nb-NO"/>
        </w:rPr>
        <w:t>Elvarme</w:t>
      </w:r>
      <w:bookmarkEnd w:id="29"/>
      <w:proofErr w:type="spellEnd"/>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B80E6D" w:rsidRPr="005342AC" w14:paraId="0E71AAB8" w14:textId="77777777" w:rsidTr="00B80E6D">
        <w:trPr>
          <w:trHeight w:val="30"/>
        </w:trPr>
        <w:tc>
          <w:tcPr>
            <w:tcW w:w="4982" w:type="dxa"/>
            <w:tcBorders>
              <w:top w:val="nil"/>
              <w:left w:val="nil"/>
              <w:bottom w:val="nil"/>
              <w:right w:val="nil"/>
            </w:tcBorders>
            <w:shd w:val="clear" w:color="auto" w:fill="auto"/>
            <w:vAlign w:val="center"/>
            <w:hideMark/>
          </w:tcPr>
          <w:p w14:paraId="16CB59C6" w14:textId="77777777" w:rsidR="00B80E6D" w:rsidRPr="005342AC" w:rsidRDefault="00B80E6D"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452 Varmeovner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3FCDCF" w14:textId="77777777" w:rsidR="00B80E6D" w:rsidRPr="005342AC" w:rsidRDefault="00B80E6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TK-967</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4C73F9D" w14:textId="2CBA9E27" w:rsidR="00B80E6D" w:rsidRPr="005342AC" w:rsidRDefault="00B80E6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AE03377" w14:textId="7BCF34A8" w:rsidR="00B80E6D" w:rsidRPr="005342AC" w:rsidRDefault="00B80E6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623365E" w14:textId="1E6DF445" w:rsidR="00B80E6D" w:rsidRPr="005342AC" w:rsidRDefault="00B80E6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FE9A1B1" w14:textId="7D26E8A3" w:rsidR="00B80E6D" w:rsidRPr="005342AC" w:rsidRDefault="00B80E6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0ECF291" w14:textId="19646AE2" w:rsidR="00B80E6D" w:rsidRPr="005342AC" w:rsidRDefault="00B80E6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39AEED1" w14:textId="0BC9D0A8" w:rsidR="00B80E6D" w:rsidRPr="005342AC" w:rsidRDefault="00B80E6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9C8910F" w14:textId="09E17D7A" w:rsidR="00B80E6D" w:rsidRPr="005342AC" w:rsidRDefault="00B80E6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C3AE408" w14:textId="73F304B5" w:rsidR="001E5703" w:rsidRDefault="00CA0555" w:rsidP="007207A9">
      <w:pPr>
        <w:spacing w:after="0" w:line="240" w:lineRule="auto"/>
        <w:rPr>
          <w:rFonts w:eastAsia="Times New Roman" w:cs="Calibri"/>
          <w:color w:val="000000"/>
          <w:szCs w:val="20"/>
          <w:lang w:eastAsia="nb-NO"/>
        </w:rPr>
      </w:pPr>
      <w:r w:rsidRPr="00CA0555">
        <w:rPr>
          <w:rFonts w:eastAsia="Times New Roman" w:cs="Calibri"/>
          <w:b/>
          <w:bCs/>
          <w:color w:val="000000"/>
          <w:szCs w:val="20"/>
          <w:lang w:eastAsia="nb-NO"/>
        </w:rPr>
        <w:t>Varmeovner</w:t>
      </w:r>
      <w:r w:rsidR="001E5703">
        <w:rPr>
          <w:rFonts w:eastAsia="Times New Roman" w:cs="Calibri"/>
          <w:color w:val="000000"/>
          <w:szCs w:val="20"/>
          <w:lang w:eastAsia="nb-NO"/>
        </w:rPr>
        <w:br/>
      </w:r>
      <w:r w:rsidR="001E5703" w:rsidRPr="005342AC">
        <w:rPr>
          <w:rFonts w:eastAsia="Times New Roman" w:cs="Calibri"/>
          <w:color w:val="000000"/>
          <w:szCs w:val="20"/>
          <w:lang w:eastAsia="nb-NO"/>
        </w:rPr>
        <w:t xml:space="preserve">Dersom elektriske varmeovner benyttes etter godkjent fravik stilles følgende krav til varmeovnene: </w:t>
      </w:r>
      <w:r w:rsidR="001E5703" w:rsidRPr="005342AC">
        <w:rPr>
          <w:rFonts w:eastAsia="Times New Roman" w:cs="Calibri"/>
          <w:color w:val="000000"/>
          <w:szCs w:val="20"/>
          <w:lang w:eastAsia="nb-NO"/>
        </w:rPr>
        <w:br/>
        <w:t xml:space="preserve">- </w:t>
      </w:r>
      <w:proofErr w:type="spellStart"/>
      <w:r w:rsidR="001E5703" w:rsidRPr="005342AC">
        <w:rPr>
          <w:rFonts w:eastAsia="Times New Roman" w:cs="Calibri"/>
          <w:color w:val="000000"/>
          <w:szCs w:val="20"/>
          <w:lang w:eastAsia="nb-NO"/>
        </w:rPr>
        <w:t>renholdsvennlige</w:t>
      </w:r>
      <w:proofErr w:type="spellEnd"/>
      <w:r w:rsidR="001E5703" w:rsidRPr="005342AC">
        <w:rPr>
          <w:rFonts w:eastAsia="Times New Roman" w:cs="Calibri"/>
          <w:color w:val="000000"/>
          <w:szCs w:val="20"/>
          <w:lang w:eastAsia="nb-NO"/>
        </w:rPr>
        <w:t xml:space="preserve"> (rengjøring foran og bak)</w:t>
      </w:r>
    </w:p>
    <w:p w14:paraId="1C2E3548" w14:textId="1A4AD9C8" w:rsidR="001E5703" w:rsidRDefault="001E5703" w:rsidP="007207A9">
      <w:pPr>
        <w:spacing w:after="0"/>
        <w:rPr>
          <w:rFonts w:eastAsia="Times New Roman" w:cs="Calibri"/>
          <w:color w:val="000000"/>
          <w:szCs w:val="20"/>
          <w:lang w:eastAsia="nb-NO"/>
        </w:rPr>
      </w:pPr>
      <w:r>
        <w:rPr>
          <w:rFonts w:eastAsia="Times New Roman" w:cs="Calibri"/>
          <w:color w:val="000000"/>
          <w:szCs w:val="20"/>
          <w:lang w:eastAsia="nb-NO"/>
        </w:rPr>
        <w:t xml:space="preserve">- </w:t>
      </w:r>
      <w:r w:rsidRPr="005342AC">
        <w:rPr>
          <w:rFonts w:eastAsia="Times New Roman" w:cs="Calibri"/>
          <w:color w:val="000000"/>
          <w:szCs w:val="20"/>
          <w:lang w:eastAsia="nb-NO"/>
        </w:rPr>
        <w:t>tette</w:t>
      </w:r>
      <w:r w:rsidRPr="005342AC">
        <w:rPr>
          <w:rFonts w:eastAsia="Times New Roman" w:cs="Calibri"/>
          <w:color w:val="000000"/>
          <w:szCs w:val="20"/>
          <w:lang w:eastAsia="nb-NO"/>
        </w:rPr>
        <w:br/>
        <w:t>- ha lav overflatetemperatur på berøringsflaten, under 60 grader C</w:t>
      </w:r>
      <w:r>
        <w:rPr>
          <w:rFonts w:eastAsia="Times New Roman" w:cs="Calibri"/>
          <w:color w:val="000000"/>
          <w:szCs w:val="20"/>
          <w:lang w:eastAsia="nb-NO"/>
        </w:rPr>
        <w:t>.</w:t>
      </w:r>
    </w:p>
    <w:p w14:paraId="39D1C56F" w14:textId="77777777" w:rsidR="001E5703" w:rsidRDefault="001E5703" w:rsidP="007207A9">
      <w:pPr>
        <w:spacing w:after="0"/>
        <w:rPr>
          <w:rFonts w:eastAsia="Times New Roman" w:cs="Calibri"/>
          <w:color w:val="000000"/>
          <w:szCs w:val="20"/>
          <w:lang w:eastAsia="nb-NO"/>
        </w:rPr>
      </w:pPr>
    </w:p>
    <w:p w14:paraId="7AEB5152" w14:textId="77777777" w:rsidR="00026C30" w:rsidRDefault="00026C30"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B80E6D" w:rsidRPr="005342AC" w14:paraId="158BD1E8" w14:textId="77777777" w:rsidTr="00B80E6D">
        <w:trPr>
          <w:trHeight w:val="30"/>
        </w:trPr>
        <w:tc>
          <w:tcPr>
            <w:tcW w:w="4982" w:type="dxa"/>
            <w:tcBorders>
              <w:top w:val="nil"/>
              <w:left w:val="nil"/>
              <w:bottom w:val="nil"/>
              <w:right w:val="nil"/>
            </w:tcBorders>
            <w:shd w:val="clear" w:color="auto" w:fill="auto"/>
            <w:vAlign w:val="center"/>
            <w:hideMark/>
          </w:tcPr>
          <w:p w14:paraId="1CF32AF6" w14:textId="77777777" w:rsidR="00B80E6D" w:rsidRPr="005342AC" w:rsidRDefault="00B80E6D"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452 Varmeovner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C3EE0B" w14:textId="77777777" w:rsidR="00B80E6D" w:rsidRPr="005342AC" w:rsidRDefault="00B80E6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TK-344</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28FF994" w14:textId="34870732" w:rsidR="00B80E6D" w:rsidRPr="005342AC" w:rsidRDefault="00B80E6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8669DF3" w14:textId="1B63298D" w:rsidR="00B80E6D" w:rsidRPr="005342AC" w:rsidRDefault="00B80E6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3C63E6E" w14:textId="4918390D" w:rsidR="00B80E6D" w:rsidRPr="005342AC" w:rsidRDefault="00B80E6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755E2EB" w14:textId="717C451B" w:rsidR="00B80E6D" w:rsidRPr="005342AC" w:rsidRDefault="00B80E6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4EF2CDD" w14:textId="4D89A240" w:rsidR="00B80E6D" w:rsidRPr="005342AC" w:rsidRDefault="00B80E6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DDB71DF" w14:textId="251D06B5" w:rsidR="00B80E6D" w:rsidRPr="005342AC" w:rsidRDefault="00B80E6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6AC281F" w14:textId="6FC04774" w:rsidR="00B80E6D" w:rsidRPr="005342AC" w:rsidRDefault="00B80E6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50291B4" w14:textId="790415A2" w:rsidR="00933BDA" w:rsidRDefault="00933BDA"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Varmeovner</w:t>
      </w:r>
    </w:p>
    <w:p w14:paraId="38F56A94" w14:textId="430AA875" w:rsidR="00933BDA" w:rsidRDefault="00933BDA"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Ovnene skal ha elektronisk regulator. </w:t>
      </w:r>
      <w:r w:rsidRPr="005342AC">
        <w:rPr>
          <w:rFonts w:eastAsia="Times New Roman" w:cs="Calibri"/>
          <w:color w:val="000000"/>
          <w:szCs w:val="20"/>
          <w:lang w:eastAsia="nb-NO"/>
        </w:rPr>
        <w:br/>
        <w:t>Hvis varmeovnen styres av lokal automatikk, skal ovnen leveres uten elektronisk regulator/termostat/Av-På-bryter og tilpasset en behovsstyrt soneorientert løsning med sentralisert styring.</w:t>
      </w:r>
    </w:p>
    <w:p w14:paraId="4AD4C8AB" w14:textId="77777777" w:rsidR="00B2068B" w:rsidRDefault="00B2068B" w:rsidP="007207A9">
      <w:pPr>
        <w:spacing w:after="0"/>
        <w:rPr>
          <w:rFonts w:eastAsia="Times New Roman" w:cs="Calibri"/>
          <w:color w:val="000000"/>
          <w:szCs w:val="20"/>
          <w:lang w:eastAsia="nb-NO"/>
        </w:rPr>
      </w:pPr>
    </w:p>
    <w:p w14:paraId="18F4C45F" w14:textId="77777777" w:rsidR="00102661" w:rsidRDefault="00102661"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B80E6D" w:rsidRPr="005342AC" w14:paraId="66CEC53A" w14:textId="77777777" w:rsidTr="00B80E6D">
        <w:trPr>
          <w:trHeight w:val="30"/>
        </w:trPr>
        <w:tc>
          <w:tcPr>
            <w:tcW w:w="4982" w:type="dxa"/>
            <w:tcBorders>
              <w:top w:val="nil"/>
              <w:left w:val="nil"/>
              <w:bottom w:val="nil"/>
              <w:right w:val="nil"/>
            </w:tcBorders>
            <w:shd w:val="clear" w:color="auto" w:fill="auto"/>
            <w:vAlign w:val="center"/>
            <w:hideMark/>
          </w:tcPr>
          <w:p w14:paraId="69822E2F" w14:textId="77777777" w:rsidR="00B80E6D" w:rsidRPr="005342AC" w:rsidRDefault="00B80E6D"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 xml:space="preserve">453 Varmeelementer for </w:t>
            </w:r>
            <w:proofErr w:type="spellStart"/>
            <w:r w:rsidRPr="005342AC">
              <w:rPr>
                <w:rFonts w:eastAsia="Times New Roman" w:cs="Calibri"/>
                <w:b/>
                <w:bCs/>
                <w:color w:val="000000"/>
                <w:lang w:eastAsia="nb-NO"/>
              </w:rPr>
              <w:t>innebygging</w:t>
            </w:r>
            <w:proofErr w:type="spellEnd"/>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32A328" w14:textId="77777777" w:rsidR="00B80E6D" w:rsidRPr="005342AC" w:rsidRDefault="00B80E6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TK-968</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BAA0675" w14:textId="10D517C0" w:rsidR="00B80E6D" w:rsidRPr="005342AC" w:rsidRDefault="00B80E6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4C67093" w14:textId="574919FF" w:rsidR="00B80E6D" w:rsidRPr="005342AC" w:rsidRDefault="00B80E6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BD9887A" w14:textId="36DD16E4" w:rsidR="00B80E6D" w:rsidRPr="005342AC" w:rsidRDefault="00B80E6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3557854" w14:textId="2BE97454" w:rsidR="00B80E6D" w:rsidRPr="005342AC" w:rsidRDefault="00B80E6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0F5F759" w14:textId="1B5B338F" w:rsidR="00B80E6D" w:rsidRPr="005342AC" w:rsidRDefault="00B80E6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5A16625" w14:textId="67A4C17C" w:rsidR="00B80E6D" w:rsidRPr="005342AC" w:rsidRDefault="00B80E6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BD85F59" w14:textId="192F1F68" w:rsidR="00B80E6D" w:rsidRPr="005342AC" w:rsidRDefault="00B80E6D" w:rsidP="007207A9">
            <w:pPr>
              <w:spacing w:after="0" w:line="240" w:lineRule="auto"/>
              <w:jc w:val="center"/>
              <w:rPr>
                <w:rFonts w:eastAsia="Times New Roman" w:cs="Calibri"/>
                <w:color w:val="000000"/>
                <w:sz w:val="16"/>
                <w:szCs w:val="16"/>
                <w:lang w:eastAsia="nb-NO"/>
              </w:rPr>
            </w:pPr>
          </w:p>
        </w:tc>
      </w:tr>
    </w:tbl>
    <w:p w14:paraId="7B28DBB8" w14:textId="0A98A2BD" w:rsidR="003767FB" w:rsidRDefault="003767FB"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Varmekabler</w:t>
      </w:r>
    </w:p>
    <w:p w14:paraId="0E3D555B" w14:textId="77777777" w:rsidR="00041AE5" w:rsidRPr="00102661" w:rsidRDefault="00D91A57" w:rsidP="007207A9">
      <w:pPr>
        <w:spacing w:after="0" w:line="240" w:lineRule="auto"/>
      </w:pPr>
      <w:r w:rsidRPr="00102661">
        <w:t xml:space="preserve">Hvilke arealer som skal ha gulvvarme er beskrevet i funksjonelle krav. Varmekabler, og nødvendig kabling for temperaturfølere, leveres og legges av elektriker. Varmekabler skal styres og reguleres av byggets automatikk og visualiseres i byggets SD-anlegg, som leveres av automatikk leverandøren. </w:t>
      </w:r>
    </w:p>
    <w:p w14:paraId="3DE38E7E" w14:textId="77777777" w:rsidR="00041AE5" w:rsidRPr="00102661" w:rsidRDefault="00041AE5" w:rsidP="007207A9">
      <w:pPr>
        <w:spacing w:after="0" w:line="240" w:lineRule="auto"/>
      </w:pPr>
    </w:p>
    <w:p w14:paraId="577037EA" w14:textId="2F26E7DB" w:rsidR="00D91A57" w:rsidRPr="00102661" w:rsidRDefault="00D91A57" w:rsidP="007207A9">
      <w:pPr>
        <w:spacing w:after="0" w:line="240" w:lineRule="auto"/>
      </w:pPr>
      <w:r w:rsidRPr="00102661">
        <w:t>Varmekabler skal reguleres av temperaturføler i rom, og ha gulvføler slik at man kan sikre minimum og maksimum temperatur i gulv.</w:t>
      </w:r>
      <w:r w:rsidRPr="00102661">
        <w:br/>
        <w:t>Som elektrisk gulvvarme skal det brukes 2- leder kabel. Romføler plasseres i henhold til produsentens anvisninger og anvisning i kapit</w:t>
      </w:r>
      <w:r w:rsidR="008A2E55" w:rsidRPr="00102661">
        <w:t>t</w:t>
      </w:r>
      <w:r w:rsidRPr="00102661">
        <w:t>el 3, 4 og 56</w:t>
      </w:r>
      <w:r w:rsidR="00820847" w:rsidRPr="00102661">
        <w:t>0</w:t>
      </w:r>
      <w:r w:rsidRPr="00102661">
        <w:t>.</w:t>
      </w:r>
    </w:p>
    <w:p w14:paraId="1FB6F4D4" w14:textId="0C050291" w:rsidR="00933BDA" w:rsidRDefault="00933BDA" w:rsidP="007207A9">
      <w:pPr>
        <w:spacing w:after="0"/>
        <w:rPr>
          <w:rFonts w:eastAsia="Times New Roman" w:cs="Calibri"/>
          <w:color w:val="000000"/>
          <w:szCs w:val="20"/>
          <w:lang w:eastAsia="nb-NO"/>
        </w:rPr>
      </w:pPr>
    </w:p>
    <w:p w14:paraId="374024DB" w14:textId="77777777" w:rsidR="006F0BE5" w:rsidRDefault="006F0BE5"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CD7FD6" w:rsidRPr="005342AC" w14:paraId="5FE433F7" w14:textId="77777777" w:rsidTr="00CD7FD6">
        <w:trPr>
          <w:trHeight w:val="30"/>
        </w:trPr>
        <w:tc>
          <w:tcPr>
            <w:tcW w:w="4982" w:type="dxa"/>
            <w:tcBorders>
              <w:top w:val="nil"/>
              <w:left w:val="nil"/>
              <w:bottom w:val="nil"/>
              <w:right w:val="nil"/>
            </w:tcBorders>
            <w:shd w:val="clear" w:color="auto" w:fill="auto"/>
            <w:vAlign w:val="center"/>
            <w:hideMark/>
          </w:tcPr>
          <w:p w14:paraId="7D4943FF" w14:textId="77777777" w:rsidR="00CD7FD6" w:rsidRPr="005342AC" w:rsidRDefault="00CD7FD6"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 xml:space="preserve">453 Varmeelementer for </w:t>
            </w:r>
            <w:proofErr w:type="spellStart"/>
            <w:r w:rsidRPr="005342AC">
              <w:rPr>
                <w:rFonts w:eastAsia="Times New Roman" w:cs="Calibri"/>
                <w:b/>
                <w:bCs/>
                <w:color w:val="000000"/>
                <w:lang w:eastAsia="nb-NO"/>
              </w:rPr>
              <w:t>innebygging</w:t>
            </w:r>
            <w:proofErr w:type="spellEnd"/>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C282E5" w14:textId="77777777" w:rsidR="00CD7FD6" w:rsidRPr="005342AC" w:rsidRDefault="00CD7FD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TK-347</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072495BD" w14:textId="1ABDB9D7" w:rsidR="00CD7FD6" w:rsidRPr="005342AC" w:rsidRDefault="00CD7FD6"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21912198" w14:textId="45BDBB0D" w:rsidR="00CD7FD6" w:rsidRPr="005342AC" w:rsidRDefault="00CD7FD6"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57C284F5" w14:textId="504016F6" w:rsidR="00CD7FD6" w:rsidRPr="005342AC" w:rsidRDefault="00CD7FD6"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tcPr>
          <w:p w14:paraId="5C738272" w14:textId="1AAF403D" w:rsidR="00CD7FD6" w:rsidRPr="005342AC" w:rsidRDefault="00CD7FD6"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56602847" w14:textId="52F84D03" w:rsidR="00CD7FD6" w:rsidRPr="005342AC" w:rsidRDefault="00CD7FD6"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18B58D55" w14:textId="7E606464" w:rsidR="00CD7FD6" w:rsidRPr="005342AC" w:rsidRDefault="00CD7FD6"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7FBBF3D" w14:textId="445A1904" w:rsidR="00CD7FD6" w:rsidRPr="005342AC" w:rsidRDefault="00CD7FD6"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30D7C5C" w14:textId="2E1A38E6" w:rsidR="003767FB" w:rsidRDefault="003767FB"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Varmekabler</w:t>
      </w:r>
    </w:p>
    <w:p w14:paraId="1DA593FB" w14:textId="77777777" w:rsidR="003767FB" w:rsidRDefault="003767FB"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Hvilke arealer som skal ha gulvvarme er beskrevet i funksjonelle krav. Elektronisk termostat og gulvføler monteres i samme rom som varmekablene. I våtrom skal termostat monteres utenfor rommet.</w:t>
      </w:r>
    </w:p>
    <w:p w14:paraId="48753067" w14:textId="77777777" w:rsidR="00933BDA" w:rsidRDefault="00933BDA" w:rsidP="007207A9">
      <w:pPr>
        <w:spacing w:after="0"/>
        <w:rPr>
          <w:rFonts w:eastAsia="Times New Roman" w:cs="Calibri"/>
          <w:color w:val="000000"/>
          <w:szCs w:val="20"/>
          <w:lang w:eastAsia="nb-NO"/>
        </w:rPr>
      </w:pPr>
    </w:p>
    <w:p w14:paraId="2AA044FD" w14:textId="77777777" w:rsidR="001F66CC" w:rsidRDefault="001F66C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CD7FD6" w:rsidRPr="005342AC" w14:paraId="17CED195" w14:textId="77777777" w:rsidTr="00CD7FD6">
        <w:trPr>
          <w:trHeight w:val="30"/>
        </w:trPr>
        <w:tc>
          <w:tcPr>
            <w:tcW w:w="4982" w:type="dxa"/>
            <w:tcBorders>
              <w:top w:val="nil"/>
              <w:left w:val="nil"/>
              <w:bottom w:val="nil"/>
              <w:right w:val="nil"/>
            </w:tcBorders>
            <w:shd w:val="clear" w:color="auto" w:fill="auto"/>
            <w:vAlign w:val="center"/>
            <w:hideMark/>
          </w:tcPr>
          <w:p w14:paraId="274AA3F9" w14:textId="77777777" w:rsidR="00CD7FD6" w:rsidRPr="005342AC" w:rsidRDefault="00CD7FD6"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 xml:space="preserve">453 Varmeelementer for </w:t>
            </w:r>
            <w:proofErr w:type="spellStart"/>
            <w:r w:rsidRPr="005342AC">
              <w:rPr>
                <w:rFonts w:eastAsia="Times New Roman" w:cs="Calibri"/>
                <w:b/>
                <w:bCs/>
                <w:color w:val="000000"/>
                <w:lang w:eastAsia="nb-NO"/>
              </w:rPr>
              <w:t>innebygging</w:t>
            </w:r>
            <w:proofErr w:type="spellEnd"/>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814C63" w14:textId="77777777" w:rsidR="00CD7FD6" w:rsidRPr="005342AC" w:rsidRDefault="00CD7FD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TK-1409</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C5C765C" w14:textId="6B985E32" w:rsidR="00CD7FD6" w:rsidRPr="005342AC" w:rsidRDefault="00CD7FD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235A621" w14:textId="130121A9" w:rsidR="00CD7FD6" w:rsidRPr="005342AC" w:rsidRDefault="00CD7FD6"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F32F975" w14:textId="0038D020" w:rsidR="00CD7FD6" w:rsidRPr="005342AC" w:rsidRDefault="00CD7FD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198E38F" w14:textId="5443AEB8" w:rsidR="00CD7FD6" w:rsidRPr="005342AC" w:rsidRDefault="00CD7FD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15EBE91" w14:textId="6A1C14E4" w:rsidR="00CD7FD6" w:rsidRPr="005342AC" w:rsidRDefault="00CD7FD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BF63DCD" w14:textId="724E387B" w:rsidR="00CD7FD6" w:rsidRPr="005342AC" w:rsidRDefault="00CD7FD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0ADD4F0" w14:textId="6531757C" w:rsidR="00CD7FD6" w:rsidRPr="005342AC" w:rsidRDefault="00CD7FD6"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B060264" w14:textId="16740FFE" w:rsidR="003767FB" w:rsidRDefault="003767FB"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Varmekabler ute</w:t>
      </w:r>
    </w:p>
    <w:p w14:paraId="4A2B7E8B" w14:textId="50BABF3A" w:rsidR="003767FB" w:rsidRDefault="003767FB" w:rsidP="007207A9">
      <w:pPr>
        <w:spacing w:after="0"/>
        <w:rPr>
          <w:rFonts w:eastAsia="Times New Roman" w:cs="Calibri"/>
          <w:color w:val="000000"/>
          <w:szCs w:val="20"/>
          <w:lang w:eastAsia="nb-NO"/>
        </w:rPr>
      </w:pPr>
      <w:r w:rsidRPr="005342AC">
        <w:rPr>
          <w:rFonts w:eastAsia="Times New Roman" w:cs="Calibri"/>
          <w:color w:val="000000"/>
          <w:szCs w:val="20"/>
          <w:lang w:eastAsia="nb-NO"/>
        </w:rPr>
        <w:lastRenderedPageBreak/>
        <w:t xml:space="preserve">Hvis det etableres frostutsatte nedløpsrør, takrenner </w:t>
      </w:r>
      <w:r>
        <w:rPr>
          <w:rFonts w:eastAsia="Times New Roman" w:cs="Calibri"/>
          <w:color w:val="000000"/>
          <w:szCs w:val="20"/>
          <w:lang w:eastAsia="nb-NO"/>
        </w:rPr>
        <w:t>osv</w:t>
      </w:r>
      <w:r w:rsidRPr="005342AC">
        <w:rPr>
          <w:rFonts w:eastAsia="Times New Roman" w:cs="Calibri"/>
          <w:color w:val="000000"/>
          <w:szCs w:val="20"/>
          <w:lang w:eastAsia="nb-NO"/>
        </w:rPr>
        <w:t>., skal disse ha selvregulerende varmekabler med overstyring fra SD-anlegget.</w:t>
      </w:r>
    </w:p>
    <w:p w14:paraId="57661E01" w14:textId="77777777" w:rsidR="003767FB" w:rsidRDefault="003767FB" w:rsidP="007207A9">
      <w:pPr>
        <w:spacing w:after="0"/>
        <w:rPr>
          <w:rFonts w:eastAsia="Times New Roman" w:cs="Calibri"/>
          <w:color w:val="000000"/>
          <w:szCs w:val="20"/>
          <w:lang w:eastAsia="nb-NO"/>
        </w:rPr>
      </w:pPr>
    </w:p>
    <w:p w14:paraId="0693CC1B" w14:textId="77777777" w:rsidR="001F66CC" w:rsidRDefault="001F66CC" w:rsidP="007207A9">
      <w:pPr>
        <w:spacing w:after="0"/>
        <w:rPr>
          <w:rFonts w:eastAsia="Times New Roman" w:cs="Calibri"/>
          <w:color w:val="000000"/>
          <w:szCs w:val="20"/>
          <w:lang w:eastAsia="nb-NO"/>
        </w:rPr>
      </w:pPr>
    </w:p>
    <w:p w14:paraId="6945BDFC" w14:textId="77777777" w:rsidR="00941422" w:rsidRDefault="00941422" w:rsidP="007207A9">
      <w:pPr>
        <w:spacing w:after="0"/>
        <w:rPr>
          <w:rFonts w:eastAsia="Times New Roman" w:cs="Calibri"/>
          <w:color w:val="000000"/>
          <w:szCs w:val="20"/>
          <w:lang w:eastAsia="nb-NO"/>
        </w:rPr>
      </w:pPr>
    </w:p>
    <w:p w14:paraId="05D810AD" w14:textId="77777777" w:rsidR="00941422" w:rsidRDefault="00941422" w:rsidP="007207A9">
      <w:pPr>
        <w:spacing w:after="0"/>
        <w:rPr>
          <w:rFonts w:eastAsia="Times New Roman" w:cs="Calibri"/>
          <w:color w:val="000000"/>
          <w:szCs w:val="20"/>
          <w:lang w:eastAsia="nb-NO"/>
        </w:rPr>
      </w:pPr>
    </w:p>
    <w:p w14:paraId="1DCDE5CF" w14:textId="645970B7" w:rsidR="003767FB" w:rsidRPr="003767FB" w:rsidRDefault="003767FB" w:rsidP="007207A9">
      <w:pPr>
        <w:pStyle w:val="Overskrift2"/>
        <w:rPr>
          <w:rFonts w:eastAsia="Times New Roman" w:cs="Calibri"/>
          <w:color w:val="000000"/>
          <w:lang w:eastAsia="nb-NO"/>
        </w:rPr>
      </w:pPr>
      <w:bookmarkStart w:id="30" w:name="_Toc163817387"/>
      <w:r w:rsidRPr="003767FB">
        <w:rPr>
          <w:rFonts w:eastAsia="Times New Roman"/>
          <w:lang w:eastAsia="nb-NO"/>
        </w:rPr>
        <w:t>46 Reservekraft</w:t>
      </w:r>
      <w:bookmarkEnd w:id="30"/>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CD7FD6" w:rsidRPr="005342AC" w14:paraId="7BD21961" w14:textId="77777777" w:rsidTr="00CD7FD6">
        <w:trPr>
          <w:trHeight w:val="30"/>
        </w:trPr>
        <w:tc>
          <w:tcPr>
            <w:tcW w:w="4982" w:type="dxa"/>
            <w:tcBorders>
              <w:top w:val="nil"/>
              <w:left w:val="nil"/>
              <w:bottom w:val="nil"/>
              <w:right w:val="nil"/>
            </w:tcBorders>
            <w:shd w:val="clear" w:color="auto" w:fill="auto"/>
            <w:vAlign w:val="center"/>
            <w:hideMark/>
          </w:tcPr>
          <w:p w14:paraId="2EE71DF4" w14:textId="77777777" w:rsidR="00CD7FD6" w:rsidRPr="005342AC" w:rsidRDefault="00CD7FD6"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460 Reservekraft</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74E1CB" w14:textId="77777777" w:rsidR="00CD7FD6" w:rsidRPr="005342AC" w:rsidRDefault="00CD7FD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TK-1628</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60725E0" w14:textId="494361F6" w:rsidR="00CD7FD6" w:rsidRPr="005342AC" w:rsidRDefault="00CD7FD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B44E967" w14:textId="006AEB96" w:rsidR="00CD7FD6" w:rsidRPr="005342AC" w:rsidRDefault="00CD7FD6"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DBAE4E4" w14:textId="47442156" w:rsidR="00CD7FD6" w:rsidRPr="005342AC" w:rsidRDefault="00CD7FD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5EBDBD0" w14:textId="26AFC9A1" w:rsidR="00CD7FD6" w:rsidRPr="005342AC" w:rsidRDefault="00CD7FD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45CA45D" w14:textId="0D768B98" w:rsidR="00CD7FD6" w:rsidRPr="005342AC" w:rsidRDefault="00CD7FD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8843775" w14:textId="09A1D344" w:rsidR="00CD7FD6" w:rsidRPr="005342AC" w:rsidRDefault="00CD7FD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35054CD" w14:textId="3E4E2677" w:rsidR="00CD7FD6" w:rsidRPr="005342AC" w:rsidRDefault="00CD7FD6" w:rsidP="007207A9">
            <w:pPr>
              <w:spacing w:after="0" w:line="240" w:lineRule="auto"/>
              <w:jc w:val="center"/>
              <w:rPr>
                <w:rFonts w:eastAsia="Times New Roman" w:cs="Calibri"/>
                <w:color w:val="000000"/>
                <w:sz w:val="16"/>
                <w:szCs w:val="16"/>
                <w:lang w:eastAsia="nb-NO"/>
              </w:rPr>
            </w:pPr>
          </w:p>
        </w:tc>
      </w:tr>
    </w:tbl>
    <w:p w14:paraId="43C1F7CF" w14:textId="25209300" w:rsidR="003767FB" w:rsidRDefault="003767FB"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Reservekraft/UPS</w:t>
      </w:r>
    </w:p>
    <w:p w14:paraId="6D73E8F9" w14:textId="21027B52" w:rsidR="003767FB" w:rsidRDefault="003767FB"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Sentral UPS dimensjoneres for å sikre </w:t>
      </w:r>
      <w:proofErr w:type="spellStart"/>
      <w:r w:rsidRPr="005342AC">
        <w:rPr>
          <w:rFonts w:eastAsia="Times New Roman" w:cs="Calibri"/>
          <w:color w:val="000000"/>
          <w:szCs w:val="20"/>
          <w:lang w:eastAsia="nb-NO"/>
        </w:rPr>
        <w:t>kantswitchere</w:t>
      </w:r>
      <w:proofErr w:type="spellEnd"/>
      <w:r w:rsidRPr="005342AC">
        <w:rPr>
          <w:rFonts w:eastAsia="Times New Roman" w:cs="Calibri"/>
          <w:color w:val="000000"/>
          <w:szCs w:val="20"/>
          <w:lang w:eastAsia="nb-NO"/>
        </w:rPr>
        <w:t xml:space="preserve">, </w:t>
      </w:r>
      <w:proofErr w:type="spellStart"/>
      <w:r w:rsidRPr="005342AC">
        <w:rPr>
          <w:rFonts w:eastAsia="Times New Roman" w:cs="Calibri"/>
          <w:color w:val="000000"/>
          <w:szCs w:val="20"/>
          <w:lang w:eastAsia="nb-NO"/>
        </w:rPr>
        <w:t>systemswitcher</w:t>
      </w:r>
      <w:proofErr w:type="spellEnd"/>
      <w:r w:rsidRPr="005342AC">
        <w:rPr>
          <w:rFonts w:eastAsia="Times New Roman" w:cs="Calibri"/>
          <w:color w:val="000000"/>
          <w:szCs w:val="20"/>
          <w:lang w:eastAsia="nb-NO"/>
        </w:rPr>
        <w:t xml:space="preserve">, dørautomatikk, nød- og </w:t>
      </w:r>
      <w:proofErr w:type="spellStart"/>
      <w:r w:rsidRPr="005342AC">
        <w:rPr>
          <w:rFonts w:eastAsia="Times New Roman" w:cs="Calibri"/>
          <w:color w:val="000000"/>
          <w:szCs w:val="20"/>
          <w:lang w:eastAsia="nb-NO"/>
        </w:rPr>
        <w:t>ledelys</w:t>
      </w:r>
      <w:proofErr w:type="spellEnd"/>
      <w:r w:rsidRPr="005342AC">
        <w:rPr>
          <w:rFonts w:eastAsia="Times New Roman" w:cs="Calibri"/>
          <w:color w:val="000000"/>
          <w:szCs w:val="20"/>
          <w:lang w:eastAsia="nb-NO"/>
        </w:rPr>
        <w:t xml:space="preserve"> samt styrestrøm for tekniske installasjoner m.m. ved bortfall av strøm. </w:t>
      </w:r>
      <w:r w:rsidRPr="005342AC">
        <w:rPr>
          <w:rFonts w:eastAsia="Times New Roman" w:cs="Calibri"/>
          <w:color w:val="000000"/>
          <w:szCs w:val="20"/>
          <w:lang w:eastAsia="nb-NO"/>
        </w:rPr>
        <w:br/>
        <w:t xml:space="preserve">Anlegget skal opprettholde drift av disse systemene i minimum 60 minutter. </w:t>
      </w:r>
      <w:r w:rsidRPr="005342AC">
        <w:rPr>
          <w:rFonts w:eastAsia="Times New Roman" w:cs="Calibri"/>
          <w:color w:val="000000"/>
          <w:szCs w:val="20"/>
          <w:lang w:eastAsia="nb-NO"/>
        </w:rPr>
        <w:br/>
        <w:t xml:space="preserve">Det totale behov for UPS må vurderes og detaljeres i det enkelte prosjekt, avhengig av størrelse på bygget, typen brukere som forventes og type utstyr som skal benyttes. </w:t>
      </w:r>
      <w:r w:rsidRPr="005342AC">
        <w:rPr>
          <w:rFonts w:eastAsia="Times New Roman" w:cs="Calibri"/>
          <w:color w:val="000000"/>
          <w:szCs w:val="20"/>
          <w:lang w:eastAsia="nb-NO"/>
        </w:rPr>
        <w:br/>
        <w:t>Minimum drift- og feilsignal skal overføres til SD-anlegg. Det avklares i hvert enkelt prosjekt om det er behov for overføring av andre signaler.</w:t>
      </w:r>
    </w:p>
    <w:p w14:paraId="6156D2A0" w14:textId="77777777" w:rsidR="003767FB" w:rsidRDefault="003767FB" w:rsidP="007207A9">
      <w:pPr>
        <w:spacing w:after="0"/>
        <w:rPr>
          <w:rFonts w:eastAsia="Times New Roman" w:cs="Calibri"/>
          <w:color w:val="000000"/>
          <w:szCs w:val="20"/>
          <w:lang w:eastAsia="nb-NO"/>
        </w:rPr>
      </w:pPr>
    </w:p>
    <w:p w14:paraId="6798D7EA" w14:textId="77777777" w:rsidR="001F66CC" w:rsidRDefault="001F66CC" w:rsidP="007207A9">
      <w:pPr>
        <w:spacing w:after="0"/>
        <w:rPr>
          <w:rFonts w:eastAsia="Times New Roman" w:cs="Calibri"/>
          <w:color w:val="000000"/>
          <w:szCs w:val="20"/>
          <w:lang w:eastAsia="nb-NO"/>
        </w:rPr>
      </w:pPr>
    </w:p>
    <w:p w14:paraId="1E207F34" w14:textId="0BA0A2D5" w:rsidR="00B1341A" w:rsidRPr="00315DDB" w:rsidRDefault="003767FB" w:rsidP="007207A9">
      <w:pPr>
        <w:pStyle w:val="Overskrift2"/>
        <w:rPr>
          <w:rFonts w:eastAsia="Times New Roman"/>
          <w:lang w:eastAsia="nb-NO"/>
        </w:rPr>
      </w:pPr>
      <w:bookmarkStart w:id="31" w:name="_Toc163817388"/>
      <w:r w:rsidRPr="003767FB">
        <w:rPr>
          <w:rFonts w:eastAsia="Times New Roman"/>
          <w:lang w:eastAsia="nb-NO"/>
        </w:rPr>
        <w:t>47 Lokal elkraftproduksjon</w:t>
      </w:r>
      <w:bookmarkEnd w:id="31"/>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966CD2" w:rsidRPr="005342AC" w14:paraId="199992F9" w14:textId="77777777" w:rsidTr="00966CD2">
        <w:trPr>
          <w:trHeight w:val="30"/>
        </w:trPr>
        <w:tc>
          <w:tcPr>
            <w:tcW w:w="4982" w:type="dxa"/>
            <w:tcBorders>
              <w:top w:val="nil"/>
              <w:left w:val="nil"/>
              <w:bottom w:val="nil"/>
              <w:right w:val="nil"/>
            </w:tcBorders>
            <w:shd w:val="clear" w:color="auto" w:fill="auto"/>
            <w:vAlign w:val="center"/>
            <w:hideMark/>
          </w:tcPr>
          <w:p w14:paraId="142CEC84" w14:textId="77777777" w:rsidR="00966CD2" w:rsidRPr="005342AC" w:rsidRDefault="00966CD2"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 xml:space="preserve">471 Solcellesystem </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7A4B36" w14:textId="77777777" w:rsidR="00966CD2" w:rsidRPr="005342AC" w:rsidRDefault="00966CD2"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TK-1584</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0A4267D" w14:textId="3E60593F" w:rsidR="00966CD2" w:rsidRPr="005342AC" w:rsidRDefault="00966CD2"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4657B61" w14:textId="43115A52" w:rsidR="00966CD2" w:rsidRPr="005342AC" w:rsidRDefault="00966CD2"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43AF648" w14:textId="4CC0F0B4" w:rsidR="00966CD2" w:rsidRPr="005342AC" w:rsidRDefault="00966CD2"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506EAEB" w14:textId="263E2399" w:rsidR="00966CD2" w:rsidRPr="005342AC" w:rsidRDefault="00966CD2"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56F0D24" w14:textId="49A2EE47" w:rsidR="00966CD2" w:rsidRPr="005342AC" w:rsidRDefault="00966CD2"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A3BFF20" w14:textId="1C823828" w:rsidR="00966CD2" w:rsidRPr="005342AC" w:rsidRDefault="00966CD2"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AB76B3A" w14:textId="04136953" w:rsidR="00966CD2" w:rsidRPr="005342AC" w:rsidRDefault="00966CD2"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3A240C3" w14:textId="10F15183" w:rsidR="003767FB" w:rsidRDefault="003767FB"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Generelt</w:t>
      </w:r>
    </w:p>
    <w:p w14:paraId="45568BE8" w14:textId="7FA3F0EE" w:rsidR="00011D0A" w:rsidRPr="00102661" w:rsidRDefault="00011D0A" w:rsidP="007207A9">
      <w:pPr>
        <w:spacing w:after="0" w:line="240" w:lineRule="auto"/>
      </w:pPr>
      <w:r w:rsidRPr="00102661">
        <w:t>Leveransen skal være et komplett solcelleanlegg koblet opp mot lokalt strømnett og forbruk.</w:t>
      </w:r>
      <w:r w:rsidRPr="00102661">
        <w:br/>
      </w:r>
      <w:r w:rsidRPr="00102661">
        <w:br/>
        <w:t>Det skal gjennomføres vekt- og vindlastberegninger for solcelleanlegget basert på lokale klima- og værforhold, og det skal fremlegges en rapport med plan for bruk av ballast før montering, denne leveres som en del av FDV</w:t>
      </w:r>
      <w:r w:rsidR="43C588DD" w:rsidRPr="00102661">
        <w:t>-</w:t>
      </w:r>
      <w:r w:rsidRPr="00102661">
        <w:t xml:space="preserve">dokumentasjon. </w:t>
      </w:r>
    </w:p>
    <w:p w14:paraId="244219E6" w14:textId="77777777" w:rsidR="00011D0A" w:rsidRPr="00C66E37" w:rsidRDefault="00011D0A" w:rsidP="007207A9">
      <w:pPr>
        <w:spacing w:after="0" w:line="240" w:lineRule="auto"/>
        <w:rPr>
          <w:sz w:val="10"/>
          <w:szCs w:val="12"/>
        </w:rPr>
      </w:pPr>
    </w:p>
    <w:p w14:paraId="64352AF3" w14:textId="1EB189F7" w:rsidR="003767FB" w:rsidRPr="00102661" w:rsidRDefault="00011D0A" w:rsidP="007207A9">
      <w:pPr>
        <w:spacing w:after="0" w:line="240" w:lineRule="auto"/>
        <w:rPr>
          <w:rFonts w:eastAsia="Times New Roman" w:cs="Calibri"/>
          <w:szCs w:val="20"/>
          <w:lang w:eastAsia="nb-NO"/>
        </w:rPr>
      </w:pPr>
      <w:r w:rsidRPr="00102661">
        <w:t>Utforming av tak og fasade, og plassering av installasjoner og oppstikk på tak (som f.eks. sluk, lufteluker, gangrist, fallsikringssystem m. m.), skal tilpasses solcelleanlegget så langt det er mulig slik at energiproduksjon optimaliseres.</w:t>
      </w:r>
      <w:r w:rsidR="004C4000" w:rsidRPr="00102661">
        <w:rPr>
          <w:rFonts w:eastAsia="Times New Roman" w:cs="Calibri"/>
          <w:szCs w:val="20"/>
          <w:lang w:eastAsia="nb-NO"/>
        </w:rPr>
        <w:br/>
      </w:r>
      <w:r w:rsidR="004C4000" w:rsidRPr="00102661">
        <w:rPr>
          <w:rFonts w:eastAsia="Times New Roman" w:cs="Calibri"/>
          <w:sz w:val="16"/>
          <w:szCs w:val="20"/>
          <w:lang w:eastAsia="nb-NO"/>
        </w:rPr>
        <w:br/>
      </w:r>
      <w:r w:rsidR="004C4000" w:rsidRPr="00102661">
        <w:rPr>
          <w:rFonts w:eastAsia="Times New Roman" w:cs="Calibri"/>
          <w:szCs w:val="20"/>
          <w:lang w:eastAsia="nb-NO"/>
        </w:rPr>
        <w:t>Det skal vurderes bruk av bygningsintegrerte solceller (BIPV) der dette kan være lønnsomt i forhold til andre bygningsmaterialer (f</w:t>
      </w:r>
      <w:r w:rsidR="00DC371E" w:rsidRPr="00102661">
        <w:rPr>
          <w:rFonts w:eastAsia="Times New Roman" w:cs="Calibri"/>
          <w:szCs w:val="20"/>
          <w:lang w:eastAsia="nb-NO"/>
        </w:rPr>
        <w:t xml:space="preserve">or </w:t>
      </w:r>
      <w:r w:rsidR="004C4000" w:rsidRPr="00102661">
        <w:rPr>
          <w:rFonts w:eastAsia="Times New Roman" w:cs="Calibri"/>
          <w:szCs w:val="20"/>
          <w:lang w:eastAsia="nb-NO"/>
        </w:rPr>
        <w:t>eks</w:t>
      </w:r>
      <w:r w:rsidR="00DC371E" w:rsidRPr="00102661">
        <w:rPr>
          <w:rFonts w:eastAsia="Times New Roman" w:cs="Calibri"/>
          <w:szCs w:val="20"/>
          <w:lang w:eastAsia="nb-NO"/>
        </w:rPr>
        <w:t>empel</w:t>
      </w:r>
      <w:r w:rsidR="004C4000" w:rsidRPr="00102661">
        <w:rPr>
          <w:rFonts w:eastAsia="Times New Roman" w:cs="Calibri"/>
          <w:szCs w:val="20"/>
          <w:lang w:eastAsia="nb-NO"/>
        </w:rPr>
        <w:t xml:space="preserve"> som del av fasade/tak).</w:t>
      </w:r>
      <w:r w:rsidR="004C4000" w:rsidRPr="00102661">
        <w:rPr>
          <w:rFonts w:eastAsia="Times New Roman" w:cs="Calibri"/>
          <w:szCs w:val="20"/>
          <w:lang w:eastAsia="nb-NO"/>
        </w:rPr>
        <w:br/>
      </w:r>
    </w:p>
    <w:p w14:paraId="50D4A1B4" w14:textId="6A408394" w:rsidR="004C4000" w:rsidRPr="00102661" w:rsidRDefault="004C4000" w:rsidP="007207A9">
      <w:pPr>
        <w:spacing w:after="0" w:line="240" w:lineRule="auto"/>
        <w:rPr>
          <w:rFonts w:eastAsia="Times New Roman" w:cs="Calibri"/>
          <w:i/>
          <w:iCs/>
          <w:szCs w:val="20"/>
          <w:lang w:eastAsia="nb-NO"/>
        </w:rPr>
      </w:pPr>
      <w:r w:rsidRPr="00102661">
        <w:rPr>
          <w:rFonts w:eastAsia="Times New Roman" w:cs="Calibri"/>
          <w:i/>
          <w:iCs/>
          <w:szCs w:val="20"/>
          <w:lang w:eastAsia="nb-NO"/>
        </w:rPr>
        <w:t>Kravveiledning:</w:t>
      </w:r>
      <w:r w:rsidRPr="00102661">
        <w:rPr>
          <w:rFonts w:eastAsia="Times New Roman" w:cs="Calibri"/>
          <w:i/>
          <w:iCs/>
          <w:szCs w:val="20"/>
          <w:lang w:eastAsia="nb-NO"/>
        </w:rPr>
        <w:br/>
        <w:t>Ytelsesgarantien er en systemvirkningsgrad for hele anlegget.</w:t>
      </w:r>
    </w:p>
    <w:p w14:paraId="7EF00119" w14:textId="584E094A" w:rsidR="004C4000" w:rsidRPr="00102661" w:rsidRDefault="004C4000" w:rsidP="007207A9">
      <w:pPr>
        <w:spacing w:after="0"/>
        <w:rPr>
          <w:rFonts w:eastAsia="Times New Roman" w:cs="Calibri"/>
          <w:szCs w:val="20"/>
          <w:lang w:eastAsia="nb-NO"/>
        </w:rPr>
      </w:pPr>
    </w:p>
    <w:p w14:paraId="44C7350C" w14:textId="77777777" w:rsidR="007D1ECD" w:rsidRPr="00102661" w:rsidRDefault="007D1ECD" w:rsidP="007207A9">
      <w:pPr>
        <w:spacing w:after="0"/>
        <w:rPr>
          <w:rFonts w:eastAsia="Times New Roman" w:cs="Calibri"/>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102661" w:rsidRPr="00102661" w14:paraId="67590477" w14:textId="77777777" w:rsidTr="00266A71">
        <w:trPr>
          <w:trHeight w:val="30"/>
        </w:trPr>
        <w:tc>
          <w:tcPr>
            <w:tcW w:w="4982" w:type="dxa"/>
            <w:tcBorders>
              <w:top w:val="nil"/>
              <w:left w:val="nil"/>
              <w:bottom w:val="nil"/>
              <w:right w:val="nil"/>
            </w:tcBorders>
            <w:shd w:val="clear" w:color="auto" w:fill="auto"/>
            <w:vAlign w:val="center"/>
            <w:hideMark/>
          </w:tcPr>
          <w:p w14:paraId="23F6EBAB" w14:textId="77777777" w:rsidR="00266A71" w:rsidRPr="00102661" w:rsidRDefault="00266A71" w:rsidP="007207A9">
            <w:pPr>
              <w:spacing w:after="0" w:line="240" w:lineRule="auto"/>
              <w:rPr>
                <w:rFonts w:eastAsia="Times New Roman" w:cs="Calibri"/>
                <w:b/>
                <w:bCs/>
                <w:lang w:eastAsia="nb-NO"/>
              </w:rPr>
            </w:pPr>
            <w:r w:rsidRPr="00102661">
              <w:rPr>
                <w:rFonts w:eastAsia="Times New Roman" w:cs="Calibri"/>
                <w:b/>
                <w:bCs/>
                <w:lang w:eastAsia="nb-NO"/>
              </w:rPr>
              <w:t xml:space="preserve">471 Solcellesystem </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BBD3DD" w14:textId="77777777" w:rsidR="00266A71" w:rsidRPr="00102661" w:rsidRDefault="00266A71" w:rsidP="007207A9">
            <w:pPr>
              <w:spacing w:after="0" w:line="240" w:lineRule="auto"/>
              <w:jc w:val="center"/>
              <w:rPr>
                <w:rFonts w:eastAsia="Times New Roman" w:cs="Calibri"/>
                <w:sz w:val="16"/>
                <w:szCs w:val="16"/>
                <w:lang w:eastAsia="nb-NO"/>
              </w:rPr>
            </w:pPr>
            <w:r w:rsidRPr="00102661">
              <w:rPr>
                <w:rFonts w:eastAsia="Times New Roman" w:cs="Calibri"/>
                <w:sz w:val="16"/>
                <w:szCs w:val="16"/>
                <w:lang w:eastAsia="nb-NO"/>
              </w:rPr>
              <w:t>TK-1585</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ABBAFD6" w14:textId="2C2F5BB8" w:rsidR="00266A71" w:rsidRPr="00102661" w:rsidRDefault="00266A71" w:rsidP="007207A9">
            <w:pPr>
              <w:spacing w:after="0" w:line="240" w:lineRule="auto"/>
              <w:jc w:val="center"/>
              <w:rPr>
                <w:rFonts w:eastAsia="Times New Roman" w:cs="Calibri"/>
                <w:sz w:val="16"/>
                <w:szCs w:val="16"/>
                <w:lang w:eastAsia="nb-NO"/>
              </w:rPr>
            </w:pPr>
            <w:r w:rsidRPr="00102661">
              <w:rPr>
                <w:rFonts w:eastAsia="Times New Roman" w:cs="Calibri"/>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D556375" w14:textId="02F154A2" w:rsidR="00266A71" w:rsidRPr="00102661" w:rsidRDefault="00266A71" w:rsidP="007207A9">
            <w:pPr>
              <w:spacing w:after="0" w:line="240" w:lineRule="auto"/>
              <w:jc w:val="center"/>
              <w:rPr>
                <w:rFonts w:eastAsia="Times New Roman" w:cs="Calibri"/>
                <w:sz w:val="16"/>
                <w:szCs w:val="16"/>
                <w:lang w:eastAsia="nb-NO"/>
              </w:rPr>
            </w:pPr>
            <w:r w:rsidRPr="00102661">
              <w:rPr>
                <w:rFonts w:eastAsia="Times New Roman" w:cs="Calibri"/>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FD55A9E" w14:textId="1A9374A9" w:rsidR="00266A71" w:rsidRPr="00102661" w:rsidRDefault="00266A71" w:rsidP="007207A9">
            <w:pPr>
              <w:spacing w:after="0" w:line="240" w:lineRule="auto"/>
              <w:jc w:val="center"/>
              <w:rPr>
                <w:rFonts w:eastAsia="Times New Roman" w:cs="Calibri"/>
                <w:sz w:val="16"/>
                <w:szCs w:val="16"/>
                <w:lang w:eastAsia="nb-NO"/>
              </w:rPr>
            </w:pPr>
            <w:r w:rsidRPr="00102661">
              <w:rPr>
                <w:rFonts w:eastAsia="Times New Roman" w:cs="Calibri"/>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7023472" w14:textId="63130145" w:rsidR="00266A71" w:rsidRPr="00102661" w:rsidRDefault="00266A71" w:rsidP="007207A9">
            <w:pPr>
              <w:spacing w:after="0" w:line="240" w:lineRule="auto"/>
              <w:jc w:val="center"/>
              <w:rPr>
                <w:rFonts w:eastAsia="Times New Roman" w:cs="Calibri"/>
                <w:sz w:val="16"/>
                <w:szCs w:val="16"/>
                <w:lang w:eastAsia="nb-NO"/>
              </w:rPr>
            </w:pPr>
            <w:r w:rsidRPr="00102661">
              <w:rPr>
                <w:rFonts w:eastAsia="Times New Roman" w:cs="Calibri"/>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AA2B31D" w14:textId="752E05E6" w:rsidR="00266A71" w:rsidRPr="00102661" w:rsidRDefault="00266A71" w:rsidP="007207A9">
            <w:pPr>
              <w:spacing w:after="0" w:line="240" w:lineRule="auto"/>
              <w:jc w:val="center"/>
              <w:rPr>
                <w:rFonts w:eastAsia="Times New Roman" w:cs="Calibri"/>
                <w:sz w:val="16"/>
                <w:szCs w:val="16"/>
                <w:lang w:eastAsia="nb-NO"/>
              </w:rPr>
            </w:pPr>
            <w:r w:rsidRPr="00102661">
              <w:rPr>
                <w:rFonts w:eastAsia="Times New Roman" w:cs="Calibri"/>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C22F4D1" w14:textId="39D72F67" w:rsidR="00266A71" w:rsidRPr="00102661" w:rsidRDefault="00266A71" w:rsidP="007207A9">
            <w:pPr>
              <w:spacing w:after="0" w:line="240" w:lineRule="auto"/>
              <w:jc w:val="center"/>
              <w:rPr>
                <w:rFonts w:eastAsia="Times New Roman" w:cs="Calibri"/>
                <w:sz w:val="16"/>
                <w:szCs w:val="16"/>
                <w:lang w:eastAsia="nb-NO"/>
              </w:rPr>
            </w:pPr>
            <w:r w:rsidRPr="00102661">
              <w:rPr>
                <w:rFonts w:eastAsia="Times New Roman" w:cs="Calibri"/>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416BCE2" w14:textId="7C567597" w:rsidR="00266A71" w:rsidRPr="00102661" w:rsidRDefault="00266A71" w:rsidP="007207A9">
            <w:pPr>
              <w:spacing w:after="0" w:line="240" w:lineRule="auto"/>
              <w:jc w:val="center"/>
              <w:rPr>
                <w:rFonts w:eastAsia="Times New Roman" w:cs="Calibri"/>
                <w:sz w:val="16"/>
                <w:szCs w:val="16"/>
                <w:lang w:eastAsia="nb-NO"/>
              </w:rPr>
            </w:pPr>
            <w:r w:rsidRPr="00102661">
              <w:rPr>
                <w:rFonts w:eastAsia="Times New Roman" w:cs="Calibri"/>
                <w:sz w:val="16"/>
                <w:szCs w:val="16"/>
                <w:lang w:eastAsia="nb-NO"/>
              </w:rPr>
              <w:t>U</w:t>
            </w:r>
          </w:p>
        </w:tc>
      </w:tr>
    </w:tbl>
    <w:p w14:paraId="7F48B93A" w14:textId="02A81C94" w:rsidR="00EC6749" w:rsidRPr="00102661" w:rsidRDefault="00EC6749" w:rsidP="007207A9">
      <w:pPr>
        <w:spacing w:after="0"/>
        <w:rPr>
          <w:rFonts w:eastAsia="Times New Roman" w:cs="Calibri"/>
          <w:szCs w:val="20"/>
          <w:lang w:eastAsia="nb-NO"/>
        </w:rPr>
      </w:pPr>
      <w:r w:rsidRPr="00102661">
        <w:rPr>
          <w:rFonts w:eastAsia="Times New Roman" w:cs="Calibri"/>
          <w:b/>
          <w:bCs/>
          <w:szCs w:val="20"/>
          <w:lang w:eastAsia="nb-NO"/>
        </w:rPr>
        <w:t>Solcellemoduler</w:t>
      </w:r>
    </w:p>
    <w:p w14:paraId="73B2A594" w14:textId="675AE73C" w:rsidR="00EF0638" w:rsidRPr="00102661" w:rsidRDefault="00C16DCB" w:rsidP="007207A9">
      <w:pPr>
        <w:spacing w:after="0" w:line="240" w:lineRule="auto"/>
        <w:rPr>
          <w:rFonts w:eastAsia="Times New Roman" w:cs="Calibri"/>
          <w:lang w:eastAsia="nb-NO"/>
        </w:rPr>
      </w:pPr>
      <w:r w:rsidRPr="00102661">
        <w:t xml:space="preserve">Lineær effektgaranti for solcellemoduler skal være minst 85 % etter 25 år i forhold til STC (Standard Test </w:t>
      </w:r>
      <w:proofErr w:type="spellStart"/>
      <w:r w:rsidRPr="00102661">
        <w:t>Conditions</w:t>
      </w:r>
      <w:proofErr w:type="spellEnd"/>
      <w:r w:rsidRPr="00102661">
        <w:t>).</w:t>
      </w:r>
      <w:r w:rsidR="00EC6749" w:rsidRPr="00102661">
        <w:br/>
      </w:r>
      <w:r w:rsidR="00EC6749" w:rsidRPr="00102661">
        <w:rPr>
          <w:rFonts w:eastAsia="Times New Roman" w:cs="Calibri"/>
          <w:lang w:eastAsia="nb-NO"/>
        </w:rPr>
        <w:t xml:space="preserve">Solcelleanlegget skal ikke inneholde stoffer som er oppført på Prioriteringslisten eller Kandidatlisten over spesielt helse- og miljøskadelige stoffer.  </w:t>
      </w:r>
      <w:r w:rsidR="00EC6749" w:rsidRPr="00102661">
        <w:br/>
      </w:r>
      <w:r w:rsidR="00EC6749" w:rsidRPr="00102661">
        <w:rPr>
          <w:rFonts w:eastAsia="Times New Roman" w:cs="Calibri"/>
          <w:lang w:eastAsia="nb-NO"/>
        </w:rPr>
        <w:t>Klimagassutslipp i kg CO2e/</w:t>
      </w:r>
      <w:proofErr w:type="spellStart"/>
      <w:r w:rsidR="00EC6749" w:rsidRPr="00102661">
        <w:rPr>
          <w:rFonts w:eastAsia="Times New Roman" w:cs="Calibri"/>
          <w:lang w:eastAsia="nb-NO"/>
        </w:rPr>
        <w:t>Wp</w:t>
      </w:r>
      <w:proofErr w:type="spellEnd"/>
      <w:r w:rsidR="00EC6749" w:rsidRPr="00102661">
        <w:rPr>
          <w:rFonts w:eastAsia="Times New Roman" w:cs="Calibri"/>
          <w:lang w:eastAsia="nb-NO"/>
        </w:rPr>
        <w:t xml:space="preserve"> fra produksjon av solcellemoduler skal dokumenteres ved fremleggelse av en EPD iht. kravene i ISO 14025.  </w:t>
      </w:r>
      <w:r w:rsidR="00EC6749" w:rsidRPr="00102661">
        <w:br/>
      </w:r>
      <w:r w:rsidR="00EC6749" w:rsidRPr="00102661">
        <w:rPr>
          <w:rFonts w:eastAsia="Times New Roman" w:cs="Calibri"/>
          <w:lang w:eastAsia="nb-NO"/>
        </w:rPr>
        <w:lastRenderedPageBreak/>
        <w:t xml:space="preserve">Benyttede solcellemoduler skal oppfylle følgende spesifikasjoner: </w:t>
      </w:r>
      <w:r w:rsidR="00EC6749" w:rsidRPr="00102661">
        <w:br/>
      </w:r>
      <w:r w:rsidR="00EC6749" w:rsidRPr="00102661">
        <w:rPr>
          <w:rFonts w:eastAsia="Times New Roman" w:cs="Calibri"/>
          <w:lang w:eastAsia="nb-NO"/>
        </w:rPr>
        <w:t xml:space="preserve">Valgte solcellemoduler skal ha TÜV-sertifisering </w:t>
      </w:r>
    </w:p>
    <w:p w14:paraId="11E04350" w14:textId="77777777" w:rsidR="00941422" w:rsidRDefault="00941422" w:rsidP="007207A9">
      <w:pPr>
        <w:spacing w:after="0" w:line="240" w:lineRule="auto"/>
      </w:pPr>
    </w:p>
    <w:p w14:paraId="38658108" w14:textId="77777777" w:rsidR="00941422" w:rsidRDefault="00941422" w:rsidP="007207A9">
      <w:pPr>
        <w:spacing w:after="0" w:line="240" w:lineRule="auto"/>
      </w:pPr>
    </w:p>
    <w:p w14:paraId="7DA762C9" w14:textId="77777777" w:rsidR="00941422" w:rsidRDefault="00941422" w:rsidP="007207A9">
      <w:pPr>
        <w:spacing w:after="0" w:line="240" w:lineRule="auto"/>
      </w:pPr>
    </w:p>
    <w:p w14:paraId="3A05B2B1" w14:textId="77777777" w:rsidR="00941422" w:rsidRDefault="00941422" w:rsidP="007207A9">
      <w:pPr>
        <w:spacing w:after="0" w:line="240" w:lineRule="auto"/>
      </w:pPr>
    </w:p>
    <w:p w14:paraId="4D2BB73D" w14:textId="1985B88D" w:rsidR="00EF0638" w:rsidRPr="00102661" w:rsidRDefault="00EC6749" w:rsidP="007207A9">
      <w:pPr>
        <w:spacing w:after="0" w:line="240" w:lineRule="auto"/>
        <w:rPr>
          <w:lang w:val="en-US"/>
        </w:rPr>
      </w:pPr>
      <w:r w:rsidRPr="00102661">
        <w:br/>
      </w:r>
      <w:r w:rsidR="00EF0638" w:rsidRPr="00102661">
        <w:t xml:space="preserve">Som et minimum skal følgende </w:t>
      </w:r>
      <w:r w:rsidR="00B948EB" w:rsidRPr="00102661">
        <w:t>normer,</w:t>
      </w:r>
      <w:r w:rsidR="00EF0638" w:rsidRPr="00102661">
        <w:t xml:space="preserve"> oppfylles:  </w:t>
      </w:r>
      <w:r w:rsidR="00EF0638" w:rsidRPr="00102661">
        <w:br/>
        <w:t xml:space="preserve">- NEC IEC 61215 Utformingskvalifikasjoner og typegodkjenning </w:t>
      </w:r>
      <w:r w:rsidR="00EF0638" w:rsidRPr="00102661">
        <w:br/>
        <w:t>- NEK EN IEC 61215-1-2:2021 - Jordbundne fotovoltaiske moduler</w:t>
      </w:r>
      <w:r w:rsidR="00EF0638" w:rsidRPr="00102661">
        <w:br/>
        <w:t>- NEK EN IEC 61730-1 (</w:t>
      </w:r>
      <w:proofErr w:type="spellStart"/>
      <w:r w:rsidR="00EF0638" w:rsidRPr="00102661">
        <w:t>Photovoltaic</w:t>
      </w:r>
      <w:proofErr w:type="spellEnd"/>
      <w:r w:rsidR="00EF0638" w:rsidRPr="00102661">
        <w:t xml:space="preserve"> (PV) </w:t>
      </w:r>
      <w:proofErr w:type="spellStart"/>
      <w:r w:rsidR="00EF0638" w:rsidRPr="00102661">
        <w:t>module</w:t>
      </w:r>
      <w:proofErr w:type="spellEnd"/>
      <w:r w:rsidR="00EF0638" w:rsidRPr="00102661">
        <w:t xml:space="preserve"> </w:t>
      </w:r>
      <w:proofErr w:type="spellStart"/>
      <w:r w:rsidR="00EF0638" w:rsidRPr="00102661">
        <w:t>safety</w:t>
      </w:r>
      <w:proofErr w:type="spellEnd"/>
      <w:r w:rsidR="00EF0638" w:rsidRPr="00102661">
        <w:t xml:space="preserve"> </w:t>
      </w:r>
      <w:proofErr w:type="spellStart"/>
      <w:r w:rsidR="00EF0638" w:rsidRPr="00102661">
        <w:t>qualification</w:t>
      </w:r>
      <w:proofErr w:type="spellEnd"/>
      <w:r w:rsidR="00EF0638" w:rsidRPr="00102661">
        <w:t xml:space="preserve"> – </w:t>
      </w:r>
      <w:proofErr w:type="spellStart"/>
      <w:r w:rsidR="00EF0638" w:rsidRPr="00102661">
        <w:t>Requirements</w:t>
      </w:r>
      <w:proofErr w:type="spellEnd"/>
      <w:r w:rsidR="00EF0638" w:rsidRPr="00102661">
        <w:t xml:space="preserve"> for </w:t>
      </w:r>
      <w:proofErr w:type="spellStart"/>
      <w:r w:rsidR="00EF0638" w:rsidRPr="00102661">
        <w:t>construction</w:t>
      </w:r>
      <w:proofErr w:type="spellEnd"/>
      <w:r w:rsidR="00EF0638" w:rsidRPr="00102661">
        <w:t>)</w:t>
      </w:r>
      <w:r w:rsidR="00EF0638" w:rsidRPr="00102661">
        <w:br/>
        <w:t>- NEK EN IEC 61730-2 (</w:t>
      </w:r>
      <w:proofErr w:type="spellStart"/>
      <w:r w:rsidR="00EF0638" w:rsidRPr="00102661">
        <w:t>Photovoltaic</w:t>
      </w:r>
      <w:proofErr w:type="spellEnd"/>
      <w:r w:rsidR="00EF0638" w:rsidRPr="00102661">
        <w:t xml:space="preserve"> (PV) </w:t>
      </w:r>
      <w:proofErr w:type="spellStart"/>
      <w:r w:rsidR="00EF0638" w:rsidRPr="00102661">
        <w:t>module</w:t>
      </w:r>
      <w:proofErr w:type="spellEnd"/>
      <w:r w:rsidR="00EF0638" w:rsidRPr="00102661">
        <w:t xml:space="preserve"> </w:t>
      </w:r>
      <w:proofErr w:type="spellStart"/>
      <w:r w:rsidR="00EF0638" w:rsidRPr="00102661">
        <w:t>safety</w:t>
      </w:r>
      <w:proofErr w:type="spellEnd"/>
      <w:r w:rsidR="00EF0638" w:rsidRPr="00102661">
        <w:t xml:space="preserve"> </w:t>
      </w:r>
      <w:proofErr w:type="spellStart"/>
      <w:r w:rsidR="00EF0638" w:rsidRPr="00102661">
        <w:t>qualification</w:t>
      </w:r>
      <w:proofErr w:type="spellEnd"/>
      <w:r w:rsidR="00EF0638" w:rsidRPr="00102661">
        <w:t xml:space="preserve"> – </w:t>
      </w:r>
      <w:proofErr w:type="spellStart"/>
      <w:r w:rsidR="00EF0638" w:rsidRPr="00102661">
        <w:t>Requirements</w:t>
      </w:r>
      <w:proofErr w:type="spellEnd"/>
      <w:r w:rsidR="00EF0638" w:rsidRPr="00102661">
        <w:t xml:space="preserve"> for testing)</w:t>
      </w:r>
      <w:r w:rsidR="00EF0638" w:rsidRPr="00102661">
        <w:br/>
        <w:t>- NEK EN IEC 60904-3 (</w:t>
      </w:r>
      <w:proofErr w:type="spellStart"/>
      <w:r w:rsidR="00EF0638" w:rsidRPr="00102661">
        <w:t>Photovoltaic</w:t>
      </w:r>
      <w:proofErr w:type="spellEnd"/>
      <w:r w:rsidR="00EF0638" w:rsidRPr="00102661">
        <w:t xml:space="preserve"> Devices: Part 3. </w:t>
      </w:r>
      <w:r w:rsidR="00EF0638" w:rsidRPr="00102661">
        <w:rPr>
          <w:lang w:val="en-US"/>
        </w:rPr>
        <w:t xml:space="preserve">Measurement Principles for Terrestrial </w:t>
      </w:r>
    </w:p>
    <w:p w14:paraId="1E3CAEE1" w14:textId="77777777" w:rsidR="00EF0638" w:rsidRPr="00102661" w:rsidRDefault="00EF0638" w:rsidP="007207A9">
      <w:pPr>
        <w:spacing w:after="0" w:line="240" w:lineRule="auto"/>
        <w:rPr>
          <w:lang w:val="en-US"/>
        </w:rPr>
      </w:pPr>
      <w:r w:rsidRPr="00102661">
        <w:rPr>
          <w:lang w:val="en-US"/>
        </w:rPr>
        <w:t>- Photovoltaic (PV) Solar Devices with Reference Spectral Irradiance Data)</w:t>
      </w:r>
    </w:p>
    <w:p w14:paraId="2AC0E728" w14:textId="2045A308" w:rsidR="003767FB" w:rsidRPr="00EF0638" w:rsidRDefault="003767FB" w:rsidP="007207A9">
      <w:pPr>
        <w:spacing w:after="0" w:line="240" w:lineRule="auto"/>
        <w:rPr>
          <w:rFonts w:eastAsia="Times New Roman" w:cs="Calibri"/>
          <w:color w:val="000000"/>
          <w:szCs w:val="20"/>
          <w:lang w:val="en-US" w:eastAsia="nb-NO"/>
        </w:rPr>
      </w:pPr>
    </w:p>
    <w:p w14:paraId="78C38645" w14:textId="192F6039" w:rsidR="00EC6749" w:rsidRDefault="00EC6749" w:rsidP="007207A9">
      <w:pPr>
        <w:spacing w:after="0"/>
        <w:rPr>
          <w:rFonts w:eastAsia="Times New Roman" w:cs="Calibri"/>
          <w:color w:val="000000"/>
          <w:szCs w:val="20"/>
          <w:lang w:eastAsia="nb-NO"/>
        </w:rPr>
      </w:pPr>
      <w:r>
        <w:rPr>
          <w:rFonts w:eastAsia="Times New Roman" w:cs="Calibri"/>
          <w:i/>
          <w:iCs/>
          <w:color w:val="000000"/>
          <w:szCs w:val="20"/>
          <w:lang w:eastAsia="nb-NO"/>
        </w:rPr>
        <w:t>Kravveiledning:</w:t>
      </w:r>
      <w:r>
        <w:rPr>
          <w:rFonts w:eastAsia="Times New Roman" w:cs="Calibri"/>
          <w:i/>
          <w:iCs/>
          <w:color w:val="000000"/>
          <w:szCs w:val="20"/>
          <w:lang w:eastAsia="nb-NO"/>
        </w:rPr>
        <w:br/>
      </w:r>
      <w:r w:rsidRPr="005342AC">
        <w:rPr>
          <w:rFonts w:eastAsia="Times New Roman" w:cs="Calibri"/>
          <w:i/>
          <w:iCs/>
          <w:color w:val="000000"/>
          <w:szCs w:val="20"/>
          <w:lang w:eastAsia="nb-NO"/>
        </w:rPr>
        <w:t>Effektgarantien er virkningsgrad for de enkelte solcelle moduler.</w:t>
      </w:r>
    </w:p>
    <w:p w14:paraId="1049CA18" w14:textId="77777777" w:rsidR="00EC6749" w:rsidRDefault="00EC6749" w:rsidP="007207A9">
      <w:pPr>
        <w:spacing w:after="0"/>
        <w:rPr>
          <w:rFonts w:eastAsia="Times New Roman" w:cs="Calibri"/>
          <w:color w:val="000000"/>
          <w:szCs w:val="20"/>
          <w:lang w:eastAsia="nb-NO"/>
        </w:rPr>
      </w:pPr>
    </w:p>
    <w:p w14:paraId="21F033F3" w14:textId="77777777" w:rsidR="00026C30" w:rsidRDefault="00026C30"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266A71" w:rsidRPr="005342AC" w14:paraId="09942DFD" w14:textId="77777777" w:rsidTr="00266A71">
        <w:trPr>
          <w:trHeight w:val="30"/>
        </w:trPr>
        <w:tc>
          <w:tcPr>
            <w:tcW w:w="4982" w:type="dxa"/>
            <w:tcBorders>
              <w:top w:val="nil"/>
              <w:left w:val="nil"/>
              <w:bottom w:val="nil"/>
              <w:right w:val="nil"/>
            </w:tcBorders>
            <w:shd w:val="clear" w:color="auto" w:fill="auto"/>
            <w:vAlign w:val="center"/>
            <w:hideMark/>
          </w:tcPr>
          <w:p w14:paraId="57A934B5" w14:textId="77777777" w:rsidR="00266A71" w:rsidRPr="005342AC" w:rsidRDefault="00266A71"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 xml:space="preserve">471 Solcellesystem </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57DAC0" w14:textId="77777777" w:rsidR="00266A71" w:rsidRPr="005342AC" w:rsidRDefault="00266A7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TK-1586</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26FA6CD" w14:textId="1AA4D149" w:rsidR="00266A71" w:rsidRPr="005342AC" w:rsidRDefault="00266A7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05F095F" w14:textId="0028BBDC" w:rsidR="00266A71" w:rsidRPr="005342AC" w:rsidRDefault="00266A7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8F767F1" w14:textId="7B2A3530" w:rsidR="00266A71" w:rsidRPr="005342AC" w:rsidRDefault="00266A7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65B47A3" w14:textId="57F1DBBD" w:rsidR="00266A71" w:rsidRPr="005342AC" w:rsidRDefault="00266A7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6D8362B" w14:textId="18F6EF3B" w:rsidR="00266A71" w:rsidRPr="005342AC" w:rsidRDefault="00266A7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9D46F2A" w14:textId="6074270D" w:rsidR="00266A71" w:rsidRPr="005342AC" w:rsidRDefault="00266A7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5B9879C" w14:textId="3BAD6899" w:rsidR="00266A71" w:rsidRPr="005342AC" w:rsidRDefault="00266A7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C997EFA" w14:textId="1C185F8C" w:rsidR="00D941E1" w:rsidRDefault="00D941E1"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Krav til takmonterte solcellemoduler (BAPV)</w:t>
      </w:r>
    </w:p>
    <w:p w14:paraId="0AE7EF6D" w14:textId="01CF5C30" w:rsidR="00A93594" w:rsidRPr="00102661" w:rsidRDefault="00A93594" w:rsidP="007207A9">
      <w:pPr>
        <w:spacing w:after="0" w:line="240" w:lineRule="auto"/>
      </w:pPr>
      <w:r w:rsidRPr="00102661">
        <w:t xml:space="preserve">Solcellemodulene skal ha en helningsvinkel på minst 10° referert horisontalplanet. Monteringssystemet for solcellemoduler skal være et ballastert, aerodynamisk system og montasjeløsning skal ikke penetrere takmembranen. </w:t>
      </w:r>
    </w:p>
    <w:p w14:paraId="7ED8DFF7" w14:textId="79F06FD3" w:rsidR="00A93594" w:rsidRPr="00102661" w:rsidRDefault="00A93594" w:rsidP="007207A9">
      <w:pPr>
        <w:spacing w:after="0" w:line="240" w:lineRule="auto"/>
      </w:pPr>
      <w:r w:rsidRPr="00102661">
        <w:br/>
        <w:t xml:space="preserve">Solcelleanlegget skal utformes slik at installasjoner på taket som krever tilsyn og vedlikehold er lett tilgjengelig. Eksempelvis skal det være mulig å kunne komme til og å gjøre arbeid ved alle sluk og tekniske anlegg. </w:t>
      </w:r>
    </w:p>
    <w:p w14:paraId="2DEB89D7" w14:textId="6F78DDF5" w:rsidR="00D941E1" w:rsidRDefault="00D941E1" w:rsidP="007207A9">
      <w:pPr>
        <w:spacing w:after="0" w:line="240" w:lineRule="auto"/>
        <w:rPr>
          <w:rFonts w:eastAsia="Times New Roman" w:cs="Calibri"/>
          <w:color w:val="000000"/>
          <w:szCs w:val="20"/>
          <w:lang w:eastAsia="nb-NO"/>
        </w:rPr>
      </w:pPr>
      <w:r w:rsidRPr="00102661">
        <w:rPr>
          <w:rFonts w:eastAsia="Times New Roman" w:cs="Calibri"/>
          <w:szCs w:val="20"/>
          <w:lang w:eastAsia="nb-NO"/>
        </w:rPr>
        <w:br/>
        <w:t xml:space="preserve">Sikkerheten og tilkomsten for drift- og servicepersonell skal ivaretas. Modulene skal være </w:t>
      </w:r>
      <w:r w:rsidRPr="005342AC">
        <w:rPr>
          <w:rFonts w:eastAsia="Times New Roman" w:cs="Calibri"/>
          <w:color w:val="000000"/>
          <w:szCs w:val="20"/>
          <w:lang w:eastAsia="nb-NO"/>
        </w:rPr>
        <w:t>tilgjengelig fra gangbaner for bl.a. inspeksjon og vedlikehold. Fallsikring skal ivaretas for alle solcelleanlegg montert på tak.</w:t>
      </w:r>
      <w:r w:rsidRPr="005342AC">
        <w:rPr>
          <w:rFonts w:eastAsia="Times New Roman" w:cs="Calibri"/>
          <w:color w:val="000000"/>
          <w:szCs w:val="20"/>
          <w:lang w:eastAsia="nb-NO"/>
        </w:rPr>
        <w:br/>
        <w:t xml:space="preserve">Skinner som ligger på tak skal følge fallretningen på tak for å tillate naturlig flyt av vann og avrenning av smuss, støv og organisk materiale som legger seg på tak. </w:t>
      </w:r>
    </w:p>
    <w:p w14:paraId="1D30D22C" w14:textId="77777777" w:rsidR="00D941E1" w:rsidRDefault="00D941E1" w:rsidP="007207A9">
      <w:pPr>
        <w:spacing w:after="0"/>
        <w:rPr>
          <w:rFonts w:eastAsia="Times New Roman" w:cs="Calibri"/>
          <w:color w:val="000000"/>
          <w:szCs w:val="20"/>
          <w:lang w:eastAsia="nb-NO"/>
        </w:rPr>
      </w:pPr>
    </w:p>
    <w:p w14:paraId="4CFC5C99" w14:textId="77777777" w:rsidR="001F66CC" w:rsidRDefault="001F66C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266A71" w:rsidRPr="005342AC" w14:paraId="2BBB95AA" w14:textId="77777777" w:rsidTr="00266A71">
        <w:trPr>
          <w:trHeight w:val="30"/>
        </w:trPr>
        <w:tc>
          <w:tcPr>
            <w:tcW w:w="4982" w:type="dxa"/>
            <w:tcBorders>
              <w:top w:val="nil"/>
              <w:left w:val="nil"/>
              <w:bottom w:val="nil"/>
              <w:right w:val="nil"/>
            </w:tcBorders>
            <w:shd w:val="clear" w:color="auto" w:fill="auto"/>
            <w:vAlign w:val="center"/>
            <w:hideMark/>
          </w:tcPr>
          <w:p w14:paraId="7565AE53" w14:textId="77777777" w:rsidR="00266A71" w:rsidRPr="005342AC" w:rsidRDefault="00266A71"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 xml:space="preserve">471 Solcellesystem </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DD94D2" w14:textId="77777777" w:rsidR="00266A71" w:rsidRPr="005342AC" w:rsidRDefault="00266A7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TK-1587</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7A32111" w14:textId="43BD0813" w:rsidR="00266A71" w:rsidRPr="005342AC" w:rsidRDefault="00266A7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8386EC7" w14:textId="7C2BCAB7" w:rsidR="00266A71" w:rsidRPr="005342AC" w:rsidRDefault="00266A7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7FEADD3" w14:textId="01B53D80" w:rsidR="00266A71" w:rsidRPr="005342AC" w:rsidRDefault="00266A7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05F2FD9" w14:textId="58C812E6" w:rsidR="00266A71" w:rsidRPr="005342AC" w:rsidRDefault="00266A7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EBB7A83" w14:textId="5CF9DD99" w:rsidR="00266A71" w:rsidRPr="005342AC" w:rsidRDefault="00266A7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9B59805" w14:textId="258FE7C8" w:rsidR="00266A71" w:rsidRPr="005342AC" w:rsidRDefault="00266A7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695CBE3" w14:textId="68648E30" w:rsidR="00266A71" w:rsidRPr="005342AC" w:rsidRDefault="00266A7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884C8D4" w14:textId="0E2266C3" w:rsidR="00D941E1" w:rsidRDefault="00D941E1"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Krav til integrerte solcelleanlegg i tak eller fasade (BIPV)</w:t>
      </w:r>
    </w:p>
    <w:p w14:paraId="33BA4E3B" w14:textId="3FBD9676" w:rsidR="00AF2F07" w:rsidRDefault="00D941E1"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BIPV-fasaden skal oppfylle krav iht. </w:t>
      </w:r>
      <w:r w:rsidRPr="00AF2F07">
        <w:rPr>
          <w:rFonts w:eastAsia="Times New Roman" w:cs="Calibri"/>
          <w:i/>
          <w:iCs/>
          <w:color w:val="000000"/>
          <w:szCs w:val="20"/>
          <w:lang w:val="en-US" w:eastAsia="nb-NO"/>
        </w:rPr>
        <w:t xml:space="preserve">NS-EN-ISO </w:t>
      </w:r>
      <w:r w:rsidRPr="009F4898">
        <w:rPr>
          <w:rFonts w:eastAsia="Times New Roman" w:cs="Calibri"/>
          <w:i/>
          <w:iCs/>
          <w:szCs w:val="20"/>
          <w:lang w:val="en-US" w:eastAsia="nb-NO"/>
        </w:rPr>
        <w:t>12543 Glass in Buildings</w:t>
      </w:r>
      <w:r w:rsidR="00AF2F07" w:rsidRPr="009F4898">
        <w:rPr>
          <w:rFonts w:eastAsia="Times New Roman" w:cs="Calibri"/>
          <w:szCs w:val="20"/>
          <w:lang w:val="en-US" w:eastAsia="nb-NO"/>
        </w:rPr>
        <w:t>.</w:t>
      </w:r>
      <w:r w:rsidRPr="009F4898">
        <w:rPr>
          <w:rFonts w:eastAsia="Times New Roman" w:cs="Calibri"/>
          <w:szCs w:val="20"/>
          <w:lang w:val="en-US" w:eastAsia="nb-NO"/>
        </w:rPr>
        <w:t xml:space="preserve"> </w:t>
      </w:r>
      <w:r w:rsidRPr="009F4898">
        <w:rPr>
          <w:rFonts w:eastAsia="Times New Roman" w:cs="Calibri"/>
          <w:szCs w:val="20"/>
          <w:lang w:eastAsia="nb-NO"/>
        </w:rPr>
        <w:t>Fasaden</w:t>
      </w:r>
      <w:r w:rsidRPr="005342AC">
        <w:rPr>
          <w:rFonts w:eastAsia="Times New Roman" w:cs="Calibri"/>
          <w:color w:val="000000"/>
          <w:szCs w:val="20"/>
          <w:lang w:eastAsia="nb-NO"/>
        </w:rPr>
        <w:t xml:space="preserve">/tak utformes med et ventilert </w:t>
      </w:r>
      <w:proofErr w:type="spellStart"/>
      <w:r w:rsidRPr="005342AC">
        <w:rPr>
          <w:rFonts w:eastAsia="Times New Roman" w:cs="Calibri"/>
          <w:color w:val="000000"/>
          <w:szCs w:val="20"/>
          <w:lang w:eastAsia="nb-NO"/>
        </w:rPr>
        <w:t>luftsjikt</w:t>
      </w:r>
      <w:proofErr w:type="spellEnd"/>
      <w:r w:rsidRPr="005342AC">
        <w:rPr>
          <w:rFonts w:eastAsia="Times New Roman" w:cs="Calibri"/>
          <w:color w:val="000000"/>
          <w:szCs w:val="20"/>
          <w:lang w:eastAsia="nb-NO"/>
        </w:rPr>
        <w:t xml:space="preserve"> mellom modulene og resten av konstruksjonen. Antall kabelgjennomføringer gjennom en fasade skal begrenses til et minimum. </w:t>
      </w:r>
    </w:p>
    <w:p w14:paraId="4AFCC859" w14:textId="5C7FF3D6" w:rsidR="00D941E1" w:rsidRDefault="00D941E1"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br/>
        <w:t xml:space="preserve">For å sette en referanse for den håndverksmessige utførelse og kvalitet på det ferdige produktet skal det settes opp prøvefelter som også inkluderer overgangene mot resten av fasade eller tak. </w:t>
      </w:r>
      <w:r w:rsidRPr="005342AC">
        <w:rPr>
          <w:rFonts w:eastAsia="Times New Roman" w:cs="Calibri"/>
          <w:color w:val="000000"/>
          <w:szCs w:val="20"/>
          <w:lang w:eastAsia="nb-NO"/>
        </w:rPr>
        <w:br/>
        <w:t xml:space="preserve">Snøfangere og solcelleanlegg må tilpasses hverandre, slik at man både oppnår en løsning som </w:t>
      </w:r>
      <w:r w:rsidRPr="005342AC">
        <w:rPr>
          <w:rFonts w:eastAsia="Times New Roman" w:cs="Calibri"/>
          <w:color w:val="000000"/>
          <w:szCs w:val="20"/>
          <w:lang w:eastAsia="nb-NO"/>
        </w:rPr>
        <w:lastRenderedPageBreak/>
        <w:t xml:space="preserve">sikrer tilstrekkelig mot snøfall fra tak, og at man oppnår </w:t>
      </w:r>
      <w:proofErr w:type="gramStart"/>
      <w:r w:rsidRPr="005342AC">
        <w:rPr>
          <w:rFonts w:eastAsia="Times New Roman" w:cs="Calibri"/>
          <w:color w:val="000000"/>
          <w:szCs w:val="20"/>
          <w:lang w:eastAsia="nb-NO"/>
        </w:rPr>
        <w:t>optimal</w:t>
      </w:r>
      <w:proofErr w:type="gramEnd"/>
      <w:r w:rsidRPr="005342AC">
        <w:rPr>
          <w:rFonts w:eastAsia="Times New Roman" w:cs="Calibri"/>
          <w:color w:val="000000"/>
          <w:szCs w:val="20"/>
          <w:lang w:eastAsia="nb-NO"/>
        </w:rPr>
        <w:t xml:space="preserve"> produksjon og funksjon for solcellepanelene. </w:t>
      </w:r>
    </w:p>
    <w:p w14:paraId="0915E613" w14:textId="77777777" w:rsidR="00342C51" w:rsidRDefault="00342C51" w:rsidP="007207A9">
      <w:pPr>
        <w:spacing w:after="0"/>
        <w:rPr>
          <w:rFonts w:eastAsia="Times New Roman" w:cs="Calibri"/>
          <w:color w:val="000000"/>
          <w:szCs w:val="20"/>
          <w:lang w:eastAsia="nb-NO"/>
        </w:rPr>
      </w:pPr>
    </w:p>
    <w:p w14:paraId="2688A167" w14:textId="77777777" w:rsidR="00342C51" w:rsidRDefault="00342C51" w:rsidP="007207A9">
      <w:pPr>
        <w:spacing w:after="0"/>
        <w:rPr>
          <w:rFonts w:eastAsia="Times New Roman" w:cs="Calibri"/>
          <w:color w:val="000000"/>
          <w:szCs w:val="20"/>
          <w:lang w:eastAsia="nb-NO"/>
        </w:rPr>
      </w:pPr>
    </w:p>
    <w:p w14:paraId="635763AB" w14:textId="77777777" w:rsidR="00941422" w:rsidRDefault="00941422" w:rsidP="007207A9">
      <w:pPr>
        <w:spacing w:after="0"/>
        <w:rPr>
          <w:rFonts w:eastAsia="Times New Roman" w:cs="Calibri"/>
          <w:color w:val="000000"/>
          <w:szCs w:val="20"/>
          <w:lang w:eastAsia="nb-NO"/>
        </w:rPr>
      </w:pPr>
    </w:p>
    <w:p w14:paraId="56189EF0" w14:textId="77777777" w:rsidR="00941422" w:rsidRDefault="00941422"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266A71" w:rsidRPr="005342AC" w14:paraId="3CA7BA32" w14:textId="77777777" w:rsidTr="00266A71">
        <w:trPr>
          <w:trHeight w:val="30"/>
        </w:trPr>
        <w:tc>
          <w:tcPr>
            <w:tcW w:w="4982" w:type="dxa"/>
            <w:tcBorders>
              <w:top w:val="nil"/>
              <w:left w:val="nil"/>
              <w:bottom w:val="nil"/>
              <w:right w:val="nil"/>
            </w:tcBorders>
            <w:shd w:val="clear" w:color="auto" w:fill="auto"/>
            <w:vAlign w:val="center"/>
            <w:hideMark/>
          </w:tcPr>
          <w:p w14:paraId="5B9F2C87" w14:textId="77777777" w:rsidR="00266A71" w:rsidRPr="005342AC" w:rsidRDefault="00266A71"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 xml:space="preserve">471 Solcellesystem </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7C1754" w14:textId="77777777" w:rsidR="00266A71" w:rsidRPr="005342AC" w:rsidRDefault="00266A7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TK-1588</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797B4A7" w14:textId="71338C30" w:rsidR="00266A71" w:rsidRPr="005342AC" w:rsidRDefault="00266A7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1FA3AEC" w14:textId="51E43D5D" w:rsidR="00266A71" w:rsidRPr="005342AC" w:rsidRDefault="00266A7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7B31173" w14:textId="3DAAD908" w:rsidR="00266A71" w:rsidRPr="005342AC" w:rsidRDefault="00266A7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BB15EF1" w14:textId="778523A7" w:rsidR="00266A71" w:rsidRPr="005342AC" w:rsidRDefault="00266A7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E941F30" w14:textId="5BD78A9E" w:rsidR="00266A71" w:rsidRPr="005342AC" w:rsidRDefault="00266A7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A0861C5" w14:textId="1862653D" w:rsidR="00266A71" w:rsidRPr="005342AC" w:rsidRDefault="00266A7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E9B736B" w14:textId="551B6386" w:rsidR="00266A71" w:rsidRPr="005342AC" w:rsidRDefault="00266A7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3286D8D" w14:textId="3F4A3865" w:rsidR="00D941E1" w:rsidRDefault="00D941E1"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Krav til elektrisk installasjon</w:t>
      </w:r>
    </w:p>
    <w:p w14:paraId="0AF3980D" w14:textId="10F22475" w:rsidR="00D941E1" w:rsidRDefault="00D941E1" w:rsidP="007207A9">
      <w:pPr>
        <w:spacing w:after="0"/>
        <w:rPr>
          <w:rFonts w:eastAsia="Times New Roman" w:cs="Calibri"/>
          <w:color w:val="000000"/>
          <w:lang w:eastAsia="nb-NO"/>
        </w:rPr>
      </w:pPr>
      <w:r w:rsidRPr="4ABC4384">
        <w:rPr>
          <w:rFonts w:eastAsia="Times New Roman" w:cs="Calibri"/>
          <w:color w:val="000000" w:themeColor="text1"/>
          <w:lang w:eastAsia="nb-NO"/>
        </w:rPr>
        <w:t xml:space="preserve">All installasjon i forbindelse med solcelleanlegget skal oppfylle kravene i NEK 400 elektriske lavspenningsinstallasjoner. Spesielt henvises til kapittel «Strømforsyning med solcellesystemer» NEK 400 -7-712. </w:t>
      </w:r>
      <w:r>
        <w:br/>
      </w:r>
      <w:r w:rsidRPr="4ABC4384">
        <w:rPr>
          <w:rFonts w:eastAsia="Times New Roman" w:cs="Calibri"/>
          <w:color w:val="000000" w:themeColor="text1"/>
          <w:lang w:eastAsia="nb-NO"/>
        </w:rPr>
        <w:t xml:space="preserve">Både prosjekterende av solcelleanlegget og utførende må være registrert i det norske el-virksomhetsregisteret hos DSB.  </w:t>
      </w:r>
    </w:p>
    <w:p w14:paraId="2909754E" w14:textId="77777777" w:rsidR="00D941E1" w:rsidRDefault="00D941E1" w:rsidP="007207A9">
      <w:pPr>
        <w:spacing w:after="0"/>
        <w:rPr>
          <w:rFonts w:eastAsia="Times New Roman" w:cs="Calibri"/>
          <w:color w:val="000000"/>
          <w:szCs w:val="20"/>
          <w:lang w:eastAsia="nb-NO"/>
        </w:rPr>
      </w:pPr>
    </w:p>
    <w:p w14:paraId="3910CE34" w14:textId="77777777" w:rsidR="001F66CC" w:rsidRDefault="001F66C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266A71" w:rsidRPr="005342AC" w14:paraId="4E0D9C58" w14:textId="77777777" w:rsidTr="00266A71">
        <w:trPr>
          <w:trHeight w:val="30"/>
        </w:trPr>
        <w:tc>
          <w:tcPr>
            <w:tcW w:w="4982" w:type="dxa"/>
            <w:tcBorders>
              <w:top w:val="nil"/>
              <w:left w:val="nil"/>
              <w:bottom w:val="nil"/>
              <w:right w:val="nil"/>
            </w:tcBorders>
            <w:shd w:val="clear" w:color="auto" w:fill="auto"/>
            <w:vAlign w:val="center"/>
            <w:hideMark/>
          </w:tcPr>
          <w:p w14:paraId="231E4B8B" w14:textId="77777777" w:rsidR="00266A71" w:rsidRPr="005342AC" w:rsidRDefault="00266A71"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 xml:space="preserve">471 Solcellesystem </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44C8D8" w14:textId="77777777" w:rsidR="00266A71" w:rsidRPr="005342AC" w:rsidRDefault="00266A7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TK-1589</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5D9ECE5" w14:textId="64AE6FD4" w:rsidR="00266A71" w:rsidRPr="005342AC" w:rsidRDefault="00266A7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461F2A5" w14:textId="41433EC6" w:rsidR="00266A71" w:rsidRPr="005342AC" w:rsidRDefault="00266A7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CA67B88" w14:textId="6AF85840" w:rsidR="00266A71" w:rsidRPr="005342AC" w:rsidRDefault="00266A7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9DDF734" w14:textId="4653F945" w:rsidR="00266A71" w:rsidRPr="005342AC" w:rsidRDefault="00266A7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3618E2F" w14:textId="624B9DC5" w:rsidR="00266A71" w:rsidRPr="005342AC" w:rsidRDefault="00266A7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70619C7" w14:textId="68F5F787" w:rsidR="00266A71" w:rsidRPr="005342AC" w:rsidRDefault="00266A7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017D9DC" w14:textId="294E7B25" w:rsidR="00266A71" w:rsidRPr="005342AC" w:rsidRDefault="00266A7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7207467" w14:textId="60FBD57F" w:rsidR="00D941E1" w:rsidRDefault="00D941E1" w:rsidP="007207A9">
      <w:pPr>
        <w:spacing w:after="0"/>
        <w:rPr>
          <w:rFonts w:eastAsia="Times New Roman" w:cs="Calibri"/>
          <w:color w:val="000000"/>
          <w:szCs w:val="20"/>
          <w:lang w:eastAsia="nb-NO"/>
        </w:rPr>
      </w:pPr>
      <w:proofErr w:type="spellStart"/>
      <w:r w:rsidRPr="4ABC4384">
        <w:rPr>
          <w:rFonts w:eastAsia="Times New Roman" w:cs="Calibri"/>
          <w:b/>
          <w:color w:val="000000" w:themeColor="text1"/>
          <w:lang w:eastAsia="nb-NO"/>
        </w:rPr>
        <w:t>Vekselretter</w:t>
      </w:r>
      <w:r w:rsidR="003809CA" w:rsidRPr="4ABC4384">
        <w:rPr>
          <w:rFonts w:eastAsia="Times New Roman" w:cs="Calibri"/>
          <w:b/>
          <w:color w:val="000000" w:themeColor="text1"/>
          <w:lang w:eastAsia="nb-NO"/>
        </w:rPr>
        <w:t>e</w:t>
      </w:r>
      <w:proofErr w:type="spellEnd"/>
    </w:p>
    <w:p w14:paraId="6880369A" w14:textId="6AD0E80E" w:rsidR="00B67DF0" w:rsidRPr="008A18F8" w:rsidRDefault="00B67DF0" w:rsidP="007207A9">
      <w:pPr>
        <w:spacing w:after="0"/>
        <w:rPr>
          <w:rFonts w:eastAsia="Times New Roman" w:cs="Calibri"/>
          <w:color w:val="000000"/>
          <w:szCs w:val="20"/>
          <w:lang w:eastAsia="nb-NO"/>
        </w:rPr>
      </w:pPr>
      <w:r w:rsidRPr="008A18F8">
        <w:rPr>
          <w:rFonts w:eastAsia="Times New Roman" w:cs="Calibri"/>
          <w:color w:val="000000"/>
          <w:szCs w:val="20"/>
          <w:lang w:eastAsia="nb-NO"/>
        </w:rPr>
        <w:t xml:space="preserve">Vektet CEC-virkningsgrad for </w:t>
      </w:r>
      <w:proofErr w:type="spellStart"/>
      <w:r w:rsidRPr="008A18F8">
        <w:rPr>
          <w:rFonts w:eastAsia="Times New Roman" w:cs="Calibri"/>
          <w:color w:val="000000"/>
          <w:szCs w:val="20"/>
          <w:lang w:eastAsia="nb-NO"/>
        </w:rPr>
        <w:t>vekselrettere</w:t>
      </w:r>
      <w:proofErr w:type="spellEnd"/>
      <w:r w:rsidRPr="008A18F8">
        <w:rPr>
          <w:rFonts w:eastAsia="Times New Roman" w:cs="Calibri"/>
          <w:color w:val="000000"/>
          <w:szCs w:val="20"/>
          <w:lang w:eastAsia="nb-NO"/>
        </w:rPr>
        <w:t xml:space="preserve"> skal være minimum 97,5 %. </w:t>
      </w:r>
    </w:p>
    <w:p w14:paraId="6D520225" w14:textId="597A4D55" w:rsidR="00B67DF0" w:rsidRPr="008A18F8" w:rsidRDefault="00B67DF0" w:rsidP="007207A9">
      <w:pPr>
        <w:spacing w:after="0"/>
        <w:rPr>
          <w:rFonts w:eastAsia="Times New Roman" w:cs="Calibri"/>
          <w:color w:val="000000"/>
          <w:szCs w:val="20"/>
          <w:lang w:eastAsia="nb-NO"/>
        </w:rPr>
      </w:pPr>
      <w:r w:rsidRPr="008A18F8">
        <w:rPr>
          <w:rFonts w:eastAsia="Times New Roman" w:cs="Calibri"/>
          <w:color w:val="000000"/>
          <w:szCs w:val="20"/>
          <w:lang w:eastAsia="nb-NO"/>
        </w:rPr>
        <w:t xml:space="preserve">Dersom det monteres strengvekselretter for solcelleanlegget på utsiden av en vegg, skal støy fra </w:t>
      </w:r>
      <w:proofErr w:type="spellStart"/>
      <w:r w:rsidRPr="008A18F8">
        <w:rPr>
          <w:rFonts w:eastAsia="Times New Roman" w:cs="Calibri"/>
          <w:color w:val="000000"/>
          <w:szCs w:val="20"/>
          <w:lang w:eastAsia="nb-NO"/>
        </w:rPr>
        <w:t>vekselretter</w:t>
      </w:r>
      <w:proofErr w:type="spellEnd"/>
      <w:r w:rsidRPr="008A18F8">
        <w:rPr>
          <w:rFonts w:eastAsia="Times New Roman" w:cs="Calibri"/>
          <w:color w:val="000000"/>
          <w:szCs w:val="20"/>
          <w:lang w:eastAsia="nb-NO"/>
        </w:rPr>
        <w:t xml:space="preserve"> ikke overskride 45dB(A) ved nærmeste oppholdssted.</w:t>
      </w:r>
    </w:p>
    <w:p w14:paraId="6611F236" w14:textId="575BE31D" w:rsidR="00B67DF0" w:rsidRPr="008A18F8" w:rsidRDefault="00B67DF0" w:rsidP="007207A9">
      <w:pPr>
        <w:spacing w:after="0"/>
        <w:rPr>
          <w:rFonts w:eastAsia="Times New Roman" w:cs="Calibri"/>
          <w:color w:val="000000"/>
          <w:szCs w:val="20"/>
          <w:lang w:eastAsia="nb-NO"/>
        </w:rPr>
      </w:pPr>
      <w:proofErr w:type="spellStart"/>
      <w:r w:rsidRPr="008A18F8">
        <w:rPr>
          <w:rFonts w:eastAsia="Times New Roman" w:cs="Calibri"/>
          <w:color w:val="000000"/>
          <w:szCs w:val="20"/>
          <w:lang w:eastAsia="nb-NO"/>
        </w:rPr>
        <w:t>Vekselrettere</w:t>
      </w:r>
      <w:proofErr w:type="spellEnd"/>
      <w:r w:rsidRPr="008A18F8">
        <w:rPr>
          <w:rFonts w:eastAsia="Times New Roman" w:cs="Calibri"/>
          <w:color w:val="000000"/>
          <w:szCs w:val="20"/>
          <w:lang w:eastAsia="nb-NO"/>
        </w:rPr>
        <w:t xml:space="preserve"> skal plasseres slik at det unngås lange strekk med DC-kabler inn i bygget (utendørs eller rett på innsiden av teknisk rom på tak). </w:t>
      </w:r>
    </w:p>
    <w:p w14:paraId="0CED6339" w14:textId="473A1B3D" w:rsidR="00B67DF0" w:rsidRPr="008A18F8" w:rsidRDefault="00B67DF0" w:rsidP="007207A9">
      <w:pPr>
        <w:spacing w:after="0"/>
        <w:rPr>
          <w:rFonts w:eastAsia="Times New Roman" w:cs="Calibri"/>
          <w:color w:val="000000"/>
          <w:szCs w:val="20"/>
          <w:lang w:eastAsia="nb-NO"/>
        </w:rPr>
      </w:pPr>
      <w:r w:rsidRPr="008A18F8">
        <w:rPr>
          <w:rFonts w:eastAsia="Times New Roman" w:cs="Calibri"/>
          <w:color w:val="000000"/>
          <w:szCs w:val="20"/>
          <w:lang w:eastAsia="nb-NO"/>
        </w:rPr>
        <w:t>DC-brytere skal ikke benyttes under noen omstendigheter.</w:t>
      </w:r>
    </w:p>
    <w:p w14:paraId="4852C1F5" w14:textId="2BF422D3" w:rsidR="00B67DF0" w:rsidRPr="008A18F8" w:rsidRDefault="00B67DF0" w:rsidP="007207A9">
      <w:pPr>
        <w:spacing w:after="0"/>
        <w:rPr>
          <w:rFonts w:eastAsia="Times New Roman" w:cs="Calibri"/>
          <w:color w:val="000000"/>
          <w:szCs w:val="20"/>
          <w:lang w:eastAsia="nb-NO"/>
        </w:rPr>
      </w:pPr>
      <w:proofErr w:type="spellStart"/>
      <w:r w:rsidRPr="008A18F8">
        <w:rPr>
          <w:rFonts w:eastAsia="Times New Roman" w:cs="Calibri"/>
          <w:color w:val="000000"/>
          <w:szCs w:val="20"/>
          <w:lang w:eastAsia="nb-NO"/>
        </w:rPr>
        <w:t>Vekselrettere</w:t>
      </w:r>
      <w:proofErr w:type="spellEnd"/>
      <w:r w:rsidRPr="008A18F8">
        <w:rPr>
          <w:rFonts w:eastAsia="Times New Roman" w:cs="Calibri"/>
          <w:color w:val="000000"/>
          <w:szCs w:val="20"/>
          <w:lang w:eastAsia="nb-NO"/>
        </w:rPr>
        <w:t xml:space="preserve"> som er plassert utendørs skal beskyttes mot direkte sol og nedbør.</w:t>
      </w:r>
    </w:p>
    <w:p w14:paraId="7559F387" w14:textId="41C26DC0" w:rsidR="00B67DF0" w:rsidRPr="008A18F8" w:rsidRDefault="00B67DF0" w:rsidP="007207A9">
      <w:pPr>
        <w:spacing w:after="0"/>
        <w:rPr>
          <w:rFonts w:eastAsia="Times New Roman" w:cs="Calibri"/>
          <w:color w:val="000000"/>
          <w:szCs w:val="20"/>
          <w:lang w:eastAsia="nb-NO"/>
        </w:rPr>
      </w:pPr>
      <w:r w:rsidRPr="008A18F8">
        <w:rPr>
          <w:rFonts w:eastAsia="Times New Roman" w:cs="Calibri"/>
          <w:color w:val="000000"/>
          <w:szCs w:val="20"/>
          <w:lang w:eastAsia="nb-NO"/>
        </w:rPr>
        <w:t>Plassering skal være slik at allmennhet ikke har tilgang til plassering.</w:t>
      </w:r>
    </w:p>
    <w:p w14:paraId="6419194E" w14:textId="18A1747F" w:rsidR="00B67DF0" w:rsidRPr="008A18F8" w:rsidRDefault="00B67DF0" w:rsidP="007207A9">
      <w:pPr>
        <w:spacing w:after="0"/>
        <w:rPr>
          <w:rFonts w:eastAsia="Times New Roman" w:cs="Calibri"/>
          <w:szCs w:val="20"/>
          <w:lang w:eastAsia="nb-NO"/>
        </w:rPr>
      </w:pPr>
      <w:r w:rsidRPr="008A18F8">
        <w:rPr>
          <w:rFonts w:eastAsia="Times New Roman" w:cs="Calibri"/>
          <w:color w:val="000000"/>
          <w:szCs w:val="20"/>
          <w:lang w:eastAsia="nb-NO"/>
        </w:rPr>
        <w:t xml:space="preserve">Utover dette skal </w:t>
      </w:r>
      <w:proofErr w:type="spellStart"/>
      <w:r w:rsidRPr="008A18F8">
        <w:rPr>
          <w:rFonts w:eastAsia="Times New Roman" w:cs="Calibri"/>
          <w:color w:val="000000"/>
          <w:szCs w:val="20"/>
          <w:lang w:eastAsia="nb-NO"/>
        </w:rPr>
        <w:t>vekselretter</w:t>
      </w:r>
      <w:proofErr w:type="spellEnd"/>
      <w:r w:rsidRPr="008A18F8">
        <w:rPr>
          <w:rFonts w:eastAsia="Times New Roman" w:cs="Calibri"/>
          <w:color w:val="000000"/>
          <w:szCs w:val="20"/>
          <w:lang w:eastAsia="nb-NO"/>
        </w:rPr>
        <w:t xml:space="preserve">, der det er hensiktsmessig, </w:t>
      </w:r>
      <w:proofErr w:type="spellStart"/>
      <w:r w:rsidRPr="008A18F8">
        <w:rPr>
          <w:rFonts w:eastAsia="Times New Roman" w:cs="Calibri"/>
          <w:color w:val="000000"/>
          <w:szCs w:val="20"/>
          <w:lang w:eastAsia="nb-NO"/>
        </w:rPr>
        <w:t>branndetekteres</w:t>
      </w:r>
      <w:proofErr w:type="spellEnd"/>
      <w:r w:rsidRPr="008A18F8">
        <w:rPr>
          <w:rFonts w:eastAsia="Times New Roman" w:cs="Calibri"/>
          <w:color w:val="000000"/>
          <w:szCs w:val="20"/>
          <w:lang w:eastAsia="nb-NO"/>
        </w:rPr>
        <w:t xml:space="preserve"> med egnet </w:t>
      </w:r>
      <w:r w:rsidRPr="008A18F8">
        <w:rPr>
          <w:rFonts w:eastAsia="Times New Roman" w:cs="Calibri"/>
          <w:szCs w:val="20"/>
          <w:lang w:eastAsia="nb-NO"/>
        </w:rPr>
        <w:t>detektor på en slik måte at brann kan detekteres så hurtig som mulig.</w:t>
      </w:r>
    </w:p>
    <w:p w14:paraId="3E4BEF7C" w14:textId="25187231" w:rsidR="00B67DF0" w:rsidRPr="008A18F8" w:rsidRDefault="10096CFA" w:rsidP="007207A9">
      <w:pPr>
        <w:spacing w:after="0"/>
        <w:rPr>
          <w:rFonts w:eastAsia="Times New Roman" w:cs="Calibri"/>
          <w:szCs w:val="20"/>
          <w:lang w:eastAsia="nb-NO"/>
        </w:rPr>
      </w:pPr>
      <w:r w:rsidRPr="008A18F8">
        <w:rPr>
          <w:rFonts w:eastAsia="Times New Roman" w:cs="Calibri"/>
          <w:lang w:eastAsia="nb-NO"/>
        </w:rPr>
        <w:t xml:space="preserve"> </w:t>
      </w:r>
    </w:p>
    <w:p w14:paraId="198F952B" w14:textId="4F3A662D" w:rsidR="00B67DF0" w:rsidRPr="008A18F8" w:rsidRDefault="00B67DF0" w:rsidP="007207A9">
      <w:pPr>
        <w:spacing w:after="0"/>
        <w:rPr>
          <w:rFonts w:eastAsia="Times New Roman" w:cs="Calibri"/>
          <w:szCs w:val="20"/>
          <w:lang w:eastAsia="nb-NO"/>
        </w:rPr>
      </w:pPr>
      <w:r w:rsidRPr="008A18F8">
        <w:rPr>
          <w:rFonts w:eastAsia="Times New Roman" w:cs="Calibri"/>
          <w:szCs w:val="20"/>
          <w:lang w:eastAsia="nb-NO"/>
        </w:rPr>
        <w:t xml:space="preserve">Som et minimum skal følgende </w:t>
      </w:r>
      <w:r w:rsidR="00765E14" w:rsidRPr="008A18F8">
        <w:rPr>
          <w:rFonts w:eastAsia="Times New Roman" w:cs="Calibri"/>
          <w:szCs w:val="20"/>
          <w:lang w:eastAsia="nb-NO"/>
        </w:rPr>
        <w:t>normer,</w:t>
      </w:r>
      <w:r w:rsidRPr="008A18F8">
        <w:rPr>
          <w:rFonts w:eastAsia="Times New Roman" w:cs="Calibri"/>
          <w:szCs w:val="20"/>
          <w:lang w:eastAsia="nb-NO"/>
        </w:rPr>
        <w:t xml:space="preserve"> oppfylles:</w:t>
      </w:r>
    </w:p>
    <w:p w14:paraId="3C4D17A3" w14:textId="299A6D89" w:rsidR="00B67DF0" w:rsidRPr="008A18F8" w:rsidRDefault="00B67DF0" w:rsidP="007207A9">
      <w:pPr>
        <w:spacing w:after="0"/>
        <w:rPr>
          <w:rFonts w:eastAsia="Times New Roman" w:cs="Calibri"/>
          <w:szCs w:val="20"/>
          <w:lang w:val="en-US" w:eastAsia="nb-NO"/>
        </w:rPr>
      </w:pPr>
      <w:r w:rsidRPr="008A18F8">
        <w:rPr>
          <w:rFonts w:eastAsia="Times New Roman" w:cs="Calibri"/>
          <w:szCs w:val="20"/>
          <w:lang w:val="en-US" w:eastAsia="nb-NO"/>
        </w:rPr>
        <w:t>• NEK EN 62109-1 (Safety of power converters for use in photovoltaic power systems – General requirements)</w:t>
      </w:r>
    </w:p>
    <w:p w14:paraId="06B1F28B" w14:textId="49843BB7" w:rsidR="00B67DF0" w:rsidRPr="008A18F8" w:rsidRDefault="00B67DF0" w:rsidP="007207A9">
      <w:pPr>
        <w:spacing w:after="0"/>
        <w:rPr>
          <w:rFonts w:eastAsia="Times New Roman" w:cs="Calibri"/>
          <w:szCs w:val="20"/>
          <w:lang w:val="en-US" w:eastAsia="nb-NO"/>
        </w:rPr>
      </w:pPr>
      <w:r w:rsidRPr="008A18F8">
        <w:rPr>
          <w:rFonts w:eastAsia="Times New Roman" w:cs="Calibri"/>
          <w:szCs w:val="20"/>
          <w:lang w:val="en-US" w:eastAsia="nb-NO"/>
        </w:rPr>
        <w:t>• NEK EN 62109-2 (Safety of power converters for use in photovoltaic power systems – Particular requirements for inverters)</w:t>
      </w:r>
    </w:p>
    <w:p w14:paraId="6FA90D82" w14:textId="56F689DA" w:rsidR="00B67DF0" w:rsidRPr="008A18F8" w:rsidRDefault="00B67DF0" w:rsidP="007207A9">
      <w:pPr>
        <w:spacing w:after="0"/>
        <w:rPr>
          <w:rFonts w:eastAsia="Times New Roman" w:cs="Calibri"/>
          <w:szCs w:val="20"/>
          <w:lang w:val="en-US" w:eastAsia="nb-NO"/>
        </w:rPr>
      </w:pPr>
      <w:r w:rsidRPr="008A18F8">
        <w:rPr>
          <w:rFonts w:eastAsia="Times New Roman" w:cs="Calibri"/>
          <w:szCs w:val="20"/>
          <w:lang w:val="en-US" w:eastAsia="nb-NO"/>
        </w:rPr>
        <w:t>• NEK IEC 61727 (Photovoltaic (PV) systems – Characteristics of the utility interface)</w:t>
      </w:r>
    </w:p>
    <w:p w14:paraId="7AD5699E" w14:textId="0E5462DE" w:rsidR="00B67DF0" w:rsidRPr="008A18F8" w:rsidRDefault="00B67DF0" w:rsidP="007207A9">
      <w:pPr>
        <w:spacing w:after="0"/>
        <w:rPr>
          <w:rFonts w:eastAsia="Times New Roman" w:cs="Calibri"/>
          <w:szCs w:val="20"/>
          <w:lang w:val="en-US" w:eastAsia="nb-NO"/>
        </w:rPr>
      </w:pPr>
      <w:r w:rsidRPr="008A18F8">
        <w:rPr>
          <w:rFonts w:eastAsia="Times New Roman" w:cs="Calibri"/>
          <w:szCs w:val="20"/>
          <w:lang w:val="en-US" w:eastAsia="nb-NO"/>
        </w:rPr>
        <w:t>• NEK IEC 62477-1 (Safety requirements for power electronic converter systems and equipment – Part 1: General)</w:t>
      </w:r>
    </w:p>
    <w:p w14:paraId="217FA813" w14:textId="54CEA8E8" w:rsidR="00B67DF0" w:rsidRPr="008A18F8" w:rsidRDefault="00B67DF0" w:rsidP="007207A9">
      <w:pPr>
        <w:spacing w:after="0"/>
        <w:rPr>
          <w:rFonts w:eastAsia="Times New Roman" w:cs="Calibri"/>
          <w:szCs w:val="20"/>
          <w:lang w:val="en-US" w:eastAsia="nb-NO"/>
        </w:rPr>
      </w:pPr>
      <w:r w:rsidRPr="008A18F8">
        <w:rPr>
          <w:rFonts w:eastAsia="Times New Roman" w:cs="Calibri"/>
          <w:szCs w:val="20"/>
          <w:lang w:val="en-US" w:eastAsia="nb-NO"/>
        </w:rPr>
        <w:t>ELLER</w:t>
      </w:r>
    </w:p>
    <w:p w14:paraId="008E57C4" w14:textId="31B39148" w:rsidR="00B67DF0" w:rsidRPr="008A18F8" w:rsidRDefault="00B67DF0" w:rsidP="007207A9">
      <w:pPr>
        <w:spacing w:after="0"/>
        <w:rPr>
          <w:rFonts w:eastAsia="Times New Roman" w:cs="Calibri"/>
          <w:szCs w:val="20"/>
          <w:lang w:val="en-US" w:eastAsia="nb-NO"/>
        </w:rPr>
      </w:pPr>
      <w:r w:rsidRPr="008A18F8">
        <w:rPr>
          <w:rFonts w:eastAsia="Times New Roman" w:cs="Calibri"/>
          <w:szCs w:val="20"/>
          <w:lang w:val="en-US" w:eastAsia="nb-NO"/>
        </w:rPr>
        <w:t>• NEK EN 50178 (Electronic equipment for use in power installations)</w:t>
      </w:r>
    </w:p>
    <w:p w14:paraId="73F7B225" w14:textId="77777777" w:rsidR="00D941E1" w:rsidRDefault="00D941E1" w:rsidP="007207A9">
      <w:pPr>
        <w:spacing w:after="0"/>
        <w:rPr>
          <w:rFonts w:eastAsia="Times New Roman" w:cs="Calibri"/>
          <w:color w:val="000000"/>
          <w:szCs w:val="20"/>
          <w:lang w:val="en-US" w:eastAsia="nb-NO"/>
        </w:rPr>
      </w:pPr>
    </w:p>
    <w:p w14:paraId="6676D593" w14:textId="77777777" w:rsidR="001F66CC" w:rsidRPr="00B67DF0" w:rsidRDefault="001F66CC" w:rsidP="007207A9">
      <w:pPr>
        <w:spacing w:after="0"/>
        <w:rPr>
          <w:rFonts w:eastAsia="Times New Roman" w:cs="Calibri"/>
          <w:color w:val="000000"/>
          <w:szCs w:val="20"/>
          <w:lang w:val="en-US"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266A71" w:rsidRPr="005342AC" w14:paraId="23A1EC27" w14:textId="77777777" w:rsidTr="00266A71">
        <w:trPr>
          <w:trHeight w:val="30"/>
        </w:trPr>
        <w:tc>
          <w:tcPr>
            <w:tcW w:w="4982" w:type="dxa"/>
            <w:tcBorders>
              <w:top w:val="nil"/>
              <w:left w:val="nil"/>
              <w:bottom w:val="nil"/>
              <w:right w:val="nil"/>
            </w:tcBorders>
            <w:shd w:val="clear" w:color="auto" w:fill="auto"/>
            <w:vAlign w:val="center"/>
            <w:hideMark/>
          </w:tcPr>
          <w:p w14:paraId="6E36217F" w14:textId="77777777" w:rsidR="00266A71" w:rsidRPr="005342AC" w:rsidRDefault="00266A71"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 xml:space="preserve">471 Solcellesystem </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AFE7BE" w14:textId="77777777" w:rsidR="00266A71" w:rsidRPr="005342AC" w:rsidRDefault="00266A7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TK-1590</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05A3F5C" w14:textId="081390FC" w:rsidR="00266A71" w:rsidRPr="005342AC" w:rsidRDefault="00266A7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13D965F" w14:textId="301B40FC" w:rsidR="00266A71" w:rsidRPr="005342AC" w:rsidRDefault="00266A7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2BE8E35" w14:textId="238EAF58" w:rsidR="00266A71" w:rsidRPr="005342AC" w:rsidRDefault="00266A7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3625CFA" w14:textId="23B30890" w:rsidR="00266A71" w:rsidRPr="005342AC" w:rsidRDefault="00266A7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F958E80" w14:textId="3DBE3AB9" w:rsidR="00266A71" w:rsidRPr="005342AC" w:rsidRDefault="00266A7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456A611" w14:textId="2DE8A4C2" w:rsidR="00266A71" w:rsidRPr="005342AC" w:rsidRDefault="00266A7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B2DB5BC" w14:textId="5B4C32C5" w:rsidR="00266A71" w:rsidRPr="005342AC" w:rsidRDefault="00266A7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70C4EC1" w14:textId="7302F097" w:rsidR="00494991" w:rsidRPr="00765E14" w:rsidRDefault="00494991" w:rsidP="007207A9">
      <w:pPr>
        <w:spacing w:after="0"/>
        <w:rPr>
          <w:rFonts w:eastAsia="Times New Roman" w:cs="Calibri"/>
          <w:szCs w:val="20"/>
          <w:lang w:eastAsia="nb-NO"/>
        </w:rPr>
      </w:pPr>
      <w:r w:rsidRPr="00765E14">
        <w:rPr>
          <w:rFonts w:eastAsia="Times New Roman" w:cs="Calibri"/>
          <w:b/>
          <w:lang w:eastAsia="nb-NO"/>
        </w:rPr>
        <w:t>Kabling</w:t>
      </w:r>
    </w:p>
    <w:p w14:paraId="78333B57" w14:textId="77777777" w:rsidR="008570B8" w:rsidRDefault="004D5AF1" w:rsidP="007207A9">
      <w:pPr>
        <w:spacing w:after="0" w:line="240" w:lineRule="auto"/>
      </w:pPr>
      <w:r w:rsidRPr="00765E14">
        <w:t xml:space="preserve">Alle føringsveier skal være iht. kap. 41, og kabler til solcelleanlegget skal være godkjent for bruk i solcelleinstallasjoner og være UV bestandige. Alle DC-kabler skal være dobbelisolerte, og holdes så korte som mulig. Strenger med solcellemoduler skal være satt sammen slik at de har mest mulig like sol/skyggeforhold for alle moduler koblet i samme streng. Strengkabler </w:t>
      </w:r>
      <w:r w:rsidRPr="00765E14">
        <w:lastRenderedPageBreak/>
        <w:t xml:space="preserve">skal føres samlet til inverter(e). Forlegning av kabler skal utføres på en ryddig måte, og slik at det er mulig å utføre strømmåling, lekkasjestrømmåling og termografering. </w:t>
      </w:r>
      <w:r w:rsidRPr="00765E14">
        <w:br/>
      </w:r>
      <w:r w:rsidRPr="00765E14">
        <w:rPr>
          <w:sz w:val="10"/>
          <w:szCs w:val="12"/>
        </w:rPr>
        <w:br/>
      </w:r>
      <w:r w:rsidRPr="00765E14">
        <w:t xml:space="preserve">Kabler utendørs skal festes med strips minst hver 30 cm slik at bevegelser og skader unngås. Strips skal være UV-bestandige. Kabler skal ikke hvile mot skarpe kanter. </w:t>
      </w:r>
    </w:p>
    <w:p w14:paraId="45922DA6" w14:textId="1C1BF92F" w:rsidR="004D5AF1" w:rsidRPr="00765E14" w:rsidRDefault="004D5AF1" w:rsidP="007207A9">
      <w:pPr>
        <w:spacing w:after="0" w:line="240" w:lineRule="auto"/>
        <w:rPr>
          <w:rFonts w:eastAsia="Times New Roman" w:cs="Calibri"/>
          <w:szCs w:val="20"/>
        </w:rPr>
      </w:pPr>
      <w:r w:rsidRPr="00765E14">
        <w:br/>
      </w:r>
      <w:r w:rsidRPr="00765E14">
        <w:rPr>
          <w:sz w:val="10"/>
          <w:szCs w:val="12"/>
        </w:rPr>
        <w:br/>
      </w:r>
      <w:r w:rsidRPr="00765E14">
        <w:t>Kabler skal legges på kabelføringer. Ingen kabelføringer skal være bredere enn 600 mm, dette for å sikre muligheten til å kunne gå over kabelføringene.</w:t>
      </w:r>
      <w:r w:rsidRPr="00765E14">
        <w:br/>
      </w:r>
      <w:r w:rsidRPr="00765E14">
        <w:rPr>
          <w:sz w:val="10"/>
          <w:szCs w:val="12"/>
        </w:rPr>
        <w:br/>
      </w:r>
      <w:r w:rsidRPr="00765E14">
        <w:t>Der horisontale kabelføringer på tak må kunne krysses av mennesker, skal det benyttes metalldeksler over kabelføringen/e tilrettelagt for slik bruk.</w:t>
      </w:r>
      <w:r w:rsidRPr="00765E14">
        <w:br/>
      </w:r>
      <w:r w:rsidRPr="00765E14">
        <w:rPr>
          <w:sz w:val="10"/>
          <w:szCs w:val="12"/>
        </w:rPr>
        <w:br/>
      </w:r>
      <w:r w:rsidRPr="00765E14">
        <w:t xml:space="preserve">Kontakter mellom PV-moduler skal beskyttes mot vær og vind, også under montering, slik at korrosjon og forurensning unngås. Kontakter festes slik at de ikke blir liggende i direkte kontakt med vann, snø, eller liknende i lengre perioder. Koblinger mellom PV-modul og strengkabel skal være av typen MC4, og utføres i henhold til anbefaling fra produsent med godkjent verktøy. </w:t>
      </w:r>
      <w:r w:rsidRPr="00765E14">
        <w:br/>
      </w:r>
      <w:r w:rsidRPr="00765E14">
        <w:rPr>
          <w:sz w:val="10"/>
          <w:szCs w:val="12"/>
        </w:rPr>
        <w:br/>
      </w:r>
      <w:r w:rsidRPr="00765E14">
        <w:t xml:space="preserve">Der </w:t>
      </w:r>
      <w:r w:rsidRPr="00765E14">
        <w:rPr>
          <w:szCs w:val="20"/>
        </w:rPr>
        <w:t>kabler må føres gjennom vegger eller tak, skal dette utføres på en byggeteknisk</w:t>
      </w:r>
      <w:r w:rsidRPr="00765E14">
        <w:rPr>
          <w:rFonts w:cs="Calibri"/>
          <w:szCs w:val="20"/>
        </w:rPr>
        <w:t xml:space="preserve"> forsvarlig måte slik at funksjon i tak, vegg, dampsperre, isolasjon eller brannklasse ikke forringes.</w:t>
      </w:r>
    </w:p>
    <w:p w14:paraId="6A516109" w14:textId="77777777" w:rsidR="00494991" w:rsidRPr="00765E14" w:rsidRDefault="00494991" w:rsidP="007207A9">
      <w:pPr>
        <w:spacing w:after="0"/>
        <w:rPr>
          <w:rFonts w:eastAsia="Times New Roman" w:cs="Calibri"/>
          <w:szCs w:val="20"/>
          <w:lang w:eastAsia="nb-NO"/>
        </w:rPr>
      </w:pPr>
    </w:p>
    <w:p w14:paraId="40A73450" w14:textId="77777777" w:rsidR="001F66CC" w:rsidRPr="00765E14" w:rsidRDefault="001F66CC" w:rsidP="007207A9">
      <w:pPr>
        <w:spacing w:after="0"/>
        <w:rPr>
          <w:rFonts w:eastAsia="Times New Roman" w:cs="Calibri"/>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765E14" w:rsidRPr="00765E14" w14:paraId="5B0ED51B" w14:textId="77777777" w:rsidTr="00266A71">
        <w:trPr>
          <w:trHeight w:val="30"/>
        </w:trPr>
        <w:tc>
          <w:tcPr>
            <w:tcW w:w="4982" w:type="dxa"/>
            <w:tcBorders>
              <w:top w:val="nil"/>
              <w:left w:val="nil"/>
              <w:bottom w:val="nil"/>
              <w:right w:val="nil"/>
            </w:tcBorders>
            <w:shd w:val="clear" w:color="auto" w:fill="auto"/>
            <w:vAlign w:val="center"/>
            <w:hideMark/>
          </w:tcPr>
          <w:p w14:paraId="08309360" w14:textId="77777777" w:rsidR="00266A71" w:rsidRPr="00765E14" w:rsidRDefault="00266A71" w:rsidP="007207A9">
            <w:pPr>
              <w:spacing w:after="0" w:line="240" w:lineRule="auto"/>
              <w:rPr>
                <w:rFonts w:eastAsia="Times New Roman" w:cs="Calibri"/>
                <w:b/>
                <w:bCs/>
                <w:lang w:eastAsia="nb-NO"/>
              </w:rPr>
            </w:pPr>
            <w:r w:rsidRPr="00765E14">
              <w:rPr>
                <w:rFonts w:eastAsia="Times New Roman" w:cs="Calibri"/>
                <w:b/>
                <w:bCs/>
                <w:lang w:eastAsia="nb-NO"/>
              </w:rPr>
              <w:t xml:space="preserve">471 Solcellesystem </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9282E5" w14:textId="77777777" w:rsidR="00266A71" w:rsidRPr="00765E14" w:rsidRDefault="00266A71" w:rsidP="007207A9">
            <w:pPr>
              <w:spacing w:after="0" w:line="240" w:lineRule="auto"/>
              <w:jc w:val="center"/>
              <w:rPr>
                <w:rFonts w:eastAsia="Times New Roman" w:cs="Calibri"/>
                <w:sz w:val="16"/>
                <w:szCs w:val="16"/>
                <w:lang w:eastAsia="nb-NO"/>
              </w:rPr>
            </w:pPr>
            <w:r w:rsidRPr="00765E14">
              <w:rPr>
                <w:rFonts w:eastAsia="Times New Roman" w:cs="Calibri"/>
                <w:sz w:val="16"/>
                <w:szCs w:val="16"/>
                <w:lang w:eastAsia="nb-NO"/>
              </w:rPr>
              <w:t>TK-1591</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1B46DCB" w14:textId="4FCF6D81" w:rsidR="00266A71" w:rsidRPr="00765E14" w:rsidRDefault="00266A71" w:rsidP="007207A9">
            <w:pPr>
              <w:spacing w:after="0" w:line="240" w:lineRule="auto"/>
              <w:jc w:val="center"/>
              <w:rPr>
                <w:rFonts w:eastAsia="Times New Roman" w:cs="Calibri"/>
                <w:sz w:val="16"/>
                <w:szCs w:val="16"/>
                <w:lang w:eastAsia="nb-NO"/>
              </w:rPr>
            </w:pPr>
            <w:r w:rsidRPr="00765E14">
              <w:rPr>
                <w:rFonts w:eastAsia="Times New Roman" w:cs="Calibri"/>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1E50673" w14:textId="60383113" w:rsidR="00266A71" w:rsidRPr="00765E14" w:rsidRDefault="00266A71" w:rsidP="007207A9">
            <w:pPr>
              <w:spacing w:after="0" w:line="240" w:lineRule="auto"/>
              <w:jc w:val="center"/>
              <w:rPr>
                <w:rFonts w:eastAsia="Times New Roman" w:cs="Calibri"/>
                <w:sz w:val="16"/>
                <w:szCs w:val="16"/>
                <w:lang w:eastAsia="nb-NO"/>
              </w:rPr>
            </w:pPr>
            <w:r w:rsidRPr="00765E14">
              <w:rPr>
                <w:rFonts w:eastAsia="Times New Roman" w:cs="Calibri"/>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A352D70" w14:textId="5D1B5C1B" w:rsidR="00266A71" w:rsidRPr="00765E14" w:rsidRDefault="00266A71" w:rsidP="007207A9">
            <w:pPr>
              <w:spacing w:after="0" w:line="240" w:lineRule="auto"/>
              <w:jc w:val="center"/>
              <w:rPr>
                <w:rFonts w:eastAsia="Times New Roman" w:cs="Calibri"/>
                <w:sz w:val="16"/>
                <w:szCs w:val="16"/>
                <w:lang w:eastAsia="nb-NO"/>
              </w:rPr>
            </w:pPr>
            <w:r w:rsidRPr="00765E14">
              <w:rPr>
                <w:rFonts w:eastAsia="Times New Roman" w:cs="Calibri"/>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51CFC5A" w14:textId="65DBC5E3" w:rsidR="00266A71" w:rsidRPr="00765E14" w:rsidRDefault="00266A71" w:rsidP="007207A9">
            <w:pPr>
              <w:spacing w:after="0" w:line="240" w:lineRule="auto"/>
              <w:jc w:val="center"/>
              <w:rPr>
                <w:rFonts w:eastAsia="Times New Roman" w:cs="Calibri"/>
                <w:sz w:val="16"/>
                <w:szCs w:val="16"/>
                <w:lang w:eastAsia="nb-NO"/>
              </w:rPr>
            </w:pPr>
            <w:r w:rsidRPr="00765E14">
              <w:rPr>
                <w:rFonts w:eastAsia="Times New Roman" w:cs="Calibri"/>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409DA4A" w14:textId="25EC4B2E" w:rsidR="00266A71" w:rsidRPr="00765E14" w:rsidRDefault="00266A71" w:rsidP="007207A9">
            <w:pPr>
              <w:spacing w:after="0" w:line="240" w:lineRule="auto"/>
              <w:jc w:val="center"/>
              <w:rPr>
                <w:rFonts w:eastAsia="Times New Roman" w:cs="Calibri"/>
                <w:sz w:val="16"/>
                <w:szCs w:val="16"/>
                <w:lang w:eastAsia="nb-NO"/>
              </w:rPr>
            </w:pPr>
            <w:r w:rsidRPr="00765E14">
              <w:rPr>
                <w:rFonts w:eastAsia="Times New Roman" w:cs="Calibri"/>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CCC0F77" w14:textId="0D65278A" w:rsidR="00266A71" w:rsidRPr="00765E14" w:rsidRDefault="00266A71" w:rsidP="007207A9">
            <w:pPr>
              <w:spacing w:after="0" w:line="240" w:lineRule="auto"/>
              <w:jc w:val="center"/>
              <w:rPr>
                <w:rFonts w:eastAsia="Times New Roman" w:cs="Calibri"/>
                <w:sz w:val="16"/>
                <w:szCs w:val="16"/>
                <w:lang w:eastAsia="nb-NO"/>
              </w:rPr>
            </w:pPr>
            <w:r w:rsidRPr="00765E14">
              <w:rPr>
                <w:rFonts w:eastAsia="Times New Roman" w:cs="Calibri"/>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B7A39F9" w14:textId="33E7251B" w:rsidR="00266A71" w:rsidRPr="00765E14" w:rsidRDefault="00266A71" w:rsidP="007207A9">
            <w:pPr>
              <w:spacing w:after="0" w:line="240" w:lineRule="auto"/>
              <w:jc w:val="center"/>
              <w:rPr>
                <w:rFonts w:eastAsia="Times New Roman" w:cs="Calibri"/>
                <w:sz w:val="16"/>
                <w:szCs w:val="16"/>
                <w:lang w:eastAsia="nb-NO"/>
              </w:rPr>
            </w:pPr>
            <w:r w:rsidRPr="00765E14">
              <w:rPr>
                <w:rFonts w:eastAsia="Times New Roman" w:cs="Calibri"/>
                <w:sz w:val="16"/>
                <w:szCs w:val="16"/>
                <w:lang w:eastAsia="nb-NO"/>
              </w:rPr>
              <w:t>U</w:t>
            </w:r>
          </w:p>
        </w:tc>
      </w:tr>
    </w:tbl>
    <w:p w14:paraId="7AE2D618" w14:textId="0395A4C8" w:rsidR="00494991" w:rsidRPr="00765E14" w:rsidRDefault="00494991" w:rsidP="007207A9">
      <w:pPr>
        <w:spacing w:after="0"/>
        <w:rPr>
          <w:rFonts w:eastAsia="Times New Roman" w:cs="Calibri"/>
          <w:szCs w:val="20"/>
          <w:lang w:eastAsia="nb-NO"/>
        </w:rPr>
      </w:pPr>
      <w:r w:rsidRPr="00765E14">
        <w:rPr>
          <w:rFonts w:eastAsia="Times New Roman" w:cs="Calibri"/>
          <w:b/>
          <w:bCs/>
          <w:szCs w:val="20"/>
          <w:lang w:eastAsia="nb-NO"/>
        </w:rPr>
        <w:t>Brannsikring</w:t>
      </w:r>
    </w:p>
    <w:p w14:paraId="6E939255" w14:textId="6B0C891B" w:rsidR="00B844EE" w:rsidRPr="00765E14" w:rsidRDefault="4C2A6CB1" w:rsidP="007207A9">
      <w:pPr>
        <w:spacing w:after="0"/>
        <w:rPr>
          <w:rFonts w:eastAsia="Times New Roman" w:cs="Calibri"/>
          <w:lang w:eastAsia="nb-NO"/>
        </w:rPr>
      </w:pPr>
      <w:r w:rsidRPr="00765E14">
        <w:rPr>
          <w:rFonts w:eastAsia="Times New Roman" w:cs="Calibri"/>
          <w:lang w:eastAsia="nb-NO"/>
        </w:rPr>
        <w:t xml:space="preserve">Det lokale brannvesenet skal informeres om anlegget og om hvordan brannmannskapene skal forholde seg i tilfelle brann. Dette inkluderer synliggjøring av føringsveier for DC-kabling og brytere for solcelleanlegg både fysisk og på plantegning, samt en kortfattet instruks til Brann og redningsetaten som henges opp ved O-plan. Dersom brannvesenet stiller spesielle krav, skal de tilfredsstilles. Instruksen skal tilfredsstille “Solenergiklyngens veileder om solenergi for brann og redningsvesen”. </w:t>
      </w:r>
      <w:r w:rsidR="00B844EE" w:rsidRPr="00765E14">
        <w:br/>
      </w:r>
      <w:r w:rsidRPr="00765E14">
        <w:rPr>
          <w:rFonts w:eastAsia="Times New Roman" w:cs="Calibri"/>
          <w:lang w:eastAsia="nb-NO"/>
        </w:rPr>
        <w:t>Bygget og alle brytere til solcelleanlegget (AC og DC) skal merkes slik at de er lette å identifisere ved brann.</w:t>
      </w:r>
    </w:p>
    <w:p w14:paraId="2C7BBB65" w14:textId="77777777" w:rsidR="006024F7" w:rsidRPr="00765E14" w:rsidRDefault="006024F7" w:rsidP="007207A9">
      <w:pPr>
        <w:spacing w:after="0"/>
        <w:rPr>
          <w:rFonts w:eastAsia="Times New Roman" w:cs="Calibri"/>
          <w:lang w:eastAsia="nb-NO"/>
        </w:rPr>
      </w:pPr>
    </w:p>
    <w:p w14:paraId="74E9275C" w14:textId="25F10CA6" w:rsidR="00B844EE" w:rsidRPr="00765E14" w:rsidRDefault="00B844EE" w:rsidP="007207A9">
      <w:pPr>
        <w:spacing w:after="0"/>
        <w:rPr>
          <w:rFonts w:eastAsia="Times New Roman" w:cs="Calibri"/>
          <w:szCs w:val="20"/>
          <w:lang w:eastAsia="nb-NO"/>
        </w:rPr>
      </w:pPr>
      <w:r w:rsidRPr="00765E14">
        <w:rPr>
          <w:rFonts w:eastAsia="Times New Roman" w:cs="Calibri"/>
          <w:szCs w:val="20"/>
          <w:lang w:eastAsia="nb-NO"/>
        </w:rPr>
        <w:t>Det lokale brannvesenet skal informeres om anlegget og om hvordan brannmannskapene skal forholde seg i tilfelle brann. Dette inkluderer synliggjøring av føringsveier for DC-kabling og brytere for solcelleanlegg både fysisk og på plantegning, samt en kortfattet instruks til Brann og redningsetaten som henges opp ved O-plan. Dersom brannvesenet stiller spesielle krav, skal de tilfredsstilles. Instruksen skal være iht. mal gitt av “Solenergiklyngens veileder om solenergi for brann og redningsvesen”. Bygget og alle brytere til solcelleanlegget skal merkes slik at de er lette å identifisere ved brann.</w:t>
      </w:r>
    </w:p>
    <w:p w14:paraId="05AC2046" w14:textId="77777777" w:rsidR="00494991" w:rsidRPr="00765E14" w:rsidRDefault="00494991" w:rsidP="007207A9">
      <w:pPr>
        <w:spacing w:after="0"/>
        <w:rPr>
          <w:rFonts w:eastAsia="Times New Roman" w:cs="Calibri"/>
          <w:szCs w:val="20"/>
          <w:lang w:eastAsia="nb-NO"/>
        </w:rPr>
      </w:pPr>
    </w:p>
    <w:p w14:paraId="22BF0BF0" w14:textId="77777777" w:rsidR="001F66CC" w:rsidRPr="00765E14" w:rsidRDefault="001F66CC" w:rsidP="007207A9">
      <w:pPr>
        <w:spacing w:after="0"/>
        <w:rPr>
          <w:rFonts w:eastAsia="Times New Roman" w:cs="Calibri"/>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765E14" w:rsidRPr="00765E14" w14:paraId="7F680FED" w14:textId="77777777" w:rsidTr="00266A71">
        <w:trPr>
          <w:trHeight w:val="30"/>
        </w:trPr>
        <w:tc>
          <w:tcPr>
            <w:tcW w:w="4982" w:type="dxa"/>
            <w:tcBorders>
              <w:top w:val="nil"/>
              <w:left w:val="nil"/>
              <w:bottom w:val="nil"/>
              <w:right w:val="nil"/>
            </w:tcBorders>
            <w:shd w:val="clear" w:color="auto" w:fill="auto"/>
            <w:vAlign w:val="center"/>
            <w:hideMark/>
          </w:tcPr>
          <w:p w14:paraId="0A3FC3B8" w14:textId="77777777" w:rsidR="00266A71" w:rsidRPr="00765E14" w:rsidRDefault="00266A71" w:rsidP="007207A9">
            <w:pPr>
              <w:spacing w:after="0" w:line="240" w:lineRule="auto"/>
              <w:rPr>
                <w:rFonts w:eastAsia="Times New Roman" w:cs="Calibri"/>
                <w:b/>
                <w:bCs/>
                <w:lang w:eastAsia="nb-NO"/>
              </w:rPr>
            </w:pPr>
            <w:r w:rsidRPr="00765E14">
              <w:rPr>
                <w:rFonts w:eastAsia="Times New Roman" w:cs="Calibri"/>
                <w:b/>
                <w:bCs/>
                <w:lang w:eastAsia="nb-NO"/>
              </w:rPr>
              <w:t xml:space="preserve">471 Solcellesystem </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442D6E" w14:textId="77777777" w:rsidR="00266A71" w:rsidRPr="00765E14" w:rsidRDefault="00266A71" w:rsidP="007207A9">
            <w:pPr>
              <w:spacing w:after="0" w:line="240" w:lineRule="auto"/>
              <w:jc w:val="center"/>
              <w:rPr>
                <w:rFonts w:eastAsia="Times New Roman" w:cs="Calibri"/>
                <w:sz w:val="16"/>
                <w:szCs w:val="16"/>
                <w:lang w:eastAsia="nb-NO"/>
              </w:rPr>
            </w:pPr>
            <w:r w:rsidRPr="00765E14">
              <w:rPr>
                <w:rFonts w:eastAsia="Times New Roman" w:cs="Calibri"/>
                <w:sz w:val="16"/>
                <w:szCs w:val="16"/>
                <w:lang w:eastAsia="nb-NO"/>
              </w:rPr>
              <w:t>TK-1592</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18FA8A9" w14:textId="6D11FAFD" w:rsidR="00266A71" w:rsidRPr="00765E14" w:rsidRDefault="00266A71" w:rsidP="007207A9">
            <w:pPr>
              <w:spacing w:after="0" w:line="240" w:lineRule="auto"/>
              <w:jc w:val="center"/>
              <w:rPr>
                <w:rFonts w:eastAsia="Times New Roman" w:cs="Calibri"/>
                <w:sz w:val="16"/>
                <w:szCs w:val="16"/>
                <w:lang w:eastAsia="nb-NO"/>
              </w:rPr>
            </w:pPr>
            <w:r w:rsidRPr="00765E14">
              <w:rPr>
                <w:rFonts w:eastAsia="Times New Roman" w:cs="Calibri"/>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F460AC0" w14:textId="774C751D" w:rsidR="00266A71" w:rsidRPr="00765E14" w:rsidRDefault="00266A71" w:rsidP="007207A9">
            <w:pPr>
              <w:spacing w:after="0" w:line="240" w:lineRule="auto"/>
              <w:jc w:val="center"/>
              <w:rPr>
                <w:rFonts w:eastAsia="Times New Roman" w:cs="Calibri"/>
                <w:sz w:val="16"/>
                <w:szCs w:val="16"/>
                <w:lang w:eastAsia="nb-NO"/>
              </w:rPr>
            </w:pPr>
            <w:r w:rsidRPr="00765E14">
              <w:rPr>
                <w:rFonts w:eastAsia="Times New Roman" w:cs="Calibri"/>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D1739CC" w14:textId="69FDAFDA" w:rsidR="00266A71" w:rsidRPr="00765E14" w:rsidRDefault="00266A71" w:rsidP="007207A9">
            <w:pPr>
              <w:spacing w:after="0" w:line="240" w:lineRule="auto"/>
              <w:jc w:val="center"/>
              <w:rPr>
                <w:rFonts w:eastAsia="Times New Roman" w:cs="Calibri"/>
                <w:sz w:val="16"/>
                <w:szCs w:val="16"/>
                <w:lang w:eastAsia="nb-NO"/>
              </w:rPr>
            </w:pPr>
            <w:r w:rsidRPr="00765E14">
              <w:rPr>
                <w:rFonts w:eastAsia="Times New Roman" w:cs="Calibri"/>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F111CFB" w14:textId="5517C4FE" w:rsidR="00266A71" w:rsidRPr="00765E14" w:rsidRDefault="00266A71" w:rsidP="007207A9">
            <w:pPr>
              <w:spacing w:after="0" w:line="240" w:lineRule="auto"/>
              <w:jc w:val="center"/>
              <w:rPr>
                <w:rFonts w:eastAsia="Times New Roman" w:cs="Calibri"/>
                <w:sz w:val="16"/>
                <w:szCs w:val="16"/>
                <w:lang w:eastAsia="nb-NO"/>
              </w:rPr>
            </w:pPr>
            <w:r w:rsidRPr="00765E14">
              <w:rPr>
                <w:rFonts w:eastAsia="Times New Roman" w:cs="Calibri"/>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E9182CE" w14:textId="25B9CCE7" w:rsidR="00266A71" w:rsidRPr="00765E14" w:rsidRDefault="00266A71" w:rsidP="007207A9">
            <w:pPr>
              <w:spacing w:after="0" w:line="240" w:lineRule="auto"/>
              <w:jc w:val="center"/>
              <w:rPr>
                <w:rFonts w:eastAsia="Times New Roman" w:cs="Calibri"/>
                <w:sz w:val="16"/>
                <w:szCs w:val="16"/>
                <w:lang w:eastAsia="nb-NO"/>
              </w:rPr>
            </w:pPr>
            <w:r w:rsidRPr="00765E14">
              <w:rPr>
                <w:rFonts w:eastAsia="Times New Roman" w:cs="Calibri"/>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0BD1D99" w14:textId="039E0187" w:rsidR="00266A71" w:rsidRPr="00765E14" w:rsidRDefault="00266A71" w:rsidP="007207A9">
            <w:pPr>
              <w:spacing w:after="0" w:line="240" w:lineRule="auto"/>
              <w:jc w:val="center"/>
              <w:rPr>
                <w:rFonts w:eastAsia="Times New Roman" w:cs="Calibri"/>
                <w:sz w:val="16"/>
                <w:szCs w:val="16"/>
                <w:lang w:eastAsia="nb-NO"/>
              </w:rPr>
            </w:pPr>
            <w:r w:rsidRPr="00765E14">
              <w:rPr>
                <w:rFonts w:eastAsia="Times New Roman" w:cs="Calibri"/>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2256387" w14:textId="13C17B50" w:rsidR="00266A71" w:rsidRPr="00765E14" w:rsidRDefault="00266A71" w:rsidP="007207A9">
            <w:pPr>
              <w:spacing w:after="0" w:line="240" w:lineRule="auto"/>
              <w:jc w:val="center"/>
              <w:rPr>
                <w:rFonts w:eastAsia="Times New Roman" w:cs="Calibri"/>
                <w:sz w:val="16"/>
                <w:szCs w:val="16"/>
                <w:lang w:eastAsia="nb-NO"/>
              </w:rPr>
            </w:pPr>
            <w:r w:rsidRPr="00765E14">
              <w:rPr>
                <w:rFonts w:eastAsia="Times New Roman" w:cs="Calibri"/>
                <w:sz w:val="16"/>
                <w:szCs w:val="16"/>
                <w:lang w:eastAsia="nb-NO"/>
              </w:rPr>
              <w:t>U</w:t>
            </w:r>
          </w:p>
        </w:tc>
      </w:tr>
    </w:tbl>
    <w:p w14:paraId="0E9521D6" w14:textId="0A3F63FF" w:rsidR="00494991" w:rsidRPr="00765E14" w:rsidRDefault="00494991" w:rsidP="007207A9">
      <w:pPr>
        <w:spacing w:after="0"/>
        <w:rPr>
          <w:rFonts w:eastAsia="Times New Roman" w:cs="Calibri"/>
          <w:szCs w:val="20"/>
          <w:lang w:eastAsia="nb-NO"/>
        </w:rPr>
      </w:pPr>
      <w:r w:rsidRPr="00765E14">
        <w:rPr>
          <w:rFonts w:eastAsia="Times New Roman" w:cs="Calibri"/>
          <w:b/>
          <w:bCs/>
          <w:szCs w:val="20"/>
          <w:lang w:eastAsia="nb-NO"/>
        </w:rPr>
        <w:t>Driftsovervåkning, sensorer og målere</w:t>
      </w:r>
    </w:p>
    <w:p w14:paraId="7A3B6159" w14:textId="40699B91" w:rsidR="00494991" w:rsidRPr="00765E14" w:rsidRDefault="00B31393" w:rsidP="007207A9">
      <w:pPr>
        <w:spacing w:after="0" w:line="240" w:lineRule="auto"/>
      </w:pPr>
      <w:r w:rsidRPr="00765E14">
        <w:t xml:space="preserve">Solcelleanlegget skal være utstyrt med kommunens valgte leverandør av </w:t>
      </w:r>
      <w:proofErr w:type="gramStart"/>
      <w:r w:rsidRPr="00765E14">
        <w:t>online</w:t>
      </w:r>
      <w:proofErr w:type="gramEnd"/>
      <w:r w:rsidRPr="00765E14">
        <w:t xml:space="preserve"> driftsportal for alle relevante driftsparametere.</w:t>
      </w:r>
      <w:r w:rsidR="00F10638" w:rsidRPr="00765E14">
        <w:t xml:space="preserve"> </w:t>
      </w:r>
      <w:r w:rsidR="00494991" w:rsidRPr="00765E14">
        <w:rPr>
          <w:rFonts w:eastAsia="Times New Roman" w:cs="Calibri"/>
          <w:lang w:eastAsia="nb-NO"/>
        </w:rPr>
        <w:t xml:space="preserve">Videre refereres det til Design- og løsningsmanual for SD og automasjonsanlegg for </w:t>
      </w:r>
      <w:proofErr w:type="spellStart"/>
      <w:r w:rsidR="00494991" w:rsidRPr="00765E14">
        <w:rPr>
          <w:rFonts w:eastAsia="Times New Roman" w:cs="Calibri"/>
          <w:lang w:eastAsia="nb-NO"/>
        </w:rPr>
        <w:t>målestruktur</w:t>
      </w:r>
      <w:proofErr w:type="spellEnd"/>
      <w:r w:rsidR="00494991" w:rsidRPr="00765E14">
        <w:rPr>
          <w:rFonts w:eastAsia="Times New Roman" w:cs="Calibri"/>
          <w:lang w:eastAsia="nb-NO"/>
        </w:rPr>
        <w:t xml:space="preserve">. </w:t>
      </w:r>
    </w:p>
    <w:p w14:paraId="4B086B62" w14:textId="77777777" w:rsidR="00494991" w:rsidRDefault="00494991" w:rsidP="007207A9">
      <w:pPr>
        <w:spacing w:after="0"/>
        <w:rPr>
          <w:rFonts w:eastAsia="Times New Roman" w:cs="Calibri"/>
          <w:color w:val="000000"/>
          <w:szCs w:val="20"/>
          <w:lang w:eastAsia="nb-NO"/>
        </w:rPr>
      </w:pPr>
    </w:p>
    <w:p w14:paraId="408749E4" w14:textId="77777777" w:rsidR="001F66CC" w:rsidRDefault="001F66CC" w:rsidP="007207A9">
      <w:pPr>
        <w:spacing w:after="0"/>
        <w:rPr>
          <w:rFonts w:eastAsia="Times New Roman" w:cs="Calibri"/>
          <w:color w:val="000000"/>
          <w:szCs w:val="20"/>
          <w:lang w:eastAsia="nb-NO"/>
        </w:rPr>
      </w:pPr>
    </w:p>
    <w:p w14:paraId="06A2505B" w14:textId="77777777" w:rsidR="00B71659" w:rsidRDefault="00B71659" w:rsidP="007207A9">
      <w:pPr>
        <w:spacing w:after="0"/>
        <w:rPr>
          <w:rFonts w:eastAsia="Times New Roman" w:cs="Calibri"/>
          <w:color w:val="000000"/>
          <w:szCs w:val="20"/>
          <w:lang w:eastAsia="nb-NO"/>
        </w:rPr>
      </w:pPr>
    </w:p>
    <w:p w14:paraId="151FFCA7" w14:textId="77777777" w:rsidR="00B71659" w:rsidRDefault="00B71659" w:rsidP="007207A9">
      <w:pPr>
        <w:spacing w:after="0"/>
        <w:rPr>
          <w:rFonts w:eastAsia="Times New Roman" w:cs="Calibri"/>
          <w:color w:val="000000"/>
          <w:szCs w:val="20"/>
          <w:lang w:eastAsia="nb-NO"/>
        </w:rPr>
      </w:pPr>
    </w:p>
    <w:p w14:paraId="4C06E306" w14:textId="77777777" w:rsidR="00B71659" w:rsidRDefault="00B71659" w:rsidP="007207A9">
      <w:pPr>
        <w:spacing w:after="0"/>
        <w:rPr>
          <w:rFonts w:eastAsia="Times New Roman" w:cs="Calibri"/>
          <w:color w:val="000000"/>
          <w:szCs w:val="20"/>
          <w:lang w:eastAsia="nb-NO"/>
        </w:rPr>
      </w:pPr>
    </w:p>
    <w:p w14:paraId="1BBFA12F" w14:textId="77777777" w:rsidR="00B71659" w:rsidRDefault="00B71659" w:rsidP="007207A9">
      <w:pPr>
        <w:spacing w:after="0"/>
        <w:rPr>
          <w:rFonts w:eastAsia="Times New Roman" w:cs="Calibri"/>
          <w:color w:val="000000"/>
          <w:szCs w:val="20"/>
          <w:lang w:eastAsia="nb-NO"/>
        </w:rPr>
      </w:pPr>
    </w:p>
    <w:p w14:paraId="42D71641" w14:textId="77777777" w:rsidR="00B71659" w:rsidRDefault="00B71659"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266A71" w:rsidRPr="005342AC" w14:paraId="0E9ABD2B" w14:textId="77777777" w:rsidTr="005107C2">
        <w:trPr>
          <w:trHeight w:val="30"/>
        </w:trPr>
        <w:tc>
          <w:tcPr>
            <w:tcW w:w="4982" w:type="dxa"/>
            <w:tcBorders>
              <w:top w:val="nil"/>
              <w:left w:val="nil"/>
              <w:bottom w:val="nil"/>
              <w:right w:val="nil"/>
            </w:tcBorders>
            <w:shd w:val="clear" w:color="auto" w:fill="auto"/>
            <w:vAlign w:val="center"/>
            <w:hideMark/>
          </w:tcPr>
          <w:p w14:paraId="5013B5EC" w14:textId="77777777" w:rsidR="00266A71" w:rsidRPr="005342AC" w:rsidRDefault="00266A71"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 xml:space="preserve">471 Solcellesystem </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36FC2C" w14:textId="77777777" w:rsidR="00266A71" w:rsidRPr="005342AC" w:rsidRDefault="00266A7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TK-1593</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B74EADE" w14:textId="0AAD0238" w:rsidR="00266A71" w:rsidRPr="005342AC" w:rsidRDefault="00266A7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F631A0B" w14:textId="2BEC89D8" w:rsidR="00266A71" w:rsidRPr="005342AC" w:rsidRDefault="00266A7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7EAF834" w14:textId="03CFA71A" w:rsidR="00266A71" w:rsidRPr="005342AC" w:rsidRDefault="00266A7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C40C56D" w14:textId="4C504414" w:rsidR="00266A71" w:rsidRPr="005342AC" w:rsidRDefault="00266A7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BE2949A" w14:textId="339292DC" w:rsidR="00266A71" w:rsidRPr="005342AC" w:rsidRDefault="00266A7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7985AD9" w14:textId="6996DACD" w:rsidR="00266A71" w:rsidRPr="005342AC" w:rsidRDefault="00266A7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AE2170A" w14:textId="6417BC61" w:rsidR="00266A71" w:rsidRPr="005342AC" w:rsidRDefault="00266A7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3696E72" w14:textId="7C7DF1F7" w:rsidR="00494991" w:rsidRDefault="00494991"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Integrasjon med SD-anlegg og energiovervåkningssystem (EOS)</w:t>
      </w:r>
    </w:p>
    <w:p w14:paraId="154F9731" w14:textId="594665FC" w:rsidR="00494991" w:rsidRPr="00765E14" w:rsidRDefault="008B2243" w:rsidP="007207A9">
      <w:pPr>
        <w:spacing w:after="0" w:line="240" w:lineRule="auto"/>
        <w:rPr>
          <w:rFonts w:eastAsia="Times New Roman" w:cs="Calibri"/>
          <w:lang w:eastAsia="nb-NO"/>
        </w:rPr>
      </w:pPr>
      <w:r w:rsidRPr="00156409">
        <w:t xml:space="preserve">Vesentlige </w:t>
      </w:r>
      <w:proofErr w:type="spellStart"/>
      <w:r w:rsidR="00D0099B" w:rsidRPr="00156409">
        <w:t>driftsparametre</w:t>
      </w:r>
      <w:proofErr w:type="spellEnd"/>
      <w:r w:rsidRPr="00156409">
        <w:t xml:space="preserve"> skal visualiseres i byggets SD-anlegg. </w:t>
      </w:r>
      <w:r w:rsidRPr="00156409">
        <w:br/>
        <w:t>Som et minimum:</w:t>
      </w:r>
      <w:r w:rsidRPr="00156409">
        <w:br/>
        <w:t xml:space="preserve">- Generelt feilsignal </w:t>
      </w:r>
      <w:r>
        <w:br/>
        <w:t xml:space="preserve">- Driftssignal </w:t>
      </w:r>
      <w:proofErr w:type="spellStart"/>
      <w:r>
        <w:t>vekselretter</w:t>
      </w:r>
      <w:proofErr w:type="spellEnd"/>
      <w:r>
        <w:t>(e)</w:t>
      </w:r>
      <w:r>
        <w:br/>
        <w:t xml:space="preserve">- Feilsignal fra </w:t>
      </w:r>
      <w:proofErr w:type="spellStart"/>
      <w:r>
        <w:t>vekselretter</w:t>
      </w:r>
      <w:proofErr w:type="spellEnd"/>
      <w:r>
        <w:t>(e)</w:t>
      </w:r>
      <w:r>
        <w:br/>
        <w:t xml:space="preserve">- Produsert effekt per </w:t>
      </w:r>
      <w:proofErr w:type="spellStart"/>
      <w:r>
        <w:t>vekselretter</w:t>
      </w:r>
      <w:proofErr w:type="spellEnd"/>
      <w:r w:rsidR="00494991">
        <w:br/>
      </w:r>
      <w:r w:rsidR="00494991">
        <w:br/>
      </w:r>
      <w:r w:rsidR="00494991" w:rsidRPr="4ABC4384">
        <w:rPr>
          <w:rFonts w:eastAsia="Times New Roman" w:cs="Calibri"/>
          <w:color w:val="000000" w:themeColor="text1"/>
          <w:lang w:eastAsia="nb-NO"/>
        </w:rPr>
        <w:t xml:space="preserve">Når det kommer til hvilke </w:t>
      </w:r>
      <w:proofErr w:type="spellStart"/>
      <w:r w:rsidR="00863F0C" w:rsidRPr="4ABC4384">
        <w:rPr>
          <w:rFonts w:eastAsia="Times New Roman" w:cs="Calibri"/>
          <w:color w:val="000000" w:themeColor="text1"/>
          <w:lang w:eastAsia="nb-NO"/>
        </w:rPr>
        <w:t>driftsparametre</w:t>
      </w:r>
      <w:proofErr w:type="spellEnd"/>
      <w:r w:rsidR="00494991" w:rsidRPr="4ABC4384">
        <w:rPr>
          <w:rFonts w:eastAsia="Times New Roman" w:cs="Calibri"/>
          <w:color w:val="000000" w:themeColor="text1"/>
          <w:lang w:eastAsia="nb-NO"/>
        </w:rPr>
        <w:t xml:space="preserve"> som skal visualiseres avklares dette i hvert prosjekt. </w:t>
      </w:r>
      <w:r w:rsidR="00494991">
        <w:br/>
      </w:r>
      <w:r w:rsidR="00494991">
        <w:br/>
      </w:r>
      <w:r w:rsidR="00494991" w:rsidRPr="4ABC4384">
        <w:rPr>
          <w:rFonts w:eastAsia="Times New Roman" w:cs="Calibri"/>
          <w:color w:val="000000" w:themeColor="text1"/>
          <w:lang w:eastAsia="nb-NO"/>
        </w:rPr>
        <w:t xml:space="preserve">For å sende data til byggets SD-anlegg, må det settes opp en sikker kobling mellom teknisk nett 2 og teknisk nett 1. Løsningen må godkjennes av byggherre før implementering. </w:t>
      </w:r>
      <w:r w:rsidR="00494991">
        <w:br/>
      </w:r>
      <w:r w:rsidR="00494991">
        <w:br/>
      </w:r>
      <w:r w:rsidR="00494991" w:rsidRPr="4ABC4384">
        <w:rPr>
          <w:rFonts w:eastAsia="Times New Roman" w:cs="Calibri"/>
          <w:color w:val="000000" w:themeColor="text1"/>
          <w:lang w:eastAsia="nb-NO"/>
        </w:rPr>
        <w:t xml:space="preserve">Kommunikasjon på teknisk nett 1 og 2 må følge krav til kommunikasjonsprotokoller m.m. i kapittel 5. </w:t>
      </w:r>
      <w:r w:rsidR="00494991">
        <w:br/>
      </w:r>
      <w:r w:rsidR="00494991">
        <w:br/>
      </w:r>
      <w:r w:rsidR="00494991" w:rsidRPr="4ABC4384">
        <w:rPr>
          <w:rFonts w:eastAsia="Times New Roman" w:cs="Calibri"/>
          <w:color w:val="000000" w:themeColor="text1"/>
          <w:lang w:eastAsia="nb-NO"/>
        </w:rPr>
        <w:t xml:space="preserve">For overvåkning av solenergiproduksjonen i EOS, skal det installeres egne el-målere som kobles til M-bus. </w:t>
      </w:r>
      <w:r w:rsidR="00494991">
        <w:br/>
      </w:r>
      <w:r w:rsidR="00494991" w:rsidRPr="00765E14">
        <w:br/>
      </w:r>
      <w:r w:rsidR="00C84CBF" w:rsidRPr="00765E14">
        <w:t>I foretakets EOS skal produsert energi fra anlegget vises. Data skal ha 1-times oppløsning og sendes til EOS minimum én gang per døgn. Videre refereres det til Design- og løsningsmanual for SD og automasjonsanlegg for spesifikasjoner på oppsett og prioriterte feilsignal.</w:t>
      </w:r>
    </w:p>
    <w:p w14:paraId="7DB2D138" w14:textId="77777777" w:rsidR="00494991" w:rsidRPr="00765E14" w:rsidRDefault="00494991" w:rsidP="007207A9">
      <w:pPr>
        <w:spacing w:after="0"/>
        <w:rPr>
          <w:rFonts w:eastAsia="Times New Roman" w:cs="Calibri"/>
          <w:szCs w:val="20"/>
          <w:lang w:eastAsia="nb-NO"/>
        </w:rPr>
      </w:pPr>
    </w:p>
    <w:p w14:paraId="5FB6AF45" w14:textId="77777777" w:rsidR="00A3563C" w:rsidRPr="00765E14" w:rsidRDefault="00A3563C" w:rsidP="007207A9">
      <w:pPr>
        <w:spacing w:after="0"/>
        <w:rPr>
          <w:rFonts w:eastAsia="Times New Roman" w:cs="Calibri"/>
          <w:szCs w:val="20"/>
          <w:lang w:eastAsia="nb-NO"/>
        </w:rPr>
      </w:pPr>
    </w:p>
    <w:p w14:paraId="77CDB857" w14:textId="77777777" w:rsidR="001F66CC" w:rsidRPr="00765E14" w:rsidRDefault="001F66CC" w:rsidP="007207A9">
      <w:pPr>
        <w:spacing w:after="0"/>
        <w:rPr>
          <w:rFonts w:eastAsia="Times New Roman" w:cs="Calibri"/>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765E14" w:rsidRPr="00765E14" w14:paraId="395FFDFA" w14:textId="77777777" w:rsidTr="00266A71">
        <w:trPr>
          <w:trHeight w:val="30"/>
        </w:trPr>
        <w:tc>
          <w:tcPr>
            <w:tcW w:w="4982" w:type="dxa"/>
            <w:tcBorders>
              <w:top w:val="nil"/>
              <w:left w:val="nil"/>
              <w:bottom w:val="nil"/>
              <w:right w:val="nil"/>
            </w:tcBorders>
            <w:shd w:val="clear" w:color="auto" w:fill="auto"/>
            <w:vAlign w:val="center"/>
            <w:hideMark/>
          </w:tcPr>
          <w:p w14:paraId="58A7D1F4" w14:textId="77777777" w:rsidR="00266A71" w:rsidRPr="00765E14" w:rsidRDefault="00266A71" w:rsidP="007207A9">
            <w:pPr>
              <w:spacing w:after="0" w:line="240" w:lineRule="auto"/>
              <w:rPr>
                <w:rFonts w:eastAsia="Times New Roman" w:cs="Calibri"/>
                <w:b/>
                <w:bCs/>
                <w:lang w:eastAsia="nb-NO"/>
              </w:rPr>
            </w:pPr>
            <w:r w:rsidRPr="00765E14">
              <w:rPr>
                <w:rFonts w:eastAsia="Times New Roman" w:cs="Calibri"/>
                <w:b/>
                <w:bCs/>
                <w:lang w:eastAsia="nb-NO"/>
              </w:rPr>
              <w:t xml:space="preserve">471 Solcellesystem </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2E5E13" w14:textId="77777777" w:rsidR="00266A71" w:rsidRPr="00765E14" w:rsidRDefault="00266A71" w:rsidP="007207A9">
            <w:pPr>
              <w:spacing w:after="0" w:line="240" w:lineRule="auto"/>
              <w:jc w:val="center"/>
              <w:rPr>
                <w:rFonts w:eastAsia="Times New Roman" w:cs="Calibri"/>
                <w:sz w:val="16"/>
                <w:szCs w:val="16"/>
                <w:lang w:eastAsia="nb-NO"/>
              </w:rPr>
            </w:pPr>
            <w:r w:rsidRPr="00765E14">
              <w:rPr>
                <w:rFonts w:eastAsia="Times New Roman" w:cs="Calibri"/>
                <w:sz w:val="16"/>
                <w:szCs w:val="16"/>
                <w:lang w:eastAsia="nb-NO"/>
              </w:rPr>
              <w:t>TK-1594</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2DBCFFA" w14:textId="6E821F1D" w:rsidR="00266A71" w:rsidRPr="00765E14" w:rsidRDefault="00266A71" w:rsidP="007207A9">
            <w:pPr>
              <w:spacing w:after="0" w:line="240" w:lineRule="auto"/>
              <w:jc w:val="center"/>
              <w:rPr>
                <w:rFonts w:eastAsia="Times New Roman" w:cs="Calibri"/>
                <w:sz w:val="16"/>
                <w:szCs w:val="16"/>
                <w:lang w:eastAsia="nb-NO"/>
              </w:rPr>
            </w:pPr>
            <w:r w:rsidRPr="00765E14">
              <w:rPr>
                <w:rFonts w:eastAsia="Times New Roman" w:cs="Calibri"/>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5C671D5" w14:textId="783A8E76" w:rsidR="00266A71" w:rsidRPr="00765E14" w:rsidRDefault="00266A71" w:rsidP="007207A9">
            <w:pPr>
              <w:spacing w:after="0" w:line="240" w:lineRule="auto"/>
              <w:jc w:val="center"/>
              <w:rPr>
                <w:rFonts w:eastAsia="Times New Roman" w:cs="Calibri"/>
                <w:sz w:val="16"/>
                <w:szCs w:val="16"/>
                <w:lang w:eastAsia="nb-NO"/>
              </w:rPr>
            </w:pPr>
            <w:r w:rsidRPr="00765E14">
              <w:rPr>
                <w:rFonts w:eastAsia="Times New Roman" w:cs="Calibri"/>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9099AD9" w14:textId="162F7304" w:rsidR="00266A71" w:rsidRPr="00765E14" w:rsidRDefault="00266A71" w:rsidP="007207A9">
            <w:pPr>
              <w:spacing w:after="0" w:line="240" w:lineRule="auto"/>
              <w:jc w:val="center"/>
              <w:rPr>
                <w:rFonts w:eastAsia="Times New Roman" w:cs="Calibri"/>
                <w:sz w:val="16"/>
                <w:szCs w:val="16"/>
                <w:lang w:eastAsia="nb-NO"/>
              </w:rPr>
            </w:pPr>
            <w:r w:rsidRPr="00765E14">
              <w:rPr>
                <w:rFonts w:eastAsia="Times New Roman" w:cs="Calibri"/>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0863F96" w14:textId="2966D845" w:rsidR="00266A71" w:rsidRPr="00765E14" w:rsidRDefault="00266A71" w:rsidP="007207A9">
            <w:pPr>
              <w:spacing w:after="0" w:line="240" w:lineRule="auto"/>
              <w:jc w:val="center"/>
              <w:rPr>
                <w:rFonts w:eastAsia="Times New Roman" w:cs="Calibri"/>
                <w:sz w:val="16"/>
                <w:szCs w:val="16"/>
                <w:lang w:eastAsia="nb-NO"/>
              </w:rPr>
            </w:pPr>
            <w:r w:rsidRPr="00765E14">
              <w:rPr>
                <w:rFonts w:eastAsia="Times New Roman" w:cs="Calibri"/>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94245A4" w14:textId="7ABFE047" w:rsidR="00266A71" w:rsidRPr="00765E14" w:rsidRDefault="00266A71" w:rsidP="007207A9">
            <w:pPr>
              <w:spacing w:after="0" w:line="240" w:lineRule="auto"/>
              <w:jc w:val="center"/>
              <w:rPr>
                <w:rFonts w:eastAsia="Times New Roman" w:cs="Calibri"/>
                <w:sz w:val="16"/>
                <w:szCs w:val="16"/>
                <w:lang w:eastAsia="nb-NO"/>
              </w:rPr>
            </w:pPr>
            <w:r w:rsidRPr="00765E14">
              <w:rPr>
                <w:rFonts w:eastAsia="Times New Roman" w:cs="Calibri"/>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5A58079" w14:textId="1D8F248F" w:rsidR="00266A71" w:rsidRPr="00765E14" w:rsidRDefault="00266A71" w:rsidP="007207A9">
            <w:pPr>
              <w:spacing w:after="0" w:line="240" w:lineRule="auto"/>
              <w:jc w:val="center"/>
              <w:rPr>
                <w:rFonts w:eastAsia="Times New Roman" w:cs="Calibri"/>
                <w:sz w:val="16"/>
                <w:szCs w:val="16"/>
                <w:lang w:eastAsia="nb-NO"/>
              </w:rPr>
            </w:pPr>
            <w:r w:rsidRPr="00765E14">
              <w:rPr>
                <w:rFonts w:eastAsia="Times New Roman" w:cs="Calibri"/>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93E62C6" w14:textId="490F695C" w:rsidR="00266A71" w:rsidRPr="00765E14" w:rsidRDefault="00266A71" w:rsidP="007207A9">
            <w:pPr>
              <w:spacing w:after="0" w:line="240" w:lineRule="auto"/>
              <w:jc w:val="center"/>
              <w:rPr>
                <w:rFonts w:eastAsia="Times New Roman" w:cs="Calibri"/>
                <w:sz w:val="16"/>
                <w:szCs w:val="16"/>
                <w:lang w:eastAsia="nb-NO"/>
              </w:rPr>
            </w:pPr>
            <w:r w:rsidRPr="00765E14">
              <w:rPr>
                <w:rFonts w:eastAsia="Times New Roman" w:cs="Calibri"/>
                <w:sz w:val="16"/>
                <w:szCs w:val="16"/>
                <w:lang w:eastAsia="nb-NO"/>
              </w:rPr>
              <w:t>U</w:t>
            </w:r>
          </w:p>
        </w:tc>
      </w:tr>
    </w:tbl>
    <w:p w14:paraId="4543E4A8" w14:textId="7BD7D532" w:rsidR="00494991" w:rsidRPr="00765E14" w:rsidRDefault="00494991" w:rsidP="007207A9">
      <w:pPr>
        <w:spacing w:after="0"/>
        <w:rPr>
          <w:rFonts w:eastAsia="Times New Roman" w:cs="Calibri"/>
          <w:szCs w:val="20"/>
          <w:lang w:eastAsia="nb-NO"/>
        </w:rPr>
      </w:pPr>
      <w:r w:rsidRPr="00765E14">
        <w:rPr>
          <w:rFonts w:eastAsia="Times New Roman" w:cs="Calibri"/>
          <w:b/>
          <w:bCs/>
          <w:szCs w:val="20"/>
          <w:lang w:eastAsia="nb-NO"/>
        </w:rPr>
        <w:t>Testing, idriftsettelse og overlevering</w:t>
      </w:r>
    </w:p>
    <w:p w14:paraId="5387D1B4" w14:textId="77777777" w:rsidR="003A2536" w:rsidRDefault="00476A68" w:rsidP="007207A9">
      <w:pPr>
        <w:spacing w:after="0" w:line="240" w:lineRule="auto"/>
        <w:rPr>
          <w:i/>
        </w:rPr>
      </w:pPr>
      <w:r w:rsidRPr="00765E14">
        <w:t>Testing, igangkjøring og dokumentasjon skal gjennomføres iht</w:t>
      </w:r>
      <w:r w:rsidRPr="00765E14">
        <w:rPr>
          <w:i/>
        </w:rPr>
        <w:t>. NEK 446</w:t>
      </w:r>
      <w:r w:rsidR="003A2536">
        <w:rPr>
          <w:i/>
        </w:rPr>
        <w:t>.</w:t>
      </w:r>
    </w:p>
    <w:p w14:paraId="6C27D5E5" w14:textId="09F69391" w:rsidR="00476A68" w:rsidRDefault="00476A68" w:rsidP="007207A9">
      <w:pPr>
        <w:spacing w:after="0" w:line="240" w:lineRule="auto"/>
        <w:rPr>
          <w:strike/>
          <w:color w:val="FF0000"/>
        </w:rPr>
      </w:pPr>
      <w:r>
        <w:br/>
      </w:r>
      <w:r w:rsidRPr="00156409">
        <w:t>Det skal gjennomføres en produksjonstest av anlegget. Testen starter på et tidspunkt som avtales mellom leverandør og byggherre, og skal utføres i perioden 1. mai-31. august. Testen skal gå over 150 timer med kontinuerlig drift. Dersom det skjer en driftsstans, starter testen på nytt. Testen er godkjent når det kan dokumenteres at systemet som helhet fungerer som planlagt.</w:t>
      </w:r>
    </w:p>
    <w:p w14:paraId="67799E97" w14:textId="77777777" w:rsidR="009D70EF" w:rsidRPr="00765E14" w:rsidRDefault="009D70EF" w:rsidP="007207A9">
      <w:pPr>
        <w:spacing w:after="0" w:line="240" w:lineRule="auto"/>
        <w:rPr>
          <w:strike/>
        </w:rPr>
      </w:pPr>
    </w:p>
    <w:p w14:paraId="4F45903A" w14:textId="77777777" w:rsidR="00476A68" w:rsidRPr="00765E14" w:rsidRDefault="00476A68" w:rsidP="007207A9">
      <w:pPr>
        <w:spacing w:after="0" w:line="240" w:lineRule="auto"/>
      </w:pPr>
      <w:r w:rsidRPr="00765E14">
        <w:t>Det skal dokumenteres at alle komponenter fungerer iht. spesifikasjonene og det skal utarbeides en rapport. Rapport fra produksjonstest skal godkjennes av begge parter.</w:t>
      </w:r>
      <w:r w:rsidRPr="00765E14">
        <w:br/>
        <w:t>Dersom det i løpet av og/eller ved evaluering etter første driftsår viser seg at anlegget yter dårligere enn 90 % av simulert ytelse (iht. «som bygget» simuleringsrapport), eller dersom det er feil eller vesentlig endring i komponenters mekaniske eller elektriske funksjon som kan medføre fare, risiko eller nedsatt funksjon, skal disse utbedres uten opphold eller ekstra kostnader.</w:t>
      </w:r>
    </w:p>
    <w:p w14:paraId="7B1B8E52" w14:textId="759594C9" w:rsidR="00494991" w:rsidRPr="00765E14" w:rsidRDefault="00494991" w:rsidP="007207A9">
      <w:pPr>
        <w:spacing w:after="0"/>
        <w:rPr>
          <w:rFonts w:eastAsia="Times New Roman" w:cs="Calibri"/>
          <w:szCs w:val="20"/>
          <w:lang w:eastAsia="nb-NO"/>
        </w:rPr>
      </w:pPr>
    </w:p>
    <w:p w14:paraId="4CDA8D28" w14:textId="77777777" w:rsidR="00A86924" w:rsidRDefault="00A86924" w:rsidP="007207A9">
      <w:pPr>
        <w:spacing w:after="0"/>
        <w:rPr>
          <w:rFonts w:eastAsia="Times New Roman" w:cs="Calibri"/>
          <w:szCs w:val="20"/>
          <w:lang w:eastAsia="nb-NO"/>
        </w:rPr>
      </w:pPr>
    </w:p>
    <w:p w14:paraId="7EB2BF99" w14:textId="77777777" w:rsidR="00B71659" w:rsidRDefault="00B71659" w:rsidP="007207A9">
      <w:pPr>
        <w:spacing w:after="0"/>
        <w:rPr>
          <w:rFonts w:eastAsia="Times New Roman" w:cs="Calibri"/>
          <w:szCs w:val="20"/>
          <w:lang w:eastAsia="nb-NO"/>
        </w:rPr>
      </w:pPr>
    </w:p>
    <w:p w14:paraId="40E32832" w14:textId="77777777" w:rsidR="00B71659" w:rsidRDefault="00B71659" w:rsidP="007207A9">
      <w:pPr>
        <w:spacing w:after="0"/>
        <w:rPr>
          <w:rFonts w:eastAsia="Times New Roman" w:cs="Calibri"/>
          <w:szCs w:val="20"/>
          <w:lang w:eastAsia="nb-NO"/>
        </w:rPr>
      </w:pPr>
    </w:p>
    <w:p w14:paraId="7401C7F0" w14:textId="77777777" w:rsidR="00B71659" w:rsidRPr="00765E14" w:rsidRDefault="00B71659" w:rsidP="007207A9">
      <w:pPr>
        <w:spacing w:after="0"/>
        <w:rPr>
          <w:rFonts w:eastAsia="Times New Roman" w:cs="Calibri"/>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765E14" w:rsidRPr="00765E14" w14:paraId="3D2D8E81" w14:textId="77777777" w:rsidTr="00266A71">
        <w:trPr>
          <w:trHeight w:val="30"/>
        </w:trPr>
        <w:tc>
          <w:tcPr>
            <w:tcW w:w="4982" w:type="dxa"/>
            <w:tcBorders>
              <w:top w:val="nil"/>
              <w:left w:val="nil"/>
              <w:bottom w:val="nil"/>
              <w:right w:val="nil"/>
            </w:tcBorders>
            <w:shd w:val="clear" w:color="auto" w:fill="auto"/>
            <w:vAlign w:val="center"/>
            <w:hideMark/>
          </w:tcPr>
          <w:p w14:paraId="5C45B55D" w14:textId="77777777" w:rsidR="00266A71" w:rsidRPr="00765E14" w:rsidRDefault="00266A71" w:rsidP="007207A9">
            <w:pPr>
              <w:spacing w:after="0" w:line="240" w:lineRule="auto"/>
              <w:rPr>
                <w:rFonts w:eastAsia="Times New Roman" w:cs="Calibri"/>
                <w:b/>
                <w:bCs/>
                <w:lang w:eastAsia="nb-NO"/>
              </w:rPr>
            </w:pPr>
            <w:r w:rsidRPr="00765E14">
              <w:rPr>
                <w:rFonts w:eastAsia="Times New Roman" w:cs="Calibri"/>
                <w:b/>
                <w:bCs/>
                <w:lang w:eastAsia="nb-NO"/>
              </w:rPr>
              <w:t xml:space="preserve">471 Solcellesystem </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4B86F3" w14:textId="43CB5C86" w:rsidR="00266A71" w:rsidRPr="00765E14" w:rsidRDefault="00266A71" w:rsidP="007207A9">
            <w:pPr>
              <w:spacing w:after="0" w:line="240" w:lineRule="auto"/>
              <w:jc w:val="center"/>
              <w:rPr>
                <w:rFonts w:eastAsia="Times New Roman" w:cs="Calibri"/>
                <w:sz w:val="16"/>
                <w:szCs w:val="16"/>
                <w:lang w:eastAsia="nb-NO"/>
              </w:rPr>
            </w:pPr>
            <w:r w:rsidRPr="00765E14">
              <w:rPr>
                <w:rFonts w:eastAsia="Times New Roman" w:cs="Calibri"/>
                <w:sz w:val="16"/>
                <w:szCs w:val="16"/>
                <w:lang w:eastAsia="nb-NO"/>
              </w:rPr>
              <w:t>TK-1857</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1851422" w14:textId="07DE4A57" w:rsidR="00266A71" w:rsidRPr="00765E14" w:rsidRDefault="00266A71" w:rsidP="007207A9">
            <w:pPr>
              <w:spacing w:after="0" w:line="240" w:lineRule="auto"/>
              <w:jc w:val="center"/>
              <w:rPr>
                <w:rFonts w:eastAsia="Times New Roman" w:cs="Calibri"/>
                <w:sz w:val="16"/>
                <w:szCs w:val="16"/>
                <w:lang w:eastAsia="nb-NO"/>
              </w:rPr>
            </w:pPr>
            <w:r w:rsidRPr="00765E14">
              <w:rPr>
                <w:rFonts w:eastAsia="Times New Roman" w:cs="Calibri"/>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9623FEE" w14:textId="75D6AC91" w:rsidR="00266A71" w:rsidRPr="00765E14" w:rsidRDefault="00266A71" w:rsidP="007207A9">
            <w:pPr>
              <w:spacing w:after="0" w:line="240" w:lineRule="auto"/>
              <w:jc w:val="center"/>
              <w:rPr>
                <w:rFonts w:eastAsia="Times New Roman" w:cs="Calibri"/>
                <w:sz w:val="16"/>
                <w:szCs w:val="16"/>
                <w:lang w:eastAsia="nb-NO"/>
              </w:rPr>
            </w:pPr>
            <w:r w:rsidRPr="00765E14">
              <w:rPr>
                <w:rFonts w:eastAsia="Times New Roman" w:cs="Calibri"/>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93B76A9" w14:textId="71F769D4" w:rsidR="00266A71" w:rsidRPr="00765E14" w:rsidRDefault="00266A71" w:rsidP="007207A9">
            <w:pPr>
              <w:spacing w:after="0" w:line="240" w:lineRule="auto"/>
              <w:jc w:val="center"/>
              <w:rPr>
                <w:rFonts w:eastAsia="Times New Roman" w:cs="Calibri"/>
                <w:sz w:val="16"/>
                <w:szCs w:val="16"/>
                <w:lang w:eastAsia="nb-NO"/>
              </w:rPr>
            </w:pPr>
            <w:r w:rsidRPr="00765E14">
              <w:rPr>
                <w:rFonts w:eastAsia="Times New Roman" w:cs="Calibri"/>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9440C22" w14:textId="1951E432" w:rsidR="00266A71" w:rsidRPr="00765E14" w:rsidRDefault="00266A71" w:rsidP="007207A9">
            <w:pPr>
              <w:spacing w:after="0" w:line="240" w:lineRule="auto"/>
              <w:jc w:val="center"/>
              <w:rPr>
                <w:rFonts w:eastAsia="Times New Roman" w:cs="Calibri"/>
                <w:sz w:val="16"/>
                <w:szCs w:val="16"/>
                <w:lang w:eastAsia="nb-NO"/>
              </w:rPr>
            </w:pPr>
            <w:r w:rsidRPr="00765E14">
              <w:rPr>
                <w:rFonts w:eastAsia="Times New Roman" w:cs="Calibri"/>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2924CEB" w14:textId="65583F9E" w:rsidR="00266A71" w:rsidRPr="00765E14" w:rsidRDefault="00266A71" w:rsidP="007207A9">
            <w:pPr>
              <w:spacing w:after="0" w:line="240" w:lineRule="auto"/>
              <w:jc w:val="center"/>
              <w:rPr>
                <w:rFonts w:eastAsia="Times New Roman" w:cs="Calibri"/>
                <w:sz w:val="16"/>
                <w:szCs w:val="16"/>
                <w:lang w:eastAsia="nb-NO"/>
              </w:rPr>
            </w:pPr>
            <w:r w:rsidRPr="00765E14">
              <w:rPr>
                <w:rFonts w:eastAsia="Times New Roman" w:cs="Calibri"/>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7501634" w14:textId="1E4B2B29" w:rsidR="00266A71" w:rsidRPr="00765E14" w:rsidRDefault="00266A71" w:rsidP="007207A9">
            <w:pPr>
              <w:spacing w:after="0" w:line="240" w:lineRule="auto"/>
              <w:jc w:val="center"/>
              <w:rPr>
                <w:rFonts w:eastAsia="Times New Roman" w:cs="Calibri"/>
                <w:sz w:val="16"/>
                <w:szCs w:val="16"/>
                <w:lang w:eastAsia="nb-NO"/>
              </w:rPr>
            </w:pPr>
            <w:r w:rsidRPr="00765E14">
              <w:rPr>
                <w:rFonts w:eastAsia="Times New Roman" w:cs="Calibri"/>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670B71C" w14:textId="61E2A0A5" w:rsidR="00266A71" w:rsidRPr="00765E14" w:rsidRDefault="00266A71" w:rsidP="007207A9">
            <w:pPr>
              <w:spacing w:after="0" w:line="240" w:lineRule="auto"/>
              <w:jc w:val="center"/>
              <w:rPr>
                <w:rFonts w:eastAsia="Times New Roman" w:cs="Calibri"/>
                <w:sz w:val="16"/>
                <w:szCs w:val="16"/>
                <w:lang w:eastAsia="nb-NO"/>
              </w:rPr>
            </w:pPr>
          </w:p>
        </w:tc>
      </w:tr>
    </w:tbl>
    <w:p w14:paraId="17C0C2D5" w14:textId="6DB5EE1E" w:rsidR="00A86924" w:rsidRPr="00765E14" w:rsidRDefault="0004562D" w:rsidP="007207A9">
      <w:pPr>
        <w:spacing w:after="0"/>
        <w:rPr>
          <w:rFonts w:eastAsia="Times New Roman" w:cs="Calibri"/>
          <w:szCs w:val="20"/>
          <w:lang w:eastAsia="nb-NO"/>
        </w:rPr>
      </w:pPr>
      <w:r w:rsidRPr="00765E14">
        <w:rPr>
          <w:rFonts w:eastAsia="Times New Roman" w:cs="Calibri"/>
          <w:b/>
          <w:bCs/>
          <w:szCs w:val="20"/>
          <w:lang w:eastAsia="nb-NO"/>
        </w:rPr>
        <w:t>Simulering av energiproduksjon</w:t>
      </w:r>
    </w:p>
    <w:p w14:paraId="583B6E69" w14:textId="77777777" w:rsidR="007273E5" w:rsidRPr="00765E14" w:rsidRDefault="007273E5" w:rsidP="007207A9">
      <w:pPr>
        <w:spacing w:after="0"/>
      </w:pPr>
    </w:p>
    <w:p w14:paraId="0679D7FD" w14:textId="7B07A0F6" w:rsidR="002370FE" w:rsidRPr="00765E14" w:rsidRDefault="003007BA" w:rsidP="007207A9">
      <w:pPr>
        <w:spacing w:after="0"/>
      </w:pPr>
      <w:r w:rsidRPr="00765E14">
        <w:t xml:space="preserve">Forventet årlig og månedlig el-produksjon fra solcelleanlegget skal presenteres byggherre i tilstrekkelig god tid før montasje, og inngå i «som bygget»-dokumentasjon. Ved presentasjon for byggherre skal det vises at alle krav til energiproduksjon fra solcelleanlegget ivaretas. Til beregning av forventet el-produksjon skal det benyttes et anerkjent simuleringsprogram som gjør simuleringer på timenivå, som f.eks. </w:t>
      </w:r>
      <w:proofErr w:type="spellStart"/>
      <w:r w:rsidRPr="00765E14">
        <w:t>PVsyst</w:t>
      </w:r>
      <w:proofErr w:type="spellEnd"/>
      <w:r w:rsidRPr="00765E14">
        <w:t xml:space="preserve">, </w:t>
      </w:r>
      <w:proofErr w:type="spellStart"/>
      <w:r w:rsidRPr="00765E14">
        <w:t>Polysun</w:t>
      </w:r>
      <w:proofErr w:type="spellEnd"/>
      <w:r w:rsidRPr="00765E14">
        <w:t xml:space="preserve"> eller PV*SOL. Enkle verktøy, som PVGIS eller liknende, godkjennes ikke. I simuleringsprogrammet skal det legges til grunn de produkt som tilbys, etableres 3D-modell for simulering av nære skygger, beregnes energiproduksjon med timesoppløsning og fremstilles grad av energitap med kilder i detaljert tapsdiagram.</w:t>
      </w:r>
      <w:r w:rsidRPr="00765E14">
        <w:br/>
      </w:r>
      <w:r w:rsidRPr="00765E14">
        <w:br/>
        <w:t xml:space="preserve">Det skal benyttes riktig geografisk lokasjon og horisontprofil i simuleringen. Klimadata skal hentes fra kilden </w:t>
      </w:r>
      <w:proofErr w:type="spellStart"/>
      <w:r w:rsidRPr="00765E14">
        <w:t>Meteonorm</w:t>
      </w:r>
      <w:proofErr w:type="spellEnd"/>
      <w:r w:rsidRPr="00765E14">
        <w:t xml:space="preserve"> 8.1 og kalkuleres/interpoleres i programvaren til et representativt TMY (</w:t>
      </w:r>
      <w:proofErr w:type="spellStart"/>
      <w:r w:rsidRPr="00765E14">
        <w:t>Typical</w:t>
      </w:r>
      <w:proofErr w:type="spellEnd"/>
      <w:r w:rsidRPr="00765E14">
        <w:t xml:space="preserve"> </w:t>
      </w:r>
      <w:proofErr w:type="spellStart"/>
      <w:r w:rsidRPr="00765E14">
        <w:t>Meteorological</w:t>
      </w:r>
      <w:proofErr w:type="spellEnd"/>
      <w:r w:rsidRPr="00765E14">
        <w:t xml:space="preserve"> </w:t>
      </w:r>
      <w:proofErr w:type="spellStart"/>
      <w:r w:rsidRPr="00765E14">
        <w:t>Year</w:t>
      </w:r>
      <w:proofErr w:type="spellEnd"/>
      <w:r w:rsidRPr="00765E14">
        <w:t>), også kalt middelår, for den aktuelle lokasjonen.</w:t>
      </w:r>
      <w:r w:rsidRPr="00765E14">
        <w:br/>
      </w:r>
      <w:r w:rsidRPr="00765E14">
        <w:br/>
        <w:t xml:space="preserve">I simuleringen skal det legges til grunn albedo på 0,2, tapsfaktor første år med produksjon 1,5 %, </w:t>
      </w:r>
      <w:proofErr w:type="spellStart"/>
      <w:r w:rsidRPr="00765E14">
        <w:t>soilingtap</w:t>
      </w:r>
      <w:proofErr w:type="spellEnd"/>
      <w:r w:rsidRPr="00765E14">
        <w:t xml:space="preserve"> iht. Tabell xx, mismatch tap på 0,5 % og tap i DC-kabler på 1,5 %.</w:t>
      </w:r>
      <w:r w:rsidRPr="00765E14">
        <w:br/>
      </w:r>
      <w:r w:rsidRPr="00765E14">
        <w:br/>
        <w:t>Endres solcelleanlegget ift. tilbudt anlegg i løpet av detaljprosjektet, skal simulering oppdateres før overlevering av anlegget («som bygget»-simulering).</w:t>
      </w:r>
      <w:r w:rsidRPr="00765E14">
        <w:br/>
      </w:r>
      <w:r w:rsidRPr="00765E14">
        <w:br/>
        <w:t>Det henvises til SN-NSPEK 3031:2023 tabell P.1 for Oslo</w:t>
      </w:r>
      <w:r w:rsidR="0415A77A" w:rsidRPr="00765E14">
        <w:t>.</w:t>
      </w:r>
    </w:p>
    <w:p w14:paraId="53DA7E44" w14:textId="77777777" w:rsidR="003007BA" w:rsidRPr="00765E14" w:rsidRDefault="003007BA" w:rsidP="007207A9">
      <w:pPr>
        <w:spacing w:after="0"/>
        <w:rPr>
          <w:rFonts w:eastAsia="Times New Roman" w:cs="Calibri"/>
          <w:szCs w:val="20"/>
          <w:lang w:eastAsia="nb-NO"/>
        </w:rPr>
      </w:pPr>
    </w:p>
    <w:p w14:paraId="0E9F16F3" w14:textId="77777777" w:rsidR="00516E18" w:rsidRPr="00765E14" w:rsidRDefault="00516E18" w:rsidP="007207A9">
      <w:pPr>
        <w:spacing w:after="0"/>
        <w:rPr>
          <w:rFonts w:eastAsia="Times New Roman" w:cs="Calibri"/>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765E14" w:rsidRPr="00765E14" w14:paraId="0311E50C" w14:textId="77777777" w:rsidTr="009F014F">
        <w:trPr>
          <w:trHeight w:val="30"/>
        </w:trPr>
        <w:tc>
          <w:tcPr>
            <w:tcW w:w="4982" w:type="dxa"/>
            <w:tcBorders>
              <w:top w:val="nil"/>
              <w:left w:val="nil"/>
              <w:bottom w:val="nil"/>
              <w:right w:val="nil"/>
            </w:tcBorders>
            <w:shd w:val="clear" w:color="auto" w:fill="auto"/>
            <w:vAlign w:val="center"/>
            <w:hideMark/>
          </w:tcPr>
          <w:p w14:paraId="7F3FAA87" w14:textId="77777777" w:rsidR="009F014F" w:rsidRPr="00765E14" w:rsidRDefault="009F014F" w:rsidP="007207A9">
            <w:pPr>
              <w:spacing w:after="0" w:line="240" w:lineRule="auto"/>
              <w:rPr>
                <w:rFonts w:eastAsia="Times New Roman" w:cs="Calibri"/>
                <w:b/>
                <w:bCs/>
                <w:lang w:eastAsia="nb-NO"/>
              </w:rPr>
            </w:pPr>
            <w:r w:rsidRPr="00765E14">
              <w:rPr>
                <w:rFonts w:eastAsia="Times New Roman" w:cs="Calibri"/>
                <w:b/>
                <w:bCs/>
                <w:lang w:eastAsia="nb-NO"/>
              </w:rPr>
              <w:t xml:space="preserve">471 Solcellesystem </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7E0304" w14:textId="0BF1C82A" w:rsidR="009F014F" w:rsidRPr="00765E14" w:rsidRDefault="009F014F" w:rsidP="007207A9">
            <w:pPr>
              <w:spacing w:after="0" w:line="240" w:lineRule="auto"/>
              <w:jc w:val="center"/>
              <w:rPr>
                <w:rFonts w:eastAsia="Times New Roman" w:cs="Calibri"/>
                <w:sz w:val="16"/>
                <w:szCs w:val="16"/>
                <w:lang w:eastAsia="nb-NO"/>
              </w:rPr>
            </w:pPr>
            <w:r w:rsidRPr="00765E14">
              <w:rPr>
                <w:rFonts w:eastAsia="Times New Roman" w:cs="Calibri"/>
                <w:sz w:val="16"/>
                <w:szCs w:val="16"/>
                <w:lang w:eastAsia="nb-NO"/>
              </w:rPr>
              <w:t>TK-1858</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546819A" w14:textId="1BC8A5DB" w:rsidR="009F014F" w:rsidRPr="00765E14" w:rsidRDefault="009F014F" w:rsidP="007207A9">
            <w:pPr>
              <w:spacing w:after="0" w:line="240" w:lineRule="auto"/>
              <w:jc w:val="center"/>
              <w:rPr>
                <w:rFonts w:eastAsia="Times New Roman" w:cs="Calibri"/>
                <w:sz w:val="16"/>
                <w:szCs w:val="16"/>
                <w:lang w:eastAsia="nb-NO"/>
              </w:rPr>
            </w:pPr>
            <w:r w:rsidRPr="00765E14">
              <w:rPr>
                <w:rFonts w:eastAsia="Times New Roman" w:cs="Calibri"/>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CE6BFEC" w14:textId="7B8F8564" w:rsidR="009F014F" w:rsidRPr="00765E14" w:rsidRDefault="009F014F" w:rsidP="007207A9">
            <w:pPr>
              <w:spacing w:after="0" w:line="240" w:lineRule="auto"/>
              <w:jc w:val="center"/>
              <w:rPr>
                <w:rFonts w:eastAsia="Times New Roman" w:cs="Calibri"/>
                <w:sz w:val="16"/>
                <w:szCs w:val="16"/>
                <w:lang w:eastAsia="nb-NO"/>
              </w:rPr>
            </w:pPr>
            <w:r w:rsidRPr="00765E14">
              <w:rPr>
                <w:rFonts w:eastAsia="Times New Roman" w:cs="Calibri"/>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B5D8571" w14:textId="4FB6AA9A" w:rsidR="009F014F" w:rsidRPr="00765E14" w:rsidRDefault="009F014F" w:rsidP="007207A9">
            <w:pPr>
              <w:spacing w:after="0" w:line="240" w:lineRule="auto"/>
              <w:jc w:val="center"/>
              <w:rPr>
                <w:rFonts w:eastAsia="Times New Roman" w:cs="Calibri"/>
                <w:sz w:val="16"/>
                <w:szCs w:val="16"/>
                <w:lang w:eastAsia="nb-NO"/>
              </w:rPr>
            </w:pPr>
            <w:r w:rsidRPr="00765E14">
              <w:rPr>
                <w:rFonts w:eastAsia="Times New Roman" w:cs="Calibri"/>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DD52F8C" w14:textId="13A42B95" w:rsidR="009F014F" w:rsidRPr="00765E14" w:rsidRDefault="009F014F" w:rsidP="007207A9">
            <w:pPr>
              <w:spacing w:after="0" w:line="240" w:lineRule="auto"/>
              <w:jc w:val="center"/>
              <w:rPr>
                <w:rFonts w:eastAsia="Times New Roman" w:cs="Calibri"/>
                <w:sz w:val="16"/>
                <w:szCs w:val="16"/>
                <w:lang w:eastAsia="nb-NO"/>
              </w:rPr>
            </w:pPr>
            <w:r w:rsidRPr="00765E14">
              <w:rPr>
                <w:rFonts w:eastAsia="Times New Roman" w:cs="Calibri"/>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68DCC1F" w14:textId="61A89628" w:rsidR="009F014F" w:rsidRPr="00765E14" w:rsidRDefault="009F014F" w:rsidP="007207A9">
            <w:pPr>
              <w:spacing w:after="0" w:line="240" w:lineRule="auto"/>
              <w:jc w:val="center"/>
              <w:rPr>
                <w:rFonts w:eastAsia="Times New Roman" w:cs="Calibri"/>
                <w:sz w:val="16"/>
                <w:szCs w:val="16"/>
                <w:lang w:eastAsia="nb-NO"/>
              </w:rPr>
            </w:pPr>
            <w:r w:rsidRPr="00765E14">
              <w:rPr>
                <w:rFonts w:eastAsia="Times New Roman" w:cs="Calibri"/>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7A367A6" w14:textId="4C755CCB" w:rsidR="009F014F" w:rsidRPr="00765E14" w:rsidRDefault="009F014F" w:rsidP="007207A9">
            <w:pPr>
              <w:spacing w:after="0" w:line="240" w:lineRule="auto"/>
              <w:jc w:val="center"/>
              <w:rPr>
                <w:rFonts w:eastAsia="Times New Roman" w:cs="Calibri"/>
                <w:sz w:val="16"/>
                <w:szCs w:val="16"/>
                <w:lang w:eastAsia="nb-NO"/>
              </w:rPr>
            </w:pPr>
            <w:r w:rsidRPr="00765E14">
              <w:rPr>
                <w:rFonts w:eastAsia="Times New Roman" w:cs="Calibri"/>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2CC4F7A" w14:textId="6119EC0F" w:rsidR="009F014F" w:rsidRPr="00765E14" w:rsidRDefault="009F014F" w:rsidP="007207A9">
            <w:pPr>
              <w:spacing w:after="0" w:line="240" w:lineRule="auto"/>
              <w:jc w:val="center"/>
              <w:rPr>
                <w:rFonts w:eastAsia="Times New Roman" w:cs="Calibri"/>
                <w:sz w:val="16"/>
                <w:szCs w:val="16"/>
                <w:lang w:eastAsia="nb-NO"/>
              </w:rPr>
            </w:pPr>
          </w:p>
        </w:tc>
      </w:tr>
    </w:tbl>
    <w:p w14:paraId="608CBC26" w14:textId="4677FA2F" w:rsidR="00516E18" w:rsidRPr="00765E14" w:rsidRDefault="00516E18" w:rsidP="007207A9">
      <w:pPr>
        <w:spacing w:after="0"/>
        <w:rPr>
          <w:rFonts w:eastAsia="Times New Roman" w:cs="Calibri"/>
          <w:szCs w:val="20"/>
          <w:lang w:eastAsia="nb-NO"/>
        </w:rPr>
      </w:pPr>
      <w:r w:rsidRPr="00765E14">
        <w:rPr>
          <w:rFonts w:eastAsia="Times New Roman" w:cs="Calibri"/>
          <w:b/>
          <w:bCs/>
          <w:szCs w:val="20"/>
          <w:lang w:eastAsia="nb-NO"/>
        </w:rPr>
        <w:t>Merking</w:t>
      </w:r>
      <w:r w:rsidR="00124875" w:rsidRPr="00765E14">
        <w:rPr>
          <w:rFonts w:eastAsia="Times New Roman" w:cs="Calibri"/>
          <w:b/>
          <w:bCs/>
          <w:szCs w:val="20"/>
          <w:lang w:eastAsia="nb-NO"/>
        </w:rPr>
        <w:t xml:space="preserve"> av solcelleanlegg</w:t>
      </w:r>
    </w:p>
    <w:p w14:paraId="38F33708" w14:textId="31FFC395" w:rsidR="00124875" w:rsidRPr="00765E14" w:rsidRDefault="00124875" w:rsidP="007207A9">
      <w:pPr>
        <w:spacing w:after="0" w:line="240" w:lineRule="auto"/>
      </w:pPr>
      <w:r w:rsidRPr="00765E14">
        <w:t xml:space="preserve">Merking av solcelleanlegget skal utføres iht. NS 3457-7 - 9, veileder 3457-7/G1:2021 og </w:t>
      </w:r>
      <w:r w:rsidR="00C919B5" w:rsidRPr="00C919B5">
        <w:t>Oslobygg sitt merkesystem.</w:t>
      </w:r>
    </w:p>
    <w:p w14:paraId="14C030F8" w14:textId="77777777" w:rsidR="00516E18" w:rsidRDefault="00516E18" w:rsidP="007207A9">
      <w:pPr>
        <w:spacing w:after="0"/>
        <w:rPr>
          <w:rFonts w:eastAsia="Times New Roman" w:cs="Calibri"/>
          <w:color w:val="000000"/>
          <w:szCs w:val="20"/>
          <w:lang w:eastAsia="nb-NO"/>
        </w:rPr>
      </w:pPr>
    </w:p>
    <w:p w14:paraId="1F05CF2E" w14:textId="77777777" w:rsidR="002370FE" w:rsidRDefault="002370FE" w:rsidP="007207A9">
      <w:pPr>
        <w:spacing w:after="0"/>
        <w:rPr>
          <w:rFonts w:eastAsia="Times New Roman" w:cs="Calibri"/>
          <w:color w:val="000000"/>
          <w:szCs w:val="20"/>
          <w:lang w:eastAsia="nb-NO"/>
        </w:rPr>
      </w:pPr>
    </w:p>
    <w:p w14:paraId="376D2BA2" w14:textId="3FF13D13" w:rsidR="00841492" w:rsidRPr="00CF3503" w:rsidRDefault="00841492" w:rsidP="007207A9">
      <w:pPr>
        <w:pStyle w:val="Overskrift2"/>
        <w:rPr>
          <w:rFonts w:eastAsia="Times New Roman"/>
          <w:color w:val="4472C4" w:themeColor="accent1"/>
          <w:lang w:eastAsia="nb-NO"/>
        </w:rPr>
      </w:pPr>
      <w:bookmarkStart w:id="32" w:name="_Toc163817389"/>
      <w:r w:rsidRPr="00CF3503">
        <w:rPr>
          <w:rFonts w:eastAsia="Times New Roman"/>
          <w:color w:val="4472C4" w:themeColor="accent1"/>
          <w:lang w:eastAsia="nb-NO"/>
        </w:rPr>
        <w:t>48 Installasjon for elektrisk beskyttelse</w:t>
      </w:r>
      <w:bookmarkEnd w:id="32"/>
    </w:p>
    <w:p w14:paraId="08E795DE" w14:textId="74AC6282" w:rsidR="00841492" w:rsidRPr="00C505B4" w:rsidRDefault="00841492" w:rsidP="007207A9">
      <w:pPr>
        <w:spacing w:after="0"/>
        <w:rPr>
          <w:rFonts w:eastAsia="Times New Roman" w:cs="Calibri"/>
          <w:b/>
          <w:szCs w:val="20"/>
          <w:lang w:eastAsia="nb-NO"/>
        </w:rPr>
      </w:pPr>
      <w:r w:rsidRPr="00C505B4">
        <w:rPr>
          <w:rFonts w:eastAsia="Times New Roman" w:cs="Calibri"/>
          <w:szCs w:val="20"/>
          <w:lang w:eastAsia="nb-NO"/>
        </w:rPr>
        <w:t>Ingen krav i dette kapittelet</w:t>
      </w:r>
      <w:r w:rsidRPr="00C505B4">
        <w:rPr>
          <w:rFonts w:eastAsia="Times New Roman" w:cs="Calibri"/>
          <w:b/>
          <w:szCs w:val="20"/>
          <w:lang w:eastAsia="nb-NO"/>
        </w:rPr>
        <w:t>.</w:t>
      </w:r>
    </w:p>
    <w:p w14:paraId="0BECC196" w14:textId="77777777" w:rsidR="001F66CC" w:rsidRDefault="001F66CC" w:rsidP="007207A9">
      <w:pPr>
        <w:spacing w:after="0"/>
        <w:rPr>
          <w:rFonts w:eastAsia="Times New Roman" w:cs="Calibri"/>
          <w:color w:val="4472C4" w:themeColor="accent1"/>
          <w:szCs w:val="20"/>
          <w:lang w:eastAsia="nb-NO"/>
        </w:rPr>
      </w:pPr>
    </w:p>
    <w:p w14:paraId="429E5B08" w14:textId="77777777" w:rsidR="00BE25A1" w:rsidRPr="00CF3503" w:rsidRDefault="00BE25A1" w:rsidP="007207A9">
      <w:pPr>
        <w:spacing w:after="0"/>
        <w:rPr>
          <w:rFonts w:eastAsia="Times New Roman" w:cs="Calibri"/>
          <w:color w:val="4472C4" w:themeColor="accent1"/>
          <w:szCs w:val="20"/>
          <w:lang w:eastAsia="nb-NO"/>
        </w:rPr>
      </w:pPr>
    </w:p>
    <w:p w14:paraId="5F18CBC6" w14:textId="125877B0" w:rsidR="009227D7" w:rsidRPr="00CF3503" w:rsidRDefault="009227D7" w:rsidP="007207A9">
      <w:pPr>
        <w:pStyle w:val="Overskrift2"/>
        <w:rPr>
          <w:rFonts w:eastAsia="Times New Roman"/>
          <w:color w:val="4472C4" w:themeColor="accent1"/>
          <w:lang w:eastAsia="nb-NO"/>
        </w:rPr>
      </w:pPr>
      <w:bookmarkStart w:id="33" w:name="_Toc163817390"/>
      <w:r w:rsidRPr="00CF3503">
        <w:rPr>
          <w:rFonts w:eastAsia="Times New Roman"/>
          <w:color w:val="4472C4" w:themeColor="accent1"/>
          <w:lang w:eastAsia="nb-NO"/>
        </w:rPr>
        <w:t>49 Andre elkraftinstallasjoner</w:t>
      </w:r>
      <w:bookmarkEnd w:id="33"/>
    </w:p>
    <w:p w14:paraId="554E527B" w14:textId="77777777" w:rsidR="009227D7" w:rsidRPr="00C505B4" w:rsidRDefault="009227D7" w:rsidP="007207A9">
      <w:pPr>
        <w:spacing w:after="0"/>
        <w:rPr>
          <w:rFonts w:eastAsia="Times New Roman" w:cs="Calibri"/>
          <w:szCs w:val="20"/>
          <w:lang w:eastAsia="nb-NO"/>
        </w:rPr>
      </w:pPr>
      <w:r w:rsidRPr="00C505B4">
        <w:rPr>
          <w:rFonts w:eastAsia="Times New Roman" w:cs="Calibri"/>
          <w:szCs w:val="20"/>
          <w:lang w:eastAsia="nb-NO"/>
        </w:rPr>
        <w:t>Ingen krav i dette kapittelet.</w:t>
      </w:r>
    </w:p>
    <w:p w14:paraId="558C4353" w14:textId="77777777" w:rsidR="001F66CC" w:rsidRDefault="001F66CC" w:rsidP="007207A9">
      <w:pPr>
        <w:spacing w:after="0"/>
        <w:rPr>
          <w:rFonts w:eastAsia="Times New Roman" w:cs="Calibri"/>
          <w:color w:val="000000"/>
          <w:szCs w:val="20"/>
          <w:lang w:eastAsia="nb-NO"/>
        </w:rPr>
      </w:pPr>
    </w:p>
    <w:p w14:paraId="2B370FB9" w14:textId="77777777" w:rsidR="00BE25A1" w:rsidRDefault="00BE25A1" w:rsidP="007207A9">
      <w:pPr>
        <w:spacing w:after="0"/>
        <w:rPr>
          <w:rFonts w:eastAsia="Times New Roman" w:cs="Calibri"/>
          <w:color w:val="000000"/>
          <w:szCs w:val="20"/>
          <w:lang w:eastAsia="nb-NO"/>
        </w:rPr>
      </w:pPr>
    </w:p>
    <w:p w14:paraId="1981055E" w14:textId="48119C9E" w:rsidR="00494991" w:rsidRPr="00494991" w:rsidRDefault="00494991" w:rsidP="007207A9">
      <w:pPr>
        <w:pStyle w:val="Overskrift1"/>
        <w:rPr>
          <w:rFonts w:eastAsia="Times New Roman"/>
          <w:lang w:eastAsia="nb-NO"/>
        </w:rPr>
      </w:pPr>
      <w:bookmarkStart w:id="34" w:name="_Toc163817391"/>
      <w:r w:rsidRPr="00494991">
        <w:rPr>
          <w:rFonts w:eastAsia="Times New Roman"/>
          <w:lang w:eastAsia="nb-NO"/>
        </w:rPr>
        <w:t xml:space="preserve">5 </w:t>
      </w:r>
      <w:proofErr w:type="spellStart"/>
      <w:r w:rsidRPr="00494991">
        <w:rPr>
          <w:rFonts w:eastAsia="Times New Roman"/>
          <w:lang w:eastAsia="nb-NO"/>
        </w:rPr>
        <w:t>E</w:t>
      </w:r>
      <w:r w:rsidR="003A419F">
        <w:rPr>
          <w:rFonts w:eastAsia="Times New Roman"/>
          <w:lang w:eastAsia="nb-NO"/>
        </w:rPr>
        <w:t>kom</w:t>
      </w:r>
      <w:proofErr w:type="spellEnd"/>
      <w:r w:rsidR="003A419F">
        <w:rPr>
          <w:rFonts w:eastAsia="Times New Roman"/>
          <w:lang w:eastAsia="nb-NO"/>
        </w:rPr>
        <w:t xml:space="preserve"> og automatisering</w:t>
      </w:r>
      <w:bookmarkEnd w:id="34"/>
    </w:p>
    <w:p w14:paraId="404D2045" w14:textId="11FE8ADF" w:rsidR="00494991" w:rsidRPr="00494991" w:rsidRDefault="00494991" w:rsidP="007207A9">
      <w:pPr>
        <w:pStyle w:val="Overskrift2"/>
        <w:rPr>
          <w:rFonts w:eastAsia="Times New Roman"/>
          <w:lang w:eastAsia="nb-NO"/>
        </w:rPr>
      </w:pPr>
      <w:bookmarkStart w:id="35" w:name="_Toc163817392"/>
      <w:r w:rsidRPr="00494991">
        <w:rPr>
          <w:rFonts w:eastAsia="Times New Roman"/>
          <w:lang w:eastAsia="nb-NO"/>
        </w:rPr>
        <w:t xml:space="preserve">50 </w:t>
      </w:r>
      <w:proofErr w:type="spellStart"/>
      <w:r w:rsidRPr="00494991">
        <w:rPr>
          <w:rFonts w:eastAsia="Times New Roman"/>
          <w:lang w:eastAsia="nb-NO"/>
        </w:rPr>
        <w:t>E</w:t>
      </w:r>
      <w:r w:rsidR="00986E6C">
        <w:rPr>
          <w:rFonts w:eastAsia="Times New Roman"/>
          <w:lang w:eastAsia="nb-NO"/>
        </w:rPr>
        <w:t>kom</w:t>
      </w:r>
      <w:proofErr w:type="spellEnd"/>
      <w:r w:rsidR="00986E6C">
        <w:rPr>
          <w:rFonts w:eastAsia="Times New Roman"/>
          <w:lang w:eastAsia="nb-NO"/>
        </w:rPr>
        <w:t xml:space="preserve"> og automatisering, generelt</w:t>
      </w:r>
      <w:bookmarkEnd w:id="35"/>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852283" w:rsidRPr="005342AC" w14:paraId="61C352AA" w14:textId="77777777" w:rsidTr="00852283">
        <w:trPr>
          <w:trHeight w:val="30"/>
        </w:trPr>
        <w:tc>
          <w:tcPr>
            <w:tcW w:w="4982" w:type="dxa"/>
            <w:tcBorders>
              <w:top w:val="nil"/>
              <w:left w:val="nil"/>
              <w:bottom w:val="nil"/>
              <w:right w:val="nil"/>
            </w:tcBorders>
            <w:shd w:val="clear" w:color="auto" w:fill="auto"/>
            <w:vAlign w:val="center"/>
            <w:hideMark/>
          </w:tcPr>
          <w:p w14:paraId="53E7AA1A" w14:textId="513DE332" w:rsidR="00852283" w:rsidRPr="005342AC" w:rsidRDefault="00852283"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 xml:space="preserve">500 </w:t>
            </w:r>
            <w:proofErr w:type="spellStart"/>
            <w:r w:rsidRPr="005342AC">
              <w:rPr>
                <w:rFonts w:eastAsia="Times New Roman" w:cs="Calibri"/>
                <w:b/>
                <w:bCs/>
                <w:color w:val="000000"/>
                <w:lang w:eastAsia="nb-NO"/>
              </w:rPr>
              <w:t>E</w:t>
            </w:r>
            <w:r w:rsidR="004E3721">
              <w:rPr>
                <w:rFonts w:eastAsia="Times New Roman" w:cs="Calibri"/>
                <w:b/>
                <w:bCs/>
                <w:color w:val="000000"/>
                <w:lang w:eastAsia="nb-NO"/>
              </w:rPr>
              <w:t>kom</w:t>
            </w:r>
            <w:proofErr w:type="spellEnd"/>
            <w:r w:rsidRPr="005342AC">
              <w:rPr>
                <w:rFonts w:eastAsia="Times New Roman" w:cs="Calibri"/>
                <w:b/>
                <w:bCs/>
                <w:color w:val="000000"/>
                <w:lang w:eastAsia="nb-NO"/>
              </w:rPr>
              <w:t>, generelt</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7583D4" w14:textId="77777777" w:rsidR="00852283" w:rsidRPr="005342AC" w:rsidRDefault="0085228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TK-988</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C4F5ACC" w14:textId="2E9FFEEB" w:rsidR="00852283" w:rsidRPr="005342AC" w:rsidRDefault="0085228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B5B0478" w14:textId="59AB8A7F" w:rsidR="00852283" w:rsidRPr="005342AC" w:rsidRDefault="00852283"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DC770EB" w14:textId="349315EC" w:rsidR="00852283" w:rsidRPr="005342AC" w:rsidRDefault="0085228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743D4FE" w14:textId="2D06CE7D" w:rsidR="00852283" w:rsidRPr="005342AC" w:rsidRDefault="0085228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04EE439" w14:textId="372F9287" w:rsidR="00852283" w:rsidRPr="005342AC" w:rsidRDefault="0085228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5ED5113" w14:textId="3F23A339" w:rsidR="00852283" w:rsidRPr="005342AC" w:rsidRDefault="0085228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C4C2F68" w14:textId="1EFCD0EE" w:rsidR="00852283" w:rsidRPr="005342AC" w:rsidRDefault="00852283"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0BA0F7A" w14:textId="50D2E3A3" w:rsidR="00494991" w:rsidRDefault="00494991"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Generelt</w:t>
      </w:r>
    </w:p>
    <w:p w14:paraId="0E6E3D6B" w14:textId="77777777" w:rsidR="00494991" w:rsidRDefault="00494991"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Alle installasjoner skal utføres i henhold til</w:t>
      </w:r>
      <w:r>
        <w:rPr>
          <w:rFonts w:eastAsia="Times New Roman" w:cs="Calibri"/>
          <w:color w:val="000000"/>
          <w:szCs w:val="20"/>
          <w:lang w:eastAsia="nb-NO"/>
        </w:rPr>
        <w:t xml:space="preserve"> gjeldende lover og forskrifter samt SKOK med tilhørende veiledninger.</w:t>
      </w:r>
    </w:p>
    <w:p w14:paraId="3636E858" w14:textId="77777777" w:rsidR="00494991" w:rsidRPr="00391902" w:rsidRDefault="00494991" w:rsidP="007207A9">
      <w:pPr>
        <w:spacing w:after="0" w:line="240" w:lineRule="auto"/>
        <w:rPr>
          <w:rFonts w:eastAsia="Times New Roman" w:cs="Calibri"/>
          <w:color w:val="000000"/>
          <w:sz w:val="16"/>
          <w:szCs w:val="20"/>
          <w:lang w:eastAsia="nb-NO"/>
        </w:rPr>
      </w:pPr>
    </w:p>
    <w:p w14:paraId="2507782A" w14:textId="12A0E098" w:rsidR="00494991" w:rsidRDefault="00494991" w:rsidP="007207A9">
      <w:pPr>
        <w:spacing w:after="0"/>
        <w:rPr>
          <w:rFonts w:eastAsia="Times New Roman" w:cs="Calibri"/>
          <w:color w:val="000000"/>
          <w:szCs w:val="20"/>
          <w:lang w:eastAsia="nb-NO"/>
        </w:rPr>
      </w:pPr>
      <w:r w:rsidRPr="005F0AC9">
        <w:rPr>
          <w:rFonts w:eastAsia="Times New Roman" w:cs="Calibri"/>
          <w:color w:val="000000"/>
          <w:szCs w:val="20"/>
          <w:lang w:eastAsia="nb-NO"/>
        </w:rPr>
        <w:t xml:space="preserve">Topologiskjema for det enkelte anlegg skal tegnes basert på </w:t>
      </w:r>
      <w:proofErr w:type="spellStart"/>
      <w:r>
        <w:rPr>
          <w:rFonts w:eastAsia="Times New Roman" w:cs="Calibri"/>
          <w:color w:val="000000"/>
          <w:szCs w:val="20"/>
          <w:lang w:eastAsia="nb-NO"/>
        </w:rPr>
        <w:t>stigeskjema</w:t>
      </w:r>
      <w:proofErr w:type="spellEnd"/>
      <w:r>
        <w:rPr>
          <w:rFonts w:eastAsia="Times New Roman" w:cs="Calibri"/>
          <w:color w:val="000000"/>
          <w:szCs w:val="20"/>
          <w:lang w:eastAsia="nb-NO"/>
        </w:rPr>
        <w:t>/topologi</w:t>
      </w:r>
      <w:r w:rsidRPr="005F0AC9">
        <w:rPr>
          <w:rFonts w:eastAsia="Times New Roman" w:cs="Calibri"/>
          <w:color w:val="000000"/>
          <w:szCs w:val="20"/>
          <w:lang w:eastAsia="nb-NO"/>
        </w:rPr>
        <w:t xml:space="preserve"> som viser </w:t>
      </w:r>
      <w:r w:rsidRPr="00765E14">
        <w:rPr>
          <w:rFonts w:eastAsia="Times New Roman" w:cs="Calibri"/>
          <w:szCs w:val="20"/>
          <w:lang w:eastAsia="nb-NO"/>
        </w:rPr>
        <w:t xml:space="preserve">fiberkabling over bygningenes HF, EF-struktur. </w:t>
      </w:r>
      <w:r w:rsidRPr="00765E14">
        <w:rPr>
          <w:rFonts w:eastAsia="Times New Roman" w:cs="Calibri"/>
          <w:szCs w:val="20"/>
          <w:lang w:eastAsia="nb-NO"/>
        </w:rPr>
        <w:br/>
      </w:r>
      <w:r w:rsidRPr="00765E14">
        <w:rPr>
          <w:rFonts w:eastAsia="Times New Roman" w:cs="Calibri"/>
          <w:sz w:val="16"/>
          <w:szCs w:val="20"/>
          <w:lang w:eastAsia="nb-NO"/>
        </w:rPr>
        <w:br/>
      </w:r>
      <w:r w:rsidRPr="00765E14">
        <w:rPr>
          <w:rFonts w:eastAsia="Times New Roman" w:cs="Calibri"/>
          <w:szCs w:val="20"/>
          <w:lang w:eastAsia="nb-NO"/>
        </w:rPr>
        <w:t>Se også</w:t>
      </w:r>
      <w:r w:rsidR="00D56C81" w:rsidRPr="00765E14">
        <w:rPr>
          <w:rFonts w:eastAsia="Times New Roman" w:cs="Calibri"/>
          <w:szCs w:val="20"/>
          <w:lang w:eastAsia="nb-NO"/>
        </w:rPr>
        <w:t xml:space="preserve"> </w:t>
      </w:r>
      <w:r w:rsidR="006A6829" w:rsidRPr="00765E14">
        <w:rPr>
          <w:rFonts w:eastAsia="Times New Roman" w:cs="Calibri"/>
          <w:szCs w:val="20"/>
          <w:lang w:eastAsia="nb-NO"/>
        </w:rPr>
        <w:t xml:space="preserve">kapittel </w:t>
      </w:r>
      <w:r w:rsidR="00982CF8" w:rsidRPr="00765E14">
        <w:rPr>
          <w:rFonts w:eastAsia="Times New Roman" w:cs="Calibri"/>
          <w:i/>
          <w:iCs/>
          <w:szCs w:val="20"/>
          <w:lang w:eastAsia="nb-NO"/>
        </w:rPr>
        <w:t>200</w:t>
      </w:r>
      <w:r w:rsidR="00D43D48" w:rsidRPr="00765E14">
        <w:rPr>
          <w:rFonts w:eastAsia="Times New Roman" w:cs="Calibri"/>
          <w:i/>
          <w:iCs/>
          <w:szCs w:val="20"/>
          <w:lang w:eastAsia="nb-NO"/>
        </w:rPr>
        <w:t xml:space="preserve"> Bygning, generelt</w:t>
      </w:r>
      <w:r w:rsidRPr="00765E14">
        <w:rPr>
          <w:rFonts w:eastAsia="Times New Roman" w:cs="Calibri"/>
          <w:szCs w:val="20"/>
          <w:lang w:eastAsia="nb-NO"/>
        </w:rPr>
        <w:br/>
        <w:t xml:space="preserve">For kapasitet, se </w:t>
      </w:r>
      <w:r w:rsidR="00C504B4" w:rsidRPr="00765E14">
        <w:rPr>
          <w:rFonts w:eastAsia="Times New Roman" w:cs="Calibri"/>
          <w:szCs w:val="20"/>
          <w:lang w:eastAsia="nb-NO"/>
        </w:rPr>
        <w:t xml:space="preserve">kapittel </w:t>
      </w:r>
      <w:r w:rsidRPr="00765E14">
        <w:rPr>
          <w:rFonts w:eastAsia="Times New Roman" w:cs="Calibri"/>
          <w:i/>
          <w:szCs w:val="20"/>
          <w:lang w:eastAsia="nb-NO"/>
        </w:rPr>
        <w:t>40</w:t>
      </w:r>
      <w:r w:rsidR="00C504B4" w:rsidRPr="00765E14">
        <w:rPr>
          <w:rFonts w:eastAsia="Times New Roman" w:cs="Calibri"/>
          <w:i/>
          <w:szCs w:val="20"/>
          <w:lang w:eastAsia="nb-NO"/>
        </w:rPr>
        <w:t xml:space="preserve"> </w:t>
      </w:r>
      <w:r w:rsidR="004C2F9A" w:rsidRPr="00765E14">
        <w:rPr>
          <w:rFonts w:eastAsia="Times New Roman" w:cs="Calibri"/>
          <w:i/>
          <w:szCs w:val="20"/>
          <w:lang w:eastAsia="nb-NO"/>
        </w:rPr>
        <w:t>Elkraft, generelt</w:t>
      </w:r>
      <w:r w:rsidRPr="00765E14">
        <w:rPr>
          <w:rFonts w:eastAsia="Times New Roman" w:cs="Calibri"/>
          <w:i/>
          <w:szCs w:val="20"/>
          <w:lang w:eastAsia="nb-NO"/>
        </w:rPr>
        <w:t>.</w:t>
      </w:r>
      <w:r w:rsidRPr="00765E14">
        <w:rPr>
          <w:rFonts w:eastAsia="Times New Roman" w:cs="Calibri"/>
          <w:szCs w:val="20"/>
          <w:lang w:eastAsia="nb-NO"/>
        </w:rPr>
        <w:t xml:space="preserve"> </w:t>
      </w:r>
      <w:r w:rsidRPr="00765E14">
        <w:rPr>
          <w:rFonts w:eastAsia="Times New Roman" w:cs="Calibri"/>
          <w:szCs w:val="20"/>
          <w:lang w:eastAsia="nb-NO"/>
        </w:rPr>
        <w:br/>
        <w:t>Definisjoner: HF –Hovedfordeler, EF –Etasjefordeler.</w:t>
      </w:r>
    </w:p>
    <w:p w14:paraId="3CC5237B" w14:textId="77777777" w:rsidR="00494991" w:rsidRDefault="00494991" w:rsidP="007207A9">
      <w:pPr>
        <w:spacing w:after="0"/>
        <w:rPr>
          <w:rFonts w:eastAsia="Times New Roman" w:cs="Calibri"/>
          <w:color w:val="000000"/>
          <w:szCs w:val="20"/>
          <w:lang w:eastAsia="nb-NO"/>
        </w:rPr>
      </w:pPr>
    </w:p>
    <w:p w14:paraId="76CFE0FE" w14:textId="77777777" w:rsidR="00BE25A1" w:rsidRDefault="00BE25A1" w:rsidP="007207A9">
      <w:pPr>
        <w:spacing w:after="0"/>
        <w:rPr>
          <w:rFonts w:eastAsia="Times New Roman" w:cs="Calibri"/>
          <w:color w:val="000000"/>
          <w:szCs w:val="20"/>
          <w:lang w:eastAsia="nb-NO"/>
        </w:rPr>
      </w:pPr>
    </w:p>
    <w:p w14:paraId="5FDB1780" w14:textId="00E7F174" w:rsidR="00B33259" w:rsidRPr="00B33259" w:rsidRDefault="00B33259" w:rsidP="007207A9">
      <w:pPr>
        <w:pStyle w:val="Overskrift2"/>
        <w:rPr>
          <w:rFonts w:eastAsia="Times New Roman"/>
          <w:lang w:eastAsia="nb-NO"/>
        </w:rPr>
      </w:pPr>
      <w:bookmarkStart w:id="36" w:name="_Toc163817393"/>
      <w:r w:rsidRPr="00B33259">
        <w:rPr>
          <w:rFonts w:eastAsia="Times New Roman"/>
          <w:lang w:eastAsia="nb-NO"/>
        </w:rPr>
        <w:t xml:space="preserve">51 Basisinstallasjoner for </w:t>
      </w:r>
      <w:proofErr w:type="spellStart"/>
      <w:r w:rsidR="00D16C7B">
        <w:rPr>
          <w:rFonts w:eastAsia="Times New Roman"/>
          <w:lang w:eastAsia="nb-NO"/>
        </w:rPr>
        <w:t>ekom</w:t>
      </w:r>
      <w:proofErr w:type="spellEnd"/>
      <w:r w:rsidR="00D16C7B">
        <w:rPr>
          <w:rFonts w:eastAsia="Times New Roman"/>
          <w:lang w:eastAsia="nb-NO"/>
        </w:rPr>
        <w:t xml:space="preserve"> </w:t>
      </w:r>
      <w:r w:rsidRPr="00B33259">
        <w:rPr>
          <w:rFonts w:eastAsia="Times New Roman"/>
          <w:lang w:eastAsia="nb-NO"/>
        </w:rPr>
        <w:t>og automatisering</w:t>
      </w:r>
      <w:bookmarkEnd w:id="36"/>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852283" w:rsidRPr="005342AC" w14:paraId="223AAE0F" w14:textId="77777777" w:rsidTr="00852283">
        <w:trPr>
          <w:trHeight w:val="30"/>
        </w:trPr>
        <w:tc>
          <w:tcPr>
            <w:tcW w:w="4982" w:type="dxa"/>
            <w:tcBorders>
              <w:top w:val="nil"/>
              <w:left w:val="nil"/>
              <w:bottom w:val="nil"/>
              <w:right w:val="nil"/>
            </w:tcBorders>
            <w:shd w:val="clear" w:color="auto" w:fill="auto"/>
            <w:vAlign w:val="center"/>
            <w:hideMark/>
          </w:tcPr>
          <w:p w14:paraId="0846B189" w14:textId="77777777" w:rsidR="00852283" w:rsidRPr="005342AC" w:rsidRDefault="00852283"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511 Systemer for kabelføring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15991B" w14:textId="77777777" w:rsidR="00852283" w:rsidRPr="005342AC" w:rsidRDefault="0085228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TK-991</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69F6D76" w14:textId="6F490C89" w:rsidR="00852283" w:rsidRPr="005342AC" w:rsidRDefault="0085228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D371ABD" w14:textId="2E340C29" w:rsidR="00852283" w:rsidRPr="005342AC" w:rsidRDefault="00852283"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6099A74" w14:textId="67943176" w:rsidR="00852283" w:rsidRPr="005342AC" w:rsidRDefault="0085228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9772D28" w14:textId="4C9FBCC1" w:rsidR="00852283" w:rsidRPr="005342AC" w:rsidRDefault="0085228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C0C2946" w14:textId="0A2B5449" w:rsidR="00852283" w:rsidRPr="005342AC" w:rsidRDefault="0085228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706C76B" w14:textId="1D1AAFBF" w:rsidR="00852283" w:rsidRPr="005342AC" w:rsidRDefault="0085228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A1D5460" w14:textId="3C156358" w:rsidR="00852283" w:rsidRPr="005342AC" w:rsidRDefault="00852283"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DD89130" w14:textId="02B39291" w:rsidR="00B33259" w:rsidRDefault="00B33259" w:rsidP="007207A9">
      <w:pPr>
        <w:spacing w:after="0"/>
        <w:rPr>
          <w:rFonts w:eastAsia="Times New Roman" w:cs="Calibri"/>
          <w:b/>
          <w:bCs/>
          <w:color w:val="000000"/>
          <w:szCs w:val="20"/>
          <w:lang w:eastAsia="nb-NO"/>
        </w:rPr>
      </w:pPr>
      <w:r w:rsidRPr="005342AC">
        <w:rPr>
          <w:rFonts w:eastAsia="Times New Roman" w:cs="Calibri"/>
          <w:b/>
          <w:bCs/>
          <w:color w:val="000000"/>
          <w:szCs w:val="20"/>
          <w:lang w:eastAsia="nb-NO"/>
        </w:rPr>
        <w:t>System for kabelføring</w:t>
      </w:r>
    </w:p>
    <w:p w14:paraId="0EA9414F" w14:textId="08995F86" w:rsidR="00B33259" w:rsidRDefault="009105A1" w:rsidP="007207A9">
      <w:pPr>
        <w:spacing w:after="0"/>
        <w:rPr>
          <w:rFonts w:eastAsia="Times New Roman" w:cs="Calibri"/>
          <w:color w:val="000000"/>
          <w:szCs w:val="20"/>
          <w:lang w:eastAsia="nb-NO"/>
        </w:rPr>
      </w:pPr>
      <w:r>
        <w:t xml:space="preserve">Adskilt kablingssystem for informasjonsteknologi installeres i bygninger for å dekke behov for kabling for alle typer IKT-utstyr, primært for tele- og datakommunikasjon, men også for </w:t>
      </w:r>
      <w:proofErr w:type="spellStart"/>
      <w:r>
        <w:t>byggautomasjon</w:t>
      </w:r>
      <w:proofErr w:type="spellEnd"/>
      <w:r>
        <w:t xml:space="preserve">, signalanlegg etc. Kabler legges iht. produsentens anvisning. Se også </w:t>
      </w:r>
      <w:r w:rsidR="0087743D" w:rsidRPr="006A6829">
        <w:rPr>
          <w:i/>
          <w:iCs/>
        </w:rPr>
        <w:t>411</w:t>
      </w:r>
      <w:r w:rsidR="0068774C" w:rsidRPr="006A6829">
        <w:rPr>
          <w:i/>
          <w:iCs/>
        </w:rPr>
        <w:t xml:space="preserve"> systemer for kabelføringer, Fellesføring</w:t>
      </w:r>
      <w:r w:rsidRPr="006A6829">
        <w:t>.</w:t>
      </w:r>
    </w:p>
    <w:p w14:paraId="3EDB997D" w14:textId="77777777" w:rsidR="00B90912" w:rsidRDefault="00B90912" w:rsidP="007207A9">
      <w:pPr>
        <w:spacing w:after="0"/>
        <w:rPr>
          <w:rFonts w:eastAsia="Times New Roman" w:cs="Calibri"/>
          <w:color w:val="000000"/>
          <w:szCs w:val="20"/>
          <w:lang w:eastAsia="nb-NO"/>
        </w:rPr>
      </w:pPr>
    </w:p>
    <w:p w14:paraId="2B636627" w14:textId="77777777" w:rsidR="001F66CC" w:rsidRDefault="001F66C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AD407D" w:rsidRPr="005342AC" w14:paraId="611501B7" w14:textId="77777777" w:rsidTr="00AD407D">
        <w:trPr>
          <w:trHeight w:val="30"/>
        </w:trPr>
        <w:tc>
          <w:tcPr>
            <w:tcW w:w="4982" w:type="dxa"/>
            <w:tcBorders>
              <w:top w:val="nil"/>
              <w:left w:val="nil"/>
              <w:bottom w:val="nil"/>
              <w:right w:val="nil"/>
            </w:tcBorders>
            <w:shd w:val="clear" w:color="auto" w:fill="auto"/>
            <w:vAlign w:val="center"/>
            <w:hideMark/>
          </w:tcPr>
          <w:p w14:paraId="59C1AA04" w14:textId="475ED9DB" w:rsidR="00AD407D" w:rsidRPr="005342AC" w:rsidRDefault="00AD407D" w:rsidP="007207A9">
            <w:pPr>
              <w:spacing w:after="0" w:line="240" w:lineRule="auto"/>
              <w:rPr>
                <w:rFonts w:eastAsia="Times New Roman" w:cs="Calibri"/>
                <w:b/>
                <w:bCs/>
                <w:color w:val="000000"/>
                <w:lang w:eastAsia="nb-NO"/>
              </w:rPr>
            </w:pPr>
            <w:r w:rsidRPr="4ABC4384">
              <w:rPr>
                <w:rFonts w:eastAsia="Times New Roman" w:cs="Calibri"/>
                <w:b/>
                <w:color w:val="000000" w:themeColor="text1"/>
                <w:lang w:eastAsia="nb-NO"/>
              </w:rPr>
              <w:t xml:space="preserve">514 Inntak for tele og </w:t>
            </w:r>
            <w:proofErr w:type="spellStart"/>
            <w:r w:rsidRPr="4ABC4384">
              <w:rPr>
                <w:rFonts w:eastAsia="Times New Roman" w:cs="Calibri"/>
                <w:b/>
                <w:color w:val="000000" w:themeColor="text1"/>
                <w:lang w:eastAsia="nb-NO"/>
              </w:rPr>
              <w:t>E</w:t>
            </w:r>
            <w:r w:rsidR="005A78C7">
              <w:rPr>
                <w:rFonts w:eastAsia="Times New Roman" w:cs="Calibri"/>
                <w:b/>
                <w:color w:val="000000" w:themeColor="text1"/>
                <w:lang w:eastAsia="nb-NO"/>
              </w:rPr>
              <w:t>kom</w:t>
            </w:r>
            <w:proofErr w:type="spellEnd"/>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A442C7" w14:textId="77777777" w:rsidR="00AD407D" w:rsidRPr="005342AC" w:rsidRDefault="00AD407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TK-995</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9A2B8A4" w14:textId="2CAAB767" w:rsidR="00AD407D" w:rsidRPr="005342AC" w:rsidRDefault="00AD407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292383B" w14:textId="47A35453" w:rsidR="00AD407D" w:rsidRPr="005342AC" w:rsidRDefault="00AD407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E84024E" w14:textId="36FD3DFA" w:rsidR="00AD407D" w:rsidRPr="005342AC" w:rsidRDefault="00AD407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9594022" w14:textId="19BDDEFC" w:rsidR="00AD407D" w:rsidRPr="005342AC" w:rsidRDefault="00AD407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FFE0B02" w14:textId="7F6DBC31" w:rsidR="00AD407D" w:rsidRPr="005342AC" w:rsidRDefault="00AD407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D2CCD88" w14:textId="4C27C417" w:rsidR="00AD407D" w:rsidRPr="005342AC" w:rsidRDefault="00AD407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AD5A483" w14:textId="41230E15" w:rsidR="00AD407D" w:rsidRPr="005342AC" w:rsidRDefault="00AD407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BA811D9" w14:textId="4DB8C617" w:rsidR="00B33259" w:rsidRDefault="00B33259"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Inntakskabel</w:t>
      </w:r>
    </w:p>
    <w:p w14:paraId="36DBBA4A" w14:textId="4E04780F" w:rsidR="00494991" w:rsidRDefault="00B33259"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Inntakskabel fra offentlig nett skal termineres i et nettverksskap i hovedfordeler og trekkes og leveres av kommunal fiberleverandør. Byggeprosjektet skal etablere trekkerør (blåserør) fra kum ved tomtegrense til hovedfordeler i bygget. Kum ved tomtegrense skal etableres dersom denne ikke finnes fra før. </w:t>
      </w:r>
      <w:r w:rsidRPr="005342AC">
        <w:rPr>
          <w:rFonts w:eastAsia="Times New Roman" w:cs="Calibri"/>
          <w:color w:val="000000"/>
          <w:szCs w:val="20"/>
          <w:lang w:eastAsia="nb-NO"/>
        </w:rPr>
        <w:br/>
        <w:t>Dersom prosjektering tilsier at det skal etableres redundans på inntakskabel, skal det etableres trekkerør (blåserør) fra hovedfordeling til forskjellige kummer ved tomtegrense plassert i to forskjellige himmelretninger. Løsning skal avklares med byggherre.</w:t>
      </w:r>
    </w:p>
    <w:p w14:paraId="40F9D899" w14:textId="77777777" w:rsidR="001F66CC" w:rsidRDefault="001F66CC" w:rsidP="007207A9">
      <w:pPr>
        <w:spacing w:after="0" w:line="240" w:lineRule="auto"/>
        <w:rPr>
          <w:rFonts w:eastAsia="Times New Roman" w:cs="Calibri"/>
          <w:color w:val="000000"/>
          <w:szCs w:val="20"/>
          <w:lang w:eastAsia="nb-NO"/>
        </w:rPr>
      </w:pPr>
    </w:p>
    <w:p w14:paraId="415BA185" w14:textId="5AEC9415" w:rsidR="00033E90" w:rsidRDefault="00033E90" w:rsidP="007207A9">
      <w:pPr>
        <w:spacing w:after="0" w:line="240" w:lineRule="auto"/>
        <w:rPr>
          <w:rFonts w:eastAsia="Times New Roman" w:cs="Calibri"/>
          <w:i/>
          <w:iCs/>
          <w:color w:val="000000"/>
          <w:szCs w:val="20"/>
          <w:lang w:eastAsia="nb-NO"/>
        </w:rPr>
      </w:pPr>
      <w:r w:rsidRPr="00031817">
        <w:rPr>
          <w:rFonts w:eastAsia="Times New Roman" w:cs="Calibri"/>
          <w:color w:val="000000"/>
          <w:szCs w:val="20"/>
          <w:lang w:eastAsia="nb-NO"/>
        </w:rPr>
        <w:t>Kravveiledning:</w:t>
      </w:r>
      <w:r>
        <w:rPr>
          <w:rFonts w:eastAsia="Times New Roman" w:cs="Calibri"/>
          <w:i/>
          <w:iCs/>
          <w:color w:val="000000"/>
          <w:szCs w:val="20"/>
          <w:lang w:eastAsia="nb-NO"/>
        </w:rPr>
        <w:br/>
      </w:r>
      <w:r w:rsidRPr="005342AC">
        <w:rPr>
          <w:rFonts w:eastAsia="Times New Roman" w:cs="Calibri"/>
          <w:i/>
          <w:iCs/>
          <w:color w:val="000000"/>
          <w:szCs w:val="20"/>
          <w:lang w:eastAsia="nb-NO"/>
        </w:rPr>
        <w:t>Krav til føringsvei for kommunal fiberkabel.</w:t>
      </w:r>
    </w:p>
    <w:p w14:paraId="5FEA9128" w14:textId="77777777" w:rsidR="00B33259" w:rsidRDefault="00B33259" w:rsidP="007207A9">
      <w:pPr>
        <w:spacing w:after="0"/>
        <w:rPr>
          <w:rFonts w:eastAsia="Times New Roman" w:cs="Calibri"/>
          <w:color w:val="000000"/>
          <w:szCs w:val="20"/>
          <w:lang w:eastAsia="nb-NO"/>
        </w:rPr>
      </w:pPr>
    </w:p>
    <w:p w14:paraId="693C33AC" w14:textId="77777777" w:rsidR="00B33259" w:rsidRDefault="00B33259"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AD407D" w:rsidRPr="005342AC" w14:paraId="706B60CB" w14:textId="77777777" w:rsidTr="00AD407D">
        <w:trPr>
          <w:trHeight w:val="30"/>
        </w:trPr>
        <w:tc>
          <w:tcPr>
            <w:tcW w:w="4982" w:type="dxa"/>
            <w:tcBorders>
              <w:top w:val="nil"/>
              <w:left w:val="nil"/>
              <w:bottom w:val="nil"/>
              <w:right w:val="nil"/>
            </w:tcBorders>
            <w:shd w:val="clear" w:color="auto" w:fill="auto"/>
            <w:vAlign w:val="center"/>
            <w:hideMark/>
          </w:tcPr>
          <w:p w14:paraId="4A9246E9" w14:textId="77777777" w:rsidR="00AD407D" w:rsidRPr="005342AC" w:rsidRDefault="00AD407D"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515 Telefordelinger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B73FF8" w14:textId="77777777" w:rsidR="00AD407D" w:rsidRPr="005342AC" w:rsidRDefault="00AD407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TK-996</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91DF970" w14:textId="15B25851" w:rsidR="00AD407D" w:rsidRPr="005342AC" w:rsidRDefault="00AD407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DF7308D" w14:textId="022B80BC" w:rsidR="00AD407D" w:rsidRPr="005342AC" w:rsidRDefault="00AD407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F0E7C85" w14:textId="5DECE7C6" w:rsidR="00AD407D" w:rsidRPr="005342AC" w:rsidRDefault="00AD407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9CBD85A" w14:textId="47B069B2" w:rsidR="00AD407D" w:rsidRPr="005342AC" w:rsidRDefault="00AD407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C37CCF7" w14:textId="34926399" w:rsidR="00AD407D" w:rsidRPr="005342AC" w:rsidRDefault="00AD407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A912BBC" w14:textId="7A181028" w:rsidR="00AD407D" w:rsidRPr="005342AC" w:rsidRDefault="00AD407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E47B805" w14:textId="54F342F9" w:rsidR="00AD407D" w:rsidRPr="005342AC" w:rsidRDefault="00AD407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BDAF913" w14:textId="6FA82B39" w:rsidR="00290113" w:rsidRDefault="00290113"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IKT hovedfordeler og etasjefordeler</w:t>
      </w:r>
    </w:p>
    <w:p w14:paraId="12FD3244" w14:textId="40656949" w:rsidR="00290113" w:rsidRPr="00765E14" w:rsidRDefault="00290113" w:rsidP="007207A9">
      <w:pPr>
        <w:spacing w:after="0" w:line="240" w:lineRule="auto"/>
        <w:rPr>
          <w:rFonts w:eastAsia="Times New Roman" w:cs="Calibri"/>
          <w:lang w:eastAsia="nb-NO"/>
        </w:rPr>
      </w:pPr>
      <w:r w:rsidRPr="4ABC4384">
        <w:rPr>
          <w:rFonts w:eastAsia="Times New Roman" w:cs="Calibri"/>
          <w:color w:val="000000" w:themeColor="text1"/>
          <w:lang w:eastAsia="nb-NO"/>
        </w:rPr>
        <w:t xml:space="preserve">Nettverkskap i hovedfordeler og etasjefordeler skal etableres iht. "LAN design for Oslo Kommune" og NEK 700. </w:t>
      </w:r>
      <w:r>
        <w:br/>
      </w:r>
      <w:r>
        <w:br/>
      </w:r>
      <w:r w:rsidRPr="4ABC4384">
        <w:rPr>
          <w:rFonts w:eastAsia="Times New Roman" w:cs="Calibri"/>
          <w:color w:val="000000" w:themeColor="text1"/>
          <w:lang w:eastAsia="nb-NO"/>
        </w:rPr>
        <w:lastRenderedPageBreak/>
        <w:t xml:space="preserve">Den totale varmegivelsen på aktivt </w:t>
      </w:r>
      <w:r w:rsidRPr="00765E14">
        <w:rPr>
          <w:rFonts w:eastAsia="Times New Roman" w:cs="Calibri"/>
          <w:lang w:eastAsia="nb-NO"/>
        </w:rPr>
        <w:t xml:space="preserve">utstyr som etableres i fordeler skal beregnes og kjøling skal etableres ved behov, iht. </w:t>
      </w:r>
      <w:r w:rsidR="00AA5E97" w:rsidRPr="00765E14">
        <w:rPr>
          <w:rFonts w:eastAsia="Times New Roman" w:cs="Calibri"/>
          <w:lang w:eastAsia="nb-NO"/>
        </w:rPr>
        <w:t xml:space="preserve">kapittel </w:t>
      </w:r>
      <w:r w:rsidR="004656CF" w:rsidRPr="00765E14">
        <w:rPr>
          <w:rFonts w:eastAsia="Times New Roman" w:cs="Calibri"/>
          <w:i/>
          <w:lang w:eastAsia="nb-NO"/>
        </w:rPr>
        <w:t>353 Kjølesystemer for virksomhet.</w:t>
      </w:r>
      <w:r w:rsidRPr="00765E14">
        <w:rPr>
          <w:rFonts w:eastAsia="Times New Roman" w:cs="Calibri"/>
          <w:lang w:eastAsia="nb-NO"/>
        </w:rPr>
        <w:t xml:space="preserve"> </w:t>
      </w:r>
      <w:r w:rsidRPr="00765E14">
        <w:br/>
      </w:r>
      <w:r w:rsidRPr="00765E14">
        <w:br/>
      </w:r>
      <w:r w:rsidRPr="00765E14">
        <w:rPr>
          <w:rFonts w:eastAsia="Times New Roman" w:cs="Calibri"/>
          <w:lang w:eastAsia="nb-NO"/>
        </w:rPr>
        <w:t xml:space="preserve">Slukkeanlegg for fordelere skal ikke være vannbasert. </w:t>
      </w:r>
      <w:r w:rsidRPr="00765E14">
        <w:br/>
      </w:r>
      <w:r w:rsidRPr="00765E14">
        <w:br/>
      </w:r>
      <w:r w:rsidRPr="00765E14">
        <w:rPr>
          <w:rFonts w:eastAsia="Times New Roman" w:cs="Calibri"/>
          <w:lang w:eastAsia="nb-NO"/>
        </w:rPr>
        <w:t xml:space="preserve">Det skal tas høyde for at leietakers nettverk skal plasseres i fordeler. </w:t>
      </w:r>
      <w:r w:rsidRPr="00765E14">
        <w:br/>
      </w:r>
      <w:r w:rsidRPr="00765E14">
        <w:br/>
      </w:r>
      <w:r w:rsidRPr="00765E14">
        <w:rPr>
          <w:rFonts w:eastAsia="Times New Roman" w:cs="Calibri"/>
          <w:lang w:eastAsia="nb-NO"/>
        </w:rPr>
        <w:t>Det skal ikke etableres vannrør i taket over nettverkskap.</w:t>
      </w:r>
    </w:p>
    <w:p w14:paraId="5B464042" w14:textId="05455650" w:rsidR="00290113" w:rsidRDefault="00290113" w:rsidP="007207A9">
      <w:pPr>
        <w:spacing w:after="0"/>
        <w:rPr>
          <w:rFonts w:eastAsia="Times New Roman" w:cs="Calibri"/>
          <w:color w:val="000000"/>
          <w:szCs w:val="20"/>
          <w:lang w:eastAsia="nb-NO"/>
        </w:rPr>
      </w:pPr>
      <w:r>
        <w:rPr>
          <w:rFonts w:eastAsia="Times New Roman" w:cs="Calibri"/>
          <w:color w:val="000000"/>
          <w:szCs w:val="20"/>
          <w:lang w:eastAsia="nb-NO"/>
        </w:rPr>
        <w:br/>
        <w:t>Kravveiledning:</w:t>
      </w:r>
      <w:r>
        <w:rPr>
          <w:rFonts w:eastAsia="Times New Roman" w:cs="Calibri"/>
          <w:color w:val="000000"/>
          <w:szCs w:val="20"/>
          <w:lang w:eastAsia="nb-NO"/>
        </w:rPr>
        <w:br/>
      </w:r>
      <w:r w:rsidRPr="005342AC">
        <w:rPr>
          <w:rFonts w:eastAsia="Times New Roman" w:cs="Calibri"/>
          <w:i/>
          <w:iCs/>
          <w:color w:val="000000"/>
          <w:szCs w:val="20"/>
          <w:lang w:eastAsia="nb-NO"/>
        </w:rPr>
        <w:t>Krav til telefordelinger eller etasje fordelere (HF) og</w:t>
      </w:r>
      <w:r>
        <w:rPr>
          <w:rFonts w:eastAsia="Times New Roman" w:cs="Calibri"/>
          <w:i/>
          <w:iCs/>
          <w:color w:val="000000"/>
          <w:szCs w:val="20"/>
          <w:lang w:eastAsia="nb-NO"/>
        </w:rPr>
        <w:t xml:space="preserve"> </w:t>
      </w:r>
      <w:r w:rsidRPr="005342AC">
        <w:rPr>
          <w:rFonts w:eastAsia="Times New Roman" w:cs="Calibri"/>
          <w:i/>
          <w:iCs/>
          <w:color w:val="000000"/>
          <w:szCs w:val="20"/>
          <w:lang w:eastAsia="nb-NO"/>
        </w:rPr>
        <w:t>(EF)</w:t>
      </w:r>
      <w:r>
        <w:rPr>
          <w:rFonts w:eastAsia="Times New Roman" w:cs="Calibri"/>
          <w:i/>
          <w:iCs/>
          <w:color w:val="000000"/>
          <w:szCs w:val="20"/>
          <w:lang w:eastAsia="nb-NO"/>
        </w:rPr>
        <w:t>.</w:t>
      </w:r>
    </w:p>
    <w:p w14:paraId="1D602482" w14:textId="77777777" w:rsidR="00290113" w:rsidRDefault="00290113" w:rsidP="007207A9">
      <w:pPr>
        <w:spacing w:after="0"/>
        <w:rPr>
          <w:rFonts w:eastAsia="Times New Roman" w:cs="Calibri"/>
          <w:color w:val="000000"/>
          <w:szCs w:val="20"/>
          <w:lang w:eastAsia="nb-NO"/>
        </w:rPr>
      </w:pPr>
    </w:p>
    <w:p w14:paraId="67574342" w14:textId="77777777" w:rsidR="001F66CC" w:rsidRDefault="001F66C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AD407D" w:rsidRPr="005342AC" w14:paraId="7F3EF88C" w14:textId="77777777" w:rsidTr="00AD407D">
        <w:trPr>
          <w:trHeight w:val="30"/>
        </w:trPr>
        <w:tc>
          <w:tcPr>
            <w:tcW w:w="4982" w:type="dxa"/>
            <w:tcBorders>
              <w:top w:val="nil"/>
              <w:left w:val="nil"/>
              <w:bottom w:val="nil"/>
              <w:right w:val="nil"/>
            </w:tcBorders>
            <w:shd w:val="clear" w:color="auto" w:fill="auto"/>
            <w:vAlign w:val="center"/>
            <w:hideMark/>
          </w:tcPr>
          <w:p w14:paraId="12516068" w14:textId="77777777" w:rsidR="00AD407D" w:rsidRPr="005342AC" w:rsidRDefault="00AD407D"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515 Telefordelinger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EC255C" w14:textId="77777777" w:rsidR="00AD407D" w:rsidRPr="005342AC" w:rsidRDefault="00AD407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TK-1661</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C622160" w14:textId="5948B962" w:rsidR="00AD407D" w:rsidRPr="005342AC" w:rsidRDefault="00AD407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BA72962" w14:textId="5B67EF21" w:rsidR="00AD407D" w:rsidRPr="005342AC" w:rsidRDefault="00AD407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6EB4F58" w14:textId="65A7DEA0" w:rsidR="00AD407D" w:rsidRPr="005342AC" w:rsidRDefault="00AD407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C4FCC65" w14:textId="540A42B3" w:rsidR="00AD407D" w:rsidRPr="005342AC" w:rsidRDefault="00AD407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C61080B" w14:textId="28F8A38C" w:rsidR="00AD407D" w:rsidRPr="005342AC" w:rsidRDefault="00AD407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E2237B6" w14:textId="50B2CF27" w:rsidR="00AD407D" w:rsidRPr="005342AC" w:rsidRDefault="00AD407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1C009A6" w14:textId="07F409F8" w:rsidR="00AD407D" w:rsidRPr="005342AC" w:rsidRDefault="00AD407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27BCC16" w14:textId="69BFDD53" w:rsidR="00056C52" w:rsidRDefault="00056C52"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Mobilforsterkningsanlegg</w:t>
      </w:r>
    </w:p>
    <w:p w14:paraId="025C1EC3" w14:textId="74EF68CD" w:rsidR="00056C52" w:rsidRDefault="00056C52"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Dersom </w:t>
      </w:r>
      <w:proofErr w:type="spellStart"/>
      <w:r w:rsidRPr="005342AC">
        <w:rPr>
          <w:rFonts w:eastAsia="Times New Roman" w:cs="Calibri"/>
          <w:color w:val="000000"/>
          <w:szCs w:val="20"/>
          <w:lang w:eastAsia="nb-NO"/>
        </w:rPr>
        <w:t>mobildekninganalyse</w:t>
      </w:r>
      <w:proofErr w:type="spellEnd"/>
      <w:r w:rsidRPr="005342AC">
        <w:rPr>
          <w:rFonts w:eastAsia="Times New Roman" w:cs="Calibri"/>
          <w:color w:val="000000"/>
          <w:szCs w:val="20"/>
          <w:lang w:eastAsia="nb-NO"/>
        </w:rPr>
        <w:t xml:space="preserve"> og prosjektering tilsier at det vil behov for å etablere mobilforsterkningsanlegg med baseutstyr vil følgende tilleggskrav gjelde for hovedfordeler:</w:t>
      </w:r>
      <w:r w:rsidRPr="005342AC">
        <w:rPr>
          <w:rFonts w:eastAsia="Times New Roman" w:cs="Calibri"/>
          <w:color w:val="000000"/>
          <w:szCs w:val="20"/>
          <w:lang w:eastAsia="nb-NO"/>
        </w:rPr>
        <w:br/>
        <w:t>- Grunnflate må minimum være på 10 kvm med takhøyde på minimum 2,2 meter. Rom etableres med en fleksibilitet som muliggjør bruksendring av rommet i fremtiden.</w:t>
      </w:r>
      <w:r w:rsidRPr="005342AC">
        <w:rPr>
          <w:rFonts w:eastAsia="Times New Roman" w:cs="Calibri"/>
          <w:color w:val="000000"/>
          <w:szCs w:val="20"/>
          <w:lang w:eastAsia="nb-NO"/>
        </w:rPr>
        <w:br/>
        <w:t xml:space="preserve">-  Kjøling </w:t>
      </w:r>
      <w:proofErr w:type="spellStart"/>
      <w:r w:rsidRPr="005342AC">
        <w:rPr>
          <w:rFonts w:eastAsia="Times New Roman" w:cs="Calibri"/>
          <w:color w:val="000000"/>
          <w:szCs w:val="20"/>
          <w:lang w:eastAsia="nb-NO"/>
        </w:rPr>
        <w:t>behovberegnes</w:t>
      </w:r>
      <w:proofErr w:type="spellEnd"/>
      <w:r w:rsidRPr="005342AC">
        <w:rPr>
          <w:rFonts w:eastAsia="Times New Roman" w:cs="Calibri"/>
          <w:color w:val="000000"/>
          <w:szCs w:val="20"/>
          <w:lang w:eastAsia="nb-NO"/>
        </w:rPr>
        <w:br/>
        <w:t>-  Behandlede flater på vegger og i tak</w:t>
      </w:r>
      <w:r w:rsidRPr="005342AC">
        <w:rPr>
          <w:rFonts w:eastAsia="Times New Roman" w:cs="Calibri"/>
          <w:color w:val="000000"/>
          <w:szCs w:val="20"/>
          <w:lang w:eastAsia="nb-NO"/>
        </w:rPr>
        <w:br/>
        <w:t>-  Vegger må ha en bæreevne som gjør at skap og kabelbruer kan festes</w:t>
      </w:r>
      <w:r w:rsidRPr="005342AC">
        <w:rPr>
          <w:rFonts w:eastAsia="Times New Roman" w:cs="Calibri"/>
          <w:color w:val="000000"/>
          <w:szCs w:val="20"/>
          <w:lang w:eastAsia="nb-NO"/>
        </w:rPr>
        <w:br/>
        <w:t xml:space="preserve">-  Gulv må tåle punktvis </w:t>
      </w:r>
      <w:proofErr w:type="spellStart"/>
      <w:r w:rsidRPr="005342AC">
        <w:rPr>
          <w:rFonts w:eastAsia="Times New Roman" w:cs="Calibri"/>
          <w:color w:val="000000"/>
          <w:szCs w:val="20"/>
          <w:lang w:eastAsia="nb-NO"/>
        </w:rPr>
        <w:t>vektbelastning</w:t>
      </w:r>
      <w:proofErr w:type="spellEnd"/>
      <w:r w:rsidRPr="005342AC">
        <w:rPr>
          <w:rFonts w:eastAsia="Times New Roman" w:cs="Calibri"/>
          <w:color w:val="000000"/>
          <w:szCs w:val="20"/>
          <w:lang w:eastAsia="nb-NO"/>
        </w:rPr>
        <w:t xml:space="preserve"> på 400 kg pr kvadratmeter</w:t>
      </w:r>
      <w:r w:rsidRPr="005342AC">
        <w:rPr>
          <w:rFonts w:eastAsia="Times New Roman" w:cs="Calibri"/>
          <w:color w:val="000000"/>
          <w:szCs w:val="20"/>
          <w:lang w:eastAsia="nb-NO"/>
        </w:rPr>
        <w:br/>
        <w:t>-  Dedikert strøm med jording fra byggets hovedtale og frem til fordeler avsluttet i et bestykket underfordelingsskap med 63A/3fas (230V) eller 40A/3fas+N (400V).</w:t>
      </w:r>
      <w:r w:rsidRPr="005342AC">
        <w:rPr>
          <w:rFonts w:eastAsia="Times New Roman" w:cs="Calibri"/>
          <w:color w:val="000000"/>
          <w:szCs w:val="20"/>
          <w:lang w:eastAsia="nb-NO"/>
        </w:rPr>
        <w:br/>
        <w:t xml:space="preserve">-  Dobbeltstikk 230V 16A monteres ved underfordelingsskap </w:t>
      </w:r>
      <w:r w:rsidRPr="005342AC">
        <w:rPr>
          <w:rFonts w:eastAsia="Times New Roman" w:cs="Calibri"/>
          <w:color w:val="000000"/>
          <w:szCs w:val="20"/>
          <w:lang w:eastAsia="nb-NO"/>
        </w:rPr>
        <w:br/>
        <w:t>- Minimum 4 ekstra trekkerør (Blåserør) for fiberkabler fra hovedfordeling til kum ved tomtegrense</w:t>
      </w:r>
      <w:r w:rsidRPr="005342AC">
        <w:rPr>
          <w:rFonts w:eastAsia="Times New Roman" w:cs="Calibri"/>
          <w:color w:val="000000"/>
          <w:szCs w:val="20"/>
          <w:lang w:eastAsia="nb-NO"/>
        </w:rPr>
        <w:br/>
      </w:r>
      <w:r w:rsidRPr="00532C5F">
        <w:rPr>
          <w:rFonts w:eastAsia="Times New Roman" w:cs="Calibri"/>
          <w:color w:val="000000"/>
          <w:sz w:val="12"/>
          <w:szCs w:val="20"/>
          <w:lang w:eastAsia="nb-NO"/>
        </w:rPr>
        <w:br/>
      </w:r>
      <w:r w:rsidRPr="005342AC">
        <w:rPr>
          <w:rFonts w:eastAsia="Times New Roman" w:cs="Calibri"/>
          <w:color w:val="000000"/>
          <w:szCs w:val="20"/>
          <w:lang w:eastAsia="nb-NO"/>
        </w:rPr>
        <w:t xml:space="preserve">Tilleggskrav for hovedfordeler ved behov for mobilforsterkning gjelder ikke ved behov for mindre </w:t>
      </w:r>
      <w:proofErr w:type="spellStart"/>
      <w:r w:rsidRPr="005342AC">
        <w:rPr>
          <w:rFonts w:eastAsia="Times New Roman" w:cs="Calibri"/>
          <w:color w:val="000000"/>
          <w:szCs w:val="20"/>
          <w:lang w:eastAsia="nb-NO"/>
        </w:rPr>
        <w:t>repeater</w:t>
      </w:r>
      <w:proofErr w:type="spellEnd"/>
      <w:r w:rsidRPr="005342AC">
        <w:rPr>
          <w:rFonts w:eastAsia="Times New Roman" w:cs="Calibri"/>
          <w:color w:val="000000"/>
          <w:szCs w:val="20"/>
          <w:lang w:eastAsia="nb-NO"/>
        </w:rPr>
        <w:t xml:space="preserve"> løsninger. </w:t>
      </w:r>
      <w:proofErr w:type="spellStart"/>
      <w:r w:rsidRPr="005342AC">
        <w:rPr>
          <w:rFonts w:eastAsia="Times New Roman" w:cs="Calibri"/>
          <w:color w:val="000000"/>
          <w:szCs w:val="20"/>
          <w:lang w:eastAsia="nb-NO"/>
        </w:rPr>
        <w:t>Repeater</w:t>
      </w:r>
      <w:proofErr w:type="spellEnd"/>
      <w:r w:rsidRPr="005342AC">
        <w:rPr>
          <w:rFonts w:eastAsia="Times New Roman" w:cs="Calibri"/>
          <w:color w:val="000000"/>
          <w:szCs w:val="20"/>
          <w:lang w:eastAsia="nb-NO"/>
        </w:rPr>
        <w:t xml:space="preserve"> enhet skal plasseres i nettverkskap og i hovedfordeler dersom dette er mulig ellers i etasjefordeler.</w:t>
      </w:r>
    </w:p>
    <w:p w14:paraId="620F69B9" w14:textId="77777777" w:rsidR="001F66CC" w:rsidRDefault="001F66CC" w:rsidP="007207A9">
      <w:pPr>
        <w:spacing w:after="0" w:line="240" w:lineRule="auto"/>
        <w:rPr>
          <w:rFonts w:eastAsia="Times New Roman" w:cs="Calibri"/>
          <w:color w:val="000000"/>
          <w:szCs w:val="20"/>
          <w:lang w:eastAsia="nb-NO"/>
        </w:rPr>
      </w:pPr>
    </w:p>
    <w:p w14:paraId="13ACD605" w14:textId="6D4F2E0E" w:rsidR="00556ACE" w:rsidRPr="007E55B4" w:rsidRDefault="00056C52" w:rsidP="007207A9">
      <w:pPr>
        <w:spacing w:after="0" w:line="240" w:lineRule="auto"/>
        <w:rPr>
          <w:rFonts w:eastAsia="Times New Roman" w:cs="Calibri"/>
          <w:i/>
          <w:iCs/>
          <w:color w:val="000000"/>
          <w:szCs w:val="20"/>
          <w:lang w:eastAsia="nb-NO"/>
        </w:rPr>
      </w:pPr>
      <w:r w:rsidRPr="001F66CC">
        <w:rPr>
          <w:rFonts w:eastAsia="Times New Roman" w:cs="Calibri"/>
          <w:color w:val="000000"/>
          <w:szCs w:val="20"/>
          <w:lang w:eastAsia="nb-NO"/>
        </w:rPr>
        <w:t>Kravveiledning:</w:t>
      </w:r>
      <w:r w:rsidRPr="001F66CC">
        <w:rPr>
          <w:rFonts w:eastAsia="Times New Roman" w:cs="Calibri"/>
          <w:color w:val="000000"/>
          <w:szCs w:val="20"/>
          <w:lang w:eastAsia="nb-NO"/>
        </w:rPr>
        <w:br/>
      </w:r>
      <w:r w:rsidRPr="005342AC">
        <w:rPr>
          <w:rFonts w:eastAsia="Times New Roman" w:cs="Calibri"/>
          <w:i/>
          <w:iCs/>
          <w:color w:val="000000"/>
          <w:szCs w:val="20"/>
          <w:lang w:eastAsia="nb-NO"/>
        </w:rPr>
        <w:t xml:space="preserve">Krav til hovedfordeler hvor det skal etableres mobilforsterkningsanlegg. Med fleksibilitet menes at </w:t>
      </w:r>
      <w:proofErr w:type="spellStart"/>
      <w:r w:rsidRPr="005342AC">
        <w:rPr>
          <w:rFonts w:eastAsia="Times New Roman" w:cs="Calibri"/>
          <w:i/>
          <w:iCs/>
          <w:color w:val="000000"/>
          <w:szCs w:val="20"/>
          <w:lang w:eastAsia="nb-NO"/>
        </w:rPr>
        <w:t>f</w:t>
      </w:r>
      <w:r>
        <w:rPr>
          <w:rFonts w:eastAsia="Times New Roman" w:cs="Calibri"/>
          <w:i/>
          <w:iCs/>
          <w:color w:val="000000"/>
          <w:szCs w:val="20"/>
          <w:lang w:eastAsia="nb-NO"/>
        </w:rPr>
        <w:t>.</w:t>
      </w:r>
      <w:r w:rsidR="006B4644">
        <w:rPr>
          <w:rFonts w:eastAsia="Times New Roman" w:cs="Calibri"/>
          <w:i/>
          <w:iCs/>
          <w:color w:val="000000"/>
          <w:szCs w:val="20"/>
          <w:lang w:eastAsia="nb-NO"/>
        </w:rPr>
        <w:t>e</w:t>
      </w:r>
      <w:r w:rsidRPr="005342AC">
        <w:rPr>
          <w:rFonts w:eastAsia="Times New Roman" w:cs="Calibri"/>
          <w:i/>
          <w:iCs/>
          <w:color w:val="000000"/>
          <w:szCs w:val="20"/>
          <w:lang w:eastAsia="nb-NO"/>
        </w:rPr>
        <w:t>ks</w:t>
      </w:r>
      <w:proofErr w:type="spellEnd"/>
      <w:r w:rsidRPr="005342AC">
        <w:rPr>
          <w:rFonts w:eastAsia="Times New Roman" w:cs="Calibri"/>
          <w:i/>
          <w:iCs/>
          <w:color w:val="000000"/>
          <w:szCs w:val="20"/>
          <w:lang w:eastAsia="nb-NO"/>
        </w:rPr>
        <w:t xml:space="preserve"> rommet kan etableres med to innganger, slik at det senere er mulig å dele opp arealet dersom mobilforsterkningsanlegg er prosjektert, men ikke blir etablert.  </w:t>
      </w:r>
    </w:p>
    <w:p w14:paraId="26096D0C" w14:textId="77777777" w:rsidR="00556ACE" w:rsidRDefault="00556ACE" w:rsidP="007207A9">
      <w:pPr>
        <w:spacing w:after="0"/>
        <w:rPr>
          <w:rFonts w:eastAsia="Times New Roman"/>
          <w:lang w:eastAsia="nb-NO"/>
        </w:rPr>
      </w:pPr>
    </w:p>
    <w:p w14:paraId="3FD0D162" w14:textId="77777777" w:rsidR="00556ACE" w:rsidRDefault="00556ACE" w:rsidP="007207A9">
      <w:pPr>
        <w:spacing w:after="0"/>
        <w:rPr>
          <w:rFonts w:eastAsia="Times New Roman"/>
          <w:lang w:eastAsia="nb-NO"/>
        </w:rPr>
      </w:pPr>
    </w:p>
    <w:p w14:paraId="7859D893" w14:textId="52A93130" w:rsidR="00B26050" w:rsidRPr="00556ACE" w:rsidRDefault="00B26050" w:rsidP="007207A9">
      <w:pPr>
        <w:pStyle w:val="Overskrift2"/>
        <w:rPr>
          <w:rFonts w:eastAsia="Times New Roman"/>
          <w:lang w:eastAsia="nb-NO"/>
        </w:rPr>
      </w:pPr>
      <w:bookmarkStart w:id="37" w:name="_Toc163817394"/>
      <w:r w:rsidRPr="00556ACE">
        <w:rPr>
          <w:rFonts w:eastAsia="Times New Roman"/>
          <w:lang w:eastAsia="nb-NO"/>
        </w:rPr>
        <w:t>52 Integrert kommunikasjon</w:t>
      </w:r>
      <w:bookmarkEnd w:id="37"/>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AD407D" w:rsidRPr="005342AC" w14:paraId="7670DEE3" w14:textId="77777777" w:rsidTr="00AD407D">
        <w:trPr>
          <w:trHeight w:val="30"/>
        </w:trPr>
        <w:tc>
          <w:tcPr>
            <w:tcW w:w="4982" w:type="dxa"/>
            <w:tcBorders>
              <w:top w:val="nil"/>
              <w:left w:val="nil"/>
              <w:bottom w:val="nil"/>
              <w:right w:val="nil"/>
            </w:tcBorders>
            <w:shd w:val="clear" w:color="auto" w:fill="auto"/>
            <w:vAlign w:val="center"/>
            <w:hideMark/>
          </w:tcPr>
          <w:p w14:paraId="63772051" w14:textId="77777777" w:rsidR="00AD407D" w:rsidRPr="005342AC" w:rsidRDefault="00AD407D"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521 Kabling for EKOM</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1FBBAF" w14:textId="77777777" w:rsidR="00AD407D" w:rsidRPr="005342AC" w:rsidRDefault="00AD407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TK-1002</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87016DF" w14:textId="5F9662CF" w:rsidR="00AD407D" w:rsidRPr="005342AC" w:rsidRDefault="00AD407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F2A2AE0" w14:textId="300C34B8" w:rsidR="00AD407D" w:rsidRPr="005342AC" w:rsidRDefault="00AD407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FBBA041" w14:textId="7D45045E" w:rsidR="00AD407D" w:rsidRPr="005342AC" w:rsidRDefault="00AD407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BFF9F06" w14:textId="4533E69D" w:rsidR="00AD407D" w:rsidRPr="005342AC" w:rsidRDefault="00AD407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88498F9" w14:textId="1E3B78A9" w:rsidR="00AD407D" w:rsidRPr="005342AC" w:rsidRDefault="00AD407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AEC4EC4" w14:textId="4D02B674" w:rsidR="00AD407D" w:rsidRPr="005342AC" w:rsidRDefault="00AD407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6967E1D" w14:textId="34DEB34E" w:rsidR="00AD407D" w:rsidRPr="005342AC" w:rsidRDefault="00AD407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9267584" w14:textId="7E046692" w:rsidR="00B26050" w:rsidRDefault="00B26050"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Kabling for IKT</w:t>
      </w:r>
    </w:p>
    <w:p w14:paraId="22D19563" w14:textId="77777777" w:rsidR="00B26050" w:rsidRDefault="00B26050"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Det henvises til funksjonelle krav for det aktuelle formålsbygg og Retningslinjer for LAN design for Oslo Kommune. </w:t>
      </w:r>
    </w:p>
    <w:p w14:paraId="1D511630" w14:textId="1422CA65" w:rsidR="00B26050" w:rsidRDefault="00B26050" w:rsidP="007207A9">
      <w:pPr>
        <w:spacing w:after="0"/>
        <w:rPr>
          <w:rFonts w:eastAsia="Times New Roman" w:cs="Calibri"/>
          <w:color w:val="000000"/>
          <w:szCs w:val="20"/>
          <w:lang w:eastAsia="nb-NO"/>
        </w:rPr>
      </w:pPr>
      <w:r>
        <w:rPr>
          <w:rFonts w:eastAsia="Times New Roman" w:cs="Calibri"/>
          <w:color w:val="000000"/>
          <w:szCs w:val="20"/>
          <w:lang w:eastAsia="nb-NO"/>
        </w:rPr>
        <w:lastRenderedPageBreak/>
        <w:br/>
      </w:r>
      <w:r w:rsidRPr="001F66CC">
        <w:rPr>
          <w:rFonts w:eastAsia="Times New Roman" w:cs="Calibri"/>
          <w:color w:val="000000"/>
          <w:szCs w:val="20"/>
          <w:lang w:eastAsia="nb-NO"/>
        </w:rPr>
        <w:t>Kravveiledning:</w:t>
      </w:r>
      <w:r w:rsidRPr="001F66CC">
        <w:rPr>
          <w:rFonts w:eastAsia="Times New Roman" w:cs="Calibri"/>
          <w:color w:val="000000"/>
          <w:szCs w:val="20"/>
          <w:lang w:eastAsia="nb-NO"/>
        </w:rPr>
        <w:br/>
      </w:r>
      <w:r>
        <w:rPr>
          <w:rFonts w:eastAsia="Times New Roman" w:cs="Calibri"/>
          <w:i/>
          <w:iCs/>
          <w:color w:val="000000"/>
          <w:szCs w:val="20"/>
          <w:lang w:eastAsia="nb-NO"/>
        </w:rPr>
        <w:t>H</w:t>
      </w:r>
      <w:r w:rsidRPr="005342AC">
        <w:rPr>
          <w:rFonts w:eastAsia="Times New Roman" w:cs="Calibri"/>
          <w:i/>
          <w:iCs/>
          <w:color w:val="000000"/>
          <w:szCs w:val="20"/>
          <w:lang w:eastAsia="nb-NO"/>
        </w:rPr>
        <w:t>enviser til andre krav og styrende dokumenter</w:t>
      </w:r>
      <w:r>
        <w:rPr>
          <w:rFonts w:eastAsia="Times New Roman" w:cs="Calibri"/>
          <w:i/>
          <w:iCs/>
          <w:color w:val="000000"/>
          <w:szCs w:val="20"/>
          <w:lang w:eastAsia="nb-NO"/>
        </w:rPr>
        <w:t>.</w:t>
      </w:r>
    </w:p>
    <w:p w14:paraId="298AC2FB" w14:textId="77777777" w:rsidR="00B26050" w:rsidRDefault="00B26050" w:rsidP="007207A9">
      <w:pPr>
        <w:spacing w:after="0"/>
        <w:rPr>
          <w:rFonts w:eastAsia="Times New Roman" w:cs="Calibri"/>
          <w:color w:val="000000"/>
          <w:szCs w:val="20"/>
          <w:lang w:eastAsia="nb-NO"/>
        </w:rPr>
      </w:pPr>
    </w:p>
    <w:p w14:paraId="353C4A86" w14:textId="77777777" w:rsidR="001F66CC" w:rsidRDefault="001F66C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AD407D" w:rsidRPr="005342AC" w14:paraId="7C9C27E0" w14:textId="77777777" w:rsidTr="00AD407D">
        <w:trPr>
          <w:trHeight w:val="30"/>
        </w:trPr>
        <w:tc>
          <w:tcPr>
            <w:tcW w:w="4982" w:type="dxa"/>
            <w:tcBorders>
              <w:top w:val="nil"/>
              <w:left w:val="nil"/>
              <w:bottom w:val="nil"/>
              <w:right w:val="nil"/>
            </w:tcBorders>
            <w:shd w:val="clear" w:color="auto" w:fill="auto"/>
            <w:vAlign w:val="center"/>
            <w:hideMark/>
          </w:tcPr>
          <w:p w14:paraId="0CC831DC" w14:textId="77777777" w:rsidR="00AD407D" w:rsidRPr="005342AC" w:rsidRDefault="00AD407D"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521 Kabling for EKOM</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2D7878" w14:textId="77777777" w:rsidR="00AD407D" w:rsidRPr="005342AC" w:rsidRDefault="00AD407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TK-1481</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6739299" w14:textId="6A593021" w:rsidR="00AD407D" w:rsidRPr="005342AC" w:rsidRDefault="00AD407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ACBCCED" w14:textId="40528220" w:rsidR="00AD407D" w:rsidRPr="005342AC" w:rsidRDefault="00AD407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78175AB" w14:textId="749D0E5F" w:rsidR="00AD407D" w:rsidRPr="005342AC" w:rsidRDefault="00AD407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C8BE53A" w14:textId="6F7937D1" w:rsidR="00AD407D" w:rsidRPr="005342AC" w:rsidRDefault="00AD407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DE5E68C" w14:textId="1966F099" w:rsidR="00AD407D" w:rsidRPr="005342AC" w:rsidRDefault="00AD407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548779A" w14:textId="466F6A01" w:rsidR="00AD407D" w:rsidRPr="005342AC" w:rsidRDefault="00AD407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8213287" w14:textId="7FCC4A9B" w:rsidR="00AD407D" w:rsidRPr="005342AC" w:rsidRDefault="00AD407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6D03683" w14:textId="797D85F7" w:rsidR="00074C7A" w:rsidRDefault="00074C7A"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Kabling for IKT</w:t>
      </w:r>
    </w:p>
    <w:p w14:paraId="4536BC00" w14:textId="1B729E33" w:rsidR="00B26050" w:rsidRDefault="00074C7A" w:rsidP="007207A9">
      <w:pPr>
        <w:spacing w:after="0"/>
        <w:rPr>
          <w:rFonts w:eastAsia="Times New Roman" w:cs="Calibri"/>
          <w:color w:val="000000"/>
          <w:szCs w:val="20"/>
          <w:lang w:eastAsia="nb-NO"/>
        </w:rPr>
      </w:pPr>
      <w:r w:rsidRPr="005342AC">
        <w:rPr>
          <w:rFonts w:eastAsia="Times New Roman" w:cs="Calibri"/>
          <w:color w:val="000000"/>
          <w:szCs w:val="20"/>
          <w:lang w:eastAsia="nb-NO"/>
        </w:rPr>
        <w:t>Det skal etableres datakabling iht. "Retningslinjer for LAN design for Oslo Kommune" for alle de tekniske systemene i et bygg med IP-basert kommunikasjon. Kablingen skal inngå som en ordinær del av IKT kabling i bygget.</w:t>
      </w:r>
    </w:p>
    <w:p w14:paraId="091F448C" w14:textId="77777777" w:rsidR="00074C7A" w:rsidRDefault="00074C7A" w:rsidP="007207A9">
      <w:pPr>
        <w:spacing w:after="0"/>
        <w:rPr>
          <w:rFonts w:eastAsia="Times New Roman" w:cs="Calibri"/>
          <w:color w:val="000000"/>
          <w:szCs w:val="20"/>
          <w:lang w:eastAsia="nb-NO"/>
        </w:rPr>
      </w:pPr>
    </w:p>
    <w:p w14:paraId="5B1915E1" w14:textId="77777777" w:rsidR="001F66CC" w:rsidRDefault="001F66C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AD407D" w:rsidRPr="005342AC" w14:paraId="54EE4029" w14:textId="77777777" w:rsidTr="00AD407D">
        <w:trPr>
          <w:trHeight w:val="30"/>
        </w:trPr>
        <w:tc>
          <w:tcPr>
            <w:tcW w:w="4982" w:type="dxa"/>
            <w:tcBorders>
              <w:top w:val="nil"/>
              <w:left w:val="nil"/>
              <w:bottom w:val="nil"/>
              <w:right w:val="nil"/>
            </w:tcBorders>
            <w:shd w:val="clear" w:color="auto" w:fill="auto"/>
            <w:vAlign w:val="center"/>
            <w:hideMark/>
          </w:tcPr>
          <w:p w14:paraId="0A870677" w14:textId="77777777" w:rsidR="00AD407D" w:rsidRPr="005342AC" w:rsidRDefault="00AD407D"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522 Nettutstyr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0FBC06" w14:textId="77777777" w:rsidR="00AD407D" w:rsidRPr="005342AC" w:rsidRDefault="00AD407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TK-1482</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BAD263E" w14:textId="36593126" w:rsidR="00AD407D" w:rsidRPr="005342AC" w:rsidRDefault="00AD407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CA1004C" w14:textId="45E511A5" w:rsidR="00AD407D" w:rsidRPr="005342AC" w:rsidRDefault="00AD407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7955379" w14:textId="3B6BEEE9" w:rsidR="00AD407D" w:rsidRPr="005342AC" w:rsidRDefault="00AD407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6B05081" w14:textId="7C476A3B" w:rsidR="00AD407D" w:rsidRPr="005342AC" w:rsidRDefault="00AD407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50D2EF8" w14:textId="131356CF" w:rsidR="00AD407D" w:rsidRPr="005342AC" w:rsidRDefault="00AD407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B0ECF2B" w14:textId="6515D936" w:rsidR="00AD407D" w:rsidRPr="005342AC" w:rsidRDefault="00AD407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22E4A89" w14:textId="77AABC55" w:rsidR="00AD407D" w:rsidRPr="005342AC" w:rsidRDefault="00AD407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6AE5F34" w14:textId="0D326834" w:rsidR="00074C7A" w:rsidRDefault="00074C7A"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Nettutstyr Teknisk nett</w:t>
      </w:r>
    </w:p>
    <w:p w14:paraId="6F1E639B" w14:textId="3633F95A" w:rsidR="00074C7A" w:rsidRDefault="00160290" w:rsidP="007207A9">
      <w:pPr>
        <w:spacing w:after="0"/>
        <w:rPr>
          <w:rFonts w:eastAsia="Times New Roman" w:cs="Calibri"/>
          <w:color w:val="000000"/>
          <w:szCs w:val="20"/>
          <w:lang w:eastAsia="nb-NO"/>
        </w:rPr>
      </w:pPr>
      <w:r w:rsidRPr="005342AC">
        <w:rPr>
          <w:rFonts w:eastAsia="Times New Roman" w:cs="Calibri"/>
          <w:color w:val="000000"/>
          <w:szCs w:val="20"/>
          <w:lang w:eastAsia="nb-NO"/>
        </w:rPr>
        <w:t>Byggherre leverer selv alle aktive nettverkskomponenter i tekniske nett via kommunal nettverksleverandør. Tredjeparts nettverksutstyr tillates ikke.</w:t>
      </w:r>
    </w:p>
    <w:p w14:paraId="75109698" w14:textId="77777777" w:rsidR="00160290" w:rsidRDefault="00160290" w:rsidP="007207A9">
      <w:pPr>
        <w:spacing w:after="0"/>
        <w:rPr>
          <w:rFonts w:eastAsia="Times New Roman" w:cs="Calibri"/>
          <w:color w:val="000000"/>
          <w:szCs w:val="20"/>
          <w:lang w:eastAsia="nb-NO"/>
        </w:rPr>
      </w:pPr>
    </w:p>
    <w:p w14:paraId="187C027F" w14:textId="77777777" w:rsidR="00756C86" w:rsidRDefault="00756C86"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E50B36" w:rsidRPr="005342AC" w14:paraId="3AB597D4" w14:textId="77777777" w:rsidTr="00E50B36">
        <w:trPr>
          <w:trHeight w:val="30"/>
        </w:trPr>
        <w:tc>
          <w:tcPr>
            <w:tcW w:w="4982" w:type="dxa"/>
            <w:tcBorders>
              <w:top w:val="nil"/>
              <w:left w:val="nil"/>
              <w:bottom w:val="nil"/>
              <w:right w:val="nil"/>
            </w:tcBorders>
            <w:shd w:val="clear" w:color="auto" w:fill="auto"/>
            <w:vAlign w:val="center"/>
            <w:hideMark/>
          </w:tcPr>
          <w:p w14:paraId="2B66E7F5" w14:textId="77777777" w:rsidR="00E50B36" w:rsidRPr="005342AC" w:rsidRDefault="00E50B36"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523 Sentralutstyr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DD61D8" w14:textId="77777777" w:rsidR="00E50B36" w:rsidRPr="005342AC" w:rsidRDefault="00E50B3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TK-1496</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8FF6C04" w14:textId="606501B2" w:rsidR="00E50B36" w:rsidRPr="005342AC" w:rsidRDefault="00E50B3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9DFB968" w14:textId="5667BDAA" w:rsidR="00E50B36" w:rsidRPr="005342AC" w:rsidRDefault="00E50B36"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6D8B075" w14:textId="19EB24EB" w:rsidR="00E50B36" w:rsidRPr="005342AC" w:rsidRDefault="00E50B3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1F66500" w14:textId="6BAF0C86" w:rsidR="00E50B36" w:rsidRPr="005342AC" w:rsidRDefault="00E50B3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48D8B70" w14:textId="1680D903" w:rsidR="00E50B36" w:rsidRPr="005342AC" w:rsidRDefault="00E50B3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41399F6" w14:textId="18A9F049" w:rsidR="00E50B36" w:rsidRPr="005342AC" w:rsidRDefault="00E50B3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F062B3D" w14:textId="59D7C0F4" w:rsidR="00E50B36" w:rsidRPr="005342AC" w:rsidRDefault="00E50B36"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5BF6A89" w14:textId="3FAA6B7F" w:rsidR="00160290" w:rsidRDefault="00160290"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Sentral styringsenhet</w:t>
      </w:r>
    </w:p>
    <w:p w14:paraId="7C0D4088" w14:textId="77777777" w:rsidR="00160290" w:rsidRDefault="00160290"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Følgende sentralutstyr skal plasseres i hovedfordeler (ikke uttømmende liste): </w:t>
      </w:r>
      <w:r w:rsidRPr="005342AC">
        <w:rPr>
          <w:rFonts w:eastAsia="Times New Roman" w:cs="Calibri"/>
          <w:color w:val="000000"/>
          <w:szCs w:val="20"/>
          <w:lang w:eastAsia="nb-NO"/>
        </w:rPr>
        <w:br/>
        <w:t xml:space="preserve">- brannalarmsentral  </w:t>
      </w:r>
      <w:r w:rsidRPr="005342AC">
        <w:rPr>
          <w:rFonts w:eastAsia="Times New Roman" w:cs="Calibri"/>
          <w:color w:val="000000"/>
          <w:szCs w:val="20"/>
          <w:lang w:eastAsia="nb-NO"/>
        </w:rPr>
        <w:br/>
        <w:t xml:space="preserve">- innbruddsalarmsentral  </w:t>
      </w:r>
      <w:r w:rsidRPr="005342AC">
        <w:rPr>
          <w:rFonts w:eastAsia="Times New Roman" w:cs="Calibri"/>
          <w:color w:val="000000"/>
          <w:szCs w:val="20"/>
          <w:lang w:eastAsia="nb-NO"/>
        </w:rPr>
        <w:br/>
        <w:t xml:space="preserve">- adgangskontrollsentral   </w:t>
      </w:r>
      <w:r w:rsidRPr="005342AC">
        <w:rPr>
          <w:rFonts w:eastAsia="Times New Roman" w:cs="Calibri"/>
          <w:color w:val="000000"/>
          <w:szCs w:val="20"/>
          <w:lang w:eastAsia="nb-NO"/>
        </w:rPr>
        <w:br/>
        <w:t xml:space="preserve">- uranlegg </w:t>
      </w:r>
      <w:r w:rsidRPr="005342AC">
        <w:rPr>
          <w:rFonts w:eastAsia="Times New Roman" w:cs="Calibri"/>
          <w:color w:val="000000"/>
          <w:szCs w:val="20"/>
          <w:lang w:eastAsia="nb-NO"/>
        </w:rPr>
        <w:br/>
        <w:t xml:space="preserve">- </w:t>
      </w:r>
      <w:proofErr w:type="spellStart"/>
      <w:r w:rsidRPr="005342AC">
        <w:rPr>
          <w:rFonts w:eastAsia="Times New Roman" w:cs="Calibri"/>
          <w:color w:val="000000"/>
          <w:szCs w:val="20"/>
          <w:lang w:eastAsia="nb-NO"/>
        </w:rPr>
        <w:t>repeaterløsning</w:t>
      </w:r>
      <w:proofErr w:type="spellEnd"/>
      <w:r w:rsidRPr="005342AC">
        <w:rPr>
          <w:rFonts w:eastAsia="Times New Roman" w:cs="Calibri"/>
          <w:color w:val="000000"/>
          <w:szCs w:val="20"/>
          <w:lang w:eastAsia="nb-NO"/>
        </w:rPr>
        <w:t xml:space="preserve"> eller baseutstyr for mobilforsterkningsanlegg </w:t>
      </w:r>
      <w:r w:rsidRPr="005342AC">
        <w:rPr>
          <w:rFonts w:eastAsia="Times New Roman" w:cs="Calibri"/>
          <w:color w:val="000000"/>
          <w:szCs w:val="20"/>
          <w:lang w:eastAsia="nb-NO"/>
        </w:rPr>
        <w:br/>
        <w:t>- leietagers sentralutstyr</w:t>
      </w:r>
      <w:r w:rsidRPr="005342AC">
        <w:rPr>
          <w:rFonts w:eastAsia="Times New Roman" w:cs="Calibri"/>
          <w:color w:val="000000"/>
          <w:szCs w:val="20"/>
          <w:lang w:eastAsia="nb-NO"/>
        </w:rPr>
        <w:br/>
        <w:t>Kravet gjelder ikke for betjeningsenheter og brukerutstyr som skal plasseres hvor prosjektering tilsier det.</w:t>
      </w:r>
      <w:r w:rsidRPr="005342AC">
        <w:rPr>
          <w:rFonts w:eastAsia="Times New Roman" w:cs="Calibri"/>
          <w:color w:val="000000"/>
          <w:szCs w:val="20"/>
          <w:lang w:eastAsia="nb-NO"/>
        </w:rPr>
        <w:br/>
      </w:r>
      <w:r w:rsidRPr="00A21E31">
        <w:rPr>
          <w:rFonts w:eastAsia="Times New Roman" w:cs="Calibri"/>
          <w:color w:val="000000"/>
          <w:sz w:val="14"/>
          <w:szCs w:val="16"/>
          <w:lang w:eastAsia="nb-NO"/>
        </w:rPr>
        <w:br/>
      </w:r>
      <w:r w:rsidRPr="005342AC">
        <w:rPr>
          <w:rFonts w:eastAsia="Times New Roman" w:cs="Calibri"/>
          <w:color w:val="000000"/>
          <w:szCs w:val="20"/>
          <w:lang w:eastAsia="nb-NO"/>
        </w:rPr>
        <w:t>Sentralenhetene skal monteres i nettverkskap.</w:t>
      </w:r>
      <w:r w:rsidRPr="005342AC">
        <w:rPr>
          <w:rFonts w:eastAsia="Times New Roman" w:cs="Calibri"/>
          <w:color w:val="000000"/>
          <w:szCs w:val="20"/>
          <w:lang w:eastAsia="nb-NO"/>
        </w:rPr>
        <w:br/>
      </w:r>
      <w:r w:rsidRPr="00A21E31">
        <w:rPr>
          <w:rFonts w:eastAsia="Times New Roman" w:cs="Calibri"/>
          <w:color w:val="000000"/>
          <w:sz w:val="14"/>
          <w:szCs w:val="28"/>
          <w:lang w:eastAsia="nb-NO"/>
        </w:rPr>
        <w:br/>
      </w:r>
      <w:proofErr w:type="spellStart"/>
      <w:r w:rsidRPr="005342AC">
        <w:rPr>
          <w:rFonts w:eastAsia="Times New Roman" w:cs="Calibri"/>
          <w:color w:val="000000"/>
          <w:szCs w:val="20"/>
          <w:lang w:eastAsia="nb-NO"/>
        </w:rPr>
        <w:t>Byggtekniske</w:t>
      </w:r>
      <w:proofErr w:type="spellEnd"/>
      <w:r w:rsidRPr="005342AC">
        <w:rPr>
          <w:rFonts w:eastAsia="Times New Roman" w:cs="Calibri"/>
          <w:color w:val="000000"/>
          <w:szCs w:val="20"/>
          <w:lang w:eastAsia="nb-NO"/>
        </w:rPr>
        <w:t xml:space="preserve"> enheter med operativsystem som Windows eller Linux som etableres lokalt i bygget skal leveres med software og rutiner for periodiske oppdateringer, daglig sikkerhetskopi og tilgangstystyring.  </w:t>
      </w:r>
      <w:r w:rsidRPr="005342AC">
        <w:rPr>
          <w:rFonts w:eastAsia="Times New Roman" w:cs="Calibri"/>
          <w:color w:val="000000"/>
          <w:szCs w:val="20"/>
          <w:lang w:eastAsia="nb-NO"/>
        </w:rPr>
        <w:br/>
      </w:r>
      <w:r w:rsidRPr="00A21E31">
        <w:rPr>
          <w:rFonts w:eastAsia="Times New Roman" w:cs="Calibri"/>
          <w:color w:val="000000"/>
          <w:sz w:val="14"/>
          <w:szCs w:val="18"/>
          <w:lang w:eastAsia="nb-NO"/>
        </w:rPr>
        <w:br/>
      </w:r>
      <w:r w:rsidRPr="005342AC">
        <w:rPr>
          <w:rFonts w:eastAsia="Times New Roman" w:cs="Calibri"/>
          <w:color w:val="000000"/>
          <w:szCs w:val="20"/>
          <w:lang w:eastAsia="nb-NO"/>
        </w:rPr>
        <w:t xml:space="preserve">Personlige brukerkontoer skal benyttes, ikke felles brukere. Detaljer skal avklares med byggherre. </w:t>
      </w:r>
      <w:r w:rsidRPr="005342AC">
        <w:rPr>
          <w:rFonts w:eastAsia="Times New Roman" w:cs="Calibri"/>
          <w:color w:val="000000"/>
          <w:szCs w:val="20"/>
          <w:lang w:eastAsia="nb-NO"/>
        </w:rPr>
        <w:br/>
      </w:r>
      <w:r w:rsidRPr="00A21E31">
        <w:rPr>
          <w:rFonts w:eastAsia="Times New Roman" w:cs="Calibri"/>
          <w:color w:val="000000"/>
          <w:sz w:val="14"/>
          <w:szCs w:val="18"/>
          <w:lang w:eastAsia="nb-NO"/>
        </w:rPr>
        <w:br/>
      </w:r>
      <w:r w:rsidRPr="005342AC">
        <w:rPr>
          <w:rFonts w:eastAsia="Times New Roman" w:cs="Calibri"/>
          <w:color w:val="000000"/>
          <w:szCs w:val="20"/>
          <w:lang w:eastAsia="nb-NO"/>
        </w:rPr>
        <w:t>Alle de tekniske systemene i et bygg med IP-basert kommunikasjon skal etableres i byggherres teknisk</w:t>
      </w:r>
      <w:r>
        <w:rPr>
          <w:rFonts w:eastAsia="Times New Roman" w:cs="Calibri"/>
          <w:color w:val="000000"/>
          <w:szCs w:val="20"/>
          <w:lang w:eastAsia="nb-NO"/>
        </w:rPr>
        <w:t>e</w:t>
      </w:r>
      <w:r w:rsidRPr="005342AC">
        <w:rPr>
          <w:rFonts w:eastAsia="Times New Roman" w:cs="Calibri"/>
          <w:color w:val="000000"/>
          <w:szCs w:val="20"/>
          <w:lang w:eastAsia="nb-NO"/>
        </w:rPr>
        <w:t xml:space="preserve"> nettverk.</w:t>
      </w:r>
      <w:r w:rsidRPr="005342AC">
        <w:rPr>
          <w:rFonts w:eastAsia="Times New Roman" w:cs="Calibri"/>
          <w:color w:val="000000"/>
          <w:szCs w:val="20"/>
          <w:lang w:eastAsia="nb-NO"/>
        </w:rPr>
        <w:br/>
      </w:r>
      <w:r w:rsidRPr="00A21E31">
        <w:rPr>
          <w:rFonts w:eastAsia="Times New Roman" w:cs="Calibri"/>
          <w:color w:val="000000"/>
          <w:sz w:val="14"/>
          <w:szCs w:val="18"/>
          <w:lang w:eastAsia="nb-NO"/>
        </w:rPr>
        <w:br/>
      </w:r>
      <w:r w:rsidRPr="005342AC">
        <w:rPr>
          <w:rFonts w:eastAsia="Times New Roman" w:cs="Calibri"/>
          <w:color w:val="000000"/>
          <w:szCs w:val="20"/>
          <w:lang w:eastAsia="nb-NO"/>
        </w:rPr>
        <w:t>Byggherre tildeler IP-adresser.</w:t>
      </w:r>
    </w:p>
    <w:p w14:paraId="5F6B1F57" w14:textId="77777777" w:rsidR="00160290" w:rsidRDefault="00160290" w:rsidP="007207A9">
      <w:pPr>
        <w:spacing w:after="0"/>
        <w:rPr>
          <w:rFonts w:eastAsia="Times New Roman" w:cs="Calibri"/>
          <w:color w:val="000000"/>
          <w:szCs w:val="20"/>
          <w:lang w:eastAsia="nb-NO"/>
        </w:rPr>
      </w:pPr>
    </w:p>
    <w:p w14:paraId="41E52268" w14:textId="13B968C7" w:rsidR="00160290" w:rsidRDefault="00160290" w:rsidP="007207A9">
      <w:pPr>
        <w:spacing w:after="0" w:line="240" w:lineRule="auto"/>
        <w:rPr>
          <w:rFonts w:eastAsia="Times New Roman" w:cs="Calibri"/>
          <w:i/>
          <w:iCs/>
          <w:color w:val="000000"/>
          <w:szCs w:val="20"/>
          <w:lang w:eastAsia="nb-NO"/>
        </w:rPr>
      </w:pPr>
      <w:r w:rsidRPr="001F66CC">
        <w:rPr>
          <w:rFonts w:eastAsia="Times New Roman" w:cs="Calibri"/>
          <w:color w:val="000000"/>
          <w:szCs w:val="20"/>
          <w:lang w:eastAsia="nb-NO"/>
        </w:rPr>
        <w:t>Kravveiledning:</w:t>
      </w:r>
      <w:r w:rsidRPr="001F66CC">
        <w:rPr>
          <w:rFonts w:eastAsia="Times New Roman" w:cs="Calibri"/>
          <w:color w:val="000000"/>
          <w:szCs w:val="20"/>
          <w:lang w:eastAsia="nb-NO"/>
        </w:rPr>
        <w:br/>
      </w:r>
      <w:r w:rsidRPr="005342AC">
        <w:rPr>
          <w:rFonts w:eastAsia="Times New Roman" w:cs="Calibri"/>
          <w:i/>
          <w:iCs/>
          <w:color w:val="000000"/>
          <w:szCs w:val="20"/>
          <w:lang w:eastAsia="nb-NO"/>
        </w:rPr>
        <w:t xml:space="preserve">Krav til sentralutstyr og </w:t>
      </w:r>
      <w:r w:rsidRPr="00354B40">
        <w:rPr>
          <w:rFonts w:eastAsia="Times New Roman" w:cs="Calibri"/>
          <w:i/>
          <w:color w:val="000000"/>
          <w:szCs w:val="20"/>
          <w:lang w:eastAsia="nb-NO"/>
        </w:rPr>
        <w:t>etablering</w:t>
      </w:r>
      <w:r w:rsidRPr="005342AC">
        <w:rPr>
          <w:rFonts w:eastAsia="Times New Roman" w:cs="Calibri"/>
          <w:i/>
          <w:iCs/>
          <w:color w:val="000000"/>
          <w:szCs w:val="20"/>
          <w:lang w:eastAsia="nb-NO"/>
        </w:rPr>
        <w:t xml:space="preserve"> i teknisk nett.</w:t>
      </w:r>
    </w:p>
    <w:p w14:paraId="6D2FF558" w14:textId="77777777" w:rsidR="00160290" w:rsidRDefault="00160290" w:rsidP="007207A9">
      <w:pPr>
        <w:spacing w:after="0"/>
        <w:rPr>
          <w:rFonts w:eastAsia="Times New Roman" w:cs="Calibri"/>
          <w:color w:val="000000"/>
          <w:szCs w:val="20"/>
          <w:lang w:eastAsia="nb-NO"/>
        </w:rPr>
      </w:pPr>
    </w:p>
    <w:p w14:paraId="5163F86B" w14:textId="77777777" w:rsidR="001F66CC" w:rsidRDefault="001F66CC" w:rsidP="007207A9">
      <w:pPr>
        <w:spacing w:after="0"/>
        <w:rPr>
          <w:rFonts w:eastAsia="Times New Roman" w:cs="Calibri"/>
          <w:color w:val="000000"/>
          <w:szCs w:val="20"/>
          <w:lang w:eastAsia="nb-NO"/>
        </w:rPr>
      </w:pPr>
    </w:p>
    <w:p w14:paraId="57228C29" w14:textId="1974FDF6" w:rsidR="00160290" w:rsidRPr="009A5108" w:rsidRDefault="00437923" w:rsidP="007207A9">
      <w:pPr>
        <w:pStyle w:val="Overskrift2"/>
        <w:rPr>
          <w:rFonts w:eastAsia="Times New Roman"/>
          <w:lang w:eastAsia="nb-NO"/>
        </w:rPr>
      </w:pPr>
      <w:bookmarkStart w:id="38" w:name="_Toc163817395"/>
      <w:r w:rsidRPr="009A5108">
        <w:rPr>
          <w:rFonts w:eastAsia="Times New Roman"/>
          <w:lang w:eastAsia="nb-NO"/>
        </w:rPr>
        <w:lastRenderedPageBreak/>
        <w:t xml:space="preserve">53 </w:t>
      </w:r>
      <w:r w:rsidR="006D2263" w:rsidRPr="009A5108">
        <w:rPr>
          <w:rFonts w:eastAsia="Times New Roman"/>
          <w:lang w:eastAsia="nb-NO"/>
        </w:rPr>
        <w:t xml:space="preserve">Telefoni og </w:t>
      </w:r>
      <w:proofErr w:type="spellStart"/>
      <w:r w:rsidR="009863A3" w:rsidRPr="009A5108">
        <w:rPr>
          <w:rFonts w:eastAsia="Times New Roman"/>
          <w:lang w:eastAsia="nb-NO"/>
        </w:rPr>
        <w:t>personsøkning</w:t>
      </w:r>
      <w:bookmarkEnd w:id="38"/>
      <w:proofErr w:type="spellEnd"/>
    </w:p>
    <w:p w14:paraId="2A077E53" w14:textId="00A1E3F9" w:rsidR="00437923" w:rsidRPr="00C630CA" w:rsidRDefault="00437923" w:rsidP="007207A9">
      <w:pPr>
        <w:spacing w:after="0"/>
        <w:rPr>
          <w:rFonts w:eastAsia="Times New Roman" w:cs="Calibri"/>
          <w:bCs/>
          <w:color w:val="000000"/>
          <w:lang w:eastAsia="nb-NO"/>
        </w:rPr>
      </w:pPr>
      <w:r w:rsidRPr="00C630CA">
        <w:rPr>
          <w:rFonts w:eastAsia="Times New Roman" w:cs="Calibri"/>
          <w:bCs/>
          <w:color w:val="000000" w:themeColor="text1"/>
          <w:lang w:eastAsia="nb-NO"/>
        </w:rPr>
        <w:t>Ingen krav i dette kapit</w:t>
      </w:r>
      <w:r w:rsidR="00C630CA">
        <w:rPr>
          <w:rFonts w:eastAsia="Times New Roman" w:cs="Calibri"/>
          <w:bCs/>
          <w:color w:val="000000" w:themeColor="text1"/>
          <w:lang w:eastAsia="nb-NO"/>
        </w:rPr>
        <w:t>te</w:t>
      </w:r>
      <w:r w:rsidRPr="00C630CA">
        <w:rPr>
          <w:rFonts w:eastAsia="Times New Roman" w:cs="Calibri"/>
          <w:bCs/>
          <w:color w:val="000000" w:themeColor="text1"/>
          <w:lang w:eastAsia="nb-NO"/>
        </w:rPr>
        <w:t>let</w:t>
      </w:r>
      <w:r w:rsidR="00C630CA">
        <w:rPr>
          <w:rFonts w:eastAsia="Times New Roman" w:cs="Calibri"/>
          <w:bCs/>
          <w:color w:val="000000" w:themeColor="text1"/>
          <w:lang w:eastAsia="nb-NO"/>
        </w:rPr>
        <w:t>.</w:t>
      </w:r>
    </w:p>
    <w:p w14:paraId="4E726D59" w14:textId="77777777" w:rsidR="00437923" w:rsidRDefault="00437923" w:rsidP="007207A9">
      <w:pPr>
        <w:spacing w:after="0"/>
        <w:rPr>
          <w:rFonts w:eastAsia="Times New Roman" w:cs="Calibri"/>
          <w:color w:val="000000"/>
          <w:szCs w:val="20"/>
          <w:lang w:eastAsia="nb-NO"/>
        </w:rPr>
      </w:pPr>
    </w:p>
    <w:p w14:paraId="7A74B90C" w14:textId="77777777" w:rsidR="001F66CC" w:rsidRDefault="001F66CC" w:rsidP="007207A9">
      <w:pPr>
        <w:spacing w:after="0"/>
        <w:rPr>
          <w:rFonts w:eastAsia="Times New Roman" w:cs="Calibri"/>
          <w:color w:val="000000"/>
          <w:szCs w:val="20"/>
          <w:lang w:eastAsia="nb-NO"/>
        </w:rPr>
      </w:pPr>
    </w:p>
    <w:p w14:paraId="40724C65" w14:textId="050DB0AA" w:rsidR="007C6E80" w:rsidRPr="007C6E80" w:rsidRDefault="007C6E80" w:rsidP="007207A9">
      <w:pPr>
        <w:pStyle w:val="Overskrift2"/>
        <w:rPr>
          <w:rFonts w:eastAsia="Times New Roman"/>
          <w:lang w:eastAsia="nb-NO"/>
        </w:rPr>
      </w:pPr>
      <w:bookmarkStart w:id="39" w:name="_Toc163817396"/>
      <w:r w:rsidRPr="009A5108">
        <w:rPr>
          <w:rFonts w:eastAsia="Times New Roman"/>
          <w:lang w:eastAsia="nb-NO"/>
        </w:rPr>
        <w:t xml:space="preserve">54 Alarm og </w:t>
      </w:r>
      <w:r w:rsidR="00A0294E" w:rsidRPr="009A5108">
        <w:rPr>
          <w:rFonts w:eastAsia="Times New Roman"/>
          <w:lang w:eastAsia="nb-NO"/>
        </w:rPr>
        <w:t>signal</w:t>
      </w:r>
      <w:bookmarkEnd w:id="39"/>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E50B36" w:rsidRPr="005342AC" w14:paraId="4C4D62AE" w14:textId="77777777" w:rsidTr="00E50B36">
        <w:trPr>
          <w:trHeight w:val="30"/>
        </w:trPr>
        <w:tc>
          <w:tcPr>
            <w:tcW w:w="4982" w:type="dxa"/>
            <w:tcBorders>
              <w:top w:val="nil"/>
              <w:left w:val="nil"/>
              <w:bottom w:val="nil"/>
              <w:right w:val="nil"/>
            </w:tcBorders>
            <w:shd w:val="clear" w:color="auto" w:fill="auto"/>
            <w:vAlign w:val="center"/>
            <w:hideMark/>
          </w:tcPr>
          <w:p w14:paraId="7DEB55DC" w14:textId="77777777" w:rsidR="00E50B36" w:rsidRPr="005342AC" w:rsidRDefault="00E50B36"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540 Alarm og signalsystemer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49CBC9" w14:textId="77777777" w:rsidR="00E50B36" w:rsidRPr="005342AC" w:rsidRDefault="00E50B3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TK-1652</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21BC964" w14:textId="698A1B43" w:rsidR="00E50B36" w:rsidRPr="005342AC" w:rsidRDefault="00E50B3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F09E656" w14:textId="55776562" w:rsidR="00E50B36" w:rsidRPr="005342AC" w:rsidRDefault="00E50B36"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9D61F07" w14:textId="2881332B" w:rsidR="00E50B36" w:rsidRPr="005342AC" w:rsidRDefault="00E50B3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6710257" w14:textId="0A131949" w:rsidR="00E50B36" w:rsidRPr="005342AC" w:rsidRDefault="00E50B3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873C9A6" w14:textId="1FC7D0CB" w:rsidR="00E50B36" w:rsidRPr="005342AC" w:rsidRDefault="00E50B3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C3140BF" w14:textId="095BA8EB" w:rsidR="00E50B36" w:rsidRPr="005342AC" w:rsidRDefault="00E50B3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88DA059" w14:textId="721CD9D9" w:rsidR="00E50B36" w:rsidRPr="005342AC" w:rsidRDefault="00E50B36"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5A21326" w14:textId="75C11105" w:rsidR="007C6E80" w:rsidRDefault="007C6E80"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Overførsel av alarmsignaler fra brannsentral og nøkkelsafe</w:t>
      </w:r>
    </w:p>
    <w:p w14:paraId="6E40D949" w14:textId="77777777" w:rsidR="00350581" w:rsidRDefault="00C72014" w:rsidP="007207A9">
      <w:pPr>
        <w:spacing w:after="0"/>
        <w:rPr>
          <w:rFonts w:eastAsia="Times New Roman" w:cs="Calibri"/>
          <w:color w:val="000000"/>
          <w:szCs w:val="20"/>
          <w:lang w:eastAsia="nb-NO"/>
        </w:rPr>
      </w:pPr>
      <w:r w:rsidRPr="005342AC">
        <w:rPr>
          <w:rFonts w:eastAsia="Times New Roman" w:cs="Calibri"/>
          <w:color w:val="000000"/>
          <w:szCs w:val="20"/>
          <w:lang w:eastAsia="nb-NO"/>
        </w:rPr>
        <w:t>Overføring av alarmsignaler fra brannsentral og nøkkelsafe. Alarmsender må være kompatibel med gjeldende overvåkningssystem for heis og brann (</w:t>
      </w:r>
      <w:proofErr w:type="spellStart"/>
      <w:r w:rsidRPr="005342AC">
        <w:rPr>
          <w:rFonts w:eastAsia="Times New Roman" w:cs="Calibri"/>
          <w:color w:val="000000"/>
          <w:szCs w:val="20"/>
          <w:lang w:eastAsia="nb-NO"/>
        </w:rPr>
        <w:t>Addsecure</w:t>
      </w:r>
      <w:proofErr w:type="spellEnd"/>
      <w:r w:rsidRPr="005342AC">
        <w:rPr>
          <w:rFonts w:eastAsia="Times New Roman" w:cs="Calibri"/>
          <w:color w:val="000000"/>
          <w:szCs w:val="20"/>
          <w:lang w:eastAsia="nb-NO"/>
        </w:rPr>
        <w:t xml:space="preserve"> per i dag). Alarmsender via 4G for brann og nøkkelsafe skal være bestykket med 8 stk</w:t>
      </w:r>
      <w:r>
        <w:rPr>
          <w:rFonts w:eastAsia="Times New Roman" w:cs="Calibri"/>
          <w:color w:val="000000"/>
          <w:szCs w:val="20"/>
          <w:lang w:eastAsia="nb-NO"/>
        </w:rPr>
        <w:t>.</w:t>
      </w:r>
      <w:r w:rsidRPr="005342AC">
        <w:rPr>
          <w:rFonts w:eastAsia="Times New Roman" w:cs="Calibri"/>
          <w:color w:val="000000"/>
          <w:szCs w:val="20"/>
          <w:lang w:eastAsia="nb-NO"/>
        </w:rPr>
        <w:t xml:space="preserve"> innganger og 2 utganger, samt innebygd antenne. Strømforsyning (24VDC) hentes fra brannsentral. Alarmsender skal ha kapsling, og kort for innmontering i brannsentral skal ikke benyttes.</w:t>
      </w:r>
      <w:r w:rsidRPr="005342AC">
        <w:rPr>
          <w:rFonts w:eastAsia="Times New Roman" w:cs="Calibri"/>
          <w:color w:val="000000"/>
          <w:szCs w:val="20"/>
          <w:lang w:eastAsia="nb-NO"/>
        </w:rPr>
        <w:br/>
        <w:t>Innganger på alarmsender skal termineres som følger, og er uavhengig av hvordan eksisterende alarmsender er terminert:</w:t>
      </w:r>
      <w:r w:rsidRPr="005342AC">
        <w:rPr>
          <w:rFonts w:eastAsia="Times New Roman" w:cs="Calibri"/>
          <w:color w:val="000000"/>
          <w:szCs w:val="20"/>
          <w:lang w:eastAsia="nb-NO"/>
        </w:rPr>
        <w:br/>
        <w:t>Inngang nr. 1 = Brann</w:t>
      </w:r>
      <w:r w:rsidRPr="005342AC">
        <w:rPr>
          <w:rFonts w:eastAsia="Times New Roman" w:cs="Calibri"/>
          <w:color w:val="000000"/>
          <w:szCs w:val="20"/>
          <w:lang w:eastAsia="nb-NO"/>
        </w:rPr>
        <w:br/>
        <w:t>Inngang nr. 2 = Nøkkelsafe</w:t>
      </w:r>
      <w:r w:rsidRPr="005342AC">
        <w:rPr>
          <w:rFonts w:eastAsia="Times New Roman" w:cs="Calibri"/>
          <w:color w:val="000000"/>
          <w:szCs w:val="20"/>
          <w:lang w:eastAsia="nb-NO"/>
        </w:rPr>
        <w:br/>
        <w:t>Inngang nr. 3 = Feil på brannsentral</w:t>
      </w:r>
    </w:p>
    <w:p w14:paraId="04AAF978" w14:textId="60BA8302" w:rsidR="007C6E80" w:rsidRDefault="00C72014" w:rsidP="007207A9">
      <w:pPr>
        <w:spacing w:after="0"/>
        <w:rPr>
          <w:rFonts w:eastAsia="Times New Roman" w:cs="Calibri"/>
          <w:color w:val="000000"/>
          <w:szCs w:val="20"/>
          <w:lang w:eastAsia="nb-NO"/>
        </w:rPr>
      </w:pPr>
      <w:r w:rsidRPr="005342AC">
        <w:rPr>
          <w:rFonts w:eastAsia="Times New Roman" w:cs="Calibri"/>
          <w:color w:val="000000"/>
          <w:szCs w:val="20"/>
          <w:lang w:eastAsia="nb-NO"/>
        </w:rPr>
        <w:br/>
        <w:t>Dersom det er flere bygg, med hvert sitt brannalarmanlegg, på samme alarmsender skal inngangstekst for inngang 1,2,3 gjentas for bygg 2 på inngang 4,5 og 6. Ta kontakt med byggherre for avklaringer.</w:t>
      </w:r>
    </w:p>
    <w:p w14:paraId="301EF6AF" w14:textId="77777777" w:rsidR="00C72014" w:rsidRDefault="00C72014" w:rsidP="007207A9">
      <w:pPr>
        <w:spacing w:after="0"/>
        <w:rPr>
          <w:rFonts w:eastAsia="Times New Roman" w:cs="Calibri"/>
          <w:color w:val="000000"/>
          <w:szCs w:val="20"/>
          <w:lang w:eastAsia="nb-NO"/>
        </w:rPr>
      </w:pPr>
    </w:p>
    <w:p w14:paraId="74859C25" w14:textId="77777777" w:rsidR="00BA6325" w:rsidRDefault="00BA6325"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696DCA" w:rsidRPr="00696DCA" w14:paraId="3DD39C03" w14:textId="77777777" w:rsidTr="00227807">
        <w:trPr>
          <w:trHeight w:val="30"/>
        </w:trPr>
        <w:tc>
          <w:tcPr>
            <w:tcW w:w="4982" w:type="dxa"/>
            <w:tcBorders>
              <w:top w:val="nil"/>
              <w:left w:val="nil"/>
              <w:bottom w:val="nil"/>
              <w:right w:val="nil"/>
            </w:tcBorders>
            <w:shd w:val="clear" w:color="auto" w:fill="auto"/>
            <w:vAlign w:val="center"/>
            <w:hideMark/>
          </w:tcPr>
          <w:p w14:paraId="666FC525" w14:textId="77777777" w:rsidR="00227807" w:rsidRPr="00696DCA" w:rsidRDefault="00227807" w:rsidP="007207A9">
            <w:pPr>
              <w:spacing w:after="0" w:line="240" w:lineRule="auto"/>
              <w:rPr>
                <w:rFonts w:eastAsia="Times New Roman" w:cs="Calibri"/>
                <w:b/>
                <w:bCs/>
                <w:lang w:eastAsia="nb-NO"/>
              </w:rPr>
            </w:pPr>
            <w:r w:rsidRPr="00696DCA">
              <w:rPr>
                <w:rFonts w:eastAsia="Times New Roman" w:cs="Calibri"/>
                <w:b/>
                <w:bCs/>
                <w:lang w:eastAsia="nb-NO"/>
              </w:rPr>
              <w:t>540 Alarm og signalsystemer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EB0989" w14:textId="77777777" w:rsidR="00227807" w:rsidRPr="00696DCA" w:rsidRDefault="00227807" w:rsidP="007207A9">
            <w:pPr>
              <w:spacing w:after="0" w:line="240" w:lineRule="auto"/>
              <w:jc w:val="center"/>
              <w:rPr>
                <w:rFonts w:eastAsia="Times New Roman" w:cs="Calibri"/>
                <w:sz w:val="16"/>
                <w:szCs w:val="16"/>
                <w:lang w:eastAsia="nb-NO"/>
              </w:rPr>
            </w:pPr>
            <w:r w:rsidRPr="00696DCA">
              <w:rPr>
                <w:rFonts w:eastAsia="Times New Roman" w:cs="Calibri"/>
                <w:sz w:val="16"/>
                <w:szCs w:val="16"/>
                <w:lang w:eastAsia="nb-NO"/>
              </w:rPr>
              <w:t>TK-381</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BD9B898" w14:textId="77E130C1" w:rsidR="00227807" w:rsidRPr="00696DCA" w:rsidRDefault="00227807" w:rsidP="007207A9">
            <w:pPr>
              <w:spacing w:after="0" w:line="240" w:lineRule="auto"/>
              <w:jc w:val="center"/>
              <w:rPr>
                <w:rFonts w:eastAsia="Times New Roman" w:cs="Calibri"/>
                <w:sz w:val="16"/>
                <w:szCs w:val="16"/>
                <w:lang w:eastAsia="nb-NO"/>
              </w:rPr>
            </w:pPr>
            <w:r w:rsidRPr="00696DCA">
              <w:rPr>
                <w:rFonts w:eastAsia="Times New Roman" w:cs="Calibri"/>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A8B614F" w14:textId="61866D96" w:rsidR="00227807" w:rsidRPr="00696DCA" w:rsidRDefault="00227807" w:rsidP="007207A9">
            <w:pPr>
              <w:spacing w:after="0" w:line="240" w:lineRule="auto"/>
              <w:jc w:val="center"/>
              <w:rPr>
                <w:rFonts w:eastAsia="Times New Roman" w:cs="Calibri"/>
                <w:sz w:val="16"/>
                <w:szCs w:val="16"/>
                <w:lang w:eastAsia="nb-NO"/>
              </w:rPr>
            </w:pPr>
            <w:r w:rsidRPr="00696DCA">
              <w:rPr>
                <w:rFonts w:eastAsia="Times New Roman" w:cs="Calibri"/>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020CF1F" w14:textId="5C31A79B" w:rsidR="00227807" w:rsidRPr="00696DCA" w:rsidRDefault="00227807" w:rsidP="007207A9">
            <w:pPr>
              <w:spacing w:after="0" w:line="240" w:lineRule="auto"/>
              <w:jc w:val="center"/>
              <w:rPr>
                <w:rFonts w:eastAsia="Times New Roman" w:cs="Calibri"/>
                <w:sz w:val="16"/>
                <w:szCs w:val="16"/>
                <w:lang w:eastAsia="nb-NO"/>
              </w:rPr>
            </w:pPr>
            <w:r w:rsidRPr="00696DCA">
              <w:rPr>
                <w:rFonts w:eastAsia="Times New Roman" w:cs="Calibri"/>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5B68D50" w14:textId="790D8836" w:rsidR="00227807" w:rsidRPr="00696DCA" w:rsidRDefault="00227807" w:rsidP="007207A9">
            <w:pPr>
              <w:spacing w:after="0" w:line="240" w:lineRule="auto"/>
              <w:jc w:val="center"/>
              <w:rPr>
                <w:rFonts w:eastAsia="Times New Roman" w:cs="Calibri"/>
                <w:sz w:val="16"/>
                <w:szCs w:val="16"/>
                <w:lang w:eastAsia="nb-NO"/>
              </w:rPr>
            </w:pPr>
            <w:r w:rsidRPr="00696DCA">
              <w:rPr>
                <w:rFonts w:eastAsia="Times New Roman" w:cs="Calibri"/>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758009D" w14:textId="136CF6DE" w:rsidR="00227807" w:rsidRPr="00696DCA" w:rsidRDefault="00227807" w:rsidP="007207A9">
            <w:pPr>
              <w:spacing w:after="0" w:line="240" w:lineRule="auto"/>
              <w:jc w:val="center"/>
              <w:rPr>
                <w:rFonts w:eastAsia="Times New Roman" w:cs="Calibri"/>
                <w:sz w:val="16"/>
                <w:szCs w:val="16"/>
                <w:lang w:eastAsia="nb-NO"/>
              </w:rPr>
            </w:pPr>
            <w:r w:rsidRPr="00696DCA">
              <w:rPr>
                <w:rFonts w:eastAsia="Times New Roman" w:cs="Calibri"/>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DF3328C" w14:textId="0BAB6530" w:rsidR="00227807" w:rsidRPr="00696DCA" w:rsidRDefault="00227807" w:rsidP="007207A9">
            <w:pPr>
              <w:spacing w:after="0" w:line="240" w:lineRule="auto"/>
              <w:jc w:val="center"/>
              <w:rPr>
                <w:rFonts w:eastAsia="Times New Roman" w:cs="Calibri"/>
                <w:sz w:val="16"/>
                <w:szCs w:val="16"/>
                <w:lang w:eastAsia="nb-NO"/>
              </w:rPr>
            </w:pPr>
            <w:r w:rsidRPr="00696DCA">
              <w:rPr>
                <w:rFonts w:eastAsia="Times New Roman" w:cs="Calibri"/>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5E719BF" w14:textId="71347CE5" w:rsidR="00227807" w:rsidRPr="00696DCA" w:rsidRDefault="00227807" w:rsidP="007207A9">
            <w:pPr>
              <w:spacing w:after="0" w:line="240" w:lineRule="auto"/>
              <w:jc w:val="center"/>
              <w:rPr>
                <w:rFonts w:eastAsia="Times New Roman" w:cs="Calibri"/>
                <w:sz w:val="16"/>
                <w:szCs w:val="16"/>
                <w:lang w:eastAsia="nb-NO"/>
              </w:rPr>
            </w:pPr>
            <w:r w:rsidRPr="00696DCA">
              <w:rPr>
                <w:rFonts w:eastAsia="Times New Roman" w:cs="Calibri"/>
                <w:sz w:val="16"/>
                <w:szCs w:val="16"/>
                <w:lang w:eastAsia="nb-NO"/>
              </w:rPr>
              <w:t>U</w:t>
            </w:r>
          </w:p>
        </w:tc>
      </w:tr>
    </w:tbl>
    <w:p w14:paraId="3DD0B9DB" w14:textId="3E27B1D8" w:rsidR="00C72014" w:rsidRPr="00696DCA" w:rsidRDefault="00C72014" w:rsidP="007207A9">
      <w:pPr>
        <w:spacing w:after="0"/>
        <w:rPr>
          <w:rFonts w:eastAsia="Times New Roman" w:cs="Calibri"/>
          <w:szCs w:val="20"/>
          <w:lang w:eastAsia="nb-NO"/>
        </w:rPr>
      </w:pPr>
      <w:r w:rsidRPr="00696DCA">
        <w:rPr>
          <w:rFonts w:eastAsia="Times New Roman" w:cs="Calibri"/>
          <w:b/>
          <w:bCs/>
          <w:szCs w:val="20"/>
          <w:lang w:eastAsia="nb-NO"/>
        </w:rPr>
        <w:t>Brann og heisalarm</w:t>
      </w:r>
    </w:p>
    <w:p w14:paraId="58B2B8FF" w14:textId="7E88218B" w:rsidR="004C3911" w:rsidRPr="00696DCA" w:rsidRDefault="004C3911" w:rsidP="007207A9">
      <w:pPr>
        <w:spacing w:after="0" w:line="240" w:lineRule="auto"/>
        <w:rPr>
          <w:rFonts w:eastAsia="Times New Roman" w:cs="Calibri"/>
        </w:rPr>
      </w:pPr>
      <w:r w:rsidRPr="00696DCA">
        <w:rPr>
          <w:rFonts w:cs="Calibri"/>
        </w:rPr>
        <w:t>Brann- og heis-alarmer skal gå over 4G-nettet og eventuelt over IP-nett.</w:t>
      </w:r>
    </w:p>
    <w:p w14:paraId="2D818769" w14:textId="77777777" w:rsidR="00B6073D" w:rsidRPr="00696DCA" w:rsidRDefault="00B6073D" w:rsidP="007207A9">
      <w:pPr>
        <w:spacing w:after="0"/>
        <w:rPr>
          <w:rFonts w:eastAsia="Times New Roman" w:cs="Calibri"/>
          <w:szCs w:val="20"/>
          <w:lang w:eastAsia="nb-NO"/>
        </w:rPr>
      </w:pPr>
    </w:p>
    <w:p w14:paraId="42312D59" w14:textId="77777777" w:rsidR="00B6073D" w:rsidRPr="00696DCA" w:rsidRDefault="00B6073D" w:rsidP="007207A9">
      <w:pPr>
        <w:spacing w:after="0"/>
        <w:rPr>
          <w:rFonts w:eastAsia="Times New Roman" w:cs="Calibri"/>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696DCA" w:rsidRPr="00696DCA" w14:paraId="793CEDDB" w14:textId="77777777" w:rsidTr="003C25BE">
        <w:trPr>
          <w:trHeight w:val="30"/>
        </w:trPr>
        <w:tc>
          <w:tcPr>
            <w:tcW w:w="4982" w:type="dxa"/>
            <w:tcBorders>
              <w:top w:val="nil"/>
              <w:left w:val="nil"/>
              <w:bottom w:val="nil"/>
              <w:right w:val="nil"/>
            </w:tcBorders>
            <w:shd w:val="clear" w:color="auto" w:fill="auto"/>
            <w:vAlign w:val="center"/>
            <w:hideMark/>
          </w:tcPr>
          <w:p w14:paraId="52A03F22" w14:textId="77777777" w:rsidR="003C25BE" w:rsidRPr="00696DCA" w:rsidRDefault="003C25BE" w:rsidP="007207A9">
            <w:pPr>
              <w:spacing w:after="0" w:line="240" w:lineRule="auto"/>
              <w:rPr>
                <w:rFonts w:eastAsia="Times New Roman" w:cs="Calibri"/>
                <w:b/>
                <w:bCs/>
                <w:lang w:eastAsia="nb-NO"/>
              </w:rPr>
            </w:pPr>
            <w:r w:rsidRPr="00696DCA">
              <w:rPr>
                <w:rFonts w:eastAsia="Times New Roman" w:cs="Calibri"/>
                <w:b/>
                <w:bCs/>
                <w:lang w:eastAsia="nb-NO"/>
              </w:rPr>
              <w:t>542 Brannalarm</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A2E500" w14:textId="77777777" w:rsidR="003C25BE" w:rsidRPr="00696DCA" w:rsidRDefault="003C25BE" w:rsidP="007207A9">
            <w:pPr>
              <w:spacing w:after="0" w:line="240" w:lineRule="auto"/>
              <w:jc w:val="center"/>
              <w:rPr>
                <w:rFonts w:eastAsia="Times New Roman" w:cs="Calibri"/>
                <w:sz w:val="16"/>
                <w:szCs w:val="16"/>
                <w:lang w:eastAsia="nb-NO"/>
              </w:rPr>
            </w:pPr>
            <w:r w:rsidRPr="00696DCA">
              <w:rPr>
                <w:rFonts w:eastAsia="Times New Roman" w:cs="Calibri"/>
                <w:sz w:val="16"/>
                <w:szCs w:val="16"/>
                <w:lang w:eastAsia="nb-NO"/>
              </w:rPr>
              <w:t>TK-1023</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C380F2F" w14:textId="37A90F07" w:rsidR="003C25BE" w:rsidRPr="00696DCA" w:rsidRDefault="003C25BE" w:rsidP="007207A9">
            <w:pPr>
              <w:spacing w:after="0" w:line="240" w:lineRule="auto"/>
              <w:jc w:val="center"/>
              <w:rPr>
                <w:rFonts w:eastAsia="Times New Roman" w:cs="Calibri"/>
                <w:sz w:val="16"/>
                <w:szCs w:val="16"/>
                <w:lang w:eastAsia="nb-NO"/>
              </w:rPr>
            </w:pPr>
            <w:r w:rsidRPr="00696DCA">
              <w:rPr>
                <w:rFonts w:eastAsia="Times New Roman" w:cs="Calibri"/>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DAB6447" w14:textId="3016C493" w:rsidR="003C25BE" w:rsidRPr="00696DCA" w:rsidRDefault="003C25BE" w:rsidP="007207A9">
            <w:pPr>
              <w:spacing w:after="0" w:line="240" w:lineRule="auto"/>
              <w:jc w:val="center"/>
              <w:rPr>
                <w:rFonts w:eastAsia="Times New Roman" w:cs="Calibri"/>
                <w:sz w:val="16"/>
                <w:szCs w:val="16"/>
                <w:lang w:eastAsia="nb-NO"/>
              </w:rPr>
            </w:pPr>
            <w:r w:rsidRPr="00696DCA">
              <w:rPr>
                <w:rFonts w:eastAsia="Times New Roman" w:cs="Calibri"/>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332C857" w14:textId="6D8B61EC" w:rsidR="003C25BE" w:rsidRPr="00696DCA" w:rsidRDefault="003C25BE" w:rsidP="007207A9">
            <w:pPr>
              <w:spacing w:after="0" w:line="240" w:lineRule="auto"/>
              <w:jc w:val="center"/>
              <w:rPr>
                <w:rFonts w:eastAsia="Times New Roman" w:cs="Calibri"/>
                <w:sz w:val="16"/>
                <w:szCs w:val="16"/>
                <w:lang w:eastAsia="nb-NO"/>
              </w:rPr>
            </w:pPr>
            <w:r w:rsidRPr="00696DCA">
              <w:rPr>
                <w:rFonts w:eastAsia="Times New Roman" w:cs="Calibri"/>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E3C958F" w14:textId="6EBCDC0A" w:rsidR="003C25BE" w:rsidRPr="00696DCA" w:rsidRDefault="003C25BE" w:rsidP="007207A9">
            <w:pPr>
              <w:spacing w:after="0" w:line="240" w:lineRule="auto"/>
              <w:jc w:val="center"/>
              <w:rPr>
                <w:rFonts w:eastAsia="Times New Roman" w:cs="Calibri"/>
                <w:sz w:val="16"/>
                <w:szCs w:val="16"/>
                <w:lang w:eastAsia="nb-NO"/>
              </w:rPr>
            </w:pPr>
            <w:r w:rsidRPr="00696DCA">
              <w:rPr>
                <w:rFonts w:eastAsia="Times New Roman" w:cs="Calibri"/>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54274A0" w14:textId="1919F86C" w:rsidR="003C25BE" w:rsidRPr="00696DCA" w:rsidRDefault="003C25BE" w:rsidP="007207A9">
            <w:pPr>
              <w:spacing w:after="0" w:line="240" w:lineRule="auto"/>
              <w:jc w:val="center"/>
              <w:rPr>
                <w:rFonts w:eastAsia="Times New Roman" w:cs="Calibri"/>
                <w:sz w:val="16"/>
                <w:szCs w:val="16"/>
                <w:lang w:eastAsia="nb-NO"/>
              </w:rPr>
            </w:pPr>
            <w:r w:rsidRPr="00696DCA">
              <w:rPr>
                <w:rFonts w:eastAsia="Times New Roman" w:cs="Calibri"/>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E815032" w14:textId="2A96684C" w:rsidR="003C25BE" w:rsidRPr="00696DCA" w:rsidRDefault="003C25BE" w:rsidP="007207A9">
            <w:pPr>
              <w:spacing w:after="0" w:line="240" w:lineRule="auto"/>
              <w:jc w:val="center"/>
              <w:rPr>
                <w:rFonts w:eastAsia="Times New Roman" w:cs="Calibri"/>
                <w:sz w:val="16"/>
                <w:szCs w:val="16"/>
                <w:lang w:eastAsia="nb-NO"/>
              </w:rPr>
            </w:pPr>
            <w:r w:rsidRPr="00696DCA">
              <w:rPr>
                <w:rFonts w:eastAsia="Times New Roman" w:cs="Calibri"/>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1EE97A8" w14:textId="1A0E75AD" w:rsidR="003C25BE" w:rsidRPr="00696DCA" w:rsidRDefault="003C25BE" w:rsidP="007207A9">
            <w:pPr>
              <w:spacing w:after="0" w:line="240" w:lineRule="auto"/>
              <w:jc w:val="center"/>
              <w:rPr>
                <w:rFonts w:eastAsia="Times New Roman" w:cs="Calibri"/>
                <w:sz w:val="16"/>
                <w:szCs w:val="16"/>
                <w:lang w:eastAsia="nb-NO"/>
              </w:rPr>
            </w:pPr>
            <w:r w:rsidRPr="00696DCA">
              <w:rPr>
                <w:rFonts w:eastAsia="Times New Roman" w:cs="Calibri"/>
                <w:sz w:val="16"/>
                <w:szCs w:val="16"/>
                <w:lang w:eastAsia="nb-NO"/>
              </w:rPr>
              <w:t>U</w:t>
            </w:r>
          </w:p>
        </w:tc>
      </w:tr>
    </w:tbl>
    <w:p w14:paraId="3AD9DA80" w14:textId="3039D6AD" w:rsidR="008E544A" w:rsidRPr="00696DCA" w:rsidRDefault="008E544A" w:rsidP="007207A9">
      <w:pPr>
        <w:spacing w:after="0"/>
        <w:rPr>
          <w:rFonts w:eastAsia="Times New Roman" w:cs="Calibri"/>
          <w:szCs w:val="20"/>
          <w:lang w:eastAsia="nb-NO"/>
        </w:rPr>
      </w:pPr>
      <w:r w:rsidRPr="00696DCA">
        <w:rPr>
          <w:rFonts w:eastAsia="Times New Roman" w:cs="Calibri"/>
          <w:b/>
          <w:bCs/>
          <w:szCs w:val="20"/>
          <w:lang w:eastAsia="nb-NO"/>
        </w:rPr>
        <w:t>Brannalarmanlegg</w:t>
      </w:r>
    </w:p>
    <w:p w14:paraId="10FCC954" w14:textId="0A371C0B" w:rsidR="00B87964" w:rsidRPr="00696DCA" w:rsidRDefault="008E544A" w:rsidP="007207A9">
      <w:pPr>
        <w:spacing w:after="0" w:line="240" w:lineRule="auto"/>
        <w:rPr>
          <w:sz w:val="16"/>
          <w:szCs w:val="16"/>
        </w:rPr>
      </w:pPr>
      <w:r w:rsidRPr="00696DCA">
        <w:rPr>
          <w:rFonts w:eastAsia="Times New Roman" w:cs="Calibri"/>
          <w:lang w:eastAsia="nb-NO"/>
        </w:rPr>
        <w:t xml:space="preserve">Det skal leveres et komplett adresserbart brannalarmanlegg for hele bygget i henhold til </w:t>
      </w:r>
      <w:r w:rsidRPr="00696DCA">
        <w:rPr>
          <w:rFonts w:eastAsia="Times New Roman" w:cs="Calibri"/>
          <w:i/>
          <w:lang w:eastAsia="nb-NO"/>
        </w:rPr>
        <w:t>NS 3960</w:t>
      </w:r>
      <w:r w:rsidR="00835080" w:rsidRPr="00696DCA">
        <w:rPr>
          <w:rFonts w:eastAsia="Times New Roman" w:cs="Calibri"/>
          <w:i/>
          <w:lang w:eastAsia="nb-NO"/>
        </w:rPr>
        <w:t xml:space="preserve"> </w:t>
      </w:r>
      <w:r w:rsidR="00835080" w:rsidRPr="00696DCA">
        <w:rPr>
          <w:rFonts w:eastAsia="Times New Roman" w:cs="Calibri"/>
          <w:i/>
          <w:iCs/>
          <w:lang w:eastAsia="nb-NO"/>
        </w:rPr>
        <w:t>Brannalarmanlegg</w:t>
      </w:r>
      <w:r w:rsidRPr="00696DCA">
        <w:rPr>
          <w:rFonts w:eastAsia="Times New Roman" w:cs="Calibri"/>
          <w:lang w:eastAsia="nb-NO"/>
        </w:rPr>
        <w:t xml:space="preserve">. Anlegget skal være moduloppbygget og kompatibelt med eventuelt eksisterende anlegg. Hvis det ikke er mulig å få til </w:t>
      </w:r>
      <w:proofErr w:type="spellStart"/>
      <w:r w:rsidRPr="00696DCA">
        <w:rPr>
          <w:rFonts w:eastAsia="Times New Roman" w:cs="Calibri"/>
          <w:lang w:eastAsia="nb-NO"/>
        </w:rPr>
        <w:t>tilbakekompatibilitet</w:t>
      </w:r>
      <w:proofErr w:type="spellEnd"/>
      <w:r w:rsidRPr="00696DCA">
        <w:rPr>
          <w:rFonts w:eastAsia="Times New Roman" w:cs="Calibri"/>
          <w:lang w:eastAsia="nb-NO"/>
        </w:rPr>
        <w:t xml:space="preserve"> med eksisterende anlegg, må avklaring foretas med foretakets interne fagrådgivere.</w:t>
      </w:r>
      <w:r w:rsidRPr="00696DCA">
        <w:br/>
      </w:r>
      <w:r>
        <w:br/>
      </w:r>
      <w:r w:rsidRPr="4ABC4384">
        <w:rPr>
          <w:rFonts w:eastAsia="Times New Roman" w:cs="Calibri"/>
          <w:color w:val="000000" w:themeColor="text1"/>
          <w:lang w:eastAsia="nb-NO"/>
        </w:rPr>
        <w:t xml:space="preserve">Det stilles krav om at produkter som omfattes av leveransen har åpne systemlisenser og sertifiseringer for ervervelse for gjeldende rammeavtale firmaer innenfor brannalarmsystemer. Dette vil da si at det fra utstyrsprodusenten for tilbudt fabrikat gis rettigheter for kontroll, funksjonsprøving, idriftsettelse og vedlikehold, samt kunne hente ut systeminformasjon og programmering. Det skal leveres en brannsentral-programvare som muliggjør eksportering av sikkerhetskopi med oppdatert konfigurasjon. Filnavn skal </w:t>
      </w:r>
      <w:proofErr w:type="spellStart"/>
      <w:r w:rsidRPr="4ABC4384">
        <w:rPr>
          <w:rFonts w:eastAsia="Times New Roman" w:cs="Calibri"/>
          <w:color w:val="000000" w:themeColor="text1"/>
          <w:lang w:eastAsia="nb-NO"/>
        </w:rPr>
        <w:t>tidsstemples</w:t>
      </w:r>
      <w:proofErr w:type="spellEnd"/>
      <w:r w:rsidRPr="4ABC4384">
        <w:rPr>
          <w:rFonts w:eastAsia="Times New Roman" w:cs="Calibri"/>
          <w:color w:val="000000" w:themeColor="text1"/>
          <w:lang w:eastAsia="nb-NO"/>
        </w:rPr>
        <w:t>. Når operatøren er ferdig med en oppdatering skal ny sikkerhetskopi produseres.</w:t>
      </w:r>
      <w:r>
        <w:br/>
      </w:r>
      <w:r>
        <w:br/>
      </w:r>
      <w:r w:rsidRPr="4ABC4384">
        <w:rPr>
          <w:rFonts w:eastAsia="Times New Roman" w:cs="Calibri"/>
          <w:color w:val="000000" w:themeColor="text1"/>
          <w:lang w:eastAsia="nb-NO"/>
        </w:rPr>
        <w:t>Det skal leveres et anlegg med avanserte "filter" og mulighet for justeringer av følsomhet som forhindrer uønskede alarmer. Anlegget skal deles opp slik at man kan ha varsling i soner og bare reelt fareområde varsles.</w:t>
      </w:r>
      <w:r>
        <w:br/>
      </w:r>
      <w:r w:rsidRPr="00696DCA">
        <w:lastRenderedPageBreak/>
        <w:br/>
      </w:r>
      <w:r w:rsidR="00B87964" w:rsidRPr="00696DCA">
        <w:t>Brannmannspanel plasseres ved hovedangrepsvei/-inngang. Orienteringsplan ved brannsentral/betjeningspanel skal inneholde detektoradresser</w:t>
      </w:r>
      <w:r w:rsidR="2DCCEDD1" w:rsidRPr="00696DCA">
        <w:t>.</w:t>
      </w:r>
      <w:r w:rsidR="00B87964" w:rsidRPr="00696DCA">
        <w:t xml:space="preserve"> Ytterligere elementer som skal være med er angitt i DAK-manual og tilhørende "Matrise for branntegninger".</w:t>
      </w:r>
      <w:r w:rsidR="00B87964" w:rsidRPr="00696DCA">
        <w:br/>
      </w:r>
    </w:p>
    <w:p w14:paraId="26DE3AA9" w14:textId="0F38BA34" w:rsidR="008E544A" w:rsidRPr="00696DCA" w:rsidRDefault="00B87964" w:rsidP="007207A9">
      <w:pPr>
        <w:spacing w:after="0" w:line="240" w:lineRule="auto"/>
        <w:rPr>
          <w:rFonts w:eastAsia="Oslo Sans Office" w:cs="Oslo Sans Office"/>
          <w:sz w:val="12"/>
          <w:szCs w:val="12"/>
        </w:rPr>
      </w:pPr>
      <w:r w:rsidRPr="00696DCA">
        <w:t>Nødvendig utstyr for overføring av alarm via 4G nettet og eventuelt annen trådløs overføring skal leveres. Valg av utstyr og type alarmer avklares med foretaket og foretakets til enhver tid gjeldende rammeavtaleleverandør av alarmoverføring.</w:t>
      </w:r>
      <w:r w:rsidR="008E544A" w:rsidRPr="00696DCA">
        <w:br/>
      </w:r>
      <w:r w:rsidR="008E544A" w:rsidRPr="00696DCA">
        <w:br/>
      </w:r>
      <w:r w:rsidR="008E544A" w:rsidRPr="00696DCA">
        <w:rPr>
          <w:rFonts w:eastAsia="Times New Roman" w:cs="Calibri"/>
          <w:lang w:eastAsia="nb-NO"/>
        </w:rPr>
        <w:t>Nøkkelsafe for å sikre tilgang til bygget ved utløst brannvarsling monteres innfelt i fasaden ved hovedangrepsvei. Der det allerede er installert nøkkelsafe på eiendommen benyttes denne fortrinnsvis.</w:t>
      </w:r>
      <w:r w:rsidR="008E544A" w:rsidRPr="00696DCA">
        <w:br/>
      </w:r>
      <w:r w:rsidR="008E544A" w:rsidRPr="00696DCA">
        <w:br/>
      </w:r>
      <w:r w:rsidR="008E544A" w:rsidRPr="00696DCA">
        <w:rPr>
          <w:rFonts w:eastAsia="Times New Roman" w:cs="Calibri"/>
          <w:lang w:eastAsia="nb-NO"/>
        </w:rPr>
        <w:t>I hærverksutsatt områder/bygg som skoler og flerbrukshaller skal manuelle meldere ha sabotasjedeksel med sirene.</w:t>
      </w:r>
      <w:r w:rsidR="008E544A" w:rsidRPr="00696DCA">
        <w:br/>
      </w:r>
      <w:r w:rsidR="008E544A" w:rsidRPr="00696DCA">
        <w:br/>
      </w:r>
      <w:r w:rsidR="008E544A" w:rsidRPr="00696DCA">
        <w:rPr>
          <w:rFonts w:eastAsia="Times New Roman" w:cs="Calibri"/>
          <w:lang w:eastAsia="nb-NO"/>
        </w:rPr>
        <w:t xml:space="preserve">I resepsjon/forkontor/personalbase skal det plasseres en manuell melder. I tillegg til akustisk varsling skal det installeres optisk varsling i alle arealer unntatt støttearealer for den aktuelle type formålsbygg. Toaletter skal alltid ha detektorer og optisk varsling. Risikovurdering fra RIE definerer hvilke ytterligere rom som skal ha optisk varsling., og dette må hensyntas i det enkelte prosjekt. Optisk varsling skal utføres iht. krav i EN 54.23 Signaler skal utføres i henhold til </w:t>
      </w:r>
      <w:r w:rsidR="008E544A" w:rsidRPr="00696DCA">
        <w:rPr>
          <w:rFonts w:eastAsia="Times New Roman" w:cs="Calibri"/>
          <w:i/>
          <w:lang w:eastAsia="nb-NO"/>
        </w:rPr>
        <w:t>kapittel 56</w:t>
      </w:r>
      <w:r w:rsidR="00E25FB5" w:rsidRPr="00696DCA">
        <w:rPr>
          <w:rFonts w:eastAsia="Times New Roman" w:cs="Calibri"/>
          <w:i/>
          <w:lang w:eastAsia="nb-NO"/>
        </w:rPr>
        <w:t xml:space="preserve"> Automatisering</w:t>
      </w:r>
      <w:r w:rsidR="008E544A" w:rsidRPr="00696DCA">
        <w:rPr>
          <w:rFonts w:eastAsia="Times New Roman" w:cs="Calibri"/>
          <w:i/>
          <w:lang w:eastAsia="nb-NO"/>
        </w:rPr>
        <w:t>.</w:t>
      </w:r>
    </w:p>
    <w:p w14:paraId="6A75FE20" w14:textId="785BEB61" w:rsidR="008E544A" w:rsidRDefault="008E544A" w:rsidP="007207A9">
      <w:pPr>
        <w:spacing w:after="0" w:line="240" w:lineRule="auto"/>
        <w:rPr>
          <w:rFonts w:eastAsia="Times New Roman" w:cs="Calibri"/>
          <w:i/>
          <w:iCs/>
          <w:color w:val="000000"/>
          <w:szCs w:val="20"/>
          <w:lang w:eastAsia="nb-NO"/>
        </w:rPr>
      </w:pPr>
      <w:r>
        <w:rPr>
          <w:rFonts w:eastAsia="Times New Roman" w:cs="Calibri"/>
          <w:color w:val="000000"/>
          <w:szCs w:val="20"/>
          <w:lang w:eastAsia="nb-NO"/>
        </w:rPr>
        <w:br/>
      </w:r>
      <w:r w:rsidRPr="001F66CC">
        <w:rPr>
          <w:rFonts w:eastAsia="Times New Roman" w:cs="Calibri"/>
          <w:color w:val="000000"/>
          <w:szCs w:val="20"/>
          <w:lang w:eastAsia="nb-NO"/>
        </w:rPr>
        <w:t>Kravveiledning:</w:t>
      </w:r>
      <w:r w:rsidRPr="001F66CC">
        <w:rPr>
          <w:rFonts w:eastAsia="Times New Roman" w:cs="Calibri"/>
          <w:color w:val="000000"/>
          <w:szCs w:val="20"/>
          <w:lang w:eastAsia="nb-NO"/>
        </w:rPr>
        <w:br/>
      </w:r>
      <w:r w:rsidRPr="005342AC">
        <w:rPr>
          <w:rFonts w:eastAsia="Times New Roman" w:cs="Calibri"/>
          <w:i/>
          <w:iCs/>
          <w:color w:val="000000"/>
          <w:szCs w:val="20"/>
          <w:lang w:eastAsia="nb-NO"/>
        </w:rPr>
        <w:t xml:space="preserve">Behov for kompatibilitet med eventuelle eksisterende systemer, og behov for sirene på </w:t>
      </w:r>
      <w:proofErr w:type="spellStart"/>
      <w:r w:rsidRPr="005342AC">
        <w:rPr>
          <w:rFonts w:eastAsia="Times New Roman" w:cs="Calibri"/>
          <w:i/>
          <w:iCs/>
          <w:color w:val="000000"/>
          <w:szCs w:val="20"/>
          <w:lang w:eastAsia="nb-NO"/>
        </w:rPr>
        <w:t>sabostasjedeksel</w:t>
      </w:r>
      <w:proofErr w:type="spellEnd"/>
      <w:r w:rsidRPr="005342AC">
        <w:rPr>
          <w:rFonts w:eastAsia="Times New Roman" w:cs="Calibri"/>
          <w:i/>
          <w:iCs/>
          <w:color w:val="000000"/>
          <w:szCs w:val="20"/>
          <w:lang w:eastAsia="nb-NO"/>
        </w:rPr>
        <w:t xml:space="preserve"> avklares og spesifiseres i det enkelte prosjekt.</w:t>
      </w:r>
    </w:p>
    <w:p w14:paraId="49441044" w14:textId="4BA313B3" w:rsidR="00C72014" w:rsidRDefault="00C72014" w:rsidP="007207A9">
      <w:pPr>
        <w:spacing w:after="0"/>
        <w:rPr>
          <w:rFonts w:eastAsia="Times New Roman" w:cs="Calibri"/>
          <w:color w:val="000000"/>
          <w:szCs w:val="20"/>
          <w:lang w:eastAsia="nb-NO"/>
        </w:rPr>
      </w:pPr>
    </w:p>
    <w:p w14:paraId="2562A93F" w14:textId="77777777" w:rsidR="00BA6325" w:rsidRDefault="00BA6325"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3C25BE" w:rsidRPr="005342AC" w14:paraId="6F9767B0" w14:textId="77777777" w:rsidTr="003C25BE">
        <w:trPr>
          <w:trHeight w:val="30"/>
        </w:trPr>
        <w:tc>
          <w:tcPr>
            <w:tcW w:w="4982" w:type="dxa"/>
            <w:tcBorders>
              <w:top w:val="nil"/>
              <w:left w:val="nil"/>
              <w:bottom w:val="nil"/>
              <w:right w:val="nil"/>
            </w:tcBorders>
            <w:shd w:val="clear" w:color="auto" w:fill="auto"/>
            <w:vAlign w:val="center"/>
            <w:hideMark/>
          </w:tcPr>
          <w:p w14:paraId="47F421A9" w14:textId="77777777" w:rsidR="003C25BE" w:rsidRPr="005342AC" w:rsidRDefault="003C25BE"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542 Brannalarm</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BC35FE" w14:textId="77777777" w:rsidR="003C25BE" w:rsidRPr="005342AC" w:rsidRDefault="003C25B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TK-1451</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E705D29" w14:textId="51735ACE" w:rsidR="003C25BE" w:rsidRPr="005342AC" w:rsidRDefault="003C25BE"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7B2F2E5" w14:textId="561091FE" w:rsidR="003C25BE" w:rsidRPr="005342AC" w:rsidRDefault="003C25BE"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671CFE8D" w14:textId="0D6AB375" w:rsidR="003C25BE" w:rsidRPr="005342AC" w:rsidRDefault="003C25BE"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tcPr>
          <w:p w14:paraId="5E5E4C60" w14:textId="499FAADD" w:rsidR="003C25BE" w:rsidRPr="005342AC" w:rsidRDefault="003C25BE"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2A4E0F4" w14:textId="6A867260" w:rsidR="003C25BE" w:rsidRPr="005342AC" w:rsidRDefault="003C25B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230C4F88" w14:textId="38810B6A" w:rsidR="003C25BE" w:rsidRPr="005342AC" w:rsidRDefault="003C25BE"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tcPr>
          <w:p w14:paraId="2A53E57B" w14:textId="7B02E110" w:rsidR="003C25BE" w:rsidRPr="005342AC" w:rsidRDefault="003C25BE" w:rsidP="007207A9">
            <w:pPr>
              <w:spacing w:after="0" w:line="240" w:lineRule="auto"/>
              <w:jc w:val="center"/>
              <w:rPr>
                <w:rFonts w:eastAsia="Times New Roman" w:cs="Calibri"/>
                <w:color w:val="000000"/>
                <w:sz w:val="16"/>
                <w:szCs w:val="16"/>
                <w:lang w:eastAsia="nb-NO"/>
              </w:rPr>
            </w:pPr>
          </w:p>
        </w:tc>
      </w:tr>
    </w:tbl>
    <w:p w14:paraId="617E5E4A" w14:textId="4FC134F6" w:rsidR="00C753EE" w:rsidRDefault="00C753EE"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Brannalarmanlegg detaljert</w:t>
      </w:r>
    </w:p>
    <w:p w14:paraId="4DD238FC" w14:textId="0969997D" w:rsidR="008E544A" w:rsidRDefault="00C753EE" w:rsidP="007207A9">
      <w:pPr>
        <w:spacing w:after="0"/>
      </w:pPr>
      <w:r w:rsidRPr="4ABC4384">
        <w:rPr>
          <w:rFonts w:eastAsia="Times New Roman" w:cs="Calibri"/>
          <w:color w:val="000000" w:themeColor="text1"/>
          <w:lang w:eastAsia="nb-NO"/>
        </w:rPr>
        <w:t xml:space="preserve">Alle meldere over himling og i sjakter skal merkes under himling og utenfor sjakt, merking utføres i samsvar med krav til merking. Anlegget skal kunne betjenes fra resepsjon/forkontor og fra eventuelt bemannet vaktrom i bygget. </w:t>
      </w:r>
      <w:r>
        <w:br/>
      </w:r>
      <w:r>
        <w:br/>
      </w:r>
      <w:r w:rsidRPr="4ABC4384">
        <w:rPr>
          <w:rFonts w:eastAsia="Times New Roman" w:cs="Calibri"/>
          <w:color w:val="000000" w:themeColor="text1"/>
          <w:lang w:eastAsia="nb-NO"/>
        </w:rPr>
        <w:t xml:space="preserve">Nødvendig antall betjeningspaneler med fullstendig funksjon for overvåking, registrering av alarmer, avstilling av klokker=varslingsorgan osv. skal leveres for å ivareta ovennevnte funksjon til betjening i resepsjon, forkontor og vaktrom. </w:t>
      </w:r>
      <w:r>
        <w:br/>
      </w:r>
      <w:r>
        <w:br/>
      </w:r>
      <w:r w:rsidRPr="4ABC4384">
        <w:rPr>
          <w:rFonts w:eastAsia="Times New Roman" w:cs="Calibri"/>
          <w:color w:val="000000" w:themeColor="text1"/>
          <w:lang w:eastAsia="nb-NO"/>
        </w:rPr>
        <w:t>Det skal være mulig å overføre varsling om feil, forvarsel og brann til annen vaktsentral eller bemannet telefon.</w:t>
      </w:r>
    </w:p>
    <w:p w14:paraId="5CF8C20E" w14:textId="729EE049" w:rsidR="008E544A" w:rsidRDefault="00C753EE" w:rsidP="007207A9">
      <w:pPr>
        <w:spacing w:after="0"/>
        <w:rPr>
          <w:rFonts w:eastAsia="Times New Roman" w:cs="Calibri"/>
          <w:color w:val="000000"/>
          <w:lang w:eastAsia="nb-NO"/>
        </w:rPr>
      </w:pPr>
      <w:r w:rsidRPr="4ABC4384">
        <w:rPr>
          <w:rFonts w:eastAsia="Times New Roman" w:cs="Calibri"/>
          <w:color w:val="000000" w:themeColor="text1"/>
          <w:lang w:eastAsia="nb-NO"/>
        </w:rPr>
        <w:t xml:space="preserve">Som varslingsorganer benyttes høyttalere/talevarslingsanlegg, godt hørbar i alle rom og </w:t>
      </w:r>
      <w:r w:rsidRPr="00696DCA">
        <w:rPr>
          <w:rFonts w:eastAsia="Times New Roman" w:cs="Calibri"/>
          <w:lang w:eastAsia="nb-NO"/>
        </w:rPr>
        <w:t xml:space="preserve">utendørs oppholdsområde for elever/ansatte. Dette må dokumenteres i </w:t>
      </w:r>
      <w:r w:rsidR="573F7E91" w:rsidRPr="00696DCA">
        <w:rPr>
          <w:rFonts w:eastAsia="Times New Roman" w:cs="Calibri"/>
          <w:lang w:eastAsia="nb-NO"/>
        </w:rPr>
        <w:t>henhold</w:t>
      </w:r>
      <w:r w:rsidRPr="00696DCA">
        <w:rPr>
          <w:rFonts w:eastAsia="Times New Roman" w:cs="Calibri"/>
          <w:lang w:eastAsia="nb-NO"/>
        </w:rPr>
        <w:t xml:space="preserve"> til </w:t>
      </w:r>
      <w:r w:rsidRPr="00696DCA">
        <w:rPr>
          <w:rFonts w:eastAsia="Times New Roman" w:cs="Calibri"/>
          <w:i/>
          <w:lang w:eastAsia="nb-NO"/>
        </w:rPr>
        <w:t>NS 3960</w:t>
      </w:r>
      <w:r w:rsidRPr="00696DCA">
        <w:rPr>
          <w:rFonts w:eastAsia="Times New Roman" w:cs="Calibri"/>
          <w:lang w:eastAsia="nb-NO"/>
        </w:rPr>
        <w:t xml:space="preserve"> </w:t>
      </w:r>
      <w:r w:rsidR="000C7A60" w:rsidRPr="00696DCA">
        <w:rPr>
          <w:rFonts w:eastAsia="Times New Roman" w:cs="Calibri"/>
          <w:i/>
          <w:iCs/>
          <w:lang w:eastAsia="nb-NO"/>
        </w:rPr>
        <w:t>Brannalarmanlegg</w:t>
      </w:r>
      <w:r w:rsidRPr="00696DCA">
        <w:rPr>
          <w:rFonts w:eastAsia="Times New Roman" w:cs="Calibri"/>
          <w:lang w:eastAsia="nb-NO"/>
        </w:rPr>
        <w:t xml:space="preserve"> og </w:t>
      </w:r>
      <w:r w:rsidRPr="00696DCA">
        <w:rPr>
          <w:rFonts w:eastAsia="Times New Roman" w:cs="Calibri"/>
          <w:i/>
          <w:lang w:eastAsia="nb-NO"/>
        </w:rPr>
        <w:t>NS 3961</w:t>
      </w:r>
      <w:r w:rsidR="006E3078" w:rsidRPr="00696DCA">
        <w:rPr>
          <w:rFonts w:eastAsia="Times New Roman" w:cs="Calibri"/>
          <w:i/>
          <w:iCs/>
          <w:lang w:eastAsia="nb-NO"/>
        </w:rPr>
        <w:t xml:space="preserve"> Talevarslingsanlegg.</w:t>
      </w:r>
      <w:r w:rsidRPr="00696DCA">
        <w:rPr>
          <w:i/>
        </w:rPr>
        <w:br/>
      </w:r>
      <w:r w:rsidRPr="00696DCA">
        <w:br/>
      </w:r>
      <w:r w:rsidRPr="00696DCA">
        <w:rPr>
          <w:rFonts w:eastAsia="Times New Roman" w:cs="Calibri"/>
          <w:lang w:eastAsia="nb-NO"/>
        </w:rPr>
        <w:t xml:space="preserve">Brannalarmanlegg og talevarsling skal være integrert og leveres av en og samme leverandør. Brannvarslingsanlegget skal leveres med et komplett grafisk PC-basert </w:t>
      </w:r>
      <w:r w:rsidRPr="00696DCA">
        <w:br/>
      </w:r>
      <w:r w:rsidRPr="00696DCA">
        <w:rPr>
          <w:rFonts w:eastAsia="Times New Roman" w:cs="Calibri"/>
          <w:lang w:eastAsia="nb-NO"/>
        </w:rPr>
        <w:t xml:space="preserve">alarmpresentasjonssystem, bestående av både HW og SW. Hvis det allerede er etablert et grafisk PC-basert alarmpresentasjonssystem på skolen, skal brannalarmanlegg være fullt </w:t>
      </w:r>
      <w:r w:rsidRPr="00696DCA">
        <w:rPr>
          <w:rFonts w:eastAsia="Times New Roman" w:cs="Calibri"/>
          <w:lang w:eastAsia="nb-NO"/>
        </w:rPr>
        <w:lastRenderedPageBreak/>
        <w:t xml:space="preserve">kompatibelt med dette, og skal </w:t>
      </w:r>
      <w:proofErr w:type="gramStart"/>
      <w:r w:rsidRPr="00696DCA">
        <w:rPr>
          <w:rFonts w:eastAsia="Times New Roman" w:cs="Calibri"/>
          <w:lang w:eastAsia="nb-NO"/>
        </w:rPr>
        <w:t>integreres</w:t>
      </w:r>
      <w:proofErr w:type="gramEnd"/>
      <w:r w:rsidRPr="00696DCA">
        <w:rPr>
          <w:rFonts w:eastAsia="Times New Roman" w:cs="Calibri"/>
          <w:lang w:eastAsia="nb-NO"/>
        </w:rPr>
        <w:t xml:space="preserve"> i dette. I slike tilfeller skal det opplyses i konkurranseunderlaget at eksisterende grafisk PC-basert alarmpresentasjonssystem er tenkt beholdt. </w:t>
      </w:r>
      <w:r>
        <w:br/>
      </w:r>
      <w:r>
        <w:br/>
      </w:r>
      <w:r w:rsidRPr="4ABC4384">
        <w:rPr>
          <w:rFonts w:eastAsia="Times New Roman" w:cs="Calibri"/>
          <w:color w:val="000000" w:themeColor="text1"/>
          <w:lang w:eastAsia="nb-NO"/>
        </w:rPr>
        <w:t>Til presentasjonssystemet skal det som minimum overføres følgende informasjon, varsel om:</w:t>
      </w:r>
      <w:r>
        <w:br/>
      </w:r>
      <w:r w:rsidRPr="4ABC4384">
        <w:rPr>
          <w:rFonts w:eastAsia="Times New Roman" w:cs="Calibri"/>
          <w:color w:val="000000" w:themeColor="text1"/>
          <w:lang w:eastAsia="nb-NO"/>
        </w:rPr>
        <w:t>- Brannalarm</w:t>
      </w:r>
      <w:r>
        <w:br/>
      </w:r>
      <w:r w:rsidRPr="4ABC4384">
        <w:rPr>
          <w:rFonts w:eastAsia="Times New Roman" w:cs="Calibri"/>
          <w:color w:val="000000" w:themeColor="text1"/>
          <w:lang w:eastAsia="nb-NO"/>
        </w:rPr>
        <w:t>- Forvarsel</w:t>
      </w:r>
      <w:r>
        <w:br/>
      </w:r>
      <w:r w:rsidRPr="4ABC4384">
        <w:rPr>
          <w:rFonts w:eastAsia="Times New Roman" w:cs="Calibri"/>
          <w:color w:val="000000" w:themeColor="text1"/>
          <w:lang w:eastAsia="nb-NO"/>
        </w:rPr>
        <w:t>- Feilalarm</w:t>
      </w:r>
      <w:r>
        <w:br/>
      </w:r>
      <w:r w:rsidRPr="4ABC4384">
        <w:rPr>
          <w:rFonts w:eastAsia="Times New Roman" w:cs="Calibri"/>
          <w:color w:val="000000" w:themeColor="text1"/>
          <w:lang w:eastAsia="nb-NO"/>
        </w:rPr>
        <w:t>- Info om avstilte klokker/summere</w:t>
      </w:r>
      <w:r>
        <w:br/>
      </w:r>
      <w:r w:rsidRPr="4ABC4384">
        <w:rPr>
          <w:rFonts w:eastAsia="Times New Roman" w:cs="Calibri"/>
          <w:color w:val="000000" w:themeColor="text1"/>
          <w:lang w:eastAsia="nb-NO"/>
        </w:rPr>
        <w:t>- Info om avstilte alarmer</w:t>
      </w:r>
      <w:r>
        <w:br/>
      </w:r>
      <w:r w:rsidRPr="4ABC4384">
        <w:rPr>
          <w:rFonts w:eastAsia="Times New Roman" w:cs="Calibri"/>
          <w:color w:val="000000" w:themeColor="text1"/>
          <w:lang w:eastAsia="nb-NO"/>
        </w:rPr>
        <w:t>- Info om utkopling av enkelt detektorer</w:t>
      </w:r>
      <w:r>
        <w:br/>
      </w:r>
      <w:r w:rsidRPr="4ABC4384">
        <w:rPr>
          <w:rFonts w:eastAsia="Times New Roman" w:cs="Calibri"/>
          <w:color w:val="000000" w:themeColor="text1"/>
          <w:lang w:eastAsia="nb-NO"/>
        </w:rPr>
        <w:t>- Info om utkopling av detektorer innenfor deteksjonssone</w:t>
      </w:r>
      <w:r>
        <w:br/>
      </w:r>
      <w:r w:rsidRPr="4ABC4384">
        <w:rPr>
          <w:rFonts w:eastAsia="Times New Roman" w:cs="Calibri"/>
          <w:color w:val="000000" w:themeColor="text1"/>
          <w:lang w:eastAsia="nb-NO"/>
        </w:rPr>
        <w:t>- Info om utkopling av hele detektorsløyfer</w:t>
      </w:r>
      <w:r>
        <w:br/>
      </w:r>
      <w:r w:rsidRPr="4ABC4384">
        <w:rPr>
          <w:rFonts w:eastAsia="Times New Roman" w:cs="Calibri"/>
          <w:color w:val="000000" w:themeColor="text1"/>
          <w:lang w:eastAsia="nb-NO"/>
        </w:rPr>
        <w:t>- Info om utkopling av klokker/talevarsling</w:t>
      </w:r>
      <w:r>
        <w:br/>
      </w:r>
      <w:r w:rsidRPr="4ABC4384">
        <w:rPr>
          <w:rFonts w:eastAsia="Times New Roman" w:cs="Calibri"/>
          <w:color w:val="000000" w:themeColor="text1"/>
          <w:lang w:eastAsia="nb-NO"/>
        </w:rPr>
        <w:t>- Info om utkopling av funksjoner (overføringer, holdemagneter, adgangskontroll og øvrige forriglinger)</w:t>
      </w:r>
    </w:p>
    <w:p w14:paraId="1041E1AA" w14:textId="77777777" w:rsidR="008E544A" w:rsidRDefault="008E544A"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6E200C" w:rsidRPr="005342AC" w14:paraId="4543A476" w14:textId="77777777" w:rsidTr="006E200C">
        <w:trPr>
          <w:trHeight w:val="30"/>
        </w:trPr>
        <w:tc>
          <w:tcPr>
            <w:tcW w:w="4982" w:type="dxa"/>
            <w:tcBorders>
              <w:top w:val="nil"/>
              <w:left w:val="nil"/>
              <w:bottom w:val="nil"/>
              <w:right w:val="nil"/>
            </w:tcBorders>
            <w:shd w:val="clear" w:color="auto" w:fill="auto"/>
            <w:vAlign w:val="center"/>
            <w:hideMark/>
          </w:tcPr>
          <w:p w14:paraId="7E6DD9CC" w14:textId="77777777" w:rsidR="006E200C" w:rsidRPr="005342AC" w:rsidRDefault="006E200C"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542 Brannalarm</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495D7F" w14:textId="77777777" w:rsidR="006E200C" w:rsidRPr="005342AC" w:rsidRDefault="006E200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TK-1443</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3494AAAD" w14:textId="6A15A46A" w:rsidR="006E200C" w:rsidRPr="005342AC" w:rsidRDefault="006E200C"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46648B02" w14:textId="2D4FD11A" w:rsidR="006E200C" w:rsidRPr="005342AC" w:rsidRDefault="006E200C"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1A35B59A" w14:textId="61163DDA" w:rsidR="006E200C" w:rsidRPr="005342AC" w:rsidRDefault="006E200C"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tcPr>
          <w:p w14:paraId="1984A1AD" w14:textId="7D2A76A3" w:rsidR="006E200C" w:rsidRPr="005342AC" w:rsidRDefault="006E200C"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103B1D54" w14:textId="5A1545FA" w:rsidR="006E200C" w:rsidRPr="005342AC" w:rsidRDefault="006E200C"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8D1DA0B" w14:textId="55347C62" w:rsidR="006E200C" w:rsidRPr="005342AC" w:rsidRDefault="006E200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5A6A638" w14:textId="6AE7CFA1" w:rsidR="006E200C" w:rsidRPr="005342AC" w:rsidRDefault="006E200C" w:rsidP="007207A9">
            <w:pPr>
              <w:spacing w:after="0" w:line="240" w:lineRule="auto"/>
              <w:jc w:val="center"/>
              <w:rPr>
                <w:rFonts w:eastAsia="Times New Roman" w:cs="Calibri"/>
                <w:color w:val="000000"/>
                <w:sz w:val="16"/>
                <w:szCs w:val="16"/>
                <w:lang w:eastAsia="nb-NO"/>
              </w:rPr>
            </w:pPr>
          </w:p>
        </w:tc>
      </w:tr>
    </w:tbl>
    <w:p w14:paraId="0C679FE5" w14:textId="5075D48C" w:rsidR="00C753EE" w:rsidRDefault="00C753EE"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Alarmorganisering</w:t>
      </w:r>
    </w:p>
    <w:p w14:paraId="6FAF1442" w14:textId="77777777" w:rsidR="00C753EE" w:rsidRDefault="00C753EE"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Det stilles krav til alarmorganisering – et samspill mellom branndeteksjon, alarmverifisering, alarmering internt og eksternt.</w:t>
      </w:r>
      <w:r w:rsidRPr="005342AC">
        <w:rPr>
          <w:rFonts w:eastAsia="Times New Roman" w:cs="Calibri"/>
          <w:color w:val="000000"/>
          <w:szCs w:val="20"/>
          <w:lang w:eastAsia="nb-NO"/>
        </w:rPr>
        <w:br/>
        <w:t>- Detektert alarm skal meldes internt til ansvarlig personell, enten via vaktrompanel, sykesignalanlegg, interntelefoni e.l.</w:t>
      </w:r>
      <w:r w:rsidRPr="005342AC">
        <w:rPr>
          <w:rFonts w:eastAsia="Times New Roman" w:cs="Calibri"/>
          <w:color w:val="000000"/>
          <w:szCs w:val="20"/>
          <w:lang w:eastAsia="nb-NO"/>
        </w:rPr>
        <w:br/>
        <w:t>- Etter at en alarm er verifisert av personell, eller ved bruk av manuell brannmelder, eller etter utløpt tidsforsinkelse, gis stor alarm på huset.</w:t>
      </w:r>
      <w:r w:rsidRPr="005342AC">
        <w:rPr>
          <w:rFonts w:eastAsia="Times New Roman" w:cs="Calibri"/>
          <w:color w:val="000000"/>
          <w:szCs w:val="20"/>
          <w:lang w:eastAsia="nb-NO"/>
        </w:rPr>
        <w:br/>
        <w:t>- Stor alarm gis akustisk og optisk varsling i hele bygget.</w:t>
      </w:r>
      <w:r w:rsidRPr="005342AC">
        <w:rPr>
          <w:rFonts w:eastAsia="Times New Roman" w:cs="Calibri"/>
          <w:color w:val="000000"/>
          <w:szCs w:val="20"/>
          <w:lang w:eastAsia="nb-NO"/>
        </w:rPr>
        <w:br/>
        <w:t>- Stor alarm varsles automatisk til brannvesenet.</w:t>
      </w:r>
    </w:p>
    <w:p w14:paraId="3A8734AB" w14:textId="77777777" w:rsidR="00C753EE" w:rsidRDefault="00C753EE" w:rsidP="007207A9">
      <w:pPr>
        <w:spacing w:after="0"/>
        <w:rPr>
          <w:rFonts w:eastAsia="Times New Roman" w:cs="Calibri"/>
          <w:color w:val="000000"/>
          <w:szCs w:val="20"/>
          <w:lang w:eastAsia="nb-NO"/>
        </w:rPr>
      </w:pPr>
    </w:p>
    <w:p w14:paraId="5EDFBCEA" w14:textId="77777777" w:rsidR="001F66CC" w:rsidRDefault="001F66C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6E200C" w:rsidRPr="005342AC" w14:paraId="37517DF3" w14:textId="77777777" w:rsidTr="006E200C">
        <w:trPr>
          <w:trHeight w:val="30"/>
        </w:trPr>
        <w:tc>
          <w:tcPr>
            <w:tcW w:w="4982" w:type="dxa"/>
            <w:tcBorders>
              <w:top w:val="nil"/>
              <w:left w:val="nil"/>
              <w:bottom w:val="nil"/>
              <w:right w:val="nil"/>
            </w:tcBorders>
            <w:shd w:val="clear" w:color="auto" w:fill="auto"/>
            <w:vAlign w:val="center"/>
            <w:hideMark/>
          </w:tcPr>
          <w:p w14:paraId="452A6337" w14:textId="77777777" w:rsidR="006E200C" w:rsidRPr="005342AC" w:rsidRDefault="006E200C"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542 Brannalarm</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2D084E" w14:textId="77777777" w:rsidR="006E200C" w:rsidRPr="005342AC" w:rsidRDefault="006E200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TK-1476</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8A44B37" w14:textId="19DB3987" w:rsidR="006E200C" w:rsidRPr="005342AC" w:rsidRDefault="006E200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21E63D45" w14:textId="45CBDECD" w:rsidR="006E200C" w:rsidRPr="005342AC" w:rsidRDefault="006E200C"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18C95410" w14:textId="238BD089" w:rsidR="006E200C" w:rsidRPr="005342AC" w:rsidRDefault="006E200C"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tcPr>
          <w:p w14:paraId="7EAAB509" w14:textId="43A81DCB" w:rsidR="006E200C" w:rsidRPr="005342AC" w:rsidRDefault="006E200C"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75F0288E" w14:textId="46D3BA8A" w:rsidR="006E200C" w:rsidRPr="005342AC" w:rsidRDefault="006E200C"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4BE44E45" w14:textId="15D927AC" w:rsidR="006E200C" w:rsidRPr="005342AC" w:rsidRDefault="006E200C"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tcPr>
          <w:p w14:paraId="109B77D9" w14:textId="6CEB318F" w:rsidR="006E200C" w:rsidRPr="005342AC" w:rsidRDefault="006E200C" w:rsidP="007207A9">
            <w:pPr>
              <w:spacing w:after="0" w:line="240" w:lineRule="auto"/>
              <w:jc w:val="center"/>
              <w:rPr>
                <w:rFonts w:eastAsia="Times New Roman" w:cs="Calibri"/>
                <w:color w:val="000000"/>
                <w:sz w:val="16"/>
                <w:szCs w:val="16"/>
                <w:lang w:eastAsia="nb-NO"/>
              </w:rPr>
            </w:pPr>
          </w:p>
        </w:tc>
      </w:tr>
    </w:tbl>
    <w:p w14:paraId="1A2AC04C" w14:textId="10C5AF2E" w:rsidR="00C753EE" w:rsidRDefault="00C753EE"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Brannalarm</w:t>
      </w:r>
    </w:p>
    <w:p w14:paraId="1685DDB5" w14:textId="4C614D15" w:rsidR="00C753EE" w:rsidRPr="00696DCA" w:rsidRDefault="00C753EE" w:rsidP="007207A9">
      <w:pPr>
        <w:spacing w:after="0" w:line="240" w:lineRule="auto"/>
        <w:rPr>
          <w:rFonts w:eastAsia="Times New Roman" w:cs="Calibri"/>
          <w:lang w:eastAsia="nb-NO"/>
        </w:rPr>
      </w:pPr>
      <w:r w:rsidRPr="4ABC4384">
        <w:rPr>
          <w:rFonts w:eastAsia="Times New Roman" w:cs="Calibri"/>
          <w:color w:val="000000" w:themeColor="text1"/>
          <w:lang w:eastAsia="nb-NO"/>
        </w:rPr>
        <w:t>Som varslingsorganer benyttes utvendige optisk</w:t>
      </w:r>
      <w:r w:rsidRPr="00696DCA">
        <w:rPr>
          <w:rFonts w:eastAsia="Times New Roman" w:cs="Calibri"/>
          <w:lang w:eastAsia="nb-NO"/>
        </w:rPr>
        <w:t xml:space="preserve">/akustiske alarmorganer som er dekkende for barnehagens utearealer. Optisk varsling skal utføres iht. krav i EN 54.23 </w:t>
      </w:r>
      <w:r w:rsidR="00055FB7" w:rsidRPr="00696DCA">
        <w:rPr>
          <w:rFonts w:eastAsia="Times New Roman" w:cs="Calibri"/>
          <w:lang w:eastAsia="nb-NO"/>
        </w:rPr>
        <w:t>Brannalarmanlegg – Del 23,</w:t>
      </w:r>
      <w:r w:rsidRPr="00696DCA">
        <w:rPr>
          <w:rFonts w:eastAsia="Times New Roman" w:cs="Calibri"/>
          <w:lang w:eastAsia="nb-NO"/>
        </w:rPr>
        <w:t xml:space="preserve"> Signaler skal utføres i henhold til kapittel 56</w:t>
      </w:r>
      <w:r w:rsidR="007A5D9C" w:rsidRPr="00696DCA">
        <w:rPr>
          <w:rFonts w:eastAsia="Times New Roman" w:cs="Calibri"/>
          <w:lang w:eastAsia="nb-NO"/>
        </w:rPr>
        <w:t xml:space="preserve"> Automatisering</w:t>
      </w:r>
      <w:r w:rsidRPr="00696DCA">
        <w:rPr>
          <w:rFonts w:eastAsia="Times New Roman" w:cs="Calibri"/>
          <w:lang w:eastAsia="nb-NO"/>
        </w:rPr>
        <w:t>.</w:t>
      </w:r>
    </w:p>
    <w:p w14:paraId="65E0C6BE" w14:textId="77777777" w:rsidR="00C753EE" w:rsidRDefault="00C753EE" w:rsidP="007207A9">
      <w:pPr>
        <w:spacing w:after="0"/>
        <w:rPr>
          <w:rFonts w:eastAsia="Times New Roman" w:cs="Calibri"/>
          <w:color w:val="000000"/>
          <w:szCs w:val="20"/>
          <w:lang w:eastAsia="nb-NO"/>
        </w:rPr>
      </w:pPr>
    </w:p>
    <w:p w14:paraId="0AA213A9" w14:textId="77777777" w:rsidR="001F66CC" w:rsidRDefault="001F66C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5387"/>
        <w:gridCol w:w="612"/>
        <w:gridCol w:w="378"/>
        <w:gridCol w:w="378"/>
        <w:gridCol w:w="378"/>
        <w:gridCol w:w="379"/>
        <w:gridCol w:w="378"/>
        <w:gridCol w:w="378"/>
        <w:gridCol w:w="379"/>
      </w:tblGrid>
      <w:tr w:rsidR="006E200C" w:rsidRPr="005342AC" w14:paraId="651D9C5B" w14:textId="77777777" w:rsidTr="00A12F6A">
        <w:trPr>
          <w:trHeight w:val="30"/>
        </w:trPr>
        <w:tc>
          <w:tcPr>
            <w:tcW w:w="5387" w:type="dxa"/>
            <w:tcBorders>
              <w:top w:val="nil"/>
              <w:left w:val="nil"/>
              <w:bottom w:val="nil"/>
              <w:right w:val="nil"/>
            </w:tcBorders>
            <w:shd w:val="clear" w:color="auto" w:fill="auto"/>
            <w:vAlign w:val="center"/>
            <w:hideMark/>
          </w:tcPr>
          <w:p w14:paraId="69F0BCBD" w14:textId="77777777" w:rsidR="006E200C" w:rsidRPr="005342AC" w:rsidRDefault="006E200C"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 xml:space="preserve">543 Adgangskontroll, innbrudds og overfallsalarm </w:t>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859977" w14:textId="77777777" w:rsidR="006E200C" w:rsidRPr="005342AC" w:rsidRDefault="006E200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TK-1024</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75D5F45" w14:textId="2255AFA2" w:rsidR="006E200C" w:rsidRPr="005342AC" w:rsidRDefault="006E200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41CA944" w14:textId="4261C489" w:rsidR="006E200C" w:rsidRPr="005342AC" w:rsidRDefault="006E200C"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A966F51" w14:textId="70DF8D56" w:rsidR="006E200C" w:rsidRPr="005342AC" w:rsidRDefault="006E200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839598F" w14:textId="266C0EE5" w:rsidR="006E200C" w:rsidRPr="005342AC" w:rsidRDefault="006E200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B2D8258" w14:textId="597B7E3B" w:rsidR="006E200C" w:rsidRPr="005342AC" w:rsidRDefault="006E200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703C613" w14:textId="1C59D1A9" w:rsidR="006E200C" w:rsidRPr="005342AC" w:rsidRDefault="006E200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6D283F8" w14:textId="21A8562A" w:rsidR="006E200C" w:rsidRPr="005342AC" w:rsidRDefault="006E200C"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0A08C75" w14:textId="78DDAF26" w:rsidR="00C753EE" w:rsidRDefault="00C753EE"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Adgangskontroll og innbruddsalarm</w:t>
      </w:r>
    </w:p>
    <w:p w14:paraId="1E874542" w14:textId="22F56984" w:rsidR="00C753EE" w:rsidRDefault="00C753EE"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Bygget skal ha adgangskontrollanlegg og innbruddsalarmanlegg i henhold til </w:t>
      </w:r>
      <w:proofErr w:type="spellStart"/>
      <w:r w:rsidRPr="005342AC">
        <w:rPr>
          <w:rFonts w:eastAsia="Times New Roman" w:cs="Calibri"/>
          <w:color w:val="000000"/>
          <w:szCs w:val="20"/>
          <w:lang w:eastAsia="nb-NO"/>
        </w:rPr>
        <w:t>FGs</w:t>
      </w:r>
      <w:proofErr w:type="spellEnd"/>
      <w:r w:rsidRPr="005342AC">
        <w:rPr>
          <w:rFonts w:eastAsia="Times New Roman" w:cs="Calibri"/>
          <w:color w:val="000000"/>
          <w:szCs w:val="20"/>
          <w:lang w:eastAsia="nb-NO"/>
        </w:rPr>
        <w:t xml:space="preserve"> regelverk. Systemene skal etableres i byggherres tekniske nett.  </w:t>
      </w:r>
      <w:r w:rsidRPr="005342AC">
        <w:rPr>
          <w:rFonts w:eastAsia="Times New Roman" w:cs="Calibri"/>
          <w:color w:val="000000"/>
          <w:szCs w:val="20"/>
          <w:lang w:eastAsia="nb-NO"/>
        </w:rPr>
        <w:br/>
      </w:r>
      <w:r w:rsidRPr="00532C5F">
        <w:rPr>
          <w:rFonts w:eastAsia="Times New Roman" w:cs="Calibri"/>
          <w:color w:val="000000"/>
          <w:sz w:val="16"/>
          <w:szCs w:val="20"/>
          <w:lang w:eastAsia="nb-NO"/>
        </w:rPr>
        <w:br/>
      </w:r>
      <w:r w:rsidRPr="005342AC">
        <w:rPr>
          <w:rFonts w:eastAsia="Times New Roman" w:cs="Calibri"/>
          <w:color w:val="000000"/>
          <w:szCs w:val="20"/>
          <w:lang w:eastAsia="nb-NO"/>
        </w:rPr>
        <w:t xml:space="preserve">Adgangskontrollserver skal etableres i byggherres sentrale driftsplattform og ha webgrensesnitt for aktivering av kort, uten behov for tilleggsutstyr for dette. Detaljer skal avklares med byggherre.  </w:t>
      </w:r>
      <w:r w:rsidRPr="005342AC">
        <w:rPr>
          <w:rFonts w:eastAsia="Times New Roman" w:cs="Calibri"/>
          <w:color w:val="000000"/>
          <w:szCs w:val="20"/>
          <w:lang w:eastAsia="nb-NO"/>
        </w:rPr>
        <w:br/>
      </w:r>
      <w:r w:rsidRPr="00532C5F">
        <w:rPr>
          <w:rFonts w:eastAsia="Times New Roman" w:cs="Calibri"/>
          <w:color w:val="000000"/>
          <w:sz w:val="16"/>
          <w:szCs w:val="20"/>
          <w:lang w:eastAsia="nb-NO"/>
        </w:rPr>
        <w:br/>
      </w:r>
      <w:r w:rsidRPr="005342AC">
        <w:rPr>
          <w:rFonts w:eastAsia="Times New Roman" w:cs="Calibri"/>
          <w:color w:val="000000"/>
          <w:szCs w:val="20"/>
          <w:lang w:eastAsia="nb-NO"/>
        </w:rPr>
        <w:t xml:space="preserve">Adgangskontrollsystemet skal kunne </w:t>
      </w:r>
      <w:proofErr w:type="gramStart"/>
      <w:r w:rsidRPr="005342AC">
        <w:rPr>
          <w:rFonts w:eastAsia="Times New Roman" w:cs="Calibri"/>
          <w:color w:val="000000"/>
          <w:szCs w:val="20"/>
          <w:lang w:eastAsia="nb-NO"/>
        </w:rPr>
        <w:t>integreres</w:t>
      </w:r>
      <w:proofErr w:type="gramEnd"/>
      <w:r w:rsidRPr="005342AC">
        <w:rPr>
          <w:rFonts w:eastAsia="Times New Roman" w:cs="Calibri"/>
          <w:color w:val="000000"/>
          <w:szCs w:val="20"/>
          <w:lang w:eastAsia="nb-NO"/>
        </w:rPr>
        <w:t xml:space="preserve"> med innbruddsalarm, panikkalarm og </w:t>
      </w:r>
      <w:r w:rsidRPr="005342AC">
        <w:rPr>
          <w:rFonts w:eastAsia="Times New Roman" w:cs="Calibri"/>
          <w:color w:val="000000"/>
          <w:szCs w:val="20"/>
          <w:lang w:eastAsia="nb-NO"/>
        </w:rPr>
        <w:lastRenderedPageBreak/>
        <w:t>brannalarm lokalt i bygget og skal kunne integreres mot eksterne systemer over IP</w:t>
      </w:r>
      <w:r>
        <w:rPr>
          <w:rFonts w:eastAsia="Times New Roman" w:cs="Calibri"/>
          <w:color w:val="000000"/>
          <w:szCs w:val="20"/>
          <w:lang w:eastAsia="nb-NO"/>
        </w:rPr>
        <w:t>-</w:t>
      </w:r>
      <w:r w:rsidRPr="005342AC">
        <w:rPr>
          <w:rFonts w:eastAsia="Times New Roman" w:cs="Calibri"/>
          <w:color w:val="000000"/>
          <w:szCs w:val="20"/>
          <w:lang w:eastAsia="nb-NO"/>
        </w:rPr>
        <w:t xml:space="preserve">protokoll som for eksempel </w:t>
      </w:r>
      <w:r>
        <w:rPr>
          <w:rFonts w:eastAsia="Times New Roman" w:cs="Calibri"/>
          <w:color w:val="000000"/>
          <w:szCs w:val="20"/>
          <w:lang w:eastAsia="nb-NO"/>
        </w:rPr>
        <w:t>«</w:t>
      </w:r>
      <w:proofErr w:type="spellStart"/>
      <w:r w:rsidRPr="005342AC">
        <w:rPr>
          <w:rFonts w:eastAsia="Times New Roman" w:cs="Calibri"/>
          <w:color w:val="000000"/>
          <w:szCs w:val="20"/>
          <w:lang w:eastAsia="nb-NO"/>
        </w:rPr>
        <w:t>elås</w:t>
      </w:r>
      <w:proofErr w:type="spellEnd"/>
      <w:r>
        <w:rPr>
          <w:rFonts w:eastAsia="Times New Roman" w:cs="Calibri"/>
          <w:color w:val="000000"/>
          <w:szCs w:val="20"/>
          <w:lang w:eastAsia="nb-NO"/>
        </w:rPr>
        <w:t>»-</w:t>
      </w:r>
      <w:r w:rsidRPr="005342AC">
        <w:rPr>
          <w:rFonts w:eastAsia="Times New Roman" w:cs="Calibri"/>
          <w:color w:val="000000"/>
          <w:szCs w:val="20"/>
          <w:lang w:eastAsia="nb-NO"/>
        </w:rPr>
        <w:t>løsning.</w:t>
      </w:r>
      <w:r w:rsidRPr="005342AC">
        <w:rPr>
          <w:rFonts w:eastAsia="Times New Roman" w:cs="Calibri"/>
          <w:color w:val="000000"/>
          <w:szCs w:val="20"/>
          <w:lang w:eastAsia="nb-NO"/>
        </w:rPr>
        <w:br/>
        <w:t xml:space="preserve">Anlegget skal kunne deles inn det antall soner prosjekteringen tilsier og minimum tre.  </w:t>
      </w:r>
      <w:r w:rsidRPr="005342AC">
        <w:rPr>
          <w:rFonts w:eastAsia="Times New Roman" w:cs="Calibri"/>
          <w:color w:val="000000"/>
          <w:szCs w:val="20"/>
          <w:lang w:eastAsia="nb-NO"/>
        </w:rPr>
        <w:br/>
        <w:t xml:space="preserve">Adgangskontrollanlegget må starte automatisk etter at det har vært ute av drift.  </w:t>
      </w:r>
      <w:r w:rsidRPr="005342AC">
        <w:rPr>
          <w:rFonts w:eastAsia="Times New Roman" w:cs="Calibri"/>
          <w:color w:val="000000"/>
          <w:szCs w:val="20"/>
          <w:lang w:eastAsia="nb-NO"/>
        </w:rPr>
        <w:br/>
      </w:r>
      <w:r w:rsidRPr="00696DCA">
        <w:rPr>
          <w:rFonts w:eastAsia="Times New Roman" w:cs="Calibri"/>
          <w:sz w:val="16"/>
          <w:szCs w:val="20"/>
          <w:lang w:eastAsia="nb-NO"/>
        </w:rPr>
        <w:br/>
      </w:r>
      <w:r w:rsidR="001B0F86" w:rsidRPr="00696DCA">
        <w:t xml:space="preserve">Ved alle utgangsdører og rømningsdører skal det monteres manuelle nødåpnere som </w:t>
      </w:r>
      <w:proofErr w:type="spellStart"/>
      <w:r w:rsidR="001B0F86" w:rsidRPr="00696DCA">
        <w:t>forrigles</w:t>
      </w:r>
      <w:proofErr w:type="spellEnd"/>
      <w:r w:rsidR="001B0F86" w:rsidRPr="00696DCA">
        <w:t xml:space="preserve"> til innbruddsalarmanlegget. </w:t>
      </w:r>
      <w:r w:rsidR="001B0F86" w:rsidRPr="00696DCA">
        <w:br/>
        <w:t>Manuelle nødåpnere skal frigjøre elektroniske natt- og daglåser.</w:t>
      </w:r>
      <w:r w:rsidRPr="00696DCA">
        <w:rPr>
          <w:rFonts w:eastAsia="Times New Roman" w:cs="Calibri"/>
          <w:szCs w:val="20"/>
          <w:lang w:eastAsia="nb-NO"/>
        </w:rPr>
        <w:br/>
      </w:r>
      <w:r w:rsidRPr="00696DCA">
        <w:rPr>
          <w:rFonts w:eastAsia="Times New Roman" w:cs="Calibri"/>
          <w:sz w:val="16"/>
          <w:szCs w:val="20"/>
          <w:lang w:eastAsia="nb-NO"/>
        </w:rPr>
        <w:br/>
      </w:r>
      <w:r w:rsidRPr="00696DCA">
        <w:rPr>
          <w:rFonts w:eastAsia="Times New Roman" w:cs="Calibri"/>
          <w:szCs w:val="20"/>
          <w:lang w:eastAsia="nb-NO"/>
        </w:rPr>
        <w:t xml:space="preserve">I hærverksutsatt områder/bygg som skoler og flerbrukshaller, skal det monteres manuelle nødåpnere med sabotasjedeksel med sirene. </w:t>
      </w:r>
      <w:r w:rsidRPr="00696DCA">
        <w:rPr>
          <w:rFonts w:eastAsia="Times New Roman" w:cs="Calibri"/>
          <w:szCs w:val="20"/>
          <w:lang w:eastAsia="nb-NO"/>
        </w:rPr>
        <w:br/>
      </w:r>
      <w:r w:rsidRPr="00696DCA">
        <w:rPr>
          <w:rFonts w:eastAsia="Times New Roman" w:cs="Calibri"/>
          <w:sz w:val="16"/>
          <w:szCs w:val="20"/>
          <w:lang w:eastAsia="nb-NO"/>
        </w:rPr>
        <w:br/>
      </w:r>
      <w:r w:rsidRPr="00696DCA">
        <w:rPr>
          <w:rFonts w:eastAsia="Times New Roman" w:cs="Calibri"/>
          <w:szCs w:val="20"/>
          <w:lang w:eastAsia="nb-NO"/>
        </w:rPr>
        <w:t>Alle betjeningsenheter og dørlåser skal ha avbruddsfri strømforsyning (UPS). Avbruddsfri strømforsyning må fungere i minst 30 minutter i byggverk i brannklasse 1 og i minst 60 minutter i byggverk i brannklasse 2 og 3. Avbruddsfri strømforsyning skal leveres som sentralisert løsning.</w:t>
      </w:r>
      <w:r w:rsidRPr="00696DCA">
        <w:rPr>
          <w:rFonts w:eastAsia="Times New Roman" w:cs="Calibri"/>
          <w:szCs w:val="20"/>
          <w:lang w:eastAsia="nb-NO"/>
        </w:rPr>
        <w:br/>
      </w:r>
      <w:r w:rsidRPr="00696DCA">
        <w:rPr>
          <w:rFonts w:eastAsia="Times New Roman" w:cs="Calibri"/>
          <w:sz w:val="16"/>
          <w:szCs w:val="20"/>
          <w:lang w:eastAsia="nb-NO"/>
        </w:rPr>
        <w:br/>
      </w:r>
      <w:r w:rsidRPr="00696DCA">
        <w:rPr>
          <w:rFonts w:eastAsia="Times New Roman" w:cs="Calibri"/>
          <w:szCs w:val="20"/>
          <w:lang w:eastAsia="nb-NO"/>
        </w:rPr>
        <w:t>Drift og feil fra UPS og adgangskontroll skal visualiseres i SD-anlegg.</w:t>
      </w:r>
    </w:p>
    <w:p w14:paraId="7FBD7A22" w14:textId="77777777" w:rsidR="001F66CC" w:rsidRPr="001F66CC" w:rsidRDefault="001F66CC" w:rsidP="007207A9">
      <w:pPr>
        <w:spacing w:after="0" w:line="240" w:lineRule="auto"/>
        <w:rPr>
          <w:rFonts w:eastAsia="Times New Roman" w:cs="Calibri"/>
          <w:iCs/>
          <w:color w:val="000000"/>
          <w:szCs w:val="20"/>
          <w:lang w:eastAsia="nb-NO"/>
        </w:rPr>
      </w:pPr>
    </w:p>
    <w:p w14:paraId="725E0B15" w14:textId="38571495" w:rsidR="00C753EE" w:rsidRDefault="00C753EE" w:rsidP="007207A9">
      <w:pPr>
        <w:spacing w:after="0" w:line="240" w:lineRule="auto"/>
        <w:rPr>
          <w:rFonts w:eastAsia="Times New Roman" w:cs="Calibri"/>
          <w:i/>
          <w:iCs/>
          <w:color w:val="000000"/>
          <w:szCs w:val="20"/>
          <w:lang w:eastAsia="nb-NO"/>
        </w:rPr>
      </w:pPr>
      <w:r w:rsidRPr="001F66CC">
        <w:rPr>
          <w:rFonts w:eastAsia="Times New Roman" w:cs="Calibri"/>
          <w:iCs/>
          <w:color w:val="000000"/>
          <w:szCs w:val="20"/>
          <w:lang w:eastAsia="nb-NO"/>
        </w:rPr>
        <w:t>Kravveiledning:</w:t>
      </w:r>
      <w:r w:rsidRPr="001F66CC">
        <w:rPr>
          <w:rFonts w:eastAsia="Times New Roman" w:cs="Calibri"/>
          <w:iCs/>
          <w:color w:val="000000"/>
          <w:szCs w:val="20"/>
          <w:lang w:eastAsia="nb-NO"/>
        </w:rPr>
        <w:br/>
      </w:r>
      <w:r w:rsidRPr="00E3520E">
        <w:rPr>
          <w:rFonts w:eastAsia="Times New Roman" w:cs="Calibri"/>
          <w:i/>
          <w:color w:val="000000"/>
          <w:szCs w:val="20"/>
          <w:lang w:eastAsia="nb-NO"/>
        </w:rPr>
        <w:t>"Oslonøkkel klar" løsning</w:t>
      </w:r>
      <w:r w:rsidRPr="005342AC">
        <w:rPr>
          <w:rFonts w:eastAsia="Times New Roman" w:cs="Calibri"/>
          <w:i/>
          <w:iCs/>
          <w:color w:val="000000"/>
          <w:szCs w:val="20"/>
          <w:lang w:eastAsia="nb-NO"/>
        </w:rPr>
        <w:t xml:space="preserve"> som </w:t>
      </w:r>
      <w:proofErr w:type="spellStart"/>
      <w:r w:rsidRPr="005342AC">
        <w:rPr>
          <w:rFonts w:eastAsia="Times New Roman" w:cs="Calibri"/>
          <w:i/>
          <w:iCs/>
          <w:color w:val="000000"/>
          <w:szCs w:val="20"/>
          <w:lang w:eastAsia="nb-NO"/>
        </w:rPr>
        <w:t>tildelingskriterie</w:t>
      </w:r>
      <w:proofErr w:type="spellEnd"/>
      <w:r w:rsidRPr="005342AC">
        <w:rPr>
          <w:rFonts w:eastAsia="Times New Roman" w:cs="Calibri"/>
          <w:i/>
          <w:iCs/>
          <w:color w:val="000000"/>
          <w:szCs w:val="20"/>
          <w:lang w:eastAsia="nb-NO"/>
        </w:rPr>
        <w:t xml:space="preserve"> for prosjekter som vet de skal tilby meråpne bygg enten til innbyggere eller frivillighet ev</w:t>
      </w:r>
      <w:r>
        <w:rPr>
          <w:rFonts w:eastAsia="Times New Roman" w:cs="Calibri"/>
          <w:i/>
          <w:iCs/>
          <w:color w:val="000000"/>
          <w:szCs w:val="20"/>
          <w:lang w:eastAsia="nb-NO"/>
        </w:rPr>
        <w:t>t</w:t>
      </w:r>
      <w:r w:rsidRPr="005342AC">
        <w:rPr>
          <w:rFonts w:eastAsia="Times New Roman" w:cs="Calibri"/>
          <w:i/>
          <w:iCs/>
          <w:color w:val="000000"/>
          <w:szCs w:val="20"/>
          <w:lang w:eastAsia="nb-NO"/>
        </w:rPr>
        <w:t>. må det velges en løsning som kan dokumentere at dette er mulig og at kostnader for dette legges frem av leverandør.</w:t>
      </w:r>
    </w:p>
    <w:p w14:paraId="46625709" w14:textId="77777777" w:rsidR="00C753EE" w:rsidRPr="001F66CC" w:rsidRDefault="00C753EE" w:rsidP="007207A9">
      <w:pPr>
        <w:spacing w:after="0"/>
        <w:rPr>
          <w:rFonts w:eastAsia="Times New Roman" w:cs="Calibri"/>
          <w:color w:val="000000"/>
          <w:szCs w:val="20"/>
          <w:lang w:eastAsia="nb-NO"/>
        </w:rPr>
      </w:pPr>
    </w:p>
    <w:p w14:paraId="49756957" w14:textId="77777777" w:rsidR="001F66CC" w:rsidRPr="001F66CC" w:rsidRDefault="001F66C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5387"/>
        <w:gridCol w:w="709"/>
        <w:gridCol w:w="364"/>
        <w:gridCol w:w="364"/>
        <w:gridCol w:w="365"/>
        <w:gridCol w:w="364"/>
        <w:gridCol w:w="365"/>
        <w:gridCol w:w="364"/>
        <w:gridCol w:w="365"/>
      </w:tblGrid>
      <w:tr w:rsidR="00142558" w:rsidRPr="005342AC" w14:paraId="6D2DCD31" w14:textId="77777777" w:rsidTr="001445E9">
        <w:trPr>
          <w:trHeight w:val="30"/>
        </w:trPr>
        <w:tc>
          <w:tcPr>
            <w:tcW w:w="5387" w:type="dxa"/>
            <w:tcBorders>
              <w:top w:val="nil"/>
              <w:left w:val="nil"/>
              <w:bottom w:val="nil"/>
              <w:right w:val="nil"/>
            </w:tcBorders>
            <w:shd w:val="clear" w:color="auto" w:fill="auto"/>
            <w:vAlign w:val="center"/>
            <w:hideMark/>
          </w:tcPr>
          <w:p w14:paraId="1BB5AB15" w14:textId="77777777" w:rsidR="00142558" w:rsidRPr="005342AC" w:rsidRDefault="00142558"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 xml:space="preserve">543 Adgangskontroll, innbrudds og overfallsalarm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70F93B" w14:textId="77777777" w:rsidR="00142558" w:rsidRPr="005342AC" w:rsidRDefault="0014255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TK-463</w:t>
            </w:r>
          </w:p>
        </w:tc>
        <w:tc>
          <w:tcPr>
            <w:tcW w:w="364" w:type="dxa"/>
            <w:tcBorders>
              <w:top w:val="single" w:sz="4" w:space="0" w:color="auto"/>
              <w:left w:val="nil"/>
              <w:bottom w:val="single" w:sz="4" w:space="0" w:color="auto"/>
              <w:right w:val="single" w:sz="4" w:space="0" w:color="auto"/>
            </w:tcBorders>
            <w:shd w:val="clear" w:color="auto" w:fill="auto"/>
            <w:noWrap/>
            <w:vAlign w:val="center"/>
          </w:tcPr>
          <w:p w14:paraId="4016138A" w14:textId="339D866B" w:rsidR="00142558" w:rsidRPr="005342AC" w:rsidRDefault="00142558" w:rsidP="007207A9">
            <w:pPr>
              <w:spacing w:after="0" w:line="240" w:lineRule="auto"/>
              <w:jc w:val="center"/>
              <w:rPr>
                <w:rFonts w:eastAsia="Times New Roman" w:cs="Calibri"/>
                <w:color w:val="000000"/>
                <w:sz w:val="16"/>
                <w:szCs w:val="16"/>
                <w:lang w:eastAsia="nb-NO"/>
              </w:rPr>
            </w:pPr>
          </w:p>
        </w:tc>
        <w:tc>
          <w:tcPr>
            <w:tcW w:w="364" w:type="dxa"/>
            <w:tcBorders>
              <w:top w:val="single" w:sz="4" w:space="0" w:color="auto"/>
              <w:left w:val="nil"/>
              <w:bottom w:val="single" w:sz="4" w:space="0" w:color="auto"/>
              <w:right w:val="single" w:sz="4" w:space="0" w:color="auto"/>
            </w:tcBorders>
            <w:shd w:val="clear" w:color="auto" w:fill="auto"/>
            <w:noWrap/>
            <w:vAlign w:val="center"/>
          </w:tcPr>
          <w:p w14:paraId="29F87D6F" w14:textId="3040738C" w:rsidR="00142558" w:rsidRPr="005342AC" w:rsidRDefault="00142558" w:rsidP="007207A9">
            <w:pPr>
              <w:spacing w:after="0" w:line="240" w:lineRule="auto"/>
              <w:jc w:val="center"/>
              <w:rPr>
                <w:rFonts w:eastAsia="Times New Roman" w:cs="Calibri"/>
                <w:color w:val="000000"/>
                <w:sz w:val="16"/>
                <w:szCs w:val="16"/>
                <w:lang w:eastAsia="nb-NO"/>
              </w:rPr>
            </w:pPr>
          </w:p>
        </w:tc>
        <w:tc>
          <w:tcPr>
            <w:tcW w:w="365" w:type="dxa"/>
            <w:tcBorders>
              <w:top w:val="single" w:sz="4" w:space="0" w:color="auto"/>
              <w:left w:val="nil"/>
              <w:bottom w:val="single" w:sz="4" w:space="0" w:color="auto"/>
              <w:right w:val="single" w:sz="4" w:space="0" w:color="auto"/>
            </w:tcBorders>
            <w:shd w:val="clear" w:color="auto" w:fill="auto"/>
            <w:noWrap/>
            <w:vAlign w:val="center"/>
          </w:tcPr>
          <w:p w14:paraId="3CF0DF2B" w14:textId="137CA7DD" w:rsidR="00142558" w:rsidRPr="005342AC" w:rsidRDefault="00142558" w:rsidP="007207A9">
            <w:pPr>
              <w:spacing w:after="0" w:line="240" w:lineRule="auto"/>
              <w:jc w:val="center"/>
              <w:rPr>
                <w:rFonts w:eastAsia="Times New Roman" w:cs="Calibri"/>
                <w:color w:val="000000"/>
                <w:sz w:val="16"/>
                <w:szCs w:val="16"/>
                <w:lang w:eastAsia="nb-NO"/>
              </w:rPr>
            </w:pPr>
          </w:p>
        </w:tc>
        <w:tc>
          <w:tcPr>
            <w:tcW w:w="364" w:type="dxa"/>
            <w:tcBorders>
              <w:top w:val="single" w:sz="4" w:space="0" w:color="auto"/>
              <w:left w:val="nil"/>
              <w:bottom w:val="single" w:sz="4" w:space="0" w:color="auto"/>
              <w:right w:val="single" w:sz="4" w:space="0" w:color="auto"/>
            </w:tcBorders>
            <w:shd w:val="clear" w:color="auto" w:fill="auto"/>
            <w:noWrap/>
            <w:vAlign w:val="center"/>
          </w:tcPr>
          <w:p w14:paraId="7FAE5846" w14:textId="0CF44EB8" w:rsidR="00142558" w:rsidRPr="005342AC" w:rsidRDefault="00142558" w:rsidP="007207A9">
            <w:pPr>
              <w:spacing w:after="0" w:line="240" w:lineRule="auto"/>
              <w:jc w:val="center"/>
              <w:rPr>
                <w:rFonts w:eastAsia="Times New Roman" w:cs="Calibri"/>
                <w:color w:val="000000"/>
                <w:sz w:val="16"/>
                <w:szCs w:val="16"/>
                <w:lang w:eastAsia="nb-NO"/>
              </w:rPr>
            </w:pPr>
          </w:p>
        </w:tc>
        <w:tc>
          <w:tcPr>
            <w:tcW w:w="365" w:type="dxa"/>
            <w:tcBorders>
              <w:top w:val="single" w:sz="4" w:space="0" w:color="auto"/>
              <w:left w:val="nil"/>
              <w:bottom w:val="single" w:sz="4" w:space="0" w:color="auto"/>
              <w:right w:val="single" w:sz="4" w:space="0" w:color="auto"/>
            </w:tcBorders>
            <w:shd w:val="clear" w:color="auto" w:fill="auto"/>
            <w:noWrap/>
            <w:vAlign w:val="center"/>
            <w:hideMark/>
          </w:tcPr>
          <w:p w14:paraId="5E7D6599" w14:textId="416C1F24" w:rsidR="00142558" w:rsidRPr="005342AC" w:rsidRDefault="0014255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64" w:type="dxa"/>
            <w:tcBorders>
              <w:top w:val="single" w:sz="4" w:space="0" w:color="auto"/>
              <w:left w:val="nil"/>
              <w:bottom w:val="single" w:sz="4" w:space="0" w:color="auto"/>
              <w:right w:val="single" w:sz="4" w:space="0" w:color="auto"/>
            </w:tcBorders>
            <w:shd w:val="clear" w:color="auto" w:fill="auto"/>
            <w:noWrap/>
            <w:vAlign w:val="center"/>
          </w:tcPr>
          <w:p w14:paraId="6532DE56" w14:textId="4B5EBFE3" w:rsidR="00142558" w:rsidRPr="005342AC" w:rsidRDefault="00142558" w:rsidP="007207A9">
            <w:pPr>
              <w:spacing w:after="0" w:line="240" w:lineRule="auto"/>
              <w:jc w:val="center"/>
              <w:rPr>
                <w:rFonts w:eastAsia="Times New Roman" w:cs="Calibri"/>
                <w:color w:val="000000"/>
                <w:sz w:val="16"/>
                <w:szCs w:val="16"/>
                <w:lang w:eastAsia="nb-NO"/>
              </w:rPr>
            </w:pPr>
          </w:p>
        </w:tc>
        <w:tc>
          <w:tcPr>
            <w:tcW w:w="365" w:type="dxa"/>
            <w:tcBorders>
              <w:top w:val="single" w:sz="4" w:space="0" w:color="auto"/>
              <w:left w:val="nil"/>
              <w:bottom w:val="single" w:sz="4" w:space="0" w:color="auto"/>
              <w:right w:val="single" w:sz="4" w:space="0" w:color="auto"/>
            </w:tcBorders>
            <w:shd w:val="clear" w:color="auto" w:fill="auto"/>
            <w:noWrap/>
            <w:vAlign w:val="center"/>
          </w:tcPr>
          <w:p w14:paraId="6B887643" w14:textId="15B49257" w:rsidR="00142558" w:rsidRPr="005342AC" w:rsidRDefault="00142558" w:rsidP="007207A9">
            <w:pPr>
              <w:spacing w:after="0" w:line="240" w:lineRule="auto"/>
              <w:jc w:val="center"/>
              <w:rPr>
                <w:rFonts w:eastAsia="Times New Roman" w:cs="Calibri"/>
                <w:color w:val="000000"/>
                <w:sz w:val="16"/>
                <w:szCs w:val="16"/>
                <w:lang w:eastAsia="nb-NO"/>
              </w:rPr>
            </w:pPr>
          </w:p>
        </w:tc>
      </w:tr>
    </w:tbl>
    <w:p w14:paraId="52ACC94A" w14:textId="14A3D493" w:rsidR="00C753EE" w:rsidRDefault="00A3484B" w:rsidP="007207A9">
      <w:pPr>
        <w:spacing w:after="0"/>
        <w:rPr>
          <w:rFonts w:eastAsia="Times New Roman" w:cs="Calibri"/>
          <w:color w:val="000000"/>
          <w:szCs w:val="20"/>
          <w:lang w:eastAsia="nb-NO"/>
        </w:rPr>
      </w:pPr>
      <w:proofErr w:type="spellStart"/>
      <w:r w:rsidRPr="005342AC">
        <w:rPr>
          <w:rFonts w:eastAsia="Times New Roman" w:cs="Calibri"/>
          <w:b/>
          <w:bCs/>
          <w:color w:val="000000"/>
          <w:szCs w:val="20"/>
          <w:lang w:eastAsia="nb-NO"/>
        </w:rPr>
        <w:t>Nattlås</w:t>
      </w:r>
      <w:proofErr w:type="spellEnd"/>
    </w:p>
    <w:p w14:paraId="687992F6" w14:textId="77777777" w:rsidR="00A3484B" w:rsidRDefault="00A3484B"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Ytterdører og porter utføres med manuell </w:t>
      </w:r>
      <w:proofErr w:type="spellStart"/>
      <w:r w:rsidRPr="005342AC">
        <w:rPr>
          <w:rFonts w:eastAsia="Times New Roman" w:cs="Calibri"/>
          <w:color w:val="000000"/>
          <w:szCs w:val="20"/>
          <w:lang w:eastAsia="nb-NO"/>
        </w:rPr>
        <w:t>nattlås</w:t>
      </w:r>
      <w:proofErr w:type="spellEnd"/>
      <w:r w:rsidRPr="005342AC">
        <w:rPr>
          <w:rFonts w:eastAsia="Times New Roman" w:cs="Calibri"/>
          <w:color w:val="000000"/>
          <w:szCs w:val="20"/>
          <w:lang w:eastAsia="nb-NO"/>
        </w:rPr>
        <w:t xml:space="preserve"> med vrider på innsiden.</w:t>
      </w:r>
    </w:p>
    <w:p w14:paraId="3906EA9A" w14:textId="77777777" w:rsidR="00A3484B" w:rsidRDefault="00A3484B" w:rsidP="007207A9">
      <w:pPr>
        <w:spacing w:after="0"/>
        <w:rPr>
          <w:rFonts w:eastAsia="Times New Roman" w:cs="Calibri"/>
          <w:color w:val="000000"/>
          <w:szCs w:val="20"/>
          <w:lang w:eastAsia="nb-NO"/>
        </w:rPr>
      </w:pPr>
    </w:p>
    <w:p w14:paraId="52BA36C0" w14:textId="77777777" w:rsidR="001F66CC" w:rsidRDefault="001F66C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5387"/>
        <w:gridCol w:w="820"/>
        <w:gridCol w:w="348"/>
        <w:gridCol w:w="349"/>
        <w:gridCol w:w="348"/>
        <w:gridCol w:w="349"/>
        <w:gridCol w:w="348"/>
        <w:gridCol w:w="349"/>
        <w:gridCol w:w="349"/>
      </w:tblGrid>
      <w:tr w:rsidR="00142558" w:rsidRPr="005342AC" w14:paraId="225C315C" w14:textId="77777777" w:rsidTr="001445E9">
        <w:trPr>
          <w:trHeight w:val="30"/>
        </w:trPr>
        <w:tc>
          <w:tcPr>
            <w:tcW w:w="5387" w:type="dxa"/>
            <w:tcBorders>
              <w:top w:val="nil"/>
              <w:left w:val="nil"/>
              <w:bottom w:val="nil"/>
              <w:right w:val="nil"/>
            </w:tcBorders>
            <w:shd w:val="clear" w:color="auto" w:fill="auto"/>
            <w:vAlign w:val="center"/>
            <w:hideMark/>
          </w:tcPr>
          <w:p w14:paraId="4D5A9E27" w14:textId="77777777" w:rsidR="00142558" w:rsidRPr="005342AC" w:rsidRDefault="00142558"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 xml:space="preserve">543 Adgangskontroll, innbrudds og overfallsalarm </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721FBA" w14:textId="77777777" w:rsidR="00142558" w:rsidRPr="005342AC" w:rsidRDefault="0014255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TK-1448</w:t>
            </w:r>
          </w:p>
        </w:tc>
        <w:tc>
          <w:tcPr>
            <w:tcW w:w="348" w:type="dxa"/>
            <w:tcBorders>
              <w:top w:val="single" w:sz="4" w:space="0" w:color="auto"/>
              <w:left w:val="nil"/>
              <w:bottom w:val="single" w:sz="4" w:space="0" w:color="auto"/>
              <w:right w:val="single" w:sz="4" w:space="0" w:color="auto"/>
            </w:tcBorders>
            <w:shd w:val="clear" w:color="auto" w:fill="auto"/>
            <w:noWrap/>
            <w:vAlign w:val="center"/>
            <w:hideMark/>
          </w:tcPr>
          <w:p w14:paraId="3D37E914" w14:textId="167A6993" w:rsidR="00142558" w:rsidRPr="005342AC" w:rsidRDefault="0014255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49" w:type="dxa"/>
            <w:tcBorders>
              <w:top w:val="single" w:sz="4" w:space="0" w:color="auto"/>
              <w:left w:val="nil"/>
              <w:bottom w:val="single" w:sz="4" w:space="0" w:color="auto"/>
              <w:right w:val="single" w:sz="4" w:space="0" w:color="auto"/>
            </w:tcBorders>
            <w:shd w:val="clear" w:color="auto" w:fill="auto"/>
            <w:noWrap/>
            <w:vAlign w:val="center"/>
            <w:hideMark/>
          </w:tcPr>
          <w:p w14:paraId="24F57B2F" w14:textId="7AD00EFE" w:rsidR="00142558" w:rsidRPr="005342AC" w:rsidRDefault="00142558"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48" w:type="dxa"/>
            <w:tcBorders>
              <w:top w:val="single" w:sz="4" w:space="0" w:color="auto"/>
              <w:left w:val="nil"/>
              <w:bottom w:val="single" w:sz="4" w:space="0" w:color="auto"/>
              <w:right w:val="single" w:sz="4" w:space="0" w:color="auto"/>
            </w:tcBorders>
            <w:shd w:val="clear" w:color="auto" w:fill="auto"/>
            <w:noWrap/>
            <w:vAlign w:val="center"/>
          </w:tcPr>
          <w:p w14:paraId="78838885" w14:textId="1DFDCD7C" w:rsidR="00142558" w:rsidRPr="005342AC" w:rsidRDefault="00142558" w:rsidP="007207A9">
            <w:pPr>
              <w:spacing w:after="0" w:line="240" w:lineRule="auto"/>
              <w:jc w:val="center"/>
              <w:rPr>
                <w:rFonts w:eastAsia="Times New Roman" w:cs="Calibri"/>
                <w:color w:val="000000"/>
                <w:sz w:val="16"/>
                <w:szCs w:val="16"/>
                <w:lang w:eastAsia="nb-NO"/>
              </w:rPr>
            </w:pPr>
          </w:p>
        </w:tc>
        <w:tc>
          <w:tcPr>
            <w:tcW w:w="349" w:type="dxa"/>
            <w:tcBorders>
              <w:top w:val="single" w:sz="4" w:space="0" w:color="auto"/>
              <w:left w:val="nil"/>
              <w:bottom w:val="single" w:sz="4" w:space="0" w:color="auto"/>
              <w:right w:val="single" w:sz="4" w:space="0" w:color="auto"/>
            </w:tcBorders>
            <w:shd w:val="clear" w:color="auto" w:fill="auto"/>
            <w:noWrap/>
            <w:vAlign w:val="center"/>
          </w:tcPr>
          <w:p w14:paraId="69195D56" w14:textId="60E3CB5E" w:rsidR="00142558" w:rsidRPr="005342AC" w:rsidRDefault="00142558" w:rsidP="007207A9">
            <w:pPr>
              <w:spacing w:after="0" w:line="240" w:lineRule="auto"/>
              <w:jc w:val="center"/>
              <w:rPr>
                <w:rFonts w:eastAsia="Times New Roman" w:cs="Calibri"/>
                <w:color w:val="000000"/>
                <w:sz w:val="16"/>
                <w:szCs w:val="16"/>
                <w:lang w:eastAsia="nb-NO"/>
              </w:rPr>
            </w:pPr>
          </w:p>
        </w:tc>
        <w:tc>
          <w:tcPr>
            <w:tcW w:w="348" w:type="dxa"/>
            <w:tcBorders>
              <w:top w:val="single" w:sz="4" w:space="0" w:color="auto"/>
              <w:left w:val="nil"/>
              <w:bottom w:val="single" w:sz="4" w:space="0" w:color="auto"/>
              <w:right w:val="single" w:sz="4" w:space="0" w:color="auto"/>
            </w:tcBorders>
            <w:shd w:val="clear" w:color="auto" w:fill="auto"/>
            <w:noWrap/>
            <w:vAlign w:val="center"/>
          </w:tcPr>
          <w:p w14:paraId="0D1E925F" w14:textId="526752E4" w:rsidR="00142558" w:rsidRPr="005342AC" w:rsidRDefault="00142558" w:rsidP="007207A9">
            <w:pPr>
              <w:spacing w:after="0" w:line="240" w:lineRule="auto"/>
              <w:jc w:val="center"/>
              <w:rPr>
                <w:rFonts w:eastAsia="Times New Roman" w:cs="Calibri"/>
                <w:color w:val="000000"/>
                <w:sz w:val="16"/>
                <w:szCs w:val="16"/>
                <w:lang w:eastAsia="nb-NO"/>
              </w:rPr>
            </w:pPr>
          </w:p>
        </w:tc>
        <w:tc>
          <w:tcPr>
            <w:tcW w:w="349" w:type="dxa"/>
            <w:tcBorders>
              <w:top w:val="single" w:sz="4" w:space="0" w:color="auto"/>
              <w:left w:val="nil"/>
              <w:bottom w:val="single" w:sz="4" w:space="0" w:color="auto"/>
              <w:right w:val="single" w:sz="4" w:space="0" w:color="auto"/>
            </w:tcBorders>
            <w:shd w:val="clear" w:color="auto" w:fill="auto"/>
            <w:noWrap/>
            <w:vAlign w:val="center"/>
          </w:tcPr>
          <w:p w14:paraId="43902A6E" w14:textId="79FF4E2F" w:rsidR="00142558" w:rsidRPr="005342AC" w:rsidRDefault="00142558" w:rsidP="007207A9">
            <w:pPr>
              <w:spacing w:after="0" w:line="240" w:lineRule="auto"/>
              <w:jc w:val="center"/>
              <w:rPr>
                <w:rFonts w:eastAsia="Times New Roman" w:cs="Calibri"/>
                <w:color w:val="000000"/>
                <w:sz w:val="16"/>
                <w:szCs w:val="16"/>
                <w:lang w:eastAsia="nb-NO"/>
              </w:rPr>
            </w:pPr>
          </w:p>
        </w:tc>
        <w:tc>
          <w:tcPr>
            <w:tcW w:w="349" w:type="dxa"/>
            <w:tcBorders>
              <w:top w:val="single" w:sz="4" w:space="0" w:color="auto"/>
              <w:left w:val="nil"/>
              <w:bottom w:val="single" w:sz="4" w:space="0" w:color="auto"/>
              <w:right w:val="single" w:sz="4" w:space="0" w:color="auto"/>
            </w:tcBorders>
            <w:shd w:val="clear" w:color="auto" w:fill="auto"/>
            <w:noWrap/>
            <w:vAlign w:val="center"/>
          </w:tcPr>
          <w:p w14:paraId="0CB8A344" w14:textId="6D1FDA1C" w:rsidR="00142558" w:rsidRPr="005342AC" w:rsidRDefault="00142558" w:rsidP="007207A9">
            <w:pPr>
              <w:spacing w:after="0" w:line="240" w:lineRule="auto"/>
              <w:jc w:val="center"/>
              <w:rPr>
                <w:rFonts w:eastAsia="Times New Roman" w:cs="Calibri"/>
                <w:color w:val="000000"/>
                <w:sz w:val="16"/>
                <w:szCs w:val="16"/>
                <w:lang w:eastAsia="nb-NO"/>
              </w:rPr>
            </w:pPr>
          </w:p>
        </w:tc>
      </w:tr>
    </w:tbl>
    <w:p w14:paraId="4495982E" w14:textId="13621F4A" w:rsidR="00A3484B" w:rsidRDefault="00A3484B" w:rsidP="007207A9">
      <w:pPr>
        <w:spacing w:after="0"/>
        <w:rPr>
          <w:rFonts w:eastAsia="Times New Roman" w:cs="Calibri"/>
          <w:color w:val="000000"/>
          <w:szCs w:val="20"/>
          <w:lang w:eastAsia="nb-NO"/>
        </w:rPr>
      </w:pPr>
      <w:proofErr w:type="spellStart"/>
      <w:r w:rsidRPr="005342AC">
        <w:rPr>
          <w:rFonts w:eastAsia="Times New Roman" w:cs="Calibri"/>
          <w:b/>
          <w:bCs/>
          <w:color w:val="000000"/>
          <w:szCs w:val="20"/>
          <w:lang w:eastAsia="nb-NO"/>
        </w:rPr>
        <w:t>Nattlås</w:t>
      </w:r>
      <w:proofErr w:type="spellEnd"/>
    </w:p>
    <w:p w14:paraId="50AEFA1F" w14:textId="77777777" w:rsidR="00A3484B" w:rsidRDefault="00A3484B"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Ytterdører utføres med automatisk </w:t>
      </w:r>
      <w:proofErr w:type="spellStart"/>
      <w:r w:rsidRPr="005342AC">
        <w:rPr>
          <w:rFonts w:eastAsia="Times New Roman" w:cs="Calibri"/>
          <w:color w:val="000000"/>
          <w:szCs w:val="20"/>
          <w:lang w:eastAsia="nb-NO"/>
        </w:rPr>
        <w:t>nattlås</w:t>
      </w:r>
      <w:proofErr w:type="spellEnd"/>
      <w:r w:rsidRPr="005342AC">
        <w:rPr>
          <w:rFonts w:eastAsia="Times New Roman" w:cs="Calibri"/>
          <w:color w:val="000000"/>
          <w:szCs w:val="20"/>
          <w:lang w:eastAsia="nb-NO"/>
        </w:rPr>
        <w:t xml:space="preserve"> som gir feilmelding pr </w:t>
      </w:r>
      <w:proofErr w:type="spellStart"/>
      <w:r w:rsidRPr="005342AC">
        <w:rPr>
          <w:rFonts w:eastAsia="Times New Roman" w:cs="Calibri"/>
          <w:color w:val="000000"/>
          <w:szCs w:val="20"/>
          <w:lang w:eastAsia="nb-NO"/>
        </w:rPr>
        <w:t>sms</w:t>
      </w:r>
      <w:proofErr w:type="spellEnd"/>
      <w:r w:rsidRPr="005342AC">
        <w:rPr>
          <w:rFonts w:eastAsia="Times New Roman" w:cs="Calibri"/>
          <w:color w:val="000000"/>
          <w:szCs w:val="20"/>
          <w:lang w:eastAsia="nb-NO"/>
        </w:rPr>
        <w:t xml:space="preserve"> ved manglende låsing og innbruddsalarm dersom panikkbeslag benyttes.</w:t>
      </w:r>
    </w:p>
    <w:p w14:paraId="3DD60D40" w14:textId="46ADDCC5" w:rsidR="00C753EE" w:rsidRDefault="00C753EE" w:rsidP="007207A9">
      <w:pPr>
        <w:spacing w:after="0"/>
        <w:rPr>
          <w:rFonts w:eastAsia="Times New Roman" w:cs="Calibri"/>
          <w:color w:val="000000"/>
          <w:szCs w:val="20"/>
          <w:lang w:eastAsia="nb-NO"/>
        </w:rPr>
      </w:pPr>
    </w:p>
    <w:p w14:paraId="5E9B3F47" w14:textId="77777777" w:rsidR="001F66CC" w:rsidRDefault="001F66C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7F3DD1" w:rsidRPr="005342AC" w14:paraId="0AD670B6" w14:textId="77777777" w:rsidTr="00142558">
        <w:trPr>
          <w:trHeight w:val="30"/>
        </w:trPr>
        <w:tc>
          <w:tcPr>
            <w:tcW w:w="4982" w:type="dxa"/>
            <w:tcBorders>
              <w:top w:val="nil"/>
              <w:left w:val="nil"/>
              <w:bottom w:val="nil"/>
              <w:right w:val="nil"/>
            </w:tcBorders>
            <w:shd w:val="clear" w:color="auto" w:fill="auto"/>
            <w:vAlign w:val="center"/>
            <w:hideMark/>
          </w:tcPr>
          <w:p w14:paraId="3F35A139" w14:textId="0C25E5E4" w:rsidR="007F3DD1" w:rsidRPr="005342AC" w:rsidRDefault="007F3DD1"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54</w:t>
            </w:r>
            <w:r>
              <w:rPr>
                <w:rFonts w:eastAsia="Times New Roman" w:cs="Calibri"/>
                <w:b/>
                <w:bCs/>
                <w:color w:val="000000"/>
                <w:lang w:eastAsia="nb-NO"/>
              </w:rPr>
              <w:t>4</w:t>
            </w:r>
            <w:r w:rsidRPr="005342AC">
              <w:rPr>
                <w:rFonts w:eastAsia="Times New Roman" w:cs="Calibri"/>
                <w:b/>
                <w:bCs/>
                <w:color w:val="000000"/>
                <w:lang w:eastAsia="nb-NO"/>
              </w:rPr>
              <w:t xml:space="preserve"> </w:t>
            </w:r>
            <w:r>
              <w:rPr>
                <w:rFonts w:eastAsia="Times New Roman" w:cs="Calibri"/>
                <w:b/>
                <w:bCs/>
                <w:color w:val="000000"/>
                <w:lang w:eastAsia="nb-NO"/>
              </w:rPr>
              <w:t>Pasientsignal</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76EA2B" w14:textId="1199999F" w:rsidR="007F3DD1" w:rsidRPr="005342AC" w:rsidRDefault="007F3DD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TK-4</w:t>
            </w:r>
            <w:r>
              <w:rPr>
                <w:rFonts w:eastAsia="Times New Roman" w:cs="Calibri"/>
                <w:color w:val="000000"/>
                <w:sz w:val="16"/>
                <w:szCs w:val="16"/>
                <w:lang w:eastAsia="nb-NO"/>
              </w:rPr>
              <w:t>65</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8021AA8" w14:textId="57867F35" w:rsidR="007F3DD1" w:rsidRPr="005342AC" w:rsidRDefault="007F3DD1"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3C5913A" w14:textId="79A52F5B" w:rsidR="007F3DD1" w:rsidRPr="005342AC" w:rsidRDefault="007F3DD1"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D610AA7" w14:textId="3C0FCA9A" w:rsidR="007F3DD1" w:rsidRPr="005342AC" w:rsidRDefault="007F3DD1"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EE2856E" w14:textId="4FE5C051" w:rsidR="007F3DD1" w:rsidRPr="005342AC" w:rsidRDefault="007F3DD1"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325A1DA" w14:textId="44DC545B" w:rsidR="007F3DD1" w:rsidRPr="005342AC" w:rsidRDefault="004B3C14"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055900D" w14:textId="64496E68" w:rsidR="007F3DD1" w:rsidRPr="005342AC" w:rsidRDefault="007F3DD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D83F839" w14:textId="04C12A6C" w:rsidR="007F3DD1" w:rsidRPr="005342AC" w:rsidRDefault="00777CC6"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04F1C3B" w14:textId="65943704" w:rsidR="00A3484B" w:rsidRDefault="00A3484B"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Pasientsignal</w:t>
      </w:r>
    </w:p>
    <w:p w14:paraId="02ABC7C1" w14:textId="3177FB45" w:rsidR="00A3484B" w:rsidRDefault="00A3484B" w:rsidP="007207A9">
      <w:pPr>
        <w:spacing w:after="0"/>
        <w:rPr>
          <w:rFonts w:eastAsia="Times New Roman" w:cs="Calibri"/>
          <w:color w:val="000000"/>
          <w:szCs w:val="20"/>
          <w:lang w:eastAsia="nb-NO"/>
        </w:rPr>
      </w:pPr>
      <w:r w:rsidRPr="005342AC">
        <w:rPr>
          <w:rFonts w:eastAsia="Times New Roman" w:cs="Calibri"/>
          <w:color w:val="000000"/>
          <w:szCs w:val="20"/>
          <w:lang w:eastAsia="nb-NO"/>
        </w:rPr>
        <w:t>Det henvises til funksjonelle krav for aktuelt formålsbygg.</w:t>
      </w:r>
    </w:p>
    <w:p w14:paraId="62EF411C" w14:textId="77777777" w:rsidR="006C0096" w:rsidRDefault="006C0096" w:rsidP="007207A9">
      <w:pPr>
        <w:spacing w:after="0"/>
        <w:rPr>
          <w:rFonts w:eastAsia="Times New Roman" w:cs="Calibri"/>
          <w:color w:val="000000"/>
          <w:szCs w:val="20"/>
          <w:lang w:eastAsia="nb-NO"/>
        </w:rPr>
      </w:pPr>
    </w:p>
    <w:p w14:paraId="563B51AB" w14:textId="77777777" w:rsidR="001F66CC" w:rsidRDefault="001F66C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E72E8A" w:rsidRPr="005342AC" w14:paraId="6C77B59A" w14:textId="77777777" w:rsidTr="00E72E8A">
        <w:trPr>
          <w:trHeight w:val="30"/>
        </w:trPr>
        <w:tc>
          <w:tcPr>
            <w:tcW w:w="4982" w:type="dxa"/>
            <w:tcBorders>
              <w:top w:val="nil"/>
              <w:left w:val="nil"/>
              <w:bottom w:val="nil"/>
              <w:right w:val="nil"/>
            </w:tcBorders>
            <w:shd w:val="clear" w:color="auto" w:fill="auto"/>
            <w:vAlign w:val="center"/>
            <w:hideMark/>
          </w:tcPr>
          <w:p w14:paraId="02E23004" w14:textId="77777777" w:rsidR="00E72E8A" w:rsidRPr="005342AC" w:rsidRDefault="00E72E8A"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545 Uranlegg og tidsregistrering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58B25D" w14:textId="77777777" w:rsidR="00E72E8A" w:rsidRPr="005342AC" w:rsidRDefault="00E72E8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TK-466</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7BF7A5E" w14:textId="77777777" w:rsidR="00E72E8A" w:rsidRPr="005342AC" w:rsidRDefault="00E72E8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 </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7C65E2A" w14:textId="77777777" w:rsidR="00E72E8A" w:rsidRPr="005342AC" w:rsidRDefault="00E72E8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 </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0172807" w14:textId="1D213287" w:rsidR="00E72E8A" w:rsidRPr="005342AC" w:rsidRDefault="00E72E8A"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3678C47" w14:textId="77777777" w:rsidR="00E72E8A" w:rsidRPr="005342AC" w:rsidRDefault="00E72E8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 </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67D63AC" w14:textId="72BB7BA3" w:rsidR="00E72E8A" w:rsidRPr="005342AC" w:rsidRDefault="00E72E8A"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r w:rsidRPr="005342AC">
              <w:rPr>
                <w:rFonts w:eastAsia="Times New Roman" w:cs="Calibri"/>
                <w:color w:val="000000"/>
                <w:sz w:val="16"/>
                <w:szCs w:val="16"/>
                <w:lang w:eastAsia="nb-NO"/>
              </w:rPr>
              <w:t> </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C28D44B" w14:textId="22BE1F17" w:rsidR="00E72E8A" w:rsidRPr="005342AC" w:rsidRDefault="00E72E8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 </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564F0D3" w14:textId="77777777" w:rsidR="00E72E8A" w:rsidRPr="005342AC" w:rsidRDefault="00E72E8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 </w:t>
            </w:r>
          </w:p>
        </w:tc>
      </w:tr>
    </w:tbl>
    <w:p w14:paraId="15E0E1FD" w14:textId="0BD34D45" w:rsidR="00A3484B" w:rsidRDefault="00A3484B" w:rsidP="007207A9">
      <w:pPr>
        <w:spacing w:after="0"/>
        <w:rPr>
          <w:rFonts w:eastAsia="Times New Roman" w:cs="Calibri"/>
          <w:b/>
          <w:bCs/>
          <w:color w:val="000000"/>
          <w:szCs w:val="20"/>
          <w:lang w:eastAsia="nb-NO"/>
        </w:rPr>
      </w:pPr>
      <w:r w:rsidRPr="005342AC">
        <w:rPr>
          <w:rFonts w:eastAsia="Times New Roman" w:cs="Calibri"/>
          <w:b/>
          <w:bCs/>
          <w:color w:val="000000"/>
          <w:szCs w:val="20"/>
          <w:lang w:eastAsia="nb-NO"/>
        </w:rPr>
        <w:t>Uranlegg</w:t>
      </w:r>
    </w:p>
    <w:p w14:paraId="4C3F7B19" w14:textId="77777777" w:rsidR="00705062" w:rsidRDefault="00A3484B" w:rsidP="007207A9">
      <w:pPr>
        <w:spacing w:after="0"/>
        <w:rPr>
          <w:rFonts w:eastAsia="Times New Roman" w:cs="Calibri"/>
          <w:color w:val="000000"/>
          <w:szCs w:val="20"/>
          <w:lang w:eastAsia="nb-NO"/>
        </w:rPr>
      </w:pPr>
      <w:r w:rsidRPr="005342AC">
        <w:rPr>
          <w:rFonts w:eastAsia="Times New Roman" w:cs="Calibri"/>
          <w:color w:val="000000"/>
          <w:szCs w:val="20"/>
          <w:lang w:eastAsia="nb-NO"/>
        </w:rPr>
        <w:t>Se også funksjonelle krav til sentraluranlegg. Sentral for sentraluranlegg plasseres i hovedfordelingsrom. Alle ur skal ha automatisk </w:t>
      </w:r>
      <w:proofErr w:type="spellStart"/>
      <w:r w:rsidRPr="005342AC">
        <w:rPr>
          <w:rFonts w:eastAsia="Times New Roman" w:cs="Calibri"/>
          <w:color w:val="000000"/>
          <w:szCs w:val="20"/>
          <w:lang w:eastAsia="nb-NO"/>
        </w:rPr>
        <w:t>rettstilling</w:t>
      </w:r>
      <w:proofErr w:type="spellEnd"/>
      <w:r w:rsidRPr="005342AC">
        <w:rPr>
          <w:rFonts w:eastAsia="Times New Roman" w:cs="Calibri"/>
          <w:color w:val="000000"/>
          <w:szCs w:val="20"/>
          <w:lang w:eastAsia="nb-NO"/>
        </w:rPr>
        <w:t xml:space="preserve"> etter strømstans. Det skal være mulighet for flere utganger, antall utganger skal vurderes på bakgrunn av behov for forskjellige ringetider og soneinndeling. </w:t>
      </w:r>
    </w:p>
    <w:p w14:paraId="65B06E73" w14:textId="77777777" w:rsidR="00705062" w:rsidRPr="00696DCA" w:rsidRDefault="00705062" w:rsidP="007207A9">
      <w:pPr>
        <w:spacing w:after="0"/>
        <w:rPr>
          <w:rFonts w:eastAsia="Times New Roman" w:cs="Calibri"/>
          <w:szCs w:val="20"/>
          <w:lang w:eastAsia="nb-NO"/>
        </w:rPr>
      </w:pPr>
    </w:p>
    <w:p w14:paraId="5290A79F" w14:textId="3A623C4F" w:rsidR="00A3484B" w:rsidRPr="00696DCA" w:rsidRDefault="00A3484B" w:rsidP="007207A9">
      <w:pPr>
        <w:spacing w:after="0"/>
        <w:rPr>
          <w:rFonts w:eastAsia="Times New Roman" w:cs="Calibri"/>
          <w:szCs w:val="20"/>
          <w:lang w:eastAsia="nb-NO"/>
        </w:rPr>
      </w:pPr>
      <w:r w:rsidRPr="00696DCA">
        <w:rPr>
          <w:rFonts w:eastAsia="Times New Roman" w:cs="Calibri"/>
          <w:szCs w:val="20"/>
          <w:lang w:eastAsia="nb-NO"/>
        </w:rPr>
        <w:t>Uranlegget skal være tilkoblet det tekniske nettets NTP-tjeneste for korrekt tid. Automatisk </w:t>
      </w:r>
      <w:proofErr w:type="spellStart"/>
      <w:r w:rsidRPr="00696DCA">
        <w:rPr>
          <w:rFonts w:eastAsia="Times New Roman" w:cs="Calibri"/>
          <w:szCs w:val="20"/>
          <w:lang w:eastAsia="nb-NO"/>
        </w:rPr>
        <w:t>lørdags-og</w:t>
      </w:r>
      <w:proofErr w:type="spellEnd"/>
      <w:r w:rsidRPr="00696DCA">
        <w:rPr>
          <w:rFonts w:eastAsia="Times New Roman" w:cs="Calibri"/>
          <w:szCs w:val="20"/>
          <w:lang w:eastAsia="nb-NO"/>
        </w:rPr>
        <w:t xml:space="preserve"> søndagsutkobling av signal. Urene skal tilfredsstille krav i </w:t>
      </w:r>
      <w:r w:rsidRPr="00696DCA">
        <w:rPr>
          <w:rFonts w:eastAsia="Times New Roman" w:cs="Calibri"/>
          <w:i/>
          <w:szCs w:val="20"/>
          <w:lang w:eastAsia="nb-NO"/>
        </w:rPr>
        <w:t>NS 8175</w:t>
      </w:r>
      <w:r w:rsidR="0080281C" w:rsidRPr="00696DCA">
        <w:rPr>
          <w:rFonts w:eastAsia="Times New Roman" w:cs="Calibri"/>
          <w:i/>
          <w:iCs/>
          <w:szCs w:val="20"/>
          <w:lang w:eastAsia="nb-NO"/>
        </w:rPr>
        <w:t xml:space="preserve"> Lydforhold i bygninger</w:t>
      </w:r>
      <w:r w:rsidRPr="00696DCA">
        <w:rPr>
          <w:rFonts w:eastAsia="Times New Roman" w:cs="Calibri"/>
          <w:i/>
          <w:szCs w:val="20"/>
          <w:lang w:eastAsia="nb-NO"/>
        </w:rPr>
        <w:t>.</w:t>
      </w:r>
      <w:r w:rsidRPr="00696DCA">
        <w:rPr>
          <w:rFonts w:eastAsia="Times New Roman" w:cs="Calibri"/>
          <w:szCs w:val="20"/>
          <w:lang w:eastAsia="nb-NO"/>
        </w:rPr>
        <w:t> </w:t>
      </w:r>
    </w:p>
    <w:p w14:paraId="59ACD0FE" w14:textId="77777777" w:rsidR="00A3484B" w:rsidRDefault="00A3484B" w:rsidP="007207A9">
      <w:pPr>
        <w:spacing w:after="0"/>
        <w:rPr>
          <w:rFonts w:eastAsia="Times New Roman" w:cs="Calibri"/>
          <w:color w:val="000000"/>
          <w:szCs w:val="20"/>
          <w:lang w:eastAsia="nb-NO"/>
        </w:rPr>
      </w:pPr>
    </w:p>
    <w:p w14:paraId="1E334983" w14:textId="77777777" w:rsidR="001F66CC" w:rsidRDefault="001F66CC" w:rsidP="007207A9">
      <w:pPr>
        <w:spacing w:after="0"/>
        <w:rPr>
          <w:rFonts w:eastAsia="Times New Roman" w:cs="Calibri"/>
          <w:color w:val="000000"/>
          <w:szCs w:val="20"/>
          <w:lang w:eastAsia="nb-NO"/>
        </w:rPr>
      </w:pPr>
    </w:p>
    <w:p w14:paraId="4356E658" w14:textId="3072B6C3" w:rsidR="00A3484B" w:rsidRPr="00A3484B" w:rsidRDefault="00A3484B" w:rsidP="007207A9">
      <w:pPr>
        <w:pStyle w:val="Overskrift2"/>
        <w:rPr>
          <w:rFonts w:eastAsia="Times New Roman"/>
          <w:lang w:eastAsia="nb-NO"/>
        </w:rPr>
      </w:pPr>
      <w:bookmarkStart w:id="40" w:name="_Toc163817397"/>
      <w:r w:rsidRPr="00A3484B">
        <w:rPr>
          <w:rFonts w:eastAsia="Times New Roman"/>
          <w:lang w:eastAsia="nb-NO"/>
        </w:rPr>
        <w:t>55 Lyd og bilde</w:t>
      </w:r>
      <w:bookmarkEnd w:id="40"/>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EF00EE" w:rsidRPr="005342AC" w14:paraId="6F19EC62" w14:textId="77777777" w:rsidTr="00EF00EE">
        <w:trPr>
          <w:trHeight w:val="30"/>
        </w:trPr>
        <w:tc>
          <w:tcPr>
            <w:tcW w:w="4982" w:type="dxa"/>
            <w:tcBorders>
              <w:top w:val="nil"/>
              <w:left w:val="nil"/>
              <w:bottom w:val="nil"/>
              <w:right w:val="nil"/>
            </w:tcBorders>
            <w:shd w:val="clear" w:color="auto" w:fill="auto"/>
            <w:vAlign w:val="center"/>
            <w:hideMark/>
          </w:tcPr>
          <w:p w14:paraId="627624FC" w14:textId="77777777" w:rsidR="00EF00EE" w:rsidRPr="005342AC" w:rsidRDefault="00EF00EE"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550 Lyd og bildesystemer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75D50D" w14:textId="77777777" w:rsidR="00EF00EE" w:rsidRPr="005342AC" w:rsidRDefault="00EF00E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TK-471</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87B3713" w14:textId="0200A7E9" w:rsidR="00EF00EE" w:rsidRPr="005342AC" w:rsidRDefault="00EF00E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9FCCE8F" w14:textId="33EAB893" w:rsidR="00EF00EE" w:rsidRPr="005342AC" w:rsidRDefault="00EF00EE"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28D2B0D" w14:textId="781F5EA4" w:rsidR="00EF00EE" w:rsidRPr="005342AC" w:rsidRDefault="00EF00E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CB9692B" w14:textId="2795B4CD" w:rsidR="00EF00EE" w:rsidRPr="005342AC" w:rsidRDefault="00EF00E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0044920" w14:textId="545B3706" w:rsidR="00EF00EE" w:rsidRPr="005342AC" w:rsidRDefault="00EF00E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FFACEEC" w14:textId="166F18DC" w:rsidR="00EF00EE" w:rsidRPr="005342AC" w:rsidRDefault="00EF00E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3E12375" w14:textId="4FC446A9" w:rsidR="00EF00EE" w:rsidRPr="005342AC" w:rsidRDefault="00EF00EE"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4D4B5A0" w14:textId="285E68BA" w:rsidR="00A3484B" w:rsidRDefault="00A3484B"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Lyd og bildesystemer</w:t>
      </w:r>
    </w:p>
    <w:p w14:paraId="6BC33166" w14:textId="4870798E" w:rsidR="00A3484B" w:rsidRDefault="00A3484B" w:rsidP="007207A9">
      <w:pPr>
        <w:spacing w:after="0"/>
        <w:rPr>
          <w:rFonts w:eastAsia="Times New Roman" w:cs="Calibri"/>
          <w:color w:val="000000"/>
          <w:szCs w:val="20"/>
          <w:lang w:eastAsia="nb-NO"/>
        </w:rPr>
      </w:pPr>
      <w:r w:rsidRPr="005342AC">
        <w:rPr>
          <w:rFonts w:eastAsia="Times New Roman" w:cs="Calibri"/>
          <w:color w:val="000000"/>
          <w:szCs w:val="20"/>
          <w:lang w:eastAsia="nb-NO"/>
        </w:rPr>
        <w:t>Bygget skal utstyres med RJ45 uttakspunkter for TV/radio og nødvendig 16A strømuttak. Det henvises til funksjonelle krav for angivelse av hvilke rom som skal utstyres med dette.</w:t>
      </w:r>
    </w:p>
    <w:p w14:paraId="6888AE6F" w14:textId="77777777" w:rsidR="00A3484B" w:rsidRDefault="00A3484B" w:rsidP="007207A9">
      <w:pPr>
        <w:spacing w:after="0"/>
        <w:rPr>
          <w:rFonts w:eastAsia="Times New Roman" w:cs="Calibri"/>
          <w:color w:val="000000"/>
          <w:szCs w:val="20"/>
          <w:lang w:eastAsia="nb-NO"/>
        </w:rPr>
      </w:pPr>
    </w:p>
    <w:p w14:paraId="50FF3D06" w14:textId="77777777" w:rsidR="001F66CC" w:rsidRDefault="001F66C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C02CA3" w:rsidRPr="005342AC" w14:paraId="0961E336" w14:textId="77777777" w:rsidTr="00C02CA3">
        <w:trPr>
          <w:trHeight w:val="30"/>
        </w:trPr>
        <w:tc>
          <w:tcPr>
            <w:tcW w:w="4982" w:type="dxa"/>
            <w:tcBorders>
              <w:top w:val="nil"/>
              <w:left w:val="nil"/>
              <w:bottom w:val="nil"/>
              <w:right w:val="nil"/>
            </w:tcBorders>
            <w:shd w:val="clear" w:color="auto" w:fill="auto"/>
            <w:vAlign w:val="center"/>
            <w:hideMark/>
          </w:tcPr>
          <w:p w14:paraId="1764E552" w14:textId="77777777" w:rsidR="00C02CA3" w:rsidRPr="005342AC" w:rsidRDefault="00C02CA3"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554 Lyddistribusjonsanlegg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BE2ECB" w14:textId="77777777" w:rsidR="00C02CA3" w:rsidRPr="005342AC" w:rsidRDefault="00C02CA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TK-475</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F15D778" w14:textId="5AF95EB4" w:rsidR="00C02CA3" w:rsidRPr="005342AC" w:rsidRDefault="00C02CA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3F7F97F" w14:textId="0F54987A" w:rsidR="00C02CA3" w:rsidRPr="005342AC" w:rsidRDefault="00C02CA3"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B2B7459" w14:textId="72C25CC1" w:rsidR="00C02CA3" w:rsidRPr="005342AC" w:rsidRDefault="00C02CA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D1B53CD" w14:textId="6E6C128C" w:rsidR="00C02CA3" w:rsidRPr="005342AC" w:rsidRDefault="00C02CA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C6A8E4D" w14:textId="6A6638CC" w:rsidR="00C02CA3" w:rsidRPr="005342AC" w:rsidRDefault="00C02CA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13EAF72" w14:textId="39EDFF59" w:rsidR="00C02CA3" w:rsidRPr="005342AC" w:rsidRDefault="00C02CA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CDD85C6" w14:textId="4994C81F" w:rsidR="00C02CA3" w:rsidRPr="005342AC" w:rsidRDefault="00C02CA3"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5667A0C" w14:textId="7D4F6A83" w:rsidR="00A3484B" w:rsidRDefault="00A3484B"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Intercom/</w:t>
      </w:r>
      <w:proofErr w:type="spellStart"/>
      <w:r w:rsidRPr="005342AC">
        <w:rPr>
          <w:rFonts w:eastAsia="Times New Roman" w:cs="Calibri"/>
          <w:b/>
          <w:bCs/>
          <w:color w:val="000000"/>
          <w:szCs w:val="20"/>
          <w:lang w:eastAsia="nb-NO"/>
        </w:rPr>
        <w:t>callinganlegg</w:t>
      </w:r>
      <w:proofErr w:type="spellEnd"/>
    </w:p>
    <w:p w14:paraId="14C4BF42" w14:textId="2D898EA0" w:rsidR="00A3484B" w:rsidRDefault="00A3484B" w:rsidP="007207A9">
      <w:pPr>
        <w:spacing w:after="0"/>
        <w:rPr>
          <w:rFonts w:eastAsia="Times New Roman" w:cs="Calibri"/>
          <w:color w:val="000000"/>
          <w:szCs w:val="20"/>
          <w:lang w:eastAsia="nb-NO"/>
        </w:rPr>
      </w:pPr>
      <w:r w:rsidRPr="005342AC">
        <w:rPr>
          <w:rFonts w:eastAsia="Times New Roman" w:cs="Calibri"/>
          <w:color w:val="000000"/>
          <w:szCs w:val="20"/>
          <w:lang w:eastAsia="nb-NO"/>
        </w:rPr>
        <w:t>Se funksjonelle krav for aktuelt formålsbygg til intercom/</w:t>
      </w:r>
      <w:proofErr w:type="spellStart"/>
      <w:r w:rsidRPr="005342AC">
        <w:rPr>
          <w:rFonts w:eastAsia="Times New Roman" w:cs="Calibri"/>
          <w:color w:val="000000"/>
          <w:szCs w:val="20"/>
          <w:lang w:eastAsia="nb-NO"/>
        </w:rPr>
        <w:t>callinganlegg</w:t>
      </w:r>
      <w:proofErr w:type="spellEnd"/>
      <w:r w:rsidRPr="005342AC">
        <w:rPr>
          <w:rFonts w:eastAsia="Times New Roman" w:cs="Calibri"/>
          <w:color w:val="000000"/>
          <w:szCs w:val="20"/>
          <w:lang w:eastAsia="nb-NO"/>
        </w:rPr>
        <w:t>.</w:t>
      </w:r>
    </w:p>
    <w:p w14:paraId="6609BAB8" w14:textId="77777777" w:rsidR="00A3484B" w:rsidRDefault="00A3484B" w:rsidP="007207A9">
      <w:pPr>
        <w:spacing w:after="0"/>
        <w:rPr>
          <w:rFonts w:eastAsia="Times New Roman" w:cs="Calibri"/>
          <w:color w:val="000000"/>
          <w:szCs w:val="20"/>
          <w:lang w:eastAsia="nb-NO"/>
        </w:rPr>
      </w:pPr>
    </w:p>
    <w:p w14:paraId="0BA2E8D9" w14:textId="77777777" w:rsidR="001F66CC" w:rsidRDefault="001F66C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C02CA3" w:rsidRPr="005342AC" w14:paraId="624834E8" w14:textId="77777777" w:rsidTr="00C02CA3">
        <w:trPr>
          <w:trHeight w:val="30"/>
        </w:trPr>
        <w:tc>
          <w:tcPr>
            <w:tcW w:w="4982" w:type="dxa"/>
            <w:tcBorders>
              <w:top w:val="nil"/>
              <w:left w:val="nil"/>
              <w:bottom w:val="nil"/>
              <w:right w:val="nil"/>
            </w:tcBorders>
            <w:shd w:val="clear" w:color="auto" w:fill="auto"/>
            <w:vAlign w:val="center"/>
            <w:hideMark/>
          </w:tcPr>
          <w:p w14:paraId="71DC9D75" w14:textId="77777777" w:rsidR="00C02CA3" w:rsidRPr="005342AC" w:rsidRDefault="00C02CA3"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 xml:space="preserve">555 Lydanlegg </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918B57" w14:textId="77777777" w:rsidR="00C02CA3" w:rsidRPr="005342AC" w:rsidRDefault="00C02CA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TK-476</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59B4991" w14:textId="4B50F7E2" w:rsidR="00C02CA3" w:rsidRPr="005342AC" w:rsidRDefault="00C02CA3"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1622C06" w14:textId="75CFE15F" w:rsidR="00C02CA3" w:rsidRPr="005342AC" w:rsidRDefault="00C02CA3"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E3FAEAE" w14:textId="56863C05" w:rsidR="00C02CA3" w:rsidRPr="005342AC" w:rsidRDefault="00C02CA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C1D3482" w14:textId="44383047" w:rsidR="00C02CA3" w:rsidRPr="005342AC" w:rsidRDefault="00C02CA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7743D43" w14:textId="4A227906" w:rsidR="00C02CA3" w:rsidRPr="005342AC" w:rsidRDefault="00C02CA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64FF1F8" w14:textId="6A344400" w:rsidR="00C02CA3" w:rsidRPr="005342AC" w:rsidRDefault="00C02CA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402962E" w14:textId="7C426FF1" w:rsidR="00C02CA3" w:rsidRPr="005342AC" w:rsidRDefault="00C02CA3" w:rsidP="007207A9">
            <w:pPr>
              <w:spacing w:after="0" w:line="240" w:lineRule="auto"/>
              <w:jc w:val="center"/>
              <w:rPr>
                <w:rFonts w:eastAsia="Times New Roman" w:cs="Calibri"/>
                <w:color w:val="000000"/>
                <w:sz w:val="16"/>
                <w:szCs w:val="16"/>
                <w:lang w:eastAsia="nb-NO"/>
              </w:rPr>
            </w:pPr>
          </w:p>
        </w:tc>
      </w:tr>
    </w:tbl>
    <w:p w14:paraId="38641093" w14:textId="4E3A445C" w:rsidR="00EC6237" w:rsidRDefault="00EC6237"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Tilrettelegging for hørselshemmede</w:t>
      </w:r>
    </w:p>
    <w:p w14:paraId="1067F0F9" w14:textId="2F30A498" w:rsidR="00A3484B" w:rsidRDefault="00EC6237" w:rsidP="007207A9">
      <w:pPr>
        <w:spacing w:after="0"/>
        <w:rPr>
          <w:rFonts w:eastAsia="Times New Roman" w:cs="Calibri"/>
          <w:color w:val="000000"/>
          <w:szCs w:val="20"/>
          <w:lang w:eastAsia="nb-NO"/>
        </w:rPr>
      </w:pPr>
      <w:r w:rsidRPr="005342AC">
        <w:rPr>
          <w:rFonts w:eastAsia="Times New Roman" w:cs="Calibri"/>
          <w:color w:val="000000"/>
          <w:szCs w:val="20"/>
          <w:lang w:eastAsia="nb-NO"/>
        </w:rPr>
        <w:t>Se funksjonelle krav for aktuelt formålsbygg til lydanlegg for hørselshemmede.</w:t>
      </w:r>
    </w:p>
    <w:p w14:paraId="760E432B" w14:textId="77777777" w:rsidR="00EC6237" w:rsidRDefault="00EC6237" w:rsidP="007207A9">
      <w:pPr>
        <w:spacing w:after="0"/>
        <w:rPr>
          <w:rFonts w:eastAsia="Times New Roman" w:cs="Calibri"/>
          <w:color w:val="000000"/>
          <w:szCs w:val="20"/>
          <w:lang w:eastAsia="nb-NO"/>
        </w:rPr>
      </w:pPr>
    </w:p>
    <w:p w14:paraId="328D16C9" w14:textId="77777777" w:rsidR="001F66CC" w:rsidRPr="00696DCA" w:rsidRDefault="001F66CC" w:rsidP="007207A9">
      <w:pPr>
        <w:spacing w:after="0"/>
        <w:rPr>
          <w:rFonts w:eastAsia="Times New Roman" w:cs="Calibri"/>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696DCA" w:rsidRPr="00696DCA" w14:paraId="699F1280" w14:textId="77777777" w:rsidTr="000110DE">
        <w:trPr>
          <w:trHeight w:val="30"/>
        </w:trPr>
        <w:tc>
          <w:tcPr>
            <w:tcW w:w="4982" w:type="dxa"/>
            <w:tcBorders>
              <w:top w:val="nil"/>
              <w:left w:val="nil"/>
              <w:bottom w:val="nil"/>
              <w:right w:val="nil"/>
            </w:tcBorders>
            <w:shd w:val="clear" w:color="auto" w:fill="auto"/>
            <w:vAlign w:val="center"/>
            <w:hideMark/>
          </w:tcPr>
          <w:p w14:paraId="5CD16C63" w14:textId="77777777" w:rsidR="000110DE" w:rsidRPr="00696DCA" w:rsidRDefault="000110DE" w:rsidP="007207A9">
            <w:pPr>
              <w:spacing w:after="0" w:line="240" w:lineRule="auto"/>
              <w:rPr>
                <w:rFonts w:eastAsia="Times New Roman" w:cs="Calibri"/>
                <w:b/>
                <w:bCs/>
                <w:lang w:eastAsia="nb-NO"/>
              </w:rPr>
            </w:pPr>
            <w:r w:rsidRPr="00696DCA">
              <w:rPr>
                <w:rFonts w:eastAsia="Times New Roman" w:cs="Calibri"/>
                <w:b/>
                <w:bCs/>
                <w:lang w:eastAsia="nb-NO"/>
              </w:rPr>
              <w:t>556 Bilde og AV systemer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37EA61" w14:textId="77777777" w:rsidR="000110DE" w:rsidRPr="00696DCA" w:rsidRDefault="000110DE" w:rsidP="007207A9">
            <w:pPr>
              <w:spacing w:after="0" w:line="240" w:lineRule="auto"/>
              <w:jc w:val="center"/>
              <w:rPr>
                <w:rFonts w:eastAsia="Times New Roman" w:cs="Calibri"/>
                <w:sz w:val="16"/>
                <w:szCs w:val="16"/>
                <w:lang w:eastAsia="nb-NO"/>
              </w:rPr>
            </w:pPr>
            <w:r w:rsidRPr="00696DCA">
              <w:rPr>
                <w:rFonts w:eastAsia="Times New Roman" w:cs="Calibri"/>
                <w:sz w:val="16"/>
                <w:szCs w:val="16"/>
                <w:lang w:eastAsia="nb-NO"/>
              </w:rPr>
              <w:t>TK-479</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12771F8" w14:textId="752B2753" w:rsidR="000110DE" w:rsidRPr="00696DCA" w:rsidRDefault="000110DE" w:rsidP="007207A9">
            <w:pPr>
              <w:spacing w:after="0" w:line="240" w:lineRule="auto"/>
              <w:jc w:val="center"/>
              <w:rPr>
                <w:rFonts w:eastAsia="Times New Roman" w:cs="Calibri"/>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14BEBB3" w14:textId="79CFC185" w:rsidR="000110DE" w:rsidRPr="00696DCA" w:rsidRDefault="000110DE" w:rsidP="007207A9">
            <w:pPr>
              <w:spacing w:after="0" w:line="240" w:lineRule="auto"/>
              <w:jc w:val="center"/>
              <w:rPr>
                <w:rFonts w:eastAsia="Times New Roman" w:cs="Calibri"/>
                <w:sz w:val="16"/>
                <w:szCs w:val="16"/>
                <w:lang w:eastAsia="nb-NO"/>
              </w:rPr>
            </w:pPr>
            <w:r w:rsidRPr="00696DCA">
              <w:rPr>
                <w:rFonts w:eastAsia="Times New Roman" w:cs="Calibri"/>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589DD2C5" w14:textId="2D34A8C7" w:rsidR="000110DE" w:rsidRPr="00696DCA" w:rsidRDefault="000110DE" w:rsidP="007207A9">
            <w:pPr>
              <w:spacing w:after="0" w:line="240" w:lineRule="auto"/>
              <w:jc w:val="center"/>
              <w:rPr>
                <w:rFonts w:eastAsia="Times New Roman" w:cs="Calibri"/>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tcPr>
          <w:p w14:paraId="39ABB7DE" w14:textId="1390986F" w:rsidR="000110DE" w:rsidRPr="00696DCA" w:rsidRDefault="000110DE" w:rsidP="007207A9">
            <w:pPr>
              <w:spacing w:after="0" w:line="240" w:lineRule="auto"/>
              <w:jc w:val="center"/>
              <w:rPr>
                <w:rFonts w:eastAsia="Times New Roman" w:cs="Calibri"/>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BB99EF6" w14:textId="1E528DE2" w:rsidR="000110DE" w:rsidRPr="00696DCA" w:rsidRDefault="000110DE" w:rsidP="007207A9">
            <w:pPr>
              <w:spacing w:after="0" w:line="240" w:lineRule="auto"/>
              <w:jc w:val="center"/>
              <w:rPr>
                <w:rFonts w:eastAsia="Times New Roman" w:cs="Calibri"/>
                <w:sz w:val="16"/>
                <w:szCs w:val="16"/>
                <w:lang w:eastAsia="nb-NO"/>
              </w:rPr>
            </w:pPr>
            <w:r w:rsidRPr="00696DCA">
              <w:rPr>
                <w:rFonts w:eastAsia="Times New Roman" w:cs="Calibri"/>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78368B09" w14:textId="00C02479" w:rsidR="000110DE" w:rsidRPr="00696DCA" w:rsidRDefault="000110DE" w:rsidP="007207A9">
            <w:pPr>
              <w:spacing w:after="0" w:line="240" w:lineRule="auto"/>
              <w:jc w:val="center"/>
              <w:rPr>
                <w:rFonts w:eastAsia="Times New Roman" w:cs="Calibri"/>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tcPr>
          <w:p w14:paraId="5F80C1FE" w14:textId="583B9496" w:rsidR="000110DE" w:rsidRPr="00696DCA" w:rsidRDefault="000110DE" w:rsidP="007207A9">
            <w:pPr>
              <w:spacing w:after="0" w:line="240" w:lineRule="auto"/>
              <w:jc w:val="center"/>
              <w:rPr>
                <w:rFonts w:eastAsia="Times New Roman" w:cs="Calibri"/>
                <w:sz w:val="16"/>
                <w:szCs w:val="16"/>
                <w:lang w:eastAsia="nb-NO"/>
              </w:rPr>
            </w:pPr>
          </w:p>
        </w:tc>
      </w:tr>
    </w:tbl>
    <w:p w14:paraId="316DD000" w14:textId="0101742E" w:rsidR="00EC6237" w:rsidRPr="00696DCA" w:rsidRDefault="00EC6237" w:rsidP="007207A9">
      <w:pPr>
        <w:spacing w:after="0"/>
        <w:rPr>
          <w:rFonts w:eastAsia="Times New Roman" w:cs="Calibri"/>
          <w:szCs w:val="20"/>
          <w:lang w:eastAsia="nb-NO"/>
        </w:rPr>
      </w:pPr>
      <w:r w:rsidRPr="00696DCA">
        <w:rPr>
          <w:rFonts w:eastAsia="Times New Roman" w:cs="Calibri"/>
          <w:b/>
          <w:lang w:eastAsia="nb-NO"/>
        </w:rPr>
        <w:t>Bilde- og AV-systemer</w:t>
      </w:r>
    </w:p>
    <w:p w14:paraId="4596CF6E" w14:textId="62BEDCDF" w:rsidR="00074BEA" w:rsidRPr="00696DCA" w:rsidRDefault="00074BEA" w:rsidP="007207A9">
      <w:pPr>
        <w:spacing w:after="0" w:line="240" w:lineRule="auto"/>
      </w:pPr>
      <w:r w:rsidRPr="00696DCA">
        <w:t xml:space="preserve">Stikk for projektor og stikk ved AV-vegg for lydanlegg må ha separate kurser som gjøres strømløse ved brannalarm. Hvis interaktive tavler har høyttaleranlegg, skal også disse ha lydkutt ved brann. Stikk for lydkutt skal tydelig merkes med funksjon lydkutt.  </w:t>
      </w:r>
    </w:p>
    <w:p w14:paraId="0A9AADBE" w14:textId="77777777" w:rsidR="00EC6237" w:rsidRDefault="00EC6237" w:rsidP="007207A9">
      <w:pPr>
        <w:spacing w:after="0"/>
        <w:rPr>
          <w:rFonts w:eastAsia="Times New Roman" w:cs="Calibri"/>
          <w:color w:val="000000"/>
          <w:lang w:eastAsia="nb-NO"/>
        </w:rPr>
      </w:pPr>
    </w:p>
    <w:p w14:paraId="5EEEA6F6" w14:textId="3219A59A" w:rsidR="4ABC4384" w:rsidRDefault="4ABC4384" w:rsidP="007207A9">
      <w:pPr>
        <w:spacing w:after="0"/>
        <w:rPr>
          <w:rFonts w:eastAsia="Times New Roman" w:cs="Calibri"/>
          <w:color w:val="000000" w:themeColor="text1"/>
          <w:lang w:eastAsia="nb-NO"/>
        </w:rPr>
      </w:pPr>
    </w:p>
    <w:p w14:paraId="69D795DC" w14:textId="77777777" w:rsidR="00696DCA" w:rsidRDefault="00696DCA" w:rsidP="007207A9">
      <w:pPr>
        <w:spacing w:after="0"/>
        <w:rPr>
          <w:rFonts w:eastAsia="Times New Roman" w:cs="Calibri"/>
          <w:color w:val="000000" w:themeColor="text1"/>
          <w:lang w:eastAsia="nb-NO"/>
        </w:rPr>
      </w:pPr>
    </w:p>
    <w:p w14:paraId="23333978" w14:textId="1F91D016" w:rsidR="00EC6237" w:rsidRPr="00EC6237" w:rsidRDefault="00EC6237" w:rsidP="007207A9">
      <w:pPr>
        <w:pStyle w:val="Overskrift2"/>
        <w:rPr>
          <w:rFonts w:eastAsia="Times New Roman"/>
          <w:lang w:eastAsia="nb-NO"/>
        </w:rPr>
      </w:pPr>
      <w:bookmarkStart w:id="41" w:name="_Toc163817398"/>
      <w:r w:rsidRPr="00EC6237">
        <w:rPr>
          <w:rFonts w:eastAsia="Times New Roman"/>
          <w:lang w:eastAsia="nb-NO"/>
        </w:rPr>
        <w:t>56 Automatisering</w:t>
      </w:r>
      <w:bookmarkEnd w:id="41"/>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496791" w:rsidRPr="005342AC" w14:paraId="12494F49" w14:textId="77777777" w:rsidTr="00496791">
        <w:trPr>
          <w:trHeight w:val="30"/>
        </w:trPr>
        <w:tc>
          <w:tcPr>
            <w:tcW w:w="4982" w:type="dxa"/>
            <w:tcBorders>
              <w:top w:val="nil"/>
              <w:left w:val="nil"/>
              <w:bottom w:val="nil"/>
              <w:right w:val="nil"/>
            </w:tcBorders>
            <w:shd w:val="clear" w:color="auto" w:fill="auto"/>
            <w:vAlign w:val="center"/>
            <w:hideMark/>
          </w:tcPr>
          <w:p w14:paraId="27743799" w14:textId="77777777" w:rsidR="00496791" w:rsidRPr="005342AC" w:rsidRDefault="00496791"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560 Automatisering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5AF77" w14:textId="77777777" w:rsidR="00496791" w:rsidRPr="005342AC" w:rsidRDefault="0049679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TK-1411</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3A93BA1" w14:textId="33155A25" w:rsidR="00496791" w:rsidRPr="005342AC" w:rsidRDefault="0049679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E614955" w14:textId="30927B7C" w:rsidR="00496791" w:rsidRPr="005342AC" w:rsidRDefault="0049679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5472469" w14:textId="2BEAA8B5" w:rsidR="00496791" w:rsidRPr="005342AC" w:rsidRDefault="0049679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54CA484" w14:textId="7888FA07" w:rsidR="00496791" w:rsidRPr="005342AC" w:rsidRDefault="0049679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85023AA" w14:textId="4BDCFD28" w:rsidR="00496791" w:rsidRPr="005342AC" w:rsidRDefault="0049679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F6A8EB8" w14:textId="35E21B9C" w:rsidR="00496791" w:rsidRPr="005342AC" w:rsidRDefault="0049679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5F20F7E" w14:textId="3446A17F" w:rsidR="00496791" w:rsidRPr="005342AC" w:rsidRDefault="00496791" w:rsidP="007207A9">
            <w:pPr>
              <w:spacing w:after="0" w:line="240" w:lineRule="auto"/>
              <w:jc w:val="center"/>
              <w:rPr>
                <w:rFonts w:eastAsia="Times New Roman" w:cs="Calibri"/>
                <w:color w:val="000000"/>
                <w:sz w:val="16"/>
                <w:szCs w:val="16"/>
                <w:lang w:eastAsia="nb-NO"/>
              </w:rPr>
            </w:pPr>
          </w:p>
        </w:tc>
      </w:tr>
    </w:tbl>
    <w:p w14:paraId="6AF0FDE8" w14:textId="5747048A" w:rsidR="00EC6237" w:rsidRDefault="00EC6237"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Generelt</w:t>
      </w:r>
    </w:p>
    <w:p w14:paraId="7E481A89" w14:textId="04C2C5F7" w:rsidR="00EC6237" w:rsidRDefault="00EC6237"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Det skal leveres SD-anlegg og et autonomt automasjonsanlegg bestående av automatikk, sentralenhet/automatikkserver, feltutstyr, undersentraler og tavler. </w:t>
      </w:r>
      <w:r w:rsidRPr="005342AC">
        <w:rPr>
          <w:rFonts w:eastAsia="Times New Roman" w:cs="Calibri"/>
          <w:color w:val="000000"/>
          <w:szCs w:val="20"/>
          <w:lang w:eastAsia="nb-NO"/>
        </w:rPr>
        <w:br/>
      </w:r>
      <w:r w:rsidRPr="00C364DA">
        <w:rPr>
          <w:rFonts w:eastAsia="Times New Roman" w:cs="Calibri"/>
          <w:color w:val="000000"/>
          <w:sz w:val="16"/>
          <w:szCs w:val="20"/>
          <w:lang w:eastAsia="nb-NO"/>
        </w:rPr>
        <w:br/>
      </w:r>
      <w:r w:rsidRPr="005342AC">
        <w:rPr>
          <w:rFonts w:eastAsia="Times New Roman" w:cs="Calibri"/>
          <w:color w:val="000000"/>
          <w:szCs w:val="20"/>
          <w:lang w:eastAsia="nb-NO"/>
        </w:rPr>
        <w:t xml:space="preserve">SD-anlegget skal etableres på foretakets virtuelle server i foretakets sentrale servermiljø. </w:t>
      </w:r>
      <w:r w:rsidRPr="005342AC">
        <w:rPr>
          <w:rFonts w:eastAsia="Times New Roman" w:cs="Calibri"/>
          <w:color w:val="000000"/>
          <w:szCs w:val="20"/>
          <w:lang w:eastAsia="nb-NO"/>
        </w:rPr>
        <w:br/>
      </w:r>
      <w:r w:rsidRPr="00C364DA">
        <w:rPr>
          <w:rFonts w:eastAsia="Times New Roman" w:cs="Calibri"/>
          <w:color w:val="000000"/>
          <w:sz w:val="16"/>
          <w:szCs w:val="20"/>
          <w:lang w:eastAsia="nb-NO"/>
        </w:rPr>
        <w:br/>
      </w:r>
      <w:r w:rsidRPr="005342AC">
        <w:rPr>
          <w:rFonts w:eastAsia="Times New Roman" w:cs="Calibri"/>
          <w:color w:val="000000"/>
          <w:szCs w:val="20"/>
          <w:lang w:eastAsia="nb-NO"/>
        </w:rPr>
        <w:t xml:space="preserve">SD-lisens skal tilbys som en opsjon. Sentralenhet/automatikkserver skal sikre lagring av alarmer, logginger, energiregistrering osv. ved eventuelt/tidsbegrenset bortfall av foretakets sentrale servermiljø. </w:t>
      </w:r>
      <w:r w:rsidRPr="005342AC">
        <w:rPr>
          <w:rFonts w:eastAsia="Times New Roman" w:cs="Calibri"/>
          <w:color w:val="000000"/>
          <w:szCs w:val="20"/>
          <w:lang w:eastAsia="nb-NO"/>
        </w:rPr>
        <w:br/>
      </w:r>
      <w:r w:rsidRPr="00C364DA">
        <w:rPr>
          <w:rFonts w:eastAsia="Times New Roman" w:cs="Calibri"/>
          <w:color w:val="000000"/>
          <w:sz w:val="16"/>
          <w:szCs w:val="20"/>
          <w:lang w:eastAsia="nb-NO"/>
        </w:rPr>
        <w:br/>
      </w:r>
      <w:r w:rsidRPr="005342AC">
        <w:rPr>
          <w:rFonts w:eastAsia="Times New Roman" w:cs="Calibri"/>
          <w:color w:val="000000"/>
          <w:szCs w:val="20"/>
          <w:lang w:eastAsia="nb-NO"/>
        </w:rPr>
        <w:t xml:space="preserve">Hvert enkelt system er ikke særskilt beskrevet, da dette </w:t>
      </w:r>
      <w:proofErr w:type="gramStart"/>
      <w:r w:rsidRPr="005342AC">
        <w:rPr>
          <w:rFonts w:eastAsia="Times New Roman" w:cs="Calibri"/>
          <w:color w:val="000000"/>
          <w:szCs w:val="20"/>
          <w:lang w:eastAsia="nb-NO"/>
        </w:rPr>
        <w:t>fremgår</w:t>
      </w:r>
      <w:proofErr w:type="gramEnd"/>
      <w:r w:rsidRPr="005342AC">
        <w:rPr>
          <w:rFonts w:eastAsia="Times New Roman" w:cs="Calibri"/>
          <w:color w:val="000000"/>
          <w:szCs w:val="20"/>
          <w:lang w:eastAsia="nb-NO"/>
        </w:rPr>
        <w:t xml:space="preserve"> i øvrige kapitler. </w:t>
      </w:r>
      <w:r w:rsidRPr="005342AC">
        <w:rPr>
          <w:rFonts w:eastAsia="Times New Roman" w:cs="Calibri"/>
          <w:color w:val="000000"/>
          <w:szCs w:val="20"/>
          <w:lang w:eastAsia="nb-NO"/>
        </w:rPr>
        <w:br/>
      </w:r>
      <w:r w:rsidRPr="00C364DA">
        <w:rPr>
          <w:rFonts w:eastAsia="Times New Roman" w:cs="Calibri"/>
          <w:color w:val="000000"/>
          <w:sz w:val="16"/>
          <w:szCs w:val="20"/>
          <w:lang w:eastAsia="nb-NO"/>
        </w:rPr>
        <w:br/>
      </w:r>
      <w:r w:rsidRPr="005342AC">
        <w:rPr>
          <w:rFonts w:eastAsia="Times New Roman" w:cs="Calibri"/>
          <w:color w:val="000000"/>
          <w:szCs w:val="20"/>
          <w:lang w:eastAsia="nb-NO"/>
        </w:rPr>
        <w:lastRenderedPageBreak/>
        <w:t>For hvert system som skal styres, reguleres og overvåkes skal det utarbeides komplett FDV, bl.a. funksjonsbeskrivelser, tavleskjemaer, topologiskjema og funksjonstabeller.</w:t>
      </w:r>
    </w:p>
    <w:p w14:paraId="2F7F53A4" w14:textId="77777777" w:rsidR="00EC6237" w:rsidRDefault="00EC6237" w:rsidP="007207A9">
      <w:pPr>
        <w:spacing w:after="0"/>
        <w:rPr>
          <w:rFonts w:eastAsia="Times New Roman" w:cs="Calibri"/>
          <w:color w:val="000000"/>
          <w:szCs w:val="20"/>
          <w:lang w:eastAsia="nb-NO"/>
        </w:rPr>
      </w:pPr>
    </w:p>
    <w:p w14:paraId="1B0C10B9" w14:textId="77777777" w:rsidR="001F66CC" w:rsidRDefault="001F66C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F31EC9" w:rsidRPr="005342AC" w14:paraId="1DC40BEB" w14:textId="77777777" w:rsidTr="00F31EC9">
        <w:trPr>
          <w:trHeight w:val="30"/>
        </w:trPr>
        <w:tc>
          <w:tcPr>
            <w:tcW w:w="4982" w:type="dxa"/>
            <w:tcBorders>
              <w:top w:val="nil"/>
              <w:left w:val="nil"/>
              <w:bottom w:val="nil"/>
              <w:right w:val="nil"/>
            </w:tcBorders>
            <w:shd w:val="clear" w:color="auto" w:fill="auto"/>
            <w:vAlign w:val="center"/>
            <w:hideMark/>
          </w:tcPr>
          <w:p w14:paraId="242F606B" w14:textId="77777777" w:rsidR="00F31EC9" w:rsidRPr="005342AC" w:rsidRDefault="00F31EC9"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560 Automatisering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92A7F6" w14:textId="77777777" w:rsidR="00F31EC9" w:rsidRPr="005342AC" w:rsidRDefault="00F31EC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TK-1421</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D425FF5" w14:textId="72C7D87D" w:rsidR="00F31EC9" w:rsidRPr="005342AC" w:rsidRDefault="00F31EC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66820CE" w14:textId="22D591D6" w:rsidR="00F31EC9" w:rsidRPr="005342AC" w:rsidRDefault="00F31EC9"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3BF60C4" w14:textId="2D180585" w:rsidR="00F31EC9" w:rsidRPr="005342AC" w:rsidRDefault="00F31EC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FF0288D" w14:textId="32078767" w:rsidR="00F31EC9" w:rsidRPr="005342AC" w:rsidRDefault="00F31EC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B5091E5" w14:textId="35B625EF" w:rsidR="00F31EC9" w:rsidRPr="005342AC" w:rsidRDefault="00F31EC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6C370ABB" w14:textId="59886402" w:rsidR="00F31EC9" w:rsidRPr="005342AC" w:rsidRDefault="00F31EC9"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tcPr>
          <w:p w14:paraId="16A39CD3" w14:textId="764894FB" w:rsidR="00F31EC9" w:rsidRPr="005342AC" w:rsidRDefault="00F31EC9" w:rsidP="007207A9">
            <w:pPr>
              <w:spacing w:after="0" w:line="240" w:lineRule="auto"/>
              <w:jc w:val="center"/>
              <w:rPr>
                <w:rFonts w:eastAsia="Times New Roman" w:cs="Calibri"/>
                <w:color w:val="000000"/>
                <w:sz w:val="16"/>
                <w:szCs w:val="16"/>
                <w:lang w:eastAsia="nb-NO"/>
              </w:rPr>
            </w:pPr>
          </w:p>
        </w:tc>
      </w:tr>
    </w:tbl>
    <w:p w14:paraId="3FAB2821" w14:textId="042C0655" w:rsidR="00EC6237" w:rsidRDefault="00EC6237"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Automatiseringsanlegg</w:t>
      </w:r>
    </w:p>
    <w:p w14:paraId="394BB648" w14:textId="56DF3410" w:rsidR="00EC6237" w:rsidRDefault="00EC6237" w:rsidP="007207A9">
      <w:pPr>
        <w:spacing w:after="0"/>
        <w:rPr>
          <w:rFonts w:eastAsia="Times New Roman" w:cs="Calibri"/>
          <w:color w:val="000000"/>
          <w:szCs w:val="20"/>
          <w:lang w:eastAsia="nb-NO"/>
        </w:rPr>
      </w:pPr>
      <w:r w:rsidRPr="005342AC">
        <w:rPr>
          <w:rFonts w:eastAsia="Times New Roman" w:cs="Calibri"/>
          <w:color w:val="000000"/>
          <w:szCs w:val="20"/>
          <w:lang w:eastAsia="nb-NO"/>
        </w:rPr>
        <w:t>Anlegget skal klargjøres for tilknytting til SD-anlegget.</w:t>
      </w:r>
      <w:r w:rsidRPr="005342AC">
        <w:rPr>
          <w:rFonts w:eastAsia="Times New Roman" w:cs="Calibri"/>
          <w:color w:val="000000"/>
          <w:szCs w:val="20"/>
          <w:lang w:eastAsia="nb-NO"/>
        </w:rPr>
        <w:br/>
      </w:r>
      <w:r w:rsidRPr="00C364DA">
        <w:rPr>
          <w:rFonts w:eastAsia="Times New Roman" w:cs="Calibri"/>
          <w:color w:val="000000"/>
          <w:sz w:val="16"/>
          <w:szCs w:val="20"/>
          <w:lang w:eastAsia="nb-NO"/>
        </w:rPr>
        <w:br/>
      </w:r>
      <w:r w:rsidRPr="005342AC">
        <w:rPr>
          <w:rFonts w:eastAsia="Times New Roman" w:cs="Calibri"/>
          <w:color w:val="000000"/>
          <w:szCs w:val="20"/>
          <w:lang w:eastAsia="nb-NO"/>
        </w:rPr>
        <w:t xml:space="preserve">Følgende standarder skal legges til grunn: </w:t>
      </w:r>
      <w:r w:rsidRPr="005342AC">
        <w:rPr>
          <w:rFonts w:eastAsia="Times New Roman" w:cs="Calibri"/>
          <w:color w:val="000000"/>
          <w:szCs w:val="20"/>
          <w:lang w:eastAsia="nb-NO"/>
        </w:rPr>
        <w:br/>
        <w:t xml:space="preserve">- </w:t>
      </w:r>
      <w:proofErr w:type="spellStart"/>
      <w:r w:rsidRPr="005342AC">
        <w:rPr>
          <w:rFonts w:eastAsia="Times New Roman" w:cs="Calibri"/>
          <w:color w:val="000000"/>
          <w:szCs w:val="20"/>
          <w:lang w:eastAsia="nb-NO"/>
        </w:rPr>
        <w:t>BACnet</w:t>
      </w:r>
      <w:proofErr w:type="spellEnd"/>
      <w:r w:rsidRPr="005342AC">
        <w:rPr>
          <w:rFonts w:eastAsia="Times New Roman" w:cs="Calibri"/>
          <w:color w:val="000000"/>
          <w:szCs w:val="20"/>
          <w:lang w:eastAsia="nb-NO"/>
        </w:rPr>
        <w:t>/IP BBC BTL sertifisert</w:t>
      </w:r>
      <w:r w:rsidRPr="005342AC">
        <w:rPr>
          <w:rFonts w:eastAsia="Times New Roman" w:cs="Calibri"/>
          <w:color w:val="000000"/>
          <w:szCs w:val="20"/>
          <w:lang w:eastAsia="nb-NO"/>
        </w:rPr>
        <w:br/>
        <w:t xml:space="preserve">- </w:t>
      </w:r>
      <w:proofErr w:type="spellStart"/>
      <w:r w:rsidRPr="005342AC">
        <w:rPr>
          <w:rFonts w:eastAsia="Times New Roman" w:cs="Calibri"/>
          <w:color w:val="000000"/>
          <w:szCs w:val="20"/>
          <w:lang w:eastAsia="nb-NO"/>
        </w:rPr>
        <w:t>BACnet</w:t>
      </w:r>
      <w:proofErr w:type="spellEnd"/>
      <w:r w:rsidRPr="005342AC">
        <w:rPr>
          <w:rFonts w:eastAsia="Times New Roman" w:cs="Calibri"/>
          <w:color w:val="000000"/>
          <w:szCs w:val="20"/>
          <w:lang w:eastAsia="nb-NO"/>
        </w:rPr>
        <w:t xml:space="preserve">-objekter for tidsstyring, trendkurver, alarmbehandling </w:t>
      </w:r>
      <w:r>
        <w:rPr>
          <w:rFonts w:eastAsia="Times New Roman" w:cs="Calibri"/>
          <w:color w:val="000000"/>
          <w:szCs w:val="20"/>
          <w:lang w:eastAsia="nb-NO"/>
        </w:rPr>
        <w:t>osv</w:t>
      </w:r>
      <w:r w:rsidRPr="005342AC">
        <w:rPr>
          <w:rFonts w:eastAsia="Times New Roman" w:cs="Calibri"/>
          <w:color w:val="000000"/>
          <w:szCs w:val="20"/>
          <w:lang w:eastAsia="nb-NO"/>
        </w:rPr>
        <w:t>. skal visualiseres og betjenes via standard funksjoner i SD-anlegget</w:t>
      </w:r>
      <w:r w:rsidRPr="005342AC">
        <w:rPr>
          <w:rFonts w:eastAsia="Times New Roman" w:cs="Calibri"/>
          <w:color w:val="000000"/>
          <w:szCs w:val="20"/>
          <w:lang w:eastAsia="nb-NO"/>
        </w:rPr>
        <w:br/>
        <w:t xml:space="preserve">- </w:t>
      </w:r>
      <w:proofErr w:type="spellStart"/>
      <w:r w:rsidRPr="005342AC">
        <w:rPr>
          <w:rFonts w:eastAsia="Times New Roman" w:cs="Calibri"/>
          <w:color w:val="000000"/>
          <w:szCs w:val="20"/>
          <w:lang w:eastAsia="nb-NO"/>
        </w:rPr>
        <w:t>Protocol</w:t>
      </w:r>
      <w:proofErr w:type="spellEnd"/>
      <w:r w:rsidRPr="005342AC">
        <w:rPr>
          <w:rFonts w:eastAsia="Times New Roman" w:cs="Calibri"/>
          <w:color w:val="000000"/>
          <w:szCs w:val="20"/>
          <w:lang w:eastAsia="nb-NO"/>
        </w:rPr>
        <w:t xml:space="preserve"> </w:t>
      </w:r>
      <w:proofErr w:type="spellStart"/>
      <w:r w:rsidRPr="005342AC">
        <w:rPr>
          <w:rFonts w:eastAsia="Times New Roman" w:cs="Calibri"/>
          <w:color w:val="000000"/>
          <w:szCs w:val="20"/>
          <w:lang w:eastAsia="nb-NO"/>
        </w:rPr>
        <w:t>Implementation</w:t>
      </w:r>
      <w:proofErr w:type="spellEnd"/>
      <w:r w:rsidRPr="005342AC">
        <w:rPr>
          <w:rFonts w:eastAsia="Times New Roman" w:cs="Calibri"/>
          <w:color w:val="000000"/>
          <w:szCs w:val="20"/>
          <w:lang w:eastAsia="nb-NO"/>
        </w:rPr>
        <w:t xml:space="preserve"> Statement (PICS) skal vedlegges tilbudet</w:t>
      </w:r>
      <w:r w:rsidRPr="005342AC">
        <w:rPr>
          <w:rFonts w:eastAsia="Times New Roman" w:cs="Calibri"/>
          <w:color w:val="000000"/>
          <w:szCs w:val="20"/>
          <w:lang w:eastAsia="nb-NO"/>
        </w:rPr>
        <w:br/>
      </w:r>
      <w:r w:rsidRPr="00C364DA">
        <w:rPr>
          <w:rFonts w:eastAsia="Times New Roman" w:cs="Calibri"/>
          <w:color w:val="000000"/>
          <w:sz w:val="18"/>
          <w:szCs w:val="20"/>
          <w:lang w:eastAsia="nb-NO"/>
        </w:rPr>
        <w:br/>
      </w:r>
      <w:r w:rsidRPr="005342AC">
        <w:rPr>
          <w:rFonts w:eastAsia="Times New Roman" w:cs="Calibri"/>
          <w:color w:val="000000"/>
          <w:szCs w:val="20"/>
          <w:lang w:eastAsia="nb-NO"/>
        </w:rPr>
        <w:t xml:space="preserve">Foretaket kontaktes for tildeling av IP-adresser og </w:t>
      </w:r>
      <w:proofErr w:type="spellStart"/>
      <w:r w:rsidRPr="005342AC">
        <w:rPr>
          <w:rFonts w:eastAsia="Times New Roman" w:cs="Calibri"/>
          <w:color w:val="000000"/>
          <w:szCs w:val="20"/>
          <w:lang w:eastAsia="nb-NO"/>
        </w:rPr>
        <w:t>BACnet</w:t>
      </w:r>
      <w:proofErr w:type="spellEnd"/>
      <w:r w:rsidRPr="005342AC">
        <w:rPr>
          <w:rFonts w:eastAsia="Times New Roman" w:cs="Calibri"/>
          <w:color w:val="000000"/>
          <w:szCs w:val="20"/>
          <w:lang w:eastAsia="nb-NO"/>
        </w:rPr>
        <w:t xml:space="preserve"> </w:t>
      </w:r>
      <w:proofErr w:type="spellStart"/>
      <w:r w:rsidRPr="005342AC">
        <w:rPr>
          <w:rFonts w:eastAsia="Times New Roman" w:cs="Calibri"/>
          <w:color w:val="000000"/>
          <w:szCs w:val="20"/>
          <w:lang w:eastAsia="nb-NO"/>
        </w:rPr>
        <w:t>identer</w:t>
      </w:r>
      <w:proofErr w:type="spellEnd"/>
      <w:r w:rsidRPr="005342AC">
        <w:rPr>
          <w:rFonts w:eastAsia="Times New Roman" w:cs="Calibri"/>
          <w:color w:val="000000"/>
          <w:szCs w:val="20"/>
          <w:lang w:eastAsia="nb-NO"/>
        </w:rPr>
        <w:t>.</w:t>
      </w:r>
      <w:r w:rsidRPr="005342AC">
        <w:rPr>
          <w:rFonts w:eastAsia="Times New Roman" w:cs="Calibri"/>
          <w:color w:val="000000"/>
          <w:szCs w:val="20"/>
          <w:lang w:eastAsia="nb-NO"/>
        </w:rPr>
        <w:br/>
      </w:r>
      <w:r w:rsidRPr="00C364DA">
        <w:rPr>
          <w:rFonts w:eastAsia="Times New Roman" w:cs="Calibri"/>
          <w:color w:val="000000"/>
          <w:sz w:val="16"/>
          <w:szCs w:val="20"/>
          <w:lang w:eastAsia="nb-NO"/>
        </w:rPr>
        <w:br/>
      </w:r>
      <w:proofErr w:type="spellStart"/>
      <w:r w:rsidRPr="005342AC">
        <w:rPr>
          <w:rFonts w:eastAsia="Times New Roman" w:cs="Calibri"/>
          <w:color w:val="000000"/>
          <w:szCs w:val="20"/>
          <w:lang w:eastAsia="nb-NO"/>
        </w:rPr>
        <w:t>Tidkatalogene</w:t>
      </w:r>
      <w:proofErr w:type="spellEnd"/>
      <w:r w:rsidRPr="005342AC">
        <w:rPr>
          <w:rFonts w:eastAsia="Times New Roman" w:cs="Calibri"/>
          <w:color w:val="000000"/>
          <w:szCs w:val="20"/>
          <w:lang w:eastAsia="nb-NO"/>
        </w:rPr>
        <w:t xml:space="preserve"> skal visualiseres og betjenes fra SD-anlegget via </w:t>
      </w:r>
      <w:proofErr w:type="spellStart"/>
      <w:r w:rsidRPr="005342AC">
        <w:rPr>
          <w:rFonts w:eastAsia="Times New Roman" w:cs="Calibri"/>
          <w:color w:val="000000"/>
          <w:szCs w:val="20"/>
          <w:lang w:eastAsia="nb-NO"/>
        </w:rPr>
        <w:t>BACnet</w:t>
      </w:r>
      <w:proofErr w:type="spellEnd"/>
      <w:r w:rsidRPr="005342AC">
        <w:rPr>
          <w:rFonts w:eastAsia="Times New Roman" w:cs="Calibri"/>
          <w:color w:val="000000"/>
          <w:szCs w:val="20"/>
          <w:lang w:eastAsia="nb-NO"/>
        </w:rPr>
        <w:t>-objektene "</w:t>
      </w:r>
      <w:proofErr w:type="spellStart"/>
      <w:r w:rsidRPr="005342AC">
        <w:rPr>
          <w:rFonts w:eastAsia="Times New Roman" w:cs="Calibri"/>
          <w:color w:val="000000"/>
          <w:szCs w:val="20"/>
          <w:lang w:eastAsia="nb-NO"/>
        </w:rPr>
        <w:t>Calendar</w:t>
      </w:r>
      <w:proofErr w:type="spellEnd"/>
      <w:r w:rsidRPr="005342AC">
        <w:rPr>
          <w:rFonts w:eastAsia="Times New Roman" w:cs="Calibri"/>
          <w:color w:val="000000"/>
          <w:szCs w:val="20"/>
          <w:lang w:eastAsia="nb-NO"/>
        </w:rPr>
        <w:t xml:space="preserve">" og "Schedule". </w:t>
      </w:r>
      <w:proofErr w:type="spellStart"/>
      <w:r w:rsidRPr="005342AC">
        <w:rPr>
          <w:rFonts w:eastAsia="Times New Roman" w:cs="Calibri"/>
          <w:color w:val="000000"/>
          <w:szCs w:val="20"/>
          <w:lang w:eastAsia="nb-NO"/>
        </w:rPr>
        <w:t>Tidkatalogene</w:t>
      </w:r>
      <w:proofErr w:type="spellEnd"/>
      <w:r w:rsidRPr="005342AC">
        <w:rPr>
          <w:rFonts w:eastAsia="Times New Roman" w:cs="Calibri"/>
          <w:color w:val="000000"/>
          <w:szCs w:val="20"/>
          <w:lang w:eastAsia="nb-NO"/>
        </w:rPr>
        <w:t xml:space="preserve"> skal lagres lokalt på automatikknivå.</w:t>
      </w:r>
    </w:p>
    <w:p w14:paraId="43D72793" w14:textId="77777777" w:rsidR="0073275C" w:rsidRDefault="0073275C" w:rsidP="007207A9">
      <w:pPr>
        <w:spacing w:after="0"/>
        <w:rPr>
          <w:rFonts w:eastAsia="Times New Roman" w:cs="Calibri"/>
          <w:color w:val="000000"/>
          <w:szCs w:val="20"/>
          <w:lang w:eastAsia="nb-NO"/>
        </w:rPr>
      </w:pPr>
    </w:p>
    <w:p w14:paraId="0E014D6C" w14:textId="77777777" w:rsidR="001F66CC" w:rsidRDefault="001F66C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802C50" w:rsidRPr="005342AC" w14:paraId="3204666B" w14:textId="77777777" w:rsidTr="00802C50">
        <w:trPr>
          <w:trHeight w:val="30"/>
        </w:trPr>
        <w:tc>
          <w:tcPr>
            <w:tcW w:w="4982" w:type="dxa"/>
            <w:tcBorders>
              <w:top w:val="nil"/>
              <w:left w:val="nil"/>
              <w:bottom w:val="nil"/>
              <w:right w:val="nil"/>
            </w:tcBorders>
            <w:shd w:val="clear" w:color="auto" w:fill="auto"/>
            <w:vAlign w:val="center"/>
            <w:hideMark/>
          </w:tcPr>
          <w:p w14:paraId="132958ED" w14:textId="77777777" w:rsidR="00802C50" w:rsidRPr="005342AC" w:rsidRDefault="00802C50"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560 Automatisering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4527C8" w14:textId="77777777" w:rsidR="00802C50" w:rsidRPr="005342AC" w:rsidRDefault="00802C5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TK-485</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C13F986" w14:textId="1D67D05F" w:rsidR="00802C50" w:rsidRPr="005342AC" w:rsidRDefault="00802C5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55869AB" w14:textId="61C3B956" w:rsidR="00802C50" w:rsidRPr="005342AC" w:rsidRDefault="00802C5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BDA6C63" w14:textId="0F039DF1" w:rsidR="00802C50" w:rsidRPr="005342AC" w:rsidRDefault="00802C5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57CCC55" w14:textId="53AE8348" w:rsidR="00802C50" w:rsidRPr="005342AC" w:rsidRDefault="00802C5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FB7C5D3" w14:textId="3E214A04" w:rsidR="00802C50" w:rsidRPr="005342AC" w:rsidRDefault="00802C5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372F134" w14:textId="7CAD1420" w:rsidR="00802C50" w:rsidRPr="005342AC" w:rsidRDefault="00802C50"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B9C30AD" w14:textId="2CCFC55E" w:rsidR="00802C50" w:rsidRPr="005342AC" w:rsidRDefault="00802C50"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6ED92E5" w14:textId="05D1AA6B" w:rsidR="00EC6237" w:rsidRDefault="00EC6237"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Automatiseringsanlegg</w:t>
      </w:r>
    </w:p>
    <w:p w14:paraId="60DDDB0C" w14:textId="2CD37C6F" w:rsidR="0032454F" w:rsidRPr="00696DCA" w:rsidRDefault="00EC6237" w:rsidP="007207A9">
      <w:pPr>
        <w:spacing w:after="0" w:line="240" w:lineRule="auto"/>
      </w:pPr>
      <w:r w:rsidRPr="4ABC4384">
        <w:rPr>
          <w:rFonts w:eastAsia="Times New Roman" w:cs="Calibri"/>
          <w:color w:val="000000" w:themeColor="text1"/>
          <w:lang w:eastAsia="nb-NO"/>
        </w:rPr>
        <w:t xml:space="preserve">Alle driftsdata for styring, regulering og overvåking skal kommuniseres kontinuerlig. Det skal utarbeide topologiskjema som viser alle kommunikasjonsgrensesnitt. Alle IP-adresser og </w:t>
      </w:r>
      <w:proofErr w:type="spellStart"/>
      <w:r w:rsidRPr="4ABC4384">
        <w:rPr>
          <w:rFonts w:eastAsia="Times New Roman" w:cs="Calibri"/>
          <w:color w:val="000000" w:themeColor="text1"/>
          <w:lang w:eastAsia="nb-NO"/>
        </w:rPr>
        <w:t>BACnet</w:t>
      </w:r>
      <w:proofErr w:type="spellEnd"/>
      <w:r w:rsidRPr="4ABC4384">
        <w:rPr>
          <w:rFonts w:eastAsia="Times New Roman" w:cs="Calibri"/>
          <w:color w:val="000000" w:themeColor="text1"/>
          <w:lang w:eastAsia="nb-NO"/>
        </w:rPr>
        <w:t xml:space="preserve"> ID i teknisk nett skal dokumenteres og synliggjøres i nettverkstopologi/IT stigeledningsskjema. Det skal utarbeides en tabellarisk IP/</w:t>
      </w:r>
      <w:proofErr w:type="spellStart"/>
      <w:r w:rsidRPr="4ABC4384">
        <w:rPr>
          <w:rFonts w:eastAsia="Times New Roman" w:cs="Calibri"/>
          <w:color w:val="000000" w:themeColor="text1"/>
          <w:lang w:eastAsia="nb-NO"/>
        </w:rPr>
        <w:t>Patcheliste</w:t>
      </w:r>
      <w:proofErr w:type="spellEnd"/>
      <w:r w:rsidRPr="4ABC4384">
        <w:rPr>
          <w:rFonts w:eastAsia="Times New Roman" w:cs="Calibri"/>
          <w:color w:val="000000" w:themeColor="text1"/>
          <w:lang w:eastAsia="nb-NO"/>
        </w:rPr>
        <w:t xml:space="preserve">. Se mal i foretakets IKT-veileder. </w:t>
      </w:r>
      <w:r>
        <w:br/>
      </w:r>
      <w:r>
        <w:br/>
      </w:r>
      <w:r w:rsidRPr="4ABC4384">
        <w:rPr>
          <w:rFonts w:eastAsia="Times New Roman" w:cs="Calibri"/>
          <w:color w:val="000000" w:themeColor="text1"/>
          <w:lang w:eastAsia="nb-NO"/>
        </w:rPr>
        <w:t xml:space="preserve">Dokumentasjon </w:t>
      </w:r>
      <w:r w:rsidR="00EE752D">
        <w:rPr>
          <w:rFonts w:eastAsia="Times New Roman" w:cs="Calibri"/>
          <w:color w:val="000000" w:themeColor="text1"/>
          <w:lang w:eastAsia="nb-NO"/>
        </w:rPr>
        <w:t>skal foreligge elektronisk og omfatte all nødvendig informasjon for integrasjo</w:t>
      </w:r>
      <w:r w:rsidR="00D9320B">
        <w:rPr>
          <w:rFonts w:eastAsia="Times New Roman" w:cs="Calibri"/>
          <w:color w:val="000000" w:themeColor="text1"/>
          <w:lang w:eastAsia="nb-NO"/>
        </w:rPr>
        <w:t>n</w:t>
      </w:r>
      <w:r w:rsidR="00EE752D">
        <w:rPr>
          <w:rFonts w:eastAsia="Times New Roman" w:cs="Calibri"/>
          <w:color w:val="000000" w:themeColor="text1"/>
          <w:lang w:eastAsia="nb-NO"/>
        </w:rPr>
        <w:t xml:space="preserve"> </w:t>
      </w:r>
      <w:r w:rsidR="003C2913">
        <w:rPr>
          <w:rFonts w:eastAsia="Times New Roman" w:cs="Calibri"/>
          <w:color w:val="000000" w:themeColor="text1"/>
          <w:lang w:eastAsia="nb-NO"/>
        </w:rPr>
        <w:t>og minimum komponent</w:t>
      </w:r>
      <w:r w:rsidR="00D9320B">
        <w:rPr>
          <w:rFonts w:eastAsia="Times New Roman" w:cs="Calibri"/>
          <w:color w:val="000000" w:themeColor="text1"/>
          <w:lang w:eastAsia="nb-NO"/>
        </w:rPr>
        <w:t>-</w:t>
      </w:r>
      <w:r w:rsidR="003C2913">
        <w:rPr>
          <w:rFonts w:eastAsia="Times New Roman" w:cs="Calibri"/>
          <w:color w:val="000000" w:themeColor="text1"/>
          <w:lang w:eastAsia="nb-NO"/>
        </w:rPr>
        <w:t xml:space="preserve">ID i henhold til Merkesystem Oslobygg, kommunikasjonsadresse, verdiområde og </w:t>
      </w:r>
      <w:r w:rsidR="00D9320B">
        <w:rPr>
          <w:rFonts w:eastAsia="Times New Roman" w:cs="Calibri"/>
          <w:color w:val="000000" w:themeColor="text1"/>
          <w:lang w:eastAsia="nb-NO"/>
        </w:rPr>
        <w:t>s</w:t>
      </w:r>
      <w:r w:rsidR="003C2913">
        <w:rPr>
          <w:rFonts w:eastAsia="Times New Roman" w:cs="Calibri"/>
          <w:color w:val="000000" w:themeColor="text1"/>
          <w:lang w:eastAsia="nb-NO"/>
        </w:rPr>
        <w:t>ta</w:t>
      </w:r>
      <w:r w:rsidR="00D9320B">
        <w:rPr>
          <w:rFonts w:eastAsia="Times New Roman" w:cs="Calibri"/>
          <w:color w:val="000000" w:themeColor="text1"/>
          <w:lang w:eastAsia="nb-NO"/>
        </w:rPr>
        <w:t>tustekster.</w:t>
      </w:r>
      <w:r w:rsidR="0032454F" w:rsidRPr="00696DCA">
        <w:t xml:space="preserve"> </w:t>
      </w:r>
    </w:p>
    <w:p w14:paraId="7795E3E0" w14:textId="77777777" w:rsidR="00632322" w:rsidRPr="00696DCA" w:rsidRDefault="00632322" w:rsidP="007207A9">
      <w:pPr>
        <w:spacing w:after="0" w:line="240" w:lineRule="auto"/>
      </w:pPr>
    </w:p>
    <w:p w14:paraId="094B95B9" w14:textId="0805ADB0" w:rsidR="00EC6237" w:rsidRPr="00696DCA" w:rsidRDefault="00EC6237" w:rsidP="007207A9">
      <w:pPr>
        <w:spacing w:after="0"/>
        <w:rPr>
          <w:rFonts w:eastAsia="Times New Roman" w:cs="Calibri"/>
          <w:szCs w:val="20"/>
          <w:lang w:eastAsia="nb-NO"/>
        </w:rPr>
      </w:pPr>
      <w:r w:rsidRPr="00696DCA">
        <w:rPr>
          <w:rFonts w:eastAsia="Times New Roman" w:cs="Calibri"/>
          <w:szCs w:val="20"/>
          <w:lang w:eastAsia="nb-NO"/>
        </w:rPr>
        <w:t xml:space="preserve">IP-adresser, </w:t>
      </w:r>
      <w:proofErr w:type="spellStart"/>
      <w:r w:rsidRPr="00696DCA">
        <w:rPr>
          <w:rFonts w:eastAsia="Times New Roman" w:cs="Calibri"/>
          <w:szCs w:val="20"/>
          <w:lang w:eastAsia="nb-NO"/>
        </w:rPr>
        <w:t>BACnet</w:t>
      </w:r>
      <w:proofErr w:type="spellEnd"/>
      <w:r w:rsidRPr="00696DCA">
        <w:rPr>
          <w:rFonts w:eastAsia="Times New Roman" w:cs="Calibri"/>
          <w:szCs w:val="20"/>
          <w:lang w:eastAsia="nb-NO"/>
        </w:rPr>
        <w:t xml:space="preserve"> ID (DOID) som er brukt i leveransen skal </w:t>
      </w:r>
      <w:proofErr w:type="gramStart"/>
      <w:r w:rsidRPr="00696DCA">
        <w:rPr>
          <w:rFonts w:eastAsia="Times New Roman" w:cs="Calibri"/>
          <w:szCs w:val="20"/>
          <w:lang w:eastAsia="nb-NO"/>
        </w:rPr>
        <w:t>fremkomme</w:t>
      </w:r>
      <w:proofErr w:type="gramEnd"/>
      <w:r w:rsidRPr="00696DCA">
        <w:rPr>
          <w:rFonts w:eastAsia="Times New Roman" w:cs="Calibri"/>
          <w:szCs w:val="20"/>
          <w:lang w:eastAsia="nb-NO"/>
        </w:rPr>
        <w:t xml:space="preserve"> i eget dokument som en del av dokumentasjonen. For </w:t>
      </w:r>
      <w:proofErr w:type="spellStart"/>
      <w:r w:rsidRPr="00696DCA">
        <w:rPr>
          <w:rFonts w:eastAsia="Times New Roman" w:cs="Calibri"/>
          <w:szCs w:val="20"/>
          <w:lang w:eastAsia="nb-NO"/>
        </w:rPr>
        <w:t>BACnet</w:t>
      </w:r>
      <w:proofErr w:type="spellEnd"/>
      <w:r w:rsidRPr="00696DCA">
        <w:rPr>
          <w:rFonts w:eastAsia="Times New Roman" w:cs="Calibri"/>
          <w:szCs w:val="20"/>
          <w:lang w:eastAsia="nb-NO"/>
        </w:rPr>
        <w:t xml:space="preserve"> skal EDE-formatet benyttes.</w:t>
      </w:r>
    </w:p>
    <w:p w14:paraId="429E49F0" w14:textId="77777777" w:rsidR="00EC6237" w:rsidRDefault="00EC6237" w:rsidP="007207A9">
      <w:pPr>
        <w:spacing w:after="0"/>
        <w:rPr>
          <w:rFonts w:eastAsia="Times New Roman" w:cs="Calibri"/>
          <w:color w:val="000000"/>
          <w:szCs w:val="20"/>
          <w:lang w:eastAsia="nb-NO"/>
        </w:rPr>
      </w:pPr>
    </w:p>
    <w:p w14:paraId="3CCA52CD" w14:textId="77777777" w:rsidR="00E30297" w:rsidRDefault="00E30297"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7D0508" w:rsidRPr="005342AC" w14:paraId="48DC7B27" w14:textId="77777777" w:rsidTr="007D0508">
        <w:trPr>
          <w:trHeight w:val="30"/>
        </w:trPr>
        <w:tc>
          <w:tcPr>
            <w:tcW w:w="4982" w:type="dxa"/>
            <w:tcBorders>
              <w:top w:val="nil"/>
              <w:left w:val="nil"/>
              <w:bottom w:val="nil"/>
              <w:right w:val="nil"/>
            </w:tcBorders>
            <w:shd w:val="clear" w:color="auto" w:fill="auto"/>
            <w:vAlign w:val="center"/>
            <w:hideMark/>
          </w:tcPr>
          <w:p w14:paraId="5FACE853" w14:textId="77777777" w:rsidR="007D0508" w:rsidRPr="005342AC" w:rsidRDefault="007D0508"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560 Automatisering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59B25D" w14:textId="77777777" w:rsidR="007D0508" w:rsidRPr="005342AC" w:rsidRDefault="007D050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TK-389</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171C5714" w14:textId="49E30C82" w:rsidR="007D0508" w:rsidRPr="005342AC" w:rsidRDefault="007D0508"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35456412" w14:textId="42AEE063" w:rsidR="007D0508" w:rsidRPr="005342AC" w:rsidRDefault="007D0508"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421CDD28" w14:textId="60694CA9" w:rsidR="007D0508" w:rsidRPr="005342AC" w:rsidRDefault="007D0508"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tcPr>
          <w:p w14:paraId="685D2078" w14:textId="1BA69330" w:rsidR="007D0508" w:rsidRPr="005342AC" w:rsidRDefault="007D0508"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57B38CBC" w14:textId="0EF6584F" w:rsidR="007D0508" w:rsidRPr="005342AC" w:rsidRDefault="007D0508"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6FCA5805" w14:textId="6345FC8B" w:rsidR="007D0508" w:rsidRPr="005342AC" w:rsidRDefault="007D0508"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09FADD4" w14:textId="1F207A33" w:rsidR="007D0508" w:rsidRPr="005342AC" w:rsidRDefault="007D0508"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52320C4" w14:textId="32E68B5F" w:rsidR="00EC6237" w:rsidRDefault="00EC6237"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Automatiseringsanlegg</w:t>
      </w:r>
    </w:p>
    <w:p w14:paraId="49CDE842" w14:textId="77777777" w:rsidR="00EC6237" w:rsidRDefault="00EC6237"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Det skal klargjøres for fremtidig oppkobling mot et sentralt driftsanlegg (SD-anlegg).</w:t>
      </w:r>
    </w:p>
    <w:p w14:paraId="64C55196" w14:textId="4177DD69" w:rsidR="00EC6237" w:rsidRDefault="00EC6237" w:rsidP="007207A9">
      <w:pPr>
        <w:spacing w:after="0"/>
        <w:rPr>
          <w:rFonts w:eastAsia="Times New Roman" w:cs="Calibri"/>
          <w:color w:val="000000"/>
          <w:szCs w:val="20"/>
          <w:lang w:eastAsia="nb-NO"/>
        </w:rPr>
      </w:pPr>
      <w:r w:rsidRPr="001F66CC">
        <w:rPr>
          <w:rFonts w:eastAsia="Times New Roman" w:cs="Calibri"/>
          <w:color w:val="000000"/>
          <w:szCs w:val="20"/>
          <w:lang w:eastAsia="nb-NO"/>
        </w:rPr>
        <w:br/>
        <w:t>Kravveiledning:</w:t>
      </w:r>
      <w:r w:rsidRPr="001F66CC">
        <w:rPr>
          <w:rFonts w:eastAsia="Times New Roman" w:cs="Calibri"/>
          <w:color w:val="000000"/>
          <w:szCs w:val="20"/>
          <w:lang w:eastAsia="nb-NO"/>
        </w:rPr>
        <w:br/>
      </w:r>
      <w:r w:rsidRPr="005342AC">
        <w:rPr>
          <w:rFonts w:eastAsia="Times New Roman" w:cs="Calibri"/>
          <w:i/>
          <w:iCs/>
          <w:color w:val="000000"/>
          <w:szCs w:val="20"/>
          <w:lang w:eastAsia="nb-NO"/>
        </w:rPr>
        <w:t>I det enkelte prosjekt må det avklares omfang av automatikk som skal inkluderes og hva som skal tilrettelegges for i fremtiden.</w:t>
      </w:r>
    </w:p>
    <w:p w14:paraId="4C77F99B" w14:textId="77777777" w:rsidR="00090AD1" w:rsidRDefault="00090AD1" w:rsidP="007207A9">
      <w:pPr>
        <w:spacing w:after="0"/>
        <w:rPr>
          <w:rFonts w:eastAsia="Times New Roman" w:cs="Calibri"/>
          <w:color w:val="000000"/>
          <w:szCs w:val="20"/>
          <w:lang w:eastAsia="nb-NO"/>
        </w:rPr>
      </w:pPr>
    </w:p>
    <w:p w14:paraId="369056AB" w14:textId="77777777" w:rsidR="00E30297" w:rsidRDefault="00E30297" w:rsidP="007207A9">
      <w:pPr>
        <w:spacing w:after="0"/>
        <w:rPr>
          <w:rFonts w:eastAsia="Times New Roman" w:cs="Calibri"/>
          <w:color w:val="000000"/>
          <w:szCs w:val="20"/>
          <w:lang w:eastAsia="nb-NO"/>
        </w:rPr>
      </w:pPr>
    </w:p>
    <w:p w14:paraId="563ED2EE" w14:textId="77777777" w:rsidR="00A12F6A" w:rsidRDefault="00A12F6A" w:rsidP="007207A9">
      <w:pPr>
        <w:spacing w:after="0"/>
        <w:rPr>
          <w:rFonts w:eastAsia="Times New Roman" w:cs="Calibri"/>
          <w:color w:val="000000"/>
          <w:szCs w:val="20"/>
          <w:lang w:eastAsia="nb-NO"/>
        </w:rPr>
      </w:pPr>
    </w:p>
    <w:p w14:paraId="2C457664" w14:textId="77777777" w:rsidR="00D9320B" w:rsidRDefault="00D9320B" w:rsidP="007207A9">
      <w:pPr>
        <w:spacing w:after="0"/>
        <w:rPr>
          <w:rFonts w:eastAsia="Times New Roman" w:cs="Calibri"/>
          <w:color w:val="000000"/>
          <w:szCs w:val="20"/>
          <w:lang w:eastAsia="nb-NO"/>
        </w:rPr>
      </w:pPr>
    </w:p>
    <w:p w14:paraId="77901BEA" w14:textId="77777777" w:rsidR="00A12F6A" w:rsidRDefault="00A12F6A" w:rsidP="007207A9">
      <w:pPr>
        <w:spacing w:after="0"/>
        <w:rPr>
          <w:rFonts w:eastAsia="Times New Roman" w:cs="Calibri"/>
          <w:color w:val="000000"/>
          <w:szCs w:val="20"/>
          <w:lang w:eastAsia="nb-NO"/>
        </w:rPr>
      </w:pPr>
    </w:p>
    <w:p w14:paraId="06CF0D3F" w14:textId="77777777" w:rsidR="00A12F6A" w:rsidRDefault="00A12F6A" w:rsidP="007207A9">
      <w:pPr>
        <w:spacing w:after="0"/>
        <w:rPr>
          <w:rFonts w:eastAsia="Times New Roman" w:cs="Calibri"/>
          <w:color w:val="000000"/>
          <w:szCs w:val="20"/>
          <w:lang w:eastAsia="nb-NO"/>
        </w:rPr>
      </w:pPr>
    </w:p>
    <w:p w14:paraId="25ECB056" w14:textId="77777777" w:rsidR="00A12F6A" w:rsidRDefault="00A12F6A" w:rsidP="007207A9">
      <w:pPr>
        <w:spacing w:after="0"/>
        <w:rPr>
          <w:rFonts w:eastAsia="Times New Roman" w:cs="Calibri"/>
          <w:color w:val="000000"/>
          <w:szCs w:val="20"/>
          <w:lang w:eastAsia="nb-NO"/>
        </w:rPr>
      </w:pPr>
    </w:p>
    <w:p w14:paraId="16277F61" w14:textId="77777777" w:rsidR="00A12F6A" w:rsidRDefault="00A12F6A"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7D0508" w:rsidRPr="005342AC" w14:paraId="782A54E8" w14:textId="77777777" w:rsidTr="007D0508">
        <w:trPr>
          <w:trHeight w:val="30"/>
        </w:trPr>
        <w:tc>
          <w:tcPr>
            <w:tcW w:w="4982" w:type="dxa"/>
            <w:tcBorders>
              <w:top w:val="nil"/>
              <w:left w:val="nil"/>
              <w:bottom w:val="nil"/>
              <w:right w:val="nil"/>
            </w:tcBorders>
            <w:shd w:val="clear" w:color="auto" w:fill="auto"/>
            <w:vAlign w:val="center"/>
            <w:hideMark/>
          </w:tcPr>
          <w:p w14:paraId="41FA6F7B" w14:textId="77777777" w:rsidR="007D0508" w:rsidRPr="005342AC" w:rsidRDefault="007D0508"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560 Automatisering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9389D7" w14:textId="77777777" w:rsidR="007D0508" w:rsidRPr="005342AC" w:rsidRDefault="007D050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TK-1649</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A1BD3E0" w14:textId="22CA8FE2" w:rsidR="007D0508" w:rsidRPr="005342AC" w:rsidRDefault="007D050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89BF8E4" w14:textId="75A36BBB" w:rsidR="007D0508" w:rsidRPr="005342AC" w:rsidRDefault="007D0508"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2A8055D" w14:textId="6839A0BD" w:rsidR="007D0508" w:rsidRPr="005342AC" w:rsidRDefault="007D050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2E2A604" w14:textId="58939E4C" w:rsidR="007D0508" w:rsidRPr="005342AC" w:rsidRDefault="007D050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C07AA24" w14:textId="768718F0" w:rsidR="007D0508" w:rsidRPr="005342AC" w:rsidRDefault="007D050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496DF8C" w14:textId="720F270A" w:rsidR="007D0508" w:rsidRPr="005342AC" w:rsidRDefault="007D050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B0ACB69" w14:textId="6BFBD112" w:rsidR="007D0508" w:rsidRPr="005342AC" w:rsidRDefault="007D0508"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7BA5276" w14:textId="693251E5" w:rsidR="00090AD1" w:rsidRDefault="00090AD1"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Automatisering SD-anlegg generelle krav til systemløsning</w:t>
      </w:r>
    </w:p>
    <w:p w14:paraId="719EFA59" w14:textId="3AFCFED4" w:rsidR="00EC6237" w:rsidRDefault="00090AD1" w:rsidP="007207A9">
      <w:pPr>
        <w:spacing w:after="0"/>
        <w:rPr>
          <w:rFonts w:eastAsia="Times New Roman" w:cs="Calibri"/>
          <w:color w:val="000000"/>
          <w:lang w:eastAsia="nb-NO"/>
        </w:rPr>
      </w:pPr>
      <w:r w:rsidRPr="4ABC4384">
        <w:rPr>
          <w:rFonts w:eastAsia="Times New Roman" w:cs="Calibri"/>
          <w:color w:val="000000" w:themeColor="text1"/>
          <w:lang w:eastAsia="nb-NO"/>
        </w:rPr>
        <w:t>Generelle krav til systemløsning:</w:t>
      </w:r>
      <w:r>
        <w:br/>
      </w:r>
      <w:r w:rsidRPr="4ABC4384">
        <w:rPr>
          <w:rFonts w:eastAsia="Times New Roman" w:cs="Calibri"/>
          <w:color w:val="000000" w:themeColor="text1"/>
          <w:lang w:eastAsia="nb-NO"/>
        </w:rPr>
        <w:t xml:space="preserve">Grensesnitt mellom formålsbyggets sentralenhet/automatikkserver og SD-anlegg skal </w:t>
      </w:r>
      <w:r w:rsidRPr="00696DCA">
        <w:rPr>
          <w:rFonts w:eastAsia="Times New Roman" w:cs="Calibri"/>
          <w:lang w:eastAsia="nb-NO"/>
        </w:rPr>
        <w:t xml:space="preserve">minimum ha </w:t>
      </w:r>
      <w:proofErr w:type="spellStart"/>
      <w:r w:rsidRPr="00696DCA">
        <w:rPr>
          <w:rFonts w:eastAsia="Times New Roman" w:cs="Calibri"/>
          <w:lang w:eastAsia="nb-NO"/>
        </w:rPr>
        <w:t>BACnet</w:t>
      </w:r>
      <w:proofErr w:type="spellEnd"/>
      <w:r w:rsidRPr="00696DCA">
        <w:rPr>
          <w:rFonts w:eastAsia="Times New Roman" w:cs="Calibri"/>
          <w:lang w:eastAsia="nb-NO"/>
        </w:rPr>
        <w:t xml:space="preserve"> IP grensesnitt og være BTL godkjent. SD-anlegget skal programmeres og merkes iht.</w:t>
      </w:r>
      <w:r w:rsidR="000E19EA" w:rsidRPr="00696DCA">
        <w:rPr>
          <w:rFonts w:eastAsia="Times New Roman" w:cs="Calibri"/>
          <w:lang w:eastAsia="nb-NO"/>
        </w:rPr>
        <w:t xml:space="preserve"> </w:t>
      </w:r>
      <w:r w:rsidR="007647A7">
        <w:rPr>
          <w:rFonts w:eastAsia="Times New Roman" w:cs="Calibri"/>
          <w:lang w:eastAsia="nb-NO"/>
        </w:rPr>
        <w:t>Merkesystem Oslobygg</w:t>
      </w:r>
      <w:r w:rsidRPr="00696DCA">
        <w:rPr>
          <w:rFonts w:eastAsia="Times New Roman" w:cs="Calibri"/>
          <w:lang w:eastAsia="nb-NO"/>
        </w:rPr>
        <w:t xml:space="preserve">. Merking </w:t>
      </w:r>
      <w:r w:rsidRPr="4ABC4384">
        <w:rPr>
          <w:rFonts w:eastAsia="Times New Roman" w:cs="Calibri"/>
          <w:color w:val="000000" w:themeColor="text1"/>
          <w:lang w:eastAsia="nb-NO"/>
        </w:rPr>
        <w:t>og navngivning i skjermbilder, på komponenter og i all FDV skal være sammenfallende. De enkelte automatiseringsanleggene skal fungere autonomt.</w:t>
      </w:r>
      <w:r>
        <w:br/>
      </w:r>
      <w:r w:rsidRPr="4ABC4384">
        <w:rPr>
          <w:rFonts w:eastAsia="Times New Roman" w:cs="Calibri"/>
          <w:color w:val="000000" w:themeColor="text1"/>
          <w:lang w:eastAsia="nb-NO"/>
        </w:rPr>
        <w:t xml:space="preserve">SD-anlegget skal ivareta følgende: </w:t>
      </w:r>
      <w:r>
        <w:br/>
      </w:r>
      <w:r w:rsidRPr="4ABC4384">
        <w:rPr>
          <w:rFonts w:eastAsia="Times New Roman" w:cs="Calibri"/>
          <w:color w:val="000000" w:themeColor="text1"/>
          <w:lang w:eastAsia="nb-NO"/>
        </w:rPr>
        <w:t>• Foretakets IKT avdeling styrer tilgangskontroll av brukere. SD-anlegg skal sørge for administrasjon/tilpasning på systemnivå på SD-anlegg.</w:t>
      </w:r>
      <w:r>
        <w:br/>
      </w:r>
      <w:r w:rsidRPr="4ABC4384">
        <w:rPr>
          <w:rFonts w:eastAsia="Times New Roman" w:cs="Calibri"/>
          <w:color w:val="000000" w:themeColor="text1"/>
          <w:lang w:eastAsia="nb-NO"/>
        </w:rPr>
        <w:t xml:space="preserve">• Visualisering og navigering til hvert enkelt objekt i automasjonsanlegget. </w:t>
      </w:r>
      <w:r>
        <w:br/>
      </w:r>
      <w:r w:rsidRPr="4ABC4384">
        <w:rPr>
          <w:rFonts w:eastAsia="Times New Roman" w:cs="Calibri"/>
          <w:color w:val="000000" w:themeColor="text1"/>
          <w:lang w:eastAsia="nb-NO"/>
        </w:rPr>
        <w:t xml:space="preserve">• Betjening av alle aktuelle parametere i automatiseringsanlegget. </w:t>
      </w:r>
      <w:r>
        <w:br/>
      </w:r>
      <w:r w:rsidRPr="4ABC4384">
        <w:rPr>
          <w:rFonts w:eastAsia="Times New Roman" w:cs="Calibri"/>
          <w:color w:val="000000" w:themeColor="text1"/>
          <w:lang w:eastAsia="nb-NO"/>
        </w:rPr>
        <w:t>• Enhetlig betjening av kalender og ur for styring av hvert enkelt system eller grupper av systemer.</w:t>
      </w:r>
      <w:r>
        <w:br/>
      </w:r>
      <w:r w:rsidRPr="4ABC4384">
        <w:rPr>
          <w:rFonts w:eastAsia="Times New Roman" w:cs="Calibri"/>
          <w:color w:val="000000" w:themeColor="text1"/>
          <w:lang w:eastAsia="nb-NO"/>
        </w:rPr>
        <w:t xml:space="preserve"> • Formidling av kritiske alarmer via SMS og/eller e-post, skal avklares med byggherre. Byggherres tjeneste for formidling av kritiske alarmer via SMS og/eller e-post skal benyttes.</w:t>
      </w:r>
      <w:r>
        <w:br/>
      </w:r>
      <w:r w:rsidRPr="4ABC4384">
        <w:rPr>
          <w:rFonts w:eastAsia="Times New Roman" w:cs="Calibri"/>
          <w:color w:val="000000" w:themeColor="text1"/>
          <w:lang w:eastAsia="nb-NO"/>
        </w:rPr>
        <w:t xml:space="preserve">• Krav til operativsystem for maskinvare til SD-anlegg, se </w:t>
      </w:r>
      <w:r w:rsidR="00D43E2E" w:rsidRPr="4ABC4384">
        <w:rPr>
          <w:rFonts w:eastAsia="Times New Roman" w:cs="Calibri"/>
          <w:color w:val="000000" w:themeColor="text1"/>
          <w:lang w:eastAsia="nb-NO"/>
        </w:rPr>
        <w:t>kapittel 523 Sentralutsty</w:t>
      </w:r>
      <w:r w:rsidR="00D83927" w:rsidRPr="4ABC4384">
        <w:rPr>
          <w:rFonts w:eastAsia="Times New Roman" w:cs="Calibri"/>
          <w:color w:val="000000" w:themeColor="text1"/>
          <w:lang w:eastAsia="nb-NO"/>
        </w:rPr>
        <w:t>r.</w:t>
      </w:r>
      <w:r w:rsidRPr="4ABC4384">
        <w:rPr>
          <w:rFonts w:eastAsia="Times New Roman" w:cs="Calibri"/>
          <w:color w:val="000000" w:themeColor="text1"/>
          <w:lang w:eastAsia="nb-NO"/>
        </w:rPr>
        <w:t xml:space="preserve"> </w:t>
      </w:r>
      <w:r>
        <w:br/>
      </w:r>
      <w:proofErr w:type="spellStart"/>
      <w:r w:rsidRPr="4ABC4384">
        <w:rPr>
          <w:rFonts w:eastAsia="Times New Roman" w:cs="Calibri"/>
          <w:color w:val="000000" w:themeColor="text1"/>
          <w:lang w:eastAsia="nb-NO"/>
        </w:rPr>
        <w:t>Romstyring</w:t>
      </w:r>
      <w:proofErr w:type="spellEnd"/>
      <w:r w:rsidRPr="4ABC4384">
        <w:rPr>
          <w:rFonts w:eastAsia="Times New Roman" w:cs="Calibri"/>
          <w:color w:val="000000" w:themeColor="text1"/>
          <w:lang w:eastAsia="nb-NO"/>
        </w:rPr>
        <w:t xml:space="preserve">:  </w:t>
      </w:r>
      <w:r>
        <w:br/>
      </w:r>
      <w:r w:rsidRPr="4ABC4384">
        <w:rPr>
          <w:rFonts w:eastAsia="Times New Roman" w:cs="Calibri"/>
          <w:color w:val="000000" w:themeColor="text1"/>
          <w:lang w:eastAsia="nb-NO"/>
        </w:rPr>
        <w:t xml:space="preserve">Ur og kalenderfunksjoner: </w:t>
      </w:r>
      <w:r>
        <w:br/>
      </w:r>
      <w:r w:rsidRPr="4ABC4384">
        <w:rPr>
          <w:rFonts w:eastAsia="Times New Roman" w:cs="Calibri"/>
          <w:color w:val="000000" w:themeColor="text1"/>
          <w:lang w:eastAsia="nb-NO"/>
        </w:rPr>
        <w:t>Alle ventilasjonsaggregater og rom skal ha ur og kalenderfunksjon. Denne funksjonen er nærmere beskrevet i Design- og løsningsmanual for SD- og automasjonsanlegg (DLM).</w:t>
      </w:r>
      <w:r>
        <w:br/>
      </w:r>
      <w:r>
        <w:br/>
      </w:r>
      <w:r w:rsidRPr="4ABC4384">
        <w:rPr>
          <w:rFonts w:eastAsia="Times New Roman" w:cs="Calibri"/>
          <w:color w:val="000000" w:themeColor="text1"/>
          <w:lang w:eastAsia="nb-NO"/>
        </w:rPr>
        <w:t>Alarmer og meldinger:</w:t>
      </w:r>
      <w:r>
        <w:br/>
      </w:r>
      <w:r w:rsidRPr="4ABC4384">
        <w:rPr>
          <w:rFonts w:eastAsia="Times New Roman" w:cs="Calibri"/>
          <w:color w:val="000000" w:themeColor="text1"/>
          <w:lang w:eastAsia="nb-NO"/>
        </w:rPr>
        <w:t xml:space="preserve">Alarmkonfigurasjon, alarmhistorikk og aktuell alarmstatus skal utarbeides slik at operatørene til enhver tid får samme informasjon, uavhengig av hvor de tilknytter seg systemet. </w:t>
      </w:r>
      <w:r>
        <w:br/>
      </w:r>
      <w:r>
        <w:br/>
      </w:r>
      <w:r w:rsidRPr="4ABC4384">
        <w:rPr>
          <w:rFonts w:eastAsia="Times New Roman" w:cs="Calibri"/>
          <w:color w:val="000000" w:themeColor="text1"/>
          <w:lang w:eastAsia="nb-NO"/>
        </w:rPr>
        <w:t xml:space="preserve">Alarmene skal vises i ulike deler av systemet som følger: </w:t>
      </w:r>
      <w:r>
        <w:br/>
      </w:r>
      <w:r w:rsidRPr="4ABC4384">
        <w:rPr>
          <w:rFonts w:eastAsia="Times New Roman" w:cs="Calibri"/>
          <w:color w:val="000000" w:themeColor="text1"/>
          <w:lang w:eastAsia="nb-NO"/>
        </w:rPr>
        <w:t xml:space="preserve">1. </w:t>
      </w:r>
      <w:proofErr w:type="spellStart"/>
      <w:r w:rsidRPr="4ABC4384">
        <w:rPr>
          <w:rFonts w:eastAsia="Times New Roman" w:cs="Calibri"/>
          <w:color w:val="000000" w:themeColor="text1"/>
          <w:lang w:eastAsia="nb-NO"/>
        </w:rPr>
        <w:t>Alarmrad</w:t>
      </w:r>
      <w:proofErr w:type="spellEnd"/>
      <w:r w:rsidRPr="4ABC4384">
        <w:rPr>
          <w:rFonts w:eastAsia="Times New Roman" w:cs="Calibri"/>
          <w:color w:val="000000" w:themeColor="text1"/>
          <w:lang w:eastAsia="nb-NO"/>
        </w:rPr>
        <w:t xml:space="preserve"> i alle skjermbilder </w:t>
      </w:r>
      <w:r>
        <w:br/>
      </w:r>
      <w:r w:rsidRPr="4ABC4384">
        <w:rPr>
          <w:rFonts w:eastAsia="Times New Roman" w:cs="Calibri"/>
          <w:color w:val="000000" w:themeColor="text1"/>
          <w:lang w:eastAsia="nb-NO"/>
        </w:rPr>
        <w:t xml:space="preserve">2. Separat hendelse-/alarmoversikt med alarmlogg/historikk </w:t>
      </w:r>
      <w:r>
        <w:br/>
      </w:r>
      <w:r w:rsidRPr="4ABC4384">
        <w:rPr>
          <w:rFonts w:eastAsia="Times New Roman" w:cs="Calibri"/>
          <w:color w:val="000000" w:themeColor="text1"/>
          <w:lang w:eastAsia="nb-NO"/>
        </w:rPr>
        <w:t xml:space="preserve">3. Systembilde med alarmer </w:t>
      </w:r>
      <w:r>
        <w:br/>
      </w:r>
      <w:r w:rsidRPr="4ABC4384">
        <w:rPr>
          <w:rFonts w:eastAsia="Times New Roman" w:cs="Calibri"/>
          <w:color w:val="000000" w:themeColor="text1"/>
          <w:lang w:eastAsia="nb-NO"/>
        </w:rPr>
        <w:t xml:space="preserve">Grenseverdialarmer for analoge målinger skal kunne stilles. Det skal minimum være 1 høy og 1 lav grenseverdi for hver analog måling. </w:t>
      </w:r>
      <w:r>
        <w:br/>
      </w:r>
      <w:r>
        <w:br/>
      </w:r>
      <w:r w:rsidRPr="4ABC4384">
        <w:rPr>
          <w:rFonts w:eastAsia="Times New Roman" w:cs="Calibri"/>
          <w:color w:val="000000" w:themeColor="text1"/>
          <w:lang w:eastAsia="nb-NO"/>
        </w:rPr>
        <w:t xml:space="preserve">SD-anlegg skal som minimum inneholde følgende oversikter i tabellform: </w:t>
      </w:r>
      <w:r>
        <w:br/>
      </w:r>
      <w:r w:rsidRPr="4ABC4384">
        <w:rPr>
          <w:rFonts w:eastAsia="Times New Roman" w:cs="Calibri"/>
          <w:color w:val="000000" w:themeColor="text1"/>
          <w:lang w:eastAsia="nb-NO"/>
        </w:rPr>
        <w:t xml:space="preserve">1. Alarmliste (kontinuerlig oppdatering) </w:t>
      </w:r>
      <w:r>
        <w:br/>
      </w:r>
      <w:r w:rsidRPr="4ABC4384">
        <w:rPr>
          <w:rFonts w:eastAsia="Times New Roman" w:cs="Calibri"/>
          <w:color w:val="000000" w:themeColor="text1"/>
          <w:lang w:eastAsia="nb-NO"/>
        </w:rPr>
        <w:t xml:space="preserve">2. Kvitterte (stående) alarmer </w:t>
      </w:r>
      <w:r>
        <w:br/>
      </w:r>
      <w:r w:rsidRPr="4ABC4384">
        <w:rPr>
          <w:rFonts w:eastAsia="Times New Roman" w:cs="Calibri"/>
          <w:color w:val="000000" w:themeColor="text1"/>
          <w:lang w:eastAsia="nb-NO"/>
        </w:rPr>
        <w:t xml:space="preserve">3. Historisk alarmliste </w:t>
      </w:r>
      <w:r>
        <w:br/>
      </w:r>
      <w:r w:rsidRPr="4ABC4384">
        <w:rPr>
          <w:rFonts w:eastAsia="Times New Roman" w:cs="Calibri"/>
          <w:color w:val="000000" w:themeColor="text1"/>
          <w:lang w:eastAsia="nb-NO"/>
        </w:rPr>
        <w:t xml:space="preserve">4. Blokkerte alarmer </w:t>
      </w:r>
      <w:r>
        <w:br/>
      </w:r>
      <w:r w:rsidRPr="4ABC4384">
        <w:rPr>
          <w:rFonts w:eastAsia="Times New Roman" w:cs="Calibri"/>
          <w:color w:val="000000" w:themeColor="text1"/>
          <w:lang w:eastAsia="nb-NO"/>
        </w:rPr>
        <w:t xml:space="preserve">5. Tabellene skal både kunne sorteres og filtreres </w:t>
      </w:r>
      <w:r>
        <w:br/>
      </w:r>
      <w:r w:rsidRPr="4ABC4384">
        <w:rPr>
          <w:rFonts w:eastAsia="Times New Roman" w:cs="Calibri"/>
          <w:color w:val="000000" w:themeColor="text1"/>
          <w:lang w:eastAsia="nb-NO"/>
        </w:rPr>
        <w:t>Alle alarmer skal ha «</w:t>
      </w:r>
      <w:proofErr w:type="gramStart"/>
      <w:r w:rsidRPr="4ABC4384">
        <w:rPr>
          <w:rFonts w:eastAsia="Times New Roman" w:cs="Calibri"/>
          <w:color w:val="000000" w:themeColor="text1"/>
          <w:lang w:eastAsia="nb-NO"/>
        </w:rPr>
        <w:t>link</w:t>
      </w:r>
      <w:proofErr w:type="gramEnd"/>
      <w:r w:rsidRPr="4ABC4384">
        <w:rPr>
          <w:rFonts w:eastAsia="Times New Roman" w:cs="Calibri"/>
          <w:color w:val="000000" w:themeColor="text1"/>
          <w:lang w:eastAsia="nb-NO"/>
        </w:rPr>
        <w:t xml:space="preserve"> til bildefunksjon» som gjør at man ved betjening av alarmen får </w:t>
      </w:r>
      <w:r w:rsidRPr="4ABC4384">
        <w:rPr>
          <w:rFonts w:eastAsia="Times New Roman" w:cs="Calibri"/>
          <w:color w:val="000000" w:themeColor="text1"/>
          <w:lang w:eastAsia="nb-NO"/>
        </w:rPr>
        <w:lastRenderedPageBreak/>
        <w:t xml:space="preserve">mulighet til å gå rett til systembildet hvor alarmen vises. </w:t>
      </w:r>
      <w:r>
        <w:br/>
      </w:r>
      <w:r w:rsidRPr="4ABC4384">
        <w:rPr>
          <w:rFonts w:eastAsia="Times New Roman" w:cs="Calibri"/>
          <w:color w:val="000000" w:themeColor="text1"/>
          <w:lang w:eastAsia="nb-NO"/>
        </w:rPr>
        <w:t xml:space="preserve">De enkelte operatørene skal basert på sitt tilgangsnivå kunne blokkere eller kvittere på alle alarmer/feilmeldinger. </w:t>
      </w:r>
      <w:r>
        <w:br/>
      </w:r>
      <w:r w:rsidRPr="4ABC4384">
        <w:rPr>
          <w:rFonts w:eastAsia="Times New Roman" w:cs="Calibri"/>
          <w:color w:val="000000" w:themeColor="text1"/>
          <w:lang w:eastAsia="nb-NO"/>
        </w:rPr>
        <w:t xml:space="preserve">En aktiv alarm skal kun vises én gang i alarmoversikten ved gjentatt utløst alarm. </w:t>
      </w:r>
      <w:r>
        <w:br/>
      </w:r>
      <w:r>
        <w:br/>
      </w:r>
      <w:r w:rsidRPr="4ABC4384">
        <w:rPr>
          <w:rFonts w:eastAsia="Times New Roman" w:cs="Calibri"/>
          <w:color w:val="000000" w:themeColor="text1"/>
          <w:lang w:eastAsia="nb-NO"/>
        </w:rPr>
        <w:t xml:space="preserve">Alarmene skal deles inn i 3 nivåer og vises på skjerm i forskjellige farger avhengig av status: </w:t>
      </w:r>
      <w:r>
        <w:br/>
      </w:r>
      <w:r w:rsidRPr="4ABC4384">
        <w:rPr>
          <w:rFonts w:eastAsia="Times New Roman" w:cs="Calibri"/>
          <w:color w:val="000000" w:themeColor="text1"/>
          <w:lang w:eastAsia="nb-NO"/>
        </w:rPr>
        <w:t xml:space="preserve">Kritisk alarm Rød tekst </w:t>
      </w:r>
      <w:r>
        <w:br/>
      </w:r>
      <w:r w:rsidRPr="4ABC4384">
        <w:rPr>
          <w:rFonts w:eastAsia="Times New Roman" w:cs="Calibri"/>
          <w:color w:val="000000" w:themeColor="text1"/>
          <w:lang w:eastAsia="nb-NO"/>
        </w:rPr>
        <w:t xml:space="preserve">Dette er alarmer som presenterer vesentlige endringer i systemet som vil eller kan medføre driftsstans eller som krever umiddelbar respons av driftspersonell. Alarmen skal presenteres på alle skjermbilder. Ved kvittering av operatør skal endringslogg bli påført signatur. </w:t>
      </w:r>
      <w:r>
        <w:br/>
      </w:r>
      <w:r w:rsidRPr="4ABC4384">
        <w:rPr>
          <w:rFonts w:eastAsia="Times New Roman" w:cs="Calibri"/>
          <w:color w:val="000000" w:themeColor="text1"/>
          <w:lang w:eastAsia="nb-NO"/>
        </w:rPr>
        <w:t xml:space="preserve">Alarm Gul tekst </w:t>
      </w:r>
      <w:r>
        <w:br/>
      </w:r>
      <w:r w:rsidRPr="4ABC4384">
        <w:rPr>
          <w:rFonts w:eastAsia="Times New Roman" w:cs="Calibri"/>
          <w:color w:val="000000" w:themeColor="text1"/>
          <w:lang w:eastAsia="nb-NO"/>
        </w:rPr>
        <w:t xml:space="preserve">Feilmeldinger som ikke krever øyeblikkelig aksjon, men som må kvitteres manuelt. </w:t>
      </w:r>
      <w:r>
        <w:br/>
      </w:r>
      <w:r w:rsidRPr="4ABC4384">
        <w:rPr>
          <w:rFonts w:eastAsia="Times New Roman" w:cs="Calibri"/>
          <w:color w:val="000000" w:themeColor="text1"/>
          <w:lang w:eastAsia="nb-NO"/>
        </w:rPr>
        <w:t xml:space="preserve">Meldinger Svart tekst </w:t>
      </w:r>
      <w:r>
        <w:br/>
      </w:r>
      <w:r w:rsidRPr="4ABC4384">
        <w:rPr>
          <w:rFonts w:eastAsia="Times New Roman" w:cs="Calibri"/>
          <w:color w:val="000000" w:themeColor="text1"/>
          <w:lang w:eastAsia="nb-NO"/>
        </w:rPr>
        <w:t xml:space="preserve">Feilmeldinger som kun er informasjon og som automatisk kvitteres. </w:t>
      </w:r>
      <w:r>
        <w:br/>
      </w:r>
      <w:r w:rsidRPr="4ABC4384">
        <w:rPr>
          <w:rFonts w:eastAsia="Times New Roman" w:cs="Calibri"/>
          <w:color w:val="000000" w:themeColor="text1"/>
          <w:lang w:eastAsia="nb-NO"/>
        </w:rPr>
        <w:t xml:space="preserve">Alarmteksten skal inneholde følgende: </w:t>
      </w:r>
      <w:r>
        <w:br/>
      </w:r>
      <w:r w:rsidRPr="4ABC4384">
        <w:rPr>
          <w:rFonts w:eastAsia="Times New Roman" w:cs="Calibri"/>
          <w:color w:val="000000" w:themeColor="text1"/>
          <w:lang w:eastAsia="nb-NO"/>
        </w:rPr>
        <w:t>1. Dato/</w:t>
      </w:r>
      <w:r w:rsidRPr="4ABC4384" w:rsidDel="008A6A4B">
        <w:rPr>
          <w:rFonts w:eastAsia="Times New Roman" w:cs="Calibri"/>
          <w:color w:val="000000" w:themeColor="text1"/>
          <w:lang w:eastAsia="nb-NO"/>
        </w:rPr>
        <w:t>tid</w:t>
      </w:r>
      <w:r w:rsidRPr="4ABC4384">
        <w:rPr>
          <w:rFonts w:eastAsia="Times New Roman" w:cs="Calibri"/>
          <w:color w:val="000000" w:themeColor="text1"/>
          <w:lang w:eastAsia="nb-NO"/>
        </w:rPr>
        <w:t xml:space="preserve">” når aktiv” </w:t>
      </w:r>
      <w:r>
        <w:br/>
      </w:r>
      <w:r w:rsidRPr="4ABC4384">
        <w:rPr>
          <w:rFonts w:eastAsia="Times New Roman" w:cs="Calibri"/>
          <w:color w:val="000000" w:themeColor="text1"/>
          <w:lang w:eastAsia="nb-NO"/>
        </w:rPr>
        <w:t xml:space="preserve">2. Dato/tid for kvittering </w:t>
      </w:r>
      <w:r>
        <w:br/>
      </w:r>
      <w:r w:rsidRPr="4ABC4384">
        <w:rPr>
          <w:rFonts w:eastAsia="Times New Roman" w:cs="Calibri"/>
          <w:color w:val="000000" w:themeColor="text1"/>
          <w:lang w:eastAsia="nb-NO"/>
        </w:rPr>
        <w:t xml:space="preserve">3. Alarmprioritet (kritisk alarm, </w:t>
      </w:r>
      <w:r w:rsidR="00696DCA" w:rsidRPr="4ABC4384">
        <w:rPr>
          <w:rFonts w:eastAsia="Times New Roman" w:cs="Calibri"/>
          <w:color w:val="000000" w:themeColor="text1"/>
          <w:lang w:eastAsia="nb-NO"/>
        </w:rPr>
        <w:t>alarm og</w:t>
      </w:r>
      <w:r w:rsidRPr="4ABC4384">
        <w:rPr>
          <w:rFonts w:eastAsia="Times New Roman" w:cs="Calibri"/>
          <w:color w:val="000000" w:themeColor="text1"/>
          <w:lang w:eastAsia="nb-NO"/>
        </w:rPr>
        <w:t xml:space="preserve"> meldinger) </w:t>
      </w:r>
      <w:r>
        <w:br/>
      </w:r>
      <w:r w:rsidRPr="4ABC4384">
        <w:rPr>
          <w:rFonts w:eastAsia="Times New Roman" w:cs="Calibri"/>
          <w:color w:val="000000" w:themeColor="text1"/>
          <w:lang w:eastAsia="nb-NO"/>
        </w:rPr>
        <w:t xml:space="preserve">4. ID-kode i henhold til merkesystemet </w:t>
      </w:r>
      <w:r>
        <w:br/>
      </w:r>
      <w:r w:rsidRPr="4ABC4384">
        <w:rPr>
          <w:rFonts w:eastAsia="Times New Roman" w:cs="Calibri"/>
          <w:color w:val="000000" w:themeColor="text1"/>
          <w:lang w:eastAsia="nb-NO"/>
        </w:rPr>
        <w:t xml:space="preserve">5. Komponentbetegnelse i klartekst </w:t>
      </w:r>
      <w:r>
        <w:br/>
      </w:r>
      <w:r w:rsidRPr="4ABC4384">
        <w:rPr>
          <w:rFonts w:eastAsia="Times New Roman" w:cs="Calibri"/>
          <w:color w:val="000000" w:themeColor="text1"/>
          <w:lang w:eastAsia="nb-NO"/>
        </w:rPr>
        <w:t xml:space="preserve">6. Aktuell alarmstatus (for eksempel alarm ukvittert, alarm kvittert, normal) </w:t>
      </w:r>
      <w:r>
        <w:br/>
      </w:r>
      <w:r w:rsidRPr="4ABC4384">
        <w:rPr>
          <w:rFonts w:eastAsia="Times New Roman" w:cs="Calibri"/>
          <w:color w:val="000000" w:themeColor="text1"/>
          <w:lang w:eastAsia="nb-NO"/>
        </w:rPr>
        <w:t xml:space="preserve">7. Beskrivelse </w:t>
      </w:r>
      <w:r>
        <w:br/>
      </w:r>
      <w:r w:rsidRPr="4ABC4384">
        <w:rPr>
          <w:rFonts w:eastAsia="Times New Roman" w:cs="Calibri"/>
          <w:color w:val="000000" w:themeColor="text1"/>
          <w:lang w:eastAsia="nb-NO"/>
        </w:rPr>
        <w:t>8. Signatur for kvittert</w:t>
      </w:r>
    </w:p>
    <w:p w14:paraId="250DF26E" w14:textId="77777777" w:rsidR="001F66CC" w:rsidRDefault="001F66C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157381" w:rsidRPr="005342AC" w14:paraId="3EBAC9C6" w14:textId="77777777" w:rsidTr="00157381">
        <w:trPr>
          <w:trHeight w:val="30"/>
        </w:trPr>
        <w:tc>
          <w:tcPr>
            <w:tcW w:w="4982" w:type="dxa"/>
            <w:tcBorders>
              <w:top w:val="nil"/>
              <w:left w:val="nil"/>
              <w:bottom w:val="nil"/>
              <w:right w:val="nil"/>
            </w:tcBorders>
            <w:shd w:val="clear" w:color="auto" w:fill="auto"/>
            <w:vAlign w:val="center"/>
            <w:hideMark/>
          </w:tcPr>
          <w:p w14:paraId="797C925D" w14:textId="77777777" w:rsidR="00157381" w:rsidRPr="005342AC" w:rsidRDefault="00157381"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560 Automatisering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07EF6C" w14:textId="77777777" w:rsidR="00157381" w:rsidRPr="005342AC" w:rsidRDefault="0015738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TK-1498</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A78E2F8" w14:textId="1576D94E" w:rsidR="00157381" w:rsidRPr="005342AC" w:rsidRDefault="0015738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AA80AAD" w14:textId="14EB4AF3" w:rsidR="00157381" w:rsidRPr="005342AC" w:rsidRDefault="0015738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BAE6CBC" w14:textId="1DE249F8" w:rsidR="00157381" w:rsidRPr="005342AC" w:rsidRDefault="0015738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D8E32A0" w14:textId="6427C3F9" w:rsidR="00157381" w:rsidRPr="005342AC" w:rsidRDefault="0015738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3390529" w14:textId="6A99E852" w:rsidR="00157381" w:rsidRPr="005342AC" w:rsidRDefault="0015738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9C40450" w14:textId="1DB6C1B3" w:rsidR="00157381" w:rsidRPr="005342AC" w:rsidRDefault="0015738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FE63CE3" w14:textId="35A242E2" w:rsidR="00157381" w:rsidRPr="005342AC" w:rsidRDefault="00157381" w:rsidP="007207A9">
            <w:pPr>
              <w:spacing w:after="0" w:line="240" w:lineRule="auto"/>
              <w:jc w:val="center"/>
              <w:rPr>
                <w:rFonts w:eastAsia="Times New Roman" w:cs="Calibri"/>
                <w:color w:val="000000"/>
                <w:sz w:val="16"/>
                <w:szCs w:val="16"/>
                <w:lang w:eastAsia="nb-NO"/>
              </w:rPr>
            </w:pPr>
          </w:p>
        </w:tc>
      </w:tr>
    </w:tbl>
    <w:p w14:paraId="61A10653" w14:textId="505CC235" w:rsidR="00090AD1" w:rsidRDefault="00090AD1"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Teknisk nett</w:t>
      </w:r>
    </w:p>
    <w:p w14:paraId="490875BF" w14:textId="68B357F9" w:rsidR="00090AD1" w:rsidRDefault="00090AD1" w:rsidP="007207A9">
      <w:pPr>
        <w:spacing w:after="0"/>
        <w:rPr>
          <w:rFonts w:eastAsia="Times New Roman" w:cs="Calibri"/>
          <w:color w:val="000000"/>
          <w:lang w:eastAsia="nb-NO"/>
        </w:rPr>
      </w:pPr>
      <w:r w:rsidRPr="4ABC4384">
        <w:rPr>
          <w:rFonts w:eastAsia="Times New Roman" w:cs="Calibri"/>
          <w:color w:val="000000" w:themeColor="text1"/>
          <w:lang w:eastAsia="nb-NO"/>
        </w:rPr>
        <w:t xml:space="preserve">Dokumentasjon: Stigenettskjema som viser topologi over ulike enheter i leveransen. Her skal IP-adresser og komponent-ID, tilkobling til fordelere (hovedfordeler og etasjefordeler), etasjenivå og datapunkt </w:t>
      </w:r>
      <w:proofErr w:type="gramStart"/>
      <w:r w:rsidRPr="4ABC4384">
        <w:rPr>
          <w:rFonts w:eastAsia="Times New Roman" w:cs="Calibri"/>
          <w:color w:val="000000" w:themeColor="text1"/>
          <w:lang w:eastAsia="nb-NO"/>
        </w:rPr>
        <w:t>fremgå</w:t>
      </w:r>
      <w:proofErr w:type="gramEnd"/>
      <w:r w:rsidRPr="4ABC4384">
        <w:rPr>
          <w:rFonts w:eastAsia="Times New Roman" w:cs="Calibri"/>
          <w:color w:val="000000" w:themeColor="text1"/>
          <w:lang w:eastAsia="nb-NO"/>
        </w:rPr>
        <w:t xml:space="preserve">. </w:t>
      </w:r>
      <w:r>
        <w:br/>
      </w:r>
      <w:r w:rsidRPr="4ABC4384">
        <w:rPr>
          <w:rFonts w:eastAsia="Times New Roman" w:cs="Calibri"/>
          <w:color w:val="000000" w:themeColor="text1"/>
          <w:lang w:eastAsia="nb-NO"/>
        </w:rPr>
        <w:t>- Stigenettskjema og topologiskjema fremlegges byggherre</w:t>
      </w:r>
      <w:r>
        <w:br/>
      </w:r>
      <w:r w:rsidRPr="4ABC4384">
        <w:rPr>
          <w:rFonts w:eastAsia="Times New Roman" w:cs="Calibri"/>
          <w:color w:val="000000" w:themeColor="text1"/>
          <w:lang w:eastAsia="nb-NO"/>
        </w:rPr>
        <w:t>- Kommunikasjon ut av foretakets teknisk nett skal dokumenteres</w:t>
      </w:r>
      <w:r>
        <w:br/>
      </w:r>
      <w:r w:rsidRPr="4ABC4384">
        <w:rPr>
          <w:rFonts w:eastAsia="Times New Roman" w:cs="Calibri"/>
          <w:color w:val="000000" w:themeColor="text1"/>
          <w:lang w:eastAsia="nb-NO"/>
        </w:rPr>
        <w:t>- Foretaket tildeler IP-adresser</w:t>
      </w:r>
      <w:r>
        <w:br/>
      </w:r>
      <w:r w:rsidRPr="4ABC4384">
        <w:rPr>
          <w:rFonts w:eastAsia="Times New Roman" w:cs="Calibri"/>
          <w:color w:val="000000" w:themeColor="text1"/>
          <w:lang w:eastAsia="nb-NO"/>
        </w:rPr>
        <w:t>- IP-nettverk skal etableres i stjernestruktur. Det henvises til kapittel 522 Nettutstyr</w:t>
      </w:r>
      <w:r w:rsidR="452AD822" w:rsidRPr="4ABC4384">
        <w:rPr>
          <w:rFonts w:eastAsia="Times New Roman" w:cs="Calibri"/>
          <w:color w:val="000000" w:themeColor="text1"/>
          <w:lang w:eastAsia="nb-NO"/>
        </w:rPr>
        <w:t xml:space="preserve"> </w:t>
      </w:r>
      <w:r w:rsidRPr="4ABC4384">
        <w:rPr>
          <w:rFonts w:eastAsia="Times New Roman" w:cs="Calibri"/>
          <w:color w:val="000000" w:themeColor="text1"/>
          <w:lang w:eastAsia="nb-NO"/>
        </w:rPr>
        <w:t>og «Oslo Kommunes retningslinjer på LAN Design»</w:t>
      </w:r>
    </w:p>
    <w:p w14:paraId="53E33B0C" w14:textId="77777777" w:rsidR="00090AD1" w:rsidRDefault="00090AD1" w:rsidP="007207A9">
      <w:pPr>
        <w:spacing w:after="0"/>
        <w:rPr>
          <w:rFonts w:eastAsia="Times New Roman" w:cs="Calibri"/>
          <w:color w:val="000000"/>
          <w:szCs w:val="20"/>
          <w:lang w:eastAsia="nb-NO"/>
        </w:rPr>
      </w:pPr>
    </w:p>
    <w:p w14:paraId="5ABEB440" w14:textId="77777777" w:rsidR="004B2340" w:rsidRDefault="004B2340"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DA186A" w:rsidRPr="005342AC" w14:paraId="3A1430A5" w14:textId="77777777" w:rsidTr="00DA186A">
        <w:trPr>
          <w:trHeight w:val="30"/>
        </w:trPr>
        <w:tc>
          <w:tcPr>
            <w:tcW w:w="4982" w:type="dxa"/>
            <w:tcBorders>
              <w:top w:val="nil"/>
              <w:left w:val="nil"/>
              <w:bottom w:val="nil"/>
              <w:right w:val="nil"/>
            </w:tcBorders>
            <w:shd w:val="clear" w:color="auto" w:fill="auto"/>
            <w:vAlign w:val="center"/>
            <w:hideMark/>
          </w:tcPr>
          <w:p w14:paraId="4C080E05" w14:textId="77777777" w:rsidR="00DA186A" w:rsidRPr="005342AC" w:rsidRDefault="00DA186A"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560 Automatisering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0EABC2" w14:textId="77777777" w:rsidR="00DA186A" w:rsidRPr="005342AC" w:rsidRDefault="00DA186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TK-483</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9E0186F" w14:textId="047A8A0A" w:rsidR="00DA186A" w:rsidRPr="005342AC" w:rsidRDefault="00DA186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515FD9D" w14:textId="7DFD982B" w:rsidR="00DA186A" w:rsidRPr="005342AC" w:rsidRDefault="00DA186A"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7AF5F14" w14:textId="5E3D7917" w:rsidR="00DA186A" w:rsidRPr="005342AC" w:rsidRDefault="00DA186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DDF6399" w14:textId="079556A7" w:rsidR="00DA186A" w:rsidRPr="005342AC" w:rsidRDefault="00DA186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DFCBC8D" w14:textId="7004B667" w:rsidR="00DA186A" w:rsidRPr="005342AC" w:rsidRDefault="00DA186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38F7467" w14:textId="655FDA5E" w:rsidR="00DA186A" w:rsidRPr="005342AC" w:rsidRDefault="00DA186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1717EA4" w14:textId="4FEE7056" w:rsidR="00DA186A" w:rsidRPr="005342AC" w:rsidRDefault="00DA186A" w:rsidP="007207A9">
            <w:pPr>
              <w:spacing w:after="0" w:line="240" w:lineRule="auto"/>
              <w:jc w:val="center"/>
              <w:rPr>
                <w:rFonts w:eastAsia="Times New Roman" w:cs="Calibri"/>
                <w:color w:val="000000"/>
                <w:sz w:val="16"/>
                <w:szCs w:val="16"/>
                <w:lang w:eastAsia="nb-NO"/>
              </w:rPr>
            </w:pPr>
          </w:p>
        </w:tc>
      </w:tr>
    </w:tbl>
    <w:p w14:paraId="57394B3B" w14:textId="4C0F3E2B" w:rsidR="00090AD1" w:rsidRDefault="00090AD1"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Sikkerhetskopi og gjenoppretting</w:t>
      </w:r>
    </w:p>
    <w:p w14:paraId="3100E3F6" w14:textId="55A54A0F" w:rsidR="00090AD1" w:rsidRDefault="00090AD1"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Det skal etableres løsning for komplett sikkerhetskopi og gjenoppretting av lokal automatikk, både konfigurasjon, system og innstilte parametere. </w:t>
      </w:r>
      <w:r w:rsidRPr="005342AC">
        <w:rPr>
          <w:rFonts w:eastAsia="Times New Roman" w:cs="Calibri"/>
          <w:color w:val="000000"/>
          <w:szCs w:val="20"/>
          <w:lang w:eastAsia="nb-NO"/>
        </w:rPr>
        <w:br/>
        <w:t xml:space="preserve">Følgende skal dokumenteres: </w:t>
      </w:r>
      <w:r w:rsidRPr="005342AC">
        <w:rPr>
          <w:rFonts w:eastAsia="Times New Roman" w:cs="Calibri"/>
          <w:color w:val="000000"/>
          <w:szCs w:val="20"/>
          <w:lang w:eastAsia="nb-NO"/>
        </w:rPr>
        <w:br/>
        <w:t xml:space="preserve">- Anleggsspesifikk = friprogrammerbar etter funksjonsbeskrivelse/SKOK og tilpasset systemer på 1 lokasjon. </w:t>
      </w:r>
      <w:r w:rsidRPr="005342AC">
        <w:rPr>
          <w:rFonts w:eastAsia="Times New Roman" w:cs="Calibri"/>
          <w:color w:val="000000"/>
          <w:szCs w:val="20"/>
          <w:lang w:eastAsia="nb-NO"/>
        </w:rPr>
        <w:br/>
        <w:t xml:space="preserve">- Undersentraler (US) programmerbare enheter (PLS) lokale automasjonsservere (AS) og øvrige programmerte systemer som er anleggsspesifikke skal som minimum lokalt kunne sikkerhetskopieres og lastes tilbake til samme eller tilsvarende enhet med alle konfigurasjoner og innstilte sanntids brukerparametere. </w:t>
      </w:r>
      <w:r w:rsidRPr="005342AC">
        <w:rPr>
          <w:rFonts w:eastAsia="Times New Roman" w:cs="Calibri"/>
          <w:color w:val="000000"/>
          <w:szCs w:val="20"/>
          <w:lang w:eastAsia="nb-NO"/>
        </w:rPr>
        <w:br/>
        <w:t>- Sikkerhetskopien skal kunne overføres/kopieres til alternative enhet (mangfoldiggjøres).</w:t>
      </w:r>
    </w:p>
    <w:p w14:paraId="27465DFD" w14:textId="77777777" w:rsidR="00090AD1" w:rsidRDefault="00090AD1" w:rsidP="007207A9">
      <w:pPr>
        <w:spacing w:after="0"/>
        <w:rPr>
          <w:rFonts w:eastAsia="Times New Roman" w:cs="Calibri"/>
          <w:color w:val="000000"/>
          <w:szCs w:val="20"/>
          <w:lang w:eastAsia="nb-NO"/>
        </w:rPr>
      </w:pPr>
    </w:p>
    <w:p w14:paraId="75087EEA" w14:textId="77777777" w:rsidR="001F66CC" w:rsidRDefault="001F66C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AD2D66" w:rsidRPr="005342AC" w14:paraId="2B6D2C84" w14:textId="77777777" w:rsidTr="00AD2D66">
        <w:trPr>
          <w:trHeight w:val="30"/>
        </w:trPr>
        <w:tc>
          <w:tcPr>
            <w:tcW w:w="4982" w:type="dxa"/>
            <w:tcBorders>
              <w:top w:val="nil"/>
              <w:left w:val="nil"/>
              <w:bottom w:val="nil"/>
              <w:right w:val="nil"/>
            </w:tcBorders>
            <w:shd w:val="clear" w:color="auto" w:fill="auto"/>
            <w:vAlign w:val="center"/>
            <w:hideMark/>
          </w:tcPr>
          <w:p w14:paraId="44F0FA25" w14:textId="77777777" w:rsidR="00AD2D66" w:rsidRPr="005342AC" w:rsidRDefault="00AD2D66"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560 Automatisering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B92AB1" w14:textId="77777777" w:rsidR="00AD2D66" w:rsidRPr="005342AC" w:rsidRDefault="00AD2D6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TK-1650</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9A7AC8E" w14:textId="0FCCF0CA" w:rsidR="00AD2D66" w:rsidRPr="005342AC" w:rsidRDefault="00AD2D6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0939EEC" w14:textId="1E4821E4" w:rsidR="00AD2D66" w:rsidRPr="005342AC" w:rsidRDefault="00AD2D66"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A44ADAE" w14:textId="19146E5A" w:rsidR="00AD2D66" w:rsidRPr="005342AC" w:rsidRDefault="00AD2D6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7C7E66B" w14:textId="301C6A77" w:rsidR="00AD2D66" w:rsidRPr="005342AC" w:rsidRDefault="00AD2D6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ADF7A86" w14:textId="59EE4F24" w:rsidR="00AD2D66" w:rsidRPr="005342AC" w:rsidRDefault="00AD2D6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94C9986" w14:textId="25004433" w:rsidR="00AD2D66" w:rsidRPr="005342AC" w:rsidRDefault="00AD2D6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AAA8996" w14:textId="72DBC92B" w:rsidR="00AD2D66" w:rsidRPr="005342AC" w:rsidRDefault="00AD2D66"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7EFC8A3" w14:textId="4CAE958F" w:rsidR="00090AD1" w:rsidRDefault="00090AD1"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Automatisering SD-anlegg dokumentasjon</w:t>
      </w:r>
    </w:p>
    <w:p w14:paraId="04A10B66" w14:textId="17CD9093" w:rsidR="00090AD1" w:rsidRDefault="00090AD1"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Dokumentasjon: </w:t>
      </w:r>
      <w:r w:rsidRPr="005342AC">
        <w:rPr>
          <w:rFonts w:eastAsia="Times New Roman" w:cs="Calibri"/>
          <w:color w:val="000000"/>
          <w:szCs w:val="20"/>
          <w:lang w:eastAsia="nb-NO"/>
        </w:rPr>
        <w:br/>
        <w:t xml:space="preserve">Sluttdokumentasjonen skal </w:t>
      </w:r>
      <w:r w:rsidRPr="00696DCA">
        <w:rPr>
          <w:rFonts w:eastAsia="Times New Roman" w:cs="Calibri"/>
          <w:szCs w:val="20"/>
          <w:lang w:eastAsia="nb-NO"/>
        </w:rPr>
        <w:t>være iht. FDVU</w:t>
      </w:r>
      <w:r w:rsidR="00245BB8" w:rsidRPr="00696DCA">
        <w:rPr>
          <w:rFonts w:eastAsia="Times New Roman" w:cs="Calibri"/>
          <w:szCs w:val="20"/>
          <w:lang w:eastAsia="nb-NO"/>
        </w:rPr>
        <w:t>-l</w:t>
      </w:r>
      <w:r w:rsidRPr="00696DCA">
        <w:rPr>
          <w:rFonts w:eastAsia="Times New Roman" w:cs="Calibri"/>
          <w:szCs w:val="20"/>
          <w:lang w:eastAsia="nb-NO"/>
        </w:rPr>
        <w:t xml:space="preserve">everansekrav og NS </w:t>
      </w:r>
      <w:r w:rsidRPr="005342AC">
        <w:rPr>
          <w:rFonts w:eastAsia="Times New Roman" w:cs="Calibri"/>
          <w:color w:val="000000"/>
          <w:szCs w:val="20"/>
          <w:lang w:eastAsia="nb-NO"/>
        </w:rPr>
        <w:t xml:space="preserve">5820 og skal minimum bestå av følgende:  </w:t>
      </w:r>
      <w:r w:rsidRPr="005342AC">
        <w:rPr>
          <w:rFonts w:eastAsia="Times New Roman" w:cs="Calibri"/>
          <w:color w:val="000000"/>
          <w:szCs w:val="20"/>
          <w:lang w:eastAsia="nb-NO"/>
        </w:rPr>
        <w:br/>
        <w:t>1. Funksjonsbeskrivelser for automatiseringsanlegg og SD-anlegg</w:t>
      </w:r>
      <w:r w:rsidRPr="005342AC">
        <w:rPr>
          <w:rFonts w:eastAsia="Times New Roman" w:cs="Calibri"/>
          <w:color w:val="000000"/>
          <w:szCs w:val="20"/>
          <w:lang w:eastAsia="nb-NO"/>
        </w:rPr>
        <w:br/>
        <w:t>2. Komponentbeskrivelser – datablader</w:t>
      </w:r>
      <w:r w:rsidRPr="005342AC">
        <w:rPr>
          <w:rFonts w:eastAsia="Times New Roman" w:cs="Calibri"/>
          <w:color w:val="000000"/>
          <w:szCs w:val="20"/>
          <w:lang w:eastAsia="nb-NO"/>
        </w:rPr>
        <w:br/>
        <w:t xml:space="preserve">3. Systemtegninger, tavleskjema og topologi  </w:t>
      </w:r>
      <w:r w:rsidRPr="005342AC">
        <w:rPr>
          <w:rFonts w:eastAsia="Times New Roman" w:cs="Calibri"/>
          <w:color w:val="000000"/>
          <w:szCs w:val="20"/>
          <w:lang w:eastAsia="nb-NO"/>
        </w:rPr>
        <w:br/>
        <w:t xml:space="preserve">4. Kvitterte og daterte testlister  </w:t>
      </w:r>
      <w:r w:rsidRPr="005342AC">
        <w:rPr>
          <w:rFonts w:eastAsia="Times New Roman" w:cs="Calibri"/>
          <w:color w:val="000000"/>
          <w:szCs w:val="20"/>
          <w:lang w:eastAsia="nb-NO"/>
        </w:rPr>
        <w:br/>
        <w:t xml:space="preserve">5. Objekt- og adresselister  </w:t>
      </w:r>
      <w:r w:rsidRPr="005342AC">
        <w:rPr>
          <w:rFonts w:eastAsia="Times New Roman" w:cs="Calibri"/>
          <w:color w:val="000000"/>
          <w:szCs w:val="20"/>
          <w:lang w:eastAsia="nb-NO"/>
        </w:rPr>
        <w:br/>
        <w:t xml:space="preserve">6. Brukerhåndbok for superbruker </w:t>
      </w:r>
      <w:r w:rsidRPr="005342AC">
        <w:rPr>
          <w:rFonts w:eastAsia="Times New Roman" w:cs="Calibri"/>
          <w:color w:val="000000"/>
          <w:szCs w:val="20"/>
          <w:lang w:eastAsia="nb-NO"/>
        </w:rPr>
        <w:br/>
        <w:t xml:space="preserve">7. Forenklet brukerhåndbok </w:t>
      </w:r>
      <w:r w:rsidRPr="005342AC">
        <w:rPr>
          <w:rFonts w:eastAsia="Times New Roman" w:cs="Calibri"/>
          <w:color w:val="000000"/>
          <w:szCs w:val="20"/>
          <w:lang w:eastAsia="nb-NO"/>
        </w:rPr>
        <w:br/>
      </w:r>
      <w:r w:rsidRPr="00C364DA">
        <w:rPr>
          <w:rFonts w:eastAsia="Times New Roman" w:cs="Calibri"/>
          <w:color w:val="000000"/>
          <w:sz w:val="16"/>
          <w:szCs w:val="20"/>
          <w:lang w:eastAsia="nb-NO"/>
        </w:rPr>
        <w:br/>
      </w:r>
      <w:proofErr w:type="spellStart"/>
      <w:r w:rsidRPr="005342AC">
        <w:rPr>
          <w:rFonts w:eastAsia="Times New Roman" w:cs="Calibri"/>
          <w:color w:val="000000"/>
          <w:szCs w:val="20"/>
          <w:lang w:eastAsia="nb-NO"/>
        </w:rPr>
        <w:t>Brukerhåndbok</w:t>
      </w:r>
      <w:proofErr w:type="spellEnd"/>
      <w:r w:rsidRPr="005342AC">
        <w:rPr>
          <w:rFonts w:eastAsia="Times New Roman" w:cs="Calibri"/>
          <w:color w:val="000000"/>
          <w:szCs w:val="20"/>
          <w:lang w:eastAsia="nb-NO"/>
        </w:rPr>
        <w:t xml:space="preserve"> for superbruker (ref. punkt 6 over) skal inneholde oversikt og beskrivelse av: </w:t>
      </w:r>
      <w:r w:rsidRPr="005342AC">
        <w:rPr>
          <w:rFonts w:eastAsia="Times New Roman" w:cs="Calibri"/>
          <w:color w:val="000000"/>
          <w:szCs w:val="20"/>
          <w:lang w:eastAsia="nb-NO"/>
        </w:rPr>
        <w:br/>
        <w:t xml:space="preserve">1. Instruks for daglig drift- og rutinemessig vedlikehold, samt kontroll av utstyr og programvare. </w:t>
      </w:r>
      <w:r w:rsidRPr="005342AC">
        <w:rPr>
          <w:rFonts w:eastAsia="Times New Roman" w:cs="Calibri"/>
          <w:color w:val="000000"/>
          <w:szCs w:val="20"/>
          <w:lang w:eastAsia="nb-NO"/>
        </w:rPr>
        <w:br/>
        <w:t>2. Beskrivelse av SD-anlegget, som forklarer hvordan anlegget fungerer</w:t>
      </w:r>
      <w:r>
        <w:rPr>
          <w:rFonts w:eastAsia="Times New Roman" w:cs="Calibri"/>
          <w:color w:val="000000"/>
          <w:szCs w:val="20"/>
          <w:lang w:eastAsia="nb-NO"/>
        </w:rPr>
        <w:t>,</w:t>
      </w:r>
      <w:r w:rsidRPr="005342AC">
        <w:rPr>
          <w:rFonts w:eastAsia="Times New Roman" w:cs="Calibri"/>
          <w:color w:val="000000"/>
          <w:szCs w:val="20"/>
          <w:lang w:eastAsia="nb-NO"/>
        </w:rPr>
        <w:t xml:space="preserve"> skjermbildeoppbygging, utføre kommandoer, lese og bla i alarmliste og hvordan betjene trendsystemet. Instruksjon for å kunne foreta endringer av grenseverdier, alarm/feilmeldinger, kommandoer</w:t>
      </w:r>
      <w:r>
        <w:rPr>
          <w:rFonts w:eastAsia="Times New Roman" w:cs="Calibri"/>
          <w:color w:val="000000"/>
          <w:szCs w:val="20"/>
          <w:lang w:eastAsia="nb-NO"/>
        </w:rPr>
        <w:t xml:space="preserve"> og </w:t>
      </w:r>
      <w:r w:rsidRPr="005342AC">
        <w:rPr>
          <w:rFonts w:eastAsia="Times New Roman" w:cs="Calibri"/>
          <w:color w:val="000000"/>
          <w:szCs w:val="20"/>
          <w:lang w:eastAsia="nb-NO"/>
        </w:rPr>
        <w:t>notatfunksjon.</w:t>
      </w:r>
    </w:p>
    <w:p w14:paraId="1D5AA267" w14:textId="77777777" w:rsidR="007721FD" w:rsidRDefault="007721FD" w:rsidP="007207A9">
      <w:pPr>
        <w:spacing w:after="0" w:line="240" w:lineRule="auto"/>
        <w:rPr>
          <w:rFonts w:eastAsia="Times New Roman" w:cs="Calibri"/>
          <w:color w:val="000000"/>
          <w:szCs w:val="20"/>
          <w:lang w:eastAsia="nb-NO"/>
        </w:rPr>
      </w:pPr>
    </w:p>
    <w:p w14:paraId="7758D64A" w14:textId="77777777" w:rsidR="007721FD" w:rsidRDefault="007721FD" w:rsidP="007207A9">
      <w:pPr>
        <w:spacing w:after="0" w:line="240" w:lineRule="auto"/>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5C5408" w:rsidRPr="005342AC" w14:paraId="1D47005D" w14:textId="77777777" w:rsidTr="005C5408">
        <w:trPr>
          <w:trHeight w:val="30"/>
        </w:trPr>
        <w:tc>
          <w:tcPr>
            <w:tcW w:w="4982" w:type="dxa"/>
            <w:tcBorders>
              <w:top w:val="nil"/>
              <w:left w:val="nil"/>
              <w:bottom w:val="nil"/>
              <w:right w:val="nil"/>
            </w:tcBorders>
            <w:shd w:val="clear" w:color="auto" w:fill="auto"/>
            <w:vAlign w:val="center"/>
            <w:hideMark/>
          </w:tcPr>
          <w:p w14:paraId="4EA3693B" w14:textId="77777777" w:rsidR="005C5408" w:rsidRPr="005342AC" w:rsidRDefault="005C5408"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560 Automatisering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08CA0F" w14:textId="77777777" w:rsidR="005C5408" w:rsidRPr="005342AC" w:rsidRDefault="005C540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TK-1651</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23C822E" w14:textId="252B04D9" w:rsidR="005C5408" w:rsidRPr="005342AC" w:rsidRDefault="005C5408"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65B0BBB" w14:textId="553706BC" w:rsidR="005C5408" w:rsidRPr="005342AC" w:rsidRDefault="005C5408"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2DDDE9CA" w14:textId="6DA9C658" w:rsidR="005C5408" w:rsidRPr="005342AC" w:rsidRDefault="005C5408"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tcPr>
          <w:p w14:paraId="355EB097" w14:textId="18180CA5" w:rsidR="005C5408" w:rsidRPr="005342AC" w:rsidRDefault="005C5408"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CA97244" w14:textId="06BB1B37" w:rsidR="005C5408" w:rsidRPr="005342AC" w:rsidRDefault="005C540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71348396" w14:textId="4AE396AB" w:rsidR="005C5408" w:rsidRPr="005342AC" w:rsidRDefault="005C5408"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tcPr>
          <w:p w14:paraId="06A9058F" w14:textId="7799306C" w:rsidR="005C5408" w:rsidRPr="005342AC" w:rsidRDefault="005C5408" w:rsidP="007207A9">
            <w:pPr>
              <w:spacing w:after="0" w:line="240" w:lineRule="auto"/>
              <w:jc w:val="center"/>
              <w:rPr>
                <w:rFonts w:eastAsia="Times New Roman" w:cs="Calibri"/>
                <w:color w:val="000000"/>
                <w:sz w:val="16"/>
                <w:szCs w:val="16"/>
                <w:lang w:eastAsia="nb-NO"/>
              </w:rPr>
            </w:pPr>
          </w:p>
        </w:tc>
      </w:tr>
    </w:tbl>
    <w:p w14:paraId="6C75FAD7" w14:textId="717C251B" w:rsidR="00090AD1" w:rsidRDefault="00090AD1"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Automatisering SD-anlegg Tilgang og brukergrensesnitt</w:t>
      </w:r>
    </w:p>
    <w:p w14:paraId="1CB44470" w14:textId="58BD9854" w:rsidR="00090AD1" w:rsidRDefault="00090AD1" w:rsidP="00565ED2">
      <w:pPr>
        <w:spacing w:after="0"/>
        <w:rPr>
          <w:rFonts w:eastAsia="Times New Roman" w:cs="Calibri"/>
          <w:color w:val="000000"/>
          <w:szCs w:val="20"/>
          <w:lang w:eastAsia="nb-NO"/>
        </w:rPr>
      </w:pPr>
      <w:r w:rsidRPr="005342AC">
        <w:rPr>
          <w:rFonts w:eastAsia="Times New Roman" w:cs="Calibri"/>
          <w:color w:val="000000"/>
          <w:szCs w:val="20"/>
          <w:lang w:eastAsia="nb-NO"/>
        </w:rPr>
        <w:t>Tilgangsnivåer:</w:t>
      </w:r>
      <w:r w:rsidRPr="005342AC">
        <w:rPr>
          <w:rFonts w:eastAsia="Times New Roman" w:cs="Calibri"/>
          <w:color w:val="000000"/>
          <w:szCs w:val="20"/>
          <w:lang w:eastAsia="nb-NO"/>
        </w:rPr>
        <w:br/>
        <w:t xml:space="preserve">Foretakets IKT avdeling styrer tilgangsnivå for brukere. Det skal være 3 tilgangsnivåer på SD-anlegget. Et </w:t>
      </w:r>
      <w:r w:rsidRPr="00CE1AE2">
        <w:t xml:space="preserve">administrasjonsnivå med redigerings-/programmeringsrettighet, et nivå med skrivetilgang med rettigheter </w:t>
      </w:r>
      <w:r w:rsidR="00CE1AE2" w:rsidRPr="00CE1AE2">
        <w:t>til å e</w:t>
      </w:r>
      <w:r w:rsidRPr="00CE1AE2">
        <w:t>ndre</w:t>
      </w:r>
      <w:r w:rsidR="002E3766">
        <w:t xml:space="preserve"> </w:t>
      </w:r>
      <w:r w:rsidRPr="00CE1AE2">
        <w:t>driftsparametere/settpunkter/kompenseringskurver/grenseverdier, tidsprogram/kalenderfunksjoner osv. for</w:t>
      </w:r>
      <w:r w:rsidRPr="005342AC">
        <w:rPr>
          <w:rFonts w:eastAsia="Times New Roman" w:cs="Calibri"/>
          <w:color w:val="000000"/>
          <w:szCs w:val="20"/>
          <w:lang w:eastAsia="nb-NO"/>
        </w:rPr>
        <w:t xml:space="preserve"> styring- regulering og overvåking, samt et nivå med kun lesetilgang. Adgangsnivåene bestemmer brukerens tilgang til funksjoner i det SD-anlegget. Systemet skal gi rapport over alle brukere som har tilgang til systemet og deres rettighetsnivå. Dette gjelder også informasjon om hvem som er, og har vært, innlogget. Systemet skal også vise adgangsnivå for innlogget bruker.</w:t>
      </w:r>
      <w:r w:rsidRPr="005342AC">
        <w:rPr>
          <w:rFonts w:eastAsia="Times New Roman" w:cs="Calibri"/>
          <w:color w:val="000000"/>
          <w:szCs w:val="20"/>
          <w:lang w:eastAsia="nb-NO"/>
        </w:rPr>
        <w:br/>
        <w:t>B</w:t>
      </w:r>
      <w:r>
        <w:rPr>
          <w:rFonts w:eastAsia="Times New Roman" w:cs="Calibri"/>
          <w:color w:val="000000"/>
          <w:szCs w:val="20"/>
          <w:lang w:eastAsia="nb-NO"/>
        </w:rPr>
        <w:t>rukergrensesnitt og betjening:</w:t>
      </w:r>
      <w:r>
        <w:rPr>
          <w:rFonts w:eastAsia="Times New Roman" w:cs="Calibri"/>
          <w:color w:val="000000"/>
          <w:szCs w:val="20"/>
          <w:lang w:eastAsia="nb-NO"/>
        </w:rPr>
        <w:br/>
        <w:t>-</w:t>
      </w:r>
      <w:r w:rsidRPr="005342AC">
        <w:rPr>
          <w:rFonts w:eastAsia="Times New Roman" w:cs="Calibri"/>
          <w:color w:val="000000"/>
          <w:szCs w:val="20"/>
          <w:lang w:eastAsia="nb-NO"/>
        </w:rPr>
        <w:t xml:space="preserve"> Brukergrensesnittet i SD-anlegget skal være standardisert og alle driftsparametere for styring- og regulering skal kunne endres direkte i systembildet. Ref. DLM (Design- og løsningsmanu</w:t>
      </w:r>
      <w:r>
        <w:rPr>
          <w:rFonts w:eastAsia="Times New Roman" w:cs="Calibri"/>
          <w:color w:val="000000"/>
          <w:szCs w:val="20"/>
          <w:lang w:eastAsia="nb-NO"/>
        </w:rPr>
        <w:t xml:space="preserve">al) for SD-anlegg. </w:t>
      </w:r>
      <w:r>
        <w:rPr>
          <w:rFonts w:eastAsia="Times New Roman" w:cs="Calibri"/>
          <w:color w:val="000000"/>
          <w:szCs w:val="20"/>
          <w:lang w:eastAsia="nb-NO"/>
        </w:rPr>
        <w:br/>
        <w:t>-</w:t>
      </w:r>
      <w:r w:rsidRPr="005342AC">
        <w:rPr>
          <w:rFonts w:eastAsia="Times New Roman" w:cs="Calibri"/>
          <w:color w:val="000000"/>
          <w:szCs w:val="20"/>
          <w:lang w:eastAsia="nb-NO"/>
        </w:rPr>
        <w:t xml:space="preserve"> Applikasjonens brukergrensesnitt skal støtte nettleser i html5 format.</w:t>
      </w:r>
      <w:r w:rsidRPr="005342AC">
        <w:rPr>
          <w:rFonts w:eastAsia="Times New Roman" w:cs="Calibri"/>
          <w:color w:val="000000"/>
          <w:szCs w:val="20"/>
          <w:lang w:eastAsia="nb-NO"/>
        </w:rPr>
        <w:br/>
      </w:r>
      <w:r w:rsidRPr="00C364DA">
        <w:rPr>
          <w:rFonts w:eastAsia="Times New Roman" w:cs="Calibri"/>
          <w:color w:val="000000"/>
          <w:sz w:val="16"/>
          <w:szCs w:val="20"/>
          <w:lang w:eastAsia="nb-NO"/>
        </w:rPr>
        <w:br/>
      </w:r>
      <w:r w:rsidRPr="005342AC">
        <w:rPr>
          <w:rFonts w:eastAsia="Times New Roman" w:cs="Calibri"/>
          <w:color w:val="000000"/>
          <w:szCs w:val="20"/>
          <w:lang w:eastAsia="nb-NO"/>
        </w:rPr>
        <w:t>Det skilles mellom 8 ulike typer bilder: Se DLM (Design</w:t>
      </w:r>
      <w:r>
        <w:rPr>
          <w:rFonts w:eastAsia="Times New Roman" w:cs="Calibri"/>
          <w:color w:val="000000"/>
          <w:szCs w:val="20"/>
          <w:lang w:eastAsia="nb-NO"/>
        </w:rPr>
        <w:t>-</w:t>
      </w:r>
      <w:r w:rsidRPr="005342AC">
        <w:rPr>
          <w:rFonts w:eastAsia="Times New Roman" w:cs="Calibri"/>
          <w:color w:val="000000"/>
          <w:szCs w:val="20"/>
          <w:lang w:eastAsia="nb-NO"/>
        </w:rPr>
        <w:t xml:space="preserve"> og løsningsmanual). Alle bilder skal ha navn på formålsbygg. </w:t>
      </w:r>
      <w:r w:rsidRPr="005342AC">
        <w:rPr>
          <w:rFonts w:eastAsia="Times New Roman" w:cs="Calibri"/>
          <w:color w:val="000000"/>
          <w:szCs w:val="20"/>
          <w:lang w:eastAsia="nb-NO"/>
        </w:rPr>
        <w:br/>
        <w:t xml:space="preserve">1. Navigasjonsbilder  </w:t>
      </w:r>
      <w:r w:rsidRPr="005342AC">
        <w:rPr>
          <w:rFonts w:eastAsia="Times New Roman" w:cs="Calibri"/>
          <w:color w:val="000000"/>
          <w:szCs w:val="20"/>
          <w:lang w:eastAsia="nb-NO"/>
        </w:rPr>
        <w:br/>
        <w:t xml:space="preserve">Bildene skal gi oversikt over hele bygningsmassen og på strukturert måte lede brukeren fram til ønsket systembilde ved klikk i en hierarkisk struktur.  </w:t>
      </w:r>
      <w:r w:rsidRPr="005342AC">
        <w:rPr>
          <w:rFonts w:eastAsia="Times New Roman" w:cs="Calibri"/>
          <w:color w:val="000000"/>
          <w:szCs w:val="20"/>
          <w:lang w:eastAsia="nb-NO"/>
        </w:rPr>
        <w:br/>
        <w:t xml:space="preserve">2. Systembilder  </w:t>
      </w:r>
      <w:r w:rsidRPr="005342AC">
        <w:rPr>
          <w:rFonts w:eastAsia="Times New Roman" w:cs="Calibri"/>
          <w:color w:val="000000"/>
          <w:szCs w:val="20"/>
          <w:lang w:eastAsia="nb-NO"/>
        </w:rPr>
        <w:br/>
      </w:r>
      <w:r w:rsidRPr="005342AC">
        <w:rPr>
          <w:rFonts w:eastAsia="Times New Roman" w:cs="Calibri"/>
          <w:color w:val="000000"/>
          <w:szCs w:val="20"/>
          <w:lang w:eastAsia="nb-NO"/>
        </w:rPr>
        <w:lastRenderedPageBreak/>
        <w:t xml:space="preserve">Systembildene representerer skjematisk fremstilling av anleggene. Bildene skal vise hvordan anlegget er bygd opp, samt aktuell driftstilstand og aktuelle verdier for anlegget i sin helhet, og for de ulike komponenter som inngår.  </w:t>
      </w:r>
      <w:r w:rsidRPr="005342AC">
        <w:rPr>
          <w:rFonts w:eastAsia="Times New Roman" w:cs="Calibri"/>
          <w:color w:val="000000"/>
          <w:szCs w:val="20"/>
          <w:lang w:eastAsia="nb-NO"/>
        </w:rPr>
        <w:br/>
        <w:t xml:space="preserve">3. Plantegninger  </w:t>
      </w:r>
      <w:r w:rsidRPr="005342AC">
        <w:rPr>
          <w:rFonts w:eastAsia="Times New Roman" w:cs="Calibri"/>
          <w:color w:val="000000"/>
          <w:szCs w:val="20"/>
          <w:lang w:eastAsia="nb-NO"/>
        </w:rPr>
        <w:br/>
      </w:r>
      <w:proofErr w:type="spellStart"/>
      <w:r w:rsidRPr="005342AC">
        <w:rPr>
          <w:rFonts w:eastAsia="Times New Roman" w:cs="Calibri"/>
          <w:color w:val="000000"/>
          <w:szCs w:val="20"/>
          <w:lang w:eastAsia="nb-NO"/>
        </w:rPr>
        <w:t>Romstyring</w:t>
      </w:r>
      <w:proofErr w:type="spellEnd"/>
      <w:r w:rsidRPr="005342AC">
        <w:rPr>
          <w:rFonts w:eastAsia="Times New Roman" w:cs="Calibri"/>
          <w:color w:val="000000"/>
          <w:szCs w:val="20"/>
          <w:lang w:eastAsia="nb-NO"/>
        </w:rPr>
        <w:t xml:space="preserve"> knyttet mot det SD-anlegget skal vise status i det enkelte rom på enkle plantegninger. Minimum vises temperatur, luftkvalitet og tilstedeværelse. Hvert enkelt aggregats dekningsområde skal vises med egen farge.  </w:t>
      </w:r>
      <w:r w:rsidRPr="005342AC">
        <w:rPr>
          <w:rFonts w:eastAsia="Times New Roman" w:cs="Calibri"/>
          <w:color w:val="000000"/>
          <w:szCs w:val="20"/>
          <w:lang w:eastAsia="nb-NO"/>
        </w:rPr>
        <w:br/>
        <w:t xml:space="preserve"> 4. Rombilder  </w:t>
      </w:r>
      <w:r w:rsidRPr="005342AC">
        <w:rPr>
          <w:rFonts w:eastAsia="Times New Roman" w:cs="Calibri"/>
          <w:color w:val="000000"/>
          <w:szCs w:val="20"/>
          <w:lang w:eastAsia="nb-NO"/>
        </w:rPr>
        <w:br/>
        <w:t xml:space="preserve">Rombilde skal inneholde nødvendig informasjon for aktuelt rom. Se DLM for </w:t>
      </w:r>
      <w:r>
        <w:rPr>
          <w:rFonts w:eastAsia="Times New Roman" w:cs="Calibri"/>
          <w:color w:val="000000"/>
          <w:szCs w:val="20"/>
          <w:lang w:eastAsia="nb-NO"/>
        </w:rPr>
        <w:t>flere</w:t>
      </w:r>
      <w:r w:rsidRPr="005342AC">
        <w:rPr>
          <w:rFonts w:eastAsia="Times New Roman" w:cs="Calibri"/>
          <w:color w:val="000000"/>
          <w:szCs w:val="20"/>
          <w:lang w:eastAsia="nb-NO"/>
        </w:rPr>
        <w:t xml:space="preserve"> detaljerte krav. </w:t>
      </w:r>
      <w:r w:rsidRPr="005342AC">
        <w:rPr>
          <w:rFonts w:eastAsia="Times New Roman" w:cs="Calibri"/>
          <w:color w:val="000000"/>
          <w:szCs w:val="20"/>
          <w:lang w:eastAsia="nb-NO"/>
        </w:rPr>
        <w:br/>
        <w:t xml:space="preserve">5. Tekniske signaler  </w:t>
      </w:r>
      <w:r w:rsidRPr="005342AC">
        <w:rPr>
          <w:rFonts w:eastAsia="Times New Roman" w:cs="Calibri"/>
          <w:color w:val="000000"/>
          <w:szCs w:val="20"/>
          <w:lang w:eastAsia="nb-NO"/>
        </w:rPr>
        <w:br/>
        <w:t xml:space="preserve">Bilder som inneholder informasjon som ikke knyttes til systemskjema i eget bilde, samt informasjon som utgjør tilbakemelding fra enkeltkomponenter som ikke utgjør en del av et integrert system. Signalene kan presenteres tabellarisk.   </w:t>
      </w:r>
      <w:r w:rsidRPr="005342AC">
        <w:rPr>
          <w:rFonts w:eastAsia="Times New Roman" w:cs="Calibri"/>
          <w:color w:val="000000"/>
          <w:szCs w:val="20"/>
          <w:lang w:eastAsia="nb-NO"/>
        </w:rPr>
        <w:br/>
        <w:t xml:space="preserve"> 6. </w:t>
      </w:r>
      <w:proofErr w:type="spellStart"/>
      <w:r w:rsidRPr="005342AC">
        <w:rPr>
          <w:rFonts w:eastAsia="Times New Roman" w:cs="Calibri"/>
          <w:color w:val="000000"/>
          <w:szCs w:val="20"/>
          <w:lang w:eastAsia="nb-NO"/>
        </w:rPr>
        <w:t>Hjelpebilder</w:t>
      </w:r>
      <w:proofErr w:type="spellEnd"/>
      <w:r w:rsidRPr="005342AC">
        <w:rPr>
          <w:rFonts w:eastAsia="Times New Roman" w:cs="Calibri"/>
          <w:color w:val="000000"/>
          <w:szCs w:val="20"/>
          <w:lang w:eastAsia="nb-NO"/>
        </w:rPr>
        <w:t xml:space="preserve">  </w:t>
      </w:r>
      <w:r w:rsidRPr="005342AC">
        <w:rPr>
          <w:rFonts w:eastAsia="Times New Roman" w:cs="Calibri"/>
          <w:color w:val="000000"/>
          <w:szCs w:val="20"/>
          <w:lang w:eastAsia="nb-NO"/>
        </w:rPr>
        <w:br/>
        <w:t xml:space="preserve">Supplerende bilder med detaljer som det er hensiktsmessig å vise separat.  </w:t>
      </w:r>
      <w:r w:rsidRPr="005342AC">
        <w:rPr>
          <w:rFonts w:eastAsia="Times New Roman" w:cs="Calibri"/>
          <w:color w:val="000000"/>
          <w:szCs w:val="20"/>
          <w:lang w:eastAsia="nb-NO"/>
        </w:rPr>
        <w:br/>
        <w:t xml:space="preserve"> 7. Oversiktsbilder </w:t>
      </w:r>
      <w:r w:rsidRPr="005342AC">
        <w:rPr>
          <w:rFonts w:eastAsia="Times New Roman" w:cs="Calibri"/>
          <w:color w:val="000000"/>
          <w:szCs w:val="20"/>
          <w:lang w:eastAsia="nb-NO"/>
        </w:rPr>
        <w:br/>
        <w:t>Det skal utarbeides oversiktsbilder, i tabellform, som visualiserer status ventilasjon, varme, kjøling og rom. I tillegg skal det utarbeides bilder for spjeldoversikt pr. aggregat.</w:t>
      </w:r>
      <w:r w:rsidRPr="005342AC">
        <w:rPr>
          <w:rFonts w:eastAsia="Times New Roman" w:cs="Calibri"/>
          <w:color w:val="000000"/>
          <w:szCs w:val="20"/>
          <w:lang w:eastAsia="nb-NO"/>
        </w:rPr>
        <w:br/>
        <w:t xml:space="preserve">8. Hovedbilde med alarmpresentasjon (APB) </w:t>
      </w:r>
      <w:r w:rsidRPr="005342AC">
        <w:rPr>
          <w:rFonts w:eastAsia="Times New Roman" w:cs="Calibri"/>
          <w:color w:val="000000"/>
          <w:szCs w:val="20"/>
          <w:lang w:eastAsia="nb-NO"/>
        </w:rPr>
        <w:br/>
        <w:t>Bildet skal presentere alarmer for virksomhetsansvarlig på skolen iht. vedlagte DLM (Design- og løsningsmanual</w:t>
      </w:r>
      <w:r>
        <w:rPr>
          <w:rFonts w:eastAsia="Times New Roman" w:cs="Calibri"/>
          <w:color w:val="000000"/>
          <w:szCs w:val="20"/>
          <w:lang w:eastAsia="nb-NO"/>
        </w:rPr>
        <w:t>)</w:t>
      </w:r>
      <w:r w:rsidRPr="005342AC">
        <w:rPr>
          <w:rFonts w:eastAsia="Times New Roman" w:cs="Calibri"/>
          <w:color w:val="000000"/>
          <w:szCs w:val="20"/>
          <w:lang w:eastAsia="nb-NO"/>
        </w:rPr>
        <w:t>.</w:t>
      </w:r>
    </w:p>
    <w:p w14:paraId="304AB44D" w14:textId="77777777" w:rsidR="00090AD1" w:rsidRDefault="00090AD1"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5F101B" w:rsidRPr="005342AC" w14:paraId="0ECED3E5" w14:textId="77777777" w:rsidTr="005F101B">
        <w:trPr>
          <w:trHeight w:val="30"/>
        </w:trPr>
        <w:tc>
          <w:tcPr>
            <w:tcW w:w="4982" w:type="dxa"/>
            <w:tcBorders>
              <w:top w:val="nil"/>
              <w:left w:val="nil"/>
              <w:bottom w:val="nil"/>
              <w:right w:val="nil"/>
            </w:tcBorders>
            <w:shd w:val="clear" w:color="auto" w:fill="auto"/>
            <w:vAlign w:val="center"/>
            <w:hideMark/>
          </w:tcPr>
          <w:p w14:paraId="16B3B749" w14:textId="77777777" w:rsidR="005F101B" w:rsidRPr="005342AC" w:rsidRDefault="005F101B"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562 Sentral driftskontroll og automatisering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8B2717" w14:textId="77777777" w:rsidR="005F101B" w:rsidRPr="005342AC" w:rsidRDefault="005F101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TK-1027</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0676058" w14:textId="09C9B6D5" w:rsidR="005F101B" w:rsidRPr="005342AC" w:rsidRDefault="005F101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8E7D248" w14:textId="0066A8A9" w:rsidR="005F101B" w:rsidRPr="005342AC" w:rsidRDefault="005F101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07AE47C" w14:textId="0FE1BE7C" w:rsidR="005F101B" w:rsidRPr="005342AC" w:rsidRDefault="005F101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59C2019" w14:textId="7FDA2384" w:rsidR="005F101B" w:rsidRPr="005342AC" w:rsidRDefault="005F101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188542D" w14:textId="60DE9B39" w:rsidR="005F101B" w:rsidRPr="005342AC" w:rsidRDefault="005F101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07127DE" w14:textId="2C0F86DC" w:rsidR="005F101B" w:rsidRPr="005342AC" w:rsidRDefault="005F101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0134870" w14:textId="5490D57E" w:rsidR="005F101B" w:rsidRPr="005342AC" w:rsidRDefault="005F101B" w:rsidP="007207A9">
            <w:pPr>
              <w:spacing w:after="0" w:line="240" w:lineRule="auto"/>
              <w:jc w:val="center"/>
              <w:rPr>
                <w:rFonts w:eastAsia="Times New Roman" w:cs="Calibri"/>
                <w:color w:val="000000"/>
                <w:sz w:val="16"/>
                <w:szCs w:val="16"/>
                <w:lang w:eastAsia="nb-NO"/>
              </w:rPr>
            </w:pPr>
          </w:p>
        </w:tc>
      </w:tr>
    </w:tbl>
    <w:p w14:paraId="75BAB4B7" w14:textId="549BEC0D" w:rsidR="00090AD1" w:rsidRDefault="00090AD1"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Kurser for automatisering</w:t>
      </w:r>
    </w:p>
    <w:p w14:paraId="10FCF79E" w14:textId="19AFE6F1" w:rsidR="00090AD1" w:rsidRDefault="00090AD1" w:rsidP="007207A9">
      <w:pPr>
        <w:spacing w:after="0"/>
        <w:rPr>
          <w:rFonts w:eastAsia="Times New Roman" w:cs="Calibri"/>
          <w:color w:val="000000" w:themeColor="text1"/>
          <w:lang w:eastAsia="nb-NO"/>
        </w:rPr>
      </w:pPr>
      <w:r w:rsidRPr="4ABC4384">
        <w:rPr>
          <w:rFonts w:eastAsia="Times New Roman" w:cs="Calibri"/>
          <w:color w:val="000000" w:themeColor="text1"/>
          <w:lang w:eastAsia="nb-NO"/>
        </w:rPr>
        <w:t>Automatikkleverandøren skal levere komplette underfordelinger for beskrevne automatiseringssystemer.</w:t>
      </w:r>
    </w:p>
    <w:p w14:paraId="586D1BFC" w14:textId="428E5E52" w:rsidR="00090AD1" w:rsidRPr="00B7302F" w:rsidRDefault="001B3F16" w:rsidP="007207A9">
      <w:pPr>
        <w:spacing w:after="0"/>
        <w:rPr>
          <w:rFonts w:eastAsia="Times New Roman" w:cs="Calibri"/>
          <w:lang w:eastAsia="nb-NO"/>
        </w:rPr>
      </w:pPr>
      <w:r>
        <w:t xml:space="preserve">Det monteres </w:t>
      </w:r>
      <w:r w:rsidRPr="00B7302F">
        <w:t xml:space="preserve">fysiske/mekaniske systemvendere i tavlefront merket På, Av, Auto, med tilbakemelding på posisjon, samt minimum 1 stk. felles feilsignal pr. undersentral i tavlefront. I tavlefront skal det monteres et operatørtablå, på minimum 10", som viser alle systemer tilknyttet tavlen. Operatørtablå skal </w:t>
      </w:r>
      <w:proofErr w:type="spellStart"/>
      <w:r w:rsidRPr="00B7302F">
        <w:t>fastmonteres</w:t>
      </w:r>
      <w:proofErr w:type="spellEnd"/>
      <w:r w:rsidRPr="00B7302F">
        <w:t xml:space="preserve"> i tavlefront i en høyde mellom 150 cm og 175 cm. I større systemer bestående av flere undersystemer, f.eks. energisentraler, må det prosjekteres med logiske og brukervennlige systemvendere. Design og løsning må fremlegges og godkjennes av byggherre. </w:t>
      </w:r>
      <w:r w:rsidR="00090AD1" w:rsidRPr="00B7302F">
        <w:rPr>
          <w:rFonts w:eastAsia="Times New Roman" w:cs="Calibri"/>
          <w:lang w:eastAsia="nb-NO"/>
        </w:rPr>
        <w:t xml:space="preserve"> </w:t>
      </w:r>
    </w:p>
    <w:p w14:paraId="4A0861D8" w14:textId="77777777" w:rsidR="0082123C" w:rsidRPr="00B7302F" w:rsidRDefault="0082123C" w:rsidP="007207A9">
      <w:pPr>
        <w:spacing w:after="0"/>
        <w:rPr>
          <w:rFonts w:eastAsia="Times New Roman" w:cs="Calibri"/>
          <w:lang w:eastAsia="nb-NO"/>
        </w:rPr>
      </w:pPr>
    </w:p>
    <w:p w14:paraId="3A1D34DC" w14:textId="5D041F5A" w:rsidR="00090AD1" w:rsidRPr="00B7302F" w:rsidRDefault="00090AD1" w:rsidP="007207A9">
      <w:pPr>
        <w:spacing w:after="0"/>
        <w:rPr>
          <w:rFonts w:eastAsia="Times New Roman" w:cs="Calibri"/>
          <w:lang w:eastAsia="nb-NO"/>
        </w:rPr>
      </w:pPr>
      <w:r w:rsidRPr="00B7302F">
        <w:rPr>
          <w:rFonts w:eastAsia="Times New Roman" w:cs="Calibri"/>
          <w:lang w:eastAsia="nb-NO"/>
        </w:rPr>
        <w:t>Tavle leveres med innvendig belysning og en dobbel 2/16A stikkontakt med jord og minimum en dobbel RJ45 tilknyttet byggets tekniske nett. Det skal minimum være en ledig RJ45 i hver tavle for service.</w:t>
      </w:r>
    </w:p>
    <w:p w14:paraId="08935949" w14:textId="77777777" w:rsidR="00090AD1" w:rsidRDefault="00090AD1" w:rsidP="007207A9">
      <w:pPr>
        <w:spacing w:after="0"/>
        <w:rPr>
          <w:rFonts w:eastAsia="Times New Roman" w:cs="Calibri"/>
          <w:color w:val="000000"/>
          <w:szCs w:val="20"/>
          <w:lang w:eastAsia="nb-NO"/>
        </w:rPr>
      </w:pPr>
    </w:p>
    <w:p w14:paraId="63C733A5" w14:textId="77777777" w:rsidR="001F66CC" w:rsidRDefault="001F66C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7013DE" w:rsidRPr="005342AC" w14:paraId="54D0016F" w14:textId="77777777" w:rsidTr="007013DE">
        <w:trPr>
          <w:trHeight w:val="30"/>
        </w:trPr>
        <w:tc>
          <w:tcPr>
            <w:tcW w:w="4982" w:type="dxa"/>
            <w:tcBorders>
              <w:top w:val="nil"/>
              <w:left w:val="nil"/>
              <w:bottom w:val="nil"/>
              <w:right w:val="nil"/>
            </w:tcBorders>
            <w:shd w:val="clear" w:color="auto" w:fill="auto"/>
            <w:vAlign w:val="center"/>
            <w:hideMark/>
          </w:tcPr>
          <w:p w14:paraId="1507501F" w14:textId="77777777" w:rsidR="007013DE" w:rsidRPr="005342AC" w:rsidRDefault="007013DE"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562 Sentral driftskontroll og automatisering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9961D8" w14:textId="77777777" w:rsidR="007013DE" w:rsidRPr="005342AC" w:rsidRDefault="007013DE"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TK-1504</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B4B783C" w14:textId="5F408C4B" w:rsidR="007013DE" w:rsidRPr="005342AC" w:rsidRDefault="007013DE"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9504454" w14:textId="76B21435" w:rsidR="007013DE" w:rsidRPr="005342AC" w:rsidRDefault="007013DE"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75A1CA3" w14:textId="05256499" w:rsidR="007013DE" w:rsidRPr="005342AC" w:rsidRDefault="007013DE"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709760D" w14:textId="4A52FA48" w:rsidR="007013DE" w:rsidRPr="005342AC" w:rsidRDefault="007013DE"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102AC97" w14:textId="42850BE0" w:rsidR="007013DE" w:rsidRPr="005342AC" w:rsidRDefault="007013DE"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BB5F2FC" w14:textId="77777777" w:rsidR="007013DE" w:rsidRPr="005342AC" w:rsidRDefault="007013DE"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E37915B" w14:textId="75E63AED" w:rsidR="007013DE" w:rsidRPr="005342AC" w:rsidRDefault="007013DE" w:rsidP="007207A9">
            <w:pPr>
              <w:spacing w:after="0" w:line="240" w:lineRule="auto"/>
              <w:jc w:val="center"/>
              <w:rPr>
                <w:rFonts w:eastAsia="Times New Roman" w:cs="Calibri"/>
                <w:color w:val="000000"/>
                <w:sz w:val="16"/>
                <w:szCs w:val="16"/>
                <w:lang w:eastAsia="nb-NO"/>
              </w:rPr>
            </w:pPr>
          </w:p>
        </w:tc>
      </w:tr>
    </w:tbl>
    <w:p w14:paraId="43FE7CD2" w14:textId="5E698D4F" w:rsidR="00090AD1" w:rsidRDefault="00090AD1"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Sentralutstyr for automatisering</w:t>
      </w:r>
    </w:p>
    <w:p w14:paraId="1DB1D17D" w14:textId="77777777" w:rsidR="00090AD1" w:rsidRDefault="00090AD1" w:rsidP="007207A9">
      <w:pPr>
        <w:spacing w:after="0" w:line="240" w:lineRule="auto"/>
        <w:rPr>
          <w:rFonts w:eastAsia="Times New Roman" w:cs="Calibri"/>
          <w:color w:val="000000"/>
          <w:szCs w:val="20"/>
          <w:lang w:eastAsia="nb-NO"/>
        </w:rPr>
      </w:pPr>
      <w:r w:rsidRPr="4ABC4384">
        <w:rPr>
          <w:rFonts w:eastAsia="Times New Roman" w:cs="Calibri"/>
          <w:color w:val="000000" w:themeColor="text1"/>
          <w:lang w:eastAsia="nb-NO"/>
        </w:rPr>
        <w:t xml:space="preserve">Samtlige komponenter, med alle tilgjengelige verdier/parametere, som er tilknyttet undersentraler eller annet automatikkutstyr skal være tilgjengelig i automatikkserver/sentralenhet på skolen. Automatikkserver/sentralenhet kommuniserer opp i SD-anlegg på minimum </w:t>
      </w:r>
      <w:proofErr w:type="spellStart"/>
      <w:r w:rsidRPr="4ABC4384">
        <w:rPr>
          <w:rFonts w:eastAsia="Times New Roman" w:cs="Calibri"/>
          <w:color w:val="000000" w:themeColor="text1"/>
          <w:lang w:eastAsia="nb-NO"/>
        </w:rPr>
        <w:t>BacNet</w:t>
      </w:r>
      <w:proofErr w:type="spellEnd"/>
      <w:r w:rsidRPr="4ABC4384">
        <w:rPr>
          <w:rFonts w:eastAsia="Times New Roman" w:cs="Calibri"/>
          <w:color w:val="000000" w:themeColor="text1"/>
          <w:lang w:eastAsia="nb-NO"/>
        </w:rPr>
        <w:t xml:space="preserve"> IP.</w:t>
      </w:r>
    </w:p>
    <w:p w14:paraId="6097BDDA" w14:textId="4CBE3578" w:rsidR="00090AD1" w:rsidRDefault="00090AD1"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6C09B8" w:rsidRPr="005342AC" w14:paraId="4E6BB1E5" w14:textId="77777777" w:rsidTr="006C09B8">
        <w:trPr>
          <w:trHeight w:val="30"/>
        </w:trPr>
        <w:tc>
          <w:tcPr>
            <w:tcW w:w="4982" w:type="dxa"/>
            <w:tcBorders>
              <w:top w:val="nil"/>
              <w:left w:val="nil"/>
              <w:bottom w:val="nil"/>
              <w:right w:val="nil"/>
            </w:tcBorders>
            <w:shd w:val="clear" w:color="auto" w:fill="auto"/>
            <w:vAlign w:val="center"/>
            <w:hideMark/>
          </w:tcPr>
          <w:p w14:paraId="7754D63B" w14:textId="77777777" w:rsidR="006C09B8" w:rsidRPr="005342AC" w:rsidRDefault="006C09B8"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562 Sentral driftskontroll og automatisering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AB9E1B" w14:textId="77777777" w:rsidR="006C09B8" w:rsidRPr="005342AC" w:rsidRDefault="006C09B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TK-1029</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EDD3146" w14:textId="1FB31301" w:rsidR="006C09B8" w:rsidRPr="005342AC" w:rsidRDefault="006C09B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6B81E7F" w14:textId="202421F2" w:rsidR="006C09B8" w:rsidRPr="005342AC" w:rsidRDefault="006C09B8"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076E6B3" w14:textId="4D7A7640" w:rsidR="006C09B8" w:rsidRPr="005342AC" w:rsidRDefault="006C09B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C7D1E8B" w14:textId="1152DF3C" w:rsidR="006C09B8" w:rsidRPr="005342AC" w:rsidRDefault="006C09B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7099935" w14:textId="55402419" w:rsidR="006C09B8" w:rsidRPr="005342AC" w:rsidRDefault="006C09B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8E8654A" w14:textId="0FBFC87E" w:rsidR="006C09B8" w:rsidRPr="005342AC" w:rsidRDefault="006C09B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682AE76" w14:textId="7C4549F2" w:rsidR="006C09B8" w:rsidRPr="005342AC" w:rsidRDefault="006C09B8" w:rsidP="007207A9">
            <w:pPr>
              <w:spacing w:after="0" w:line="240" w:lineRule="auto"/>
              <w:jc w:val="center"/>
              <w:rPr>
                <w:rFonts w:eastAsia="Times New Roman" w:cs="Calibri"/>
                <w:color w:val="000000"/>
                <w:sz w:val="16"/>
                <w:szCs w:val="16"/>
                <w:lang w:eastAsia="nb-NO"/>
              </w:rPr>
            </w:pPr>
          </w:p>
        </w:tc>
      </w:tr>
    </w:tbl>
    <w:p w14:paraId="07EBACE7" w14:textId="621C043F" w:rsidR="00954350" w:rsidRDefault="00954350"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Feltutstyr</w:t>
      </w:r>
    </w:p>
    <w:p w14:paraId="0E532B2B" w14:textId="6FA2649E" w:rsidR="001F66CC" w:rsidRDefault="00954350" w:rsidP="007207A9">
      <w:pPr>
        <w:spacing w:after="0"/>
      </w:pPr>
      <w:r w:rsidRPr="4ABC4384">
        <w:rPr>
          <w:rFonts w:eastAsia="Times New Roman" w:cs="Calibri"/>
          <w:color w:val="000000" w:themeColor="text1"/>
          <w:lang w:eastAsia="nb-NO"/>
        </w:rPr>
        <w:t xml:space="preserve">Undersentraler (US/PLS/kontrollere) skal ha programvare for å oppfylle de beskrevne regulerings-, styrings- og overvåkningsfunksjoner. US skal være fri programmerbar. </w:t>
      </w:r>
      <w:r>
        <w:br/>
      </w:r>
      <w:r>
        <w:br/>
      </w:r>
      <w:r w:rsidRPr="4ABC4384">
        <w:rPr>
          <w:rFonts w:eastAsia="Times New Roman" w:cs="Calibri"/>
          <w:color w:val="000000" w:themeColor="text1"/>
          <w:lang w:eastAsia="nb-NO"/>
        </w:rPr>
        <w:t xml:space="preserve">Automatikkanlegg for styring, regulering og overvåking skal fungere selvstendig (autonomt) uten å være avhengig av SD-anlegg. </w:t>
      </w:r>
      <w:r>
        <w:br/>
      </w:r>
      <w:r>
        <w:br/>
      </w:r>
      <w:r w:rsidR="00A2436D">
        <w:t>US skal kunne kommunisere med annen US. US skal ha tilgangsbeskyttelse.</w:t>
      </w:r>
      <w:r w:rsidR="00E65FC6">
        <w:t xml:space="preserve"> </w:t>
      </w:r>
      <w:r w:rsidRPr="4ABC4384">
        <w:rPr>
          <w:rFonts w:eastAsia="Times New Roman" w:cs="Calibri"/>
          <w:color w:val="000000" w:themeColor="text1"/>
          <w:lang w:eastAsia="nb-NO"/>
        </w:rPr>
        <w:t>US skal programmeres for å ivareta minimum følgende funksjoner:</w:t>
      </w:r>
      <w:r>
        <w:br/>
      </w:r>
      <w:r>
        <w:br/>
      </w:r>
      <w:r w:rsidRPr="4ABC4384">
        <w:rPr>
          <w:rFonts w:eastAsia="Times New Roman" w:cs="Calibri"/>
          <w:color w:val="000000" w:themeColor="text1"/>
          <w:lang w:eastAsia="nb-NO"/>
        </w:rPr>
        <w:t>Ventilasjonsanlegg:</w:t>
      </w:r>
      <w:r>
        <w:br/>
      </w:r>
      <w:r w:rsidRPr="4ABC4384">
        <w:rPr>
          <w:rFonts w:eastAsia="Times New Roman" w:cs="Calibri"/>
          <w:color w:val="000000" w:themeColor="text1"/>
          <w:lang w:eastAsia="nb-NO"/>
        </w:rPr>
        <w:t>Alle ventilasjonsanlegg skal ha ekstern automatikk plassert i egne 434 tavler.</w:t>
      </w:r>
      <w:r>
        <w:br/>
      </w:r>
      <w:r>
        <w:br/>
      </w:r>
      <w:r w:rsidRPr="4ABC4384">
        <w:rPr>
          <w:rFonts w:eastAsia="Times New Roman" w:cs="Calibri"/>
          <w:color w:val="000000" w:themeColor="text1"/>
          <w:lang w:eastAsia="nb-NO"/>
        </w:rPr>
        <w:t>Følgende funksjoner skal ivaretas:</w:t>
      </w:r>
      <w:r>
        <w:br/>
      </w:r>
      <w:r w:rsidRPr="4ABC4384">
        <w:rPr>
          <w:rFonts w:eastAsia="Times New Roman" w:cs="Calibri"/>
          <w:color w:val="000000" w:themeColor="text1"/>
          <w:lang w:eastAsia="nb-NO"/>
        </w:rPr>
        <w:t xml:space="preserve">Styring, forrigling av pumper, inkludert oppstartsekvens for å redusere frostproblematikk, regulering, inkludert minimumsregulering med 3 aktive funksjoner for minimumsregulering (stillbar minimumsregulering ikke drift, drift og frostgrense) og frostsikring av </w:t>
      </w:r>
      <w:proofErr w:type="spellStart"/>
      <w:r w:rsidRPr="4ABC4384">
        <w:rPr>
          <w:rFonts w:eastAsia="Times New Roman" w:cs="Calibri"/>
          <w:color w:val="000000" w:themeColor="text1"/>
          <w:lang w:eastAsia="nb-NO"/>
        </w:rPr>
        <w:t>returvannstemperatur</w:t>
      </w:r>
      <w:proofErr w:type="spellEnd"/>
      <w:r w:rsidRPr="4ABC4384">
        <w:rPr>
          <w:rFonts w:eastAsia="Times New Roman" w:cs="Calibri"/>
          <w:color w:val="000000" w:themeColor="text1"/>
          <w:lang w:eastAsia="nb-NO"/>
        </w:rPr>
        <w:t xml:space="preserve"> på varmebatteri, mekanisk frostsikring i luftstrøm, økonomisk sekvensregulering av kjøling, v. </w:t>
      </w:r>
      <w:proofErr w:type="spellStart"/>
      <w:r w:rsidRPr="4ABC4384">
        <w:rPr>
          <w:rFonts w:eastAsia="Times New Roman" w:cs="Calibri"/>
          <w:color w:val="000000" w:themeColor="text1"/>
          <w:lang w:eastAsia="nb-NO"/>
        </w:rPr>
        <w:t>gjv</w:t>
      </w:r>
      <w:proofErr w:type="spellEnd"/>
      <w:r w:rsidRPr="4ABC4384">
        <w:rPr>
          <w:rFonts w:eastAsia="Times New Roman" w:cs="Calibri"/>
          <w:color w:val="000000" w:themeColor="text1"/>
          <w:lang w:eastAsia="nb-NO"/>
        </w:rPr>
        <w:t xml:space="preserve">. og varmebatteri. </w:t>
      </w:r>
      <w:r>
        <w:br/>
      </w:r>
    </w:p>
    <w:p w14:paraId="43A27FC6" w14:textId="77777777" w:rsidR="00956C84" w:rsidRDefault="00954350" w:rsidP="007207A9">
      <w:pPr>
        <w:spacing w:after="0"/>
        <w:rPr>
          <w:rFonts w:eastAsia="Times New Roman" w:cs="Calibri"/>
          <w:color w:val="000000" w:themeColor="text1"/>
          <w:lang w:eastAsia="nb-NO"/>
        </w:rPr>
      </w:pPr>
      <w:r w:rsidRPr="4ABC4384">
        <w:rPr>
          <w:rFonts w:eastAsia="Times New Roman" w:cs="Calibri"/>
          <w:color w:val="000000" w:themeColor="text1"/>
          <w:lang w:eastAsia="nb-NO"/>
        </w:rPr>
        <w:t xml:space="preserve">SFP for vifter og virkningsgrad for gjenvinner skal vises i sanntid på SD-anlegget. </w:t>
      </w:r>
      <w:r>
        <w:br/>
      </w:r>
      <w:r w:rsidRPr="4ABC4384">
        <w:rPr>
          <w:rFonts w:eastAsia="Times New Roman" w:cs="Calibri"/>
          <w:color w:val="000000" w:themeColor="text1"/>
          <w:lang w:eastAsia="nb-NO"/>
        </w:rPr>
        <w:t>Aggregatet skal gjenvinne kjøling.</w:t>
      </w:r>
      <w:r>
        <w:br/>
      </w:r>
      <w:r>
        <w:br/>
      </w:r>
      <w:r w:rsidRPr="4ABC4384">
        <w:rPr>
          <w:rFonts w:eastAsia="Times New Roman" w:cs="Calibri"/>
          <w:color w:val="000000" w:themeColor="text1"/>
          <w:lang w:eastAsia="nb-NO"/>
        </w:rPr>
        <w:t xml:space="preserve"> Det skal leveres følgende funksjoner for å hindre frost:</w:t>
      </w:r>
      <w:r>
        <w:br/>
      </w:r>
      <w:r w:rsidRPr="4ABC4384">
        <w:rPr>
          <w:rFonts w:eastAsia="Times New Roman" w:cs="Calibri"/>
          <w:color w:val="000000" w:themeColor="text1"/>
          <w:lang w:eastAsia="nb-NO"/>
        </w:rPr>
        <w:t>- Returvann fra batteri skal holde minimum + 25 °C (stillbar) ved avslått aggregat og utetemperatur lavere enn ca. 5 grader (stillbar)</w:t>
      </w:r>
      <w:r>
        <w:br/>
      </w:r>
      <w:r w:rsidRPr="4ABC4384">
        <w:rPr>
          <w:rFonts w:eastAsia="Times New Roman" w:cs="Calibri"/>
          <w:color w:val="000000" w:themeColor="text1"/>
          <w:lang w:eastAsia="nb-NO"/>
        </w:rPr>
        <w:t xml:space="preserve">- Shuntmotor skal </w:t>
      </w:r>
      <w:proofErr w:type="spellStart"/>
      <w:r w:rsidRPr="4ABC4384">
        <w:rPr>
          <w:rFonts w:eastAsia="Times New Roman" w:cs="Calibri"/>
          <w:color w:val="000000" w:themeColor="text1"/>
          <w:lang w:eastAsia="nb-NO"/>
        </w:rPr>
        <w:t>tvangskjøres</w:t>
      </w:r>
      <w:proofErr w:type="spellEnd"/>
      <w:r w:rsidRPr="4ABC4384">
        <w:rPr>
          <w:rFonts w:eastAsia="Times New Roman" w:cs="Calibri"/>
          <w:color w:val="000000" w:themeColor="text1"/>
          <w:lang w:eastAsia="nb-NO"/>
        </w:rPr>
        <w:t xml:space="preserve"> mot åpen stilling ved +12 °C </w:t>
      </w:r>
      <w:proofErr w:type="spellStart"/>
      <w:r w:rsidRPr="4ABC4384">
        <w:rPr>
          <w:rFonts w:eastAsia="Times New Roman" w:cs="Calibri"/>
          <w:color w:val="000000" w:themeColor="text1"/>
          <w:lang w:eastAsia="nb-NO"/>
        </w:rPr>
        <w:t>returvannstemperatur</w:t>
      </w:r>
      <w:proofErr w:type="spellEnd"/>
      <w:r w:rsidRPr="4ABC4384">
        <w:rPr>
          <w:rFonts w:eastAsia="Times New Roman" w:cs="Calibri"/>
          <w:color w:val="000000" w:themeColor="text1"/>
          <w:lang w:eastAsia="nb-NO"/>
        </w:rPr>
        <w:t xml:space="preserve"> (stillbart), og utetemperatur lavere enn ca. 5 grader (stillbar) </w:t>
      </w:r>
      <w:r>
        <w:br/>
      </w:r>
      <w:r w:rsidRPr="4ABC4384">
        <w:rPr>
          <w:rFonts w:eastAsia="Times New Roman" w:cs="Calibri"/>
          <w:color w:val="000000" w:themeColor="text1"/>
          <w:lang w:eastAsia="nb-NO"/>
        </w:rPr>
        <w:t xml:space="preserve">- Aggregatet skal stanse ved +8 °C </w:t>
      </w:r>
      <w:proofErr w:type="spellStart"/>
      <w:r w:rsidRPr="4ABC4384">
        <w:rPr>
          <w:rFonts w:eastAsia="Times New Roman" w:cs="Calibri"/>
          <w:color w:val="000000" w:themeColor="text1"/>
          <w:lang w:eastAsia="nb-NO"/>
        </w:rPr>
        <w:t>returvannstemperatur</w:t>
      </w:r>
      <w:proofErr w:type="spellEnd"/>
      <w:r w:rsidRPr="4ABC4384">
        <w:rPr>
          <w:rFonts w:eastAsia="Times New Roman" w:cs="Calibri"/>
          <w:color w:val="000000" w:themeColor="text1"/>
          <w:lang w:eastAsia="nb-NO"/>
        </w:rPr>
        <w:t xml:space="preserve"> (stillbart) og utetemperatur lavere enn ca. 5 grader (stillbar)</w:t>
      </w:r>
    </w:p>
    <w:p w14:paraId="212FAE93" w14:textId="77777777" w:rsidR="00776B4F" w:rsidRDefault="00954350" w:rsidP="007207A9">
      <w:pPr>
        <w:spacing w:after="0"/>
        <w:rPr>
          <w:rFonts w:eastAsia="Times New Roman" w:cs="Calibri"/>
          <w:color w:val="000000" w:themeColor="text1"/>
          <w:lang w:eastAsia="nb-NO"/>
        </w:rPr>
      </w:pPr>
      <w:r>
        <w:br/>
      </w:r>
      <w:r w:rsidRPr="4ABC4384">
        <w:rPr>
          <w:rFonts w:eastAsia="Times New Roman" w:cs="Calibri"/>
          <w:color w:val="000000" w:themeColor="text1"/>
          <w:lang w:eastAsia="nb-NO"/>
        </w:rPr>
        <w:t xml:space="preserve">Trykkregulering med forstilling av settpunkt trykk i fra pådragssignal </w:t>
      </w:r>
      <w:proofErr w:type="spellStart"/>
      <w:r w:rsidRPr="4ABC4384">
        <w:rPr>
          <w:rFonts w:eastAsia="Times New Roman" w:cs="Calibri"/>
          <w:color w:val="000000" w:themeColor="text1"/>
          <w:lang w:eastAsia="nb-NO"/>
        </w:rPr>
        <w:t>optimizer</w:t>
      </w:r>
      <w:proofErr w:type="spellEnd"/>
      <w:r w:rsidRPr="4ABC4384">
        <w:rPr>
          <w:rFonts w:eastAsia="Times New Roman" w:cs="Calibri"/>
          <w:color w:val="000000" w:themeColor="text1"/>
          <w:lang w:eastAsia="nb-NO"/>
        </w:rPr>
        <w:t xml:space="preserve">, overvåking med alarm ved feil for alle feltkomponenter på aggregat, temperaturavlesning som viser alle temperaturendringer gjennom aggregatet, pådragssignaler, settpunkter, kompenseringskurver og kalkulerte settpunkt. </w:t>
      </w:r>
    </w:p>
    <w:p w14:paraId="20842461" w14:textId="77777777" w:rsidR="00884927" w:rsidRDefault="00954350" w:rsidP="007207A9">
      <w:pPr>
        <w:spacing w:after="0"/>
      </w:pPr>
      <w:r>
        <w:br/>
      </w:r>
      <w:proofErr w:type="spellStart"/>
      <w:r w:rsidRPr="4ABC4384">
        <w:rPr>
          <w:rFonts w:eastAsia="Times New Roman" w:cs="Calibri"/>
          <w:color w:val="000000" w:themeColor="text1"/>
          <w:lang w:eastAsia="nb-NO"/>
        </w:rPr>
        <w:t>Urstyring</w:t>
      </w:r>
      <w:proofErr w:type="spellEnd"/>
      <w:r w:rsidRPr="4ABC4384">
        <w:rPr>
          <w:rFonts w:eastAsia="Times New Roman" w:cs="Calibri"/>
          <w:color w:val="000000" w:themeColor="text1"/>
          <w:lang w:eastAsia="nb-NO"/>
        </w:rPr>
        <w:t xml:space="preserve">. Styring- og regulering av varmegjenvinner, behovsstyring av sirkulasjonspumper med mosjonsdrift. Ivareta alle sikkerhetsfunksjoner inkludert brannstrategiske funksjoner. </w:t>
      </w:r>
      <w:r>
        <w:br/>
      </w:r>
    </w:p>
    <w:p w14:paraId="7348F721" w14:textId="77777777" w:rsidR="00884927" w:rsidRDefault="00884927" w:rsidP="007207A9">
      <w:pPr>
        <w:spacing w:after="0"/>
      </w:pPr>
    </w:p>
    <w:p w14:paraId="45668B57" w14:textId="77777777" w:rsidR="00884927" w:rsidRDefault="00884927" w:rsidP="007207A9">
      <w:pPr>
        <w:spacing w:after="0"/>
      </w:pPr>
    </w:p>
    <w:p w14:paraId="351401A9" w14:textId="77777777" w:rsidR="00884927" w:rsidRDefault="00884927" w:rsidP="007207A9">
      <w:pPr>
        <w:spacing w:after="0"/>
      </w:pPr>
    </w:p>
    <w:p w14:paraId="30BB0B51" w14:textId="09FC74A8" w:rsidR="00090AD1" w:rsidRDefault="00954350" w:rsidP="007207A9">
      <w:pPr>
        <w:spacing w:after="0"/>
        <w:rPr>
          <w:rFonts w:eastAsia="Times New Roman" w:cs="Calibri"/>
          <w:color w:val="000000" w:themeColor="text1"/>
          <w:lang w:eastAsia="nb-NO"/>
        </w:rPr>
      </w:pPr>
      <w:r>
        <w:lastRenderedPageBreak/>
        <w:br/>
      </w:r>
      <w:r w:rsidRPr="4ABC4384">
        <w:rPr>
          <w:rFonts w:eastAsia="Times New Roman" w:cs="Calibri"/>
          <w:color w:val="000000" w:themeColor="text1"/>
          <w:lang w:eastAsia="nb-NO"/>
        </w:rPr>
        <w:t xml:space="preserve">Energisentral (varmeanlegg, kjøleanlegg og kombinasjonsanlegg): </w:t>
      </w:r>
      <w:r>
        <w:br/>
      </w:r>
      <w:r w:rsidRPr="4ABC4384">
        <w:rPr>
          <w:rFonts w:eastAsia="Times New Roman" w:cs="Calibri"/>
          <w:color w:val="000000" w:themeColor="text1"/>
          <w:lang w:eastAsia="nb-NO"/>
        </w:rPr>
        <w:t xml:space="preserve">Skal ha styring, regulering, og automatisk sekvensregulering av alle varme- og kjølesekvenser i energisentral. Dette skal inkludere økonomisk sekvens mellom grunnlaster og spisslaster, fri kjøling, maskinkjøling osv. </w:t>
      </w:r>
      <w:proofErr w:type="spellStart"/>
      <w:r w:rsidRPr="4ABC4384">
        <w:rPr>
          <w:rFonts w:eastAsia="Times New Roman" w:cs="Calibri"/>
          <w:color w:val="000000" w:themeColor="text1"/>
          <w:lang w:eastAsia="nb-NO"/>
        </w:rPr>
        <w:t>Sjalting</w:t>
      </w:r>
      <w:proofErr w:type="spellEnd"/>
      <w:r w:rsidRPr="4ABC4384">
        <w:rPr>
          <w:rFonts w:eastAsia="Times New Roman" w:cs="Calibri"/>
          <w:color w:val="000000" w:themeColor="text1"/>
          <w:lang w:eastAsia="nb-NO"/>
        </w:rPr>
        <w:t xml:space="preserve"> mellom sommer og vinter. Alle temperaturer, trykk, kalkulerte settpunkt, kompenseringskurver, pådragssignaler, kapasiteter, driftssignaler fra varmepumper, el. kjeler, sirkulasjonspumper osv., som er nødvendig for å kunne styre, regulere og overvåke alle systemer i energisentral, skal visualiseres og gjøres tilgjengelig og kunne endres i fra SD-anlegg. </w:t>
      </w:r>
      <w:r>
        <w:br/>
      </w:r>
      <w:r w:rsidRPr="4ABC4384">
        <w:rPr>
          <w:rFonts w:eastAsia="Times New Roman" w:cs="Calibri"/>
          <w:color w:val="000000" w:themeColor="text1"/>
          <w:lang w:eastAsia="nb-NO"/>
        </w:rPr>
        <w:t xml:space="preserve">Sirkulasjonspumper skal prosjekteres med </w:t>
      </w:r>
      <w:proofErr w:type="gramStart"/>
      <w:r w:rsidRPr="4ABC4384">
        <w:rPr>
          <w:rFonts w:eastAsia="Times New Roman" w:cs="Calibri"/>
          <w:color w:val="000000" w:themeColor="text1"/>
          <w:lang w:eastAsia="nb-NO"/>
        </w:rPr>
        <w:t>energioptimale</w:t>
      </w:r>
      <w:proofErr w:type="gramEnd"/>
      <w:r w:rsidRPr="4ABC4384">
        <w:rPr>
          <w:rFonts w:eastAsia="Times New Roman" w:cs="Calibri"/>
          <w:color w:val="000000" w:themeColor="text1"/>
          <w:lang w:eastAsia="nb-NO"/>
        </w:rPr>
        <w:t xml:space="preserve"> styrings- og reguleringsstrategier.</w:t>
      </w:r>
      <w:r>
        <w:br/>
      </w:r>
      <w:r>
        <w:br/>
      </w:r>
      <w:proofErr w:type="spellStart"/>
      <w:r w:rsidRPr="4ABC4384">
        <w:rPr>
          <w:rFonts w:eastAsia="Times New Roman" w:cs="Calibri"/>
          <w:color w:val="000000" w:themeColor="text1"/>
          <w:lang w:eastAsia="nb-NO"/>
        </w:rPr>
        <w:t>Romstyring</w:t>
      </w:r>
      <w:proofErr w:type="spellEnd"/>
      <w:r w:rsidRPr="4ABC4384">
        <w:rPr>
          <w:rFonts w:eastAsia="Times New Roman" w:cs="Calibri"/>
          <w:color w:val="000000" w:themeColor="text1"/>
          <w:lang w:eastAsia="nb-NO"/>
        </w:rPr>
        <w:t>:</w:t>
      </w:r>
      <w:r>
        <w:br/>
      </w:r>
      <w:r w:rsidRPr="4ABC4384">
        <w:rPr>
          <w:rFonts w:eastAsia="Times New Roman" w:cs="Calibri"/>
          <w:color w:val="000000" w:themeColor="text1"/>
          <w:lang w:eastAsia="nb-NO"/>
        </w:rPr>
        <w:t>Alle rom skal ha sentralisert automatikk plassert i egne 434 tavler.</w:t>
      </w:r>
      <w:r>
        <w:br/>
      </w:r>
      <w:r>
        <w:br/>
      </w:r>
      <w:r w:rsidRPr="4ABC4384">
        <w:rPr>
          <w:rFonts w:eastAsia="Times New Roman" w:cs="Calibri"/>
          <w:color w:val="000000" w:themeColor="text1"/>
          <w:lang w:eastAsia="nb-NO"/>
        </w:rPr>
        <w:t xml:space="preserve">Romregulering: </w:t>
      </w:r>
      <w:r>
        <w:br/>
      </w:r>
      <w:r w:rsidRPr="4ABC4384">
        <w:rPr>
          <w:rFonts w:eastAsia="Times New Roman" w:cs="Calibri"/>
          <w:color w:val="000000" w:themeColor="text1"/>
          <w:lang w:eastAsia="nb-NO"/>
        </w:rPr>
        <w:t xml:space="preserve">Romregulering skal være behovsstyrt. Rom som er beskrevet med temperatur, fuktighet, radon eller CO2 regulering (eller annen beskrevet behovsstyring) skal prosjekteres og leveres med funksjoner som gjør det mulig å styre og regulere temperatur, fukt og/eller CO2 på en økonomisk </w:t>
      </w:r>
      <w:proofErr w:type="gramStart"/>
      <w:r w:rsidRPr="4ABC4384">
        <w:rPr>
          <w:rFonts w:eastAsia="Times New Roman" w:cs="Calibri"/>
          <w:color w:val="000000" w:themeColor="text1"/>
          <w:lang w:eastAsia="nb-NO"/>
        </w:rPr>
        <w:t>optimal</w:t>
      </w:r>
      <w:proofErr w:type="gramEnd"/>
      <w:r w:rsidRPr="4ABC4384">
        <w:rPr>
          <w:rFonts w:eastAsia="Times New Roman" w:cs="Calibri"/>
          <w:color w:val="000000" w:themeColor="text1"/>
          <w:lang w:eastAsia="nb-NO"/>
        </w:rPr>
        <w:t xml:space="preserve"> måte, og som er tilpasset rommets brukstider. </w:t>
      </w:r>
      <w:r>
        <w:br/>
      </w:r>
      <w:r w:rsidRPr="4ABC4384">
        <w:rPr>
          <w:rFonts w:eastAsia="Times New Roman" w:cs="Calibri"/>
          <w:color w:val="000000" w:themeColor="text1"/>
          <w:lang w:eastAsia="nb-NO"/>
        </w:rPr>
        <w:t xml:space="preserve">Alle settpunkter, kalkulerte settpunkter, temperatur-, fuktighet-, og CO2 følere skal visualiseres som beskrevet i SD-anlegg (ref. DLM og se rombilder, plantegninger og oversiktsbilder). </w:t>
      </w:r>
      <w:r>
        <w:br/>
      </w:r>
      <w:r w:rsidRPr="4ABC4384">
        <w:rPr>
          <w:rFonts w:eastAsia="Times New Roman" w:cs="Calibri"/>
          <w:color w:val="000000" w:themeColor="text1"/>
          <w:lang w:eastAsia="nb-NO"/>
        </w:rPr>
        <w:t xml:space="preserve">Prosjekterte luftmengder og avleste luftmengder, samt </w:t>
      </w:r>
      <w:proofErr w:type="spellStart"/>
      <w:r w:rsidRPr="4ABC4384">
        <w:rPr>
          <w:rFonts w:eastAsia="Times New Roman" w:cs="Calibri"/>
          <w:color w:val="000000" w:themeColor="text1"/>
          <w:lang w:eastAsia="nb-NO"/>
        </w:rPr>
        <w:t>tilluftstemperatur</w:t>
      </w:r>
      <w:proofErr w:type="spellEnd"/>
      <w:r w:rsidRPr="4ABC4384">
        <w:rPr>
          <w:rFonts w:eastAsia="Times New Roman" w:cs="Calibri"/>
          <w:color w:val="000000" w:themeColor="text1"/>
          <w:lang w:eastAsia="nb-NO"/>
        </w:rPr>
        <w:t xml:space="preserve">, pådragssignal VAV/DCV spjeld, spjeldvinkel og pådragssignaler til varme og/eller kjøling skal visualiseres. </w:t>
      </w:r>
      <w:r>
        <w:br/>
      </w:r>
      <w:r w:rsidRPr="4ABC4384">
        <w:rPr>
          <w:rFonts w:eastAsia="Times New Roman" w:cs="Calibri"/>
          <w:color w:val="000000" w:themeColor="text1"/>
          <w:lang w:eastAsia="nb-NO"/>
        </w:rPr>
        <w:t xml:space="preserve">Automatikk skal ivareta alle beskrevne funksjoner i spesialrom. F.eks. mat og helse, naturfag, kjemi, forberedelsesrom, sløyd, keramikkrom, maskinrom osv. </w:t>
      </w:r>
      <w:r>
        <w:br/>
      </w:r>
      <w:r w:rsidRPr="4ABC4384">
        <w:rPr>
          <w:rFonts w:eastAsia="Times New Roman" w:cs="Calibri"/>
          <w:color w:val="000000" w:themeColor="text1"/>
          <w:lang w:eastAsia="nb-NO"/>
        </w:rPr>
        <w:t>Energi- og forbruksmålere: Alle forbruks- og energimålere skal visualiseres i SD-anlegg og skal overføres til foretakets EOS leverandør (ref. DLM).</w:t>
      </w:r>
      <w:r>
        <w:br/>
      </w:r>
      <w:r w:rsidRPr="4ABC4384">
        <w:rPr>
          <w:rFonts w:eastAsia="Times New Roman" w:cs="Calibri"/>
          <w:color w:val="000000" w:themeColor="text1"/>
          <w:lang w:eastAsia="nb-NO"/>
        </w:rPr>
        <w:t xml:space="preserve">Tekniske signaler: Tekniske anlegg og systemer som har sin egen styring og regulering, skal overvåkes av SD-anlegg. Minimum alle drifts- og feilmeldinger fra slike tekniske anlegg/tekniske systemer skal visualiseres i SD-anlegg. </w:t>
      </w:r>
      <w:r>
        <w:br/>
      </w:r>
      <w:r>
        <w:br/>
      </w:r>
      <w:r w:rsidRPr="00B7302F">
        <w:rPr>
          <w:rFonts w:eastAsia="Times New Roman" w:cs="Calibri"/>
          <w:lang w:eastAsia="nb-NO"/>
        </w:rPr>
        <w:t xml:space="preserve">Solavskjerming er beskrevet i </w:t>
      </w:r>
      <w:r w:rsidR="003A3F36" w:rsidRPr="00B7302F">
        <w:rPr>
          <w:rFonts w:eastAsia="Times New Roman" w:cs="Calibri"/>
          <w:lang w:eastAsia="nb-NO"/>
        </w:rPr>
        <w:t>k</w:t>
      </w:r>
      <w:r w:rsidR="00CE2969" w:rsidRPr="00B7302F">
        <w:rPr>
          <w:rFonts w:eastAsia="Times New Roman" w:cs="Calibri"/>
          <w:lang w:eastAsia="nb-NO"/>
        </w:rPr>
        <w:t xml:space="preserve">apittel </w:t>
      </w:r>
      <w:r w:rsidR="00CE2969" w:rsidRPr="00B7302F">
        <w:rPr>
          <w:rFonts w:eastAsia="Times New Roman" w:cs="Calibri"/>
          <w:i/>
          <w:lang w:eastAsia="nb-NO"/>
        </w:rPr>
        <w:t>237 Solavskjerming</w:t>
      </w:r>
      <w:r w:rsidRPr="00B7302F">
        <w:rPr>
          <w:rFonts w:eastAsia="Times New Roman" w:cs="Calibri"/>
          <w:lang w:eastAsia="nb-NO"/>
        </w:rPr>
        <w:t xml:space="preserve">, og </w:t>
      </w:r>
      <w:proofErr w:type="spellStart"/>
      <w:r w:rsidRPr="00B7302F">
        <w:rPr>
          <w:rFonts w:eastAsia="Times New Roman" w:cs="Calibri"/>
          <w:lang w:eastAsia="nb-NO"/>
        </w:rPr>
        <w:t>lysstyring</w:t>
      </w:r>
      <w:proofErr w:type="spellEnd"/>
      <w:r w:rsidRPr="00B7302F">
        <w:rPr>
          <w:rFonts w:eastAsia="Times New Roman" w:cs="Calibri"/>
          <w:lang w:eastAsia="nb-NO"/>
        </w:rPr>
        <w:t xml:space="preserve"> er beskrevet i </w:t>
      </w:r>
      <w:r w:rsidR="00B7673A" w:rsidRPr="00B7302F">
        <w:rPr>
          <w:rFonts w:eastAsia="Times New Roman" w:cs="Calibri"/>
          <w:lang w:eastAsia="nb-NO"/>
        </w:rPr>
        <w:t>k</w:t>
      </w:r>
      <w:r w:rsidR="00A3538C" w:rsidRPr="00B7302F">
        <w:rPr>
          <w:rFonts w:eastAsia="Times New Roman" w:cs="Calibri"/>
          <w:lang w:eastAsia="nb-NO"/>
        </w:rPr>
        <w:t xml:space="preserve">apittel </w:t>
      </w:r>
      <w:r w:rsidR="00A3538C" w:rsidRPr="00B7302F">
        <w:rPr>
          <w:rFonts w:eastAsia="Times New Roman" w:cs="Calibri"/>
          <w:i/>
          <w:lang w:eastAsia="nb-NO"/>
        </w:rPr>
        <w:t>4 El</w:t>
      </w:r>
      <w:r w:rsidR="00614F62" w:rsidRPr="00B7302F">
        <w:rPr>
          <w:rFonts w:eastAsia="Times New Roman" w:cs="Calibri"/>
          <w:i/>
          <w:lang w:eastAsia="nb-NO"/>
        </w:rPr>
        <w:t>kraft</w:t>
      </w:r>
      <w:r w:rsidRPr="00B7302F">
        <w:rPr>
          <w:rFonts w:eastAsia="Times New Roman" w:cs="Calibri"/>
          <w:i/>
          <w:lang w:eastAsia="nb-NO"/>
        </w:rPr>
        <w:t xml:space="preserve">. </w:t>
      </w:r>
      <w:r w:rsidRPr="00B7302F">
        <w:br/>
      </w:r>
      <w:r w:rsidRPr="00B7302F">
        <w:br/>
      </w:r>
      <w:r w:rsidRPr="00B7302F">
        <w:rPr>
          <w:rFonts w:eastAsia="Times New Roman" w:cs="Calibri"/>
          <w:lang w:eastAsia="nb-NO"/>
        </w:rPr>
        <w:t>Fra undersentralen skal minimum følgende funksjoner betjenes:</w:t>
      </w:r>
      <w:r w:rsidRPr="00B7302F">
        <w:br/>
      </w:r>
      <w:r w:rsidRPr="00B7302F">
        <w:rPr>
          <w:rFonts w:eastAsia="Times New Roman" w:cs="Calibri"/>
          <w:lang w:eastAsia="nb-NO"/>
        </w:rPr>
        <w:t>- Avlesning av alle inn- og utganger</w:t>
      </w:r>
      <w:r w:rsidRPr="00B7302F">
        <w:br/>
      </w:r>
      <w:r w:rsidRPr="00B7302F">
        <w:rPr>
          <w:rFonts w:eastAsia="Times New Roman" w:cs="Calibri"/>
          <w:lang w:eastAsia="nb-NO"/>
        </w:rPr>
        <w:t>- Avlesning og endring av settpunkt</w:t>
      </w:r>
      <w:r w:rsidRPr="00B7302F">
        <w:br/>
      </w:r>
      <w:r w:rsidRPr="00B7302F">
        <w:rPr>
          <w:rFonts w:eastAsia="Times New Roman" w:cs="Calibri"/>
          <w:lang w:eastAsia="nb-NO"/>
        </w:rPr>
        <w:t>- Reguleringsparametere</w:t>
      </w:r>
      <w:r>
        <w:br/>
      </w:r>
      <w:r w:rsidRPr="4ABC4384">
        <w:rPr>
          <w:rFonts w:eastAsia="Times New Roman" w:cs="Calibri"/>
          <w:color w:val="000000" w:themeColor="text1"/>
          <w:lang w:eastAsia="nb-NO"/>
        </w:rPr>
        <w:t>- Manuell overstyring av utganger</w:t>
      </w:r>
      <w:r>
        <w:br/>
      </w:r>
      <w:r w:rsidRPr="4ABC4384">
        <w:rPr>
          <w:rFonts w:eastAsia="Times New Roman" w:cs="Calibri"/>
          <w:color w:val="000000" w:themeColor="text1"/>
          <w:lang w:eastAsia="nb-NO"/>
        </w:rPr>
        <w:t xml:space="preserve">US skal være utbyggbar. Den skal kunne bygges ut med minimum 25 % på inn- og utgangsmoduler, uten å øke kapasitet på CPU. Ved spenningsbortfall skal ikke programmer eller innstillinger gå tapt. </w:t>
      </w:r>
      <w:r>
        <w:br/>
      </w:r>
      <w:r w:rsidRPr="4ABC4384">
        <w:rPr>
          <w:rFonts w:eastAsia="Times New Roman" w:cs="Calibri"/>
          <w:color w:val="000000" w:themeColor="text1"/>
          <w:lang w:eastAsia="nb-NO"/>
        </w:rPr>
        <w:t xml:space="preserve">US skal ha fritt programmerbare regulatormoduler av enten PID eller av/på funksjon i det </w:t>
      </w:r>
      <w:r w:rsidRPr="4ABC4384">
        <w:rPr>
          <w:rFonts w:eastAsia="Times New Roman" w:cs="Calibri"/>
          <w:color w:val="000000" w:themeColor="text1"/>
          <w:lang w:eastAsia="nb-NO"/>
        </w:rPr>
        <w:lastRenderedPageBreak/>
        <w:t xml:space="preserve">antall respektive system krever. US skal ha </w:t>
      </w:r>
      <w:proofErr w:type="spellStart"/>
      <w:r w:rsidRPr="4ABC4384">
        <w:rPr>
          <w:rFonts w:eastAsia="Times New Roman" w:cs="Calibri"/>
          <w:color w:val="000000" w:themeColor="text1"/>
          <w:lang w:eastAsia="nb-NO"/>
        </w:rPr>
        <w:t>urfunksjon</w:t>
      </w:r>
      <w:proofErr w:type="spellEnd"/>
      <w:r w:rsidRPr="4ABC4384">
        <w:rPr>
          <w:rFonts w:eastAsia="Times New Roman" w:cs="Calibri"/>
          <w:color w:val="000000" w:themeColor="text1"/>
          <w:lang w:eastAsia="nb-NO"/>
        </w:rPr>
        <w:t xml:space="preserve"> for tidsstyring med minimum døgn/ukefunksjon.</w:t>
      </w:r>
    </w:p>
    <w:p w14:paraId="7907788C" w14:textId="77777777" w:rsidR="00954350" w:rsidRDefault="00954350" w:rsidP="007207A9">
      <w:pPr>
        <w:spacing w:after="0"/>
        <w:rPr>
          <w:rFonts w:eastAsia="Times New Roman" w:cs="Calibri"/>
          <w:color w:val="000000"/>
          <w:szCs w:val="20"/>
          <w:lang w:eastAsia="nb-NO"/>
        </w:rPr>
      </w:pPr>
    </w:p>
    <w:p w14:paraId="05AB2C72" w14:textId="77777777" w:rsidR="001F66CC" w:rsidRDefault="001F66C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F66497" w:rsidRPr="005342AC" w14:paraId="6835293C" w14:textId="77777777" w:rsidTr="00F66497">
        <w:trPr>
          <w:trHeight w:val="30"/>
        </w:trPr>
        <w:tc>
          <w:tcPr>
            <w:tcW w:w="4982" w:type="dxa"/>
            <w:tcBorders>
              <w:top w:val="nil"/>
              <w:left w:val="nil"/>
              <w:bottom w:val="nil"/>
              <w:right w:val="nil"/>
            </w:tcBorders>
            <w:shd w:val="clear" w:color="auto" w:fill="auto"/>
            <w:vAlign w:val="center"/>
            <w:hideMark/>
          </w:tcPr>
          <w:p w14:paraId="34D723BF" w14:textId="77777777" w:rsidR="00F66497" w:rsidRPr="005342AC" w:rsidRDefault="00F66497"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563 Lokal automatisering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833625" w14:textId="77777777" w:rsidR="00F66497" w:rsidRPr="005342AC" w:rsidRDefault="00F6649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TK-1030</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0C10887" w14:textId="03450E7E" w:rsidR="00F66497" w:rsidRPr="005342AC" w:rsidRDefault="00F6649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870E9C6" w14:textId="268BAD49" w:rsidR="00F66497" w:rsidRPr="005342AC" w:rsidRDefault="00F6649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EC53CBF" w14:textId="6D0239F1" w:rsidR="00F66497" w:rsidRPr="005342AC" w:rsidRDefault="00F6649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FB87A33" w14:textId="03FE57A9" w:rsidR="00F66497" w:rsidRPr="005342AC" w:rsidRDefault="00F6649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334D876" w14:textId="6EC15A54" w:rsidR="00F66497" w:rsidRPr="005342AC" w:rsidRDefault="00F6649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9FB18BE" w14:textId="183F0BF2" w:rsidR="00F66497" w:rsidRPr="005342AC" w:rsidRDefault="00F6649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0F0FD5F" w14:textId="08813E11" w:rsidR="00F66497" w:rsidRPr="005342AC" w:rsidRDefault="00F66497" w:rsidP="007207A9">
            <w:pPr>
              <w:spacing w:after="0" w:line="240" w:lineRule="auto"/>
              <w:jc w:val="center"/>
              <w:rPr>
                <w:rFonts w:eastAsia="Times New Roman" w:cs="Calibri"/>
                <w:color w:val="000000"/>
                <w:sz w:val="16"/>
                <w:szCs w:val="16"/>
                <w:lang w:eastAsia="nb-NO"/>
              </w:rPr>
            </w:pPr>
          </w:p>
        </w:tc>
      </w:tr>
    </w:tbl>
    <w:p w14:paraId="501AF288" w14:textId="12EB0C53" w:rsidR="00954350" w:rsidRDefault="00954350"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Kurser for lokal automatisering</w:t>
      </w:r>
    </w:p>
    <w:p w14:paraId="711F057B" w14:textId="4F608D94" w:rsidR="00954350" w:rsidRDefault="5FF92266" w:rsidP="007207A9">
      <w:pPr>
        <w:spacing w:after="0"/>
        <w:rPr>
          <w:rFonts w:eastAsia="Times New Roman" w:cs="Calibri"/>
          <w:color w:val="000000"/>
          <w:lang w:eastAsia="nb-NO"/>
        </w:rPr>
      </w:pPr>
      <w:r w:rsidRPr="4ABC4384">
        <w:rPr>
          <w:rFonts w:eastAsia="Times New Roman" w:cs="Calibri"/>
          <w:color w:val="000000" w:themeColor="text1"/>
          <w:lang w:eastAsia="nb-NO"/>
        </w:rPr>
        <w:t xml:space="preserve">Det henvises </w:t>
      </w:r>
      <w:r w:rsidRPr="00B7302F">
        <w:rPr>
          <w:rFonts w:eastAsia="Times New Roman" w:cs="Calibri"/>
          <w:lang w:eastAsia="nb-NO"/>
        </w:rPr>
        <w:t>til</w:t>
      </w:r>
      <w:r w:rsidR="00954350" w:rsidRPr="00B7302F">
        <w:rPr>
          <w:rFonts w:eastAsia="Times New Roman" w:cs="Calibri"/>
          <w:lang w:eastAsia="nb-NO"/>
        </w:rPr>
        <w:t xml:space="preserve"> kapittel </w:t>
      </w:r>
      <w:r w:rsidR="00954350" w:rsidRPr="00B7302F">
        <w:rPr>
          <w:rFonts w:eastAsia="Times New Roman" w:cs="Calibri"/>
          <w:i/>
          <w:lang w:eastAsia="nb-NO"/>
        </w:rPr>
        <w:t>562</w:t>
      </w:r>
      <w:r w:rsidR="00564B88" w:rsidRPr="00B7302F">
        <w:rPr>
          <w:rFonts w:eastAsia="Times New Roman" w:cs="Calibri"/>
          <w:i/>
          <w:lang w:eastAsia="nb-NO"/>
        </w:rPr>
        <w:t xml:space="preserve"> </w:t>
      </w:r>
      <w:r w:rsidR="00DA2760" w:rsidRPr="00B7302F">
        <w:rPr>
          <w:rFonts w:eastAsia="Times New Roman" w:cs="Calibri"/>
          <w:i/>
          <w:lang w:eastAsia="nb-NO"/>
        </w:rPr>
        <w:t>Sentral driftskontroll og automatisering</w:t>
      </w:r>
      <w:r w:rsidR="00954350" w:rsidRPr="00B7302F">
        <w:rPr>
          <w:rFonts w:eastAsia="Times New Roman" w:cs="Calibri"/>
          <w:i/>
          <w:lang w:eastAsia="nb-NO"/>
        </w:rPr>
        <w:t>.</w:t>
      </w:r>
    </w:p>
    <w:p w14:paraId="77490754" w14:textId="77777777" w:rsidR="00954350" w:rsidRDefault="00954350" w:rsidP="007207A9">
      <w:pPr>
        <w:spacing w:after="0"/>
        <w:rPr>
          <w:rFonts w:eastAsia="Times New Roman" w:cs="Calibri"/>
          <w:color w:val="000000"/>
          <w:szCs w:val="20"/>
          <w:lang w:eastAsia="nb-NO"/>
        </w:rPr>
      </w:pPr>
    </w:p>
    <w:p w14:paraId="06617E36" w14:textId="77777777" w:rsidR="001F66CC" w:rsidRDefault="001F66CC"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62735A" w:rsidRPr="005342AC" w14:paraId="2CC92623" w14:textId="77777777" w:rsidTr="0062735A">
        <w:trPr>
          <w:trHeight w:val="30"/>
        </w:trPr>
        <w:tc>
          <w:tcPr>
            <w:tcW w:w="4982" w:type="dxa"/>
            <w:tcBorders>
              <w:top w:val="nil"/>
              <w:left w:val="nil"/>
              <w:bottom w:val="nil"/>
              <w:right w:val="nil"/>
            </w:tcBorders>
            <w:shd w:val="clear" w:color="auto" w:fill="auto"/>
            <w:vAlign w:val="center"/>
            <w:hideMark/>
          </w:tcPr>
          <w:p w14:paraId="69D95D72" w14:textId="77777777" w:rsidR="0062735A" w:rsidRPr="005342AC" w:rsidRDefault="0062735A"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564 Buss systemer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E2C0B8" w14:textId="77777777" w:rsidR="0062735A" w:rsidRPr="005342AC" w:rsidRDefault="0062735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TK-1031</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00838AB" w14:textId="6F76B69F" w:rsidR="0062735A" w:rsidRPr="005342AC" w:rsidRDefault="0062735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672F28E" w14:textId="60B9AB03" w:rsidR="0062735A" w:rsidRPr="005342AC" w:rsidRDefault="0062735A"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2D003C8" w14:textId="03D1A9F0" w:rsidR="0062735A" w:rsidRPr="005342AC" w:rsidRDefault="0062735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12DF376" w14:textId="13BAF238" w:rsidR="0062735A" w:rsidRPr="005342AC" w:rsidRDefault="0062735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AE1CD9C" w14:textId="26216AE6" w:rsidR="0062735A" w:rsidRPr="005342AC" w:rsidRDefault="0062735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8D0AE0C" w14:textId="30F650B4" w:rsidR="0062735A" w:rsidRPr="005342AC" w:rsidRDefault="0062735A"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8B1EC76" w14:textId="5AB072FC" w:rsidR="0062735A" w:rsidRPr="005342AC" w:rsidRDefault="0062735A"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1F0B194" w14:textId="75B21452" w:rsidR="00954350" w:rsidRDefault="00954350"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BUS-system</w:t>
      </w:r>
    </w:p>
    <w:p w14:paraId="3F128473" w14:textId="43A71ACF" w:rsidR="001B2B23" w:rsidRDefault="00954350"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BUS systemer skal kommunisere på åpne kommunikasjonsprotokoller, enten på IP til undersentraler og/eller automatikkserver/sentralenhet via teknisk nett, eller seriell Buss kommunikasjon direkte til undersentraler. Vi ønsker å begrense antall typer kommunikasjonsprotokoller. Aksepterte kommunikasjonsbusser: </w:t>
      </w:r>
      <w:proofErr w:type="spellStart"/>
      <w:r w:rsidRPr="005342AC">
        <w:rPr>
          <w:rFonts w:eastAsia="Times New Roman" w:cs="Calibri"/>
          <w:color w:val="000000"/>
          <w:szCs w:val="20"/>
          <w:lang w:eastAsia="nb-NO"/>
        </w:rPr>
        <w:t>BacNet</w:t>
      </w:r>
      <w:proofErr w:type="spellEnd"/>
      <w:r w:rsidRPr="005342AC">
        <w:rPr>
          <w:rFonts w:eastAsia="Times New Roman" w:cs="Calibri"/>
          <w:color w:val="000000"/>
          <w:szCs w:val="20"/>
          <w:lang w:eastAsia="nb-NO"/>
        </w:rPr>
        <w:t xml:space="preserve">, </w:t>
      </w:r>
      <w:proofErr w:type="spellStart"/>
      <w:r w:rsidRPr="005342AC">
        <w:rPr>
          <w:rFonts w:eastAsia="Times New Roman" w:cs="Calibri"/>
          <w:color w:val="000000"/>
          <w:szCs w:val="20"/>
          <w:lang w:eastAsia="nb-NO"/>
        </w:rPr>
        <w:t>ModBus</w:t>
      </w:r>
      <w:proofErr w:type="spellEnd"/>
      <w:r w:rsidRPr="005342AC">
        <w:rPr>
          <w:rFonts w:eastAsia="Times New Roman" w:cs="Calibri"/>
          <w:color w:val="000000"/>
          <w:szCs w:val="20"/>
          <w:lang w:eastAsia="nb-NO"/>
        </w:rPr>
        <w:t xml:space="preserve">, M-Bus, Dali. Fravik fra dette må godkjennes av byggherre. </w:t>
      </w:r>
    </w:p>
    <w:p w14:paraId="19CEBCD5" w14:textId="77777777" w:rsidR="001B2B23" w:rsidRDefault="001B2B23" w:rsidP="007207A9">
      <w:pPr>
        <w:spacing w:after="0"/>
        <w:rPr>
          <w:rFonts w:eastAsia="Times New Roman" w:cs="Calibri"/>
          <w:color w:val="000000"/>
          <w:szCs w:val="20"/>
          <w:lang w:eastAsia="nb-NO"/>
        </w:rPr>
      </w:pPr>
    </w:p>
    <w:p w14:paraId="0C13D7C4" w14:textId="44700DD0" w:rsidR="00954350" w:rsidRPr="001F66CC" w:rsidRDefault="00954350" w:rsidP="007207A9">
      <w:pPr>
        <w:spacing w:after="0"/>
        <w:rPr>
          <w:rFonts w:eastAsia="Times New Roman" w:cs="Calibri"/>
          <w:szCs w:val="20"/>
          <w:lang w:eastAsia="nb-NO"/>
        </w:rPr>
      </w:pPr>
      <w:r w:rsidRPr="005342AC">
        <w:rPr>
          <w:rFonts w:eastAsia="Times New Roman" w:cs="Calibri"/>
          <w:color w:val="000000"/>
          <w:szCs w:val="20"/>
          <w:lang w:eastAsia="nb-NO"/>
        </w:rPr>
        <w:t xml:space="preserve">Fra automatikkserver/Sentralenhet og til foretakets SD-server skal det minimum være </w:t>
      </w:r>
      <w:proofErr w:type="spellStart"/>
      <w:r w:rsidRPr="005342AC">
        <w:rPr>
          <w:rFonts w:eastAsia="Times New Roman" w:cs="Calibri"/>
          <w:color w:val="000000"/>
          <w:szCs w:val="20"/>
          <w:lang w:eastAsia="nb-NO"/>
        </w:rPr>
        <w:t>BacNet</w:t>
      </w:r>
      <w:proofErr w:type="spellEnd"/>
      <w:r w:rsidRPr="005342AC">
        <w:rPr>
          <w:rFonts w:eastAsia="Times New Roman" w:cs="Calibri"/>
          <w:color w:val="000000"/>
          <w:szCs w:val="20"/>
          <w:lang w:eastAsia="nb-NO"/>
        </w:rPr>
        <w:t xml:space="preserve"> IP. </w:t>
      </w:r>
      <w:proofErr w:type="spellStart"/>
      <w:r w:rsidRPr="005342AC">
        <w:rPr>
          <w:rFonts w:eastAsia="Times New Roman" w:cs="Calibri"/>
          <w:color w:val="000000"/>
          <w:szCs w:val="20"/>
          <w:lang w:eastAsia="nb-NO"/>
        </w:rPr>
        <w:t>BACnet</w:t>
      </w:r>
      <w:proofErr w:type="spellEnd"/>
      <w:r w:rsidRPr="005342AC">
        <w:rPr>
          <w:rFonts w:eastAsia="Times New Roman" w:cs="Calibri"/>
          <w:color w:val="000000"/>
          <w:szCs w:val="20"/>
          <w:lang w:eastAsia="nb-NO"/>
        </w:rPr>
        <w:t xml:space="preserve"> skal </w:t>
      </w:r>
      <w:r w:rsidRPr="001F66CC">
        <w:rPr>
          <w:rFonts w:eastAsia="Times New Roman" w:cs="Calibri"/>
          <w:szCs w:val="20"/>
          <w:lang w:eastAsia="nb-NO"/>
        </w:rPr>
        <w:t xml:space="preserve">være BTL godkjent. </w:t>
      </w:r>
      <w:r w:rsidRPr="001F66CC">
        <w:rPr>
          <w:rFonts w:eastAsia="Times New Roman" w:cs="Calibri"/>
          <w:szCs w:val="20"/>
          <w:lang w:eastAsia="nb-NO"/>
        </w:rPr>
        <w:br/>
      </w:r>
      <w:r w:rsidRPr="001F66CC">
        <w:rPr>
          <w:rFonts w:eastAsia="Times New Roman" w:cs="Calibri"/>
          <w:sz w:val="16"/>
          <w:szCs w:val="16"/>
          <w:lang w:eastAsia="nb-NO"/>
        </w:rPr>
        <w:br/>
      </w:r>
      <w:r w:rsidRPr="001F66CC">
        <w:rPr>
          <w:rFonts w:eastAsia="Times New Roman" w:cs="Calibri"/>
          <w:szCs w:val="20"/>
          <w:lang w:eastAsia="nb-NO"/>
        </w:rPr>
        <w:t>Topologiskjema skal fremlegges og avklares med byggherre.</w:t>
      </w:r>
    </w:p>
    <w:p w14:paraId="6561F6AC" w14:textId="77777777" w:rsidR="00F336E4" w:rsidRDefault="00F336E4" w:rsidP="007207A9">
      <w:pPr>
        <w:spacing w:after="0"/>
        <w:rPr>
          <w:rFonts w:eastAsia="Times New Roman" w:cs="Calibri"/>
          <w:szCs w:val="20"/>
          <w:lang w:eastAsia="nb-NO"/>
        </w:rPr>
      </w:pPr>
    </w:p>
    <w:p w14:paraId="55ACB51F" w14:textId="77777777" w:rsidR="00DD7328" w:rsidRPr="001F66CC" w:rsidRDefault="00DD7328" w:rsidP="007207A9">
      <w:pPr>
        <w:spacing w:after="0"/>
        <w:rPr>
          <w:rFonts w:eastAsia="Times New Roman" w:cs="Calibri"/>
          <w:szCs w:val="20"/>
          <w:lang w:eastAsia="nb-NO"/>
        </w:rPr>
      </w:pPr>
    </w:p>
    <w:p w14:paraId="18CA41CE" w14:textId="44849531" w:rsidR="00EB5B4F" w:rsidRPr="001F66CC" w:rsidRDefault="003A4AD3" w:rsidP="008E6AD9">
      <w:pPr>
        <w:pStyle w:val="Overskrift2"/>
        <w:rPr>
          <w:rFonts w:eastAsia="Times New Roman"/>
          <w:lang w:eastAsia="nb-NO"/>
        </w:rPr>
      </w:pPr>
      <w:bookmarkStart w:id="42" w:name="_Toc163817399"/>
      <w:r w:rsidRPr="001F66CC">
        <w:rPr>
          <w:rFonts w:eastAsia="Times New Roman"/>
          <w:lang w:eastAsia="nb-NO"/>
        </w:rPr>
        <w:t>57</w:t>
      </w:r>
      <w:r w:rsidR="00EB5B4F" w:rsidRPr="001F66CC">
        <w:rPr>
          <w:rFonts w:eastAsia="Times New Roman"/>
          <w:lang w:eastAsia="nb-NO"/>
        </w:rPr>
        <w:t xml:space="preserve"> </w:t>
      </w:r>
      <w:r w:rsidRPr="001F66CC">
        <w:rPr>
          <w:rFonts w:eastAsia="Times New Roman"/>
          <w:lang w:eastAsia="nb-NO"/>
        </w:rPr>
        <w:t>Instrumentering</w:t>
      </w:r>
      <w:bookmarkEnd w:id="42"/>
    </w:p>
    <w:p w14:paraId="11A241FD" w14:textId="69A0443E" w:rsidR="00EB5B4F" w:rsidRPr="009B4FC4" w:rsidRDefault="00EB5B4F" w:rsidP="007207A9">
      <w:pPr>
        <w:spacing w:after="0"/>
        <w:rPr>
          <w:rFonts w:eastAsia="Times New Roman" w:cs="Calibri"/>
          <w:szCs w:val="20"/>
          <w:lang w:eastAsia="nb-NO"/>
        </w:rPr>
      </w:pPr>
      <w:r w:rsidRPr="009B4FC4">
        <w:rPr>
          <w:rFonts w:eastAsia="Times New Roman" w:cs="Calibri"/>
          <w:szCs w:val="20"/>
          <w:lang w:eastAsia="nb-NO"/>
        </w:rPr>
        <w:t>Ingen krav i dette kapittelet.</w:t>
      </w:r>
    </w:p>
    <w:p w14:paraId="3BDCF30C" w14:textId="77777777" w:rsidR="00EB5B4F" w:rsidRPr="001F66CC" w:rsidRDefault="00EB5B4F" w:rsidP="007207A9">
      <w:pPr>
        <w:spacing w:after="0"/>
        <w:rPr>
          <w:rFonts w:eastAsia="Times New Roman" w:cs="Calibri"/>
          <w:szCs w:val="20"/>
          <w:lang w:eastAsia="nb-NO"/>
        </w:rPr>
      </w:pPr>
    </w:p>
    <w:p w14:paraId="737AD5B3" w14:textId="2CD043BC" w:rsidR="009F5557" w:rsidRPr="001F66CC" w:rsidRDefault="009F5557" w:rsidP="008E6AD9">
      <w:pPr>
        <w:pStyle w:val="Overskrift2"/>
        <w:rPr>
          <w:rFonts w:eastAsia="Times New Roman"/>
          <w:lang w:eastAsia="nb-NO"/>
        </w:rPr>
      </w:pPr>
      <w:bookmarkStart w:id="43" w:name="_Toc163817400"/>
      <w:r w:rsidRPr="001F66CC">
        <w:rPr>
          <w:rFonts w:eastAsia="Times New Roman"/>
          <w:lang w:eastAsia="nb-NO"/>
        </w:rPr>
        <w:t xml:space="preserve">58 </w:t>
      </w:r>
      <w:r w:rsidR="006C2709" w:rsidRPr="001F66CC">
        <w:rPr>
          <w:rFonts w:eastAsia="Times New Roman"/>
          <w:lang w:eastAsia="nb-NO"/>
        </w:rPr>
        <w:t>(</w:t>
      </w:r>
      <w:r w:rsidR="00D83447" w:rsidRPr="001F66CC">
        <w:rPr>
          <w:rFonts w:eastAsia="Times New Roman"/>
          <w:lang w:eastAsia="nb-NO"/>
        </w:rPr>
        <w:t>R</w:t>
      </w:r>
      <w:r w:rsidR="006C2709" w:rsidRPr="001F66CC">
        <w:rPr>
          <w:rFonts w:eastAsia="Times New Roman"/>
          <w:lang w:eastAsia="nb-NO"/>
        </w:rPr>
        <w:t>eservert)</w:t>
      </w:r>
      <w:bookmarkEnd w:id="43"/>
    </w:p>
    <w:p w14:paraId="4A65380D" w14:textId="77777777" w:rsidR="009F5557" w:rsidRPr="009B4FC4" w:rsidRDefault="009F5557" w:rsidP="007207A9">
      <w:pPr>
        <w:spacing w:after="0"/>
        <w:rPr>
          <w:rFonts w:eastAsia="Times New Roman" w:cs="Calibri"/>
          <w:szCs w:val="20"/>
          <w:lang w:eastAsia="nb-NO"/>
        </w:rPr>
      </w:pPr>
      <w:r w:rsidRPr="009B4FC4">
        <w:rPr>
          <w:rFonts w:eastAsia="Times New Roman" w:cs="Calibri"/>
          <w:szCs w:val="20"/>
          <w:lang w:eastAsia="nb-NO"/>
        </w:rPr>
        <w:t>Ingen krav i dette kapittelet.</w:t>
      </w:r>
    </w:p>
    <w:p w14:paraId="6E299FCE" w14:textId="602F1A68" w:rsidR="009F5557" w:rsidRPr="001F66CC" w:rsidRDefault="00193DA2" w:rsidP="008E6AD9">
      <w:pPr>
        <w:pStyle w:val="Overskrift2"/>
        <w:rPr>
          <w:rFonts w:eastAsia="Times New Roman"/>
          <w:lang w:eastAsia="nb-NO"/>
        </w:rPr>
      </w:pPr>
      <w:bookmarkStart w:id="44" w:name="_Toc163817401"/>
      <w:r w:rsidRPr="001F66CC">
        <w:rPr>
          <w:rFonts w:eastAsia="Times New Roman"/>
          <w:lang w:eastAsia="nb-NO"/>
        </w:rPr>
        <w:t xml:space="preserve">59 Andre installasjoner for </w:t>
      </w:r>
      <w:r w:rsidR="0042726E">
        <w:rPr>
          <w:rFonts w:eastAsia="Times New Roman"/>
          <w:lang w:eastAsia="nb-NO"/>
        </w:rPr>
        <w:t>E</w:t>
      </w:r>
      <w:r w:rsidR="005B5233">
        <w:rPr>
          <w:rFonts w:eastAsia="Times New Roman"/>
          <w:lang w:eastAsia="nb-NO"/>
        </w:rPr>
        <w:t>KOM</w:t>
      </w:r>
      <w:r w:rsidRPr="001F66CC">
        <w:rPr>
          <w:rFonts w:eastAsia="Times New Roman"/>
          <w:lang w:eastAsia="nb-NO"/>
        </w:rPr>
        <w:t xml:space="preserve"> og automatisering</w:t>
      </w:r>
      <w:bookmarkEnd w:id="44"/>
    </w:p>
    <w:p w14:paraId="4DE49A18" w14:textId="77777777" w:rsidR="009F5557" w:rsidRPr="009B4FC4" w:rsidRDefault="009F5557" w:rsidP="007207A9">
      <w:pPr>
        <w:spacing w:after="0"/>
        <w:rPr>
          <w:rFonts w:eastAsia="Times New Roman" w:cs="Calibri"/>
          <w:szCs w:val="20"/>
          <w:lang w:eastAsia="nb-NO"/>
        </w:rPr>
      </w:pPr>
      <w:r w:rsidRPr="009B4FC4">
        <w:rPr>
          <w:rFonts w:eastAsia="Times New Roman" w:cs="Calibri"/>
          <w:szCs w:val="20"/>
          <w:lang w:eastAsia="nb-NO"/>
        </w:rPr>
        <w:t>Ingen krav i dette kapittelet.</w:t>
      </w:r>
    </w:p>
    <w:p w14:paraId="4146E688" w14:textId="77777777" w:rsidR="003A4AD3" w:rsidRPr="001F66CC" w:rsidRDefault="003A4AD3" w:rsidP="007207A9">
      <w:pPr>
        <w:spacing w:after="0"/>
        <w:rPr>
          <w:rFonts w:eastAsia="Times New Roman" w:cs="Calibri"/>
          <w:szCs w:val="20"/>
          <w:lang w:eastAsia="nb-NO"/>
        </w:rPr>
      </w:pPr>
    </w:p>
    <w:p w14:paraId="6B6D6C59" w14:textId="177EB9A5" w:rsidR="00954350" w:rsidRDefault="00954350" w:rsidP="008E6AD9">
      <w:pPr>
        <w:pStyle w:val="Overskrift1"/>
        <w:rPr>
          <w:rFonts w:eastAsia="Times New Roman"/>
          <w:lang w:eastAsia="nb-NO"/>
        </w:rPr>
      </w:pPr>
      <w:bookmarkStart w:id="45" w:name="_Toc163817402"/>
      <w:r w:rsidRPr="001F66CC">
        <w:rPr>
          <w:rFonts w:eastAsia="Times New Roman"/>
          <w:lang w:eastAsia="nb-NO"/>
        </w:rPr>
        <w:t>6 Andre installasjoner</w:t>
      </w:r>
      <w:bookmarkEnd w:id="45"/>
    </w:p>
    <w:p w14:paraId="4D3DD7F0" w14:textId="3EDD65CD" w:rsidR="00A954ED" w:rsidRPr="001F66CC" w:rsidRDefault="00A954ED" w:rsidP="008E6AD9">
      <w:pPr>
        <w:pStyle w:val="Overskrift2"/>
        <w:rPr>
          <w:rFonts w:eastAsia="Times New Roman"/>
          <w:lang w:eastAsia="nb-NO"/>
        </w:rPr>
      </w:pPr>
      <w:bookmarkStart w:id="46" w:name="_Toc163817403"/>
      <w:r w:rsidRPr="001F66CC">
        <w:rPr>
          <w:rFonts w:eastAsia="Times New Roman"/>
          <w:lang w:eastAsia="nb-NO"/>
        </w:rPr>
        <w:t>6</w:t>
      </w:r>
      <w:r w:rsidR="009D7F0D" w:rsidRPr="001F66CC">
        <w:rPr>
          <w:rFonts w:eastAsia="Times New Roman"/>
          <w:lang w:eastAsia="nb-NO"/>
        </w:rPr>
        <w:t>0</w:t>
      </w:r>
      <w:r w:rsidRPr="001F66CC">
        <w:rPr>
          <w:rFonts w:eastAsia="Times New Roman"/>
          <w:lang w:eastAsia="nb-NO"/>
        </w:rPr>
        <w:t xml:space="preserve"> </w:t>
      </w:r>
      <w:r w:rsidR="009D7F0D" w:rsidRPr="001F66CC">
        <w:rPr>
          <w:rFonts w:eastAsia="Times New Roman"/>
          <w:lang w:eastAsia="nb-NO"/>
        </w:rPr>
        <w:t>Andre installasjoner, generelt</w:t>
      </w:r>
      <w:bookmarkEnd w:id="46"/>
    </w:p>
    <w:p w14:paraId="244D86EC" w14:textId="3FAAEC85" w:rsidR="00A954ED" w:rsidRPr="009B4FC4" w:rsidRDefault="009D7F0D" w:rsidP="007207A9">
      <w:pPr>
        <w:spacing w:after="0"/>
        <w:rPr>
          <w:rFonts w:eastAsia="Times New Roman" w:cs="Calibri"/>
          <w:szCs w:val="20"/>
          <w:lang w:eastAsia="nb-NO"/>
        </w:rPr>
      </w:pPr>
      <w:r w:rsidRPr="009B4FC4">
        <w:rPr>
          <w:rFonts w:eastAsia="Times New Roman" w:cs="Calibri"/>
          <w:szCs w:val="20"/>
          <w:lang w:eastAsia="nb-NO"/>
        </w:rPr>
        <w:t>Ingen krav i dette kapittelet.</w:t>
      </w:r>
    </w:p>
    <w:p w14:paraId="21EE10B9" w14:textId="77777777" w:rsidR="00A06CD0" w:rsidRPr="001F66CC" w:rsidRDefault="00A06CD0" w:rsidP="007207A9">
      <w:pPr>
        <w:spacing w:after="0"/>
        <w:rPr>
          <w:rFonts w:eastAsia="Times New Roman" w:cs="Calibri"/>
          <w:b/>
          <w:bCs/>
          <w:szCs w:val="20"/>
          <w:lang w:eastAsia="nb-NO"/>
        </w:rPr>
      </w:pPr>
    </w:p>
    <w:p w14:paraId="18023B42" w14:textId="7DEE3802" w:rsidR="009D7F0D" w:rsidRPr="001F66CC" w:rsidRDefault="009D7F0D" w:rsidP="008E6AD9">
      <w:pPr>
        <w:pStyle w:val="Overskrift2"/>
        <w:rPr>
          <w:rFonts w:eastAsia="Times New Roman"/>
          <w:lang w:eastAsia="nb-NO"/>
        </w:rPr>
      </w:pPr>
      <w:bookmarkStart w:id="47" w:name="_Toc163817404"/>
      <w:r w:rsidRPr="001F66CC">
        <w:rPr>
          <w:rFonts w:eastAsia="Times New Roman"/>
          <w:lang w:eastAsia="nb-NO"/>
        </w:rPr>
        <w:t>61 Prefabrikkerte rom</w:t>
      </w:r>
      <w:bookmarkEnd w:id="47"/>
    </w:p>
    <w:p w14:paraId="28A80AA6" w14:textId="77777777" w:rsidR="009D7F0D" w:rsidRPr="001F66CC" w:rsidRDefault="009D7F0D" w:rsidP="007207A9">
      <w:pPr>
        <w:spacing w:after="0"/>
        <w:rPr>
          <w:rFonts w:eastAsia="Times New Roman" w:cs="Calibri"/>
          <w:szCs w:val="20"/>
          <w:lang w:eastAsia="nb-NO"/>
        </w:rPr>
      </w:pPr>
      <w:r w:rsidRPr="009B4FC4">
        <w:rPr>
          <w:rFonts w:eastAsia="Times New Roman" w:cs="Calibri"/>
          <w:szCs w:val="20"/>
          <w:lang w:eastAsia="nb-NO"/>
        </w:rPr>
        <w:t>Ingen krav i dette kapittelet.</w:t>
      </w:r>
    </w:p>
    <w:p w14:paraId="0A31D25A" w14:textId="77777777" w:rsidR="009D7F0D" w:rsidRDefault="009D7F0D" w:rsidP="007207A9">
      <w:pPr>
        <w:spacing w:after="0"/>
        <w:rPr>
          <w:rFonts w:eastAsia="Times New Roman" w:cs="Calibri"/>
          <w:szCs w:val="20"/>
          <w:lang w:eastAsia="nb-NO"/>
        </w:rPr>
      </w:pPr>
    </w:p>
    <w:p w14:paraId="526A5919" w14:textId="77777777" w:rsidR="00884927" w:rsidRDefault="00884927" w:rsidP="007207A9">
      <w:pPr>
        <w:spacing w:after="0"/>
        <w:rPr>
          <w:rFonts w:eastAsia="Times New Roman" w:cs="Calibri"/>
          <w:szCs w:val="20"/>
          <w:lang w:eastAsia="nb-NO"/>
        </w:rPr>
      </w:pPr>
    </w:p>
    <w:p w14:paraId="51A993F0" w14:textId="77777777" w:rsidR="00A06CD0" w:rsidRPr="001F66CC" w:rsidRDefault="00A06CD0" w:rsidP="007207A9">
      <w:pPr>
        <w:spacing w:after="0"/>
        <w:rPr>
          <w:rFonts w:eastAsia="Times New Roman" w:cs="Calibri"/>
          <w:szCs w:val="20"/>
          <w:lang w:eastAsia="nb-NO"/>
        </w:rPr>
      </w:pPr>
    </w:p>
    <w:p w14:paraId="0F058088" w14:textId="17D011F4" w:rsidR="00954350" w:rsidRPr="001F66CC" w:rsidRDefault="00954350" w:rsidP="008E6AD9">
      <w:pPr>
        <w:pStyle w:val="Overskrift2"/>
        <w:rPr>
          <w:rFonts w:eastAsia="Times New Roman"/>
          <w:lang w:eastAsia="nb-NO"/>
        </w:rPr>
      </w:pPr>
      <w:bookmarkStart w:id="48" w:name="_Toc163817405"/>
      <w:r w:rsidRPr="001F66CC">
        <w:rPr>
          <w:rFonts w:eastAsia="Times New Roman"/>
          <w:lang w:eastAsia="nb-NO"/>
        </w:rPr>
        <w:lastRenderedPageBreak/>
        <w:t>62 Person- og varetransport</w:t>
      </w:r>
      <w:bookmarkEnd w:id="48"/>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1F66CC" w:rsidRPr="001F66CC" w14:paraId="53813B3C" w14:textId="77777777" w:rsidTr="00AE6204">
        <w:trPr>
          <w:trHeight w:val="30"/>
        </w:trPr>
        <w:tc>
          <w:tcPr>
            <w:tcW w:w="4982" w:type="dxa"/>
            <w:tcBorders>
              <w:top w:val="nil"/>
              <w:left w:val="nil"/>
              <w:bottom w:val="nil"/>
              <w:right w:val="nil"/>
            </w:tcBorders>
            <w:shd w:val="clear" w:color="auto" w:fill="auto"/>
            <w:vAlign w:val="center"/>
            <w:hideMark/>
          </w:tcPr>
          <w:p w14:paraId="53E582F2" w14:textId="77777777" w:rsidR="00AE6204" w:rsidRPr="001F66CC" w:rsidRDefault="00AE6204" w:rsidP="007207A9">
            <w:pPr>
              <w:spacing w:after="0" w:line="240" w:lineRule="auto"/>
              <w:rPr>
                <w:rFonts w:eastAsia="Times New Roman" w:cs="Calibri"/>
                <w:b/>
                <w:bCs/>
                <w:lang w:eastAsia="nb-NO"/>
              </w:rPr>
            </w:pPr>
            <w:r w:rsidRPr="001F66CC">
              <w:rPr>
                <w:rFonts w:eastAsia="Times New Roman" w:cs="Calibri"/>
                <w:b/>
                <w:bCs/>
                <w:lang w:eastAsia="nb-NO"/>
              </w:rPr>
              <w:t>621 Heiser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DD6026" w14:textId="77777777" w:rsidR="00AE6204" w:rsidRPr="001F66CC" w:rsidRDefault="00AE6204" w:rsidP="007207A9">
            <w:pPr>
              <w:spacing w:after="0" w:line="240" w:lineRule="auto"/>
              <w:jc w:val="center"/>
              <w:rPr>
                <w:rFonts w:eastAsia="Times New Roman" w:cs="Calibri"/>
                <w:sz w:val="16"/>
                <w:szCs w:val="16"/>
                <w:lang w:eastAsia="nb-NO"/>
              </w:rPr>
            </w:pPr>
            <w:r w:rsidRPr="001F66CC">
              <w:rPr>
                <w:rFonts w:eastAsia="Times New Roman" w:cs="Calibri"/>
                <w:sz w:val="16"/>
                <w:szCs w:val="16"/>
                <w:lang w:eastAsia="nb-NO"/>
              </w:rPr>
              <w:t>TK-1449</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5BE4A4E" w14:textId="57BF8AF0" w:rsidR="00AE6204" w:rsidRPr="001F66CC" w:rsidRDefault="00AE6204" w:rsidP="007207A9">
            <w:pPr>
              <w:spacing w:after="0" w:line="240" w:lineRule="auto"/>
              <w:jc w:val="center"/>
              <w:rPr>
                <w:rFonts w:eastAsia="Times New Roman" w:cs="Calibri"/>
                <w:sz w:val="16"/>
                <w:szCs w:val="16"/>
                <w:lang w:eastAsia="nb-NO"/>
              </w:rPr>
            </w:pPr>
            <w:r w:rsidRPr="001F66CC">
              <w:rPr>
                <w:rFonts w:eastAsia="Times New Roman" w:cs="Calibri"/>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035442A" w14:textId="0073D571" w:rsidR="00AE6204" w:rsidRPr="001F66CC" w:rsidRDefault="00AE6204" w:rsidP="007207A9">
            <w:pPr>
              <w:spacing w:after="0" w:line="240" w:lineRule="auto"/>
              <w:jc w:val="center"/>
              <w:rPr>
                <w:rFonts w:eastAsia="Times New Roman" w:cs="Calibri"/>
                <w:sz w:val="16"/>
                <w:szCs w:val="16"/>
                <w:lang w:eastAsia="nb-NO"/>
              </w:rPr>
            </w:pPr>
            <w:r w:rsidRPr="001F66CC">
              <w:rPr>
                <w:rFonts w:eastAsia="Times New Roman" w:cs="Calibri"/>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684D114" w14:textId="2477AB7A" w:rsidR="00AE6204" w:rsidRPr="001F66CC" w:rsidRDefault="00AE6204" w:rsidP="007207A9">
            <w:pPr>
              <w:spacing w:after="0" w:line="240" w:lineRule="auto"/>
              <w:jc w:val="center"/>
              <w:rPr>
                <w:rFonts w:eastAsia="Times New Roman" w:cs="Calibri"/>
                <w:sz w:val="16"/>
                <w:szCs w:val="16"/>
                <w:lang w:eastAsia="nb-NO"/>
              </w:rPr>
            </w:pPr>
            <w:r w:rsidRPr="001F66CC">
              <w:rPr>
                <w:rFonts w:eastAsia="Times New Roman" w:cs="Calibri"/>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055D398" w14:textId="231BA528" w:rsidR="00AE6204" w:rsidRPr="001F66CC" w:rsidRDefault="00AE6204" w:rsidP="007207A9">
            <w:pPr>
              <w:spacing w:after="0" w:line="240" w:lineRule="auto"/>
              <w:jc w:val="center"/>
              <w:rPr>
                <w:rFonts w:eastAsia="Times New Roman" w:cs="Calibri"/>
                <w:sz w:val="16"/>
                <w:szCs w:val="16"/>
                <w:lang w:eastAsia="nb-NO"/>
              </w:rPr>
            </w:pPr>
            <w:r w:rsidRPr="001F66CC">
              <w:rPr>
                <w:rFonts w:eastAsia="Times New Roman" w:cs="Calibri"/>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7A33434" w14:textId="4F38EDD3" w:rsidR="00AE6204" w:rsidRPr="001F66CC" w:rsidRDefault="00AE6204" w:rsidP="007207A9">
            <w:pPr>
              <w:spacing w:after="0" w:line="240" w:lineRule="auto"/>
              <w:jc w:val="center"/>
              <w:rPr>
                <w:rFonts w:eastAsia="Times New Roman" w:cs="Calibri"/>
                <w:sz w:val="16"/>
                <w:szCs w:val="16"/>
                <w:lang w:eastAsia="nb-NO"/>
              </w:rPr>
            </w:pPr>
            <w:r w:rsidRPr="001F66CC">
              <w:rPr>
                <w:rFonts w:eastAsia="Times New Roman" w:cs="Calibri"/>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888969F" w14:textId="226ED8B0" w:rsidR="00AE6204" w:rsidRPr="001F66CC" w:rsidRDefault="00AE6204" w:rsidP="007207A9">
            <w:pPr>
              <w:spacing w:after="0" w:line="240" w:lineRule="auto"/>
              <w:jc w:val="center"/>
              <w:rPr>
                <w:rFonts w:eastAsia="Times New Roman" w:cs="Calibri"/>
                <w:sz w:val="16"/>
                <w:szCs w:val="16"/>
                <w:lang w:eastAsia="nb-NO"/>
              </w:rPr>
            </w:pPr>
            <w:r w:rsidRPr="001F66CC">
              <w:rPr>
                <w:rFonts w:eastAsia="Times New Roman" w:cs="Calibri"/>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B075629" w14:textId="4EBF4F3A" w:rsidR="00AE6204" w:rsidRPr="001F66CC" w:rsidRDefault="00AE6204" w:rsidP="007207A9">
            <w:pPr>
              <w:spacing w:after="0" w:line="240" w:lineRule="auto"/>
              <w:jc w:val="center"/>
              <w:rPr>
                <w:rFonts w:eastAsia="Times New Roman" w:cs="Calibri"/>
                <w:sz w:val="16"/>
                <w:szCs w:val="16"/>
                <w:lang w:eastAsia="nb-NO"/>
              </w:rPr>
            </w:pPr>
            <w:r w:rsidRPr="001F66CC">
              <w:rPr>
                <w:rFonts w:eastAsia="Times New Roman" w:cs="Calibri"/>
                <w:sz w:val="16"/>
                <w:szCs w:val="16"/>
                <w:lang w:eastAsia="nb-NO"/>
              </w:rPr>
              <w:t>U</w:t>
            </w:r>
          </w:p>
        </w:tc>
      </w:tr>
    </w:tbl>
    <w:p w14:paraId="507A65D3" w14:textId="5DB73E9B" w:rsidR="00954350" w:rsidRPr="001F66CC" w:rsidRDefault="00954350" w:rsidP="007207A9">
      <w:pPr>
        <w:spacing w:after="0"/>
        <w:rPr>
          <w:rFonts w:eastAsia="Times New Roman" w:cs="Calibri"/>
          <w:szCs w:val="20"/>
          <w:lang w:eastAsia="nb-NO"/>
        </w:rPr>
      </w:pPr>
      <w:r w:rsidRPr="001F66CC">
        <w:rPr>
          <w:rFonts w:eastAsia="Times New Roman" w:cs="Calibri"/>
          <w:b/>
          <w:bCs/>
          <w:szCs w:val="20"/>
          <w:lang w:eastAsia="nb-NO"/>
        </w:rPr>
        <w:t>Generelt</w:t>
      </w:r>
    </w:p>
    <w:p w14:paraId="54CCD85D" w14:textId="77777777" w:rsidR="00954350" w:rsidRDefault="00954350" w:rsidP="007207A9">
      <w:pPr>
        <w:pStyle w:val="Ingenmellomrom"/>
        <w:rPr>
          <w:lang w:eastAsia="nb-NO"/>
        </w:rPr>
      </w:pPr>
      <w:r w:rsidRPr="001F66CC">
        <w:rPr>
          <w:lang w:eastAsia="nb-NO"/>
        </w:rPr>
        <w:t>Se funksjonelle krav for utforming og dimensjonering av heiskapasitet.</w:t>
      </w:r>
      <w:r w:rsidRPr="001F66CC">
        <w:rPr>
          <w:lang w:eastAsia="nb-NO"/>
        </w:rPr>
        <w:br/>
        <w:t xml:space="preserve">ii. Følgende standarder skal leveres som minimum og løfteinnretningen skal ivareta alle punkter i standarden. </w:t>
      </w:r>
      <w:r w:rsidRPr="001F66CC">
        <w:rPr>
          <w:lang w:eastAsia="nb-NO"/>
        </w:rPr>
        <w:br/>
        <w:t xml:space="preserve">Det skal til enhver tid benyttes siste versjon </w:t>
      </w:r>
      <w:r w:rsidRPr="005342AC">
        <w:rPr>
          <w:lang w:eastAsia="nb-NO"/>
        </w:rPr>
        <w:t>av samtlige standarder.</w:t>
      </w:r>
      <w:r w:rsidRPr="005342AC">
        <w:rPr>
          <w:lang w:eastAsia="nb-NO"/>
        </w:rPr>
        <w:br/>
        <w:t>NS-EN 81-20 Sikkerhetsregler for konstruksjon og installasjon av heiser</w:t>
      </w:r>
      <w:r w:rsidRPr="005342AC">
        <w:rPr>
          <w:lang w:eastAsia="nb-NO"/>
        </w:rPr>
        <w:br/>
        <w:t>- Heiser for transport av personer og varer</w:t>
      </w:r>
      <w:r w:rsidRPr="005342AC">
        <w:rPr>
          <w:lang w:eastAsia="nb-NO"/>
        </w:rPr>
        <w:br/>
        <w:t>- Del 20: Personheiser og vare- og personheiser</w:t>
      </w:r>
      <w:r w:rsidRPr="005342AC">
        <w:rPr>
          <w:lang w:eastAsia="nb-NO"/>
        </w:rPr>
        <w:br/>
        <w:t xml:space="preserve">NS-EN 81-50 Sikkerhetsregler for konstruksjon og installasjon av heiser </w:t>
      </w:r>
      <w:r w:rsidRPr="005342AC">
        <w:rPr>
          <w:lang w:eastAsia="nb-NO"/>
        </w:rPr>
        <w:br/>
        <w:t>- Undersøkelser og prøvinger</w:t>
      </w:r>
      <w:r w:rsidRPr="005342AC">
        <w:rPr>
          <w:lang w:eastAsia="nb-NO"/>
        </w:rPr>
        <w:br/>
        <w:t>- Del 50: Utformingsregler, beregninger, undersøkelser og prøvinger av komponenter til heiser</w:t>
      </w:r>
      <w:r w:rsidRPr="005342AC">
        <w:rPr>
          <w:lang w:eastAsia="nb-NO"/>
        </w:rPr>
        <w:br/>
        <w:t>NS-EN 81-28 Sikkerhetsregler for konstruksjon og installasjon av heiser</w:t>
      </w:r>
      <w:r w:rsidRPr="005342AC">
        <w:rPr>
          <w:lang w:eastAsia="nb-NO"/>
        </w:rPr>
        <w:br/>
        <w:t>- Heiser for transport av personer og varer</w:t>
      </w:r>
      <w:r w:rsidRPr="005342AC">
        <w:rPr>
          <w:lang w:eastAsia="nb-NO"/>
        </w:rPr>
        <w:br/>
        <w:t>- Del 28: Fjernalarm på personheiser og vare- og personheiser</w:t>
      </w:r>
      <w:r w:rsidRPr="005342AC">
        <w:rPr>
          <w:lang w:eastAsia="nb-NO"/>
        </w:rPr>
        <w:br/>
        <w:t>NS-EN 81-70 Sikkerhetsregler for konstruksjon og installasjon av heise</w:t>
      </w:r>
      <w:r>
        <w:rPr>
          <w:lang w:eastAsia="nb-NO"/>
        </w:rPr>
        <w:t>r</w:t>
      </w:r>
      <w:r w:rsidRPr="005342AC">
        <w:rPr>
          <w:lang w:eastAsia="nb-NO"/>
        </w:rPr>
        <w:br/>
        <w:t>- Spesielle løsninger for personheiser og vare- og personheiser</w:t>
      </w:r>
      <w:r w:rsidRPr="005342AC">
        <w:rPr>
          <w:lang w:eastAsia="nb-NO"/>
        </w:rPr>
        <w:br/>
        <w:t>- Del 70: Tilgjengelighet til heis for personer inkludert personer med funksjonsnedsettelser</w:t>
      </w:r>
      <w:r w:rsidRPr="005342AC">
        <w:rPr>
          <w:lang w:eastAsia="nb-NO"/>
        </w:rPr>
        <w:br/>
        <w:t>NS-EN 81-73 Sikkerhetsregler for konstruksjon og installasjon av heiser</w:t>
      </w:r>
      <w:r w:rsidRPr="005342AC">
        <w:rPr>
          <w:lang w:eastAsia="nb-NO"/>
        </w:rPr>
        <w:br/>
        <w:t>- Spesielle løsninger for personheiser og vare- og personheiser</w:t>
      </w:r>
      <w:r w:rsidRPr="005342AC">
        <w:rPr>
          <w:lang w:eastAsia="nb-NO"/>
        </w:rPr>
        <w:br/>
        <w:t>- Del 73: Heisers virkemåte i tilfelle brann</w:t>
      </w:r>
    </w:p>
    <w:p w14:paraId="519557BA" w14:textId="77777777" w:rsidR="00954350" w:rsidRDefault="00954350" w:rsidP="007207A9">
      <w:pPr>
        <w:spacing w:after="0" w:line="240" w:lineRule="auto"/>
        <w:rPr>
          <w:rFonts w:eastAsia="Times New Roman" w:cs="Calibri"/>
          <w:color w:val="000000"/>
          <w:szCs w:val="20"/>
          <w:lang w:eastAsia="nb-NO"/>
        </w:rPr>
      </w:pPr>
      <w:r w:rsidRPr="00391902">
        <w:rPr>
          <w:rFonts w:eastAsia="Times New Roman" w:cs="Calibri"/>
          <w:color w:val="000000"/>
          <w:sz w:val="16"/>
          <w:szCs w:val="20"/>
          <w:lang w:eastAsia="nb-NO"/>
        </w:rPr>
        <w:br/>
      </w:r>
      <w:r w:rsidRPr="005342AC">
        <w:rPr>
          <w:rFonts w:eastAsia="Times New Roman" w:cs="Calibri"/>
          <w:color w:val="000000"/>
          <w:szCs w:val="20"/>
          <w:lang w:eastAsia="nb-NO"/>
        </w:rPr>
        <w:t xml:space="preserve">i. </w:t>
      </w:r>
      <w:r w:rsidRPr="00DF1A63">
        <w:rPr>
          <w:rFonts w:eastAsia="Times New Roman" w:cs="Calibri"/>
          <w:color w:val="000000"/>
          <w:szCs w:val="20"/>
          <w:lang w:eastAsia="nb-NO"/>
        </w:rPr>
        <w:t>Løfteinnretningen skal leveres med minimum følgende kvalitetskrav</w:t>
      </w:r>
      <w:r w:rsidRPr="005342AC">
        <w:rPr>
          <w:rFonts w:eastAsia="Times New Roman" w:cs="Calibri"/>
          <w:color w:val="000000"/>
          <w:szCs w:val="20"/>
          <w:lang w:eastAsia="nb-NO"/>
        </w:rPr>
        <w:t xml:space="preserve"> </w:t>
      </w:r>
    </w:p>
    <w:p w14:paraId="172E55B5" w14:textId="77777777" w:rsidR="00D020B6" w:rsidRDefault="00954350" w:rsidP="007207A9">
      <w:pPr>
        <w:spacing w:after="0" w:line="240" w:lineRule="auto"/>
        <w:rPr>
          <w:lang w:eastAsia="nb-NO"/>
        </w:rPr>
      </w:pPr>
      <w:proofErr w:type="spellStart"/>
      <w:r w:rsidRPr="005342AC">
        <w:rPr>
          <w:lang w:eastAsia="nb-NO"/>
        </w:rPr>
        <w:t>Ridecomfort</w:t>
      </w:r>
      <w:proofErr w:type="spellEnd"/>
      <w:r>
        <w:rPr>
          <w:lang w:eastAsia="nb-NO"/>
        </w:rPr>
        <w:t>:</w:t>
      </w:r>
      <w:r w:rsidRPr="005342AC">
        <w:rPr>
          <w:lang w:eastAsia="nb-NO"/>
        </w:rPr>
        <w:t xml:space="preserve"> Tilbyder skal oppgi </w:t>
      </w:r>
      <w:proofErr w:type="spellStart"/>
      <w:r w:rsidRPr="005342AC">
        <w:rPr>
          <w:lang w:eastAsia="nb-NO"/>
        </w:rPr>
        <w:t>ridecomfort</w:t>
      </w:r>
      <w:proofErr w:type="spellEnd"/>
      <w:r w:rsidRPr="005342AC">
        <w:rPr>
          <w:lang w:eastAsia="nb-NO"/>
        </w:rPr>
        <w:t xml:space="preserve"> oppnåelse for sine produkter og heisleverandøren skal ved ferdigstillelse av installasjon avgi rapport for oppnåelse. Det skal følges ISO 18738-1 og siste gjeldende standard. </w:t>
      </w:r>
      <w:r w:rsidRPr="005342AC">
        <w:rPr>
          <w:lang w:eastAsia="nb-NO"/>
        </w:rPr>
        <w:br/>
        <w:t>Dørkvalitet</w:t>
      </w:r>
      <w:r>
        <w:rPr>
          <w:lang w:eastAsia="nb-NO"/>
        </w:rPr>
        <w:t xml:space="preserve">: </w:t>
      </w:r>
      <w:r w:rsidRPr="005342AC">
        <w:rPr>
          <w:lang w:eastAsia="nb-NO"/>
        </w:rPr>
        <w:t xml:space="preserve">Døråpnetiden og dørlukketiden skal kunne justeres iht. NS-EN 81-70 men dørens kvalitet skal minimum kunne leveres med følgende verdier: </w:t>
      </w:r>
      <w:r w:rsidRPr="005342AC">
        <w:rPr>
          <w:lang w:eastAsia="nb-NO"/>
        </w:rPr>
        <w:br/>
        <w:t xml:space="preserve">Personheiser: Døråpnetiden skal </w:t>
      </w:r>
      <w:r>
        <w:rPr>
          <w:lang w:eastAsia="nb-NO"/>
        </w:rPr>
        <w:t xml:space="preserve">være </w:t>
      </w:r>
      <w:r w:rsidRPr="005342AC">
        <w:rPr>
          <w:lang w:eastAsia="nb-NO"/>
        </w:rPr>
        <w:t xml:space="preserve">maksimum 2,1 sekunder og dørlukketiden skal være maksimum 2,5 sekunder </w:t>
      </w:r>
      <w:r w:rsidRPr="005342AC">
        <w:rPr>
          <w:lang w:eastAsia="nb-NO"/>
        </w:rPr>
        <w:br/>
        <w:t>Person og vareheiser: Døråpnetiden skal maksimum 2,8 sekunder og dørlukketiden skal være maksimum 3,5 sekunder.</w:t>
      </w:r>
      <w:r w:rsidRPr="005342AC">
        <w:rPr>
          <w:lang w:eastAsia="nb-NO"/>
        </w:rPr>
        <w:br/>
      </w:r>
    </w:p>
    <w:p w14:paraId="41DAE058" w14:textId="133C9BB6" w:rsidR="00A06CD0" w:rsidRDefault="00954350" w:rsidP="007207A9">
      <w:pPr>
        <w:spacing w:after="0" w:line="240" w:lineRule="auto"/>
        <w:rPr>
          <w:lang w:eastAsia="nb-NO"/>
        </w:rPr>
      </w:pPr>
      <w:r w:rsidRPr="005342AC">
        <w:rPr>
          <w:lang w:eastAsia="nb-NO"/>
        </w:rPr>
        <w:t>Dørterskel skal leveres med minimum punktlast som følger:</w:t>
      </w:r>
      <w:r w:rsidRPr="005342AC">
        <w:rPr>
          <w:lang w:eastAsia="nb-NO"/>
        </w:rPr>
        <w:br/>
      </w:r>
      <w:proofErr w:type="spellStart"/>
      <w:r w:rsidRPr="005342AC">
        <w:rPr>
          <w:lang w:eastAsia="nb-NO"/>
        </w:rPr>
        <w:t>Personheise</w:t>
      </w:r>
      <w:proofErr w:type="spellEnd"/>
      <w:r w:rsidRPr="005342AC">
        <w:rPr>
          <w:lang w:eastAsia="nb-NO"/>
        </w:rPr>
        <w:t>(r): Dørterskel skal tåle minimum 40</w:t>
      </w:r>
      <w:r>
        <w:rPr>
          <w:lang w:eastAsia="nb-NO"/>
        </w:rPr>
        <w:t xml:space="preserve"> </w:t>
      </w:r>
      <w:r w:rsidRPr="005342AC">
        <w:rPr>
          <w:lang w:eastAsia="nb-NO"/>
        </w:rPr>
        <w:t xml:space="preserve">% av nyttelasten </w:t>
      </w:r>
      <w:r w:rsidRPr="005342AC">
        <w:rPr>
          <w:lang w:eastAsia="nb-NO"/>
        </w:rPr>
        <w:br/>
        <w:t>Person</w:t>
      </w:r>
      <w:r>
        <w:rPr>
          <w:lang w:eastAsia="nb-NO"/>
        </w:rPr>
        <w:t xml:space="preserve">- </w:t>
      </w:r>
      <w:r w:rsidRPr="005342AC">
        <w:rPr>
          <w:lang w:eastAsia="nb-NO"/>
        </w:rPr>
        <w:t xml:space="preserve">og </w:t>
      </w:r>
      <w:proofErr w:type="spellStart"/>
      <w:r w:rsidRPr="005342AC">
        <w:rPr>
          <w:lang w:eastAsia="nb-NO"/>
        </w:rPr>
        <w:t>vareheise</w:t>
      </w:r>
      <w:proofErr w:type="spellEnd"/>
      <w:r w:rsidRPr="005342AC">
        <w:rPr>
          <w:lang w:eastAsia="nb-NO"/>
        </w:rPr>
        <w:t>(r): Dørterskel skal tåle minimum 75</w:t>
      </w:r>
      <w:r>
        <w:rPr>
          <w:lang w:eastAsia="nb-NO"/>
        </w:rPr>
        <w:t xml:space="preserve"> </w:t>
      </w:r>
      <w:r w:rsidRPr="005342AC">
        <w:rPr>
          <w:lang w:eastAsia="nb-NO"/>
        </w:rPr>
        <w:t>% av nyttelasten</w:t>
      </w:r>
      <w:r w:rsidRPr="005342AC">
        <w:rPr>
          <w:lang w:eastAsia="nb-NO"/>
        </w:rPr>
        <w:br/>
        <w:t>Dørsensor</w:t>
      </w:r>
      <w:r>
        <w:rPr>
          <w:lang w:eastAsia="nb-NO"/>
        </w:rPr>
        <w:t>:</w:t>
      </w:r>
      <w:r w:rsidRPr="005342AC">
        <w:rPr>
          <w:lang w:eastAsia="nb-NO"/>
        </w:rPr>
        <w:t xml:space="preserve"> Fotocellen skal i tillegg til å dekke døråpningen også dekkes område utenfor sjaktdøren. Det leveres 3d fotocelle lister i dørens høyde. </w:t>
      </w:r>
      <w:r w:rsidRPr="005342AC">
        <w:rPr>
          <w:lang w:eastAsia="nb-NO"/>
        </w:rPr>
        <w:br/>
      </w:r>
      <w:r w:rsidRPr="00391902">
        <w:rPr>
          <w:sz w:val="16"/>
          <w:lang w:eastAsia="nb-NO"/>
        </w:rPr>
        <w:br/>
      </w:r>
      <w:r w:rsidRPr="005342AC">
        <w:rPr>
          <w:lang w:eastAsia="nb-NO"/>
        </w:rPr>
        <w:t>i. Løfteinnretningen skal leveres med minimum følge</w:t>
      </w:r>
      <w:r>
        <w:rPr>
          <w:lang w:eastAsia="nb-NO"/>
        </w:rPr>
        <w:t>nde</w:t>
      </w:r>
      <w:r w:rsidRPr="005342AC">
        <w:rPr>
          <w:lang w:eastAsia="nb-NO"/>
        </w:rPr>
        <w:t xml:space="preserve"> funksjoner</w:t>
      </w:r>
      <w:r w:rsidRPr="005342AC">
        <w:rPr>
          <w:lang w:eastAsia="nb-NO"/>
        </w:rPr>
        <w:br/>
      </w:r>
      <w:r w:rsidRPr="00F44287">
        <w:rPr>
          <w:lang w:eastAsia="nb-NO"/>
        </w:rPr>
        <w:t>Styringstype: Det skal minimum leveres</w:t>
      </w:r>
      <w:r w:rsidRPr="005342AC">
        <w:rPr>
          <w:lang w:eastAsia="nb-NO"/>
        </w:rPr>
        <w:t xml:space="preserve"> med full-kollektiv styring</w:t>
      </w:r>
      <w:r w:rsidRPr="005342AC">
        <w:rPr>
          <w:lang w:eastAsia="nb-NO"/>
        </w:rPr>
        <w:br/>
      </w:r>
      <w:proofErr w:type="spellStart"/>
      <w:r w:rsidRPr="005342AC">
        <w:rPr>
          <w:lang w:eastAsia="nb-NO"/>
        </w:rPr>
        <w:t>Feilsøkning</w:t>
      </w:r>
      <w:proofErr w:type="spellEnd"/>
      <w:r>
        <w:rPr>
          <w:lang w:eastAsia="nb-NO"/>
        </w:rPr>
        <w:t>:</w:t>
      </w:r>
      <w:r w:rsidRPr="005342AC">
        <w:rPr>
          <w:lang w:eastAsia="nb-NO"/>
        </w:rPr>
        <w:t xml:space="preserve"> Det skal leveres komplett nytt styringssystem som mulighet til å lese av feilkoder og utføre endringer, og nødvendige apparater/kort/ eller annet brukerverktøy skal medfølge i leveransen. Det skal være mulighet i apparatskapet å avlese feil samt utføre alle endringer på styringen som kan inntreffe under levetiden på produktet.</w:t>
      </w:r>
      <w:r w:rsidRPr="005342AC">
        <w:rPr>
          <w:lang w:eastAsia="nb-NO"/>
        </w:rPr>
        <w:br/>
        <w:t>Det skal leveres kodebeskrivelse i forbindelse med</w:t>
      </w:r>
      <w:r>
        <w:rPr>
          <w:lang w:eastAsia="nb-NO"/>
        </w:rPr>
        <w:t xml:space="preserve"> </w:t>
      </w:r>
      <w:r w:rsidR="00E96ABE">
        <w:rPr>
          <w:lang w:eastAsia="nb-NO"/>
        </w:rPr>
        <w:t>«</w:t>
      </w:r>
      <w:r w:rsidRPr="005342AC">
        <w:rPr>
          <w:lang w:eastAsia="nb-NO"/>
        </w:rPr>
        <w:t>feilmelding</w:t>
      </w:r>
      <w:r w:rsidR="00E96ABE">
        <w:rPr>
          <w:lang w:eastAsia="nb-NO"/>
        </w:rPr>
        <w:t>»</w:t>
      </w:r>
      <w:r w:rsidRPr="005342AC">
        <w:rPr>
          <w:lang w:eastAsia="nb-NO"/>
        </w:rPr>
        <w:t xml:space="preserve">. </w:t>
      </w:r>
      <w:r>
        <w:rPr>
          <w:lang w:eastAsia="nb-NO"/>
        </w:rPr>
        <w:br/>
      </w:r>
    </w:p>
    <w:p w14:paraId="37499293" w14:textId="77777777" w:rsidR="00B135DB" w:rsidRDefault="00954350" w:rsidP="007207A9">
      <w:pPr>
        <w:spacing w:after="0" w:line="240" w:lineRule="auto"/>
        <w:rPr>
          <w:lang w:eastAsia="nb-NO"/>
        </w:rPr>
      </w:pPr>
      <w:r w:rsidRPr="005342AC">
        <w:rPr>
          <w:lang w:eastAsia="nb-NO"/>
        </w:rPr>
        <w:lastRenderedPageBreak/>
        <w:t xml:space="preserve">Det </w:t>
      </w:r>
      <w:proofErr w:type="spellStart"/>
      <w:r w:rsidRPr="005342AC">
        <w:rPr>
          <w:lang w:eastAsia="nb-NO"/>
        </w:rPr>
        <w:t>skalbenyttes</w:t>
      </w:r>
      <w:proofErr w:type="spellEnd"/>
      <w:r w:rsidRPr="005342AC">
        <w:rPr>
          <w:lang w:eastAsia="nb-NO"/>
        </w:rPr>
        <w:t xml:space="preserve"> skandinavisk språk i dokumentet. Følgende elementer er satt som</w:t>
      </w:r>
      <w:r w:rsidR="00A06CD0">
        <w:rPr>
          <w:lang w:eastAsia="nb-NO"/>
        </w:rPr>
        <w:t xml:space="preserve"> </w:t>
      </w:r>
      <w:r w:rsidRPr="005342AC">
        <w:rPr>
          <w:lang w:eastAsia="nb-NO"/>
        </w:rPr>
        <w:t>minimum</w:t>
      </w:r>
      <w:r>
        <w:rPr>
          <w:lang w:eastAsia="nb-NO"/>
        </w:rPr>
        <w:t>:</w:t>
      </w:r>
      <w:r w:rsidRPr="005342AC">
        <w:rPr>
          <w:lang w:eastAsia="nb-NO"/>
        </w:rPr>
        <w:br/>
        <w:t>1) Feilkode</w:t>
      </w:r>
      <w:r w:rsidRPr="005342AC">
        <w:rPr>
          <w:lang w:eastAsia="nb-NO"/>
        </w:rPr>
        <w:br/>
        <w:t>2) Beskrivelse av feil</w:t>
      </w:r>
      <w:r w:rsidRPr="005342AC">
        <w:rPr>
          <w:lang w:eastAsia="nb-NO"/>
        </w:rPr>
        <w:br/>
        <w:t>3) Mulig løsning</w:t>
      </w:r>
    </w:p>
    <w:p w14:paraId="22A4D75E" w14:textId="4301CE06" w:rsidR="00D656BD" w:rsidRPr="00156409" w:rsidRDefault="00954350" w:rsidP="007207A9">
      <w:pPr>
        <w:spacing w:after="0" w:line="240" w:lineRule="auto"/>
      </w:pPr>
      <w:r w:rsidRPr="005342AC">
        <w:rPr>
          <w:lang w:eastAsia="nb-NO"/>
        </w:rPr>
        <w:br/>
      </w:r>
      <w:proofErr w:type="spellStart"/>
      <w:r w:rsidR="00D656BD" w:rsidRPr="00156409">
        <w:t>Nødstrømsbatteri</w:t>
      </w:r>
      <w:proofErr w:type="spellEnd"/>
      <w:r w:rsidR="00D656BD" w:rsidRPr="00156409">
        <w:t xml:space="preserve">: Heisen skal automatisk gå til nærmeste etasje ved nettutfall. </w:t>
      </w:r>
    </w:p>
    <w:p w14:paraId="28E6F902" w14:textId="77777777" w:rsidR="00D656BD" w:rsidRPr="00156409" w:rsidRDefault="00D656BD" w:rsidP="007207A9">
      <w:pPr>
        <w:spacing w:after="0" w:line="240" w:lineRule="auto"/>
      </w:pPr>
      <w:r w:rsidRPr="00156409">
        <w:t xml:space="preserve">Strømbrudd: Heisen skal automatisk gå tilbake til normaldrift etter strømbrudd. </w:t>
      </w:r>
    </w:p>
    <w:p w14:paraId="3FEB7C9F" w14:textId="77777777" w:rsidR="00D656BD" w:rsidRPr="00B7302F" w:rsidRDefault="00D656BD" w:rsidP="007207A9">
      <w:pPr>
        <w:spacing w:after="0" w:line="240" w:lineRule="auto"/>
        <w:rPr>
          <w:rFonts w:eastAsia="Oslo Sans Office" w:cs="Oslo Sans Office"/>
        </w:rPr>
      </w:pPr>
      <w:r>
        <w:t xml:space="preserve">SD-anlegg: Teknisk feil skal gi alarm til automatiseringsanlegget/SD-anlegget, eller til annet angitt </w:t>
      </w:r>
      <w:r w:rsidRPr="00B7302F">
        <w:t xml:space="preserve">mottakssted. </w:t>
      </w:r>
    </w:p>
    <w:p w14:paraId="695362A5" w14:textId="5530E8DF" w:rsidR="00954350" w:rsidRPr="00D656BD" w:rsidRDefault="00D656BD" w:rsidP="007207A9">
      <w:pPr>
        <w:spacing w:after="0" w:line="240" w:lineRule="auto"/>
        <w:rPr>
          <w:rFonts w:eastAsia="Oslo Sans Office" w:cs="Oslo Sans Office"/>
          <w:color w:val="4472C4" w:themeColor="accent1"/>
        </w:rPr>
      </w:pPr>
      <w:r w:rsidRPr="00B7302F">
        <w:rPr>
          <w:rFonts w:eastAsia="Oslo Sans Office" w:cs="Oslo Sans Office"/>
        </w:rPr>
        <w:t>Brannalarm: Heisen skal automatisk gå til bakkeplan/utgangsplan og åpne/lukke dørene i henhold til brannkonsept.</w:t>
      </w:r>
      <w:r w:rsidR="00954350" w:rsidRPr="00B7302F">
        <w:br/>
      </w:r>
      <w:r w:rsidR="00954350" w:rsidRPr="00B7302F">
        <w:rPr>
          <w:lang w:eastAsia="nb-NO"/>
        </w:rPr>
        <w:t xml:space="preserve">Styringen skal være tilrettelagt med rekkeklemmer </w:t>
      </w:r>
      <w:r w:rsidR="00954350" w:rsidRPr="005342AC">
        <w:rPr>
          <w:lang w:eastAsia="nb-NO"/>
        </w:rPr>
        <w:t>for å hente ut avtalte feilsignaler. Det skal minimum være tilrettelagt for 4 ulike feilsignaler derav:</w:t>
      </w:r>
      <w:r w:rsidR="00954350">
        <w:br/>
      </w:r>
      <w:r w:rsidR="00954350" w:rsidRPr="005342AC">
        <w:rPr>
          <w:lang w:eastAsia="nb-NO"/>
        </w:rPr>
        <w:t>1] Heis i drift | 2] Heis ute av drift | 3] Dørfeil | 4] Alarmfeil</w:t>
      </w:r>
      <w:r w:rsidR="00954350">
        <w:br/>
      </w:r>
      <w:r w:rsidR="00954350" w:rsidRPr="005342AC">
        <w:rPr>
          <w:lang w:eastAsia="nb-NO"/>
        </w:rPr>
        <w:t>Kjørelengde og antall starter</w:t>
      </w:r>
      <w:r w:rsidR="00954350">
        <w:rPr>
          <w:lang w:eastAsia="nb-NO"/>
        </w:rPr>
        <w:t>:</w:t>
      </w:r>
      <w:r w:rsidR="00954350" w:rsidRPr="005342AC">
        <w:rPr>
          <w:lang w:eastAsia="nb-NO"/>
        </w:rPr>
        <w:t xml:space="preserve"> Heisanlegget skal leveres med tablå viser antall enten kjørelengde heisen har gått eller tablå viser antall starter. Det vil si at det skal være tilgjengelig å lese av antall kilometer heisanlegget har gått eller antall starter. </w:t>
      </w:r>
      <w:r w:rsidR="00954350">
        <w:br/>
      </w:r>
      <w:r w:rsidR="00074BF6">
        <w:t>Alarm: Heisalarm leveres iht. NS-EN 81-28 og skal leveres med 4G eller 5G</w:t>
      </w:r>
      <w:r w:rsidR="00954350" w:rsidRPr="005342AC">
        <w:rPr>
          <w:lang w:eastAsia="nb-NO"/>
        </w:rPr>
        <w:t xml:space="preserve">. Heisalarmen skal kunne overføres til 110-sentralen. Valg av utstyr avklares med foretakets til enhver tid gjeldende leverandør av alarmoverføring. </w:t>
      </w:r>
      <w:r w:rsidR="00954350">
        <w:br/>
      </w:r>
      <w:r w:rsidR="00954350" w:rsidRPr="005342AC">
        <w:rPr>
          <w:lang w:eastAsia="nb-NO"/>
        </w:rPr>
        <w:t xml:space="preserve">Signalisering Det skal leveres med </w:t>
      </w:r>
      <w:proofErr w:type="spellStart"/>
      <w:r w:rsidR="00954350" w:rsidRPr="005342AC">
        <w:rPr>
          <w:lang w:eastAsia="nb-NO"/>
        </w:rPr>
        <w:t>etasjevisere</w:t>
      </w:r>
      <w:proofErr w:type="spellEnd"/>
      <w:r w:rsidR="00954350" w:rsidRPr="005342AC">
        <w:rPr>
          <w:lang w:eastAsia="nb-NO"/>
        </w:rPr>
        <w:t xml:space="preserve"> i samtlige etasjer</w:t>
      </w:r>
      <w:r w:rsidR="00954350">
        <w:rPr>
          <w:lang w:eastAsia="nb-NO"/>
        </w:rPr>
        <w:t>.</w:t>
      </w:r>
      <w:r w:rsidR="00954350">
        <w:br/>
      </w:r>
      <w:r w:rsidR="00954350">
        <w:br/>
      </w:r>
      <w:r w:rsidR="00954350" w:rsidRPr="005342AC">
        <w:rPr>
          <w:lang w:eastAsia="nb-NO"/>
        </w:rPr>
        <w:t>ii. Følgende løsninger / design skal avklares med tiltakshaver</w:t>
      </w:r>
      <w:r w:rsidR="00954350">
        <w:br/>
      </w:r>
      <w:r w:rsidR="00954350" w:rsidRPr="005342AC">
        <w:rPr>
          <w:lang w:eastAsia="nb-NO"/>
        </w:rPr>
        <w:t>Dørløsning</w:t>
      </w:r>
      <w:r w:rsidR="00954350">
        <w:rPr>
          <w:lang w:eastAsia="nb-NO"/>
        </w:rPr>
        <w:t>:</w:t>
      </w:r>
      <w:r w:rsidR="00954350" w:rsidRPr="005342AC">
        <w:rPr>
          <w:lang w:eastAsia="nb-NO"/>
        </w:rPr>
        <w:t xml:space="preserve"> Valg av dørløsning derav fullfront eller omramninger skal utføres i samråd med tiltakshaver. Opsjon pris på omramninger skal vedlegges i tilbudet. Det skal leveres minimum 1,25</w:t>
      </w:r>
      <w:r w:rsidR="00954350">
        <w:rPr>
          <w:lang w:eastAsia="nb-NO"/>
        </w:rPr>
        <w:t xml:space="preserve"> </w:t>
      </w:r>
      <w:r w:rsidR="00954350" w:rsidRPr="005342AC">
        <w:rPr>
          <w:lang w:eastAsia="nb-NO"/>
        </w:rPr>
        <w:t>mm tykkelse på omramningen/fullfront. Omramningen/full-front skal leveres med vibrasjonsisolerende plater på innsiden.</w:t>
      </w:r>
      <w:r w:rsidR="00954350">
        <w:br/>
      </w:r>
      <w:r w:rsidR="00954350" w:rsidRPr="005342AC">
        <w:rPr>
          <w:lang w:eastAsia="nb-NO"/>
        </w:rPr>
        <w:t>Innredning</w:t>
      </w:r>
      <w:r w:rsidR="00954350">
        <w:rPr>
          <w:lang w:eastAsia="nb-NO"/>
        </w:rPr>
        <w:t>:</w:t>
      </w:r>
      <w:r w:rsidR="00954350" w:rsidRPr="005342AC">
        <w:rPr>
          <w:lang w:eastAsia="nb-NO"/>
        </w:rPr>
        <w:t xml:space="preserve"> Innredning skal følge samtlige av overnevnte standarder og tiltakshaver skal få fremlagt løsninger innenfor tilbudet som omfatter valg av vegger i enten stål | laminat | tre.</w:t>
      </w:r>
    </w:p>
    <w:p w14:paraId="36C0AA3C" w14:textId="4C482A0B" w:rsidR="00954350" w:rsidRDefault="00954350" w:rsidP="007207A9">
      <w:pPr>
        <w:spacing w:after="0"/>
        <w:rPr>
          <w:rFonts w:eastAsia="Times New Roman" w:cs="Calibri"/>
          <w:color w:val="000000"/>
          <w:szCs w:val="20"/>
          <w:lang w:eastAsia="nb-NO"/>
        </w:rPr>
      </w:pPr>
      <w:r w:rsidRPr="00BC047A">
        <w:rPr>
          <w:rFonts w:eastAsia="Times New Roman" w:cs="Calibri"/>
          <w:color w:val="000000"/>
          <w:szCs w:val="20"/>
          <w:lang w:eastAsia="nb-NO"/>
        </w:rPr>
        <w:br/>
        <w:t>Kravveiledning:</w:t>
      </w:r>
      <w:r w:rsidRPr="00BC047A">
        <w:rPr>
          <w:rFonts w:eastAsia="Times New Roman" w:cs="Calibri"/>
          <w:color w:val="000000"/>
          <w:szCs w:val="20"/>
          <w:lang w:eastAsia="nb-NO"/>
        </w:rPr>
        <w:br/>
      </w:r>
      <w:r w:rsidRPr="005342AC">
        <w:rPr>
          <w:rFonts w:eastAsia="Times New Roman" w:cs="Calibri"/>
          <w:i/>
          <w:iCs/>
          <w:color w:val="000000"/>
          <w:szCs w:val="20"/>
          <w:lang w:eastAsia="nb-NO"/>
        </w:rPr>
        <w:t>Hvorvidt teknisk feil skal gi alarm til automatiseringsanlegget / SD-anlegget, eller til</w:t>
      </w:r>
      <w:r w:rsidRPr="005342AC">
        <w:rPr>
          <w:rFonts w:eastAsia="Times New Roman" w:cs="Calibri"/>
          <w:i/>
          <w:iCs/>
          <w:color w:val="000000"/>
          <w:szCs w:val="20"/>
          <w:lang w:eastAsia="nb-NO"/>
        </w:rPr>
        <w:br/>
        <w:t>annet angitt mottakssted, eller om det kun skal forberedes for slik overføring avklares</w:t>
      </w:r>
      <w:r>
        <w:rPr>
          <w:rFonts w:eastAsia="Times New Roman" w:cs="Calibri"/>
          <w:i/>
          <w:iCs/>
          <w:color w:val="000000"/>
          <w:szCs w:val="20"/>
          <w:lang w:eastAsia="nb-NO"/>
        </w:rPr>
        <w:t xml:space="preserve"> </w:t>
      </w:r>
      <w:r w:rsidRPr="005342AC">
        <w:rPr>
          <w:rFonts w:eastAsia="Times New Roman" w:cs="Calibri"/>
          <w:i/>
          <w:iCs/>
          <w:color w:val="000000"/>
          <w:szCs w:val="20"/>
          <w:lang w:eastAsia="nb-NO"/>
        </w:rPr>
        <w:t>i det enkelte prosjekt.</w:t>
      </w:r>
      <w:r>
        <w:rPr>
          <w:rFonts w:eastAsia="Times New Roman" w:cs="Calibri"/>
          <w:i/>
          <w:iCs/>
          <w:color w:val="000000"/>
          <w:szCs w:val="20"/>
          <w:lang w:eastAsia="nb-NO"/>
        </w:rPr>
        <w:t xml:space="preserve"> </w:t>
      </w:r>
      <w:r w:rsidRPr="001F2627">
        <w:rPr>
          <w:rFonts w:eastAsia="Times New Roman" w:cs="Calibri"/>
          <w:i/>
          <w:color w:val="000000"/>
          <w:szCs w:val="20"/>
          <w:lang w:eastAsia="nb-NO"/>
        </w:rPr>
        <w:t>Krav til midlere</w:t>
      </w:r>
      <w:r w:rsidRPr="005342AC">
        <w:rPr>
          <w:rFonts w:eastAsia="Times New Roman" w:cs="Calibri"/>
          <w:i/>
          <w:iCs/>
          <w:color w:val="000000"/>
          <w:szCs w:val="20"/>
          <w:lang w:eastAsia="nb-NO"/>
        </w:rPr>
        <w:t xml:space="preserve"> ventetid beregnes i hvert enkelt prosjekt og kravet presiseres.</w:t>
      </w:r>
    </w:p>
    <w:p w14:paraId="4907148F" w14:textId="77777777" w:rsidR="009A5BE6" w:rsidRDefault="009A5BE6" w:rsidP="007207A9">
      <w:pPr>
        <w:spacing w:after="0"/>
        <w:rPr>
          <w:rFonts w:eastAsia="Times New Roman" w:cs="Calibri"/>
          <w:color w:val="000000"/>
          <w:szCs w:val="20"/>
          <w:lang w:eastAsia="nb-NO"/>
        </w:rPr>
      </w:pPr>
    </w:p>
    <w:p w14:paraId="1752B880" w14:textId="77777777" w:rsidR="007340B7" w:rsidRDefault="007340B7"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BA523C" w:rsidRPr="005342AC" w14:paraId="02D4BFA2" w14:textId="77777777" w:rsidTr="00BA523C">
        <w:trPr>
          <w:trHeight w:val="30"/>
        </w:trPr>
        <w:tc>
          <w:tcPr>
            <w:tcW w:w="4982" w:type="dxa"/>
            <w:tcBorders>
              <w:top w:val="nil"/>
              <w:left w:val="nil"/>
              <w:bottom w:val="nil"/>
              <w:right w:val="nil"/>
            </w:tcBorders>
            <w:shd w:val="clear" w:color="auto" w:fill="auto"/>
            <w:vAlign w:val="center"/>
            <w:hideMark/>
          </w:tcPr>
          <w:p w14:paraId="0B0B0C70" w14:textId="77777777" w:rsidR="00BA523C" w:rsidRPr="005342AC" w:rsidRDefault="00BA523C"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621 Heiser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E8EA72" w14:textId="77777777" w:rsidR="00BA523C" w:rsidRPr="005342AC" w:rsidRDefault="00BA523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TK-1418</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1F76F560" w14:textId="2C940570" w:rsidR="00BA523C" w:rsidRPr="005342AC" w:rsidRDefault="00BA523C"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31B0352C" w14:textId="7888A0F6" w:rsidR="00BA523C" w:rsidRPr="005342AC" w:rsidRDefault="00BA523C"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FF4B5E5" w14:textId="43DF4E3C" w:rsidR="00BA523C" w:rsidRPr="005342AC" w:rsidRDefault="00BA523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9F2F505" w14:textId="0687334F" w:rsidR="00BA523C" w:rsidRPr="005342AC" w:rsidRDefault="00BA523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78AEB10E" w14:textId="1A145EF5" w:rsidR="00BA523C" w:rsidRPr="005342AC" w:rsidRDefault="00BA523C"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6B56FE7" w14:textId="103980BF" w:rsidR="00BA523C" w:rsidRPr="005342AC" w:rsidRDefault="00BA523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992E12A" w14:textId="1A8B9966" w:rsidR="00BA523C" w:rsidRPr="005342AC" w:rsidRDefault="00BA523C" w:rsidP="007207A9">
            <w:pPr>
              <w:spacing w:after="0" w:line="240" w:lineRule="auto"/>
              <w:jc w:val="center"/>
              <w:rPr>
                <w:rFonts w:eastAsia="Times New Roman" w:cs="Calibri"/>
                <w:color w:val="000000"/>
                <w:sz w:val="16"/>
                <w:szCs w:val="16"/>
                <w:lang w:eastAsia="nb-NO"/>
              </w:rPr>
            </w:pPr>
          </w:p>
        </w:tc>
      </w:tr>
    </w:tbl>
    <w:p w14:paraId="57473757" w14:textId="29BD1462" w:rsidR="00954350" w:rsidRDefault="00F1310A"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Heismaskin</w:t>
      </w:r>
    </w:p>
    <w:p w14:paraId="0184EBBB" w14:textId="77777777" w:rsidR="00F1310A" w:rsidRDefault="00F1310A"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Heismaskinene skal være dimensjonert slik at de normalt maksimalt belastes 80 %. Skrueheis skal ikke benyttes.</w:t>
      </w:r>
    </w:p>
    <w:p w14:paraId="6EF0970E" w14:textId="77777777" w:rsidR="00F1310A" w:rsidRDefault="00F1310A" w:rsidP="007207A9">
      <w:pPr>
        <w:spacing w:after="0"/>
        <w:rPr>
          <w:rFonts w:eastAsia="Times New Roman" w:cs="Calibri"/>
          <w:color w:val="000000"/>
          <w:szCs w:val="20"/>
          <w:lang w:eastAsia="nb-NO"/>
        </w:rPr>
      </w:pPr>
    </w:p>
    <w:p w14:paraId="0C38F681" w14:textId="77777777" w:rsidR="009A5BE6" w:rsidRDefault="009A5BE6"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BA523C" w:rsidRPr="005342AC" w14:paraId="78C2866B" w14:textId="77777777" w:rsidTr="00BA523C">
        <w:trPr>
          <w:trHeight w:val="30"/>
        </w:trPr>
        <w:tc>
          <w:tcPr>
            <w:tcW w:w="4982" w:type="dxa"/>
            <w:tcBorders>
              <w:top w:val="nil"/>
              <w:left w:val="nil"/>
              <w:bottom w:val="nil"/>
              <w:right w:val="nil"/>
            </w:tcBorders>
            <w:shd w:val="clear" w:color="auto" w:fill="auto"/>
            <w:vAlign w:val="center"/>
            <w:hideMark/>
          </w:tcPr>
          <w:p w14:paraId="48711F2F" w14:textId="77777777" w:rsidR="00BA523C" w:rsidRPr="005342AC" w:rsidRDefault="00BA523C"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621 Heiser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C62D9C" w14:textId="77777777" w:rsidR="00BA523C" w:rsidRPr="005342AC" w:rsidRDefault="00BA523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TK-1072</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BD083D9" w14:textId="77777777" w:rsidR="00BA523C" w:rsidRPr="005342AC" w:rsidRDefault="00BA523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 </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95F154B" w14:textId="77777777" w:rsidR="00BA523C" w:rsidRPr="005342AC" w:rsidRDefault="00BA523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 </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FC0A2A9" w14:textId="0E42E40B" w:rsidR="00BA523C" w:rsidRPr="005342AC" w:rsidRDefault="00BA523C"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C2CDAA6" w14:textId="77777777" w:rsidR="00BA523C" w:rsidRPr="005342AC" w:rsidRDefault="00BA523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 </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FCD076C" w14:textId="29B48AF0" w:rsidR="00BA523C" w:rsidRPr="005342AC" w:rsidRDefault="00BA523C"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r w:rsidRPr="005342AC">
              <w:rPr>
                <w:rFonts w:eastAsia="Times New Roman" w:cs="Calibri"/>
                <w:color w:val="000000"/>
                <w:sz w:val="16"/>
                <w:szCs w:val="16"/>
                <w:lang w:eastAsia="nb-NO"/>
              </w:rPr>
              <w:t> </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CCDB6FF" w14:textId="21C4D542" w:rsidR="00BA523C" w:rsidRPr="005342AC" w:rsidRDefault="00BA523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 </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AF23405" w14:textId="77777777" w:rsidR="00BA523C" w:rsidRPr="005342AC" w:rsidRDefault="00BA523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 </w:t>
            </w:r>
          </w:p>
        </w:tc>
      </w:tr>
    </w:tbl>
    <w:p w14:paraId="0FCE36AA" w14:textId="643CAD49" w:rsidR="00F1310A" w:rsidRDefault="00F1310A"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Kupestørrelse</w:t>
      </w:r>
    </w:p>
    <w:p w14:paraId="647A71EB" w14:textId="786A518C" w:rsidR="00F1310A" w:rsidRDefault="00F1310A" w:rsidP="007207A9">
      <w:pPr>
        <w:spacing w:after="0"/>
        <w:rPr>
          <w:rFonts w:eastAsia="Times New Roman" w:cs="Calibri"/>
          <w:color w:val="000000"/>
          <w:szCs w:val="20"/>
          <w:lang w:eastAsia="nb-NO"/>
        </w:rPr>
      </w:pPr>
      <w:r w:rsidRPr="00A40AB9">
        <w:rPr>
          <w:rFonts w:eastAsia="Times New Roman" w:cs="Calibri"/>
          <w:color w:val="000000"/>
          <w:szCs w:val="20"/>
          <w:lang w:eastAsia="nb-NO"/>
        </w:rPr>
        <w:t>Minimum en heis som</w:t>
      </w:r>
      <w:r w:rsidRPr="005342AC">
        <w:rPr>
          <w:rFonts w:eastAsia="Times New Roman" w:cs="Calibri"/>
          <w:color w:val="000000"/>
          <w:szCs w:val="20"/>
          <w:lang w:eastAsia="nb-NO"/>
        </w:rPr>
        <w:t xml:space="preserve"> betjener samtlige etasjer skal være minimum kupestørrelse 1,4 x 2,4 m må være sentralt plassert og betjene alle etasjer i bygget. Dørbredden skal være minimum </w:t>
      </w:r>
      <w:r w:rsidRPr="005342AC">
        <w:rPr>
          <w:rFonts w:eastAsia="Times New Roman" w:cs="Calibri"/>
          <w:color w:val="000000"/>
          <w:szCs w:val="20"/>
          <w:lang w:eastAsia="nb-NO"/>
        </w:rPr>
        <w:lastRenderedPageBreak/>
        <w:t>1200</w:t>
      </w:r>
      <w:r>
        <w:rPr>
          <w:rFonts w:eastAsia="Times New Roman" w:cs="Calibri"/>
          <w:color w:val="000000"/>
          <w:szCs w:val="20"/>
          <w:lang w:eastAsia="nb-NO"/>
        </w:rPr>
        <w:t xml:space="preserve"> </w:t>
      </w:r>
      <w:r w:rsidRPr="005342AC">
        <w:rPr>
          <w:rFonts w:eastAsia="Times New Roman" w:cs="Calibri"/>
          <w:color w:val="000000"/>
          <w:szCs w:val="20"/>
          <w:lang w:eastAsia="nb-NO"/>
        </w:rPr>
        <w:t>mm og dørhøyden skal minimum være 2,2 m. Nyttelasten må minimum være 1.600 kg. Kortleser for adgangskontroll skal monteres på utsiden av heis i hver etasje.</w:t>
      </w:r>
    </w:p>
    <w:p w14:paraId="16ECF1FF" w14:textId="77777777" w:rsidR="00F1310A" w:rsidRDefault="00F1310A" w:rsidP="007207A9">
      <w:pPr>
        <w:spacing w:after="0"/>
        <w:rPr>
          <w:rFonts w:eastAsia="Times New Roman" w:cs="Calibri"/>
          <w:color w:val="000000"/>
          <w:szCs w:val="20"/>
          <w:lang w:eastAsia="nb-NO"/>
        </w:rPr>
      </w:pPr>
    </w:p>
    <w:p w14:paraId="65FC3805" w14:textId="77777777" w:rsidR="009A5BE6" w:rsidRDefault="009A5BE6"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7E137C" w:rsidRPr="005342AC" w14:paraId="2FBAA661" w14:textId="77777777" w:rsidTr="007E137C">
        <w:trPr>
          <w:trHeight w:val="30"/>
        </w:trPr>
        <w:tc>
          <w:tcPr>
            <w:tcW w:w="4982" w:type="dxa"/>
            <w:tcBorders>
              <w:top w:val="nil"/>
              <w:left w:val="nil"/>
              <w:bottom w:val="nil"/>
              <w:right w:val="nil"/>
            </w:tcBorders>
            <w:shd w:val="clear" w:color="auto" w:fill="auto"/>
            <w:vAlign w:val="center"/>
            <w:hideMark/>
          </w:tcPr>
          <w:p w14:paraId="64EDDDB8" w14:textId="77777777" w:rsidR="007E137C" w:rsidRPr="005342AC" w:rsidRDefault="007E137C"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621 Heiser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5FC07A" w14:textId="77777777" w:rsidR="007E137C" w:rsidRPr="005342AC" w:rsidRDefault="007E137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TK-1420</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867B9A0" w14:textId="4D49312B" w:rsidR="007E137C" w:rsidRPr="005342AC" w:rsidRDefault="007E137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E48F687" w14:textId="29EAF7BB" w:rsidR="007E137C" w:rsidRPr="005342AC" w:rsidRDefault="007E137C"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0269D37" w14:textId="58E7FE33" w:rsidR="007E137C" w:rsidRPr="005342AC" w:rsidRDefault="007E137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46A30B4" w14:textId="139F53CE" w:rsidR="007E137C" w:rsidRPr="005342AC" w:rsidRDefault="007E137C"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28DB4E8C" w14:textId="24E6161C" w:rsidR="007E137C" w:rsidRPr="005342AC" w:rsidRDefault="007E137C"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26321A6E" w14:textId="42753103" w:rsidR="007E137C" w:rsidRPr="005342AC" w:rsidRDefault="007E137C"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tcPr>
          <w:p w14:paraId="6B2CC627" w14:textId="2348FF41" w:rsidR="007E137C" w:rsidRPr="005342AC" w:rsidRDefault="007E137C" w:rsidP="007207A9">
            <w:pPr>
              <w:spacing w:after="0" w:line="240" w:lineRule="auto"/>
              <w:jc w:val="center"/>
              <w:rPr>
                <w:rFonts w:eastAsia="Times New Roman" w:cs="Calibri"/>
                <w:color w:val="000000"/>
                <w:sz w:val="16"/>
                <w:szCs w:val="16"/>
                <w:lang w:eastAsia="nb-NO"/>
              </w:rPr>
            </w:pPr>
          </w:p>
        </w:tc>
      </w:tr>
    </w:tbl>
    <w:p w14:paraId="10E60F83" w14:textId="306F75DD" w:rsidR="00F1310A" w:rsidRDefault="00F1310A"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Kupestørrelse</w:t>
      </w:r>
    </w:p>
    <w:p w14:paraId="1BD2D703" w14:textId="66A74A81" w:rsidR="00F1310A" w:rsidRDefault="00F1310A" w:rsidP="007207A9">
      <w:pPr>
        <w:spacing w:after="0"/>
        <w:rPr>
          <w:rFonts w:eastAsia="Times New Roman" w:cs="Calibri"/>
          <w:color w:val="000000"/>
          <w:szCs w:val="20"/>
          <w:lang w:eastAsia="nb-NO"/>
        </w:rPr>
      </w:pPr>
      <w:r w:rsidRPr="005342AC">
        <w:rPr>
          <w:rFonts w:eastAsia="Times New Roman" w:cs="Calibri"/>
          <w:color w:val="000000"/>
          <w:szCs w:val="20"/>
          <w:lang w:eastAsia="nb-NO"/>
        </w:rPr>
        <w:t>Heis med kupestørrelse 1,1 x 2,1 m (</w:t>
      </w:r>
      <w:proofErr w:type="spellStart"/>
      <w:r w:rsidRPr="005342AC">
        <w:rPr>
          <w:rFonts w:eastAsia="Times New Roman" w:cs="Calibri"/>
          <w:color w:val="000000"/>
          <w:szCs w:val="20"/>
          <w:lang w:eastAsia="nb-NO"/>
        </w:rPr>
        <w:t>båreheis</w:t>
      </w:r>
      <w:proofErr w:type="spellEnd"/>
      <w:r w:rsidRPr="005342AC">
        <w:rPr>
          <w:rFonts w:eastAsia="Times New Roman" w:cs="Calibri"/>
          <w:color w:val="000000"/>
          <w:szCs w:val="20"/>
          <w:lang w:eastAsia="nb-NO"/>
        </w:rPr>
        <w:t xml:space="preserve">) må være sentralt plassert og betjene alle etasjer i bygget. Høyde døråpning skal minimum være 2,0 m. Lasteevnen må minimum være 1.000 kg/13 personer (krav for </w:t>
      </w:r>
      <w:proofErr w:type="spellStart"/>
      <w:r w:rsidRPr="005342AC">
        <w:rPr>
          <w:rFonts w:eastAsia="Times New Roman" w:cs="Calibri"/>
          <w:color w:val="000000"/>
          <w:szCs w:val="20"/>
          <w:lang w:eastAsia="nb-NO"/>
        </w:rPr>
        <w:t>båreheis</w:t>
      </w:r>
      <w:proofErr w:type="spellEnd"/>
      <w:r w:rsidRPr="005342AC">
        <w:rPr>
          <w:rFonts w:eastAsia="Times New Roman" w:cs="Calibri"/>
          <w:color w:val="000000"/>
          <w:szCs w:val="20"/>
          <w:lang w:eastAsia="nb-NO"/>
        </w:rPr>
        <w:t>).</w:t>
      </w:r>
    </w:p>
    <w:p w14:paraId="6033AF63" w14:textId="77777777" w:rsidR="00F1310A" w:rsidRDefault="00F1310A" w:rsidP="007207A9">
      <w:pPr>
        <w:spacing w:after="0"/>
        <w:rPr>
          <w:rFonts w:eastAsia="Times New Roman" w:cs="Calibri"/>
          <w:color w:val="000000"/>
          <w:szCs w:val="20"/>
          <w:lang w:eastAsia="nb-NO"/>
        </w:rPr>
      </w:pPr>
    </w:p>
    <w:p w14:paraId="05858A93" w14:textId="77777777" w:rsidR="009A5BE6" w:rsidRDefault="009A5BE6"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5322D1" w:rsidRPr="005342AC" w14:paraId="18AE4705" w14:textId="77777777" w:rsidTr="005322D1">
        <w:trPr>
          <w:trHeight w:val="30"/>
        </w:trPr>
        <w:tc>
          <w:tcPr>
            <w:tcW w:w="4982" w:type="dxa"/>
            <w:tcBorders>
              <w:top w:val="nil"/>
              <w:left w:val="nil"/>
              <w:bottom w:val="nil"/>
              <w:right w:val="nil"/>
            </w:tcBorders>
            <w:shd w:val="clear" w:color="auto" w:fill="auto"/>
            <w:vAlign w:val="center"/>
            <w:hideMark/>
          </w:tcPr>
          <w:p w14:paraId="17B66618" w14:textId="77777777" w:rsidR="005322D1" w:rsidRPr="005342AC" w:rsidRDefault="005322D1"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621 Heiser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775B8B" w14:textId="77777777" w:rsidR="005322D1" w:rsidRPr="005342AC" w:rsidRDefault="005322D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TK-1450</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3CFFBF82" w14:textId="50C7B172" w:rsidR="005322D1" w:rsidRPr="005342AC" w:rsidRDefault="005322D1"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3A62BA2A" w14:textId="74EA04D1" w:rsidR="005322D1" w:rsidRPr="005342AC" w:rsidRDefault="005322D1"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788CB239" w14:textId="2603A552" w:rsidR="005322D1" w:rsidRPr="005342AC" w:rsidRDefault="005322D1"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tcPr>
          <w:p w14:paraId="489E3429" w14:textId="413EEC7F" w:rsidR="005322D1" w:rsidRPr="005342AC" w:rsidRDefault="005322D1"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7843E1AE" w14:textId="716EC315" w:rsidR="005322D1" w:rsidRPr="005342AC" w:rsidRDefault="005322D1"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2FF09404" w14:textId="2693068B" w:rsidR="005322D1" w:rsidRPr="005342AC" w:rsidRDefault="005322D1"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B6B266F" w14:textId="5A0C90D3" w:rsidR="005322D1" w:rsidRPr="005342AC" w:rsidRDefault="005322D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930E0A8" w14:textId="000FAE45" w:rsidR="00F1310A" w:rsidRDefault="00F1310A" w:rsidP="007207A9">
      <w:pPr>
        <w:spacing w:after="0"/>
        <w:rPr>
          <w:rFonts w:eastAsia="Times New Roman" w:cs="Calibri"/>
          <w:color w:val="000000"/>
          <w:szCs w:val="20"/>
          <w:lang w:eastAsia="nb-NO"/>
        </w:rPr>
      </w:pPr>
      <w:proofErr w:type="spellStart"/>
      <w:r w:rsidRPr="005342AC">
        <w:rPr>
          <w:rFonts w:eastAsia="Times New Roman" w:cs="Calibri"/>
          <w:b/>
          <w:bCs/>
          <w:color w:val="000000"/>
          <w:szCs w:val="20"/>
          <w:lang w:eastAsia="nb-NO"/>
        </w:rPr>
        <w:t>Heisdører</w:t>
      </w:r>
      <w:proofErr w:type="spellEnd"/>
    </w:p>
    <w:p w14:paraId="553D4501" w14:textId="61D7C3E0" w:rsidR="00F1310A" w:rsidRDefault="00F1310A"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Heisdørene skal være teleskopåpnende. Trykknappene/tablåene skal være vandalsikre. Det skal være 2 knapps fullkollektiv styring for heiser over 6 stopp, og for heiser i gruppe. Dørblader leveres i rustfritt stål med ståltykkelse minimum 1,5 mm. </w:t>
      </w:r>
      <w:r w:rsidRPr="00B7302F">
        <w:rPr>
          <w:rFonts w:eastAsia="Times New Roman" w:cs="Calibri"/>
          <w:szCs w:val="20"/>
          <w:lang w:eastAsia="nb-NO"/>
        </w:rPr>
        <w:t xml:space="preserve">Se </w:t>
      </w:r>
      <w:r w:rsidR="00DC26CA" w:rsidRPr="00B7302F">
        <w:rPr>
          <w:rFonts w:eastAsia="Times New Roman" w:cs="Calibri"/>
          <w:i/>
          <w:iCs/>
          <w:szCs w:val="20"/>
          <w:lang w:eastAsia="nb-NO"/>
        </w:rPr>
        <w:t xml:space="preserve">kapittel </w:t>
      </w:r>
      <w:r w:rsidR="000865AF" w:rsidRPr="00B7302F">
        <w:rPr>
          <w:rFonts w:eastAsia="Times New Roman" w:cs="Calibri"/>
          <w:i/>
          <w:iCs/>
          <w:szCs w:val="20"/>
          <w:lang w:eastAsia="nb-NO"/>
        </w:rPr>
        <w:t>624</w:t>
      </w:r>
      <w:r w:rsidR="00E755A9" w:rsidRPr="00B7302F">
        <w:rPr>
          <w:rFonts w:eastAsia="Times New Roman" w:cs="Calibri"/>
          <w:i/>
          <w:iCs/>
          <w:szCs w:val="20"/>
          <w:lang w:eastAsia="nb-NO"/>
        </w:rPr>
        <w:t xml:space="preserve"> Løftebord</w:t>
      </w:r>
      <w:r w:rsidR="00FB6B77" w:rsidRPr="00B7302F">
        <w:rPr>
          <w:rFonts w:eastAsia="Times New Roman" w:cs="Calibri"/>
          <w:szCs w:val="20"/>
          <w:lang w:eastAsia="nb-NO"/>
        </w:rPr>
        <w:t xml:space="preserve"> </w:t>
      </w:r>
      <w:r w:rsidRPr="00B7302F">
        <w:rPr>
          <w:rFonts w:eastAsia="Times New Roman" w:cs="Calibri"/>
          <w:szCs w:val="20"/>
          <w:lang w:eastAsia="nb-NO"/>
        </w:rPr>
        <w:t xml:space="preserve">for forberedelse for fremtidig oppkobling mot SD-anlegg. Akustisk signal fra </w:t>
      </w:r>
      <w:proofErr w:type="spellStart"/>
      <w:r w:rsidRPr="00B7302F">
        <w:rPr>
          <w:rFonts w:eastAsia="Times New Roman" w:cs="Calibri"/>
          <w:szCs w:val="20"/>
          <w:lang w:eastAsia="nb-NO"/>
        </w:rPr>
        <w:t>heiskupè</w:t>
      </w:r>
      <w:proofErr w:type="spellEnd"/>
      <w:r w:rsidRPr="00B7302F">
        <w:rPr>
          <w:rFonts w:eastAsia="Times New Roman" w:cs="Calibri"/>
          <w:szCs w:val="20"/>
          <w:lang w:eastAsia="nb-NO"/>
        </w:rPr>
        <w:t xml:space="preserve"> ved </w:t>
      </w:r>
      <w:r w:rsidRPr="005342AC">
        <w:rPr>
          <w:rFonts w:eastAsia="Times New Roman" w:cs="Calibri"/>
          <w:color w:val="000000"/>
          <w:szCs w:val="20"/>
          <w:lang w:eastAsia="nb-NO"/>
        </w:rPr>
        <w:t>betjent alarmknapp. Det skal ikke monteres hydrauliske heiser.</w:t>
      </w:r>
    </w:p>
    <w:p w14:paraId="26D645B3" w14:textId="77777777" w:rsidR="00F1310A" w:rsidRDefault="00F1310A" w:rsidP="007207A9">
      <w:pPr>
        <w:spacing w:after="0"/>
        <w:rPr>
          <w:rFonts w:eastAsia="Times New Roman" w:cs="Calibri"/>
          <w:color w:val="000000"/>
          <w:szCs w:val="20"/>
          <w:lang w:eastAsia="nb-NO"/>
        </w:rPr>
      </w:pPr>
    </w:p>
    <w:p w14:paraId="00FB373A" w14:textId="77777777" w:rsidR="009A5BE6" w:rsidRDefault="009A5BE6"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103EA7" w:rsidRPr="005342AC" w14:paraId="6DF35431" w14:textId="77777777" w:rsidTr="00103EA7">
        <w:trPr>
          <w:trHeight w:val="30"/>
        </w:trPr>
        <w:tc>
          <w:tcPr>
            <w:tcW w:w="4982" w:type="dxa"/>
            <w:tcBorders>
              <w:top w:val="nil"/>
              <w:left w:val="nil"/>
              <w:bottom w:val="nil"/>
              <w:right w:val="nil"/>
            </w:tcBorders>
            <w:shd w:val="clear" w:color="auto" w:fill="auto"/>
            <w:vAlign w:val="center"/>
            <w:hideMark/>
          </w:tcPr>
          <w:p w14:paraId="18633B6D" w14:textId="77777777" w:rsidR="00103EA7" w:rsidRPr="005342AC" w:rsidRDefault="00103EA7"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624 Løftebord</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EB8603" w14:textId="77777777" w:rsidR="00103EA7" w:rsidRPr="005342AC" w:rsidRDefault="00103EA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TK-1075</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380EA85" w14:textId="66CB37E3" w:rsidR="00103EA7" w:rsidRPr="005342AC" w:rsidRDefault="00103EA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3B1CA74" w14:textId="38BA7A4C" w:rsidR="00103EA7" w:rsidRPr="005342AC" w:rsidRDefault="00103EA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6B0B1B1" w14:textId="4944F723" w:rsidR="00103EA7" w:rsidRPr="005342AC" w:rsidRDefault="00103EA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39D75FE" w14:textId="5C3B6F72" w:rsidR="00103EA7" w:rsidRPr="005342AC" w:rsidRDefault="00103EA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AC46EF0" w14:textId="033007BD" w:rsidR="00103EA7" w:rsidRPr="005342AC" w:rsidRDefault="00103EA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0CB2811" w14:textId="3D08D10C" w:rsidR="00103EA7" w:rsidRPr="005342AC" w:rsidRDefault="00103EA7"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CCCF582" w14:textId="78C842C2" w:rsidR="00103EA7" w:rsidRPr="005342AC" w:rsidRDefault="00103EA7"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E32A7FC" w14:textId="141DA826" w:rsidR="00F1310A" w:rsidRDefault="00F1310A"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Løftebord</w:t>
      </w:r>
    </w:p>
    <w:p w14:paraId="528AC2BA" w14:textId="77777777" w:rsidR="00F1310A" w:rsidRDefault="00F1310A"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Løfteplattform aksepteres ikke som alternativ til heis i nybygg. </w:t>
      </w:r>
      <w:r w:rsidRPr="005342AC">
        <w:rPr>
          <w:rFonts w:eastAsia="Times New Roman" w:cs="Calibri"/>
          <w:color w:val="000000"/>
          <w:szCs w:val="20"/>
          <w:lang w:eastAsia="nb-NO"/>
        </w:rPr>
        <w:br/>
        <w:t xml:space="preserve">Ved rehabiliteringsprosjekter kan løfteplattform aksepteres dersom den har </w:t>
      </w:r>
      <w:proofErr w:type="spellStart"/>
      <w:r w:rsidRPr="005342AC">
        <w:rPr>
          <w:rFonts w:eastAsia="Times New Roman" w:cs="Calibri"/>
          <w:color w:val="000000"/>
          <w:szCs w:val="20"/>
          <w:lang w:eastAsia="nb-NO"/>
        </w:rPr>
        <w:t>teleskopdør</w:t>
      </w:r>
      <w:proofErr w:type="spellEnd"/>
      <w:r w:rsidRPr="005342AC">
        <w:rPr>
          <w:rFonts w:eastAsia="Times New Roman" w:cs="Calibri"/>
          <w:color w:val="000000"/>
          <w:szCs w:val="20"/>
          <w:lang w:eastAsia="nb-NO"/>
        </w:rPr>
        <w:t xml:space="preserve"> og betjeningstablå med impulsknapper. </w:t>
      </w:r>
      <w:r w:rsidRPr="005342AC">
        <w:rPr>
          <w:rFonts w:eastAsia="Times New Roman" w:cs="Calibri"/>
          <w:color w:val="000000"/>
          <w:szCs w:val="20"/>
          <w:lang w:eastAsia="nb-NO"/>
        </w:rPr>
        <w:br/>
        <w:t>Dersom løftebord skal benyttes skal ma</w:t>
      </w:r>
      <w:r>
        <w:rPr>
          <w:rFonts w:eastAsia="Times New Roman" w:cs="Calibri"/>
          <w:color w:val="000000"/>
          <w:szCs w:val="20"/>
          <w:lang w:eastAsia="nb-NO"/>
        </w:rPr>
        <w:t>ksimum</w:t>
      </w:r>
      <w:r w:rsidRPr="005342AC">
        <w:rPr>
          <w:rFonts w:eastAsia="Times New Roman" w:cs="Calibri"/>
          <w:color w:val="000000"/>
          <w:szCs w:val="20"/>
          <w:lang w:eastAsia="nb-NO"/>
        </w:rPr>
        <w:t xml:space="preserve"> løftehøyde være 1 etasje. </w:t>
      </w:r>
      <w:r w:rsidRPr="005342AC">
        <w:rPr>
          <w:rFonts w:eastAsia="Times New Roman" w:cs="Calibri"/>
          <w:color w:val="000000"/>
          <w:szCs w:val="20"/>
          <w:lang w:eastAsia="nb-NO"/>
        </w:rPr>
        <w:br/>
        <w:t>Løftebord/løfteplattform (innbygd) for persontransport skal ha alarmoverføring via 4G sendere og toveis talekommunikasjon iht. EN81-28 til 110-sentralen.</w:t>
      </w:r>
      <w:r w:rsidRPr="005342AC">
        <w:rPr>
          <w:rFonts w:eastAsia="Times New Roman" w:cs="Calibri"/>
          <w:color w:val="000000"/>
          <w:szCs w:val="20"/>
          <w:lang w:eastAsia="nb-NO"/>
        </w:rPr>
        <w:br/>
        <w:t xml:space="preserve">Valg av utstyr avklares med foretakets til enhver tid gjeldende leverandør av alarmoverføring. </w:t>
      </w:r>
    </w:p>
    <w:p w14:paraId="6B663987" w14:textId="34939819" w:rsidR="00F1310A" w:rsidRDefault="00F1310A" w:rsidP="007207A9">
      <w:pPr>
        <w:spacing w:after="0"/>
        <w:rPr>
          <w:rFonts w:eastAsia="Times New Roman" w:cs="Calibri"/>
          <w:color w:val="000000"/>
          <w:szCs w:val="20"/>
          <w:lang w:eastAsia="nb-NO"/>
        </w:rPr>
      </w:pPr>
      <w:r w:rsidRPr="009A5BE6">
        <w:rPr>
          <w:rFonts w:eastAsia="Times New Roman" w:cs="Calibri"/>
          <w:color w:val="000000"/>
          <w:szCs w:val="20"/>
          <w:lang w:eastAsia="nb-NO"/>
        </w:rPr>
        <w:br/>
        <w:t>Kravveiledning:</w:t>
      </w:r>
      <w:r w:rsidRPr="009A5BE6">
        <w:rPr>
          <w:rFonts w:eastAsia="Times New Roman" w:cs="Calibri"/>
          <w:color w:val="000000"/>
          <w:szCs w:val="20"/>
          <w:lang w:eastAsia="nb-NO"/>
        </w:rPr>
        <w:br/>
      </w:r>
      <w:r w:rsidRPr="005342AC">
        <w:rPr>
          <w:rFonts w:eastAsia="Times New Roman" w:cs="Calibri"/>
          <w:i/>
          <w:iCs/>
          <w:color w:val="000000"/>
          <w:szCs w:val="20"/>
          <w:lang w:eastAsia="nb-NO"/>
        </w:rPr>
        <w:t>Hvorvidt løftebord skal benyttes må avklares i det enkelte prosjekt.</w:t>
      </w:r>
    </w:p>
    <w:p w14:paraId="7FE8546C" w14:textId="77777777" w:rsidR="00F1310A" w:rsidRDefault="00F1310A"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707F6F" w:rsidRPr="005342AC" w14:paraId="4D1C130C" w14:textId="77777777" w:rsidTr="00707F6F">
        <w:trPr>
          <w:trHeight w:val="30"/>
        </w:trPr>
        <w:tc>
          <w:tcPr>
            <w:tcW w:w="4982" w:type="dxa"/>
            <w:tcBorders>
              <w:top w:val="nil"/>
              <w:left w:val="nil"/>
              <w:bottom w:val="nil"/>
              <w:right w:val="nil"/>
            </w:tcBorders>
            <w:shd w:val="clear" w:color="auto" w:fill="auto"/>
            <w:vAlign w:val="center"/>
            <w:hideMark/>
          </w:tcPr>
          <w:p w14:paraId="62EDC595" w14:textId="77777777" w:rsidR="00707F6F" w:rsidRPr="005342AC" w:rsidRDefault="00707F6F"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627 Fasade og takvask</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C1DFA3" w14:textId="77777777" w:rsidR="00707F6F" w:rsidRPr="005342AC" w:rsidRDefault="00707F6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TK-1078</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6AD4961" w14:textId="775BAC8E" w:rsidR="00707F6F" w:rsidRPr="005342AC" w:rsidRDefault="00707F6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0E4EDED" w14:textId="46CB665F" w:rsidR="00707F6F" w:rsidRPr="005342AC" w:rsidRDefault="00707F6F"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9884EDB" w14:textId="51A1149A" w:rsidR="00707F6F" w:rsidRPr="005342AC" w:rsidRDefault="00707F6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D45CC0C" w14:textId="3C6914C5" w:rsidR="00707F6F" w:rsidRPr="005342AC" w:rsidRDefault="00707F6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9B1D3CF" w14:textId="2F6FDA85" w:rsidR="00707F6F" w:rsidRPr="005342AC" w:rsidRDefault="00707F6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C75E239" w14:textId="4867B0A2" w:rsidR="00707F6F" w:rsidRPr="005342AC" w:rsidRDefault="00707F6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1747E3F" w14:textId="2E2DC576" w:rsidR="00707F6F" w:rsidRPr="005342AC" w:rsidRDefault="00707F6F"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AE29EA9" w14:textId="603EBE50" w:rsidR="004C4BF4" w:rsidRDefault="004C4BF4"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Vask og vedlikehold av fasade og tak</w:t>
      </w:r>
    </w:p>
    <w:p w14:paraId="0C3051B0" w14:textId="6ACB5606" w:rsidR="004C4BF4" w:rsidRDefault="004C4BF4" w:rsidP="007207A9">
      <w:pPr>
        <w:spacing w:after="0"/>
        <w:rPr>
          <w:rFonts w:eastAsia="Times New Roman" w:cs="Calibri"/>
          <w:color w:val="000000"/>
          <w:szCs w:val="20"/>
          <w:lang w:eastAsia="nb-NO"/>
        </w:rPr>
      </w:pPr>
      <w:r w:rsidRPr="005342AC">
        <w:rPr>
          <w:rFonts w:eastAsia="Times New Roman" w:cs="Calibri"/>
          <w:color w:val="000000"/>
          <w:szCs w:val="20"/>
          <w:lang w:eastAsia="nb-NO"/>
        </w:rPr>
        <w:t>Det skal tilrettelegges for å benytte lift ved fasadevask, samt tilsyn og vedlikehold av fasade. Ved vanskelig tilkomst og bygg over 4 etasjer skal det etableres løsning for utvendig gondol.</w:t>
      </w:r>
    </w:p>
    <w:p w14:paraId="74109AD4" w14:textId="77777777" w:rsidR="004C4BF4" w:rsidRDefault="004C4BF4" w:rsidP="007207A9">
      <w:pPr>
        <w:spacing w:after="0"/>
        <w:rPr>
          <w:rFonts w:eastAsia="Times New Roman" w:cs="Calibri"/>
          <w:color w:val="000000"/>
          <w:szCs w:val="20"/>
          <w:lang w:eastAsia="nb-NO"/>
        </w:rPr>
      </w:pPr>
    </w:p>
    <w:p w14:paraId="6BF8D0D3" w14:textId="77777777" w:rsidR="009A5BE6" w:rsidRDefault="009A5BE6" w:rsidP="007207A9">
      <w:pPr>
        <w:spacing w:after="0"/>
        <w:rPr>
          <w:rFonts w:eastAsia="Times New Roman" w:cs="Calibri"/>
          <w:color w:val="000000"/>
          <w:szCs w:val="20"/>
          <w:lang w:eastAsia="nb-NO"/>
        </w:rPr>
      </w:pPr>
    </w:p>
    <w:p w14:paraId="62B0BB68" w14:textId="1095F838" w:rsidR="00894CC4" w:rsidRPr="001F7666" w:rsidRDefault="00894CC4" w:rsidP="007207A9">
      <w:pPr>
        <w:pStyle w:val="Overskrift2"/>
        <w:rPr>
          <w:rFonts w:eastAsia="Times New Roman"/>
          <w:color w:val="4472C4" w:themeColor="accent1"/>
          <w:lang w:eastAsia="nb-NO"/>
        </w:rPr>
      </w:pPr>
      <w:bookmarkStart w:id="49" w:name="_Toc163817406"/>
      <w:r w:rsidRPr="001F7666">
        <w:rPr>
          <w:rFonts w:eastAsia="Times New Roman"/>
          <w:color w:val="4472C4" w:themeColor="accent1"/>
          <w:lang w:eastAsia="nb-NO"/>
        </w:rPr>
        <w:t xml:space="preserve">63 </w:t>
      </w:r>
      <w:r w:rsidR="001A7C93" w:rsidRPr="001F7666">
        <w:rPr>
          <w:rFonts w:eastAsia="Times New Roman"/>
          <w:color w:val="4472C4" w:themeColor="accent1"/>
          <w:lang w:eastAsia="nb-NO"/>
        </w:rPr>
        <w:t>Transportanlegg</w:t>
      </w:r>
      <w:bookmarkEnd w:id="49"/>
    </w:p>
    <w:p w14:paraId="5C05A6B5" w14:textId="283E42AA" w:rsidR="001A7C93" w:rsidRPr="00E755A9" w:rsidRDefault="001A7C93" w:rsidP="007207A9">
      <w:pPr>
        <w:spacing w:after="0"/>
        <w:rPr>
          <w:rFonts w:eastAsia="Times New Roman" w:cs="Calibri"/>
          <w:szCs w:val="20"/>
          <w:lang w:eastAsia="nb-NO"/>
        </w:rPr>
      </w:pPr>
      <w:r w:rsidRPr="00E755A9">
        <w:rPr>
          <w:rFonts w:eastAsia="Times New Roman" w:cs="Calibri"/>
          <w:szCs w:val="20"/>
          <w:lang w:eastAsia="nb-NO"/>
        </w:rPr>
        <w:t>Ingen krav i dette kapit</w:t>
      </w:r>
      <w:r w:rsidR="00196EB9">
        <w:rPr>
          <w:rFonts w:eastAsia="Times New Roman" w:cs="Calibri"/>
          <w:szCs w:val="20"/>
          <w:lang w:eastAsia="nb-NO"/>
        </w:rPr>
        <w:t>te</w:t>
      </w:r>
      <w:r w:rsidRPr="00E755A9">
        <w:rPr>
          <w:rFonts w:eastAsia="Times New Roman" w:cs="Calibri"/>
          <w:szCs w:val="20"/>
          <w:lang w:eastAsia="nb-NO"/>
        </w:rPr>
        <w:t>let.</w:t>
      </w:r>
    </w:p>
    <w:p w14:paraId="422134F6" w14:textId="77777777" w:rsidR="009A5BE6" w:rsidRPr="009A5BE6" w:rsidRDefault="009A5BE6" w:rsidP="007207A9">
      <w:pPr>
        <w:spacing w:after="0"/>
        <w:rPr>
          <w:rFonts w:eastAsia="Times New Roman" w:cs="Calibri"/>
          <w:szCs w:val="20"/>
          <w:lang w:eastAsia="nb-NO"/>
        </w:rPr>
      </w:pPr>
    </w:p>
    <w:p w14:paraId="648B4E95" w14:textId="7A76CCF1" w:rsidR="001A7C93" w:rsidRPr="001F7666" w:rsidRDefault="001A7C93" w:rsidP="007207A9">
      <w:pPr>
        <w:pStyle w:val="Overskrift2"/>
        <w:rPr>
          <w:rFonts w:eastAsia="Times New Roman"/>
          <w:color w:val="4472C4" w:themeColor="accent1"/>
          <w:lang w:eastAsia="nb-NO"/>
        </w:rPr>
      </w:pPr>
      <w:bookmarkStart w:id="50" w:name="_Toc163817407"/>
      <w:r w:rsidRPr="001F7666">
        <w:rPr>
          <w:rFonts w:eastAsia="Times New Roman"/>
          <w:color w:val="4472C4" w:themeColor="accent1"/>
          <w:lang w:eastAsia="nb-NO"/>
        </w:rPr>
        <w:t>64 Lokal varmeproduksjon</w:t>
      </w:r>
      <w:bookmarkEnd w:id="50"/>
    </w:p>
    <w:p w14:paraId="5542DD85" w14:textId="7E6C999A" w:rsidR="001A7C93" w:rsidRPr="00E755A9" w:rsidRDefault="001A7C93" w:rsidP="007207A9">
      <w:pPr>
        <w:spacing w:after="0"/>
        <w:rPr>
          <w:rFonts w:eastAsia="Times New Roman" w:cs="Calibri"/>
          <w:szCs w:val="20"/>
          <w:lang w:eastAsia="nb-NO"/>
        </w:rPr>
      </w:pPr>
      <w:r w:rsidRPr="00E755A9">
        <w:rPr>
          <w:rFonts w:eastAsia="Times New Roman" w:cs="Calibri"/>
          <w:szCs w:val="20"/>
          <w:lang w:eastAsia="nb-NO"/>
        </w:rPr>
        <w:t>Ingen krav i dette kapit</w:t>
      </w:r>
      <w:r w:rsidR="003C2A41">
        <w:rPr>
          <w:rFonts w:eastAsia="Times New Roman" w:cs="Calibri"/>
          <w:szCs w:val="20"/>
          <w:lang w:eastAsia="nb-NO"/>
        </w:rPr>
        <w:t>te</w:t>
      </w:r>
      <w:r w:rsidRPr="00E755A9">
        <w:rPr>
          <w:rFonts w:eastAsia="Times New Roman" w:cs="Calibri"/>
          <w:szCs w:val="20"/>
          <w:lang w:eastAsia="nb-NO"/>
        </w:rPr>
        <w:t>let.</w:t>
      </w:r>
    </w:p>
    <w:p w14:paraId="3DBE1BCA" w14:textId="77777777" w:rsidR="001A7C93" w:rsidRPr="009A5BE6" w:rsidRDefault="001A7C93" w:rsidP="007207A9">
      <w:pPr>
        <w:spacing w:after="0"/>
        <w:rPr>
          <w:rFonts w:eastAsia="Times New Roman" w:cs="Calibri"/>
          <w:szCs w:val="20"/>
          <w:lang w:eastAsia="nb-NO"/>
        </w:rPr>
      </w:pPr>
    </w:p>
    <w:p w14:paraId="58414140" w14:textId="77777777" w:rsidR="001A7C93" w:rsidRPr="009A5BE6" w:rsidRDefault="001A7C93" w:rsidP="007207A9">
      <w:pPr>
        <w:spacing w:after="0"/>
        <w:rPr>
          <w:rFonts w:eastAsia="Times New Roman" w:cs="Calibri"/>
          <w:szCs w:val="20"/>
          <w:lang w:eastAsia="nb-NO"/>
        </w:rPr>
      </w:pPr>
    </w:p>
    <w:p w14:paraId="67EFF57C" w14:textId="7BA98F6D" w:rsidR="004C4BF4" w:rsidRPr="007F6496" w:rsidRDefault="004C4BF4" w:rsidP="007207A9">
      <w:pPr>
        <w:pStyle w:val="Overskrift2"/>
        <w:rPr>
          <w:rFonts w:eastAsia="Times New Roman"/>
          <w:lang w:eastAsia="nb-NO"/>
        </w:rPr>
      </w:pPr>
      <w:bookmarkStart w:id="51" w:name="_Toc163817408"/>
      <w:r w:rsidRPr="007F6496">
        <w:rPr>
          <w:rFonts w:eastAsia="Times New Roman"/>
          <w:lang w:eastAsia="nb-NO"/>
        </w:rPr>
        <w:t>65 Avfall og støvsuging</w:t>
      </w:r>
      <w:bookmarkEnd w:id="51"/>
    </w:p>
    <w:tbl>
      <w:tblPr>
        <w:tblW w:w="8647" w:type="dxa"/>
        <w:tblLayout w:type="fixed"/>
        <w:tblCellMar>
          <w:left w:w="70" w:type="dxa"/>
          <w:right w:w="70" w:type="dxa"/>
        </w:tblCellMar>
        <w:tblLook w:val="04A0" w:firstRow="1" w:lastRow="0" w:firstColumn="1" w:lastColumn="0" w:noHBand="0" w:noVBand="1"/>
      </w:tblPr>
      <w:tblGrid>
        <w:gridCol w:w="5387"/>
        <w:gridCol w:w="612"/>
        <w:gridCol w:w="378"/>
        <w:gridCol w:w="378"/>
        <w:gridCol w:w="378"/>
        <w:gridCol w:w="379"/>
        <w:gridCol w:w="378"/>
        <w:gridCol w:w="378"/>
        <w:gridCol w:w="379"/>
      </w:tblGrid>
      <w:tr w:rsidR="007F6496" w:rsidRPr="007F6496" w14:paraId="2EFB6142" w14:textId="77777777" w:rsidTr="00B8413A">
        <w:trPr>
          <w:trHeight w:val="30"/>
        </w:trPr>
        <w:tc>
          <w:tcPr>
            <w:tcW w:w="5387" w:type="dxa"/>
            <w:tcBorders>
              <w:top w:val="nil"/>
              <w:left w:val="nil"/>
              <w:bottom w:val="nil"/>
              <w:right w:val="nil"/>
            </w:tcBorders>
            <w:shd w:val="clear" w:color="auto" w:fill="auto"/>
            <w:vAlign w:val="center"/>
            <w:hideMark/>
          </w:tcPr>
          <w:p w14:paraId="643A3D20" w14:textId="77777777" w:rsidR="007F6496" w:rsidRPr="007F6496" w:rsidRDefault="007F6496" w:rsidP="007207A9">
            <w:pPr>
              <w:spacing w:after="0" w:line="240" w:lineRule="auto"/>
              <w:rPr>
                <w:rFonts w:eastAsia="Times New Roman" w:cs="Calibri"/>
                <w:b/>
                <w:bCs/>
                <w:color w:val="000000"/>
                <w:lang w:eastAsia="nb-NO"/>
              </w:rPr>
            </w:pPr>
            <w:r w:rsidRPr="007F6496">
              <w:rPr>
                <w:rFonts w:eastAsia="Times New Roman" w:cs="Calibri"/>
                <w:b/>
                <w:bCs/>
                <w:color w:val="000000"/>
                <w:lang w:eastAsia="nb-NO"/>
              </w:rPr>
              <w:t>651 Utstyr for oppsamling og behandling av avfall</w:t>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47F31B" w14:textId="77777777" w:rsidR="007F6496" w:rsidRPr="007F6496" w:rsidRDefault="007F6496" w:rsidP="007207A9">
            <w:pPr>
              <w:spacing w:after="0" w:line="240" w:lineRule="auto"/>
              <w:jc w:val="center"/>
              <w:rPr>
                <w:rFonts w:eastAsia="Times New Roman" w:cs="Calibri"/>
                <w:color w:val="000000"/>
                <w:sz w:val="16"/>
                <w:szCs w:val="16"/>
                <w:lang w:eastAsia="nb-NO"/>
              </w:rPr>
            </w:pPr>
            <w:r w:rsidRPr="007F6496">
              <w:rPr>
                <w:rFonts w:eastAsia="Times New Roman" w:cs="Calibri"/>
                <w:color w:val="000000"/>
                <w:sz w:val="16"/>
                <w:szCs w:val="16"/>
                <w:lang w:eastAsia="nb-NO"/>
              </w:rPr>
              <w:t>TK-407</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8461DA9" w14:textId="678FAAB2" w:rsidR="007F6496" w:rsidRPr="007F6496" w:rsidRDefault="007F649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4ECC7D7" w14:textId="10E71DE9" w:rsidR="007F6496" w:rsidRPr="007F6496" w:rsidRDefault="007F6496"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ABB6F14" w14:textId="19203A5D" w:rsidR="007F6496" w:rsidRPr="007F6496" w:rsidRDefault="007F649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3A1224B" w14:textId="33C21541" w:rsidR="007F6496" w:rsidRPr="007F6496" w:rsidRDefault="007F649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7AD4A6D" w14:textId="61FFEA13" w:rsidR="007F6496" w:rsidRPr="007F6496" w:rsidRDefault="007F649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0FC2591" w14:textId="3CB1A66B" w:rsidR="007F6496" w:rsidRPr="007F6496" w:rsidRDefault="007F649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439F867" w14:textId="67E24049" w:rsidR="007F6496" w:rsidRPr="007F6496" w:rsidRDefault="007F6496"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C516447" w14:textId="2145111D" w:rsidR="004C4BF4" w:rsidRPr="007F6496" w:rsidRDefault="004C4BF4" w:rsidP="007207A9">
      <w:pPr>
        <w:spacing w:after="0"/>
        <w:rPr>
          <w:rFonts w:eastAsia="Times New Roman" w:cs="Calibri"/>
          <w:color w:val="000000"/>
          <w:szCs w:val="20"/>
          <w:lang w:eastAsia="nb-NO"/>
        </w:rPr>
      </w:pPr>
      <w:r w:rsidRPr="007F6496">
        <w:rPr>
          <w:rFonts w:eastAsia="Times New Roman" w:cs="Calibri"/>
          <w:b/>
          <w:bCs/>
          <w:color w:val="000000"/>
          <w:szCs w:val="20"/>
          <w:lang w:eastAsia="nb-NO"/>
        </w:rPr>
        <w:t>Generelt</w:t>
      </w:r>
    </w:p>
    <w:p w14:paraId="400F9F01" w14:textId="38ADCC7F" w:rsidR="004C4BF4" w:rsidRPr="007F6496" w:rsidRDefault="004C4BF4" w:rsidP="007207A9">
      <w:pPr>
        <w:spacing w:after="0"/>
        <w:rPr>
          <w:rFonts w:eastAsia="Times New Roman" w:cs="Calibri"/>
          <w:color w:val="000000"/>
          <w:szCs w:val="20"/>
          <w:lang w:eastAsia="nb-NO"/>
        </w:rPr>
      </w:pPr>
      <w:r w:rsidRPr="007F6496">
        <w:rPr>
          <w:rFonts w:eastAsia="Times New Roman" w:cs="Calibri"/>
          <w:color w:val="000000"/>
          <w:szCs w:val="20"/>
          <w:lang w:eastAsia="nb-NO"/>
        </w:rPr>
        <w:t>Se funksjonelle krav til avfallshåndtering.</w:t>
      </w:r>
      <w:r w:rsidRPr="007F6496">
        <w:rPr>
          <w:rFonts w:eastAsia="Times New Roman" w:cs="Calibri"/>
          <w:color w:val="000000"/>
          <w:szCs w:val="20"/>
          <w:lang w:eastAsia="nb-NO"/>
        </w:rPr>
        <w:br/>
        <w:t>Behov må avklares i det enkelte prosjekt på et tidlig tidspunkt.</w:t>
      </w:r>
    </w:p>
    <w:p w14:paraId="0E92DF42" w14:textId="77777777" w:rsidR="004C4BF4" w:rsidRDefault="004C4BF4" w:rsidP="007207A9">
      <w:pPr>
        <w:spacing w:after="0"/>
        <w:rPr>
          <w:rFonts w:eastAsia="Times New Roman" w:cs="Calibri"/>
          <w:color w:val="000000"/>
          <w:szCs w:val="20"/>
          <w:lang w:eastAsia="nb-NO"/>
        </w:rPr>
      </w:pPr>
    </w:p>
    <w:p w14:paraId="77A8C9A9" w14:textId="77777777" w:rsidR="009A5BE6" w:rsidRPr="007F6496" w:rsidRDefault="009A5BE6" w:rsidP="007207A9">
      <w:pPr>
        <w:spacing w:after="0"/>
        <w:rPr>
          <w:rFonts w:eastAsia="Times New Roman" w:cs="Calibri"/>
          <w:color w:val="000000"/>
          <w:szCs w:val="20"/>
          <w:lang w:eastAsia="nb-NO"/>
        </w:rPr>
      </w:pPr>
    </w:p>
    <w:p w14:paraId="1F5481EB" w14:textId="5828EFD7" w:rsidR="00251BC8" w:rsidRPr="007F6496" w:rsidRDefault="00251BC8" w:rsidP="007207A9">
      <w:pPr>
        <w:pStyle w:val="Overskrift2"/>
        <w:rPr>
          <w:rFonts w:eastAsia="Times New Roman"/>
          <w:lang w:eastAsia="nb-NO"/>
        </w:rPr>
      </w:pPr>
      <w:bookmarkStart w:id="52" w:name="_Toc163817409"/>
      <w:r w:rsidRPr="007F6496">
        <w:rPr>
          <w:rFonts w:eastAsia="Times New Roman"/>
          <w:lang w:eastAsia="nb-NO"/>
        </w:rPr>
        <w:t>66 Fastmontert spesialutrustning for virksomhet</w:t>
      </w:r>
      <w:bookmarkEnd w:id="52"/>
    </w:p>
    <w:tbl>
      <w:tblPr>
        <w:tblW w:w="8647" w:type="dxa"/>
        <w:tblLayout w:type="fixed"/>
        <w:tblCellMar>
          <w:left w:w="70" w:type="dxa"/>
          <w:right w:w="70" w:type="dxa"/>
        </w:tblCellMar>
        <w:tblLook w:val="04A0" w:firstRow="1" w:lastRow="0" w:firstColumn="1" w:lastColumn="0" w:noHBand="0" w:noVBand="1"/>
      </w:tblPr>
      <w:tblGrid>
        <w:gridCol w:w="5387"/>
        <w:gridCol w:w="612"/>
        <w:gridCol w:w="378"/>
        <w:gridCol w:w="378"/>
        <w:gridCol w:w="378"/>
        <w:gridCol w:w="379"/>
        <w:gridCol w:w="378"/>
        <w:gridCol w:w="378"/>
        <w:gridCol w:w="379"/>
      </w:tblGrid>
      <w:tr w:rsidR="007F6496" w:rsidRPr="007F6496" w14:paraId="196D01DF" w14:textId="77777777" w:rsidTr="00B8413A">
        <w:trPr>
          <w:trHeight w:val="30"/>
        </w:trPr>
        <w:tc>
          <w:tcPr>
            <w:tcW w:w="5387" w:type="dxa"/>
            <w:tcBorders>
              <w:top w:val="nil"/>
              <w:left w:val="nil"/>
              <w:bottom w:val="nil"/>
              <w:right w:val="nil"/>
            </w:tcBorders>
            <w:shd w:val="clear" w:color="auto" w:fill="auto"/>
            <w:vAlign w:val="center"/>
            <w:hideMark/>
          </w:tcPr>
          <w:p w14:paraId="4C8C07CB" w14:textId="77777777" w:rsidR="007F6496" w:rsidRPr="007F6496" w:rsidRDefault="007F6496" w:rsidP="007207A9">
            <w:pPr>
              <w:spacing w:after="0" w:line="240" w:lineRule="auto"/>
              <w:rPr>
                <w:rFonts w:eastAsia="Times New Roman" w:cs="Calibri"/>
                <w:b/>
                <w:bCs/>
                <w:color w:val="000000"/>
                <w:lang w:eastAsia="nb-NO"/>
              </w:rPr>
            </w:pPr>
            <w:r w:rsidRPr="007F6496">
              <w:rPr>
                <w:rFonts w:eastAsia="Times New Roman" w:cs="Calibri"/>
                <w:b/>
                <w:bCs/>
                <w:color w:val="000000"/>
                <w:lang w:eastAsia="nb-NO"/>
              </w:rPr>
              <w:t>660 Fastmontert spesialutrustning for virksomhet</w:t>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13DE73" w14:textId="77777777" w:rsidR="007F6496" w:rsidRPr="007F6496" w:rsidRDefault="007F6496" w:rsidP="007207A9">
            <w:pPr>
              <w:spacing w:after="0" w:line="240" w:lineRule="auto"/>
              <w:jc w:val="center"/>
              <w:rPr>
                <w:rFonts w:eastAsia="Times New Roman" w:cs="Calibri"/>
                <w:color w:val="000000"/>
                <w:sz w:val="16"/>
                <w:szCs w:val="16"/>
                <w:lang w:eastAsia="nb-NO"/>
              </w:rPr>
            </w:pPr>
            <w:r w:rsidRPr="007F6496">
              <w:rPr>
                <w:rFonts w:eastAsia="Times New Roman" w:cs="Calibri"/>
                <w:color w:val="000000"/>
                <w:sz w:val="16"/>
                <w:szCs w:val="16"/>
                <w:lang w:eastAsia="nb-NO"/>
              </w:rPr>
              <w:t>TK-1090</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C49A43E" w14:textId="67756FB9" w:rsidR="007F6496" w:rsidRPr="007F6496" w:rsidRDefault="007F649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02E966B" w14:textId="3F409AF6" w:rsidR="007F6496" w:rsidRPr="007F6496" w:rsidRDefault="007F6496"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64D740B" w14:textId="1D9F749A" w:rsidR="007F6496" w:rsidRPr="007F6496" w:rsidRDefault="007F649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469966D" w14:textId="50733DC3" w:rsidR="007F6496" w:rsidRPr="007F6496" w:rsidRDefault="007F649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1BC9190" w14:textId="7D3CEA3D" w:rsidR="007F6496" w:rsidRPr="007F6496" w:rsidRDefault="007F649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7428A7C" w14:textId="1B9E375E" w:rsidR="007F6496" w:rsidRPr="007F6496" w:rsidRDefault="007F649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EC7935D" w14:textId="76028EDA" w:rsidR="007F6496" w:rsidRPr="007F6496" w:rsidRDefault="007F6496"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85362B1" w14:textId="572E2BDC" w:rsidR="00251BC8" w:rsidRPr="007F6496" w:rsidRDefault="00251BC8" w:rsidP="007207A9">
      <w:pPr>
        <w:spacing w:after="0"/>
        <w:rPr>
          <w:rFonts w:eastAsia="Times New Roman" w:cs="Calibri"/>
          <w:color w:val="000000"/>
          <w:szCs w:val="20"/>
          <w:lang w:eastAsia="nb-NO"/>
        </w:rPr>
      </w:pPr>
      <w:r w:rsidRPr="007F6496">
        <w:rPr>
          <w:rFonts w:eastAsia="Times New Roman" w:cs="Calibri"/>
          <w:b/>
          <w:bCs/>
          <w:color w:val="000000"/>
          <w:szCs w:val="20"/>
          <w:lang w:eastAsia="nb-NO"/>
        </w:rPr>
        <w:t>Generelt</w:t>
      </w:r>
    </w:p>
    <w:p w14:paraId="148D7874" w14:textId="77777777" w:rsidR="00251BC8" w:rsidRPr="007F6496" w:rsidRDefault="00251BC8" w:rsidP="007207A9">
      <w:pPr>
        <w:spacing w:after="0" w:line="240" w:lineRule="auto"/>
        <w:rPr>
          <w:rFonts w:eastAsia="Times New Roman" w:cs="Calibri"/>
          <w:color w:val="000000"/>
          <w:szCs w:val="20"/>
          <w:lang w:eastAsia="nb-NO"/>
        </w:rPr>
      </w:pPr>
      <w:r w:rsidRPr="007F6496">
        <w:rPr>
          <w:rFonts w:eastAsia="Times New Roman" w:cs="Calibri"/>
          <w:color w:val="000000"/>
          <w:szCs w:val="20"/>
          <w:lang w:eastAsia="nb-NO"/>
        </w:rPr>
        <w:t>Se funksjonelle krav for aktuelt formålsbygg. Behovet for sceneteknisk utstyr må tilpasses hvert prosjekt.</w:t>
      </w:r>
    </w:p>
    <w:p w14:paraId="4D2D51B4" w14:textId="565D1386" w:rsidR="00251BC8" w:rsidRDefault="00251BC8" w:rsidP="007207A9">
      <w:pPr>
        <w:spacing w:after="0" w:line="240" w:lineRule="auto"/>
        <w:rPr>
          <w:rFonts w:eastAsia="Times New Roman" w:cs="Calibri"/>
          <w:i/>
          <w:iCs/>
          <w:color w:val="000000"/>
          <w:szCs w:val="20"/>
          <w:lang w:eastAsia="nb-NO"/>
        </w:rPr>
      </w:pPr>
      <w:r w:rsidRPr="009A5BE6">
        <w:rPr>
          <w:rFonts w:eastAsia="Times New Roman" w:cs="Calibri"/>
          <w:color w:val="000000"/>
          <w:szCs w:val="20"/>
          <w:lang w:eastAsia="nb-NO"/>
        </w:rPr>
        <w:br/>
        <w:t>Kravveiledning:</w:t>
      </w:r>
      <w:r w:rsidRPr="009A5BE6">
        <w:rPr>
          <w:rFonts w:eastAsia="Times New Roman" w:cs="Calibri"/>
          <w:color w:val="000000"/>
          <w:szCs w:val="20"/>
          <w:lang w:eastAsia="nb-NO"/>
        </w:rPr>
        <w:br/>
      </w:r>
      <w:r w:rsidRPr="007F6496">
        <w:rPr>
          <w:rFonts w:eastAsia="Times New Roman" w:cs="Calibri"/>
          <w:i/>
          <w:iCs/>
          <w:color w:val="000000"/>
          <w:szCs w:val="20"/>
          <w:lang w:eastAsia="nb-NO"/>
        </w:rPr>
        <w:t>Behovet for sceneteknisk utstyr må tilpasses hvert prosjekt</w:t>
      </w:r>
      <w:r w:rsidRPr="005342AC">
        <w:rPr>
          <w:rFonts w:eastAsia="Times New Roman" w:cs="Calibri"/>
          <w:i/>
          <w:iCs/>
          <w:color w:val="000000"/>
          <w:szCs w:val="20"/>
          <w:lang w:eastAsia="nb-NO"/>
        </w:rPr>
        <w:t>.</w:t>
      </w:r>
    </w:p>
    <w:p w14:paraId="13F1F665" w14:textId="77777777" w:rsidR="00B86D15" w:rsidRDefault="00B86D15" w:rsidP="007207A9">
      <w:pPr>
        <w:spacing w:after="0"/>
        <w:rPr>
          <w:rFonts w:eastAsia="Times New Roman" w:cs="Calibri"/>
          <w:color w:val="000000"/>
          <w:szCs w:val="20"/>
          <w:lang w:eastAsia="nb-NO"/>
        </w:rPr>
      </w:pPr>
    </w:p>
    <w:p w14:paraId="6F0CFEF1" w14:textId="77777777" w:rsidR="00B86D15" w:rsidRDefault="00B86D15" w:rsidP="007207A9">
      <w:pPr>
        <w:spacing w:after="0"/>
        <w:rPr>
          <w:rFonts w:eastAsia="Times New Roman" w:cs="Calibri"/>
          <w:color w:val="000000"/>
          <w:szCs w:val="20"/>
          <w:lang w:eastAsia="nb-NO"/>
        </w:rPr>
      </w:pPr>
    </w:p>
    <w:p w14:paraId="3FC26EFE" w14:textId="4E9E72A5" w:rsidR="00DF484B" w:rsidRDefault="00DF484B"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5387"/>
        <w:gridCol w:w="709"/>
        <w:gridCol w:w="283"/>
        <w:gridCol w:w="376"/>
        <w:gridCol w:w="378"/>
        <w:gridCol w:w="379"/>
        <w:gridCol w:w="378"/>
        <w:gridCol w:w="378"/>
        <w:gridCol w:w="379"/>
      </w:tblGrid>
      <w:tr w:rsidR="007F6496" w:rsidRPr="005342AC" w14:paraId="69D97E39" w14:textId="77777777" w:rsidTr="00730662">
        <w:trPr>
          <w:trHeight w:val="30"/>
        </w:trPr>
        <w:tc>
          <w:tcPr>
            <w:tcW w:w="5387" w:type="dxa"/>
            <w:tcBorders>
              <w:top w:val="nil"/>
              <w:left w:val="nil"/>
              <w:bottom w:val="nil"/>
              <w:right w:val="nil"/>
            </w:tcBorders>
            <w:shd w:val="clear" w:color="auto" w:fill="auto"/>
            <w:vAlign w:val="center"/>
            <w:hideMark/>
          </w:tcPr>
          <w:p w14:paraId="1E549EBF" w14:textId="77777777" w:rsidR="007F6496" w:rsidRPr="005342AC" w:rsidRDefault="007F6496"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6</w:t>
            </w:r>
            <w:r>
              <w:rPr>
                <w:rFonts w:eastAsia="Times New Roman" w:cs="Calibri"/>
                <w:b/>
                <w:bCs/>
                <w:color w:val="000000"/>
                <w:lang w:eastAsia="nb-NO"/>
              </w:rPr>
              <w:t>60</w:t>
            </w:r>
            <w:r w:rsidRPr="005342AC">
              <w:rPr>
                <w:rFonts w:eastAsia="Times New Roman" w:cs="Calibri"/>
                <w:b/>
                <w:bCs/>
                <w:color w:val="000000"/>
                <w:lang w:eastAsia="nb-NO"/>
              </w:rPr>
              <w:t xml:space="preserve"> </w:t>
            </w:r>
            <w:r>
              <w:rPr>
                <w:rFonts w:eastAsia="Times New Roman" w:cs="Calibri"/>
                <w:b/>
                <w:bCs/>
                <w:color w:val="000000"/>
                <w:lang w:eastAsia="nb-NO"/>
              </w:rPr>
              <w:t>Fastmontert spesialutrustning for virksomhet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5AC00F" w14:textId="77777777" w:rsidR="007F6496" w:rsidRPr="005342AC" w:rsidRDefault="007F649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TK-1091</w:t>
            </w:r>
          </w:p>
        </w:tc>
        <w:tc>
          <w:tcPr>
            <w:tcW w:w="283" w:type="dxa"/>
            <w:tcBorders>
              <w:top w:val="single" w:sz="4" w:space="0" w:color="auto"/>
              <w:left w:val="nil"/>
              <w:bottom w:val="single" w:sz="4" w:space="0" w:color="auto"/>
              <w:right w:val="single" w:sz="4" w:space="0" w:color="auto"/>
            </w:tcBorders>
            <w:shd w:val="clear" w:color="auto" w:fill="auto"/>
            <w:noWrap/>
            <w:vAlign w:val="center"/>
            <w:hideMark/>
          </w:tcPr>
          <w:p w14:paraId="4786BB8B" w14:textId="3CC70FEC" w:rsidR="007F6496" w:rsidRPr="005342AC" w:rsidRDefault="007F649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6" w:type="dxa"/>
            <w:tcBorders>
              <w:top w:val="single" w:sz="4" w:space="0" w:color="auto"/>
              <w:left w:val="nil"/>
              <w:bottom w:val="single" w:sz="4" w:space="0" w:color="auto"/>
              <w:right w:val="single" w:sz="4" w:space="0" w:color="auto"/>
            </w:tcBorders>
            <w:shd w:val="clear" w:color="auto" w:fill="auto"/>
            <w:noWrap/>
            <w:vAlign w:val="center"/>
            <w:hideMark/>
          </w:tcPr>
          <w:p w14:paraId="16D590E6" w14:textId="03E692CD" w:rsidR="007F6496" w:rsidRPr="005342AC" w:rsidRDefault="007F6496"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A249362" w14:textId="24527573" w:rsidR="007F6496" w:rsidRPr="005342AC" w:rsidRDefault="007F649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836E98D" w14:textId="1AEA8D1C" w:rsidR="007F6496" w:rsidRPr="005342AC" w:rsidRDefault="007F649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DAA7C9F" w14:textId="734EC38A" w:rsidR="007F6496" w:rsidRPr="005342AC" w:rsidRDefault="007F649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4CE6327" w14:textId="220F04F5" w:rsidR="007F6496" w:rsidRPr="005342AC" w:rsidRDefault="007F649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CBEAC00" w14:textId="2355F1CB" w:rsidR="007F6496" w:rsidRPr="005342AC" w:rsidRDefault="007F6496"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547CB72" w14:textId="2BA6E114" w:rsidR="00DF484B" w:rsidRDefault="00DF484B"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Belysningsanlegg for scener</w:t>
      </w:r>
    </w:p>
    <w:p w14:paraId="712D0277" w14:textId="50900462" w:rsidR="00251BC8" w:rsidRDefault="00DF484B" w:rsidP="007207A9">
      <w:pPr>
        <w:spacing w:after="0"/>
        <w:rPr>
          <w:lang w:eastAsia="nb-NO"/>
        </w:rPr>
      </w:pPr>
      <w:r w:rsidRPr="005342AC">
        <w:rPr>
          <w:lang w:eastAsia="nb-NO"/>
        </w:rPr>
        <w:t>Alt uts</w:t>
      </w:r>
      <w:r>
        <w:rPr>
          <w:lang w:eastAsia="nb-NO"/>
        </w:rPr>
        <w:t>t</w:t>
      </w:r>
      <w:r w:rsidRPr="005342AC">
        <w:rPr>
          <w:lang w:eastAsia="nb-NO"/>
        </w:rPr>
        <w:t xml:space="preserve">yr skal monteres forskriftsmessig og det skal leveres samsvarserklæring for utførelse. Det bør vurderes mekanisk heving og </w:t>
      </w:r>
      <w:r w:rsidR="7A2AAEC1" w:rsidRPr="4ABC4384">
        <w:rPr>
          <w:lang w:eastAsia="nb-NO"/>
        </w:rPr>
        <w:t>senk</w:t>
      </w:r>
      <w:r w:rsidR="6008C56B" w:rsidRPr="4ABC4384">
        <w:rPr>
          <w:lang w:eastAsia="nb-NO"/>
        </w:rPr>
        <w:t>n</w:t>
      </w:r>
      <w:r w:rsidR="7A2AAEC1" w:rsidRPr="4ABC4384">
        <w:rPr>
          <w:lang w:eastAsia="nb-NO"/>
        </w:rPr>
        <w:t>ing</w:t>
      </w:r>
      <w:r w:rsidRPr="005342AC">
        <w:rPr>
          <w:lang w:eastAsia="nb-NO"/>
        </w:rPr>
        <w:t xml:space="preserve"> av lysskinne avhengig av høyde under tak.</w:t>
      </w:r>
      <w:r>
        <w:br/>
      </w:r>
      <w:r w:rsidRPr="005342AC">
        <w:rPr>
          <w:lang w:eastAsia="nb-NO"/>
        </w:rPr>
        <w:t>Det skal være tilrettelagt for styring av lys fra kontrollpanel for sceneutstyr.</w:t>
      </w:r>
    </w:p>
    <w:p w14:paraId="33485364" w14:textId="77777777" w:rsidR="009A5BE6" w:rsidRPr="009A5BE6" w:rsidRDefault="009A5BE6" w:rsidP="007207A9">
      <w:pPr>
        <w:spacing w:after="0"/>
        <w:rPr>
          <w:rFonts w:eastAsia="Times New Roman" w:cs="Calibri"/>
          <w:color w:val="000000"/>
          <w:szCs w:val="20"/>
          <w:lang w:eastAsia="nb-NO"/>
        </w:rPr>
      </w:pPr>
    </w:p>
    <w:p w14:paraId="0213FD06" w14:textId="6086ED3E" w:rsidR="00DF484B" w:rsidRDefault="00DF484B" w:rsidP="007207A9">
      <w:pPr>
        <w:spacing w:after="0"/>
        <w:rPr>
          <w:lang w:eastAsia="nb-NO"/>
        </w:rPr>
      </w:pPr>
      <w:r w:rsidRPr="009A5BE6">
        <w:rPr>
          <w:rFonts w:eastAsia="Times New Roman" w:cs="Calibri"/>
          <w:color w:val="000000"/>
          <w:szCs w:val="20"/>
          <w:lang w:eastAsia="nb-NO"/>
        </w:rPr>
        <w:t>Kravveiledning:</w:t>
      </w:r>
      <w:r w:rsidRPr="009A5BE6">
        <w:rPr>
          <w:rFonts w:eastAsia="Times New Roman" w:cs="Calibri"/>
          <w:color w:val="000000"/>
          <w:szCs w:val="20"/>
          <w:lang w:eastAsia="nb-NO"/>
        </w:rPr>
        <w:br/>
      </w:r>
      <w:r w:rsidRPr="005342AC">
        <w:rPr>
          <w:rFonts w:eastAsia="Times New Roman" w:cs="Calibri"/>
          <w:i/>
          <w:iCs/>
          <w:color w:val="000000"/>
          <w:szCs w:val="20"/>
          <w:lang w:eastAsia="nb-NO"/>
        </w:rPr>
        <w:t>Behov må avklares i det enkelte prosjekt på et tidlig tidspunkt.</w:t>
      </w:r>
    </w:p>
    <w:p w14:paraId="1B9A6973" w14:textId="77777777" w:rsidR="00DF484B" w:rsidRDefault="00DF484B" w:rsidP="007207A9">
      <w:pPr>
        <w:spacing w:after="0"/>
        <w:rPr>
          <w:lang w:eastAsia="nb-NO"/>
        </w:rPr>
      </w:pPr>
    </w:p>
    <w:p w14:paraId="2D1AFFC0" w14:textId="77777777" w:rsidR="009A5BE6" w:rsidRDefault="009A5BE6" w:rsidP="007207A9">
      <w:pPr>
        <w:spacing w:after="0"/>
        <w:rPr>
          <w:lang w:eastAsia="nb-NO"/>
        </w:rPr>
      </w:pPr>
    </w:p>
    <w:tbl>
      <w:tblPr>
        <w:tblW w:w="8647" w:type="dxa"/>
        <w:tblLayout w:type="fixed"/>
        <w:tblCellMar>
          <w:left w:w="70" w:type="dxa"/>
          <w:right w:w="70" w:type="dxa"/>
        </w:tblCellMar>
        <w:tblLook w:val="04A0" w:firstRow="1" w:lastRow="0" w:firstColumn="1" w:lastColumn="0" w:noHBand="0" w:noVBand="1"/>
      </w:tblPr>
      <w:tblGrid>
        <w:gridCol w:w="5387"/>
        <w:gridCol w:w="709"/>
        <w:gridCol w:w="283"/>
        <w:gridCol w:w="376"/>
        <w:gridCol w:w="378"/>
        <w:gridCol w:w="379"/>
        <w:gridCol w:w="378"/>
        <w:gridCol w:w="378"/>
        <w:gridCol w:w="379"/>
      </w:tblGrid>
      <w:tr w:rsidR="007F6496" w:rsidRPr="005342AC" w14:paraId="4AB1F21B" w14:textId="77777777" w:rsidTr="00B8413A">
        <w:trPr>
          <w:trHeight w:val="30"/>
        </w:trPr>
        <w:tc>
          <w:tcPr>
            <w:tcW w:w="5387" w:type="dxa"/>
            <w:tcBorders>
              <w:top w:val="nil"/>
              <w:left w:val="nil"/>
              <w:bottom w:val="nil"/>
              <w:right w:val="nil"/>
            </w:tcBorders>
            <w:shd w:val="clear" w:color="auto" w:fill="auto"/>
            <w:vAlign w:val="center"/>
            <w:hideMark/>
          </w:tcPr>
          <w:p w14:paraId="6C2DC2AD" w14:textId="77777777" w:rsidR="007F6496" w:rsidRPr="005342AC" w:rsidRDefault="007F6496"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6</w:t>
            </w:r>
            <w:r>
              <w:rPr>
                <w:rFonts w:eastAsia="Times New Roman" w:cs="Calibri"/>
                <w:b/>
                <w:bCs/>
                <w:color w:val="000000"/>
                <w:lang w:eastAsia="nb-NO"/>
              </w:rPr>
              <w:t>60</w:t>
            </w:r>
            <w:r w:rsidRPr="005342AC">
              <w:rPr>
                <w:rFonts w:eastAsia="Times New Roman" w:cs="Calibri"/>
                <w:b/>
                <w:bCs/>
                <w:color w:val="000000"/>
                <w:lang w:eastAsia="nb-NO"/>
              </w:rPr>
              <w:t xml:space="preserve"> </w:t>
            </w:r>
            <w:r>
              <w:rPr>
                <w:rFonts w:eastAsia="Times New Roman" w:cs="Calibri"/>
                <w:b/>
                <w:bCs/>
                <w:color w:val="000000"/>
                <w:lang w:eastAsia="nb-NO"/>
              </w:rPr>
              <w:t>Fastmontert spesialutrustning for virksomhet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926853" w14:textId="77777777" w:rsidR="007F6496" w:rsidRPr="005342AC" w:rsidRDefault="007F649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TK-1092</w:t>
            </w:r>
          </w:p>
        </w:tc>
        <w:tc>
          <w:tcPr>
            <w:tcW w:w="283" w:type="dxa"/>
            <w:tcBorders>
              <w:top w:val="single" w:sz="4" w:space="0" w:color="auto"/>
              <w:left w:val="nil"/>
              <w:bottom w:val="single" w:sz="4" w:space="0" w:color="auto"/>
              <w:right w:val="single" w:sz="4" w:space="0" w:color="auto"/>
            </w:tcBorders>
            <w:shd w:val="clear" w:color="auto" w:fill="auto"/>
            <w:noWrap/>
            <w:vAlign w:val="center"/>
            <w:hideMark/>
          </w:tcPr>
          <w:p w14:paraId="35B90D32" w14:textId="4A95114C" w:rsidR="007F6496" w:rsidRPr="005342AC" w:rsidRDefault="007F649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6" w:type="dxa"/>
            <w:tcBorders>
              <w:top w:val="single" w:sz="4" w:space="0" w:color="auto"/>
              <w:left w:val="nil"/>
              <w:bottom w:val="single" w:sz="4" w:space="0" w:color="auto"/>
              <w:right w:val="single" w:sz="4" w:space="0" w:color="auto"/>
            </w:tcBorders>
            <w:shd w:val="clear" w:color="auto" w:fill="auto"/>
            <w:noWrap/>
            <w:vAlign w:val="center"/>
            <w:hideMark/>
          </w:tcPr>
          <w:p w14:paraId="173C173A" w14:textId="5701D5EA" w:rsidR="007F6496" w:rsidRPr="005342AC" w:rsidRDefault="007F6496"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753BA4C" w14:textId="30137DB6" w:rsidR="007F6496" w:rsidRPr="005342AC" w:rsidRDefault="007F649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21EF895" w14:textId="4E82A3E3" w:rsidR="007F6496" w:rsidRPr="005342AC" w:rsidRDefault="007F649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9335973" w14:textId="2709FFD5" w:rsidR="007F6496" w:rsidRPr="005342AC" w:rsidRDefault="007F649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54A202A" w14:textId="675FCD46" w:rsidR="007F6496" w:rsidRPr="005342AC" w:rsidRDefault="007F649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7C0CE2A" w14:textId="44DE0CC4" w:rsidR="007F6496" w:rsidRPr="005342AC" w:rsidRDefault="007F6496"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61C0663" w14:textId="7320C3CC" w:rsidR="007034C6" w:rsidRDefault="007034C6" w:rsidP="007207A9">
      <w:pPr>
        <w:spacing w:after="0"/>
        <w:rPr>
          <w:lang w:eastAsia="nb-NO"/>
        </w:rPr>
      </w:pPr>
      <w:r w:rsidRPr="005342AC">
        <w:rPr>
          <w:rFonts w:eastAsia="Times New Roman" w:cs="Calibri"/>
          <w:b/>
          <w:bCs/>
          <w:color w:val="000000"/>
          <w:szCs w:val="20"/>
          <w:lang w:eastAsia="nb-NO"/>
        </w:rPr>
        <w:t>Scenetepper og inndekninger</w:t>
      </w:r>
    </w:p>
    <w:p w14:paraId="26EF7414" w14:textId="77777777" w:rsidR="007034C6" w:rsidRDefault="007034C6"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Det skal monteres oppheng for sceneteppe. </w:t>
      </w:r>
      <w:r w:rsidRPr="005342AC">
        <w:rPr>
          <w:rFonts w:eastAsia="Times New Roman" w:cs="Calibri"/>
          <w:color w:val="000000"/>
          <w:szCs w:val="20"/>
          <w:lang w:eastAsia="nb-NO"/>
        </w:rPr>
        <w:br/>
        <w:t xml:space="preserve">Alt utstyr skal monteres forskriftsmessig og det skal leveres samsvarserklæring for utførelse. </w:t>
      </w:r>
      <w:r w:rsidRPr="005342AC">
        <w:rPr>
          <w:rFonts w:eastAsia="Times New Roman" w:cs="Calibri"/>
          <w:color w:val="000000"/>
          <w:szCs w:val="20"/>
          <w:lang w:eastAsia="nb-NO"/>
        </w:rPr>
        <w:br/>
        <w:t xml:space="preserve">Sceneteppet skal styres elektrisk fra kontrollpanel for sceneutstyr. </w:t>
      </w:r>
      <w:r w:rsidRPr="005342AC">
        <w:rPr>
          <w:rFonts w:eastAsia="Times New Roman" w:cs="Calibri"/>
          <w:color w:val="000000"/>
          <w:szCs w:val="20"/>
          <w:lang w:eastAsia="nb-NO"/>
        </w:rPr>
        <w:br/>
        <w:t xml:space="preserve">Det skal monteres oppheng og styring for blendingsgardiner (der solavskjerming ikke dekker behovet) som skal styres elektrisk fra kontrollpanel for sceneutstyr. </w:t>
      </w:r>
      <w:r w:rsidRPr="005342AC">
        <w:rPr>
          <w:rFonts w:eastAsia="Times New Roman" w:cs="Calibri"/>
          <w:color w:val="000000"/>
          <w:szCs w:val="20"/>
          <w:lang w:eastAsia="nb-NO"/>
        </w:rPr>
        <w:br/>
        <w:t>Behov må avklares i det enkelte prosjekt på et tidlig tidspunkt, beskrivelsen skal ivareta forutsetninger i brannkonsept slik at overflatekrav for sceneteppet ivaretas.</w:t>
      </w:r>
    </w:p>
    <w:p w14:paraId="68B0791A" w14:textId="76C721B1" w:rsidR="00DF484B" w:rsidRDefault="007034C6" w:rsidP="007207A9">
      <w:pPr>
        <w:spacing w:after="0"/>
        <w:rPr>
          <w:rFonts w:eastAsia="Times New Roman" w:cs="Calibri"/>
          <w:color w:val="000000"/>
          <w:szCs w:val="20"/>
          <w:lang w:eastAsia="nb-NO"/>
        </w:rPr>
      </w:pPr>
      <w:r w:rsidRPr="009A5BE6">
        <w:rPr>
          <w:rFonts w:eastAsia="Times New Roman" w:cs="Calibri"/>
          <w:color w:val="000000"/>
          <w:szCs w:val="20"/>
          <w:lang w:eastAsia="nb-NO"/>
        </w:rPr>
        <w:br/>
        <w:t>Kravveiledning:</w:t>
      </w:r>
      <w:r w:rsidRPr="009A5BE6">
        <w:rPr>
          <w:rFonts w:eastAsia="Times New Roman" w:cs="Calibri"/>
          <w:color w:val="000000"/>
          <w:szCs w:val="20"/>
          <w:lang w:eastAsia="nb-NO"/>
        </w:rPr>
        <w:br/>
      </w:r>
      <w:r w:rsidRPr="005342AC">
        <w:rPr>
          <w:rFonts w:eastAsia="Times New Roman" w:cs="Calibri"/>
          <w:i/>
          <w:iCs/>
          <w:color w:val="000000"/>
          <w:szCs w:val="20"/>
          <w:lang w:eastAsia="nb-NO"/>
        </w:rPr>
        <w:t>Behov må avklares i det enkelte prosjekt på et tidlig tidspunkt.</w:t>
      </w:r>
    </w:p>
    <w:p w14:paraId="261FCA63" w14:textId="77777777" w:rsidR="00EB38DF" w:rsidRDefault="00EB38DF" w:rsidP="007207A9">
      <w:pPr>
        <w:spacing w:after="0"/>
        <w:rPr>
          <w:rFonts w:eastAsia="Times New Roman" w:cs="Calibri"/>
          <w:color w:val="000000"/>
          <w:szCs w:val="20"/>
          <w:lang w:eastAsia="nb-NO"/>
        </w:rPr>
      </w:pPr>
    </w:p>
    <w:p w14:paraId="3DD908FB" w14:textId="77777777" w:rsidR="009A5BE6" w:rsidRDefault="009A5BE6" w:rsidP="007207A9">
      <w:pPr>
        <w:spacing w:after="0"/>
        <w:rPr>
          <w:rFonts w:eastAsia="Times New Roman" w:cs="Calibri"/>
          <w:color w:val="000000"/>
          <w:szCs w:val="20"/>
          <w:lang w:eastAsia="nb-NO"/>
        </w:rPr>
      </w:pPr>
    </w:p>
    <w:p w14:paraId="07F997BB" w14:textId="5DB74D08" w:rsidR="00DE3EAA" w:rsidRPr="007F6496" w:rsidRDefault="00DE3EAA" w:rsidP="007207A9">
      <w:pPr>
        <w:pStyle w:val="Overskrift2"/>
        <w:rPr>
          <w:rFonts w:eastAsia="Times New Roman"/>
          <w:color w:val="4472C4" w:themeColor="accent1"/>
          <w:lang w:eastAsia="nb-NO"/>
        </w:rPr>
      </w:pPr>
      <w:bookmarkStart w:id="53" w:name="_Toc163817410"/>
      <w:r w:rsidRPr="007F6496">
        <w:rPr>
          <w:rFonts w:eastAsia="Times New Roman"/>
          <w:color w:val="4472C4" w:themeColor="accent1"/>
          <w:lang w:eastAsia="nb-NO"/>
        </w:rPr>
        <w:lastRenderedPageBreak/>
        <w:t>67 Løs spesialutrustning for virksomhet</w:t>
      </w:r>
      <w:bookmarkEnd w:id="53"/>
    </w:p>
    <w:p w14:paraId="3539DDAA" w14:textId="39DAD1DC" w:rsidR="00DE3EAA" w:rsidRPr="00B86D15" w:rsidRDefault="00DE3EAA" w:rsidP="007207A9">
      <w:pPr>
        <w:spacing w:after="0"/>
        <w:rPr>
          <w:rFonts w:eastAsia="Times New Roman" w:cs="Calibri"/>
          <w:szCs w:val="20"/>
          <w:lang w:eastAsia="nb-NO"/>
        </w:rPr>
      </w:pPr>
      <w:r w:rsidRPr="00B86D15">
        <w:rPr>
          <w:rFonts w:eastAsia="Times New Roman" w:cs="Calibri"/>
          <w:szCs w:val="20"/>
          <w:lang w:eastAsia="nb-NO"/>
        </w:rPr>
        <w:t>Ingen krav i dette kapit</w:t>
      </w:r>
      <w:r w:rsidR="000360A6">
        <w:rPr>
          <w:rFonts w:eastAsia="Times New Roman" w:cs="Calibri"/>
          <w:szCs w:val="20"/>
          <w:lang w:eastAsia="nb-NO"/>
        </w:rPr>
        <w:t>te</w:t>
      </w:r>
      <w:r w:rsidRPr="00B86D15">
        <w:rPr>
          <w:rFonts w:eastAsia="Times New Roman" w:cs="Calibri"/>
          <w:szCs w:val="20"/>
          <w:lang w:eastAsia="nb-NO"/>
        </w:rPr>
        <w:t>let.</w:t>
      </w:r>
    </w:p>
    <w:p w14:paraId="3A3453AF" w14:textId="77777777" w:rsidR="009A5BE6" w:rsidRPr="009A5BE6" w:rsidRDefault="009A5BE6" w:rsidP="007207A9">
      <w:pPr>
        <w:spacing w:after="0"/>
        <w:rPr>
          <w:rFonts w:eastAsia="Times New Roman" w:cs="Calibri"/>
          <w:szCs w:val="20"/>
          <w:lang w:eastAsia="nb-NO"/>
        </w:rPr>
      </w:pPr>
    </w:p>
    <w:p w14:paraId="1AEC92EA" w14:textId="5F5A5755" w:rsidR="00DE3EAA" w:rsidRPr="007F6496" w:rsidRDefault="00DE3EAA" w:rsidP="007207A9">
      <w:pPr>
        <w:pStyle w:val="Overskrift2"/>
        <w:rPr>
          <w:rFonts w:eastAsia="Times New Roman"/>
          <w:color w:val="4472C4" w:themeColor="accent1"/>
          <w:lang w:eastAsia="nb-NO"/>
        </w:rPr>
      </w:pPr>
      <w:bookmarkStart w:id="54" w:name="_Toc163817411"/>
      <w:r w:rsidRPr="007F6496">
        <w:rPr>
          <w:rFonts w:eastAsia="Times New Roman"/>
          <w:color w:val="4472C4" w:themeColor="accent1"/>
          <w:lang w:eastAsia="nb-NO"/>
        </w:rPr>
        <w:t>68 Inventar</w:t>
      </w:r>
      <w:bookmarkEnd w:id="54"/>
    </w:p>
    <w:p w14:paraId="00CCE903" w14:textId="2C7AB858" w:rsidR="00DE3EAA" w:rsidRPr="00B86D15" w:rsidRDefault="00DE3EAA" w:rsidP="007207A9">
      <w:pPr>
        <w:spacing w:after="0"/>
        <w:rPr>
          <w:rFonts w:eastAsia="Times New Roman" w:cs="Calibri"/>
          <w:szCs w:val="20"/>
          <w:lang w:eastAsia="nb-NO"/>
        </w:rPr>
      </w:pPr>
      <w:r w:rsidRPr="00B86D15">
        <w:rPr>
          <w:rFonts w:eastAsia="Times New Roman" w:cs="Calibri"/>
          <w:szCs w:val="20"/>
          <w:lang w:eastAsia="nb-NO"/>
        </w:rPr>
        <w:t>Ingen krav i dette kapit</w:t>
      </w:r>
      <w:r w:rsidR="000360A6">
        <w:rPr>
          <w:rFonts w:eastAsia="Times New Roman" w:cs="Calibri"/>
          <w:szCs w:val="20"/>
          <w:lang w:eastAsia="nb-NO"/>
        </w:rPr>
        <w:t>te</w:t>
      </w:r>
      <w:r w:rsidRPr="00B86D15">
        <w:rPr>
          <w:rFonts w:eastAsia="Times New Roman" w:cs="Calibri"/>
          <w:szCs w:val="20"/>
          <w:lang w:eastAsia="nb-NO"/>
        </w:rPr>
        <w:t>let.</w:t>
      </w:r>
    </w:p>
    <w:p w14:paraId="362EF6B9" w14:textId="77777777" w:rsidR="00DE3EAA" w:rsidRDefault="00DE3EAA" w:rsidP="007207A9">
      <w:pPr>
        <w:spacing w:after="0"/>
        <w:rPr>
          <w:rFonts w:eastAsia="Times New Roman" w:cs="Calibri"/>
          <w:szCs w:val="20"/>
          <w:lang w:eastAsia="nb-NO"/>
        </w:rPr>
      </w:pPr>
    </w:p>
    <w:p w14:paraId="559E0392" w14:textId="06D322FB" w:rsidR="00773FE4" w:rsidRPr="007F6496" w:rsidRDefault="00773FE4" w:rsidP="007207A9">
      <w:pPr>
        <w:pStyle w:val="Overskrift2"/>
        <w:rPr>
          <w:rFonts w:eastAsia="Times New Roman"/>
          <w:color w:val="4472C4" w:themeColor="accent1"/>
          <w:lang w:eastAsia="nb-NO"/>
        </w:rPr>
      </w:pPr>
      <w:bookmarkStart w:id="55" w:name="_Toc163817412"/>
      <w:r w:rsidRPr="007F6496">
        <w:rPr>
          <w:rFonts w:eastAsia="Times New Roman"/>
          <w:color w:val="4472C4" w:themeColor="accent1"/>
          <w:lang w:eastAsia="nb-NO"/>
        </w:rPr>
        <w:t>6</w:t>
      </w:r>
      <w:r w:rsidR="001726F7" w:rsidRPr="007F6496">
        <w:rPr>
          <w:rFonts w:eastAsia="Times New Roman"/>
          <w:color w:val="4472C4" w:themeColor="accent1"/>
          <w:lang w:eastAsia="nb-NO"/>
        </w:rPr>
        <w:t>9</w:t>
      </w:r>
      <w:r w:rsidRPr="007F6496">
        <w:rPr>
          <w:rFonts w:eastAsia="Times New Roman"/>
          <w:color w:val="4472C4" w:themeColor="accent1"/>
          <w:lang w:eastAsia="nb-NO"/>
        </w:rPr>
        <w:t xml:space="preserve"> </w:t>
      </w:r>
      <w:r w:rsidR="001726F7" w:rsidRPr="007F6496">
        <w:rPr>
          <w:rFonts w:eastAsia="Times New Roman"/>
          <w:color w:val="4472C4" w:themeColor="accent1"/>
          <w:lang w:eastAsia="nb-NO"/>
        </w:rPr>
        <w:t>Andre tekniske installasjoner</w:t>
      </w:r>
      <w:bookmarkEnd w:id="55"/>
    </w:p>
    <w:p w14:paraId="29FBD9D2" w14:textId="1F96CEF5" w:rsidR="00773FE4" w:rsidRPr="00B86D15" w:rsidRDefault="00773FE4" w:rsidP="007207A9">
      <w:pPr>
        <w:spacing w:after="0"/>
        <w:rPr>
          <w:rFonts w:eastAsia="Times New Roman" w:cs="Calibri"/>
          <w:szCs w:val="20"/>
          <w:lang w:eastAsia="nb-NO"/>
        </w:rPr>
      </w:pPr>
      <w:r w:rsidRPr="00B86D15">
        <w:rPr>
          <w:rFonts w:eastAsia="Times New Roman" w:cs="Calibri"/>
          <w:szCs w:val="20"/>
          <w:lang w:eastAsia="nb-NO"/>
        </w:rPr>
        <w:t>Ingen krav i dette kapit</w:t>
      </w:r>
      <w:r w:rsidR="000360A6">
        <w:rPr>
          <w:rFonts w:eastAsia="Times New Roman" w:cs="Calibri"/>
          <w:szCs w:val="20"/>
          <w:lang w:eastAsia="nb-NO"/>
        </w:rPr>
        <w:t>te</w:t>
      </w:r>
      <w:r w:rsidRPr="00B86D15">
        <w:rPr>
          <w:rFonts w:eastAsia="Times New Roman" w:cs="Calibri"/>
          <w:szCs w:val="20"/>
          <w:lang w:eastAsia="nb-NO"/>
        </w:rPr>
        <w:t>let.</w:t>
      </w:r>
    </w:p>
    <w:p w14:paraId="7B61AE0E" w14:textId="6C32285D" w:rsidR="00773FE4" w:rsidRDefault="00773FE4" w:rsidP="007207A9">
      <w:pPr>
        <w:spacing w:after="0"/>
        <w:rPr>
          <w:rFonts w:eastAsia="Times New Roman" w:cs="Calibri"/>
          <w:lang w:eastAsia="nb-NO"/>
        </w:rPr>
      </w:pPr>
    </w:p>
    <w:p w14:paraId="5FF2EF53" w14:textId="77777777" w:rsidR="009A5BE6" w:rsidRPr="009A5BE6" w:rsidRDefault="009A5BE6" w:rsidP="007207A9">
      <w:pPr>
        <w:spacing w:after="0"/>
        <w:rPr>
          <w:rFonts w:eastAsia="Times New Roman" w:cs="Calibri"/>
          <w:lang w:eastAsia="nb-NO"/>
        </w:rPr>
      </w:pPr>
    </w:p>
    <w:p w14:paraId="434161B0" w14:textId="2BEA61AF" w:rsidR="00EB38DF" w:rsidRPr="007F6496" w:rsidRDefault="00EB38DF" w:rsidP="007207A9">
      <w:pPr>
        <w:pStyle w:val="Overskrift1"/>
        <w:rPr>
          <w:rFonts w:eastAsia="Times New Roman"/>
          <w:color w:val="4472C4" w:themeColor="accent1"/>
          <w:lang w:eastAsia="nb-NO"/>
        </w:rPr>
      </w:pPr>
      <w:bookmarkStart w:id="56" w:name="_Toc163817413"/>
      <w:r w:rsidRPr="007F6496">
        <w:rPr>
          <w:rFonts w:eastAsia="Times New Roman"/>
          <w:color w:val="4472C4" w:themeColor="accent1"/>
          <w:lang w:eastAsia="nb-NO"/>
        </w:rPr>
        <w:t>7 Utendørs</w:t>
      </w:r>
      <w:bookmarkEnd w:id="56"/>
    </w:p>
    <w:p w14:paraId="3F274185" w14:textId="6F334C46" w:rsidR="004120D8" w:rsidRPr="007F6496" w:rsidRDefault="004120D8" w:rsidP="007207A9">
      <w:pPr>
        <w:pStyle w:val="Overskrift2"/>
        <w:rPr>
          <w:rFonts w:eastAsia="Times New Roman"/>
          <w:color w:val="4472C4" w:themeColor="accent1"/>
          <w:lang w:eastAsia="nb-NO"/>
        </w:rPr>
      </w:pPr>
      <w:bookmarkStart w:id="57" w:name="_Toc163817414"/>
      <w:r w:rsidRPr="007F6496">
        <w:rPr>
          <w:rFonts w:eastAsia="Times New Roman"/>
          <w:color w:val="4472C4" w:themeColor="accent1"/>
          <w:lang w:eastAsia="nb-NO"/>
        </w:rPr>
        <w:t>70 Utendørs, generelt</w:t>
      </w:r>
      <w:bookmarkEnd w:id="57"/>
    </w:p>
    <w:p w14:paraId="60096BAC" w14:textId="51F3DFDE" w:rsidR="004120D8" w:rsidRPr="00B86D15" w:rsidRDefault="004120D8" w:rsidP="007207A9">
      <w:pPr>
        <w:spacing w:after="0"/>
        <w:rPr>
          <w:rFonts w:eastAsia="Times New Roman" w:cs="Calibri"/>
          <w:szCs w:val="20"/>
          <w:lang w:eastAsia="nb-NO"/>
        </w:rPr>
      </w:pPr>
      <w:r w:rsidRPr="00B86D15">
        <w:rPr>
          <w:rFonts w:eastAsia="Times New Roman" w:cs="Calibri"/>
          <w:szCs w:val="20"/>
          <w:lang w:eastAsia="nb-NO"/>
        </w:rPr>
        <w:t>Ingen krav i dette kapit</w:t>
      </w:r>
      <w:r w:rsidR="0084320C">
        <w:rPr>
          <w:rFonts w:eastAsia="Times New Roman" w:cs="Calibri"/>
          <w:szCs w:val="20"/>
          <w:lang w:eastAsia="nb-NO"/>
        </w:rPr>
        <w:t>te</w:t>
      </w:r>
      <w:r w:rsidRPr="00B86D15">
        <w:rPr>
          <w:rFonts w:eastAsia="Times New Roman" w:cs="Calibri"/>
          <w:szCs w:val="20"/>
          <w:lang w:eastAsia="nb-NO"/>
        </w:rPr>
        <w:t>let.</w:t>
      </w:r>
    </w:p>
    <w:p w14:paraId="4ED0E67E" w14:textId="77777777" w:rsidR="004120D8" w:rsidRDefault="004120D8" w:rsidP="007207A9">
      <w:pPr>
        <w:spacing w:after="0"/>
        <w:rPr>
          <w:lang w:eastAsia="nb-NO"/>
        </w:rPr>
      </w:pPr>
    </w:p>
    <w:p w14:paraId="1D4F1DDB" w14:textId="77777777" w:rsidR="009A5BE6" w:rsidRPr="009A5BE6" w:rsidRDefault="009A5BE6" w:rsidP="007207A9">
      <w:pPr>
        <w:spacing w:after="0"/>
        <w:rPr>
          <w:lang w:eastAsia="nb-NO"/>
        </w:rPr>
      </w:pPr>
    </w:p>
    <w:p w14:paraId="5F5DA118" w14:textId="2D61C78C" w:rsidR="00EB38DF" w:rsidRPr="00EB38DF" w:rsidRDefault="00EB38DF" w:rsidP="007207A9">
      <w:pPr>
        <w:pStyle w:val="Overskrift2"/>
        <w:rPr>
          <w:rFonts w:eastAsia="Times New Roman"/>
          <w:lang w:eastAsia="nb-NO"/>
        </w:rPr>
      </w:pPr>
      <w:bookmarkStart w:id="58" w:name="_Toc163817415"/>
      <w:r w:rsidRPr="00EB38DF">
        <w:rPr>
          <w:rFonts w:eastAsia="Times New Roman"/>
          <w:lang w:eastAsia="nb-NO"/>
        </w:rPr>
        <w:t>71 Bearbeidet terreng</w:t>
      </w:r>
      <w:bookmarkEnd w:id="58"/>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1F4DF8" w:rsidRPr="005342AC" w14:paraId="594A125B" w14:textId="77777777" w:rsidTr="001F4DF8">
        <w:trPr>
          <w:trHeight w:val="30"/>
        </w:trPr>
        <w:tc>
          <w:tcPr>
            <w:tcW w:w="4982" w:type="dxa"/>
            <w:tcBorders>
              <w:top w:val="nil"/>
              <w:left w:val="nil"/>
              <w:bottom w:val="nil"/>
              <w:right w:val="nil"/>
            </w:tcBorders>
            <w:shd w:val="clear" w:color="auto" w:fill="auto"/>
            <w:vAlign w:val="center"/>
            <w:hideMark/>
          </w:tcPr>
          <w:p w14:paraId="4C6E1B90" w14:textId="77777777" w:rsidR="001F4DF8" w:rsidRPr="005342AC" w:rsidRDefault="001F4DF8"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711 Grovplanert terreng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244039" w14:textId="77777777" w:rsidR="001F4DF8" w:rsidRPr="005342AC" w:rsidRDefault="001F4DF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TK-1112</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4C0AD8B" w14:textId="270D8D94" w:rsidR="001F4DF8" w:rsidRPr="005342AC" w:rsidRDefault="001F4DF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ECE5102" w14:textId="04A7AE63" w:rsidR="001F4DF8" w:rsidRPr="005342AC" w:rsidRDefault="001F4DF8"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C06BDAC" w14:textId="4D0E40B1" w:rsidR="001F4DF8" w:rsidRPr="005342AC" w:rsidRDefault="001F4DF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9A76ABE" w14:textId="165B1364" w:rsidR="001F4DF8" w:rsidRPr="005342AC" w:rsidRDefault="001F4DF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6B6CD39" w14:textId="08DCA194" w:rsidR="001F4DF8" w:rsidRPr="005342AC" w:rsidRDefault="001F4DF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85DA68B" w14:textId="1CA971E7" w:rsidR="001F4DF8" w:rsidRPr="005342AC" w:rsidRDefault="001F4DF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BCB1750" w14:textId="6C63FC5B" w:rsidR="001F4DF8" w:rsidRPr="005342AC" w:rsidRDefault="001F4DF8"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E72CB36" w14:textId="129A4D03" w:rsidR="00EB38DF" w:rsidRDefault="00EB38DF" w:rsidP="007207A9">
      <w:pPr>
        <w:spacing w:after="0"/>
        <w:rPr>
          <w:rFonts w:eastAsia="Times New Roman" w:cs="Calibri"/>
          <w:color w:val="000000"/>
          <w:szCs w:val="20"/>
          <w:lang w:eastAsia="nb-NO"/>
        </w:rPr>
      </w:pPr>
      <w:r>
        <w:rPr>
          <w:rFonts w:eastAsia="Times New Roman"/>
          <w:lang w:eastAsia="nb-NO"/>
        </w:rPr>
        <w:br/>
      </w:r>
      <w:r w:rsidRPr="005342AC">
        <w:rPr>
          <w:rFonts w:eastAsia="Times New Roman" w:cs="Calibri"/>
          <w:color w:val="000000"/>
          <w:szCs w:val="20"/>
          <w:lang w:eastAsia="nb-NO"/>
        </w:rPr>
        <w:t xml:space="preserve">Det henvises til </w:t>
      </w:r>
      <w:proofErr w:type="spellStart"/>
      <w:r w:rsidRPr="005342AC">
        <w:rPr>
          <w:rFonts w:eastAsia="Times New Roman" w:cs="Calibri"/>
          <w:color w:val="000000"/>
          <w:szCs w:val="20"/>
          <w:lang w:eastAsia="nb-NO"/>
        </w:rPr>
        <w:t>Byggforsk</w:t>
      </w:r>
      <w:proofErr w:type="spellEnd"/>
      <w:r w:rsidRPr="005342AC">
        <w:rPr>
          <w:rFonts w:eastAsia="Times New Roman" w:cs="Calibri"/>
          <w:color w:val="000000"/>
          <w:szCs w:val="20"/>
          <w:lang w:eastAsia="nb-NO"/>
        </w:rPr>
        <w:t xml:space="preserve"> detaljblad 513.710 og 316.211.</w:t>
      </w:r>
    </w:p>
    <w:p w14:paraId="5E5A68E9" w14:textId="77777777" w:rsidR="00EB38DF" w:rsidRDefault="00EB38DF" w:rsidP="007207A9">
      <w:pPr>
        <w:spacing w:after="0"/>
        <w:rPr>
          <w:rFonts w:eastAsia="Times New Roman" w:cs="Calibri"/>
          <w:color w:val="000000"/>
          <w:szCs w:val="20"/>
          <w:lang w:eastAsia="nb-NO"/>
        </w:rPr>
      </w:pPr>
    </w:p>
    <w:p w14:paraId="6000717B" w14:textId="77777777" w:rsidR="009A5BE6" w:rsidRDefault="009A5BE6"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1F4DF8" w:rsidRPr="005342AC" w14:paraId="7522AA34" w14:textId="77777777" w:rsidTr="001F4DF8">
        <w:trPr>
          <w:trHeight w:val="30"/>
        </w:trPr>
        <w:tc>
          <w:tcPr>
            <w:tcW w:w="4982" w:type="dxa"/>
            <w:tcBorders>
              <w:top w:val="nil"/>
              <w:left w:val="nil"/>
              <w:bottom w:val="nil"/>
              <w:right w:val="nil"/>
            </w:tcBorders>
            <w:shd w:val="clear" w:color="auto" w:fill="auto"/>
            <w:vAlign w:val="center"/>
            <w:hideMark/>
          </w:tcPr>
          <w:p w14:paraId="3624757E" w14:textId="77777777" w:rsidR="001F4DF8" w:rsidRPr="005342AC" w:rsidRDefault="001F4DF8"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711 Grovplanert terreng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BC4588" w14:textId="77777777" w:rsidR="001F4DF8" w:rsidRPr="005342AC" w:rsidRDefault="001F4DF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TK-1550</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4C43551" w14:textId="7580F22B" w:rsidR="001F4DF8" w:rsidRPr="005342AC" w:rsidRDefault="001F4DF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63E4622" w14:textId="55F90A43" w:rsidR="001F4DF8" w:rsidRPr="005342AC" w:rsidRDefault="001F4DF8"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E155ACC" w14:textId="2C46D774" w:rsidR="001F4DF8" w:rsidRPr="005342AC" w:rsidRDefault="001F4DF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44912CA" w14:textId="66F41EC6" w:rsidR="001F4DF8" w:rsidRPr="005342AC" w:rsidRDefault="001F4DF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2627839" w14:textId="3DC7183C" w:rsidR="001F4DF8" w:rsidRPr="005342AC" w:rsidRDefault="001F4DF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2DEFB23" w14:textId="1669ED7E" w:rsidR="001F4DF8" w:rsidRPr="005342AC" w:rsidRDefault="001F4DF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F55441C" w14:textId="47C008AD" w:rsidR="001F4DF8" w:rsidRPr="005342AC" w:rsidRDefault="001F4DF8"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F46B7DA" w14:textId="4D53073F" w:rsidR="00EB38DF" w:rsidRDefault="00BD0850" w:rsidP="007207A9">
      <w:pPr>
        <w:spacing w:after="0"/>
        <w:rPr>
          <w:rFonts w:eastAsia="Times New Roman"/>
          <w:lang w:eastAsia="nb-NO"/>
        </w:rPr>
      </w:pPr>
      <w:r w:rsidRPr="4ABC4384" w:rsidDel="00A33412">
        <w:rPr>
          <w:rFonts w:eastAsia="Times New Roman" w:cs="Calibri"/>
          <w:b/>
          <w:color w:val="000000" w:themeColor="text1"/>
          <w:lang w:eastAsia="nb-NO"/>
        </w:rPr>
        <w:t>T</w:t>
      </w:r>
      <w:r w:rsidRPr="4ABC4384">
        <w:rPr>
          <w:rFonts w:eastAsia="Times New Roman" w:cs="Calibri"/>
          <w:b/>
          <w:color w:val="000000" w:themeColor="text1"/>
          <w:lang w:eastAsia="nb-NO"/>
        </w:rPr>
        <w:t>errengforming, arrondering</w:t>
      </w:r>
    </w:p>
    <w:p w14:paraId="7883261A" w14:textId="77777777" w:rsidR="00BD0850" w:rsidRDefault="00BD0850"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Det henvises til </w:t>
      </w:r>
      <w:proofErr w:type="spellStart"/>
      <w:r w:rsidRPr="006D3471">
        <w:rPr>
          <w:rFonts w:eastAsia="Times New Roman" w:cs="Calibri"/>
          <w:i/>
          <w:color w:val="000000"/>
          <w:szCs w:val="20"/>
          <w:lang w:eastAsia="nb-NO"/>
        </w:rPr>
        <w:t>Byggforsk</w:t>
      </w:r>
      <w:proofErr w:type="spellEnd"/>
      <w:r w:rsidRPr="006D3471">
        <w:rPr>
          <w:rFonts w:eastAsia="Times New Roman" w:cs="Calibri"/>
          <w:i/>
          <w:color w:val="000000"/>
          <w:szCs w:val="20"/>
          <w:lang w:eastAsia="nb-NO"/>
        </w:rPr>
        <w:t xml:space="preserve"> detaljblad 513.710 og 316.211</w:t>
      </w:r>
      <w:r w:rsidRPr="005342AC">
        <w:rPr>
          <w:rFonts w:eastAsia="Times New Roman" w:cs="Calibri"/>
          <w:color w:val="000000"/>
          <w:szCs w:val="20"/>
          <w:lang w:eastAsia="nb-NO"/>
        </w:rPr>
        <w:t xml:space="preserve"> for sikring av vegetasjon. Det skal gjøres tiltak for å hindre utglidning av </w:t>
      </w:r>
      <w:proofErr w:type="spellStart"/>
      <w:r w:rsidRPr="005342AC">
        <w:rPr>
          <w:rFonts w:eastAsia="Times New Roman" w:cs="Calibri"/>
          <w:color w:val="000000"/>
          <w:szCs w:val="20"/>
          <w:lang w:eastAsia="nb-NO"/>
        </w:rPr>
        <w:t>løsmasser</w:t>
      </w:r>
      <w:proofErr w:type="spellEnd"/>
      <w:r w:rsidRPr="005342AC">
        <w:rPr>
          <w:rFonts w:eastAsia="Times New Roman" w:cs="Calibri"/>
          <w:color w:val="000000"/>
          <w:szCs w:val="20"/>
          <w:lang w:eastAsia="nb-NO"/>
        </w:rPr>
        <w:t xml:space="preserve"> iht. Erosjonssikring i skråninger og plantefelt med helning på 35/40 grader iht. </w:t>
      </w:r>
      <w:proofErr w:type="spellStart"/>
      <w:r w:rsidRPr="006D3471">
        <w:rPr>
          <w:rFonts w:eastAsia="Times New Roman" w:cs="Calibri"/>
          <w:i/>
          <w:color w:val="000000"/>
          <w:szCs w:val="20"/>
          <w:lang w:eastAsia="nb-NO"/>
        </w:rPr>
        <w:t>Byggforsk</w:t>
      </w:r>
      <w:proofErr w:type="spellEnd"/>
      <w:r w:rsidRPr="006D3471">
        <w:rPr>
          <w:rFonts w:eastAsia="Times New Roman" w:cs="Calibri"/>
          <w:i/>
          <w:color w:val="000000"/>
          <w:szCs w:val="20"/>
          <w:lang w:eastAsia="nb-NO"/>
        </w:rPr>
        <w:t xml:space="preserve"> detaljblad 517.421.</w:t>
      </w:r>
    </w:p>
    <w:p w14:paraId="516E801A" w14:textId="77777777" w:rsidR="00A21DD2" w:rsidRDefault="00A21DD2" w:rsidP="007207A9">
      <w:pPr>
        <w:spacing w:after="0" w:line="240" w:lineRule="auto"/>
        <w:rPr>
          <w:rFonts w:eastAsia="Times New Roman" w:cs="Calibri"/>
          <w:color w:val="000000"/>
          <w:szCs w:val="20"/>
          <w:lang w:eastAsia="nb-NO"/>
        </w:rPr>
      </w:pPr>
    </w:p>
    <w:p w14:paraId="25F1567D" w14:textId="2D708A18" w:rsidR="00BD0850" w:rsidRDefault="00BD0850" w:rsidP="007207A9">
      <w:pPr>
        <w:spacing w:after="0" w:line="240" w:lineRule="auto"/>
        <w:rPr>
          <w:rFonts w:eastAsia="Times New Roman" w:cs="Calibri"/>
          <w:i/>
          <w:iCs/>
          <w:color w:val="000000"/>
          <w:szCs w:val="20"/>
          <w:lang w:eastAsia="nb-NO"/>
        </w:rPr>
      </w:pPr>
      <w:r w:rsidRPr="009A5BE6">
        <w:rPr>
          <w:rFonts w:eastAsia="Times New Roman" w:cs="Calibri"/>
          <w:color w:val="000000"/>
          <w:szCs w:val="20"/>
          <w:lang w:eastAsia="nb-NO"/>
        </w:rPr>
        <w:br/>
        <w:t>Kravveiledning:</w:t>
      </w:r>
      <w:r w:rsidRPr="009A5BE6">
        <w:rPr>
          <w:rFonts w:eastAsia="Times New Roman" w:cs="Calibri"/>
          <w:color w:val="000000"/>
          <w:szCs w:val="20"/>
          <w:lang w:eastAsia="nb-NO"/>
        </w:rPr>
        <w:br/>
      </w:r>
      <w:r w:rsidRPr="005342AC">
        <w:rPr>
          <w:rFonts w:eastAsia="Times New Roman" w:cs="Calibri"/>
          <w:i/>
          <w:iCs/>
          <w:color w:val="000000"/>
          <w:szCs w:val="20"/>
          <w:lang w:eastAsia="nb-NO"/>
        </w:rPr>
        <w:t>Det</w:t>
      </w:r>
      <w:r>
        <w:rPr>
          <w:rFonts w:eastAsia="Times New Roman" w:cs="Calibri"/>
          <w:i/>
          <w:iCs/>
          <w:color w:val="000000"/>
          <w:szCs w:val="20"/>
          <w:lang w:eastAsia="nb-NO"/>
        </w:rPr>
        <w:t xml:space="preserve"> skal</w:t>
      </w:r>
      <w:r w:rsidRPr="005342AC">
        <w:rPr>
          <w:rFonts w:eastAsia="Times New Roman" w:cs="Calibri"/>
          <w:i/>
          <w:iCs/>
          <w:color w:val="000000"/>
          <w:szCs w:val="20"/>
          <w:lang w:eastAsia="nb-NO"/>
        </w:rPr>
        <w:t xml:space="preserve"> være entydig praksis rundt sikring av vegetasjon som skal bevares. Det er ofte erosjonsproblematikk i skråninger hvor det etableres plantefelt eller overvannsløsninger som regnbed og </w:t>
      </w:r>
      <w:proofErr w:type="spellStart"/>
      <w:r w:rsidRPr="005342AC">
        <w:rPr>
          <w:rFonts w:eastAsia="Times New Roman" w:cs="Calibri"/>
          <w:i/>
          <w:iCs/>
          <w:color w:val="000000"/>
          <w:szCs w:val="20"/>
          <w:lang w:eastAsia="nb-NO"/>
        </w:rPr>
        <w:t>vadi</w:t>
      </w:r>
      <w:proofErr w:type="spellEnd"/>
      <w:r w:rsidRPr="005342AC">
        <w:rPr>
          <w:rFonts w:eastAsia="Times New Roman" w:cs="Calibri"/>
          <w:i/>
          <w:iCs/>
          <w:color w:val="000000"/>
          <w:szCs w:val="20"/>
          <w:lang w:eastAsia="nb-NO"/>
        </w:rPr>
        <w:t xml:space="preserve"> (gressgrøft). Dette forsterkes også dersom kantstein har 0-vis. 0 viskant brukes oftere for å lede vann ut i plantefelt ifm. overvannshåndtering. Erosjonssikring i form av </w:t>
      </w:r>
      <w:proofErr w:type="spellStart"/>
      <w:r w:rsidRPr="005342AC">
        <w:rPr>
          <w:rFonts w:eastAsia="Times New Roman" w:cs="Calibri"/>
          <w:i/>
          <w:iCs/>
          <w:color w:val="000000"/>
          <w:szCs w:val="20"/>
          <w:lang w:eastAsia="nb-NO"/>
        </w:rPr>
        <w:t>kokosnett</w:t>
      </w:r>
      <w:proofErr w:type="spellEnd"/>
      <w:r w:rsidRPr="005342AC">
        <w:rPr>
          <w:rFonts w:eastAsia="Times New Roman" w:cs="Calibri"/>
          <w:i/>
          <w:iCs/>
          <w:color w:val="000000"/>
          <w:szCs w:val="20"/>
          <w:lang w:eastAsia="nb-NO"/>
        </w:rPr>
        <w:t xml:space="preserve"> e.l. </w:t>
      </w:r>
      <w:r>
        <w:rPr>
          <w:rFonts w:eastAsia="Times New Roman" w:cs="Calibri"/>
          <w:i/>
          <w:iCs/>
          <w:color w:val="000000"/>
          <w:szCs w:val="20"/>
          <w:lang w:eastAsia="nb-NO"/>
        </w:rPr>
        <w:t>b</w:t>
      </w:r>
      <w:r w:rsidRPr="005342AC">
        <w:rPr>
          <w:rFonts w:eastAsia="Times New Roman" w:cs="Calibri"/>
          <w:i/>
          <w:iCs/>
          <w:color w:val="000000"/>
          <w:szCs w:val="20"/>
          <w:lang w:eastAsia="nb-NO"/>
        </w:rPr>
        <w:t>idrar til at jordmasser holdes på plass og at rotsystem som skal binde jordmassene får utvikle seg.</w:t>
      </w:r>
    </w:p>
    <w:p w14:paraId="5F0C5E78" w14:textId="368FB92D" w:rsidR="00EB38DF" w:rsidRDefault="00EB38DF" w:rsidP="007207A9">
      <w:pPr>
        <w:spacing w:after="0"/>
        <w:rPr>
          <w:rFonts w:eastAsia="Times New Roman" w:cs="Calibri"/>
          <w:color w:val="000000"/>
          <w:szCs w:val="20"/>
          <w:lang w:eastAsia="nb-NO"/>
        </w:rPr>
      </w:pPr>
    </w:p>
    <w:p w14:paraId="7EC6C638" w14:textId="77777777" w:rsidR="009A5BE6" w:rsidRDefault="009A5BE6"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1F4DF8" w:rsidRPr="005342AC" w14:paraId="3B260019" w14:textId="77777777" w:rsidTr="001F4DF8">
        <w:trPr>
          <w:trHeight w:val="30"/>
        </w:trPr>
        <w:tc>
          <w:tcPr>
            <w:tcW w:w="4982" w:type="dxa"/>
            <w:tcBorders>
              <w:top w:val="nil"/>
              <w:left w:val="nil"/>
              <w:bottom w:val="nil"/>
              <w:right w:val="nil"/>
            </w:tcBorders>
            <w:shd w:val="clear" w:color="auto" w:fill="auto"/>
            <w:vAlign w:val="center"/>
            <w:hideMark/>
          </w:tcPr>
          <w:p w14:paraId="4A0092DE" w14:textId="77777777" w:rsidR="001F4DF8" w:rsidRPr="005342AC" w:rsidRDefault="001F4DF8"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712 Drenering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0F3DC5" w14:textId="77777777" w:rsidR="001F4DF8" w:rsidRPr="005342AC" w:rsidRDefault="001F4DF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TK-1113</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AC1705A" w14:textId="643B9909" w:rsidR="001F4DF8" w:rsidRPr="005342AC" w:rsidRDefault="001F4DF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A0018F7" w14:textId="66D33D0D" w:rsidR="001F4DF8" w:rsidRPr="005342AC" w:rsidRDefault="001F4DF8"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0CAA7A0" w14:textId="5A45E694" w:rsidR="001F4DF8" w:rsidRPr="005342AC" w:rsidRDefault="001F4DF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98D948C" w14:textId="426B8C64" w:rsidR="001F4DF8" w:rsidRPr="005342AC" w:rsidRDefault="001F4DF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788763B" w14:textId="164832BA" w:rsidR="001F4DF8" w:rsidRPr="005342AC" w:rsidRDefault="001F4DF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ED752B7" w14:textId="1B1725ED" w:rsidR="001F4DF8" w:rsidRPr="005342AC" w:rsidRDefault="001F4DF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58CF1D2" w14:textId="1D22407D" w:rsidR="001F4DF8" w:rsidRPr="005342AC" w:rsidRDefault="001F4DF8"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BD5D18E" w14:textId="5931B9F1" w:rsidR="00B25BAA" w:rsidRPr="00B7302F" w:rsidRDefault="60EE9223" w:rsidP="007207A9">
      <w:pPr>
        <w:spacing w:after="0" w:line="240" w:lineRule="auto"/>
        <w:rPr>
          <w:rFonts w:eastAsia="Times New Roman" w:cs="Calibri"/>
          <w:lang w:eastAsia="nb-NO"/>
        </w:rPr>
      </w:pPr>
      <w:r w:rsidRPr="00B7302F">
        <w:rPr>
          <w:b/>
          <w:bCs/>
        </w:rPr>
        <w:t>Drenering</w:t>
      </w:r>
    </w:p>
    <w:p w14:paraId="732C578B" w14:textId="3A3698EC" w:rsidR="00B25BAA" w:rsidRPr="00B7302F" w:rsidRDefault="25C9D32E" w:rsidP="007207A9">
      <w:pPr>
        <w:spacing w:after="0" w:line="240" w:lineRule="auto"/>
        <w:rPr>
          <w:rFonts w:eastAsia="Times New Roman" w:cs="Calibri"/>
          <w:lang w:eastAsia="nb-NO"/>
        </w:rPr>
      </w:pPr>
      <w:r w:rsidRPr="00B7302F">
        <w:rPr>
          <w:rFonts w:eastAsia="Times New Roman" w:cs="Calibri"/>
          <w:lang w:eastAsia="nb-NO"/>
        </w:rPr>
        <w:t>Det henvises til</w:t>
      </w:r>
      <w:r w:rsidR="00B25BAA" w:rsidRPr="00B7302F">
        <w:rPr>
          <w:rFonts w:eastAsia="Times New Roman" w:cs="Calibri"/>
          <w:lang w:eastAsia="nb-NO"/>
        </w:rPr>
        <w:t xml:space="preserve"> kapittel </w:t>
      </w:r>
      <w:r w:rsidR="00B25BAA" w:rsidRPr="00B7302F">
        <w:rPr>
          <w:rFonts w:eastAsia="Times New Roman" w:cs="Calibri"/>
          <w:i/>
          <w:lang w:eastAsia="nb-NO"/>
        </w:rPr>
        <w:t>217</w:t>
      </w:r>
      <w:r w:rsidR="00601D61" w:rsidRPr="00B7302F">
        <w:rPr>
          <w:rFonts w:eastAsia="Times New Roman" w:cs="Calibri"/>
          <w:i/>
          <w:lang w:eastAsia="nb-NO"/>
        </w:rPr>
        <w:t xml:space="preserve"> Drenering</w:t>
      </w:r>
      <w:r w:rsidR="00B25BAA" w:rsidRPr="00B7302F">
        <w:rPr>
          <w:rFonts w:eastAsia="Times New Roman" w:cs="Calibri"/>
          <w:i/>
          <w:lang w:eastAsia="nb-NO"/>
        </w:rPr>
        <w:t>.</w:t>
      </w:r>
    </w:p>
    <w:p w14:paraId="1D3ED227" w14:textId="07276151" w:rsidR="00BD0850" w:rsidRDefault="00BD0850" w:rsidP="007207A9">
      <w:pPr>
        <w:spacing w:after="0"/>
        <w:rPr>
          <w:rFonts w:eastAsia="Times New Roman" w:cs="Calibri"/>
          <w:lang w:eastAsia="nb-NO"/>
        </w:rPr>
      </w:pPr>
    </w:p>
    <w:p w14:paraId="2516794E" w14:textId="77777777" w:rsidR="00367EAD" w:rsidRPr="00B7302F" w:rsidRDefault="00367EAD" w:rsidP="007207A9">
      <w:pPr>
        <w:spacing w:after="0"/>
        <w:rPr>
          <w:rFonts w:eastAsia="Times New Roman" w:cs="Calibri"/>
          <w:lang w:eastAsia="nb-NO"/>
        </w:rPr>
      </w:pPr>
    </w:p>
    <w:p w14:paraId="2CABAB02" w14:textId="23B72EF8" w:rsidR="4ABC4384" w:rsidRPr="00B7302F" w:rsidRDefault="4ABC4384" w:rsidP="007207A9">
      <w:pPr>
        <w:spacing w:after="0"/>
        <w:rPr>
          <w:rFonts w:eastAsia="Times New Roman" w:cs="Calibri"/>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B7302F" w:rsidRPr="00B7302F" w14:paraId="79474F91" w14:textId="77777777" w:rsidTr="001F4DF8">
        <w:trPr>
          <w:trHeight w:val="30"/>
        </w:trPr>
        <w:tc>
          <w:tcPr>
            <w:tcW w:w="4982" w:type="dxa"/>
            <w:tcBorders>
              <w:top w:val="nil"/>
              <w:left w:val="nil"/>
              <w:bottom w:val="nil"/>
              <w:right w:val="nil"/>
            </w:tcBorders>
            <w:shd w:val="clear" w:color="auto" w:fill="auto"/>
            <w:vAlign w:val="center"/>
            <w:hideMark/>
          </w:tcPr>
          <w:p w14:paraId="638D2DA1" w14:textId="77777777" w:rsidR="001F4DF8" w:rsidRPr="00B7302F" w:rsidRDefault="001F4DF8" w:rsidP="007207A9">
            <w:pPr>
              <w:spacing w:after="0" w:line="240" w:lineRule="auto"/>
              <w:rPr>
                <w:rFonts w:eastAsia="Times New Roman" w:cs="Calibri"/>
                <w:b/>
                <w:bCs/>
                <w:lang w:eastAsia="nb-NO"/>
              </w:rPr>
            </w:pPr>
            <w:r w:rsidRPr="00B7302F">
              <w:rPr>
                <w:rFonts w:eastAsia="Times New Roman" w:cs="Calibri"/>
                <w:b/>
                <w:bCs/>
                <w:lang w:eastAsia="nb-NO"/>
              </w:rPr>
              <w:lastRenderedPageBreak/>
              <w:t xml:space="preserve">713 Forsterket grunn </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1C53C7" w14:textId="77777777" w:rsidR="001F4DF8" w:rsidRPr="00B7302F" w:rsidRDefault="001F4DF8" w:rsidP="007207A9">
            <w:pPr>
              <w:spacing w:after="0" w:line="240" w:lineRule="auto"/>
              <w:jc w:val="center"/>
              <w:rPr>
                <w:rFonts w:eastAsia="Times New Roman" w:cs="Calibri"/>
                <w:sz w:val="16"/>
                <w:szCs w:val="16"/>
                <w:lang w:eastAsia="nb-NO"/>
              </w:rPr>
            </w:pPr>
            <w:r w:rsidRPr="00B7302F">
              <w:rPr>
                <w:rFonts w:eastAsia="Times New Roman" w:cs="Calibri"/>
                <w:sz w:val="16"/>
                <w:szCs w:val="16"/>
                <w:lang w:eastAsia="nb-NO"/>
              </w:rPr>
              <w:t>TK-1114</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BC6CE69" w14:textId="51B70640" w:rsidR="001F4DF8" w:rsidRPr="00B7302F" w:rsidRDefault="001F4DF8" w:rsidP="007207A9">
            <w:pPr>
              <w:spacing w:after="0" w:line="240" w:lineRule="auto"/>
              <w:jc w:val="center"/>
              <w:rPr>
                <w:rFonts w:eastAsia="Times New Roman" w:cs="Calibri"/>
                <w:sz w:val="16"/>
                <w:szCs w:val="16"/>
                <w:lang w:eastAsia="nb-NO"/>
              </w:rPr>
            </w:pPr>
            <w:r w:rsidRPr="00B7302F">
              <w:rPr>
                <w:rFonts w:eastAsia="Times New Roman" w:cs="Calibri"/>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4E9792C" w14:textId="09080811" w:rsidR="001F4DF8" w:rsidRPr="00B7302F" w:rsidRDefault="001F4DF8" w:rsidP="007207A9">
            <w:pPr>
              <w:spacing w:after="0" w:line="240" w:lineRule="auto"/>
              <w:jc w:val="center"/>
              <w:rPr>
                <w:rFonts w:eastAsia="Times New Roman" w:cs="Calibri"/>
                <w:sz w:val="16"/>
                <w:szCs w:val="16"/>
                <w:lang w:eastAsia="nb-NO"/>
              </w:rPr>
            </w:pPr>
            <w:r w:rsidRPr="00B7302F">
              <w:rPr>
                <w:rFonts w:eastAsia="Times New Roman" w:cs="Calibri"/>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BDA5D88" w14:textId="2F658D2B" w:rsidR="001F4DF8" w:rsidRPr="00B7302F" w:rsidRDefault="001F4DF8" w:rsidP="007207A9">
            <w:pPr>
              <w:spacing w:after="0" w:line="240" w:lineRule="auto"/>
              <w:jc w:val="center"/>
              <w:rPr>
                <w:rFonts w:eastAsia="Times New Roman" w:cs="Calibri"/>
                <w:sz w:val="16"/>
                <w:szCs w:val="16"/>
                <w:lang w:eastAsia="nb-NO"/>
              </w:rPr>
            </w:pPr>
            <w:r w:rsidRPr="00B7302F">
              <w:rPr>
                <w:rFonts w:eastAsia="Times New Roman" w:cs="Calibri"/>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3430E5D" w14:textId="31F7AA74" w:rsidR="001F4DF8" w:rsidRPr="00B7302F" w:rsidRDefault="001F4DF8" w:rsidP="007207A9">
            <w:pPr>
              <w:spacing w:after="0" w:line="240" w:lineRule="auto"/>
              <w:jc w:val="center"/>
              <w:rPr>
                <w:rFonts w:eastAsia="Times New Roman" w:cs="Calibri"/>
                <w:sz w:val="16"/>
                <w:szCs w:val="16"/>
                <w:lang w:eastAsia="nb-NO"/>
              </w:rPr>
            </w:pPr>
            <w:r w:rsidRPr="00B7302F">
              <w:rPr>
                <w:rFonts w:eastAsia="Times New Roman" w:cs="Calibri"/>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E8AC51A" w14:textId="59A771B8" w:rsidR="001F4DF8" w:rsidRPr="00B7302F" w:rsidRDefault="001F4DF8" w:rsidP="007207A9">
            <w:pPr>
              <w:spacing w:after="0" w:line="240" w:lineRule="auto"/>
              <w:jc w:val="center"/>
              <w:rPr>
                <w:rFonts w:eastAsia="Times New Roman" w:cs="Calibri"/>
                <w:sz w:val="16"/>
                <w:szCs w:val="16"/>
                <w:lang w:eastAsia="nb-NO"/>
              </w:rPr>
            </w:pPr>
            <w:r w:rsidRPr="00B7302F">
              <w:rPr>
                <w:rFonts w:eastAsia="Times New Roman" w:cs="Calibri"/>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2F8D434" w14:textId="4D7AA0F3" w:rsidR="001F4DF8" w:rsidRPr="00B7302F" w:rsidRDefault="001F4DF8" w:rsidP="007207A9">
            <w:pPr>
              <w:spacing w:after="0" w:line="240" w:lineRule="auto"/>
              <w:jc w:val="center"/>
              <w:rPr>
                <w:rFonts w:eastAsia="Times New Roman" w:cs="Calibri"/>
                <w:sz w:val="16"/>
                <w:szCs w:val="16"/>
                <w:lang w:eastAsia="nb-NO"/>
              </w:rPr>
            </w:pPr>
            <w:r w:rsidRPr="00B7302F">
              <w:rPr>
                <w:rFonts w:eastAsia="Times New Roman" w:cs="Calibri"/>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EF1B205" w14:textId="096B2517" w:rsidR="001F4DF8" w:rsidRPr="00B7302F" w:rsidRDefault="001F4DF8" w:rsidP="007207A9">
            <w:pPr>
              <w:spacing w:after="0" w:line="240" w:lineRule="auto"/>
              <w:jc w:val="center"/>
              <w:rPr>
                <w:rFonts w:eastAsia="Times New Roman" w:cs="Calibri"/>
                <w:sz w:val="16"/>
                <w:szCs w:val="16"/>
                <w:lang w:eastAsia="nb-NO"/>
              </w:rPr>
            </w:pPr>
            <w:r w:rsidRPr="00B7302F">
              <w:rPr>
                <w:rFonts w:eastAsia="Times New Roman" w:cs="Calibri"/>
                <w:sz w:val="16"/>
                <w:szCs w:val="16"/>
                <w:lang w:eastAsia="nb-NO"/>
              </w:rPr>
              <w:t>U</w:t>
            </w:r>
          </w:p>
        </w:tc>
      </w:tr>
    </w:tbl>
    <w:p w14:paraId="5DD2FC8B" w14:textId="1B15114F" w:rsidR="00B25BAA" w:rsidRPr="00B7302F" w:rsidRDefault="00B25BAA" w:rsidP="007207A9">
      <w:pPr>
        <w:spacing w:after="0"/>
        <w:rPr>
          <w:rFonts w:eastAsia="Times New Roman" w:cs="Calibri"/>
          <w:szCs w:val="20"/>
          <w:lang w:eastAsia="nb-NO"/>
        </w:rPr>
      </w:pPr>
      <w:r w:rsidRPr="00B7302F">
        <w:rPr>
          <w:rFonts w:eastAsia="Times New Roman" w:cs="Calibri"/>
          <w:b/>
          <w:bCs/>
          <w:szCs w:val="20"/>
          <w:lang w:eastAsia="nb-NO"/>
        </w:rPr>
        <w:t>Forsterket grunn</w:t>
      </w:r>
    </w:p>
    <w:p w14:paraId="7C8BE84A" w14:textId="45D19CCC" w:rsidR="00B25BAA" w:rsidRPr="00B7302F" w:rsidRDefault="00B25BAA" w:rsidP="007207A9">
      <w:pPr>
        <w:spacing w:after="0" w:line="240" w:lineRule="auto"/>
        <w:rPr>
          <w:rFonts w:eastAsia="Times New Roman" w:cs="Calibri"/>
          <w:lang w:eastAsia="nb-NO"/>
        </w:rPr>
      </w:pPr>
      <w:r w:rsidRPr="00B7302F">
        <w:rPr>
          <w:rFonts w:eastAsia="Times New Roman" w:cs="Calibri"/>
          <w:lang w:eastAsia="nb-NO"/>
        </w:rPr>
        <w:t xml:space="preserve">Det henvises til </w:t>
      </w:r>
      <w:r w:rsidR="5650E150" w:rsidRPr="00B7302F">
        <w:rPr>
          <w:rFonts w:eastAsia="Times New Roman" w:cs="Calibri"/>
          <w:lang w:eastAsia="nb-NO"/>
        </w:rPr>
        <w:t xml:space="preserve">kapittel </w:t>
      </w:r>
      <w:r w:rsidR="5650E150" w:rsidRPr="00B7302F">
        <w:rPr>
          <w:rFonts w:eastAsia="Times New Roman" w:cs="Calibri"/>
          <w:i/>
          <w:lang w:eastAsia="nb-NO"/>
        </w:rPr>
        <w:t>220</w:t>
      </w:r>
      <w:r w:rsidRPr="00B7302F">
        <w:rPr>
          <w:rFonts w:eastAsia="Times New Roman" w:cs="Calibri"/>
          <w:i/>
          <w:lang w:eastAsia="nb-NO"/>
        </w:rPr>
        <w:t xml:space="preserve"> Bæresystem</w:t>
      </w:r>
      <w:r w:rsidR="004D0F1D" w:rsidRPr="00B7302F">
        <w:rPr>
          <w:rFonts w:eastAsia="Times New Roman" w:cs="Calibri"/>
          <w:i/>
          <w:lang w:eastAsia="nb-NO"/>
        </w:rPr>
        <w:t>er</w:t>
      </w:r>
      <w:r w:rsidR="4301D0FF" w:rsidRPr="00B7302F">
        <w:rPr>
          <w:rFonts w:eastAsia="Times New Roman" w:cs="Calibri"/>
          <w:lang w:eastAsia="nb-NO"/>
        </w:rPr>
        <w:t>.</w:t>
      </w:r>
    </w:p>
    <w:p w14:paraId="376DC647" w14:textId="580B428B" w:rsidR="00BD0850" w:rsidRDefault="00B25BAA" w:rsidP="007207A9">
      <w:pPr>
        <w:spacing w:after="0"/>
        <w:rPr>
          <w:rFonts w:eastAsia="Times New Roman" w:cs="Calibri"/>
          <w:color w:val="000000"/>
          <w:szCs w:val="20"/>
          <w:lang w:eastAsia="nb-NO"/>
        </w:rPr>
      </w:pPr>
      <w:r>
        <w:rPr>
          <w:rFonts w:eastAsia="Times New Roman" w:cs="Calibri"/>
          <w:color w:val="000000"/>
          <w:szCs w:val="20"/>
          <w:lang w:eastAsia="nb-NO"/>
        </w:rPr>
        <w:br/>
      </w:r>
    </w:p>
    <w:p w14:paraId="67CA88EB" w14:textId="6D163A72" w:rsidR="00B25BAA" w:rsidRPr="00B25BAA" w:rsidRDefault="00B25BAA" w:rsidP="007207A9">
      <w:pPr>
        <w:pStyle w:val="Overskrift2"/>
        <w:rPr>
          <w:rFonts w:eastAsia="Times New Roman" w:cs="Calibri"/>
          <w:color w:val="000000"/>
          <w:lang w:eastAsia="nb-NO"/>
        </w:rPr>
      </w:pPr>
      <w:bookmarkStart w:id="59" w:name="_Toc163817416"/>
      <w:r w:rsidRPr="00B25BAA">
        <w:rPr>
          <w:rFonts w:eastAsia="Times New Roman"/>
          <w:lang w:eastAsia="nb-NO"/>
        </w:rPr>
        <w:t>72 Utendørs konstruksjoner</w:t>
      </w:r>
      <w:bookmarkEnd w:id="59"/>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1F4DF8" w:rsidRPr="005342AC" w14:paraId="1293C86B" w14:textId="77777777" w:rsidTr="001F4DF8">
        <w:trPr>
          <w:trHeight w:val="30"/>
        </w:trPr>
        <w:tc>
          <w:tcPr>
            <w:tcW w:w="4982" w:type="dxa"/>
            <w:tcBorders>
              <w:top w:val="nil"/>
              <w:left w:val="nil"/>
              <w:bottom w:val="nil"/>
              <w:right w:val="nil"/>
            </w:tcBorders>
            <w:shd w:val="clear" w:color="auto" w:fill="auto"/>
            <w:vAlign w:val="center"/>
            <w:hideMark/>
          </w:tcPr>
          <w:p w14:paraId="269200C6" w14:textId="77777777" w:rsidR="001F4DF8" w:rsidRPr="005342AC" w:rsidRDefault="001F4DF8"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721 Støttemurer og andre murer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3466C0" w14:textId="77777777" w:rsidR="001F4DF8" w:rsidRPr="005342AC" w:rsidRDefault="001F4DF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TK-1122</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7569DC7" w14:textId="7D77EB7A" w:rsidR="001F4DF8" w:rsidRPr="005342AC" w:rsidRDefault="001F4DF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0EFC6D1" w14:textId="1FECEA33" w:rsidR="001F4DF8" w:rsidRPr="005342AC" w:rsidRDefault="001F4DF8"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9AB0C80" w14:textId="40D5DA93" w:rsidR="001F4DF8" w:rsidRPr="005342AC" w:rsidRDefault="001F4DF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20B7CC4" w14:textId="137AE947" w:rsidR="001F4DF8" w:rsidRPr="005342AC" w:rsidRDefault="001F4DF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DBE4530" w14:textId="4A385248" w:rsidR="001F4DF8" w:rsidRPr="005342AC" w:rsidRDefault="001F4DF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FF3B54B" w14:textId="7D72E4AB" w:rsidR="001F4DF8" w:rsidRPr="005342AC" w:rsidRDefault="001F4DF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37ECD38" w14:textId="5EE17A85" w:rsidR="001F4DF8" w:rsidRPr="005342AC" w:rsidRDefault="001F4DF8" w:rsidP="007207A9">
            <w:pPr>
              <w:spacing w:after="0" w:line="240" w:lineRule="auto"/>
              <w:jc w:val="center"/>
              <w:rPr>
                <w:rFonts w:eastAsia="Times New Roman" w:cs="Calibri"/>
                <w:color w:val="000000"/>
                <w:sz w:val="16"/>
                <w:szCs w:val="16"/>
                <w:lang w:eastAsia="nb-NO"/>
              </w:rPr>
            </w:pPr>
          </w:p>
        </w:tc>
      </w:tr>
    </w:tbl>
    <w:p w14:paraId="3C7DD779" w14:textId="77777777" w:rsidR="00B12E54" w:rsidRDefault="00B12E54" w:rsidP="007207A9">
      <w:pPr>
        <w:spacing w:after="0" w:line="240" w:lineRule="auto"/>
        <w:rPr>
          <w:rFonts w:eastAsia="Times New Roman" w:cs="Calibri"/>
          <w:color w:val="000000"/>
          <w:szCs w:val="20"/>
          <w:lang w:eastAsia="nb-NO"/>
        </w:rPr>
      </w:pPr>
      <w:r>
        <w:rPr>
          <w:rFonts w:eastAsia="Times New Roman" w:cs="Calibri"/>
          <w:color w:val="000000"/>
          <w:szCs w:val="20"/>
          <w:lang w:eastAsia="nb-NO"/>
        </w:rPr>
        <w:br/>
      </w:r>
      <w:r w:rsidRPr="005342AC">
        <w:rPr>
          <w:rFonts w:eastAsia="Times New Roman" w:cs="Calibri"/>
          <w:color w:val="000000"/>
          <w:szCs w:val="20"/>
          <w:lang w:eastAsia="nb-NO"/>
        </w:rPr>
        <w:t xml:space="preserve">Ved sprang i terrenget hvor sikring er nødvendig skal det bygges </w:t>
      </w:r>
      <w:proofErr w:type="spellStart"/>
      <w:r w:rsidRPr="005342AC">
        <w:rPr>
          <w:rFonts w:eastAsia="Times New Roman" w:cs="Calibri"/>
          <w:color w:val="000000"/>
          <w:szCs w:val="20"/>
          <w:lang w:eastAsia="nb-NO"/>
        </w:rPr>
        <w:t>gravitasjonsmur</w:t>
      </w:r>
      <w:proofErr w:type="spellEnd"/>
      <w:r w:rsidRPr="005342AC">
        <w:rPr>
          <w:rFonts w:eastAsia="Times New Roman" w:cs="Calibri"/>
          <w:color w:val="000000"/>
          <w:szCs w:val="20"/>
          <w:lang w:eastAsia="nb-NO"/>
        </w:rPr>
        <w:t xml:space="preserve">, fortrinnsvis i naturstein (vedlikeholdsfritt), eller </w:t>
      </w:r>
      <w:proofErr w:type="spellStart"/>
      <w:r w:rsidRPr="005342AC">
        <w:rPr>
          <w:rFonts w:eastAsia="Times New Roman" w:cs="Calibri"/>
          <w:color w:val="000000"/>
          <w:szCs w:val="20"/>
          <w:lang w:eastAsia="nb-NO"/>
        </w:rPr>
        <w:t>plasstøpt</w:t>
      </w:r>
      <w:proofErr w:type="spellEnd"/>
      <w:r w:rsidRPr="005342AC">
        <w:rPr>
          <w:rFonts w:eastAsia="Times New Roman" w:cs="Calibri"/>
          <w:color w:val="000000"/>
          <w:szCs w:val="20"/>
          <w:lang w:eastAsia="nb-NO"/>
        </w:rPr>
        <w:t xml:space="preserve"> betong jfr. </w:t>
      </w:r>
      <w:proofErr w:type="spellStart"/>
      <w:r w:rsidRPr="005342AC">
        <w:rPr>
          <w:rFonts w:eastAsia="Times New Roman" w:cs="Calibri"/>
          <w:color w:val="000000"/>
          <w:szCs w:val="20"/>
          <w:lang w:eastAsia="nb-NO"/>
        </w:rPr>
        <w:t>Byggforsk</w:t>
      </w:r>
      <w:proofErr w:type="spellEnd"/>
      <w:r w:rsidRPr="005342AC">
        <w:rPr>
          <w:rFonts w:eastAsia="Times New Roman" w:cs="Calibri"/>
          <w:color w:val="000000"/>
          <w:szCs w:val="20"/>
          <w:lang w:eastAsia="nb-NO"/>
        </w:rPr>
        <w:t xml:space="preserve"> detaljblad 517.342. </w:t>
      </w:r>
      <w:r w:rsidRPr="005342AC">
        <w:rPr>
          <w:rFonts w:eastAsia="Times New Roman" w:cs="Calibri"/>
          <w:color w:val="000000"/>
          <w:szCs w:val="20"/>
          <w:lang w:eastAsia="nb-NO"/>
        </w:rPr>
        <w:br/>
      </w:r>
      <w:proofErr w:type="spellStart"/>
      <w:r w:rsidRPr="005342AC">
        <w:rPr>
          <w:rFonts w:eastAsia="Times New Roman" w:cs="Calibri"/>
          <w:color w:val="000000"/>
          <w:szCs w:val="20"/>
          <w:lang w:eastAsia="nb-NO"/>
        </w:rPr>
        <w:t>Stablestein</w:t>
      </w:r>
      <w:proofErr w:type="spellEnd"/>
      <w:r w:rsidRPr="005342AC">
        <w:rPr>
          <w:rFonts w:eastAsia="Times New Roman" w:cs="Calibri"/>
          <w:color w:val="000000"/>
          <w:szCs w:val="20"/>
          <w:lang w:eastAsia="nb-NO"/>
        </w:rPr>
        <w:t xml:space="preserve"> av betong skal ikke benyttes.</w:t>
      </w:r>
    </w:p>
    <w:p w14:paraId="1B41557F" w14:textId="42C02196" w:rsidR="00B25BAA" w:rsidRDefault="00B25BAA" w:rsidP="007207A9">
      <w:pPr>
        <w:spacing w:after="0"/>
        <w:rPr>
          <w:rFonts w:eastAsia="Times New Roman" w:cs="Calibri"/>
          <w:color w:val="000000"/>
          <w:szCs w:val="20"/>
          <w:lang w:eastAsia="nb-NO"/>
        </w:rPr>
      </w:pPr>
    </w:p>
    <w:p w14:paraId="2212E137" w14:textId="77777777" w:rsidR="009A5BE6" w:rsidRDefault="009A5BE6"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1756D1" w:rsidRPr="005342AC" w14:paraId="293D4374" w14:textId="77777777" w:rsidTr="001756D1">
        <w:trPr>
          <w:trHeight w:val="30"/>
        </w:trPr>
        <w:tc>
          <w:tcPr>
            <w:tcW w:w="4982" w:type="dxa"/>
            <w:tcBorders>
              <w:top w:val="nil"/>
              <w:left w:val="nil"/>
              <w:bottom w:val="nil"/>
              <w:right w:val="nil"/>
            </w:tcBorders>
            <w:shd w:val="clear" w:color="auto" w:fill="auto"/>
            <w:vAlign w:val="center"/>
            <w:hideMark/>
          </w:tcPr>
          <w:p w14:paraId="19F93215" w14:textId="77777777" w:rsidR="001756D1" w:rsidRPr="005342AC" w:rsidRDefault="001756D1"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721 Støttemurer og andre murer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030D73" w14:textId="77777777" w:rsidR="001756D1" w:rsidRPr="005342AC" w:rsidRDefault="001756D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TK-1551</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827A2A1" w14:textId="60A0E73C" w:rsidR="001756D1" w:rsidRPr="005342AC" w:rsidRDefault="001756D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39700FD" w14:textId="369BC250" w:rsidR="001756D1" w:rsidRPr="005342AC" w:rsidRDefault="001756D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30D9F2E" w14:textId="3D84965A" w:rsidR="001756D1" w:rsidRPr="005342AC" w:rsidRDefault="001756D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CA0AD88" w14:textId="75B3246C" w:rsidR="001756D1" w:rsidRPr="005342AC" w:rsidRDefault="001756D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B2E2421" w14:textId="4FB67F67" w:rsidR="001756D1" w:rsidRPr="005342AC" w:rsidRDefault="001756D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A48861B" w14:textId="38F280A7" w:rsidR="001756D1" w:rsidRPr="005342AC" w:rsidRDefault="001756D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B4D8D94" w14:textId="52DE915E" w:rsidR="001756D1" w:rsidRPr="005342AC" w:rsidRDefault="001756D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7E22119" w14:textId="23F38150" w:rsidR="00B12E54" w:rsidRDefault="00B12E54"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Sittekanter</w:t>
      </w:r>
    </w:p>
    <w:p w14:paraId="2D9A00B0" w14:textId="77777777" w:rsidR="00B12E54" w:rsidRDefault="00B12E54"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Kanter skal være avfaset for å unngå skarpe kanter og hjørner. </w:t>
      </w:r>
    </w:p>
    <w:p w14:paraId="5665F781" w14:textId="77777777" w:rsidR="00B12E54" w:rsidRDefault="00B12E54" w:rsidP="007207A9">
      <w:pPr>
        <w:spacing w:after="0"/>
        <w:rPr>
          <w:rFonts w:eastAsia="Times New Roman" w:cs="Calibri"/>
          <w:color w:val="000000"/>
          <w:szCs w:val="20"/>
          <w:lang w:eastAsia="nb-NO"/>
        </w:rPr>
      </w:pPr>
    </w:p>
    <w:p w14:paraId="1D4FF19A" w14:textId="77777777" w:rsidR="009A5BE6" w:rsidRDefault="009A5BE6" w:rsidP="007207A9">
      <w:pPr>
        <w:spacing w:after="0"/>
        <w:rPr>
          <w:rFonts w:eastAsia="Times New Roman" w:cs="Calibri"/>
          <w:color w:val="000000"/>
          <w:szCs w:val="20"/>
          <w:lang w:eastAsia="nb-NO"/>
        </w:rPr>
      </w:pPr>
    </w:p>
    <w:p w14:paraId="73D788B6" w14:textId="77777777" w:rsidR="001F5714" w:rsidRDefault="001F5714"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5387"/>
        <w:gridCol w:w="709"/>
        <w:gridCol w:w="364"/>
        <w:gridCol w:w="364"/>
        <w:gridCol w:w="365"/>
        <w:gridCol w:w="364"/>
        <w:gridCol w:w="365"/>
        <w:gridCol w:w="364"/>
        <w:gridCol w:w="365"/>
      </w:tblGrid>
      <w:tr w:rsidR="00F360DD" w:rsidRPr="005342AC" w14:paraId="7F325DDA" w14:textId="77777777" w:rsidTr="00EA3BB1">
        <w:trPr>
          <w:trHeight w:val="30"/>
        </w:trPr>
        <w:tc>
          <w:tcPr>
            <w:tcW w:w="5387" w:type="dxa"/>
            <w:tcBorders>
              <w:top w:val="nil"/>
              <w:left w:val="nil"/>
              <w:bottom w:val="nil"/>
              <w:right w:val="nil"/>
            </w:tcBorders>
            <w:shd w:val="clear" w:color="auto" w:fill="auto"/>
            <w:vAlign w:val="center"/>
            <w:hideMark/>
          </w:tcPr>
          <w:p w14:paraId="1767ACE7" w14:textId="77777777" w:rsidR="00F360DD" w:rsidRPr="005342AC" w:rsidRDefault="00F360DD"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722 Trapper, ramper, terrasse, platting i terreng</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60E66B" w14:textId="77777777" w:rsidR="00F360DD" w:rsidRPr="005342AC" w:rsidRDefault="00F360D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TK-448</w:t>
            </w:r>
          </w:p>
        </w:tc>
        <w:tc>
          <w:tcPr>
            <w:tcW w:w="364" w:type="dxa"/>
            <w:tcBorders>
              <w:top w:val="single" w:sz="4" w:space="0" w:color="auto"/>
              <w:left w:val="nil"/>
              <w:bottom w:val="single" w:sz="4" w:space="0" w:color="auto"/>
              <w:right w:val="single" w:sz="4" w:space="0" w:color="auto"/>
            </w:tcBorders>
            <w:shd w:val="clear" w:color="auto" w:fill="auto"/>
            <w:noWrap/>
            <w:vAlign w:val="center"/>
            <w:hideMark/>
          </w:tcPr>
          <w:p w14:paraId="4374822B" w14:textId="450E8994" w:rsidR="00F360DD" w:rsidRPr="005342AC" w:rsidRDefault="00F360D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64" w:type="dxa"/>
            <w:tcBorders>
              <w:top w:val="single" w:sz="4" w:space="0" w:color="auto"/>
              <w:left w:val="nil"/>
              <w:bottom w:val="single" w:sz="4" w:space="0" w:color="auto"/>
              <w:right w:val="single" w:sz="4" w:space="0" w:color="auto"/>
            </w:tcBorders>
            <w:shd w:val="clear" w:color="auto" w:fill="auto"/>
            <w:noWrap/>
            <w:vAlign w:val="center"/>
            <w:hideMark/>
          </w:tcPr>
          <w:p w14:paraId="67B289A7" w14:textId="55593DC3" w:rsidR="00F360DD" w:rsidRPr="005342AC" w:rsidRDefault="00F360D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65" w:type="dxa"/>
            <w:tcBorders>
              <w:top w:val="single" w:sz="4" w:space="0" w:color="auto"/>
              <w:left w:val="nil"/>
              <w:bottom w:val="single" w:sz="4" w:space="0" w:color="auto"/>
              <w:right w:val="single" w:sz="4" w:space="0" w:color="auto"/>
            </w:tcBorders>
            <w:shd w:val="clear" w:color="auto" w:fill="auto"/>
            <w:noWrap/>
            <w:vAlign w:val="center"/>
            <w:hideMark/>
          </w:tcPr>
          <w:p w14:paraId="4757CA4C" w14:textId="231812A6" w:rsidR="00F360DD" w:rsidRPr="005342AC" w:rsidRDefault="00F360D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64" w:type="dxa"/>
            <w:tcBorders>
              <w:top w:val="single" w:sz="4" w:space="0" w:color="auto"/>
              <w:left w:val="nil"/>
              <w:bottom w:val="single" w:sz="4" w:space="0" w:color="auto"/>
              <w:right w:val="single" w:sz="4" w:space="0" w:color="auto"/>
            </w:tcBorders>
            <w:shd w:val="clear" w:color="auto" w:fill="auto"/>
            <w:noWrap/>
            <w:vAlign w:val="center"/>
            <w:hideMark/>
          </w:tcPr>
          <w:p w14:paraId="0DF89E67" w14:textId="4F03DA1C" w:rsidR="00F360DD" w:rsidRPr="005342AC" w:rsidRDefault="00F360D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65" w:type="dxa"/>
            <w:tcBorders>
              <w:top w:val="single" w:sz="4" w:space="0" w:color="auto"/>
              <w:left w:val="nil"/>
              <w:bottom w:val="single" w:sz="4" w:space="0" w:color="auto"/>
              <w:right w:val="single" w:sz="4" w:space="0" w:color="auto"/>
            </w:tcBorders>
            <w:shd w:val="clear" w:color="auto" w:fill="auto"/>
            <w:noWrap/>
            <w:vAlign w:val="center"/>
            <w:hideMark/>
          </w:tcPr>
          <w:p w14:paraId="15E19243" w14:textId="003E07EC" w:rsidR="00F360DD" w:rsidRPr="005342AC" w:rsidRDefault="00F360D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64" w:type="dxa"/>
            <w:tcBorders>
              <w:top w:val="single" w:sz="4" w:space="0" w:color="auto"/>
              <w:left w:val="nil"/>
              <w:bottom w:val="single" w:sz="4" w:space="0" w:color="auto"/>
              <w:right w:val="single" w:sz="4" w:space="0" w:color="auto"/>
            </w:tcBorders>
            <w:shd w:val="clear" w:color="auto" w:fill="auto"/>
            <w:noWrap/>
            <w:vAlign w:val="center"/>
            <w:hideMark/>
          </w:tcPr>
          <w:p w14:paraId="7A36CE01" w14:textId="50C7AE1F" w:rsidR="00F360DD" w:rsidRPr="005342AC" w:rsidRDefault="00F360D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65" w:type="dxa"/>
            <w:tcBorders>
              <w:top w:val="single" w:sz="4" w:space="0" w:color="auto"/>
              <w:left w:val="nil"/>
              <w:bottom w:val="single" w:sz="4" w:space="0" w:color="auto"/>
              <w:right w:val="single" w:sz="4" w:space="0" w:color="auto"/>
            </w:tcBorders>
            <w:shd w:val="clear" w:color="auto" w:fill="auto"/>
            <w:noWrap/>
            <w:vAlign w:val="center"/>
            <w:hideMark/>
          </w:tcPr>
          <w:p w14:paraId="2389F96C" w14:textId="337238E5" w:rsidR="00F360DD" w:rsidRPr="005342AC" w:rsidRDefault="00F360D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275439A" w14:textId="0663775F" w:rsidR="00B12E54" w:rsidRDefault="00B12E54" w:rsidP="007207A9">
      <w:pPr>
        <w:spacing w:after="0" w:line="240" w:lineRule="auto"/>
        <w:rPr>
          <w:rFonts w:eastAsia="Times New Roman" w:cs="Calibri"/>
          <w:color w:val="000000"/>
          <w:lang w:eastAsia="nb-NO"/>
        </w:rPr>
      </w:pPr>
      <w:r>
        <w:br/>
      </w:r>
      <w:r w:rsidRPr="00B7302F">
        <w:rPr>
          <w:rFonts w:eastAsia="Times New Roman" w:cs="Calibri"/>
          <w:lang w:eastAsia="nb-NO"/>
        </w:rPr>
        <w:t xml:space="preserve">Trapper og ramper skal være sklisikre, </w:t>
      </w:r>
      <w:proofErr w:type="gramStart"/>
      <w:r w:rsidRPr="00B7302F">
        <w:rPr>
          <w:rFonts w:eastAsia="Times New Roman" w:cs="Calibri"/>
          <w:lang w:eastAsia="nb-NO"/>
        </w:rPr>
        <w:t>robuste</w:t>
      </w:r>
      <w:proofErr w:type="gramEnd"/>
      <w:r w:rsidRPr="00B7302F">
        <w:rPr>
          <w:rFonts w:eastAsia="Times New Roman" w:cs="Calibri"/>
          <w:lang w:eastAsia="nb-NO"/>
        </w:rPr>
        <w:t xml:space="preserve"> og i vedlikeholdsfritt materiale. Trapper </w:t>
      </w:r>
      <w:r w:rsidR="1D1AF345" w:rsidRPr="00B7302F">
        <w:rPr>
          <w:rFonts w:eastAsia="Times New Roman" w:cs="Calibri"/>
          <w:lang w:eastAsia="nb-NO"/>
        </w:rPr>
        <w:t xml:space="preserve">skal utføres </w:t>
      </w:r>
      <w:r w:rsidR="0CBC9574" w:rsidRPr="00B7302F">
        <w:rPr>
          <w:rFonts w:eastAsia="Times New Roman" w:cs="Calibri"/>
          <w:lang w:eastAsia="nb-NO"/>
        </w:rPr>
        <w:t>iht.</w:t>
      </w:r>
      <w:r w:rsidRPr="00B7302F">
        <w:rPr>
          <w:rFonts w:eastAsia="Times New Roman" w:cs="Calibri"/>
          <w:lang w:eastAsia="nb-NO"/>
        </w:rPr>
        <w:t xml:space="preserve"> </w:t>
      </w:r>
      <w:proofErr w:type="spellStart"/>
      <w:r w:rsidRPr="00B7302F">
        <w:rPr>
          <w:rFonts w:eastAsia="Times New Roman" w:cs="Calibri"/>
          <w:lang w:eastAsia="nb-NO"/>
        </w:rPr>
        <w:t>Byggforsk</w:t>
      </w:r>
      <w:proofErr w:type="spellEnd"/>
      <w:r w:rsidRPr="00B7302F">
        <w:rPr>
          <w:rFonts w:eastAsia="Times New Roman" w:cs="Calibri"/>
          <w:lang w:eastAsia="nb-NO"/>
        </w:rPr>
        <w:t xml:space="preserve"> detaljblad 324.301. </w:t>
      </w:r>
      <w:r w:rsidRPr="00B7302F">
        <w:br/>
      </w:r>
      <w:r w:rsidRPr="00B7302F">
        <w:rPr>
          <w:rFonts w:eastAsia="Times New Roman" w:cs="Calibri"/>
          <w:lang w:eastAsia="nb-NO"/>
        </w:rPr>
        <w:t xml:space="preserve">Rekkverk på ramper skal være </w:t>
      </w:r>
      <w:proofErr w:type="gramStart"/>
      <w:r w:rsidRPr="00B7302F">
        <w:rPr>
          <w:rFonts w:eastAsia="Times New Roman" w:cs="Calibri"/>
          <w:lang w:eastAsia="nb-NO"/>
        </w:rPr>
        <w:t>robuste</w:t>
      </w:r>
      <w:proofErr w:type="gramEnd"/>
      <w:r w:rsidRPr="00B7302F">
        <w:rPr>
          <w:rFonts w:eastAsia="Times New Roman" w:cs="Calibri"/>
          <w:lang w:eastAsia="nb-NO"/>
        </w:rPr>
        <w:t xml:space="preserve"> og utføres i vedlikeholdsfritt materiale. Horisontale spiler i rekkverk tillates ikke. </w:t>
      </w:r>
    </w:p>
    <w:p w14:paraId="49BD4E42" w14:textId="37AF2F35" w:rsidR="00B12E54" w:rsidRDefault="00B12E54" w:rsidP="007207A9">
      <w:pPr>
        <w:spacing w:after="0"/>
        <w:rPr>
          <w:rFonts w:eastAsia="Times New Roman" w:cs="Calibri"/>
          <w:color w:val="000000"/>
          <w:szCs w:val="20"/>
          <w:lang w:eastAsia="nb-NO"/>
        </w:rPr>
      </w:pPr>
    </w:p>
    <w:p w14:paraId="1F5199A8" w14:textId="77777777" w:rsidR="009A5BE6" w:rsidRDefault="009A5BE6"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F360DD" w:rsidRPr="005342AC" w14:paraId="027F41A7" w14:textId="77777777" w:rsidTr="00F360DD">
        <w:trPr>
          <w:trHeight w:val="30"/>
        </w:trPr>
        <w:tc>
          <w:tcPr>
            <w:tcW w:w="4982" w:type="dxa"/>
            <w:tcBorders>
              <w:top w:val="nil"/>
              <w:left w:val="nil"/>
              <w:bottom w:val="nil"/>
              <w:right w:val="nil"/>
            </w:tcBorders>
            <w:shd w:val="clear" w:color="auto" w:fill="auto"/>
            <w:vAlign w:val="center"/>
            <w:hideMark/>
          </w:tcPr>
          <w:p w14:paraId="1B24D0AD" w14:textId="77777777" w:rsidR="00F360DD" w:rsidRPr="005342AC" w:rsidRDefault="00F360DD"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725 Gjerder, porter og bommer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662D06" w14:textId="77777777" w:rsidR="00F360DD" w:rsidRPr="005342AC" w:rsidRDefault="00F360D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TK-1126</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0DA3783" w14:textId="040C5ED3" w:rsidR="00F360DD" w:rsidRPr="005342AC" w:rsidRDefault="00F360D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E909201" w14:textId="7ED822A4" w:rsidR="00F360DD" w:rsidRPr="005342AC" w:rsidRDefault="00F360D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B3DFC0A" w14:textId="11397160" w:rsidR="00F360DD" w:rsidRPr="005342AC" w:rsidRDefault="00F360D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3FAF702" w14:textId="356BB480" w:rsidR="00F360DD" w:rsidRPr="005342AC" w:rsidRDefault="00F360D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DE2C672" w14:textId="75D494A2" w:rsidR="00F360DD" w:rsidRPr="005342AC" w:rsidRDefault="00F360D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E1CF84C" w14:textId="5DB81337" w:rsidR="00F360DD" w:rsidRPr="005342AC" w:rsidRDefault="00F360D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86E8208" w14:textId="3EF26BC0" w:rsidR="00F360DD" w:rsidRPr="005342AC" w:rsidRDefault="00F360D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E8C65A8" w14:textId="097C0CCF" w:rsidR="00575387" w:rsidRDefault="00575387"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Generelt</w:t>
      </w:r>
    </w:p>
    <w:p w14:paraId="4D211FDB" w14:textId="77777777" w:rsidR="00575387" w:rsidRDefault="00575387"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Gjerder skal utføres som fletteverksgjerder med toppjern. Toppjernet må monteres slik at den flate siden kommer inn, det samme gjelder stålender og sidejern. Portstolper skal ha solid forankring og sammenkobles under bakken.</w:t>
      </w:r>
    </w:p>
    <w:p w14:paraId="04024F20" w14:textId="5082F93C" w:rsidR="00B12E54" w:rsidRDefault="00575387" w:rsidP="007207A9">
      <w:pPr>
        <w:spacing w:after="0"/>
        <w:rPr>
          <w:rFonts w:eastAsia="Times New Roman" w:cs="Calibri"/>
          <w:i/>
          <w:iCs/>
          <w:color w:val="000000"/>
          <w:szCs w:val="20"/>
          <w:lang w:eastAsia="nb-NO"/>
        </w:rPr>
      </w:pPr>
      <w:r>
        <w:rPr>
          <w:rFonts w:eastAsia="Times New Roman" w:cs="Calibri"/>
          <w:color w:val="000000"/>
          <w:szCs w:val="20"/>
          <w:lang w:eastAsia="nb-NO"/>
        </w:rPr>
        <w:br/>
      </w:r>
      <w:r w:rsidRPr="00F81660">
        <w:rPr>
          <w:rFonts w:eastAsia="Times New Roman" w:cs="Calibri"/>
          <w:color w:val="000000"/>
          <w:szCs w:val="20"/>
          <w:lang w:eastAsia="nb-NO"/>
        </w:rPr>
        <w:t>Kravveiledning:</w:t>
      </w:r>
      <w:r>
        <w:rPr>
          <w:rFonts w:eastAsia="Times New Roman" w:cs="Calibri"/>
          <w:i/>
          <w:iCs/>
          <w:color w:val="000000"/>
          <w:szCs w:val="20"/>
          <w:lang w:eastAsia="nb-NO"/>
        </w:rPr>
        <w:br/>
      </w:r>
      <w:r w:rsidRPr="005342AC">
        <w:rPr>
          <w:rFonts w:eastAsia="Times New Roman" w:cs="Calibri"/>
          <w:i/>
          <w:iCs/>
          <w:color w:val="000000"/>
          <w:szCs w:val="20"/>
          <w:lang w:eastAsia="nb-NO"/>
        </w:rPr>
        <w:t>Utforming og høyde på gjerder må tilpasses det enkelte prosjekt.</w:t>
      </w:r>
    </w:p>
    <w:p w14:paraId="3C4C35E5" w14:textId="77777777" w:rsidR="00D13394" w:rsidRDefault="00D13394" w:rsidP="007207A9">
      <w:pPr>
        <w:spacing w:after="0"/>
        <w:rPr>
          <w:rFonts w:eastAsia="Times New Roman" w:cs="Calibri"/>
          <w:color w:val="000000"/>
          <w:szCs w:val="20"/>
          <w:lang w:eastAsia="nb-NO"/>
        </w:rPr>
      </w:pPr>
    </w:p>
    <w:p w14:paraId="16DA835A" w14:textId="77777777" w:rsidR="009A5BE6" w:rsidRDefault="009A5BE6"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5387"/>
        <w:gridCol w:w="612"/>
        <w:gridCol w:w="378"/>
        <w:gridCol w:w="378"/>
        <w:gridCol w:w="378"/>
        <w:gridCol w:w="379"/>
        <w:gridCol w:w="378"/>
        <w:gridCol w:w="378"/>
        <w:gridCol w:w="379"/>
      </w:tblGrid>
      <w:tr w:rsidR="00F360DD" w:rsidRPr="005342AC" w14:paraId="259CD5D3" w14:textId="77777777" w:rsidTr="003415C5">
        <w:trPr>
          <w:trHeight w:val="30"/>
        </w:trPr>
        <w:tc>
          <w:tcPr>
            <w:tcW w:w="5387" w:type="dxa"/>
            <w:tcBorders>
              <w:top w:val="nil"/>
              <w:left w:val="nil"/>
              <w:bottom w:val="nil"/>
              <w:right w:val="nil"/>
            </w:tcBorders>
            <w:shd w:val="clear" w:color="auto" w:fill="auto"/>
            <w:vAlign w:val="center"/>
            <w:hideMark/>
          </w:tcPr>
          <w:p w14:paraId="3C6442A3" w14:textId="77777777" w:rsidR="00F360DD" w:rsidRPr="005342AC" w:rsidRDefault="00F360DD"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727 Kummer og tanker for tekniske installasjoner</w:t>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5D2C4C" w14:textId="77777777" w:rsidR="00F360DD" w:rsidRPr="005342AC" w:rsidRDefault="00F360D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TK-1128</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A794B95" w14:textId="79A3076F" w:rsidR="00F360DD" w:rsidRPr="005342AC" w:rsidRDefault="00F360D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A55633B" w14:textId="70E5C82B" w:rsidR="00F360DD" w:rsidRPr="005342AC" w:rsidRDefault="00F360D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8CC8895" w14:textId="55428354" w:rsidR="00F360DD" w:rsidRPr="005342AC" w:rsidRDefault="00F360D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9A06DCF" w14:textId="058001DC" w:rsidR="00F360DD" w:rsidRPr="005342AC" w:rsidRDefault="00F360D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AA16216" w14:textId="5455B716" w:rsidR="00F360DD" w:rsidRPr="005342AC" w:rsidRDefault="00F360D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F19FCC2" w14:textId="5FC747D7" w:rsidR="00F360DD" w:rsidRPr="005342AC" w:rsidRDefault="00F360D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3029862" w14:textId="791FE8C1" w:rsidR="00F360DD" w:rsidRPr="005342AC" w:rsidRDefault="00F360D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1657894" w14:textId="3D273D97" w:rsidR="00D13394" w:rsidRDefault="00D13394" w:rsidP="007207A9">
      <w:pPr>
        <w:spacing w:after="0" w:line="240" w:lineRule="auto"/>
        <w:rPr>
          <w:rFonts w:eastAsia="Times New Roman" w:cs="Calibri"/>
          <w:color w:val="000000"/>
          <w:szCs w:val="20"/>
          <w:lang w:eastAsia="nb-NO"/>
        </w:rPr>
      </w:pPr>
      <w:r>
        <w:rPr>
          <w:rFonts w:eastAsia="Times New Roman" w:cs="Calibri"/>
          <w:color w:val="000000"/>
          <w:szCs w:val="20"/>
          <w:lang w:eastAsia="nb-NO"/>
        </w:rPr>
        <w:br/>
      </w:r>
      <w:r w:rsidRPr="00B7302F">
        <w:rPr>
          <w:rFonts w:eastAsia="Times New Roman" w:cs="Calibri"/>
          <w:szCs w:val="20"/>
          <w:lang w:eastAsia="nb-NO"/>
        </w:rPr>
        <w:t xml:space="preserve">Kumlokk skal være tette, ha lokk med pinnesikre spetthull og tilfredsstille </w:t>
      </w:r>
      <w:r w:rsidRPr="00B7302F">
        <w:rPr>
          <w:rFonts w:eastAsia="Times New Roman" w:cs="Calibri"/>
          <w:i/>
          <w:szCs w:val="20"/>
          <w:lang w:eastAsia="nb-NO"/>
        </w:rPr>
        <w:t>NS-EN 124-2:2015</w:t>
      </w:r>
      <w:r w:rsidR="00D962E3" w:rsidRPr="00B7302F">
        <w:rPr>
          <w:rFonts w:eastAsia="Times New Roman" w:cs="Calibri"/>
          <w:szCs w:val="20"/>
          <w:lang w:eastAsia="nb-NO"/>
        </w:rPr>
        <w:t xml:space="preserve"> </w:t>
      </w:r>
      <w:r w:rsidR="00D962E3" w:rsidRPr="00B7302F">
        <w:rPr>
          <w:rFonts w:eastAsia="Times New Roman" w:cs="Calibri"/>
          <w:i/>
          <w:iCs/>
          <w:szCs w:val="20"/>
          <w:lang w:eastAsia="nb-NO"/>
        </w:rPr>
        <w:t xml:space="preserve">Sluktopper og </w:t>
      </w:r>
      <w:proofErr w:type="spellStart"/>
      <w:r w:rsidR="00D962E3" w:rsidRPr="00B7302F">
        <w:rPr>
          <w:rFonts w:eastAsia="Times New Roman" w:cs="Calibri"/>
          <w:i/>
          <w:iCs/>
          <w:szCs w:val="20"/>
          <w:lang w:eastAsia="nb-NO"/>
        </w:rPr>
        <w:t>kumtopper</w:t>
      </w:r>
      <w:proofErr w:type="spellEnd"/>
      <w:r w:rsidR="00D962E3" w:rsidRPr="00B7302F">
        <w:rPr>
          <w:rFonts w:eastAsia="Times New Roman" w:cs="Calibri"/>
          <w:i/>
          <w:iCs/>
          <w:szCs w:val="20"/>
          <w:lang w:eastAsia="nb-NO"/>
        </w:rPr>
        <w:t xml:space="preserve"> for kjøre- og fotgjenger områder</w:t>
      </w:r>
      <w:r w:rsidRPr="00B7302F">
        <w:rPr>
          <w:rFonts w:eastAsia="Times New Roman" w:cs="Calibri"/>
          <w:szCs w:val="20"/>
          <w:lang w:eastAsia="nb-NO"/>
        </w:rPr>
        <w:t xml:space="preserve">. Kumlokk </w:t>
      </w:r>
      <w:r w:rsidRPr="005342AC">
        <w:rPr>
          <w:rFonts w:eastAsia="Times New Roman" w:cs="Calibri"/>
          <w:color w:val="000000"/>
          <w:szCs w:val="20"/>
          <w:lang w:eastAsia="nb-NO"/>
        </w:rPr>
        <w:t xml:space="preserve">og rammer skal ha d=650. Ristlokk unngås, men om det er nødvendig skal de plasseres lengst vekk fra oppholdsområde. Lokk i vei/gangvei skal være </w:t>
      </w:r>
      <w:proofErr w:type="spellStart"/>
      <w:r w:rsidRPr="005342AC">
        <w:rPr>
          <w:rFonts w:eastAsia="Times New Roman" w:cs="Calibri"/>
          <w:color w:val="000000"/>
          <w:szCs w:val="20"/>
          <w:lang w:eastAsia="nb-NO"/>
        </w:rPr>
        <w:t>kjøresterkt</w:t>
      </w:r>
      <w:proofErr w:type="spellEnd"/>
      <w:r w:rsidRPr="005342AC">
        <w:rPr>
          <w:rFonts w:eastAsia="Times New Roman" w:cs="Calibri"/>
          <w:color w:val="000000"/>
          <w:szCs w:val="20"/>
          <w:lang w:eastAsia="nb-NO"/>
        </w:rPr>
        <w:t>. Sandfangkummer utstyres med slukrist. I terreng kan hjelpesluk ha kuppelrist.</w:t>
      </w:r>
    </w:p>
    <w:p w14:paraId="1918D64E" w14:textId="7CCF88C0" w:rsidR="00575387" w:rsidRDefault="00575387" w:rsidP="007207A9">
      <w:pPr>
        <w:spacing w:after="0"/>
        <w:rPr>
          <w:rFonts w:eastAsia="Times New Roman" w:cs="Calibri"/>
          <w:color w:val="000000"/>
          <w:szCs w:val="20"/>
          <w:lang w:eastAsia="nb-NO"/>
        </w:rPr>
      </w:pPr>
    </w:p>
    <w:p w14:paraId="5BB629D9" w14:textId="77777777" w:rsidR="009A5BE6" w:rsidRDefault="009A5BE6"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5387"/>
        <w:gridCol w:w="612"/>
        <w:gridCol w:w="378"/>
        <w:gridCol w:w="378"/>
        <w:gridCol w:w="378"/>
        <w:gridCol w:w="379"/>
        <w:gridCol w:w="378"/>
        <w:gridCol w:w="378"/>
        <w:gridCol w:w="379"/>
      </w:tblGrid>
      <w:tr w:rsidR="00F360DD" w:rsidRPr="005342AC" w14:paraId="3A3586C7" w14:textId="77777777" w:rsidTr="003415C5">
        <w:trPr>
          <w:trHeight w:val="30"/>
        </w:trPr>
        <w:tc>
          <w:tcPr>
            <w:tcW w:w="5387" w:type="dxa"/>
            <w:tcBorders>
              <w:top w:val="nil"/>
              <w:left w:val="nil"/>
              <w:bottom w:val="nil"/>
              <w:right w:val="nil"/>
            </w:tcBorders>
            <w:shd w:val="clear" w:color="auto" w:fill="auto"/>
            <w:vAlign w:val="center"/>
            <w:hideMark/>
          </w:tcPr>
          <w:p w14:paraId="6D884946" w14:textId="77777777" w:rsidR="00F360DD" w:rsidRPr="005342AC" w:rsidRDefault="00F360DD"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lastRenderedPageBreak/>
              <w:t>727 Kummer og tanker for tekniske installasjoner</w:t>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700734" w14:textId="77777777" w:rsidR="00F360DD" w:rsidRPr="005342AC" w:rsidRDefault="00F360D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TK-1553</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4D12AA3" w14:textId="69DAA27D" w:rsidR="00F360DD" w:rsidRPr="005342AC" w:rsidRDefault="00F360D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75D7366" w14:textId="0A9D342A" w:rsidR="00F360DD" w:rsidRPr="005342AC" w:rsidRDefault="00F360D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720F523" w14:textId="76B43403" w:rsidR="00F360DD" w:rsidRPr="005342AC" w:rsidRDefault="00F360D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668F478" w14:textId="78A5A1B6" w:rsidR="00F360DD" w:rsidRPr="005342AC" w:rsidRDefault="00F360D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3774E46" w14:textId="15BBDEE2" w:rsidR="00F360DD" w:rsidRPr="005342AC" w:rsidRDefault="00F360D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9AC9701" w14:textId="491224EA" w:rsidR="00F360DD" w:rsidRPr="005342AC" w:rsidRDefault="00F360D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D29DDFA" w14:textId="365A9111" w:rsidR="00F360DD" w:rsidRPr="005342AC" w:rsidRDefault="00F360D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9719AD4" w14:textId="5695D2F4" w:rsidR="00D13394" w:rsidRDefault="00D13394"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Avfallsbrønner</w:t>
      </w:r>
    </w:p>
    <w:p w14:paraId="4529C664" w14:textId="6F320D50" w:rsidR="00575387" w:rsidRDefault="00D13394" w:rsidP="007207A9">
      <w:pPr>
        <w:spacing w:after="0"/>
        <w:rPr>
          <w:rFonts w:eastAsia="Times New Roman" w:cs="Calibri"/>
          <w:color w:val="000000"/>
          <w:szCs w:val="20"/>
          <w:lang w:eastAsia="nb-NO"/>
        </w:rPr>
      </w:pPr>
      <w:r w:rsidRPr="005342AC">
        <w:rPr>
          <w:rFonts w:eastAsia="Times New Roman" w:cs="Calibri"/>
          <w:color w:val="000000"/>
          <w:szCs w:val="20"/>
          <w:lang w:eastAsia="nb-NO"/>
        </w:rPr>
        <w:t>Avfallsbrønnene skal være fullt nedgravde i størrelsen 5</w:t>
      </w:r>
      <w:r>
        <w:rPr>
          <w:rFonts w:eastAsia="Times New Roman" w:cs="Calibri"/>
          <w:color w:val="000000"/>
          <w:szCs w:val="20"/>
          <w:lang w:eastAsia="nb-NO"/>
        </w:rPr>
        <w:t xml:space="preserve"> </w:t>
      </w:r>
      <w:r w:rsidRPr="005342AC">
        <w:rPr>
          <w:rFonts w:eastAsia="Times New Roman" w:cs="Calibri"/>
          <w:color w:val="000000"/>
          <w:szCs w:val="20"/>
          <w:lang w:eastAsia="nb-NO"/>
        </w:rPr>
        <w:t>m3. Mindre brønner kan aksepteres dersom grunnforholdene tilsier det. Innkastluker skal være 100 liter trommelinnkast. Alle innkastlukene skal ha lås. Det skal sørges for god drenering, og overvann skal ledes bort fra brønnene.</w:t>
      </w:r>
    </w:p>
    <w:p w14:paraId="536DC9D3" w14:textId="77777777" w:rsidR="00D13394" w:rsidRDefault="00D13394"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F360DD" w:rsidRPr="005342AC" w14:paraId="7C4056A5" w14:textId="77777777" w:rsidTr="00F360DD">
        <w:trPr>
          <w:trHeight w:val="30"/>
        </w:trPr>
        <w:tc>
          <w:tcPr>
            <w:tcW w:w="4982" w:type="dxa"/>
            <w:tcBorders>
              <w:top w:val="nil"/>
              <w:left w:val="nil"/>
              <w:bottom w:val="nil"/>
              <w:right w:val="nil"/>
            </w:tcBorders>
            <w:shd w:val="clear" w:color="auto" w:fill="auto"/>
            <w:vAlign w:val="center"/>
            <w:hideMark/>
          </w:tcPr>
          <w:p w14:paraId="5B2E5159" w14:textId="77777777" w:rsidR="00F360DD" w:rsidRPr="005342AC" w:rsidRDefault="00F360DD"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729 Andre utendørs konstruksjoner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F3B886" w14:textId="77777777" w:rsidR="00F360DD" w:rsidRPr="005342AC" w:rsidRDefault="00F360D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TK-1233</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2FAA375" w14:textId="660BC2C8" w:rsidR="00F360DD" w:rsidRPr="005342AC" w:rsidRDefault="00F360D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45D6A84" w14:textId="6437C8CD" w:rsidR="00F360DD" w:rsidRPr="005342AC" w:rsidRDefault="00F360D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ECC0777" w14:textId="0B8DB863" w:rsidR="00F360DD" w:rsidRPr="005342AC" w:rsidRDefault="00F360D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447654D" w14:textId="08499E6E" w:rsidR="00F360DD" w:rsidRPr="005342AC" w:rsidRDefault="00F360D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2062B96" w14:textId="07193BE1" w:rsidR="00F360DD" w:rsidRPr="005342AC" w:rsidRDefault="00F360D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4C912E4" w14:textId="199965FB" w:rsidR="00F360DD" w:rsidRPr="005342AC" w:rsidRDefault="00F360DD"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0E6AB25" w14:textId="284E8211" w:rsidR="00F360DD" w:rsidRPr="005342AC" w:rsidRDefault="00F360DD"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D12B78E" w14:textId="19F6F937" w:rsidR="00D13394" w:rsidRDefault="00D13394"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Tribuner og amfier</w:t>
      </w:r>
    </w:p>
    <w:p w14:paraId="2E7A18C2" w14:textId="77777777" w:rsidR="00D13394" w:rsidRDefault="00D13394"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For utendørs amfi skal det være minst 0,6 m inntrinn og maks 0,4 m opptrinn. Inntrinn på tribune eller i amfi skal være i flukt med inntrinn i trapp. </w:t>
      </w:r>
      <w:r w:rsidRPr="005342AC">
        <w:rPr>
          <w:rFonts w:eastAsia="Times New Roman" w:cs="Calibri"/>
          <w:color w:val="000000"/>
          <w:szCs w:val="20"/>
          <w:lang w:eastAsia="nb-NO"/>
        </w:rPr>
        <w:br/>
      </w:r>
      <w:r w:rsidRPr="00C364DA">
        <w:rPr>
          <w:rFonts w:eastAsia="Times New Roman" w:cs="Calibri"/>
          <w:color w:val="000000"/>
          <w:sz w:val="16"/>
          <w:szCs w:val="20"/>
          <w:lang w:eastAsia="nb-NO"/>
        </w:rPr>
        <w:br/>
      </w:r>
      <w:r w:rsidRPr="005342AC">
        <w:rPr>
          <w:rFonts w:eastAsia="Times New Roman" w:cs="Calibri"/>
          <w:color w:val="000000"/>
          <w:szCs w:val="20"/>
          <w:lang w:eastAsia="nb-NO"/>
        </w:rPr>
        <w:t xml:space="preserve">Amfiet skal bestå av vedlikeholdsfritt materiale, eksempelvis granitt. Trinn i amfi skal markeres med kontrastfarge/materiale. Av hensyn til sittekomfort, skal det ikke benyttes materialer med grov friksjon til trinnmarkering. </w:t>
      </w:r>
      <w:r w:rsidRPr="005342AC">
        <w:rPr>
          <w:rFonts w:eastAsia="Times New Roman" w:cs="Calibri"/>
          <w:color w:val="000000"/>
          <w:szCs w:val="20"/>
          <w:lang w:eastAsia="nb-NO"/>
        </w:rPr>
        <w:br/>
      </w:r>
      <w:r w:rsidRPr="00C364DA">
        <w:rPr>
          <w:rFonts w:eastAsia="Times New Roman" w:cs="Calibri"/>
          <w:color w:val="000000"/>
          <w:sz w:val="16"/>
          <w:szCs w:val="20"/>
          <w:lang w:eastAsia="nb-NO"/>
        </w:rPr>
        <w:br/>
      </w:r>
      <w:r w:rsidRPr="005342AC">
        <w:rPr>
          <w:rFonts w:eastAsia="Times New Roman" w:cs="Calibri"/>
          <w:color w:val="000000"/>
          <w:szCs w:val="20"/>
          <w:lang w:eastAsia="nb-NO"/>
        </w:rPr>
        <w:t xml:space="preserve">Det skal avsettes plasser til rullestolbrukere blant publikum på de nivåene der det er mulig for rullestolbrukere å komme til. Det skal avsettes plass for rullestolsirkel med minste diameter 1,5 m foran oppslåttsete eller avsatt plass. Rullestolplass på toppen av amfiet skal sikres med kontrastmarkert kant foran. Dette kan løses ved at sitteflaten foran rullestolplassen er hevet litt i forhold til resten av trinnet. </w:t>
      </w:r>
      <w:r w:rsidRPr="005342AC">
        <w:rPr>
          <w:rFonts w:eastAsia="Times New Roman" w:cs="Calibri"/>
          <w:color w:val="000000"/>
          <w:szCs w:val="20"/>
          <w:lang w:eastAsia="nb-NO"/>
        </w:rPr>
        <w:br/>
      </w:r>
      <w:r w:rsidRPr="00C364DA">
        <w:rPr>
          <w:rFonts w:eastAsia="Times New Roman" w:cs="Calibri"/>
          <w:color w:val="000000"/>
          <w:sz w:val="16"/>
          <w:szCs w:val="20"/>
          <w:lang w:eastAsia="nb-NO"/>
        </w:rPr>
        <w:br/>
      </w:r>
      <w:r w:rsidRPr="005342AC">
        <w:rPr>
          <w:rFonts w:eastAsia="Times New Roman" w:cs="Calibri"/>
          <w:color w:val="000000"/>
          <w:szCs w:val="20"/>
          <w:lang w:eastAsia="nb-NO"/>
        </w:rPr>
        <w:t xml:space="preserve">Toppen av amfiet skal sikres med fysisk sperre. Dette kan løses med fastmonterte benker, rekkverk, håndløper eller liknende. </w:t>
      </w:r>
      <w:proofErr w:type="spellStart"/>
      <w:r w:rsidRPr="005342AC">
        <w:rPr>
          <w:rFonts w:eastAsia="Times New Roman" w:cs="Calibri"/>
          <w:color w:val="000000"/>
          <w:szCs w:val="20"/>
          <w:lang w:eastAsia="nb-NO"/>
        </w:rPr>
        <w:t>Farefelt</w:t>
      </w:r>
      <w:proofErr w:type="spellEnd"/>
      <w:r w:rsidRPr="005342AC">
        <w:rPr>
          <w:rFonts w:eastAsia="Times New Roman" w:cs="Calibri"/>
          <w:color w:val="000000"/>
          <w:szCs w:val="20"/>
          <w:lang w:eastAsia="nb-NO"/>
        </w:rPr>
        <w:t xml:space="preserve"> kan vurderes dersom toppen av amfiet er skjermet fra gjennomgangstrafikk og ikke benyttes som oppholdsareal. </w:t>
      </w:r>
    </w:p>
    <w:p w14:paraId="36DE11F0" w14:textId="77777777" w:rsidR="00D13394" w:rsidRDefault="00D13394" w:rsidP="007207A9">
      <w:pPr>
        <w:spacing w:after="0"/>
        <w:rPr>
          <w:rFonts w:eastAsia="Times New Roman" w:cs="Calibri"/>
          <w:color w:val="000000"/>
          <w:szCs w:val="20"/>
          <w:lang w:eastAsia="nb-NO"/>
        </w:rPr>
      </w:pPr>
    </w:p>
    <w:p w14:paraId="6F6AB337" w14:textId="77777777" w:rsidR="00D13394" w:rsidRDefault="00D13394" w:rsidP="007207A9">
      <w:pPr>
        <w:spacing w:after="0"/>
        <w:rPr>
          <w:rFonts w:eastAsia="Times New Roman" w:cs="Calibri"/>
          <w:color w:val="000000"/>
          <w:szCs w:val="20"/>
          <w:lang w:eastAsia="nb-NO"/>
        </w:rPr>
      </w:pPr>
    </w:p>
    <w:p w14:paraId="63C260AD" w14:textId="3303B3BA" w:rsidR="00D13394" w:rsidRPr="00D13394" w:rsidRDefault="00D13394" w:rsidP="007207A9">
      <w:pPr>
        <w:pStyle w:val="Overskrift2"/>
        <w:rPr>
          <w:rFonts w:eastAsia="Times New Roman" w:cs="Calibri"/>
          <w:color w:val="000000"/>
          <w:lang w:eastAsia="nb-NO"/>
        </w:rPr>
      </w:pPr>
      <w:bookmarkStart w:id="60" w:name="_Toc163817417"/>
      <w:r w:rsidRPr="00D13394">
        <w:rPr>
          <w:rFonts w:eastAsia="Times New Roman"/>
          <w:lang w:eastAsia="nb-NO"/>
        </w:rPr>
        <w:t>73 Utendørs røranlegg</w:t>
      </w:r>
      <w:bookmarkEnd w:id="60"/>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C519A2" w:rsidRPr="005342AC" w14:paraId="02080224" w14:textId="77777777" w:rsidTr="00C519A2">
        <w:trPr>
          <w:trHeight w:val="30"/>
        </w:trPr>
        <w:tc>
          <w:tcPr>
            <w:tcW w:w="4982" w:type="dxa"/>
            <w:tcBorders>
              <w:top w:val="nil"/>
              <w:left w:val="nil"/>
              <w:bottom w:val="nil"/>
              <w:right w:val="nil"/>
            </w:tcBorders>
            <w:shd w:val="clear" w:color="auto" w:fill="auto"/>
            <w:vAlign w:val="center"/>
            <w:hideMark/>
          </w:tcPr>
          <w:p w14:paraId="7F50EFF5" w14:textId="77777777" w:rsidR="00C519A2" w:rsidRPr="005342AC" w:rsidRDefault="00C519A2"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730 Utendørs røranlegg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1296A5" w14:textId="77777777" w:rsidR="00C519A2" w:rsidRPr="005342AC" w:rsidRDefault="00C519A2"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TK-1131</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72A1B12" w14:textId="19A984E1" w:rsidR="00C519A2" w:rsidRPr="005342AC" w:rsidRDefault="00C519A2"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55D674A" w14:textId="285D8746" w:rsidR="00C519A2" w:rsidRPr="005342AC" w:rsidRDefault="00C519A2"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B507558" w14:textId="5DE9A184" w:rsidR="00C519A2" w:rsidRPr="005342AC" w:rsidRDefault="00C519A2"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8B2ADA6" w14:textId="28687EB1" w:rsidR="00C519A2" w:rsidRPr="005342AC" w:rsidRDefault="00C519A2"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9BC9CBC" w14:textId="2EB46727" w:rsidR="00C519A2" w:rsidRPr="005342AC" w:rsidRDefault="00C519A2"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85657EE" w14:textId="696FC45D" w:rsidR="00C519A2" w:rsidRPr="005342AC" w:rsidRDefault="00C519A2"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3781D48" w14:textId="7C352F37" w:rsidR="00C519A2" w:rsidRPr="005342AC" w:rsidRDefault="00C519A2"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200B94E" w14:textId="2634F658" w:rsidR="00D13394" w:rsidRPr="00B7302F" w:rsidRDefault="00D13394" w:rsidP="007207A9">
      <w:pPr>
        <w:spacing w:after="0"/>
        <w:rPr>
          <w:rFonts w:eastAsia="Times New Roman" w:cs="Calibri"/>
          <w:i/>
          <w:szCs w:val="20"/>
          <w:lang w:eastAsia="nb-NO"/>
        </w:rPr>
      </w:pPr>
      <w:r>
        <w:rPr>
          <w:rFonts w:eastAsia="Times New Roman" w:cs="Calibri"/>
          <w:color w:val="000000"/>
          <w:szCs w:val="20"/>
          <w:lang w:eastAsia="nb-NO"/>
        </w:rPr>
        <w:br/>
      </w:r>
      <w:r w:rsidRPr="00B7302F">
        <w:rPr>
          <w:rFonts w:eastAsia="Times New Roman" w:cs="Calibri"/>
          <w:szCs w:val="20"/>
          <w:lang w:eastAsia="nb-NO"/>
        </w:rPr>
        <w:t xml:space="preserve">Det henvises til kapittel </w:t>
      </w:r>
      <w:r w:rsidRPr="00B7302F">
        <w:rPr>
          <w:rFonts w:eastAsia="Times New Roman" w:cs="Calibri"/>
          <w:i/>
          <w:szCs w:val="20"/>
          <w:lang w:eastAsia="nb-NO"/>
        </w:rPr>
        <w:t>311</w:t>
      </w:r>
      <w:r w:rsidR="0049179C" w:rsidRPr="00B7302F">
        <w:rPr>
          <w:rFonts w:eastAsia="Times New Roman" w:cs="Calibri"/>
          <w:i/>
          <w:szCs w:val="20"/>
          <w:lang w:eastAsia="nb-NO"/>
        </w:rPr>
        <w:t xml:space="preserve"> Bunnledninger for sanitærinstallasjoner</w:t>
      </w:r>
      <w:r w:rsidRPr="00B7302F">
        <w:rPr>
          <w:rFonts w:eastAsia="Times New Roman" w:cs="Calibri"/>
          <w:szCs w:val="20"/>
          <w:lang w:eastAsia="nb-NO"/>
        </w:rPr>
        <w:t xml:space="preserve"> og </w:t>
      </w:r>
      <w:r w:rsidR="0049179C" w:rsidRPr="00B7302F">
        <w:rPr>
          <w:rFonts w:eastAsia="Times New Roman" w:cs="Calibri"/>
          <w:szCs w:val="20"/>
          <w:lang w:eastAsia="nb-NO"/>
        </w:rPr>
        <w:t xml:space="preserve">kapittel </w:t>
      </w:r>
      <w:r w:rsidRPr="00B7302F">
        <w:rPr>
          <w:rFonts w:eastAsia="Times New Roman" w:cs="Calibri"/>
          <w:i/>
          <w:szCs w:val="20"/>
          <w:lang w:eastAsia="nb-NO"/>
        </w:rPr>
        <w:t>312</w:t>
      </w:r>
      <w:r w:rsidR="0049179C" w:rsidRPr="00B7302F">
        <w:rPr>
          <w:rFonts w:eastAsia="Times New Roman" w:cs="Calibri"/>
          <w:i/>
          <w:szCs w:val="20"/>
          <w:lang w:eastAsia="nb-NO"/>
        </w:rPr>
        <w:t xml:space="preserve"> Ledningsnett for sanitærinstallasjoner</w:t>
      </w:r>
      <w:r w:rsidR="00B53CBF" w:rsidRPr="00B7302F">
        <w:rPr>
          <w:rFonts w:eastAsia="Times New Roman" w:cs="Calibri"/>
          <w:i/>
          <w:szCs w:val="20"/>
          <w:lang w:eastAsia="nb-NO"/>
        </w:rPr>
        <w:t>.</w:t>
      </w:r>
    </w:p>
    <w:p w14:paraId="2741A904" w14:textId="77777777" w:rsidR="00D13394" w:rsidRDefault="00D13394" w:rsidP="007207A9">
      <w:pPr>
        <w:spacing w:after="0"/>
        <w:rPr>
          <w:rFonts w:eastAsia="Times New Roman" w:cs="Calibri"/>
          <w:color w:val="000000"/>
          <w:szCs w:val="20"/>
          <w:lang w:eastAsia="nb-NO"/>
        </w:rPr>
      </w:pPr>
    </w:p>
    <w:p w14:paraId="2378FDC4" w14:textId="77777777" w:rsidR="000C0AE4" w:rsidRDefault="000C0AE4"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C519A2" w:rsidRPr="005342AC" w14:paraId="101E420B" w14:textId="77777777" w:rsidTr="00C519A2">
        <w:trPr>
          <w:trHeight w:val="30"/>
        </w:trPr>
        <w:tc>
          <w:tcPr>
            <w:tcW w:w="4982" w:type="dxa"/>
            <w:tcBorders>
              <w:top w:val="nil"/>
              <w:left w:val="nil"/>
              <w:bottom w:val="nil"/>
              <w:right w:val="nil"/>
            </w:tcBorders>
            <w:shd w:val="clear" w:color="auto" w:fill="auto"/>
            <w:vAlign w:val="center"/>
            <w:hideMark/>
          </w:tcPr>
          <w:p w14:paraId="48BB9696" w14:textId="77777777" w:rsidR="00C519A2" w:rsidRPr="005342AC" w:rsidRDefault="00C519A2"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731 Utendørs VA</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8CE31D" w14:textId="77777777" w:rsidR="00C519A2" w:rsidRPr="005342AC" w:rsidRDefault="00C519A2"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TK-1132</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AF1BB95" w14:textId="616AE1EA" w:rsidR="00C519A2" w:rsidRPr="005342AC" w:rsidRDefault="00C519A2"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6B61A1E" w14:textId="5C5BE160" w:rsidR="00C519A2" w:rsidRPr="005342AC" w:rsidRDefault="00C519A2"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314ECAD" w14:textId="36865B0B" w:rsidR="00C519A2" w:rsidRPr="005342AC" w:rsidRDefault="00C519A2"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4C8ABC0" w14:textId="7953F7CD" w:rsidR="00C519A2" w:rsidRPr="005342AC" w:rsidRDefault="00C519A2"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171A4D1" w14:textId="01F69649" w:rsidR="00C519A2" w:rsidRPr="005342AC" w:rsidRDefault="00C519A2"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8E3620C" w14:textId="73D9C1E4" w:rsidR="00C519A2" w:rsidRPr="005342AC" w:rsidRDefault="00C519A2"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63526CD" w14:textId="302B5924" w:rsidR="00C519A2" w:rsidRPr="005342AC" w:rsidRDefault="00C519A2"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01AB588" w14:textId="2A7CCE9D" w:rsidR="00D13394" w:rsidRDefault="00ED720B" w:rsidP="007207A9">
      <w:pPr>
        <w:spacing w:after="0"/>
        <w:rPr>
          <w:rFonts w:eastAsia="Times New Roman" w:cs="Calibri"/>
          <w:color w:val="000000"/>
          <w:szCs w:val="20"/>
          <w:lang w:eastAsia="nb-NO"/>
        </w:rPr>
      </w:pPr>
      <w:r>
        <w:rPr>
          <w:rFonts w:eastAsia="Times New Roman" w:cs="Calibri"/>
          <w:color w:val="000000"/>
          <w:szCs w:val="20"/>
          <w:lang w:eastAsia="nb-NO"/>
        </w:rPr>
        <w:br/>
      </w:r>
      <w:r w:rsidRPr="005342AC">
        <w:rPr>
          <w:rFonts w:eastAsia="Times New Roman" w:cs="Calibri"/>
          <w:color w:val="000000"/>
          <w:szCs w:val="20"/>
          <w:lang w:eastAsia="nb-NO"/>
        </w:rPr>
        <w:t xml:space="preserve">Terrengplanlegging og </w:t>
      </w:r>
      <w:r w:rsidRPr="00B7302F">
        <w:rPr>
          <w:rFonts w:eastAsia="Times New Roman" w:cs="Calibri"/>
          <w:szCs w:val="20"/>
          <w:lang w:eastAsia="nb-NO"/>
        </w:rPr>
        <w:t xml:space="preserve">plassering av overvannsavløp skal koordineres slik at overvann ikke på noe sted kan renne inn i bygninger. </w:t>
      </w:r>
      <w:r w:rsidR="00D97402" w:rsidRPr="00B7302F">
        <w:rPr>
          <w:rFonts w:eastAsia="Times New Roman" w:cs="Calibri"/>
          <w:szCs w:val="20"/>
          <w:lang w:eastAsia="nb-NO"/>
        </w:rPr>
        <w:t>Se k</w:t>
      </w:r>
      <w:r w:rsidR="00FD3589" w:rsidRPr="00B7302F">
        <w:rPr>
          <w:rFonts w:eastAsia="Times New Roman" w:cs="Calibri"/>
          <w:szCs w:val="20"/>
          <w:lang w:eastAsia="nb-NO"/>
        </w:rPr>
        <w:t xml:space="preserve">apittel </w:t>
      </w:r>
      <w:r w:rsidR="00FD3589" w:rsidRPr="00B7302F">
        <w:rPr>
          <w:rFonts w:eastAsia="Times New Roman" w:cs="Calibri"/>
          <w:i/>
          <w:szCs w:val="20"/>
          <w:lang w:eastAsia="nb-NO"/>
        </w:rPr>
        <w:t>217 Drenering</w:t>
      </w:r>
      <w:r w:rsidRPr="00B7302F">
        <w:rPr>
          <w:rFonts w:eastAsia="Times New Roman" w:cs="Calibri"/>
          <w:i/>
          <w:szCs w:val="20"/>
          <w:lang w:eastAsia="nb-NO"/>
        </w:rPr>
        <w:t>.</w:t>
      </w:r>
    </w:p>
    <w:p w14:paraId="7AA835D3" w14:textId="2B20B1AA" w:rsidR="00ED720B" w:rsidRDefault="00ED720B" w:rsidP="007207A9">
      <w:pPr>
        <w:spacing w:after="0"/>
        <w:rPr>
          <w:rFonts w:eastAsia="Times New Roman" w:cs="Calibri"/>
          <w:color w:val="000000"/>
          <w:szCs w:val="20"/>
          <w:lang w:eastAsia="nb-NO"/>
        </w:rPr>
      </w:pPr>
    </w:p>
    <w:p w14:paraId="2CF6596E" w14:textId="77777777" w:rsidR="000C0AE4" w:rsidRDefault="000C0AE4"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C519A2" w:rsidRPr="005342AC" w14:paraId="3AC573AA" w14:textId="77777777" w:rsidTr="00C519A2">
        <w:trPr>
          <w:trHeight w:val="30"/>
        </w:trPr>
        <w:tc>
          <w:tcPr>
            <w:tcW w:w="4982" w:type="dxa"/>
            <w:tcBorders>
              <w:top w:val="nil"/>
              <w:left w:val="nil"/>
              <w:bottom w:val="nil"/>
              <w:right w:val="nil"/>
            </w:tcBorders>
            <w:shd w:val="clear" w:color="auto" w:fill="auto"/>
            <w:vAlign w:val="center"/>
            <w:hideMark/>
          </w:tcPr>
          <w:p w14:paraId="2225E0C2" w14:textId="77777777" w:rsidR="00C519A2" w:rsidRPr="005342AC" w:rsidRDefault="00C519A2"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731 Utendørs VA</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2C24C1" w14:textId="77777777" w:rsidR="00C519A2" w:rsidRPr="005342AC" w:rsidRDefault="00C519A2"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TK-1554</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28AD563" w14:textId="77777777" w:rsidR="00C519A2" w:rsidRPr="005342AC" w:rsidRDefault="00C519A2"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 </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328DF33" w14:textId="77777777" w:rsidR="00C519A2" w:rsidRPr="005342AC" w:rsidRDefault="00C519A2"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 </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02079620" w14:textId="0A1D6FD2" w:rsidR="00C519A2" w:rsidRPr="005342AC" w:rsidRDefault="00C519A2"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tcPr>
          <w:p w14:paraId="781700FE" w14:textId="6021C207" w:rsidR="00C519A2" w:rsidRPr="005342AC" w:rsidRDefault="00C519A2"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58E1966" w14:textId="6D152B0F" w:rsidR="00C519A2" w:rsidRPr="005342AC" w:rsidRDefault="00C519A2"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r w:rsidRPr="005342AC">
              <w:rPr>
                <w:rFonts w:eastAsia="Times New Roman" w:cs="Calibri"/>
                <w:color w:val="000000"/>
                <w:sz w:val="16"/>
                <w:szCs w:val="16"/>
                <w:lang w:eastAsia="nb-NO"/>
              </w:rPr>
              <w:t> </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7C01FD2" w14:textId="0E7301B5" w:rsidR="00C519A2" w:rsidRPr="005342AC" w:rsidRDefault="00C519A2"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 </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0918C71" w14:textId="77777777" w:rsidR="00C519A2" w:rsidRPr="005342AC" w:rsidRDefault="00C519A2"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 </w:t>
            </w:r>
          </w:p>
        </w:tc>
      </w:tr>
    </w:tbl>
    <w:p w14:paraId="1B744EFE" w14:textId="16AA8F5F" w:rsidR="00ED720B" w:rsidRDefault="00ED720B"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Frittstående utekran</w:t>
      </w:r>
    </w:p>
    <w:p w14:paraId="23654D12" w14:textId="17F11F6B" w:rsidR="00ED720B" w:rsidRDefault="00ED720B"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Det </w:t>
      </w:r>
      <w:r w:rsidRPr="00B7302F">
        <w:rPr>
          <w:rFonts w:eastAsia="Times New Roman" w:cs="Calibri"/>
          <w:szCs w:val="20"/>
          <w:lang w:eastAsia="nb-NO"/>
        </w:rPr>
        <w:t>henvises til</w:t>
      </w:r>
      <w:r w:rsidR="00460D50" w:rsidRPr="00B7302F">
        <w:rPr>
          <w:rFonts w:eastAsia="Times New Roman" w:cs="Calibri"/>
          <w:szCs w:val="20"/>
          <w:lang w:eastAsia="nb-NO"/>
        </w:rPr>
        <w:t xml:space="preserve"> </w:t>
      </w:r>
      <w:r w:rsidR="00AE562C" w:rsidRPr="00B7302F">
        <w:rPr>
          <w:rFonts w:eastAsia="Times New Roman" w:cs="Calibri"/>
          <w:i/>
          <w:iCs/>
          <w:szCs w:val="20"/>
          <w:lang w:eastAsia="nb-NO"/>
        </w:rPr>
        <w:t>kapit</w:t>
      </w:r>
      <w:r w:rsidR="00564B2B" w:rsidRPr="00B7302F">
        <w:rPr>
          <w:rFonts w:eastAsia="Times New Roman" w:cs="Calibri"/>
          <w:i/>
          <w:iCs/>
          <w:szCs w:val="20"/>
          <w:lang w:eastAsia="nb-NO"/>
        </w:rPr>
        <w:t>tel 315</w:t>
      </w:r>
      <w:r w:rsidR="004B41EB" w:rsidRPr="00B7302F">
        <w:rPr>
          <w:rFonts w:eastAsia="Times New Roman" w:cs="Calibri"/>
          <w:i/>
          <w:iCs/>
          <w:szCs w:val="20"/>
          <w:lang w:eastAsia="nb-NO"/>
        </w:rPr>
        <w:t xml:space="preserve"> Utstyr for sanitæranlegg</w:t>
      </w:r>
      <w:r w:rsidRPr="00B7302F">
        <w:rPr>
          <w:rFonts w:eastAsia="Times New Roman" w:cs="Calibri"/>
          <w:szCs w:val="20"/>
          <w:lang w:eastAsia="nb-NO"/>
        </w:rPr>
        <w:t xml:space="preserve">. Det skal </w:t>
      </w:r>
      <w:r w:rsidRPr="005342AC">
        <w:rPr>
          <w:rFonts w:eastAsia="Times New Roman" w:cs="Calibri"/>
          <w:color w:val="000000"/>
          <w:szCs w:val="20"/>
          <w:lang w:eastAsia="nb-NO"/>
        </w:rPr>
        <w:t>være tilgang til vannkran for vanning av plantefelt innen rimelig avstand. Vannkran for skolehager o.l. må være hærverkssikre, med automatisk stopp eller vannøkkel og tilgjengelig for alle.</w:t>
      </w:r>
    </w:p>
    <w:p w14:paraId="1AE768EF" w14:textId="77777777" w:rsidR="00ED720B" w:rsidRDefault="00ED720B" w:rsidP="007207A9">
      <w:pPr>
        <w:spacing w:after="0"/>
        <w:rPr>
          <w:rFonts w:eastAsia="Times New Roman" w:cs="Calibri"/>
          <w:color w:val="000000"/>
          <w:szCs w:val="20"/>
          <w:lang w:eastAsia="nb-NO"/>
        </w:rPr>
      </w:pPr>
    </w:p>
    <w:p w14:paraId="59D29636" w14:textId="77777777" w:rsidR="000C0AE4" w:rsidRDefault="000C0AE4"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B83D33" w:rsidRPr="005342AC" w14:paraId="101B3E85" w14:textId="77777777" w:rsidTr="00B83D33">
        <w:trPr>
          <w:trHeight w:val="30"/>
        </w:trPr>
        <w:tc>
          <w:tcPr>
            <w:tcW w:w="4982" w:type="dxa"/>
            <w:tcBorders>
              <w:top w:val="nil"/>
              <w:left w:val="nil"/>
              <w:bottom w:val="nil"/>
              <w:right w:val="nil"/>
            </w:tcBorders>
            <w:shd w:val="clear" w:color="auto" w:fill="auto"/>
            <w:vAlign w:val="center"/>
            <w:hideMark/>
          </w:tcPr>
          <w:p w14:paraId="57AFEA12" w14:textId="77777777" w:rsidR="00B83D33" w:rsidRPr="005342AC" w:rsidRDefault="00B83D33"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732 Utendørs varme</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B38E75" w14:textId="77777777" w:rsidR="00B83D33" w:rsidRPr="005342AC" w:rsidRDefault="00B83D3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TK-1133</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D6CD0C9" w14:textId="47AA2A0F" w:rsidR="00B83D33" w:rsidRPr="005342AC" w:rsidRDefault="00B83D3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2925DED" w14:textId="6A00AAE1" w:rsidR="00B83D33" w:rsidRPr="005342AC" w:rsidRDefault="00B83D33"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42A1BB2" w14:textId="754187EA" w:rsidR="00B83D33" w:rsidRPr="005342AC" w:rsidRDefault="00B83D3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E756A42" w14:textId="46186D6B" w:rsidR="00B83D33" w:rsidRPr="005342AC" w:rsidRDefault="00B83D3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97A43B6" w14:textId="23B8FCB4" w:rsidR="00B83D33" w:rsidRPr="005342AC" w:rsidRDefault="00B83D3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02A7749" w14:textId="01EA45FA" w:rsidR="00B83D33" w:rsidRPr="005342AC" w:rsidRDefault="00B83D3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82F0D3B" w14:textId="5C668733" w:rsidR="00B83D33" w:rsidRPr="005342AC" w:rsidRDefault="00B83D33"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FFF69AD" w14:textId="5E8706F8" w:rsidR="00ED720B" w:rsidRDefault="00ED720B"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Generelt</w:t>
      </w:r>
    </w:p>
    <w:p w14:paraId="1AFC595C" w14:textId="63E09387" w:rsidR="00ED720B" w:rsidRPr="00B7302F" w:rsidRDefault="00ED720B" w:rsidP="007207A9">
      <w:pPr>
        <w:spacing w:after="0" w:line="240" w:lineRule="auto"/>
        <w:rPr>
          <w:rFonts w:eastAsia="Times New Roman" w:cs="Calibri"/>
          <w:szCs w:val="20"/>
          <w:lang w:eastAsia="nb-NO"/>
        </w:rPr>
      </w:pPr>
      <w:r w:rsidRPr="005342AC">
        <w:rPr>
          <w:rFonts w:eastAsia="Times New Roman" w:cs="Calibri"/>
          <w:color w:val="000000"/>
          <w:szCs w:val="20"/>
          <w:lang w:eastAsia="nb-NO"/>
        </w:rPr>
        <w:t xml:space="preserve">Utvendige overflater skal utføres slik at avisingsanlegg ikke er nødvendig. Dersom det likevel er nødvendig, skal det avtales spesielt med oppdragsgiver. </w:t>
      </w:r>
      <w:r w:rsidRPr="00F24FB3">
        <w:rPr>
          <w:rFonts w:eastAsia="Times New Roman" w:cs="Calibri"/>
          <w:color w:val="000000"/>
          <w:szCs w:val="20"/>
          <w:lang w:eastAsia="nb-NO"/>
        </w:rPr>
        <w:t>Alle utendørs varmeanlegg skal utføres</w:t>
      </w:r>
      <w:r w:rsidRPr="005342AC">
        <w:rPr>
          <w:rFonts w:eastAsia="Times New Roman" w:cs="Calibri"/>
          <w:color w:val="000000"/>
          <w:szCs w:val="20"/>
          <w:lang w:eastAsia="nb-NO"/>
        </w:rPr>
        <w:t xml:space="preserve"> med energieffektiv og behovsbasert styring, og </w:t>
      </w:r>
      <w:r w:rsidRPr="00B7302F">
        <w:rPr>
          <w:rFonts w:eastAsia="Times New Roman" w:cs="Calibri"/>
          <w:szCs w:val="20"/>
          <w:lang w:eastAsia="nb-NO"/>
        </w:rPr>
        <w:t xml:space="preserve">frostsikringsfunksjon. For øvrige krav til automatikk og signaler, se </w:t>
      </w:r>
      <w:r w:rsidR="00743A3C" w:rsidRPr="00B7302F">
        <w:rPr>
          <w:rFonts w:eastAsia="Times New Roman" w:cs="Calibri"/>
          <w:szCs w:val="20"/>
          <w:lang w:eastAsia="nb-NO"/>
        </w:rPr>
        <w:t xml:space="preserve">kapittel </w:t>
      </w:r>
      <w:r w:rsidRPr="00B7302F">
        <w:rPr>
          <w:rFonts w:eastAsia="Times New Roman" w:cs="Calibri"/>
          <w:i/>
          <w:iCs/>
          <w:szCs w:val="20"/>
          <w:lang w:eastAsia="nb-NO"/>
        </w:rPr>
        <w:t>56</w:t>
      </w:r>
      <w:r w:rsidR="00743A3C" w:rsidRPr="00B7302F">
        <w:rPr>
          <w:rFonts w:eastAsia="Times New Roman" w:cs="Calibri"/>
          <w:i/>
          <w:iCs/>
          <w:szCs w:val="20"/>
          <w:lang w:eastAsia="nb-NO"/>
        </w:rPr>
        <w:t xml:space="preserve"> </w:t>
      </w:r>
      <w:r w:rsidR="00DF7FDB" w:rsidRPr="00B7302F">
        <w:rPr>
          <w:rFonts w:eastAsia="Times New Roman" w:cs="Calibri"/>
          <w:i/>
          <w:iCs/>
          <w:szCs w:val="20"/>
          <w:lang w:eastAsia="nb-NO"/>
        </w:rPr>
        <w:t>Automatisering</w:t>
      </w:r>
      <w:r w:rsidRPr="00B7302F">
        <w:rPr>
          <w:rFonts w:eastAsia="Times New Roman" w:cs="Calibri"/>
          <w:i/>
          <w:iCs/>
          <w:szCs w:val="20"/>
          <w:lang w:eastAsia="nb-NO"/>
        </w:rPr>
        <w:t xml:space="preserve">. </w:t>
      </w:r>
    </w:p>
    <w:p w14:paraId="2B07F61E" w14:textId="5FF0EC54" w:rsidR="00ED720B" w:rsidRDefault="00ED720B" w:rsidP="007207A9">
      <w:pPr>
        <w:spacing w:after="0" w:line="240" w:lineRule="auto"/>
        <w:rPr>
          <w:rFonts w:eastAsia="Times New Roman" w:cs="Calibri"/>
          <w:i/>
          <w:iCs/>
          <w:color w:val="000000"/>
          <w:szCs w:val="20"/>
          <w:lang w:eastAsia="nb-NO"/>
        </w:rPr>
      </w:pPr>
      <w:r w:rsidRPr="00B7302F">
        <w:rPr>
          <w:rFonts w:eastAsia="Times New Roman" w:cs="Calibri"/>
          <w:szCs w:val="20"/>
          <w:lang w:eastAsia="nb-NO"/>
        </w:rPr>
        <w:br/>
      </w:r>
      <w:r w:rsidRPr="000C0AE4">
        <w:rPr>
          <w:rFonts w:eastAsia="Times New Roman" w:cs="Calibri"/>
          <w:color w:val="000000"/>
          <w:szCs w:val="20"/>
          <w:lang w:eastAsia="nb-NO"/>
        </w:rPr>
        <w:t>Kravveiledning:</w:t>
      </w:r>
      <w:r w:rsidRPr="000C0AE4">
        <w:rPr>
          <w:rFonts w:eastAsia="Times New Roman" w:cs="Calibri"/>
          <w:color w:val="000000"/>
          <w:szCs w:val="20"/>
          <w:lang w:eastAsia="nb-NO"/>
        </w:rPr>
        <w:br/>
      </w:r>
      <w:r w:rsidRPr="005342AC">
        <w:rPr>
          <w:rFonts w:eastAsia="Times New Roman" w:cs="Calibri"/>
          <w:i/>
          <w:iCs/>
          <w:color w:val="000000"/>
          <w:szCs w:val="20"/>
          <w:lang w:eastAsia="nb-NO"/>
        </w:rPr>
        <w:t xml:space="preserve">Utendørs varme må sees opp mot </w:t>
      </w:r>
      <w:proofErr w:type="spellStart"/>
      <w:r w:rsidRPr="005342AC">
        <w:rPr>
          <w:rFonts w:eastAsia="Times New Roman" w:cs="Calibri"/>
          <w:i/>
          <w:iCs/>
          <w:color w:val="000000"/>
          <w:szCs w:val="20"/>
          <w:lang w:eastAsia="nb-NO"/>
        </w:rPr>
        <w:t>måking</w:t>
      </w:r>
      <w:proofErr w:type="spellEnd"/>
      <w:r w:rsidRPr="005342AC">
        <w:rPr>
          <w:rFonts w:eastAsia="Times New Roman" w:cs="Calibri"/>
          <w:i/>
          <w:iCs/>
          <w:color w:val="000000"/>
          <w:szCs w:val="20"/>
          <w:lang w:eastAsia="nb-NO"/>
        </w:rPr>
        <w:t>, dannelser av issvuller og overvannshåndtering. Samordnes mot krav til permeable dekker og overvannshåndtering. Sikkerhet og tilgjengelighet må ivaretas (inngangsparti, nedkjøringsramper, parkeringsplass, gangsti, mingleområde</w:t>
      </w:r>
      <w:r>
        <w:rPr>
          <w:rFonts w:eastAsia="Times New Roman" w:cs="Calibri"/>
          <w:i/>
          <w:iCs/>
          <w:color w:val="000000"/>
          <w:szCs w:val="20"/>
          <w:lang w:eastAsia="nb-NO"/>
        </w:rPr>
        <w:t xml:space="preserve"> o.l.)</w:t>
      </w:r>
    </w:p>
    <w:p w14:paraId="4293066B" w14:textId="6B79ADBE" w:rsidR="00D13394" w:rsidRDefault="00D13394" w:rsidP="007207A9">
      <w:pPr>
        <w:spacing w:after="0"/>
        <w:rPr>
          <w:rFonts w:eastAsia="Times New Roman" w:cs="Calibri"/>
          <w:color w:val="000000"/>
          <w:szCs w:val="20"/>
          <w:lang w:eastAsia="nb-NO"/>
        </w:rPr>
      </w:pPr>
    </w:p>
    <w:p w14:paraId="60567164" w14:textId="77777777" w:rsidR="000C0AE4" w:rsidRDefault="000C0AE4"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907319" w:rsidRPr="005342AC" w14:paraId="4C22B3CE" w14:textId="77777777" w:rsidTr="00907319">
        <w:trPr>
          <w:trHeight w:val="30"/>
        </w:trPr>
        <w:tc>
          <w:tcPr>
            <w:tcW w:w="4982" w:type="dxa"/>
            <w:tcBorders>
              <w:top w:val="nil"/>
              <w:left w:val="nil"/>
              <w:bottom w:val="nil"/>
              <w:right w:val="nil"/>
            </w:tcBorders>
            <w:shd w:val="clear" w:color="auto" w:fill="auto"/>
            <w:vAlign w:val="center"/>
            <w:hideMark/>
          </w:tcPr>
          <w:p w14:paraId="6373AD3F" w14:textId="77777777" w:rsidR="00907319" w:rsidRPr="005342AC" w:rsidRDefault="00907319"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738 Utendørs fontener og springvann</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CA2526" w14:textId="77777777" w:rsidR="00907319" w:rsidRPr="005342AC" w:rsidRDefault="0090731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TK-1555</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10005C9" w14:textId="69BA4D19" w:rsidR="00907319" w:rsidRPr="005342AC" w:rsidRDefault="0090731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 </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8EAC7D7" w14:textId="69FD8459" w:rsidR="00907319" w:rsidRPr="005342AC" w:rsidRDefault="0090731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 </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2013216" w14:textId="3DCB4AD6" w:rsidR="00907319" w:rsidRPr="005342AC" w:rsidRDefault="00907319"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2EB4B8F" w14:textId="3B02BAED" w:rsidR="00907319" w:rsidRPr="005342AC" w:rsidRDefault="00907319"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7BE976C" w14:textId="457CF916" w:rsidR="00907319" w:rsidRPr="005342AC" w:rsidRDefault="00907319"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r w:rsidRPr="005342AC">
              <w:rPr>
                <w:rFonts w:eastAsia="Times New Roman" w:cs="Calibri"/>
                <w:color w:val="000000"/>
                <w:sz w:val="16"/>
                <w:szCs w:val="16"/>
                <w:lang w:eastAsia="nb-NO"/>
              </w:rPr>
              <w:t> </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7B83712" w14:textId="71039D76" w:rsidR="00907319" w:rsidRPr="005342AC" w:rsidRDefault="0090731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 </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125A473" w14:textId="095C456A" w:rsidR="00907319" w:rsidRPr="005342AC" w:rsidRDefault="0090731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 </w:t>
            </w:r>
          </w:p>
        </w:tc>
      </w:tr>
    </w:tbl>
    <w:p w14:paraId="2A499206" w14:textId="3718DB29" w:rsidR="00C10B39" w:rsidRDefault="00C10B39"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Utendørs fontener og springvann</w:t>
      </w:r>
    </w:p>
    <w:p w14:paraId="7E912785" w14:textId="0208D1A2" w:rsidR="00642C07" w:rsidRDefault="00C10B39"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Drikkefontener må ha automatisk stopp ved selvstengende trykknappbetjening, slik at vann ikke kan renne fritt i mer enn 20 sekunder. Utendørs drikkefontener må ha </w:t>
      </w:r>
      <w:proofErr w:type="spellStart"/>
      <w:r w:rsidRPr="005342AC">
        <w:rPr>
          <w:rFonts w:eastAsia="Times New Roman" w:cs="Calibri"/>
          <w:color w:val="000000"/>
          <w:szCs w:val="20"/>
          <w:lang w:eastAsia="nb-NO"/>
        </w:rPr>
        <w:t>tappekum</w:t>
      </w:r>
      <w:proofErr w:type="spellEnd"/>
      <w:r w:rsidRPr="005342AC">
        <w:rPr>
          <w:rFonts w:eastAsia="Times New Roman" w:cs="Calibri"/>
          <w:color w:val="000000"/>
          <w:szCs w:val="20"/>
          <w:lang w:eastAsia="nb-NO"/>
        </w:rPr>
        <w:t xml:space="preserve"> for vinterstenging.</w:t>
      </w:r>
    </w:p>
    <w:p w14:paraId="7E053FDA" w14:textId="77777777" w:rsidR="00642C07" w:rsidRDefault="00642C07" w:rsidP="007207A9">
      <w:pPr>
        <w:spacing w:after="0"/>
        <w:rPr>
          <w:rFonts w:eastAsia="Times New Roman" w:cs="Calibri"/>
          <w:color w:val="000000"/>
          <w:szCs w:val="20"/>
          <w:lang w:eastAsia="nb-NO"/>
        </w:rPr>
      </w:pPr>
    </w:p>
    <w:p w14:paraId="62C2DAAE" w14:textId="77777777" w:rsidR="00C27E02" w:rsidRDefault="00C27E02" w:rsidP="007207A9">
      <w:pPr>
        <w:spacing w:after="0"/>
        <w:rPr>
          <w:rFonts w:eastAsia="Times New Roman" w:cs="Calibri"/>
          <w:color w:val="000000"/>
          <w:szCs w:val="20"/>
          <w:lang w:eastAsia="nb-NO"/>
        </w:rPr>
      </w:pPr>
    </w:p>
    <w:p w14:paraId="245926A1" w14:textId="77777777" w:rsidR="000673E9" w:rsidRDefault="000673E9" w:rsidP="007207A9">
      <w:pPr>
        <w:spacing w:after="0"/>
        <w:rPr>
          <w:rFonts w:eastAsia="Times New Roman" w:cs="Calibri"/>
          <w:color w:val="000000"/>
          <w:szCs w:val="20"/>
          <w:lang w:eastAsia="nb-NO"/>
        </w:rPr>
      </w:pPr>
    </w:p>
    <w:p w14:paraId="521E0484" w14:textId="5EB47B83" w:rsidR="00C10B39" w:rsidRPr="00C10B39" w:rsidRDefault="00C10B39" w:rsidP="007207A9">
      <w:pPr>
        <w:pStyle w:val="Overskrift2"/>
        <w:rPr>
          <w:rFonts w:eastAsia="Times New Roman"/>
          <w:lang w:eastAsia="nb-NO"/>
        </w:rPr>
      </w:pPr>
      <w:bookmarkStart w:id="61" w:name="_Toc163817418"/>
      <w:r w:rsidRPr="00C10B39">
        <w:rPr>
          <w:rFonts w:eastAsia="Times New Roman"/>
          <w:lang w:eastAsia="nb-NO"/>
        </w:rPr>
        <w:t>74 Utendørs elkraft</w:t>
      </w:r>
      <w:bookmarkEnd w:id="61"/>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907319" w:rsidRPr="005342AC" w14:paraId="359F15D3" w14:textId="77777777" w:rsidTr="00907319">
        <w:trPr>
          <w:trHeight w:val="30"/>
        </w:trPr>
        <w:tc>
          <w:tcPr>
            <w:tcW w:w="4982" w:type="dxa"/>
            <w:tcBorders>
              <w:top w:val="nil"/>
              <w:left w:val="nil"/>
              <w:bottom w:val="nil"/>
              <w:right w:val="nil"/>
            </w:tcBorders>
            <w:shd w:val="clear" w:color="auto" w:fill="auto"/>
            <w:vAlign w:val="center"/>
            <w:hideMark/>
          </w:tcPr>
          <w:p w14:paraId="434D75DE" w14:textId="77777777" w:rsidR="00907319" w:rsidRPr="005342AC" w:rsidRDefault="00907319"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743 Utendørs lavspent forsyning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AF9826" w14:textId="77777777" w:rsidR="00907319" w:rsidRPr="005342AC" w:rsidRDefault="0090731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TK-1145</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46C9CC2" w14:textId="2EA35553" w:rsidR="00907319" w:rsidRPr="005342AC" w:rsidRDefault="0090731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5C685BB" w14:textId="532024FB" w:rsidR="00907319" w:rsidRPr="005342AC" w:rsidRDefault="00907319"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C054D2B" w14:textId="53FD00F0" w:rsidR="00907319" w:rsidRPr="005342AC" w:rsidRDefault="0090731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26E5CBC" w14:textId="779132E6" w:rsidR="00907319" w:rsidRPr="005342AC" w:rsidRDefault="0090731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EE88AA3" w14:textId="66CBAEEE" w:rsidR="00907319" w:rsidRPr="005342AC" w:rsidRDefault="0090731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9A843AD" w14:textId="19E528CA" w:rsidR="00907319" w:rsidRPr="005342AC" w:rsidRDefault="0090731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7392076" w14:textId="383350E5" w:rsidR="00907319" w:rsidRPr="005342AC" w:rsidRDefault="00907319"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75A79A5" w14:textId="28393388" w:rsidR="00C10B39" w:rsidRDefault="00C10B39" w:rsidP="007207A9">
      <w:pPr>
        <w:spacing w:after="0"/>
        <w:rPr>
          <w:rFonts w:eastAsia="Times New Roman" w:cs="Calibri"/>
          <w:color w:val="000000"/>
          <w:szCs w:val="20"/>
          <w:lang w:eastAsia="nb-NO"/>
        </w:rPr>
      </w:pPr>
      <w:r>
        <w:rPr>
          <w:rFonts w:eastAsia="Times New Roman" w:cs="Calibri"/>
          <w:color w:val="000000"/>
          <w:szCs w:val="20"/>
          <w:lang w:eastAsia="nb-NO"/>
        </w:rPr>
        <w:br/>
      </w:r>
      <w:r w:rsidRPr="005342AC">
        <w:rPr>
          <w:rFonts w:eastAsia="Times New Roman" w:cs="Calibri"/>
          <w:color w:val="000000"/>
          <w:szCs w:val="20"/>
          <w:lang w:eastAsia="nb-NO"/>
        </w:rPr>
        <w:t xml:space="preserve">Alt utvendig kabelanlegg skal utføres som røranlegg i grøft. </w:t>
      </w:r>
      <w:proofErr w:type="spellStart"/>
      <w:r w:rsidRPr="005342AC">
        <w:rPr>
          <w:rFonts w:eastAsia="Times New Roman" w:cs="Calibri"/>
          <w:color w:val="000000"/>
          <w:szCs w:val="20"/>
          <w:lang w:eastAsia="nb-NO"/>
        </w:rPr>
        <w:t>Reserverør</w:t>
      </w:r>
      <w:proofErr w:type="spellEnd"/>
      <w:r w:rsidRPr="005342AC">
        <w:rPr>
          <w:rFonts w:eastAsia="Times New Roman" w:cs="Calibri"/>
          <w:color w:val="000000"/>
          <w:szCs w:val="20"/>
          <w:lang w:eastAsia="nb-NO"/>
        </w:rPr>
        <w:t xml:space="preserve"> med trekketråd med 4 x ø110 mm skal alltid medtas fra offentlig tilknytningspunkt til inntakspunkt og mellom bygg.</w:t>
      </w:r>
    </w:p>
    <w:p w14:paraId="183E0BBB" w14:textId="77777777" w:rsidR="00C10B39" w:rsidRDefault="00C10B39" w:rsidP="007207A9">
      <w:pPr>
        <w:spacing w:after="0"/>
        <w:rPr>
          <w:rFonts w:eastAsia="Times New Roman" w:cs="Calibri"/>
          <w:color w:val="000000"/>
          <w:szCs w:val="20"/>
          <w:lang w:eastAsia="nb-NO"/>
        </w:rPr>
      </w:pPr>
    </w:p>
    <w:p w14:paraId="2583C04C" w14:textId="77777777" w:rsidR="000673E9" w:rsidRDefault="000673E9"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907319" w:rsidRPr="005342AC" w14:paraId="28477BB1" w14:textId="77777777" w:rsidTr="00907319">
        <w:trPr>
          <w:trHeight w:val="30"/>
        </w:trPr>
        <w:tc>
          <w:tcPr>
            <w:tcW w:w="4982" w:type="dxa"/>
            <w:tcBorders>
              <w:top w:val="nil"/>
              <w:left w:val="nil"/>
              <w:bottom w:val="nil"/>
              <w:right w:val="nil"/>
            </w:tcBorders>
            <w:shd w:val="clear" w:color="auto" w:fill="auto"/>
            <w:vAlign w:val="center"/>
            <w:hideMark/>
          </w:tcPr>
          <w:p w14:paraId="2C831CB1" w14:textId="77777777" w:rsidR="00907319" w:rsidRPr="005342AC" w:rsidRDefault="00907319"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743 Utendørs lavspent forsyning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F084CC" w14:textId="77777777" w:rsidR="00907319" w:rsidRPr="005342AC" w:rsidRDefault="0090731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TK-544</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2235F6C" w14:textId="31AE512C" w:rsidR="00907319" w:rsidRPr="005342AC" w:rsidRDefault="0090731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2109FDB" w14:textId="766AF94C" w:rsidR="00907319" w:rsidRPr="005342AC" w:rsidRDefault="00907319"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2D16481" w14:textId="49703935" w:rsidR="00907319" w:rsidRPr="005342AC" w:rsidRDefault="0090731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609A1CD" w14:textId="12900EBF" w:rsidR="00907319" w:rsidRPr="005342AC" w:rsidRDefault="0090731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A90EF65" w14:textId="7A15C03B" w:rsidR="00907319" w:rsidRPr="005342AC" w:rsidRDefault="0090731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58B6D44" w14:textId="5908E303" w:rsidR="00907319" w:rsidRPr="005342AC" w:rsidRDefault="0090731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0EB91DC" w14:textId="40D5057B" w:rsidR="00907319" w:rsidRPr="005342AC" w:rsidRDefault="00907319"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BBD40BD" w14:textId="77777777" w:rsidR="00642C07" w:rsidRDefault="00642C07" w:rsidP="007207A9">
      <w:pPr>
        <w:spacing w:after="0" w:line="240" w:lineRule="auto"/>
        <w:rPr>
          <w:rFonts w:eastAsia="Times New Roman" w:cs="Calibri"/>
          <w:color w:val="000000"/>
          <w:szCs w:val="20"/>
          <w:lang w:eastAsia="nb-NO"/>
        </w:rPr>
      </w:pPr>
      <w:r>
        <w:rPr>
          <w:rFonts w:eastAsia="Times New Roman" w:cs="Calibri"/>
          <w:color w:val="000000"/>
          <w:szCs w:val="20"/>
          <w:lang w:eastAsia="nb-NO"/>
        </w:rPr>
        <w:br/>
      </w:r>
      <w:r w:rsidRPr="005342AC">
        <w:rPr>
          <w:rFonts w:eastAsia="Times New Roman" w:cs="Calibri"/>
          <w:color w:val="000000"/>
          <w:szCs w:val="20"/>
          <w:lang w:eastAsia="nb-NO"/>
        </w:rPr>
        <w:t xml:space="preserve">Utvendige stikkontakter skal leveres med låsbart lokk og felles nøkkel. Amfier/scene skal ha tilgang til låsbart 3-fas strømuttak. </w:t>
      </w:r>
      <w:r w:rsidRPr="005342AC">
        <w:rPr>
          <w:rFonts w:eastAsia="Times New Roman" w:cs="Calibri"/>
          <w:color w:val="000000"/>
          <w:szCs w:val="20"/>
          <w:lang w:eastAsia="nb-NO"/>
        </w:rPr>
        <w:br/>
      </w:r>
      <w:r w:rsidRPr="00391902">
        <w:rPr>
          <w:rFonts w:eastAsia="Times New Roman" w:cs="Calibri"/>
          <w:color w:val="000000"/>
          <w:sz w:val="16"/>
          <w:szCs w:val="20"/>
          <w:lang w:eastAsia="nb-NO"/>
        </w:rPr>
        <w:br/>
      </w:r>
      <w:r w:rsidRPr="005342AC">
        <w:rPr>
          <w:rFonts w:eastAsia="Times New Roman" w:cs="Calibri"/>
          <w:color w:val="000000"/>
          <w:szCs w:val="20"/>
          <w:lang w:eastAsia="nb-NO"/>
        </w:rPr>
        <w:t xml:space="preserve">Ladepunkter for el-bil skal mates med 3-fas. Det skal benyttes type-2 ladeuttak. Ladepunkt skal ha fulldynamisk lastbalansering og egen forbruksmåler. Det skal klargjøres for tilkobling av </w:t>
      </w:r>
      <w:proofErr w:type="spellStart"/>
      <w:r w:rsidRPr="005342AC">
        <w:rPr>
          <w:rFonts w:eastAsia="Times New Roman" w:cs="Calibri"/>
          <w:color w:val="000000"/>
          <w:szCs w:val="20"/>
          <w:lang w:eastAsia="nb-NO"/>
        </w:rPr>
        <w:t>ladeboks</w:t>
      </w:r>
      <w:proofErr w:type="spellEnd"/>
      <w:r w:rsidRPr="005342AC">
        <w:rPr>
          <w:rFonts w:eastAsia="Times New Roman" w:cs="Calibri"/>
          <w:color w:val="000000"/>
          <w:szCs w:val="20"/>
          <w:lang w:eastAsia="nb-NO"/>
        </w:rPr>
        <w:t xml:space="preserve"> inkl. Stolpe, samt tilgangskontroll med app eller brikke. Stolpe skal ha </w:t>
      </w:r>
      <w:proofErr w:type="spellStart"/>
      <w:r w:rsidRPr="005342AC">
        <w:rPr>
          <w:rFonts w:eastAsia="Times New Roman" w:cs="Calibri"/>
          <w:color w:val="000000"/>
          <w:szCs w:val="20"/>
          <w:lang w:eastAsia="nb-NO"/>
        </w:rPr>
        <w:t>påkjørselsvern</w:t>
      </w:r>
      <w:proofErr w:type="spellEnd"/>
      <w:r w:rsidRPr="005342AC">
        <w:rPr>
          <w:rFonts w:eastAsia="Times New Roman" w:cs="Calibri"/>
          <w:color w:val="000000"/>
          <w:szCs w:val="20"/>
          <w:lang w:eastAsia="nb-NO"/>
        </w:rPr>
        <w:t xml:space="preserve">. </w:t>
      </w:r>
      <w:r w:rsidRPr="005342AC">
        <w:rPr>
          <w:rFonts w:eastAsia="Times New Roman" w:cs="Calibri"/>
          <w:color w:val="000000"/>
          <w:szCs w:val="20"/>
          <w:lang w:eastAsia="nb-NO"/>
        </w:rPr>
        <w:br/>
      </w:r>
      <w:r w:rsidRPr="00391902">
        <w:rPr>
          <w:rFonts w:eastAsia="Times New Roman" w:cs="Calibri"/>
          <w:color w:val="000000"/>
          <w:sz w:val="16"/>
          <w:szCs w:val="20"/>
          <w:lang w:eastAsia="nb-NO"/>
        </w:rPr>
        <w:br/>
      </w:r>
      <w:r w:rsidRPr="005342AC">
        <w:rPr>
          <w:rFonts w:eastAsia="Times New Roman" w:cs="Calibri"/>
          <w:color w:val="000000"/>
          <w:szCs w:val="20"/>
          <w:lang w:eastAsia="nb-NO"/>
        </w:rPr>
        <w:t>For energioppfølging henvises det til Design</w:t>
      </w:r>
      <w:r>
        <w:rPr>
          <w:rFonts w:eastAsia="Times New Roman" w:cs="Calibri"/>
          <w:color w:val="000000"/>
          <w:szCs w:val="20"/>
          <w:lang w:eastAsia="nb-NO"/>
        </w:rPr>
        <w:t>-</w:t>
      </w:r>
      <w:r w:rsidRPr="005342AC">
        <w:rPr>
          <w:rFonts w:eastAsia="Times New Roman" w:cs="Calibri"/>
          <w:color w:val="000000"/>
          <w:szCs w:val="20"/>
          <w:lang w:eastAsia="nb-NO"/>
        </w:rPr>
        <w:t xml:space="preserve"> og løsningsmanualen og kap. 100 ID 1638.</w:t>
      </w:r>
    </w:p>
    <w:p w14:paraId="1E53AD80" w14:textId="19412510" w:rsidR="00642C07" w:rsidRDefault="00642C07" w:rsidP="007207A9">
      <w:pPr>
        <w:spacing w:after="0" w:line="240" w:lineRule="auto"/>
        <w:rPr>
          <w:rFonts w:eastAsia="Times New Roman" w:cs="Calibri"/>
          <w:i/>
          <w:iCs/>
          <w:color w:val="000000"/>
          <w:szCs w:val="20"/>
          <w:lang w:eastAsia="nb-NO"/>
        </w:rPr>
      </w:pPr>
      <w:r w:rsidRPr="000673E9">
        <w:rPr>
          <w:rFonts w:eastAsia="Times New Roman" w:cs="Calibri"/>
          <w:color w:val="000000"/>
          <w:szCs w:val="20"/>
          <w:lang w:eastAsia="nb-NO"/>
        </w:rPr>
        <w:br/>
        <w:t>Kravveiledning:</w:t>
      </w:r>
      <w:r w:rsidRPr="000673E9">
        <w:rPr>
          <w:rFonts w:eastAsia="Times New Roman" w:cs="Calibri"/>
          <w:color w:val="000000"/>
          <w:szCs w:val="20"/>
          <w:lang w:eastAsia="nb-NO"/>
        </w:rPr>
        <w:br/>
      </w:r>
      <w:r w:rsidRPr="003A6397">
        <w:rPr>
          <w:rFonts w:eastAsia="Times New Roman" w:cs="Calibri"/>
          <w:i/>
          <w:iCs/>
          <w:color w:val="000000"/>
          <w:szCs w:val="20"/>
          <w:lang w:eastAsia="nb-NO"/>
        </w:rPr>
        <w:t>Antall, typer og nødvendig plassering må detaljeres i det enkelte prosjekt, avhengig av hvilket behov som er avdekket.</w:t>
      </w:r>
    </w:p>
    <w:p w14:paraId="404B86E7" w14:textId="0B33DC8C" w:rsidR="00642C07" w:rsidRDefault="00642C07" w:rsidP="007207A9">
      <w:pPr>
        <w:spacing w:after="0"/>
        <w:rPr>
          <w:rFonts w:eastAsia="Times New Roman" w:cs="Calibri"/>
          <w:color w:val="000000"/>
          <w:szCs w:val="20"/>
          <w:lang w:eastAsia="nb-NO"/>
        </w:rPr>
      </w:pPr>
    </w:p>
    <w:p w14:paraId="2480E194" w14:textId="77777777" w:rsidR="000673E9" w:rsidRDefault="000673E9"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53532B" w:rsidRPr="005342AC" w14:paraId="326A4BA6" w14:textId="77777777" w:rsidTr="0053532B">
        <w:trPr>
          <w:trHeight w:val="30"/>
        </w:trPr>
        <w:tc>
          <w:tcPr>
            <w:tcW w:w="4982" w:type="dxa"/>
            <w:tcBorders>
              <w:top w:val="nil"/>
              <w:left w:val="nil"/>
              <w:bottom w:val="nil"/>
              <w:right w:val="nil"/>
            </w:tcBorders>
            <w:shd w:val="clear" w:color="auto" w:fill="auto"/>
            <w:vAlign w:val="center"/>
            <w:hideMark/>
          </w:tcPr>
          <w:p w14:paraId="728B601B" w14:textId="77777777" w:rsidR="0053532B" w:rsidRPr="005342AC" w:rsidRDefault="0053532B"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lastRenderedPageBreak/>
              <w:t>744 Utendørs lys</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F2DDB3" w14:textId="77777777" w:rsidR="0053532B" w:rsidRPr="005342AC" w:rsidRDefault="0053532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TK-1388</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B2FF976" w14:textId="4D8749AB" w:rsidR="0053532B" w:rsidRPr="005342AC" w:rsidRDefault="0053532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A82111D" w14:textId="64A69BE4" w:rsidR="0053532B" w:rsidRPr="005342AC" w:rsidRDefault="0053532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AD75914" w14:textId="25FCCBA9" w:rsidR="0053532B" w:rsidRPr="005342AC" w:rsidRDefault="0053532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281426A" w14:textId="0A19CCB6" w:rsidR="0053532B" w:rsidRPr="005342AC" w:rsidRDefault="0053532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3DD9070" w14:textId="132C1489" w:rsidR="0053532B" w:rsidRPr="005342AC" w:rsidRDefault="0053532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0C22113" w14:textId="69F6DDCC" w:rsidR="0053532B" w:rsidRPr="005342AC" w:rsidRDefault="0053532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27BCCBE" w14:textId="45F4BBFF" w:rsidR="0053532B" w:rsidRPr="005342AC" w:rsidRDefault="0053532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435E47E" w14:textId="368CCD28" w:rsidR="002D521F" w:rsidRDefault="002D521F"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Belysningstyper</w:t>
      </w:r>
    </w:p>
    <w:p w14:paraId="7DDA768B" w14:textId="5DE59C71" w:rsidR="002D521F" w:rsidRDefault="002D521F" w:rsidP="007207A9">
      <w:pPr>
        <w:spacing w:after="0"/>
        <w:rPr>
          <w:rFonts w:cs="Calibri"/>
          <w:color w:val="4472C4" w:themeColor="accent1"/>
        </w:rPr>
      </w:pPr>
      <w:r w:rsidRPr="005342AC">
        <w:rPr>
          <w:rFonts w:eastAsia="Times New Roman" w:cs="Calibri"/>
          <w:color w:val="000000"/>
          <w:szCs w:val="20"/>
          <w:lang w:eastAsia="nb-NO"/>
        </w:rPr>
        <w:t xml:space="preserve">Det benyttes LED-lyskilder for utendørsbelysning med fargetemperatur iht. relevant Lyskulturpublikasjon. Se </w:t>
      </w:r>
      <w:proofErr w:type="gramStart"/>
      <w:r w:rsidRPr="001B49CD">
        <w:rPr>
          <w:rFonts w:eastAsia="Times New Roman" w:cs="Calibri"/>
          <w:szCs w:val="20"/>
          <w:lang w:eastAsia="nb-NO"/>
        </w:rPr>
        <w:t>for øvrig</w:t>
      </w:r>
      <w:proofErr w:type="gramEnd"/>
      <w:r w:rsidRPr="001B49CD">
        <w:rPr>
          <w:rFonts w:eastAsia="Times New Roman" w:cs="Calibri"/>
          <w:szCs w:val="20"/>
          <w:lang w:eastAsia="nb-NO"/>
        </w:rPr>
        <w:t xml:space="preserve"> funksjonelle krav til utendørsbelysning for det aktuelle formålsbygg</w:t>
      </w:r>
      <w:r w:rsidR="00BE6911" w:rsidRPr="001B49CD">
        <w:rPr>
          <w:rFonts w:cs="Calibri"/>
        </w:rPr>
        <w:t xml:space="preserve"> Armatur skal ha utskiftbare komponenter. Produkter og løsninger skal kun inneholde halogenfrie kabler. Det skal ikke benyttes pullert-belysning i skoler og barnehage.</w:t>
      </w:r>
    </w:p>
    <w:p w14:paraId="4CAF9017" w14:textId="0637918F" w:rsidR="00BE6911" w:rsidRDefault="00BE6911" w:rsidP="007207A9">
      <w:pPr>
        <w:spacing w:after="0"/>
        <w:rPr>
          <w:rFonts w:cs="Calibri"/>
          <w:color w:val="4472C4" w:themeColor="accent1"/>
        </w:rPr>
      </w:pPr>
    </w:p>
    <w:p w14:paraId="1CD7CE34" w14:textId="77777777" w:rsidR="00BE6911" w:rsidRDefault="00BE6911"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53532B" w:rsidRPr="005342AC" w14:paraId="5B9C0519" w14:textId="77777777" w:rsidTr="0053532B">
        <w:trPr>
          <w:trHeight w:val="30"/>
        </w:trPr>
        <w:tc>
          <w:tcPr>
            <w:tcW w:w="4982" w:type="dxa"/>
            <w:tcBorders>
              <w:top w:val="nil"/>
              <w:left w:val="nil"/>
              <w:bottom w:val="nil"/>
              <w:right w:val="nil"/>
            </w:tcBorders>
            <w:shd w:val="clear" w:color="auto" w:fill="auto"/>
            <w:vAlign w:val="center"/>
            <w:hideMark/>
          </w:tcPr>
          <w:p w14:paraId="0CE7FDCB" w14:textId="77777777" w:rsidR="0053532B" w:rsidRPr="005342AC" w:rsidRDefault="0053532B"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744 Utendørs lys</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00066D" w14:textId="77777777" w:rsidR="0053532B" w:rsidRPr="005342AC" w:rsidRDefault="0053532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TK-1149</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B03477C" w14:textId="5C7D298A" w:rsidR="0053532B" w:rsidRPr="005342AC" w:rsidRDefault="0053532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7DA2941" w14:textId="0FDCDCA3" w:rsidR="0053532B" w:rsidRPr="005342AC" w:rsidRDefault="0053532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76D67D9" w14:textId="222D08FB" w:rsidR="0053532B" w:rsidRPr="005342AC" w:rsidRDefault="0053532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B35C361" w14:textId="057E644C" w:rsidR="0053532B" w:rsidRPr="005342AC" w:rsidRDefault="0053532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8952805" w14:textId="4150E7EA" w:rsidR="0053532B" w:rsidRPr="005342AC" w:rsidRDefault="0053532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7823AED" w14:textId="764D4163" w:rsidR="0053532B" w:rsidRPr="005342AC" w:rsidRDefault="0053532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A1B7D21" w14:textId="7E688382" w:rsidR="0053532B" w:rsidRPr="005342AC" w:rsidRDefault="0053532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D25728F" w14:textId="1D9FE505" w:rsidR="002D521F" w:rsidRDefault="002D521F" w:rsidP="007207A9">
      <w:pPr>
        <w:spacing w:after="0"/>
        <w:rPr>
          <w:rFonts w:eastAsia="Times New Roman" w:cs="Calibri"/>
          <w:color w:val="000000"/>
          <w:szCs w:val="20"/>
          <w:lang w:eastAsia="nb-NO"/>
        </w:rPr>
      </w:pPr>
      <w:proofErr w:type="spellStart"/>
      <w:r w:rsidRPr="005342AC">
        <w:rPr>
          <w:rFonts w:eastAsia="Times New Roman" w:cs="Calibri"/>
          <w:b/>
          <w:bCs/>
          <w:color w:val="000000"/>
          <w:szCs w:val="20"/>
          <w:lang w:eastAsia="nb-NO"/>
        </w:rPr>
        <w:t>Lysstyring</w:t>
      </w:r>
      <w:proofErr w:type="spellEnd"/>
    </w:p>
    <w:p w14:paraId="1D2A8413" w14:textId="73F3E441" w:rsidR="002D521F" w:rsidRDefault="002D521F" w:rsidP="007207A9">
      <w:pPr>
        <w:spacing w:after="0"/>
        <w:rPr>
          <w:rFonts w:eastAsia="Times New Roman" w:cs="Calibri"/>
          <w:color w:val="000000"/>
          <w:szCs w:val="20"/>
          <w:lang w:eastAsia="nb-NO"/>
        </w:rPr>
      </w:pPr>
      <w:r w:rsidRPr="005342AC">
        <w:rPr>
          <w:rFonts w:eastAsia="Times New Roman" w:cs="Calibri"/>
          <w:color w:val="000000"/>
          <w:szCs w:val="20"/>
          <w:lang w:eastAsia="nb-NO"/>
        </w:rPr>
        <w:t>Utendørs belysning skal ha styring med fotocelle (</w:t>
      </w:r>
      <w:proofErr w:type="spellStart"/>
      <w:r w:rsidRPr="005342AC">
        <w:rPr>
          <w:rFonts w:eastAsia="Times New Roman" w:cs="Calibri"/>
          <w:color w:val="000000"/>
          <w:szCs w:val="20"/>
          <w:lang w:eastAsia="nb-NO"/>
        </w:rPr>
        <w:t>luxføler</w:t>
      </w:r>
      <w:proofErr w:type="spellEnd"/>
      <w:r w:rsidRPr="005342AC">
        <w:rPr>
          <w:rFonts w:eastAsia="Times New Roman" w:cs="Calibri"/>
          <w:color w:val="000000"/>
          <w:szCs w:val="20"/>
          <w:lang w:eastAsia="nb-NO"/>
        </w:rPr>
        <w:t>) og tidskanal (dag/uke/år) samt integrasjon med SD-anlegg.</w:t>
      </w:r>
      <w:r>
        <w:rPr>
          <w:rFonts w:eastAsia="Times New Roman" w:cs="Calibri"/>
          <w:color w:val="000000"/>
          <w:szCs w:val="20"/>
          <w:lang w:eastAsia="nb-NO"/>
        </w:rPr>
        <w:t xml:space="preserve"> </w:t>
      </w:r>
      <w:r w:rsidRPr="005342AC">
        <w:rPr>
          <w:rFonts w:eastAsia="Times New Roman" w:cs="Calibri"/>
          <w:color w:val="000000"/>
          <w:szCs w:val="20"/>
          <w:lang w:eastAsia="nb-NO"/>
        </w:rPr>
        <w:t>Belysning skal ha mulighet for manuell overstyring.</w:t>
      </w:r>
      <w:r w:rsidRPr="005342AC">
        <w:rPr>
          <w:rFonts w:eastAsia="Times New Roman" w:cs="Calibri"/>
          <w:color w:val="000000"/>
          <w:szCs w:val="20"/>
          <w:lang w:eastAsia="nb-NO"/>
        </w:rPr>
        <w:br/>
      </w:r>
      <w:r w:rsidRPr="00391902">
        <w:rPr>
          <w:rFonts w:eastAsia="Times New Roman" w:cs="Calibri"/>
          <w:color w:val="000000"/>
          <w:sz w:val="16"/>
          <w:szCs w:val="20"/>
          <w:lang w:eastAsia="nb-NO"/>
        </w:rPr>
        <w:br/>
      </w:r>
      <w:r w:rsidRPr="005342AC">
        <w:rPr>
          <w:rFonts w:eastAsia="Times New Roman" w:cs="Calibri"/>
          <w:color w:val="000000"/>
          <w:szCs w:val="20"/>
          <w:lang w:eastAsia="nb-NO"/>
        </w:rPr>
        <w:t>Prosjektet må vurdere om utendørsbelysning bør kommunisere med innendørsbelysning med formål om å forhindre hærverk, og ved registrert tilstedeværelse skal utvalgte lysarmaturer innvending i bygget tenne for å avskrekke innbrudd og hærverk</w:t>
      </w:r>
      <w:r>
        <w:rPr>
          <w:rFonts w:eastAsia="Times New Roman" w:cs="Calibri"/>
          <w:color w:val="000000"/>
          <w:szCs w:val="20"/>
          <w:lang w:eastAsia="nb-NO"/>
        </w:rPr>
        <w:t>.</w:t>
      </w:r>
    </w:p>
    <w:p w14:paraId="2761DBFF" w14:textId="2EB2A026" w:rsidR="002D521F" w:rsidRDefault="002D521F" w:rsidP="007207A9">
      <w:pPr>
        <w:spacing w:after="0"/>
        <w:rPr>
          <w:rFonts w:eastAsia="Times New Roman" w:cs="Calibri"/>
          <w:color w:val="000000"/>
          <w:szCs w:val="20"/>
          <w:lang w:eastAsia="nb-NO"/>
        </w:rPr>
      </w:pPr>
    </w:p>
    <w:p w14:paraId="529240E7" w14:textId="77777777" w:rsidR="000673E9" w:rsidRDefault="000673E9"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53532B" w:rsidRPr="005342AC" w14:paraId="16AC1E0C" w14:textId="77777777" w:rsidTr="0053532B">
        <w:trPr>
          <w:trHeight w:val="30"/>
        </w:trPr>
        <w:tc>
          <w:tcPr>
            <w:tcW w:w="4982" w:type="dxa"/>
            <w:tcBorders>
              <w:top w:val="nil"/>
              <w:left w:val="nil"/>
              <w:bottom w:val="nil"/>
              <w:right w:val="nil"/>
            </w:tcBorders>
            <w:shd w:val="clear" w:color="auto" w:fill="auto"/>
            <w:vAlign w:val="center"/>
            <w:hideMark/>
          </w:tcPr>
          <w:p w14:paraId="7E3556C8" w14:textId="77777777" w:rsidR="0053532B" w:rsidRPr="005342AC" w:rsidRDefault="0053532B"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 xml:space="preserve">745 Utendørs </w:t>
            </w:r>
            <w:proofErr w:type="spellStart"/>
            <w:r w:rsidRPr="005342AC">
              <w:rPr>
                <w:rFonts w:eastAsia="Times New Roman" w:cs="Calibri"/>
                <w:b/>
                <w:bCs/>
                <w:color w:val="000000"/>
                <w:lang w:eastAsia="nb-NO"/>
              </w:rPr>
              <w:t>elvarme</w:t>
            </w:r>
            <w:proofErr w:type="spellEnd"/>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4F30DD" w14:textId="77777777" w:rsidR="0053532B" w:rsidRPr="005342AC" w:rsidRDefault="0053532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TK-350</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C127203" w14:textId="1DA36360" w:rsidR="0053532B" w:rsidRPr="005342AC" w:rsidRDefault="0053532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AACD439" w14:textId="3DB16F0E" w:rsidR="0053532B" w:rsidRPr="005342AC" w:rsidRDefault="0053532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35687B8" w14:textId="669CB47A" w:rsidR="0053532B" w:rsidRPr="005342AC" w:rsidRDefault="0053532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9A15EBC" w14:textId="24838BBD" w:rsidR="0053532B" w:rsidRPr="005342AC" w:rsidRDefault="0053532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EBC1150" w14:textId="0FDB0956" w:rsidR="0053532B" w:rsidRPr="005342AC" w:rsidRDefault="0053532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ACDF67F" w14:textId="1F627300" w:rsidR="0053532B" w:rsidRPr="005342AC" w:rsidRDefault="0053532B"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A7647C5" w14:textId="74B78701" w:rsidR="0053532B" w:rsidRPr="005342AC" w:rsidRDefault="0053532B"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C0EC8AD" w14:textId="2143159D" w:rsidR="002D521F" w:rsidRPr="00F414B7" w:rsidRDefault="002D521F" w:rsidP="007207A9">
      <w:pPr>
        <w:spacing w:after="0" w:line="240" w:lineRule="auto"/>
        <w:rPr>
          <w:rFonts w:eastAsia="Times New Roman" w:cs="Calibri"/>
          <w:color w:val="4472C4" w:themeColor="accent1"/>
          <w:szCs w:val="20"/>
          <w:lang w:eastAsia="nb-NO"/>
        </w:rPr>
      </w:pPr>
      <w:r>
        <w:rPr>
          <w:rFonts w:eastAsia="Times New Roman" w:cs="Calibri"/>
          <w:color w:val="000000"/>
          <w:szCs w:val="20"/>
          <w:lang w:eastAsia="nb-NO"/>
        </w:rPr>
        <w:br/>
      </w:r>
      <w:r w:rsidRPr="005342AC">
        <w:rPr>
          <w:rFonts w:eastAsia="Times New Roman" w:cs="Calibri"/>
          <w:color w:val="000000"/>
          <w:szCs w:val="20"/>
          <w:lang w:eastAsia="nb-NO"/>
        </w:rPr>
        <w:t xml:space="preserve">Det henvises til </w:t>
      </w:r>
      <w:r w:rsidR="00D4095C" w:rsidRPr="00C378E1">
        <w:rPr>
          <w:rFonts w:eastAsia="Times New Roman" w:cs="Calibri"/>
          <w:szCs w:val="20"/>
          <w:lang w:eastAsia="nb-NO"/>
        </w:rPr>
        <w:t>k</w:t>
      </w:r>
      <w:r w:rsidR="00C622EA" w:rsidRPr="00C378E1">
        <w:rPr>
          <w:rFonts w:eastAsia="Times New Roman" w:cs="Calibri"/>
          <w:szCs w:val="20"/>
          <w:lang w:eastAsia="nb-NO"/>
        </w:rPr>
        <w:t xml:space="preserve">apittel 732 Utendørs varme og kapittel </w:t>
      </w:r>
      <w:r w:rsidR="00E733AE" w:rsidRPr="00C378E1">
        <w:rPr>
          <w:rFonts w:eastAsia="Times New Roman" w:cs="Calibri"/>
          <w:szCs w:val="20"/>
          <w:lang w:eastAsia="nb-NO"/>
        </w:rPr>
        <w:t xml:space="preserve">453 Varmeelementer for </w:t>
      </w:r>
      <w:proofErr w:type="spellStart"/>
      <w:r w:rsidR="00E733AE" w:rsidRPr="00C378E1">
        <w:rPr>
          <w:rFonts w:eastAsia="Times New Roman" w:cs="Calibri"/>
          <w:szCs w:val="20"/>
          <w:lang w:eastAsia="nb-NO"/>
        </w:rPr>
        <w:t>innebygging</w:t>
      </w:r>
      <w:proofErr w:type="spellEnd"/>
      <w:r w:rsidR="002C6B4C" w:rsidRPr="00C378E1">
        <w:rPr>
          <w:rFonts w:eastAsia="Times New Roman" w:cs="Calibri"/>
          <w:szCs w:val="20"/>
          <w:lang w:eastAsia="nb-NO"/>
        </w:rPr>
        <w:t>.</w:t>
      </w:r>
      <w:r w:rsidR="00F01948">
        <w:rPr>
          <w:rFonts w:eastAsia="Times New Roman" w:cs="Calibri"/>
          <w:color w:val="4472C4" w:themeColor="accent1"/>
          <w:szCs w:val="20"/>
          <w:lang w:eastAsia="nb-NO"/>
        </w:rPr>
        <w:br/>
      </w:r>
    </w:p>
    <w:p w14:paraId="0C228813" w14:textId="77777777" w:rsidR="002D521F" w:rsidRDefault="002D521F" w:rsidP="007207A9">
      <w:pPr>
        <w:spacing w:after="0"/>
        <w:rPr>
          <w:rFonts w:eastAsia="Times New Roman" w:cs="Calibri"/>
          <w:color w:val="000000"/>
          <w:szCs w:val="20"/>
          <w:lang w:eastAsia="nb-NO"/>
        </w:rPr>
      </w:pPr>
    </w:p>
    <w:p w14:paraId="6B7ED1D3" w14:textId="1E900CEC" w:rsidR="002D521F" w:rsidRPr="00792B6E" w:rsidRDefault="000006B8" w:rsidP="007207A9">
      <w:pPr>
        <w:pStyle w:val="Overskrift2"/>
        <w:rPr>
          <w:rFonts w:eastAsia="Times New Roman"/>
          <w:color w:val="4472C4" w:themeColor="accent1"/>
          <w:lang w:eastAsia="nb-NO"/>
        </w:rPr>
      </w:pPr>
      <w:bookmarkStart w:id="62" w:name="_Toc163817419"/>
      <w:r w:rsidRPr="00792B6E">
        <w:rPr>
          <w:rFonts w:eastAsia="Times New Roman"/>
          <w:color w:val="4472C4" w:themeColor="accent1"/>
          <w:lang w:eastAsia="nb-NO"/>
        </w:rPr>
        <w:t xml:space="preserve">75 Utendørs </w:t>
      </w:r>
      <w:proofErr w:type="spellStart"/>
      <w:r w:rsidRPr="00792B6E">
        <w:rPr>
          <w:rFonts w:eastAsia="Times New Roman"/>
          <w:color w:val="4472C4" w:themeColor="accent1"/>
          <w:lang w:eastAsia="nb-NO"/>
        </w:rPr>
        <w:t>ekom</w:t>
      </w:r>
      <w:proofErr w:type="spellEnd"/>
      <w:r w:rsidRPr="00792B6E">
        <w:rPr>
          <w:rFonts w:eastAsia="Times New Roman"/>
          <w:color w:val="4472C4" w:themeColor="accent1"/>
          <w:lang w:eastAsia="nb-NO"/>
        </w:rPr>
        <w:t xml:space="preserve"> og automatisering</w:t>
      </w:r>
      <w:bookmarkEnd w:id="62"/>
    </w:p>
    <w:p w14:paraId="6BC12E5F" w14:textId="3197249A" w:rsidR="000006B8" w:rsidRPr="00B31F18" w:rsidRDefault="000006B8" w:rsidP="007207A9">
      <w:pPr>
        <w:spacing w:after="0"/>
        <w:rPr>
          <w:rFonts w:eastAsia="Times New Roman" w:cs="Calibri"/>
          <w:szCs w:val="20"/>
          <w:lang w:eastAsia="nb-NO"/>
        </w:rPr>
      </w:pPr>
      <w:r w:rsidRPr="00B31F18">
        <w:rPr>
          <w:rFonts w:eastAsia="Times New Roman" w:cs="Calibri"/>
          <w:szCs w:val="20"/>
          <w:lang w:eastAsia="nb-NO"/>
        </w:rPr>
        <w:t>Ingen krav i dette kapitlet.</w:t>
      </w:r>
    </w:p>
    <w:p w14:paraId="14A7E4D7" w14:textId="77777777" w:rsidR="000673E9" w:rsidRDefault="000673E9" w:rsidP="007207A9">
      <w:pPr>
        <w:spacing w:after="0"/>
        <w:rPr>
          <w:rFonts w:eastAsia="Times New Roman" w:cs="Calibri"/>
          <w:szCs w:val="20"/>
          <w:lang w:eastAsia="nb-NO"/>
        </w:rPr>
      </w:pPr>
    </w:p>
    <w:p w14:paraId="2934F871" w14:textId="77777777" w:rsidR="00EF6645" w:rsidRPr="000673E9" w:rsidRDefault="00EF6645" w:rsidP="007207A9">
      <w:pPr>
        <w:spacing w:after="0"/>
        <w:rPr>
          <w:rFonts w:eastAsia="Times New Roman" w:cs="Calibri"/>
          <w:szCs w:val="20"/>
          <w:lang w:eastAsia="nb-NO"/>
        </w:rPr>
      </w:pPr>
    </w:p>
    <w:p w14:paraId="6D9ED450" w14:textId="6F26528F" w:rsidR="002D521F" w:rsidRPr="002D521F" w:rsidRDefault="002D521F" w:rsidP="007207A9">
      <w:pPr>
        <w:pStyle w:val="Overskrift2"/>
        <w:rPr>
          <w:rFonts w:eastAsia="Times New Roman"/>
          <w:lang w:eastAsia="nb-NO"/>
        </w:rPr>
      </w:pPr>
      <w:bookmarkStart w:id="63" w:name="_Toc163817420"/>
      <w:r w:rsidRPr="002D521F">
        <w:rPr>
          <w:rFonts w:eastAsia="Times New Roman"/>
          <w:lang w:eastAsia="nb-NO"/>
        </w:rPr>
        <w:t>76 Ve</w:t>
      </w:r>
      <w:r w:rsidR="00F02635">
        <w:rPr>
          <w:rFonts w:eastAsia="Times New Roman"/>
          <w:lang w:eastAsia="nb-NO"/>
        </w:rPr>
        <w:t>i</w:t>
      </w:r>
      <w:r w:rsidRPr="002D521F">
        <w:rPr>
          <w:rFonts w:eastAsia="Times New Roman"/>
          <w:lang w:eastAsia="nb-NO"/>
        </w:rPr>
        <w:t>er og plasser</w:t>
      </w:r>
      <w:bookmarkEnd w:id="63"/>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C378E1" w:rsidRPr="00C378E1" w14:paraId="0E4A68D3" w14:textId="77777777" w:rsidTr="006177C3">
        <w:trPr>
          <w:trHeight w:val="30"/>
        </w:trPr>
        <w:tc>
          <w:tcPr>
            <w:tcW w:w="4982" w:type="dxa"/>
            <w:tcBorders>
              <w:top w:val="nil"/>
              <w:left w:val="nil"/>
              <w:bottom w:val="nil"/>
              <w:right w:val="nil"/>
            </w:tcBorders>
            <w:shd w:val="clear" w:color="auto" w:fill="auto"/>
            <w:vAlign w:val="center"/>
            <w:hideMark/>
          </w:tcPr>
          <w:p w14:paraId="1E39F80D" w14:textId="4FF6686F" w:rsidR="006177C3" w:rsidRPr="00C378E1" w:rsidRDefault="006177C3" w:rsidP="007207A9">
            <w:pPr>
              <w:spacing w:after="0" w:line="240" w:lineRule="auto"/>
              <w:rPr>
                <w:rFonts w:eastAsia="Times New Roman" w:cs="Calibri"/>
                <w:b/>
                <w:bCs/>
                <w:lang w:eastAsia="nb-NO"/>
              </w:rPr>
            </w:pPr>
            <w:r w:rsidRPr="00C378E1">
              <w:rPr>
                <w:rFonts w:eastAsia="Times New Roman" w:cs="Calibri"/>
                <w:b/>
                <w:bCs/>
                <w:lang w:eastAsia="nb-NO"/>
              </w:rPr>
              <w:t>760 Veier og plasser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EDBCC7" w14:textId="77777777" w:rsidR="006177C3" w:rsidRPr="00C378E1" w:rsidRDefault="006177C3" w:rsidP="007207A9">
            <w:pPr>
              <w:spacing w:after="0" w:line="240" w:lineRule="auto"/>
              <w:jc w:val="center"/>
              <w:rPr>
                <w:rFonts w:eastAsia="Times New Roman" w:cs="Calibri"/>
                <w:sz w:val="16"/>
                <w:szCs w:val="16"/>
                <w:lang w:eastAsia="nb-NO"/>
              </w:rPr>
            </w:pPr>
            <w:r w:rsidRPr="00C378E1">
              <w:rPr>
                <w:rFonts w:eastAsia="Times New Roman" w:cs="Calibri"/>
                <w:sz w:val="16"/>
                <w:szCs w:val="16"/>
                <w:lang w:eastAsia="nb-NO"/>
              </w:rPr>
              <w:t>TK-1174</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B6FDEA8" w14:textId="77B36634" w:rsidR="006177C3" w:rsidRPr="00C378E1" w:rsidRDefault="006177C3" w:rsidP="007207A9">
            <w:pPr>
              <w:spacing w:after="0" w:line="240" w:lineRule="auto"/>
              <w:jc w:val="center"/>
              <w:rPr>
                <w:rFonts w:eastAsia="Times New Roman" w:cs="Calibri"/>
                <w:sz w:val="16"/>
                <w:szCs w:val="16"/>
                <w:lang w:eastAsia="nb-NO"/>
              </w:rPr>
            </w:pPr>
            <w:r w:rsidRPr="00C378E1">
              <w:rPr>
                <w:rFonts w:eastAsia="Times New Roman" w:cs="Calibri"/>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DBDADFE" w14:textId="116D4E16" w:rsidR="006177C3" w:rsidRPr="00C378E1" w:rsidRDefault="006177C3" w:rsidP="007207A9">
            <w:pPr>
              <w:spacing w:after="0" w:line="240" w:lineRule="auto"/>
              <w:jc w:val="center"/>
              <w:rPr>
                <w:rFonts w:eastAsia="Times New Roman" w:cs="Calibri"/>
                <w:sz w:val="16"/>
                <w:szCs w:val="16"/>
                <w:lang w:eastAsia="nb-NO"/>
              </w:rPr>
            </w:pPr>
            <w:r w:rsidRPr="00C378E1">
              <w:rPr>
                <w:rFonts w:eastAsia="Times New Roman" w:cs="Calibri"/>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0C8D6BE" w14:textId="62535839" w:rsidR="006177C3" w:rsidRPr="00C378E1" w:rsidRDefault="006177C3" w:rsidP="007207A9">
            <w:pPr>
              <w:spacing w:after="0" w:line="240" w:lineRule="auto"/>
              <w:jc w:val="center"/>
              <w:rPr>
                <w:rFonts w:eastAsia="Times New Roman" w:cs="Calibri"/>
                <w:sz w:val="16"/>
                <w:szCs w:val="16"/>
                <w:lang w:eastAsia="nb-NO"/>
              </w:rPr>
            </w:pPr>
            <w:r w:rsidRPr="00C378E1">
              <w:rPr>
                <w:rFonts w:eastAsia="Times New Roman" w:cs="Calibri"/>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3E31F66" w14:textId="03A58756" w:rsidR="006177C3" w:rsidRPr="00C378E1" w:rsidRDefault="006177C3" w:rsidP="007207A9">
            <w:pPr>
              <w:spacing w:after="0" w:line="240" w:lineRule="auto"/>
              <w:jc w:val="center"/>
              <w:rPr>
                <w:rFonts w:eastAsia="Times New Roman" w:cs="Calibri"/>
                <w:sz w:val="16"/>
                <w:szCs w:val="16"/>
                <w:lang w:eastAsia="nb-NO"/>
              </w:rPr>
            </w:pPr>
            <w:r w:rsidRPr="00C378E1">
              <w:rPr>
                <w:rFonts w:eastAsia="Times New Roman" w:cs="Calibri"/>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B3866F2" w14:textId="08A2154E" w:rsidR="006177C3" w:rsidRPr="00C378E1" w:rsidRDefault="006177C3" w:rsidP="007207A9">
            <w:pPr>
              <w:spacing w:after="0" w:line="240" w:lineRule="auto"/>
              <w:jc w:val="center"/>
              <w:rPr>
                <w:rFonts w:eastAsia="Times New Roman" w:cs="Calibri"/>
                <w:sz w:val="16"/>
                <w:szCs w:val="16"/>
                <w:lang w:eastAsia="nb-NO"/>
              </w:rPr>
            </w:pPr>
            <w:r w:rsidRPr="00C378E1">
              <w:rPr>
                <w:rFonts w:eastAsia="Times New Roman" w:cs="Calibri"/>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F0B6924" w14:textId="2FED438C" w:rsidR="006177C3" w:rsidRPr="00C378E1" w:rsidRDefault="006177C3" w:rsidP="007207A9">
            <w:pPr>
              <w:spacing w:after="0" w:line="240" w:lineRule="auto"/>
              <w:jc w:val="center"/>
              <w:rPr>
                <w:rFonts w:eastAsia="Times New Roman" w:cs="Calibri"/>
                <w:sz w:val="16"/>
                <w:szCs w:val="16"/>
                <w:lang w:eastAsia="nb-NO"/>
              </w:rPr>
            </w:pPr>
            <w:r w:rsidRPr="00C378E1">
              <w:rPr>
                <w:rFonts w:eastAsia="Times New Roman" w:cs="Calibri"/>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3CD83E9" w14:textId="458D597C" w:rsidR="006177C3" w:rsidRPr="00C378E1" w:rsidRDefault="006177C3" w:rsidP="007207A9">
            <w:pPr>
              <w:spacing w:after="0" w:line="240" w:lineRule="auto"/>
              <w:jc w:val="center"/>
              <w:rPr>
                <w:rFonts w:eastAsia="Times New Roman" w:cs="Calibri"/>
                <w:sz w:val="16"/>
                <w:szCs w:val="16"/>
                <w:lang w:eastAsia="nb-NO"/>
              </w:rPr>
            </w:pPr>
            <w:r w:rsidRPr="00C378E1">
              <w:rPr>
                <w:rFonts w:eastAsia="Times New Roman" w:cs="Calibri"/>
                <w:sz w:val="16"/>
                <w:szCs w:val="16"/>
                <w:lang w:eastAsia="nb-NO"/>
              </w:rPr>
              <w:t>U</w:t>
            </w:r>
          </w:p>
        </w:tc>
      </w:tr>
    </w:tbl>
    <w:p w14:paraId="16353A43" w14:textId="519AB396" w:rsidR="002D521F" w:rsidRPr="00C378E1" w:rsidRDefault="002D521F" w:rsidP="007207A9">
      <w:pPr>
        <w:spacing w:after="0"/>
        <w:rPr>
          <w:rFonts w:eastAsia="Times New Roman" w:cs="Calibri"/>
          <w:szCs w:val="20"/>
          <w:lang w:eastAsia="nb-NO"/>
        </w:rPr>
      </w:pPr>
      <w:r w:rsidRPr="00C378E1">
        <w:rPr>
          <w:rFonts w:eastAsia="Times New Roman" w:cs="Calibri"/>
          <w:szCs w:val="20"/>
          <w:lang w:eastAsia="nb-NO"/>
        </w:rPr>
        <w:br/>
        <w:t>Oslo kommunes normer (BYM) og Statens vegvesens håndbøker N100 og N200 skal benyttes for planlegging og bygging av kommunale ve</w:t>
      </w:r>
      <w:r w:rsidR="00D61BDE" w:rsidRPr="00C378E1">
        <w:rPr>
          <w:rFonts w:eastAsia="Times New Roman" w:cs="Calibri"/>
          <w:szCs w:val="20"/>
          <w:lang w:eastAsia="nb-NO"/>
        </w:rPr>
        <w:t>i</w:t>
      </w:r>
      <w:r w:rsidRPr="00C378E1">
        <w:rPr>
          <w:rFonts w:eastAsia="Times New Roman" w:cs="Calibri"/>
          <w:szCs w:val="20"/>
          <w:lang w:eastAsia="nb-NO"/>
        </w:rPr>
        <w:t xml:space="preserve">er i Oslo. Håndbok N300 skal benyttes ved skilting av offentlig vei og der hvor Bymiljøetaten har forvaltningsansvar. Det skal legges til rette for </w:t>
      </w:r>
      <w:proofErr w:type="spellStart"/>
      <w:r w:rsidRPr="00C378E1">
        <w:rPr>
          <w:rFonts w:eastAsia="Times New Roman" w:cs="Calibri"/>
          <w:szCs w:val="20"/>
          <w:lang w:eastAsia="nb-NO"/>
        </w:rPr>
        <w:t>snødeponering</w:t>
      </w:r>
      <w:proofErr w:type="spellEnd"/>
      <w:r w:rsidRPr="00C378E1">
        <w:rPr>
          <w:rFonts w:eastAsia="Times New Roman" w:cs="Calibri"/>
          <w:szCs w:val="20"/>
          <w:lang w:eastAsia="nb-NO"/>
        </w:rPr>
        <w:t xml:space="preserve"> på tomten</w:t>
      </w:r>
    </w:p>
    <w:p w14:paraId="0B036950" w14:textId="77777777" w:rsidR="002D521F" w:rsidRPr="00C378E1" w:rsidRDefault="002D521F" w:rsidP="007207A9">
      <w:pPr>
        <w:spacing w:after="0"/>
        <w:rPr>
          <w:rFonts w:eastAsia="Times New Roman" w:cs="Calibri"/>
          <w:szCs w:val="20"/>
          <w:lang w:eastAsia="nb-NO"/>
        </w:rPr>
      </w:pPr>
    </w:p>
    <w:p w14:paraId="59D5D0B9" w14:textId="77777777" w:rsidR="00BD4958" w:rsidRPr="00C378E1" w:rsidRDefault="00BD4958" w:rsidP="007207A9">
      <w:pPr>
        <w:spacing w:after="0"/>
        <w:rPr>
          <w:rFonts w:eastAsia="Times New Roman" w:cs="Calibri"/>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C378E1" w:rsidRPr="00C378E1" w14:paraId="4A703946" w14:textId="77777777" w:rsidTr="003376E7">
        <w:trPr>
          <w:trHeight w:val="30"/>
        </w:trPr>
        <w:tc>
          <w:tcPr>
            <w:tcW w:w="4982" w:type="dxa"/>
            <w:tcBorders>
              <w:top w:val="nil"/>
              <w:left w:val="nil"/>
              <w:bottom w:val="nil"/>
              <w:right w:val="nil"/>
            </w:tcBorders>
            <w:shd w:val="clear" w:color="auto" w:fill="auto"/>
            <w:vAlign w:val="center"/>
            <w:hideMark/>
          </w:tcPr>
          <w:p w14:paraId="19FCF24A" w14:textId="37961BD3" w:rsidR="003376E7" w:rsidRPr="00C378E1" w:rsidRDefault="003376E7" w:rsidP="007207A9">
            <w:pPr>
              <w:spacing w:after="0" w:line="240" w:lineRule="auto"/>
              <w:rPr>
                <w:rFonts w:eastAsia="Times New Roman" w:cs="Calibri"/>
                <w:b/>
                <w:bCs/>
                <w:lang w:eastAsia="nb-NO"/>
              </w:rPr>
            </w:pPr>
            <w:r w:rsidRPr="00C378E1">
              <w:rPr>
                <w:rFonts w:eastAsia="Times New Roman" w:cs="Calibri"/>
                <w:b/>
                <w:bCs/>
                <w:lang w:eastAsia="nb-NO"/>
              </w:rPr>
              <w:t>761 Veier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E7B449" w14:textId="77777777" w:rsidR="003376E7" w:rsidRPr="00C378E1" w:rsidRDefault="003376E7" w:rsidP="007207A9">
            <w:pPr>
              <w:spacing w:after="0" w:line="240" w:lineRule="auto"/>
              <w:jc w:val="center"/>
              <w:rPr>
                <w:rFonts w:eastAsia="Times New Roman" w:cs="Calibri"/>
                <w:sz w:val="16"/>
                <w:szCs w:val="16"/>
                <w:lang w:eastAsia="nb-NO"/>
              </w:rPr>
            </w:pPr>
            <w:r w:rsidRPr="00C378E1">
              <w:rPr>
                <w:rFonts w:eastAsia="Times New Roman" w:cs="Calibri"/>
                <w:sz w:val="16"/>
                <w:szCs w:val="16"/>
                <w:lang w:eastAsia="nb-NO"/>
              </w:rPr>
              <w:t>TK-1165</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EFC1F39" w14:textId="1845D541" w:rsidR="003376E7" w:rsidRPr="00C378E1" w:rsidRDefault="003376E7" w:rsidP="007207A9">
            <w:pPr>
              <w:spacing w:after="0" w:line="240" w:lineRule="auto"/>
              <w:jc w:val="center"/>
              <w:rPr>
                <w:rFonts w:eastAsia="Times New Roman" w:cs="Calibri"/>
                <w:sz w:val="16"/>
                <w:szCs w:val="16"/>
                <w:lang w:eastAsia="nb-NO"/>
              </w:rPr>
            </w:pPr>
            <w:r w:rsidRPr="00C378E1">
              <w:rPr>
                <w:rFonts w:eastAsia="Times New Roman" w:cs="Calibri"/>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946AB38" w14:textId="536DDBD9" w:rsidR="003376E7" w:rsidRPr="00C378E1" w:rsidRDefault="003376E7" w:rsidP="007207A9">
            <w:pPr>
              <w:spacing w:after="0" w:line="240" w:lineRule="auto"/>
              <w:jc w:val="center"/>
              <w:rPr>
                <w:rFonts w:eastAsia="Times New Roman" w:cs="Calibri"/>
                <w:sz w:val="16"/>
                <w:szCs w:val="16"/>
                <w:lang w:eastAsia="nb-NO"/>
              </w:rPr>
            </w:pPr>
            <w:r w:rsidRPr="00C378E1">
              <w:rPr>
                <w:rFonts w:eastAsia="Times New Roman" w:cs="Calibri"/>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7235132" w14:textId="394BDCB9" w:rsidR="003376E7" w:rsidRPr="00C378E1" w:rsidRDefault="003376E7" w:rsidP="007207A9">
            <w:pPr>
              <w:spacing w:after="0" w:line="240" w:lineRule="auto"/>
              <w:jc w:val="center"/>
              <w:rPr>
                <w:rFonts w:eastAsia="Times New Roman" w:cs="Calibri"/>
                <w:sz w:val="16"/>
                <w:szCs w:val="16"/>
                <w:lang w:eastAsia="nb-NO"/>
              </w:rPr>
            </w:pPr>
            <w:r w:rsidRPr="00C378E1">
              <w:rPr>
                <w:rFonts w:eastAsia="Times New Roman" w:cs="Calibri"/>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0EEBA70" w14:textId="20B0C000" w:rsidR="003376E7" w:rsidRPr="00C378E1" w:rsidRDefault="003376E7" w:rsidP="007207A9">
            <w:pPr>
              <w:spacing w:after="0" w:line="240" w:lineRule="auto"/>
              <w:jc w:val="center"/>
              <w:rPr>
                <w:rFonts w:eastAsia="Times New Roman" w:cs="Calibri"/>
                <w:sz w:val="16"/>
                <w:szCs w:val="16"/>
                <w:lang w:eastAsia="nb-NO"/>
              </w:rPr>
            </w:pPr>
            <w:r w:rsidRPr="00C378E1">
              <w:rPr>
                <w:rFonts w:eastAsia="Times New Roman" w:cs="Calibri"/>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1733B45" w14:textId="3A929875" w:rsidR="003376E7" w:rsidRPr="00C378E1" w:rsidRDefault="003376E7" w:rsidP="007207A9">
            <w:pPr>
              <w:spacing w:after="0" w:line="240" w:lineRule="auto"/>
              <w:jc w:val="center"/>
              <w:rPr>
                <w:rFonts w:eastAsia="Times New Roman" w:cs="Calibri"/>
                <w:sz w:val="16"/>
                <w:szCs w:val="16"/>
                <w:lang w:eastAsia="nb-NO"/>
              </w:rPr>
            </w:pPr>
            <w:r w:rsidRPr="00C378E1">
              <w:rPr>
                <w:rFonts w:eastAsia="Times New Roman" w:cs="Calibri"/>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F8AB007" w14:textId="166B7A5E" w:rsidR="003376E7" w:rsidRPr="00C378E1" w:rsidRDefault="003376E7" w:rsidP="007207A9">
            <w:pPr>
              <w:spacing w:after="0" w:line="240" w:lineRule="auto"/>
              <w:jc w:val="center"/>
              <w:rPr>
                <w:rFonts w:eastAsia="Times New Roman" w:cs="Calibri"/>
                <w:sz w:val="16"/>
                <w:szCs w:val="16"/>
                <w:lang w:eastAsia="nb-NO"/>
              </w:rPr>
            </w:pPr>
            <w:r w:rsidRPr="00C378E1">
              <w:rPr>
                <w:rFonts w:eastAsia="Times New Roman" w:cs="Calibri"/>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68FEC7D" w14:textId="6A77B4C6" w:rsidR="003376E7" w:rsidRPr="00C378E1" w:rsidRDefault="003376E7" w:rsidP="007207A9">
            <w:pPr>
              <w:spacing w:after="0" w:line="240" w:lineRule="auto"/>
              <w:jc w:val="center"/>
              <w:rPr>
                <w:rFonts w:eastAsia="Times New Roman" w:cs="Calibri"/>
                <w:sz w:val="16"/>
                <w:szCs w:val="16"/>
                <w:lang w:eastAsia="nb-NO"/>
              </w:rPr>
            </w:pPr>
            <w:r w:rsidRPr="00C378E1">
              <w:rPr>
                <w:rFonts w:eastAsia="Times New Roman" w:cs="Calibri"/>
                <w:sz w:val="16"/>
                <w:szCs w:val="16"/>
                <w:lang w:eastAsia="nb-NO"/>
              </w:rPr>
              <w:t>U</w:t>
            </w:r>
          </w:p>
        </w:tc>
      </w:tr>
    </w:tbl>
    <w:p w14:paraId="08C573ED" w14:textId="31972EFF" w:rsidR="00051E0F" w:rsidRPr="00C378E1" w:rsidRDefault="00051E0F" w:rsidP="007207A9">
      <w:pPr>
        <w:spacing w:after="0"/>
        <w:rPr>
          <w:rFonts w:eastAsia="Times New Roman" w:cs="Calibri"/>
          <w:szCs w:val="20"/>
          <w:lang w:eastAsia="nb-NO"/>
        </w:rPr>
      </w:pPr>
      <w:r w:rsidRPr="00C378E1">
        <w:rPr>
          <w:rFonts w:eastAsia="Times New Roman" w:cs="Calibri"/>
          <w:b/>
          <w:bCs/>
          <w:szCs w:val="20"/>
          <w:lang w:eastAsia="nb-NO"/>
        </w:rPr>
        <w:t>Ve</w:t>
      </w:r>
      <w:r w:rsidR="00D030E0" w:rsidRPr="00C378E1">
        <w:rPr>
          <w:rFonts w:eastAsia="Times New Roman" w:cs="Calibri"/>
          <w:b/>
          <w:bCs/>
          <w:szCs w:val="20"/>
          <w:lang w:eastAsia="nb-NO"/>
        </w:rPr>
        <w:t>i</w:t>
      </w:r>
      <w:r w:rsidRPr="00C378E1">
        <w:rPr>
          <w:rFonts w:eastAsia="Times New Roman" w:cs="Calibri"/>
          <w:b/>
          <w:bCs/>
          <w:szCs w:val="20"/>
          <w:lang w:eastAsia="nb-NO"/>
        </w:rPr>
        <w:t>er</w:t>
      </w:r>
    </w:p>
    <w:p w14:paraId="216E3E26" w14:textId="3C1D7CAC" w:rsidR="002D521F" w:rsidRDefault="00051E0F" w:rsidP="007207A9">
      <w:pPr>
        <w:spacing w:after="0"/>
        <w:rPr>
          <w:rFonts w:eastAsia="Times New Roman" w:cs="Calibri"/>
          <w:color w:val="000000"/>
          <w:szCs w:val="20"/>
          <w:lang w:eastAsia="nb-NO"/>
        </w:rPr>
      </w:pPr>
      <w:r w:rsidRPr="00C378E1">
        <w:rPr>
          <w:rFonts w:eastAsia="Times New Roman" w:cs="Calibri"/>
          <w:szCs w:val="20"/>
          <w:lang w:eastAsia="nb-NO"/>
        </w:rPr>
        <w:t xml:space="preserve">På vinterstid skal alle gangveiene og bruksområdene lett kunne ryddes for snø med maskinelt utstyr. </w:t>
      </w:r>
      <w:r w:rsidRPr="005342AC">
        <w:rPr>
          <w:rFonts w:eastAsia="Times New Roman" w:cs="Calibri"/>
          <w:color w:val="000000"/>
          <w:szCs w:val="20"/>
          <w:lang w:eastAsia="nb-NO"/>
        </w:rPr>
        <w:br/>
        <w:t xml:space="preserve">Interne adkomstveier skal ha en bredde på minst 3,5 m. </w:t>
      </w:r>
      <w:r w:rsidRPr="005342AC">
        <w:rPr>
          <w:rFonts w:eastAsia="Times New Roman" w:cs="Calibri"/>
          <w:color w:val="000000"/>
          <w:szCs w:val="20"/>
          <w:lang w:eastAsia="nb-NO"/>
        </w:rPr>
        <w:br/>
        <w:t>Belegg skal ha en bæreevne og overflateegenskaper slik at:</w:t>
      </w:r>
      <w:r w:rsidRPr="005342AC">
        <w:rPr>
          <w:rFonts w:eastAsia="Times New Roman" w:cs="Calibri"/>
          <w:color w:val="000000"/>
          <w:szCs w:val="20"/>
          <w:lang w:eastAsia="nb-NO"/>
        </w:rPr>
        <w:br/>
        <w:t>- Det gir fast og jevnt dekke slik at hjul</w:t>
      </w:r>
      <w:r>
        <w:rPr>
          <w:rFonts w:eastAsia="Times New Roman" w:cs="Calibri"/>
          <w:color w:val="000000"/>
          <w:szCs w:val="20"/>
          <w:lang w:eastAsia="nb-NO"/>
        </w:rPr>
        <w:t xml:space="preserve"> o.l. </w:t>
      </w:r>
      <w:r w:rsidRPr="005342AC">
        <w:rPr>
          <w:rFonts w:eastAsia="Times New Roman" w:cs="Calibri"/>
          <w:color w:val="000000"/>
          <w:szCs w:val="20"/>
          <w:lang w:eastAsia="nb-NO"/>
        </w:rPr>
        <w:t xml:space="preserve"> ikke synker ned </w:t>
      </w:r>
      <w:r w:rsidRPr="005342AC">
        <w:rPr>
          <w:rFonts w:eastAsia="Times New Roman" w:cs="Calibri"/>
          <w:color w:val="000000"/>
          <w:szCs w:val="20"/>
          <w:lang w:eastAsia="nb-NO"/>
        </w:rPr>
        <w:br/>
        <w:t>- God friksjon/glidefasthet skal ivaretas i våt og tørr tilstand</w:t>
      </w:r>
      <w:r w:rsidRPr="005342AC">
        <w:rPr>
          <w:rFonts w:eastAsia="Times New Roman" w:cs="Calibri"/>
          <w:color w:val="000000"/>
          <w:szCs w:val="20"/>
          <w:lang w:eastAsia="nb-NO"/>
        </w:rPr>
        <w:br/>
        <w:t xml:space="preserve">- Åpne fugebredder i de valgte </w:t>
      </w:r>
      <w:proofErr w:type="spellStart"/>
      <w:r w:rsidRPr="005342AC">
        <w:rPr>
          <w:rFonts w:eastAsia="Times New Roman" w:cs="Calibri"/>
          <w:color w:val="000000"/>
          <w:szCs w:val="20"/>
          <w:lang w:eastAsia="nb-NO"/>
        </w:rPr>
        <w:t>dekketyper</w:t>
      </w:r>
      <w:proofErr w:type="spellEnd"/>
      <w:r w:rsidRPr="005342AC">
        <w:rPr>
          <w:rFonts w:eastAsia="Times New Roman" w:cs="Calibri"/>
          <w:color w:val="000000"/>
          <w:szCs w:val="20"/>
          <w:lang w:eastAsia="nb-NO"/>
        </w:rPr>
        <w:t xml:space="preserve"> skal ikke være mer enn 10 mm</w:t>
      </w:r>
      <w:r w:rsidRPr="005342AC">
        <w:rPr>
          <w:rFonts w:eastAsia="Times New Roman" w:cs="Calibri"/>
          <w:color w:val="000000"/>
          <w:szCs w:val="20"/>
          <w:lang w:eastAsia="nb-NO"/>
        </w:rPr>
        <w:br/>
      </w:r>
      <w:r w:rsidRPr="005342AC">
        <w:rPr>
          <w:rFonts w:eastAsia="Times New Roman" w:cs="Calibri"/>
          <w:color w:val="000000"/>
          <w:szCs w:val="20"/>
          <w:lang w:eastAsia="nb-NO"/>
        </w:rPr>
        <w:lastRenderedPageBreak/>
        <w:t xml:space="preserve">Brannkummer/-hydranter skal alltid være lett tilgjengelig, også på vinterstid, for å sikre enkel tilgang for brannvesen ved eventuell brann. </w:t>
      </w:r>
      <w:r w:rsidRPr="005342AC">
        <w:rPr>
          <w:rFonts w:eastAsia="Times New Roman" w:cs="Calibri"/>
          <w:color w:val="000000"/>
          <w:szCs w:val="20"/>
          <w:lang w:eastAsia="nb-NO"/>
        </w:rPr>
        <w:br/>
        <w:t>Biloppstillingsplasser, kunstinstallasjoner, lekeplassutsty</w:t>
      </w:r>
      <w:r>
        <w:rPr>
          <w:rFonts w:eastAsia="Times New Roman" w:cs="Calibri"/>
          <w:color w:val="000000"/>
          <w:szCs w:val="20"/>
          <w:lang w:eastAsia="nb-NO"/>
        </w:rPr>
        <w:t xml:space="preserve">r o.l. </w:t>
      </w:r>
      <w:r w:rsidRPr="005342AC">
        <w:rPr>
          <w:rFonts w:eastAsia="Times New Roman" w:cs="Calibri"/>
          <w:color w:val="000000"/>
          <w:szCs w:val="20"/>
          <w:lang w:eastAsia="nb-NO"/>
        </w:rPr>
        <w:t>må ikke plasseres slik at slik tilgjengelighet reduseres.</w:t>
      </w:r>
    </w:p>
    <w:p w14:paraId="7BBE4F4A" w14:textId="77777777" w:rsidR="00051E0F" w:rsidRDefault="00051E0F" w:rsidP="007207A9">
      <w:pPr>
        <w:spacing w:after="0"/>
        <w:rPr>
          <w:rFonts w:eastAsia="Times New Roman" w:cs="Calibri"/>
          <w:color w:val="000000"/>
          <w:szCs w:val="20"/>
          <w:lang w:eastAsia="nb-NO"/>
        </w:rPr>
      </w:pPr>
    </w:p>
    <w:p w14:paraId="6947ED73" w14:textId="77777777" w:rsidR="00BD4958" w:rsidRDefault="00BD4958"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4B12CF" w:rsidRPr="005342AC" w14:paraId="35664CBA" w14:textId="77777777" w:rsidTr="004B12CF">
        <w:trPr>
          <w:trHeight w:val="30"/>
        </w:trPr>
        <w:tc>
          <w:tcPr>
            <w:tcW w:w="4982" w:type="dxa"/>
            <w:tcBorders>
              <w:top w:val="nil"/>
              <w:left w:val="nil"/>
              <w:bottom w:val="nil"/>
              <w:right w:val="nil"/>
            </w:tcBorders>
            <w:shd w:val="clear" w:color="auto" w:fill="auto"/>
            <w:vAlign w:val="center"/>
            <w:hideMark/>
          </w:tcPr>
          <w:p w14:paraId="36AB82E3" w14:textId="77777777" w:rsidR="004B12CF" w:rsidRPr="005342AC" w:rsidRDefault="004B12CF"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762 Plasser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C90DD0" w14:textId="77777777" w:rsidR="004B12CF" w:rsidRPr="005342AC" w:rsidRDefault="004B12C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TK-1170</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823CC1C" w14:textId="0F80BC0F" w:rsidR="004B12CF" w:rsidRPr="005342AC" w:rsidRDefault="004B12C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05A4F94" w14:textId="2116AB08" w:rsidR="004B12CF" w:rsidRPr="005342AC" w:rsidRDefault="004B12CF"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3AB888D" w14:textId="4F28A64D" w:rsidR="004B12CF" w:rsidRPr="005342AC" w:rsidRDefault="004B12C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6A2745F" w14:textId="17E42B33" w:rsidR="004B12CF" w:rsidRPr="005342AC" w:rsidRDefault="004B12C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15730C2" w14:textId="42966554" w:rsidR="004B12CF" w:rsidRPr="005342AC" w:rsidRDefault="004B12C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156DDAE" w14:textId="63540C1C" w:rsidR="004B12CF" w:rsidRPr="005342AC" w:rsidRDefault="004B12C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C835525" w14:textId="7B101103" w:rsidR="004B12CF" w:rsidRPr="005342AC" w:rsidRDefault="004B12CF"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C3EF78C" w14:textId="056904AD" w:rsidR="00051E0F" w:rsidRDefault="00051E0F"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Lomme for av/påstigning</w:t>
      </w:r>
    </w:p>
    <w:p w14:paraId="289DDF38" w14:textId="77777777" w:rsidR="00051E0F" w:rsidRDefault="00051E0F"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Kantstein, pullerter eller tilsvarende skal benyttes ved adskillelse av kjørevei fra lomme for av/</w:t>
      </w:r>
      <w:r>
        <w:rPr>
          <w:rFonts w:eastAsia="Times New Roman" w:cs="Calibri"/>
          <w:color w:val="000000"/>
          <w:szCs w:val="20"/>
          <w:lang w:eastAsia="nb-NO"/>
        </w:rPr>
        <w:t>-</w:t>
      </w:r>
      <w:r w:rsidRPr="005342AC">
        <w:rPr>
          <w:rFonts w:eastAsia="Times New Roman" w:cs="Calibri"/>
          <w:color w:val="000000"/>
          <w:szCs w:val="20"/>
          <w:lang w:eastAsia="nb-NO"/>
        </w:rPr>
        <w:t>påstigning. Belysningspullerter skal ikke benyttes. Lomme for av</w:t>
      </w:r>
      <w:r>
        <w:rPr>
          <w:rFonts w:eastAsia="Times New Roman" w:cs="Calibri"/>
          <w:color w:val="000000"/>
          <w:szCs w:val="20"/>
          <w:lang w:eastAsia="nb-NO"/>
        </w:rPr>
        <w:t>/-</w:t>
      </w:r>
      <w:r w:rsidRPr="005342AC">
        <w:rPr>
          <w:rFonts w:eastAsia="Times New Roman" w:cs="Calibri"/>
          <w:color w:val="000000"/>
          <w:szCs w:val="20"/>
          <w:lang w:eastAsia="nb-NO"/>
        </w:rPr>
        <w:t>påstigning må ha felt med nedsenket kantstein, som sikrer fremkommelighet for rullestolbruker.</w:t>
      </w:r>
    </w:p>
    <w:p w14:paraId="381F1DC8" w14:textId="77777777" w:rsidR="00C10B39" w:rsidRDefault="00C10B39" w:rsidP="007207A9">
      <w:pPr>
        <w:spacing w:after="0"/>
        <w:rPr>
          <w:rFonts w:eastAsia="Times New Roman" w:cs="Calibri"/>
          <w:color w:val="000000"/>
          <w:szCs w:val="20"/>
          <w:lang w:eastAsia="nb-NO"/>
        </w:rPr>
      </w:pPr>
    </w:p>
    <w:p w14:paraId="1C81DEAB" w14:textId="77777777" w:rsidR="00B41AD6" w:rsidRDefault="00B41AD6"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4B12CF" w:rsidRPr="005342AC" w14:paraId="6318765A" w14:textId="77777777" w:rsidTr="004B12CF">
        <w:trPr>
          <w:trHeight w:val="30"/>
        </w:trPr>
        <w:tc>
          <w:tcPr>
            <w:tcW w:w="4982" w:type="dxa"/>
            <w:tcBorders>
              <w:top w:val="nil"/>
              <w:left w:val="nil"/>
              <w:bottom w:val="nil"/>
              <w:right w:val="nil"/>
            </w:tcBorders>
            <w:shd w:val="clear" w:color="auto" w:fill="auto"/>
            <w:vAlign w:val="center"/>
            <w:hideMark/>
          </w:tcPr>
          <w:p w14:paraId="2B935CB2" w14:textId="77777777" w:rsidR="004B12CF" w:rsidRPr="005342AC" w:rsidRDefault="004B12CF"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762 Plasser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57D4D5" w14:textId="77777777" w:rsidR="004B12CF" w:rsidRPr="005342AC" w:rsidRDefault="004B12C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TK-1556</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778CC3BF" w14:textId="49DBA409" w:rsidR="004B12CF" w:rsidRPr="005342AC" w:rsidRDefault="004B12CF"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6E3E6474" w14:textId="366E8B1D" w:rsidR="004B12CF" w:rsidRPr="005342AC" w:rsidRDefault="004B12CF"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6AA0AFE6" w14:textId="10C02595" w:rsidR="004B12CF" w:rsidRPr="005342AC" w:rsidRDefault="004B12CF"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tcPr>
          <w:p w14:paraId="3188EAD7" w14:textId="2B69B136" w:rsidR="004B12CF" w:rsidRPr="005342AC" w:rsidRDefault="004B12CF"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CA5FD3D" w14:textId="433EA736" w:rsidR="004B12CF" w:rsidRPr="005342AC" w:rsidRDefault="004B12C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572A8B16" w14:textId="44BD40BF" w:rsidR="004B12CF" w:rsidRPr="005342AC" w:rsidRDefault="004B12CF"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tcPr>
          <w:p w14:paraId="1626A1C3" w14:textId="1EE4A5E7" w:rsidR="004B12CF" w:rsidRPr="005342AC" w:rsidRDefault="004B12CF" w:rsidP="007207A9">
            <w:pPr>
              <w:spacing w:after="0" w:line="240" w:lineRule="auto"/>
              <w:jc w:val="center"/>
              <w:rPr>
                <w:rFonts w:eastAsia="Times New Roman" w:cs="Calibri"/>
                <w:color w:val="000000"/>
                <w:sz w:val="16"/>
                <w:szCs w:val="16"/>
                <w:lang w:eastAsia="nb-NO"/>
              </w:rPr>
            </w:pPr>
          </w:p>
        </w:tc>
      </w:tr>
    </w:tbl>
    <w:p w14:paraId="07282EAD" w14:textId="35768B29" w:rsidR="00051E0F" w:rsidRDefault="00051E0F"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Parkeringsplasser</w:t>
      </w:r>
    </w:p>
    <w:p w14:paraId="3CF1C31F" w14:textId="418F3E7B" w:rsidR="00051E0F" w:rsidRDefault="00051E0F" w:rsidP="007207A9">
      <w:pPr>
        <w:spacing w:after="0"/>
        <w:rPr>
          <w:rFonts w:eastAsia="Times New Roman" w:cs="Calibri"/>
          <w:color w:val="000000"/>
          <w:szCs w:val="20"/>
          <w:lang w:eastAsia="nb-NO"/>
        </w:rPr>
      </w:pPr>
      <w:r w:rsidRPr="005342AC">
        <w:rPr>
          <w:rFonts w:eastAsia="Times New Roman" w:cs="Calibri"/>
          <w:color w:val="000000"/>
          <w:szCs w:val="20"/>
          <w:lang w:eastAsia="nb-NO"/>
        </w:rPr>
        <w:t xml:space="preserve">Der </w:t>
      </w:r>
      <w:r w:rsidRPr="00C378E1">
        <w:rPr>
          <w:rFonts w:eastAsia="Times New Roman" w:cs="Calibri"/>
          <w:szCs w:val="20"/>
          <w:lang w:eastAsia="nb-NO"/>
        </w:rPr>
        <w:t>hvor det legges opp til parkeringsplasser skal det legges til rette for lading av el-bil. Se</w:t>
      </w:r>
      <w:r w:rsidR="001A1137" w:rsidRPr="00C378E1">
        <w:rPr>
          <w:rFonts w:eastAsia="Times New Roman" w:cs="Calibri"/>
          <w:szCs w:val="20"/>
          <w:lang w:eastAsia="nb-NO"/>
        </w:rPr>
        <w:t xml:space="preserve"> kapittel </w:t>
      </w:r>
      <w:r w:rsidR="0034392E" w:rsidRPr="00C378E1">
        <w:rPr>
          <w:rFonts w:eastAsia="Times New Roman" w:cs="Calibri"/>
          <w:i/>
          <w:szCs w:val="20"/>
          <w:lang w:eastAsia="nb-NO"/>
        </w:rPr>
        <w:t xml:space="preserve">743 </w:t>
      </w:r>
      <w:r w:rsidRPr="00C378E1">
        <w:rPr>
          <w:rFonts w:eastAsia="Times New Roman" w:cs="Calibri"/>
          <w:i/>
          <w:szCs w:val="20"/>
          <w:lang w:eastAsia="nb-NO"/>
        </w:rPr>
        <w:t xml:space="preserve">Utendørs lavspent forsyning. </w:t>
      </w:r>
      <w:r w:rsidRPr="00C378E1">
        <w:rPr>
          <w:rFonts w:eastAsia="Times New Roman" w:cs="Calibri"/>
          <w:i/>
          <w:szCs w:val="20"/>
          <w:lang w:eastAsia="nb-NO"/>
        </w:rPr>
        <w:br/>
      </w:r>
      <w:r w:rsidRPr="00C378E1">
        <w:rPr>
          <w:rFonts w:eastAsia="Times New Roman" w:cs="Calibri"/>
          <w:szCs w:val="20"/>
          <w:lang w:eastAsia="nb-NO"/>
        </w:rPr>
        <w:br/>
        <w:t xml:space="preserve">Parkeringsplasser for bevegelseshemmede </w:t>
      </w:r>
      <w:r w:rsidRPr="005342AC">
        <w:rPr>
          <w:rFonts w:eastAsia="Times New Roman" w:cs="Calibri"/>
          <w:color w:val="000000"/>
          <w:szCs w:val="20"/>
          <w:lang w:eastAsia="nb-NO"/>
        </w:rPr>
        <w:t>skal utformes iht. til krav i NS</w:t>
      </w:r>
      <w:r>
        <w:rPr>
          <w:rFonts w:eastAsia="Times New Roman" w:cs="Calibri"/>
          <w:color w:val="000000"/>
          <w:szCs w:val="20"/>
          <w:lang w:eastAsia="nb-NO"/>
        </w:rPr>
        <w:t xml:space="preserve"> </w:t>
      </w:r>
      <w:r w:rsidRPr="005342AC">
        <w:rPr>
          <w:rFonts w:eastAsia="Times New Roman" w:cs="Calibri"/>
          <w:color w:val="000000"/>
          <w:szCs w:val="20"/>
          <w:lang w:eastAsia="nb-NO"/>
        </w:rPr>
        <w:t>11001-1 2018, kapittel 7.5.</w:t>
      </w:r>
    </w:p>
    <w:p w14:paraId="38E9A9FE" w14:textId="77777777" w:rsidR="00051E0F" w:rsidRDefault="00051E0F" w:rsidP="007207A9">
      <w:pPr>
        <w:tabs>
          <w:tab w:val="left" w:pos="1532"/>
        </w:tabs>
        <w:spacing w:after="0"/>
        <w:rPr>
          <w:rFonts w:eastAsia="Times New Roman" w:cs="Calibri"/>
          <w:color w:val="000000"/>
          <w:szCs w:val="20"/>
          <w:lang w:eastAsia="nb-NO"/>
        </w:rPr>
      </w:pPr>
    </w:p>
    <w:p w14:paraId="41F175FA" w14:textId="77777777" w:rsidR="00BD4958" w:rsidRDefault="00BD4958" w:rsidP="007207A9">
      <w:pPr>
        <w:tabs>
          <w:tab w:val="left" w:pos="1532"/>
        </w:tabs>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0C3CF4" w:rsidRPr="005342AC" w14:paraId="7551C5B6" w14:textId="77777777" w:rsidTr="000C3CF4">
        <w:trPr>
          <w:trHeight w:val="30"/>
        </w:trPr>
        <w:tc>
          <w:tcPr>
            <w:tcW w:w="4982" w:type="dxa"/>
            <w:tcBorders>
              <w:top w:val="nil"/>
              <w:left w:val="nil"/>
              <w:bottom w:val="nil"/>
              <w:right w:val="nil"/>
            </w:tcBorders>
            <w:shd w:val="clear" w:color="auto" w:fill="auto"/>
            <w:vAlign w:val="center"/>
            <w:hideMark/>
          </w:tcPr>
          <w:p w14:paraId="772B52EE" w14:textId="77777777" w:rsidR="000C3CF4" w:rsidRPr="005342AC" w:rsidRDefault="000C3CF4"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762 Plasser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19769C" w14:textId="77777777" w:rsidR="000C3CF4" w:rsidRPr="005342AC" w:rsidRDefault="000C3CF4"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TK-1172</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FE82C24" w14:textId="266CF2DE" w:rsidR="000C3CF4" w:rsidRPr="005342AC" w:rsidRDefault="000C3CF4"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8F24961" w14:textId="7AA27F6D" w:rsidR="000C3CF4" w:rsidRPr="005342AC" w:rsidRDefault="000C3CF4"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1F5E215" w14:textId="4F62FDE5" w:rsidR="000C3CF4" w:rsidRPr="005342AC" w:rsidRDefault="000C3CF4"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0EF2349" w14:textId="28FD1E1B" w:rsidR="000C3CF4" w:rsidRPr="005342AC" w:rsidRDefault="000C3CF4"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1297153" w14:textId="5E10402E" w:rsidR="000C3CF4" w:rsidRPr="005342AC" w:rsidRDefault="000C3CF4"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4B38582" w14:textId="7AA68BD4" w:rsidR="000C3CF4" w:rsidRPr="005342AC" w:rsidRDefault="000C3CF4"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6159715" w14:textId="16C500FC" w:rsidR="000C3CF4" w:rsidRPr="005342AC" w:rsidRDefault="000C3CF4"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A997170" w14:textId="641F3602" w:rsidR="00051E0F" w:rsidRDefault="00051E0F" w:rsidP="007207A9">
      <w:pPr>
        <w:tabs>
          <w:tab w:val="left" w:pos="1532"/>
        </w:tabs>
        <w:spacing w:after="0"/>
        <w:rPr>
          <w:rFonts w:eastAsia="Times New Roman" w:cs="Calibri"/>
          <w:color w:val="000000"/>
          <w:szCs w:val="20"/>
          <w:lang w:eastAsia="nb-NO"/>
        </w:rPr>
      </w:pPr>
      <w:r w:rsidRPr="005342AC">
        <w:rPr>
          <w:rFonts w:eastAsia="Times New Roman" w:cs="Calibri"/>
          <w:b/>
          <w:bCs/>
          <w:color w:val="000000"/>
          <w:szCs w:val="20"/>
          <w:lang w:eastAsia="nb-NO"/>
        </w:rPr>
        <w:t>Lekeområder</w:t>
      </w:r>
      <w:r>
        <w:rPr>
          <w:rFonts w:eastAsia="Times New Roman" w:cs="Calibri"/>
          <w:color w:val="000000"/>
          <w:szCs w:val="20"/>
          <w:lang w:eastAsia="nb-NO"/>
        </w:rPr>
        <w:tab/>
      </w:r>
    </w:p>
    <w:p w14:paraId="1D93D85C" w14:textId="77777777" w:rsidR="00051E0F" w:rsidRDefault="00051E0F" w:rsidP="007207A9">
      <w:pPr>
        <w:spacing w:after="0"/>
      </w:pPr>
      <w:r>
        <w:t xml:space="preserve">Forankring i bakken skal ikke være av trevirke og stolper skal kunne skiftes uten å grave opp underlaget. Fallunderlag til lekeplassutstyr skal være av gummi eller tilsvarende fast materiale og fallunderlaget skal ha trinnfri kantavgrensning. Fallunderlaget skal være drenerende og fritt for SBR-gummi. Lekeapparater skal ikke plasseres nærmere enn 2 m fra interne veier og plasser/områder som er planlagt brøytet om vinteren. Områder med gummidekker skal avgrenses til areal med behov for fallsikring. </w:t>
      </w:r>
    </w:p>
    <w:p w14:paraId="59D1BBC7" w14:textId="4BDFF067" w:rsidR="00051E0F" w:rsidRDefault="00051E0F" w:rsidP="007207A9">
      <w:pPr>
        <w:tabs>
          <w:tab w:val="left" w:pos="1532"/>
        </w:tabs>
        <w:spacing w:after="0"/>
      </w:pPr>
      <w:r>
        <w:t>Der hvor Bymiljøetaten skal ha forvaltningsansvaret skal det alltid tilstrebes fallunderlag av naturmaterialer med liten grad av vedlikehold.</w:t>
      </w:r>
    </w:p>
    <w:p w14:paraId="49B04D27" w14:textId="77777777" w:rsidR="00BD4958" w:rsidRDefault="00BD4958" w:rsidP="007207A9">
      <w:pPr>
        <w:tabs>
          <w:tab w:val="left" w:pos="1532"/>
        </w:tabs>
        <w:spacing w:after="0"/>
      </w:pPr>
    </w:p>
    <w:p w14:paraId="2DFF439C" w14:textId="77777777" w:rsidR="00BD4958" w:rsidRDefault="00BD4958" w:rsidP="007207A9">
      <w:pPr>
        <w:tabs>
          <w:tab w:val="left" w:pos="1532"/>
        </w:tabs>
        <w:spacing w:after="0"/>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0C3CF4" w:rsidRPr="005342AC" w14:paraId="42568E27" w14:textId="77777777" w:rsidTr="000C3CF4">
        <w:trPr>
          <w:trHeight w:val="30"/>
        </w:trPr>
        <w:tc>
          <w:tcPr>
            <w:tcW w:w="4982" w:type="dxa"/>
            <w:tcBorders>
              <w:top w:val="nil"/>
              <w:left w:val="nil"/>
              <w:bottom w:val="nil"/>
              <w:right w:val="nil"/>
            </w:tcBorders>
            <w:shd w:val="clear" w:color="auto" w:fill="auto"/>
            <w:vAlign w:val="center"/>
            <w:hideMark/>
          </w:tcPr>
          <w:p w14:paraId="5DEB1F42" w14:textId="77777777" w:rsidR="000C3CF4" w:rsidRPr="005342AC" w:rsidRDefault="000C3CF4"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762 Plasser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1B1C77" w14:textId="77777777" w:rsidR="000C3CF4" w:rsidRPr="005342AC" w:rsidRDefault="000C3CF4"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TK-1173</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B1FD3E0" w14:textId="298B1B70" w:rsidR="000C3CF4" w:rsidRPr="005342AC" w:rsidRDefault="000C3CF4"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F101FA1" w14:textId="64607B09" w:rsidR="000C3CF4" w:rsidRPr="005342AC" w:rsidRDefault="000C3CF4"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89A2281" w14:textId="175CFCF9" w:rsidR="000C3CF4" w:rsidRPr="005342AC" w:rsidRDefault="000C3CF4"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tcPr>
          <w:p w14:paraId="5C2A7F7C" w14:textId="645D019D" w:rsidR="000C3CF4" w:rsidRPr="005342AC" w:rsidRDefault="000C3CF4"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569A2F8" w14:textId="4FA76A3D" w:rsidR="000C3CF4" w:rsidRPr="005342AC" w:rsidRDefault="000C3CF4"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47FFE2C" w14:textId="173C3FF3" w:rsidR="000C3CF4" w:rsidRPr="005342AC" w:rsidRDefault="000C3CF4"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D46DB44" w14:textId="03918BC5" w:rsidR="000C3CF4" w:rsidRPr="005342AC" w:rsidRDefault="000C3CF4"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E23C579" w14:textId="20B0315A" w:rsidR="00051E0F" w:rsidRDefault="00051E0F" w:rsidP="007207A9">
      <w:pPr>
        <w:tabs>
          <w:tab w:val="left" w:pos="1532"/>
        </w:tabs>
        <w:spacing w:after="0"/>
      </w:pPr>
      <w:r w:rsidRPr="005342AC">
        <w:rPr>
          <w:rFonts w:eastAsia="Times New Roman" w:cs="Calibri"/>
          <w:b/>
          <w:bCs/>
          <w:color w:val="000000"/>
          <w:szCs w:val="20"/>
          <w:lang w:eastAsia="nb-NO"/>
        </w:rPr>
        <w:t>Sandkasser</w:t>
      </w:r>
    </w:p>
    <w:p w14:paraId="507842D8" w14:textId="284F058B" w:rsidR="00320672" w:rsidRPr="00C378E1" w:rsidRDefault="00051E0F" w:rsidP="007207A9">
      <w:pPr>
        <w:spacing w:after="0" w:line="240" w:lineRule="auto"/>
        <w:rPr>
          <w:rFonts w:eastAsia="Times New Roman" w:cs="Calibri"/>
        </w:rPr>
      </w:pPr>
      <w:r w:rsidRPr="005342AC">
        <w:rPr>
          <w:rFonts w:eastAsia="Times New Roman" w:cs="Calibri"/>
          <w:color w:val="000000"/>
          <w:szCs w:val="20"/>
          <w:lang w:eastAsia="nb-NO"/>
        </w:rPr>
        <w:t xml:space="preserve">Sandkasse skal ha nødvendig oppbygging for å ivareta drenering, hindre gjennomtrenging av vegetasjon og </w:t>
      </w:r>
      <w:r w:rsidRPr="00C378E1">
        <w:rPr>
          <w:rFonts w:eastAsia="Times New Roman" w:cs="Calibri"/>
          <w:szCs w:val="20"/>
          <w:lang w:eastAsia="nb-NO"/>
        </w:rPr>
        <w:t xml:space="preserve">at sand filtreres vekk. Sanden skal være byggbar </w:t>
      </w:r>
      <w:proofErr w:type="spellStart"/>
      <w:r w:rsidRPr="00C378E1">
        <w:rPr>
          <w:rFonts w:eastAsia="Times New Roman" w:cs="Calibri"/>
          <w:szCs w:val="20"/>
          <w:lang w:eastAsia="nb-NO"/>
        </w:rPr>
        <w:t>natursand</w:t>
      </w:r>
      <w:proofErr w:type="spellEnd"/>
      <w:r w:rsidRPr="00C378E1">
        <w:rPr>
          <w:rFonts w:eastAsia="Times New Roman" w:cs="Calibri"/>
          <w:szCs w:val="20"/>
          <w:lang w:eastAsia="nb-NO"/>
        </w:rPr>
        <w:t xml:space="preserve"> maks fraksjon 0-6. </w:t>
      </w:r>
      <w:r w:rsidR="00320672" w:rsidRPr="00C378E1">
        <w:rPr>
          <w:rFonts w:cs="Calibri"/>
        </w:rPr>
        <w:t>Plassbygd sandlekebord skal ha en kant eller fordypning som hindrer at sanden faller ned. Mellom fast underlag og undersiden av sandlekebord skal det være fri høyde, bredde minimum 86 cm og dybde minimum 50 cm.</w:t>
      </w:r>
    </w:p>
    <w:p w14:paraId="442AD46D" w14:textId="7A9477D7" w:rsidR="00051E0F" w:rsidRDefault="00051E0F" w:rsidP="007207A9">
      <w:pPr>
        <w:tabs>
          <w:tab w:val="left" w:pos="1532"/>
        </w:tabs>
        <w:spacing w:after="0"/>
        <w:rPr>
          <w:rFonts w:eastAsia="Times New Roman" w:cs="Calibri"/>
          <w:color w:val="000000"/>
          <w:szCs w:val="20"/>
          <w:lang w:eastAsia="nb-NO"/>
        </w:rPr>
      </w:pPr>
    </w:p>
    <w:p w14:paraId="2CC664D9" w14:textId="77777777" w:rsidR="00320672" w:rsidRDefault="00320672" w:rsidP="007207A9">
      <w:pPr>
        <w:tabs>
          <w:tab w:val="left" w:pos="1532"/>
        </w:tabs>
        <w:spacing w:after="0"/>
        <w:rPr>
          <w:rFonts w:eastAsia="Times New Roman" w:cs="Calibri"/>
          <w:color w:val="000000"/>
          <w:szCs w:val="20"/>
          <w:lang w:eastAsia="nb-NO"/>
        </w:rPr>
      </w:pPr>
    </w:p>
    <w:p w14:paraId="0CB3CA28" w14:textId="77777777" w:rsidR="009C236F" w:rsidRDefault="009C236F" w:rsidP="007207A9">
      <w:pPr>
        <w:tabs>
          <w:tab w:val="left" w:pos="1532"/>
        </w:tabs>
        <w:spacing w:after="0"/>
        <w:rPr>
          <w:rFonts w:eastAsia="Times New Roman" w:cs="Calibri"/>
          <w:color w:val="000000"/>
          <w:szCs w:val="20"/>
          <w:lang w:eastAsia="nb-NO"/>
        </w:rPr>
      </w:pPr>
    </w:p>
    <w:p w14:paraId="4C80C76A" w14:textId="77777777" w:rsidR="00EF6645" w:rsidRDefault="00EF6645" w:rsidP="007207A9">
      <w:pPr>
        <w:tabs>
          <w:tab w:val="left" w:pos="1532"/>
        </w:tabs>
        <w:spacing w:after="0"/>
        <w:rPr>
          <w:rFonts w:eastAsia="Times New Roman" w:cs="Calibri"/>
          <w:color w:val="000000"/>
          <w:szCs w:val="20"/>
          <w:lang w:eastAsia="nb-NO"/>
        </w:rPr>
      </w:pPr>
    </w:p>
    <w:p w14:paraId="56120C26" w14:textId="77777777" w:rsidR="00EF6645" w:rsidRDefault="00EF6645" w:rsidP="007207A9">
      <w:pPr>
        <w:tabs>
          <w:tab w:val="left" w:pos="1532"/>
        </w:tabs>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5010C6" w:rsidRPr="005342AC" w14:paraId="5257E626" w14:textId="77777777" w:rsidTr="005010C6">
        <w:trPr>
          <w:trHeight w:val="30"/>
        </w:trPr>
        <w:tc>
          <w:tcPr>
            <w:tcW w:w="4982" w:type="dxa"/>
            <w:tcBorders>
              <w:top w:val="nil"/>
              <w:left w:val="nil"/>
              <w:bottom w:val="nil"/>
              <w:right w:val="nil"/>
            </w:tcBorders>
            <w:shd w:val="clear" w:color="auto" w:fill="auto"/>
            <w:vAlign w:val="center"/>
            <w:hideMark/>
          </w:tcPr>
          <w:p w14:paraId="61C8A289" w14:textId="77777777" w:rsidR="005010C6" w:rsidRPr="005342AC" w:rsidRDefault="005010C6"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lastRenderedPageBreak/>
              <w:t>762 Plasser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103AA2" w14:textId="77777777" w:rsidR="005010C6" w:rsidRPr="005342AC" w:rsidRDefault="005010C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TK-1560</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EA64307" w14:textId="3F841A25" w:rsidR="005010C6" w:rsidRPr="005342AC" w:rsidRDefault="005010C6"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B6625C8" w14:textId="49EBC91E" w:rsidR="005010C6" w:rsidRPr="005342AC" w:rsidRDefault="005010C6"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8C43303" w14:textId="758F6F45" w:rsidR="005010C6" w:rsidRPr="005342AC" w:rsidRDefault="005010C6"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9E5CD42" w14:textId="1AAC8F13" w:rsidR="005010C6" w:rsidRPr="005342AC" w:rsidRDefault="005010C6"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0004EA6" w14:textId="45BE07BD" w:rsidR="005010C6" w:rsidRPr="005342AC" w:rsidRDefault="005010C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4E14D12" w14:textId="263BBD58" w:rsidR="005010C6" w:rsidRPr="005342AC" w:rsidRDefault="005010C6"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0256ADD8" w14:textId="5CDBB115" w:rsidR="005010C6" w:rsidRPr="005342AC" w:rsidRDefault="005010C6" w:rsidP="007207A9">
            <w:pPr>
              <w:spacing w:after="0" w:line="240" w:lineRule="auto"/>
              <w:jc w:val="center"/>
              <w:rPr>
                <w:rFonts w:eastAsia="Times New Roman" w:cs="Calibri"/>
                <w:color w:val="000000"/>
                <w:sz w:val="16"/>
                <w:szCs w:val="16"/>
                <w:lang w:eastAsia="nb-NO"/>
              </w:rPr>
            </w:pPr>
          </w:p>
        </w:tc>
      </w:tr>
    </w:tbl>
    <w:p w14:paraId="182515F9" w14:textId="20C8634C" w:rsidR="00051E0F" w:rsidRDefault="00051E0F" w:rsidP="007207A9">
      <w:pPr>
        <w:tabs>
          <w:tab w:val="left" w:pos="1532"/>
        </w:tabs>
        <w:spacing w:after="0"/>
        <w:rPr>
          <w:rFonts w:eastAsia="Times New Roman" w:cs="Calibri"/>
          <w:color w:val="000000"/>
          <w:szCs w:val="20"/>
          <w:lang w:eastAsia="nb-NO"/>
        </w:rPr>
      </w:pPr>
      <w:r w:rsidRPr="005342AC">
        <w:rPr>
          <w:rFonts w:eastAsia="Times New Roman" w:cs="Calibri"/>
          <w:b/>
          <w:bCs/>
          <w:color w:val="000000"/>
          <w:szCs w:val="20"/>
          <w:lang w:eastAsia="nb-NO"/>
        </w:rPr>
        <w:t>Dekke kunstgress</w:t>
      </w:r>
    </w:p>
    <w:p w14:paraId="18F5EB73" w14:textId="3CCA9EFE" w:rsidR="00051E0F" w:rsidRDefault="00051E0F" w:rsidP="007207A9">
      <w:pPr>
        <w:tabs>
          <w:tab w:val="left" w:pos="1532"/>
        </w:tabs>
        <w:spacing w:after="0"/>
        <w:rPr>
          <w:rFonts w:eastAsia="Times New Roman" w:cs="Calibri"/>
          <w:color w:val="000000"/>
          <w:szCs w:val="20"/>
          <w:lang w:eastAsia="nb-NO"/>
        </w:rPr>
      </w:pPr>
      <w:r w:rsidRPr="005342AC">
        <w:rPr>
          <w:rFonts w:eastAsia="Times New Roman" w:cs="Calibri"/>
          <w:color w:val="000000"/>
          <w:szCs w:val="20"/>
          <w:lang w:eastAsia="nb-NO"/>
        </w:rPr>
        <w:t>Det skal benyttes non-</w:t>
      </w:r>
      <w:proofErr w:type="spellStart"/>
      <w:r w:rsidRPr="005342AC">
        <w:rPr>
          <w:rFonts w:eastAsia="Times New Roman" w:cs="Calibri"/>
          <w:color w:val="000000"/>
          <w:szCs w:val="20"/>
          <w:lang w:eastAsia="nb-NO"/>
        </w:rPr>
        <w:t>infill</w:t>
      </w:r>
      <w:proofErr w:type="spellEnd"/>
      <w:r w:rsidRPr="005342AC">
        <w:rPr>
          <w:rFonts w:eastAsia="Times New Roman" w:cs="Calibri"/>
          <w:color w:val="000000"/>
          <w:szCs w:val="20"/>
          <w:lang w:eastAsia="nb-NO"/>
        </w:rPr>
        <w:t xml:space="preserve"> kunstgress eller kunstdress som dresses med egnet sand 10</w:t>
      </w:r>
      <w:r>
        <w:rPr>
          <w:rFonts w:eastAsia="Times New Roman" w:cs="Calibri"/>
          <w:color w:val="000000"/>
          <w:szCs w:val="20"/>
          <w:lang w:eastAsia="nb-NO"/>
        </w:rPr>
        <w:t xml:space="preserve"> </w:t>
      </w:r>
      <w:r w:rsidRPr="005342AC">
        <w:rPr>
          <w:rFonts w:eastAsia="Times New Roman" w:cs="Calibri"/>
          <w:color w:val="000000"/>
          <w:szCs w:val="20"/>
          <w:lang w:eastAsia="nb-NO"/>
        </w:rPr>
        <w:t>kg/m2 iht. leverandørens anvisning. Gummigranulat skal ikke benyttes.</w:t>
      </w:r>
    </w:p>
    <w:p w14:paraId="6EDEC4FF" w14:textId="77777777" w:rsidR="00051E0F" w:rsidRDefault="00051E0F" w:rsidP="007207A9">
      <w:pPr>
        <w:tabs>
          <w:tab w:val="left" w:pos="1532"/>
        </w:tabs>
        <w:spacing w:after="0"/>
        <w:rPr>
          <w:rFonts w:eastAsia="Times New Roman" w:cs="Calibri"/>
          <w:color w:val="000000"/>
          <w:szCs w:val="20"/>
          <w:lang w:eastAsia="nb-NO"/>
        </w:rPr>
      </w:pPr>
    </w:p>
    <w:p w14:paraId="61DD18E8" w14:textId="77777777" w:rsidR="00BD4958" w:rsidRDefault="00BD4958" w:rsidP="007207A9">
      <w:pPr>
        <w:tabs>
          <w:tab w:val="left" w:pos="1532"/>
        </w:tabs>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5010C6" w:rsidRPr="005342AC" w14:paraId="6B1F335B" w14:textId="77777777" w:rsidTr="005010C6">
        <w:trPr>
          <w:trHeight w:val="30"/>
        </w:trPr>
        <w:tc>
          <w:tcPr>
            <w:tcW w:w="4982" w:type="dxa"/>
            <w:tcBorders>
              <w:top w:val="nil"/>
              <w:left w:val="nil"/>
              <w:bottom w:val="nil"/>
              <w:right w:val="nil"/>
            </w:tcBorders>
            <w:shd w:val="clear" w:color="auto" w:fill="auto"/>
            <w:vAlign w:val="center"/>
            <w:hideMark/>
          </w:tcPr>
          <w:p w14:paraId="31C32E66" w14:textId="77777777" w:rsidR="005010C6" w:rsidRPr="005342AC" w:rsidRDefault="005010C6"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762 Plasser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D7C869" w14:textId="77777777" w:rsidR="005010C6" w:rsidRPr="005342AC" w:rsidRDefault="005010C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TK-1561</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C303751" w14:textId="0818D2F9" w:rsidR="005010C6" w:rsidRPr="005342AC" w:rsidRDefault="005010C6"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0C6E9BC" w14:textId="3B6253C7" w:rsidR="005010C6" w:rsidRPr="005342AC" w:rsidRDefault="005010C6"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A017376" w14:textId="4634D169" w:rsidR="005010C6" w:rsidRPr="005342AC" w:rsidRDefault="005010C6"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4B76F7A" w14:textId="735273FF" w:rsidR="005010C6" w:rsidRPr="005342AC" w:rsidRDefault="005010C6"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C3C790F" w14:textId="4B52B6C0" w:rsidR="005010C6" w:rsidRPr="005342AC" w:rsidRDefault="005010C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0B05161" w14:textId="3F39C1B6" w:rsidR="005010C6" w:rsidRPr="005342AC" w:rsidRDefault="005010C6"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72ED7F2" w14:textId="25C9346B" w:rsidR="005010C6" w:rsidRPr="005342AC" w:rsidRDefault="005010C6" w:rsidP="007207A9">
            <w:pPr>
              <w:spacing w:after="0" w:line="240" w:lineRule="auto"/>
              <w:jc w:val="center"/>
              <w:rPr>
                <w:rFonts w:eastAsia="Times New Roman" w:cs="Calibri"/>
                <w:color w:val="000000"/>
                <w:sz w:val="16"/>
                <w:szCs w:val="16"/>
                <w:lang w:eastAsia="nb-NO"/>
              </w:rPr>
            </w:pPr>
          </w:p>
        </w:tc>
      </w:tr>
    </w:tbl>
    <w:p w14:paraId="12FDE83D" w14:textId="0D132E0D" w:rsidR="00051E0F" w:rsidRDefault="00051E0F" w:rsidP="007207A9">
      <w:pPr>
        <w:tabs>
          <w:tab w:val="left" w:pos="1532"/>
        </w:tabs>
        <w:spacing w:after="0"/>
        <w:rPr>
          <w:rFonts w:eastAsia="Times New Roman" w:cs="Calibri"/>
          <w:color w:val="000000"/>
          <w:szCs w:val="20"/>
          <w:lang w:eastAsia="nb-NO"/>
        </w:rPr>
      </w:pPr>
      <w:r w:rsidRPr="005342AC">
        <w:rPr>
          <w:rFonts w:eastAsia="Times New Roman" w:cs="Calibri"/>
          <w:b/>
          <w:bCs/>
          <w:color w:val="000000"/>
          <w:szCs w:val="20"/>
          <w:lang w:eastAsia="nb-NO"/>
        </w:rPr>
        <w:t>Åpne renner</w:t>
      </w:r>
    </w:p>
    <w:p w14:paraId="2BA722F4" w14:textId="77777777" w:rsidR="00051E0F" w:rsidRDefault="00051E0F"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Renner må ha kjørbare rister der det brøytes. </w:t>
      </w:r>
    </w:p>
    <w:p w14:paraId="177A46F8" w14:textId="7A7A2514" w:rsidR="00051E0F" w:rsidRDefault="00051E0F" w:rsidP="007207A9">
      <w:pPr>
        <w:tabs>
          <w:tab w:val="left" w:pos="1532"/>
        </w:tabs>
        <w:spacing w:after="0"/>
        <w:rPr>
          <w:rFonts w:eastAsia="Times New Roman" w:cs="Calibri"/>
          <w:color w:val="000000"/>
          <w:szCs w:val="20"/>
          <w:lang w:eastAsia="nb-NO"/>
        </w:rPr>
      </w:pPr>
      <w:r w:rsidRPr="00BD4958">
        <w:rPr>
          <w:rFonts w:eastAsia="Times New Roman" w:cs="Calibri"/>
          <w:color w:val="000000"/>
          <w:szCs w:val="20"/>
          <w:lang w:eastAsia="nb-NO"/>
        </w:rPr>
        <w:br/>
        <w:t>Kravveiledning:</w:t>
      </w:r>
      <w:r w:rsidRPr="00BD4958">
        <w:rPr>
          <w:rFonts w:eastAsia="Times New Roman" w:cs="Calibri"/>
          <w:color w:val="000000"/>
          <w:szCs w:val="20"/>
          <w:lang w:eastAsia="nb-NO"/>
        </w:rPr>
        <w:br/>
      </w:r>
      <w:r w:rsidRPr="005342AC">
        <w:rPr>
          <w:rFonts w:eastAsia="Times New Roman" w:cs="Calibri"/>
          <w:i/>
          <w:iCs/>
          <w:color w:val="000000"/>
          <w:szCs w:val="20"/>
          <w:lang w:eastAsia="nb-NO"/>
        </w:rPr>
        <w:t>Sikre soliditet og drifts- og bruksvennlighet. Overvannshåndtering gir flere renner i anleggene, og det er behov for at overganger tåler kjørebelastning der hvor det er nødvendig.</w:t>
      </w:r>
    </w:p>
    <w:p w14:paraId="32FA4053" w14:textId="77777777" w:rsidR="00051E0F" w:rsidRDefault="00051E0F" w:rsidP="007207A9">
      <w:pPr>
        <w:tabs>
          <w:tab w:val="left" w:pos="1532"/>
        </w:tabs>
        <w:spacing w:after="0"/>
        <w:rPr>
          <w:rFonts w:eastAsia="Times New Roman" w:cs="Calibri"/>
          <w:color w:val="000000"/>
          <w:szCs w:val="20"/>
          <w:lang w:eastAsia="nb-NO"/>
        </w:rPr>
      </w:pPr>
    </w:p>
    <w:p w14:paraId="065B325A" w14:textId="77777777" w:rsidR="00BD4958" w:rsidRDefault="00BD4958" w:rsidP="007207A9">
      <w:pPr>
        <w:tabs>
          <w:tab w:val="left" w:pos="1532"/>
        </w:tabs>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696E93" w:rsidRPr="005342AC" w14:paraId="776EC1A8" w14:textId="77777777" w:rsidTr="00696E93">
        <w:trPr>
          <w:trHeight w:val="30"/>
        </w:trPr>
        <w:tc>
          <w:tcPr>
            <w:tcW w:w="4982" w:type="dxa"/>
            <w:tcBorders>
              <w:top w:val="nil"/>
              <w:left w:val="nil"/>
              <w:bottom w:val="nil"/>
              <w:right w:val="nil"/>
            </w:tcBorders>
            <w:shd w:val="clear" w:color="auto" w:fill="auto"/>
            <w:vAlign w:val="center"/>
            <w:hideMark/>
          </w:tcPr>
          <w:p w14:paraId="176FCF10" w14:textId="77777777" w:rsidR="00696E93" w:rsidRPr="005342AC" w:rsidRDefault="00696E93"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764 Sikkerhetsrekkverk, avvisere mv.</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6755E1" w14:textId="77777777" w:rsidR="00696E93" w:rsidRPr="005342AC" w:rsidRDefault="00696E9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TK-1176</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2567401" w14:textId="4B95ED73" w:rsidR="00696E93" w:rsidRPr="005342AC" w:rsidRDefault="00696E9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9AD06FC" w14:textId="46ACA2E8" w:rsidR="00696E93" w:rsidRPr="005342AC" w:rsidRDefault="00696E93"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DF1A301" w14:textId="5EBD0EFD" w:rsidR="00696E93" w:rsidRPr="005342AC" w:rsidRDefault="00696E9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A070C58" w14:textId="6FF02E49" w:rsidR="00696E93" w:rsidRPr="005342AC" w:rsidRDefault="00696E9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5B716189" w14:textId="07C87BC0" w:rsidR="00696E93" w:rsidRPr="005342AC" w:rsidRDefault="00696E9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CCABBA2" w14:textId="0315249D" w:rsidR="00696E93" w:rsidRPr="005342AC" w:rsidRDefault="00696E9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88D1517" w14:textId="380AAC2F" w:rsidR="00696E93" w:rsidRPr="005342AC" w:rsidRDefault="00696E93"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566CDC3" w14:textId="1CAFE564" w:rsidR="00945AEA" w:rsidRPr="00C378E1" w:rsidRDefault="00945AEA" w:rsidP="007207A9">
      <w:pPr>
        <w:spacing w:after="0" w:line="240" w:lineRule="auto"/>
        <w:rPr>
          <w:rFonts w:eastAsia="Times New Roman" w:cs="Calibri"/>
          <w:szCs w:val="20"/>
          <w:lang w:eastAsia="nb-NO"/>
        </w:rPr>
      </w:pPr>
      <w:r>
        <w:rPr>
          <w:rFonts w:eastAsia="Times New Roman" w:cs="Calibri"/>
          <w:color w:val="000000"/>
          <w:szCs w:val="20"/>
          <w:lang w:eastAsia="nb-NO"/>
        </w:rPr>
        <w:br/>
      </w:r>
      <w:r w:rsidRPr="00C378E1">
        <w:rPr>
          <w:rFonts w:eastAsia="Times New Roman" w:cs="Calibri"/>
          <w:szCs w:val="20"/>
          <w:lang w:eastAsia="nb-NO"/>
        </w:rPr>
        <w:t>For gjerde henvises til</w:t>
      </w:r>
      <w:r w:rsidR="00B34708" w:rsidRPr="00C378E1">
        <w:rPr>
          <w:rFonts w:eastAsia="Times New Roman" w:cs="Calibri"/>
          <w:szCs w:val="20"/>
          <w:lang w:eastAsia="nb-NO"/>
        </w:rPr>
        <w:t xml:space="preserve"> kapittel </w:t>
      </w:r>
      <w:r w:rsidR="00B34708" w:rsidRPr="00C378E1">
        <w:rPr>
          <w:rFonts w:eastAsia="Times New Roman" w:cs="Calibri"/>
          <w:i/>
          <w:szCs w:val="20"/>
          <w:lang w:eastAsia="nb-NO"/>
        </w:rPr>
        <w:t>725 Gjerder, porter og bommer</w:t>
      </w:r>
      <w:r w:rsidR="00B34708" w:rsidRPr="00C378E1">
        <w:rPr>
          <w:rFonts w:eastAsia="Times New Roman" w:cs="Calibri"/>
          <w:szCs w:val="20"/>
          <w:lang w:eastAsia="nb-NO"/>
        </w:rPr>
        <w:t>.</w:t>
      </w:r>
      <w:r w:rsidRPr="00C378E1">
        <w:rPr>
          <w:rFonts w:eastAsia="Times New Roman" w:cs="Calibri"/>
          <w:szCs w:val="20"/>
          <w:lang w:eastAsia="nb-NO"/>
        </w:rPr>
        <w:t xml:space="preserve"> For andre utførelser skal leverandørens monteringsanvisning følges.</w:t>
      </w:r>
    </w:p>
    <w:p w14:paraId="16BE36FC" w14:textId="77777777" w:rsidR="00AE3D5E" w:rsidRDefault="00AE3D5E" w:rsidP="007207A9">
      <w:pPr>
        <w:tabs>
          <w:tab w:val="left" w:pos="1532"/>
        </w:tabs>
        <w:spacing w:after="0"/>
        <w:rPr>
          <w:rFonts w:eastAsia="Times New Roman" w:cs="Calibri"/>
          <w:color w:val="000000"/>
          <w:szCs w:val="20"/>
          <w:lang w:eastAsia="nb-NO"/>
        </w:rPr>
      </w:pPr>
    </w:p>
    <w:p w14:paraId="447F2895" w14:textId="77777777" w:rsidR="00F34CBF" w:rsidRDefault="00F34CBF" w:rsidP="007207A9">
      <w:pPr>
        <w:tabs>
          <w:tab w:val="left" w:pos="1532"/>
        </w:tabs>
        <w:spacing w:after="0"/>
        <w:rPr>
          <w:rFonts w:eastAsia="Times New Roman" w:cs="Calibri"/>
          <w:color w:val="000000"/>
          <w:szCs w:val="20"/>
          <w:lang w:eastAsia="nb-NO"/>
        </w:rPr>
      </w:pPr>
    </w:p>
    <w:p w14:paraId="414697F1" w14:textId="77777777" w:rsidR="00606D40" w:rsidRDefault="00606D40" w:rsidP="007207A9">
      <w:pPr>
        <w:tabs>
          <w:tab w:val="left" w:pos="1532"/>
        </w:tabs>
        <w:spacing w:after="0"/>
        <w:rPr>
          <w:rFonts w:eastAsia="Times New Roman" w:cs="Calibri"/>
          <w:color w:val="000000"/>
          <w:szCs w:val="20"/>
          <w:lang w:eastAsia="nb-NO"/>
        </w:rPr>
      </w:pPr>
    </w:p>
    <w:p w14:paraId="1E575DE1" w14:textId="7EF007F8" w:rsidR="00AE3D5E" w:rsidRPr="00AE3D5E" w:rsidRDefault="00AE3D5E" w:rsidP="007207A9">
      <w:pPr>
        <w:pStyle w:val="Overskrift2"/>
        <w:rPr>
          <w:rFonts w:eastAsia="Times New Roman" w:cs="Calibri"/>
          <w:color w:val="000000"/>
          <w:lang w:eastAsia="nb-NO"/>
        </w:rPr>
      </w:pPr>
      <w:bookmarkStart w:id="64" w:name="_Toc163817421"/>
      <w:r w:rsidRPr="00AE3D5E">
        <w:rPr>
          <w:rFonts w:eastAsia="Times New Roman"/>
          <w:lang w:eastAsia="nb-NO"/>
        </w:rPr>
        <w:t>77 Park</w:t>
      </w:r>
      <w:r w:rsidR="00A241D7">
        <w:rPr>
          <w:rFonts w:eastAsia="Times New Roman"/>
          <w:lang w:eastAsia="nb-NO"/>
        </w:rPr>
        <w:t xml:space="preserve"> og grøntanlegg</w:t>
      </w:r>
      <w:bookmarkEnd w:id="64"/>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696E93" w:rsidRPr="005342AC" w14:paraId="660B2BB8" w14:textId="77777777" w:rsidTr="00696E93">
        <w:trPr>
          <w:trHeight w:val="30"/>
        </w:trPr>
        <w:tc>
          <w:tcPr>
            <w:tcW w:w="4982" w:type="dxa"/>
            <w:tcBorders>
              <w:top w:val="nil"/>
              <w:left w:val="nil"/>
              <w:bottom w:val="nil"/>
              <w:right w:val="nil"/>
            </w:tcBorders>
            <w:shd w:val="clear" w:color="auto" w:fill="auto"/>
            <w:vAlign w:val="center"/>
            <w:hideMark/>
          </w:tcPr>
          <w:p w14:paraId="18B9374A" w14:textId="77777777" w:rsidR="00696E93" w:rsidRPr="005342AC" w:rsidRDefault="00696E93"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771 Gressarealer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8ACE5A" w14:textId="77777777" w:rsidR="00696E93" w:rsidRPr="005342AC" w:rsidRDefault="00696E9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TK-1185</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C1B1C93" w14:textId="50037504" w:rsidR="00696E93" w:rsidRPr="005342AC" w:rsidRDefault="00696E9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72410FD" w14:textId="1A69844F" w:rsidR="00696E93" w:rsidRPr="005342AC" w:rsidRDefault="00696E93"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DAC8EBB" w14:textId="35E8FFFB" w:rsidR="00696E93" w:rsidRPr="005342AC" w:rsidRDefault="00696E9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4FEC6716" w14:textId="0EFEBADF" w:rsidR="00696E93" w:rsidRPr="005342AC" w:rsidRDefault="00696E9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B3B97F3" w14:textId="6CEEB0DE" w:rsidR="00696E93" w:rsidRPr="005342AC" w:rsidRDefault="00696E9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592D0B9" w14:textId="651C6704" w:rsidR="00696E93" w:rsidRPr="005342AC" w:rsidRDefault="00696E9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C5E3B07" w14:textId="264A280B" w:rsidR="00696E93" w:rsidRPr="005342AC" w:rsidRDefault="00696E93"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47213D6" w14:textId="3EF437E5" w:rsidR="00945AEA" w:rsidRDefault="00AE3D5E" w:rsidP="007207A9">
      <w:pPr>
        <w:tabs>
          <w:tab w:val="left" w:pos="1532"/>
        </w:tabs>
        <w:spacing w:after="0"/>
        <w:rPr>
          <w:rFonts w:eastAsia="Times New Roman" w:cs="Calibri"/>
          <w:color w:val="000000"/>
          <w:szCs w:val="20"/>
          <w:lang w:eastAsia="nb-NO"/>
        </w:rPr>
      </w:pPr>
      <w:r w:rsidRPr="005342AC">
        <w:rPr>
          <w:rFonts w:eastAsia="Times New Roman" w:cs="Calibri"/>
          <w:b/>
          <w:bCs/>
          <w:color w:val="000000"/>
          <w:szCs w:val="20"/>
          <w:lang w:eastAsia="nb-NO"/>
        </w:rPr>
        <w:t>Gressarealer</w:t>
      </w:r>
    </w:p>
    <w:p w14:paraId="0F50CECF" w14:textId="568E5875" w:rsidR="00945AEA" w:rsidRDefault="00AE3D5E" w:rsidP="007207A9">
      <w:pPr>
        <w:tabs>
          <w:tab w:val="left" w:pos="1532"/>
        </w:tabs>
        <w:spacing w:after="0"/>
        <w:rPr>
          <w:rFonts w:eastAsia="Times New Roman" w:cs="Calibri"/>
          <w:color w:val="000000"/>
          <w:szCs w:val="20"/>
          <w:lang w:eastAsia="nb-NO"/>
        </w:rPr>
      </w:pPr>
      <w:r w:rsidRPr="005342AC">
        <w:rPr>
          <w:rFonts w:eastAsia="Times New Roman" w:cs="Calibri"/>
          <w:color w:val="000000"/>
          <w:szCs w:val="20"/>
          <w:lang w:eastAsia="nb-NO"/>
        </w:rPr>
        <w:t xml:space="preserve">Gressplen må ikke anlegges nærmere enn 0,5 m fra bygningen. </w:t>
      </w:r>
      <w:r w:rsidRPr="00C378E1">
        <w:rPr>
          <w:rFonts w:eastAsia="Times New Roman" w:cs="Calibri"/>
          <w:szCs w:val="20"/>
          <w:lang w:eastAsia="nb-NO"/>
        </w:rPr>
        <w:t xml:space="preserve">Det skal ikke benyttes kulestein. Tilført vekstjord til plen skal være fri for </w:t>
      </w:r>
      <w:proofErr w:type="spellStart"/>
      <w:r w:rsidRPr="00C378E1">
        <w:rPr>
          <w:rFonts w:eastAsia="Times New Roman" w:cs="Calibri"/>
          <w:szCs w:val="20"/>
          <w:lang w:eastAsia="nb-NO"/>
        </w:rPr>
        <w:t>rotugras</w:t>
      </w:r>
      <w:proofErr w:type="spellEnd"/>
      <w:r w:rsidRPr="00C378E1">
        <w:rPr>
          <w:rFonts w:eastAsia="Times New Roman" w:cs="Calibri"/>
          <w:szCs w:val="20"/>
          <w:lang w:eastAsia="nb-NO"/>
        </w:rPr>
        <w:t xml:space="preserve">. Se </w:t>
      </w:r>
      <w:proofErr w:type="spellStart"/>
      <w:r w:rsidR="00181200" w:rsidRPr="00C378E1">
        <w:rPr>
          <w:rFonts w:eastAsia="Times New Roman" w:cs="Calibri"/>
          <w:szCs w:val="20"/>
          <w:lang w:eastAsia="nb-NO"/>
        </w:rPr>
        <w:t>kapitell</w:t>
      </w:r>
      <w:proofErr w:type="spellEnd"/>
      <w:r w:rsidR="00181200" w:rsidRPr="00C378E1">
        <w:rPr>
          <w:rFonts w:eastAsia="Times New Roman" w:cs="Calibri"/>
          <w:szCs w:val="20"/>
          <w:lang w:eastAsia="nb-NO"/>
        </w:rPr>
        <w:t xml:space="preserve"> </w:t>
      </w:r>
      <w:r w:rsidR="009C5AD5" w:rsidRPr="00C378E1">
        <w:rPr>
          <w:rFonts w:eastAsia="Times New Roman" w:cs="Calibri"/>
          <w:i/>
          <w:iCs/>
          <w:szCs w:val="20"/>
          <w:lang w:eastAsia="nb-NO"/>
        </w:rPr>
        <w:t>772 Beplantning</w:t>
      </w:r>
      <w:r w:rsidR="00EB216C" w:rsidRPr="00C378E1">
        <w:rPr>
          <w:rFonts w:eastAsia="Times New Roman" w:cs="Calibri"/>
          <w:i/>
          <w:iCs/>
          <w:szCs w:val="20"/>
          <w:lang w:eastAsia="nb-NO"/>
        </w:rPr>
        <w:t xml:space="preserve"> </w:t>
      </w:r>
      <w:r w:rsidRPr="00C378E1">
        <w:rPr>
          <w:rFonts w:eastAsia="Times New Roman" w:cs="Calibri"/>
          <w:i/>
          <w:iCs/>
          <w:szCs w:val="20"/>
          <w:lang w:eastAsia="nb-NO"/>
        </w:rPr>
        <w:t>krav</w:t>
      </w:r>
      <w:r w:rsidR="00FA14F2" w:rsidRPr="00C378E1">
        <w:rPr>
          <w:rFonts w:eastAsia="Times New Roman" w:cs="Calibri"/>
          <w:i/>
          <w:iCs/>
          <w:szCs w:val="20"/>
          <w:lang w:eastAsia="nb-NO"/>
        </w:rPr>
        <w:t>.</w:t>
      </w:r>
    </w:p>
    <w:p w14:paraId="42749A93" w14:textId="77777777" w:rsidR="00AE3D5E" w:rsidRDefault="00AE3D5E" w:rsidP="007207A9">
      <w:pPr>
        <w:tabs>
          <w:tab w:val="left" w:pos="1532"/>
        </w:tabs>
        <w:spacing w:after="0"/>
        <w:rPr>
          <w:rFonts w:eastAsia="Times New Roman" w:cs="Calibri"/>
          <w:color w:val="000000"/>
          <w:szCs w:val="20"/>
          <w:lang w:eastAsia="nb-NO"/>
        </w:rPr>
      </w:pPr>
    </w:p>
    <w:p w14:paraId="75552600" w14:textId="77777777" w:rsidR="00BD4958" w:rsidRDefault="00BD4958" w:rsidP="007207A9">
      <w:pPr>
        <w:tabs>
          <w:tab w:val="left" w:pos="1532"/>
        </w:tabs>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696E93" w:rsidRPr="005342AC" w14:paraId="54A46553" w14:textId="77777777" w:rsidTr="00696E93">
        <w:trPr>
          <w:trHeight w:val="30"/>
        </w:trPr>
        <w:tc>
          <w:tcPr>
            <w:tcW w:w="4982" w:type="dxa"/>
            <w:tcBorders>
              <w:top w:val="nil"/>
              <w:left w:val="nil"/>
              <w:bottom w:val="nil"/>
              <w:right w:val="nil"/>
            </w:tcBorders>
            <w:shd w:val="clear" w:color="auto" w:fill="auto"/>
            <w:vAlign w:val="center"/>
            <w:hideMark/>
          </w:tcPr>
          <w:p w14:paraId="3ED9946F" w14:textId="77777777" w:rsidR="00696E93" w:rsidRPr="005342AC" w:rsidRDefault="00696E93"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771 Gressarealer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204C27" w14:textId="77777777" w:rsidR="00696E93" w:rsidRPr="005342AC" w:rsidRDefault="00696E9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TK-1574</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E16483D" w14:textId="53A7935D" w:rsidR="00696E93" w:rsidRPr="005342AC" w:rsidRDefault="00696E9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7DE1E5A" w14:textId="00AF9D39" w:rsidR="00696E93" w:rsidRPr="005342AC" w:rsidRDefault="00696E93"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F3F6CDE" w14:textId="6DC4BC7E" w:rsidR="00696E93" w:rsidRPr="005342AC" w:rsidRDefault="00696E9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F403206" w14:textId="63202530" w:rsidR="00696E93" w:rsidRPr="005342AC" w:rsidRDefault="00696E9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CCC04EB" w14:textId="169515B3" w:rsidR="00696E93" w:rsidRPr="005342AC" w:rsidRDefault="00696E9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52E7A8B" w14:textId="4E27A370" w:rsidR="00696E93" w:rsidRPr="005342AC" w:rsidRDefault="00696E9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3202E7E" w14:textId="1A04CF18" w:rsidR="00696E93" w:rsidRPr="005342AC" w:rsidRDefault="00696E93"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45A14B7" w14:textId="7CAB475B" w:rsidR="00AE3D5E" w:rsidRDefault="00AE3D5E" w:rsidP="007207A9">
      <w:pPr>
        <w:tabs>
          <w:tab w:val="left" w:pos="1532"/>
        </w:tabs>
        <w:spacing w:after="0"/>
        <w:rPr>
          <w:rFonts w:eastAsia="Times New Roman" w:cs="Calibri"/>
          <w:color w:val="000000"/>
          <w:szCs w:val="20"/>
          <w:lang w:eastAsia="nb-NO"/>
        </w:rPr>
      </w:pPr>
      <w:r w:rsidRPr="005342AC">
        <w:rPr>
          <w:rFonts w:eastAsia="Times New Roman" w:cs="Calibri"/>
          <w:b/>
          <w:bCs/>
          <w:color w:val="000000"/>
          <w:szCs w:val="20"/>
          <w:lang w:eastAsia="nb-NO"/>
        </w:rPr>
        <w:t>Blomstereng</w:t>
      </w:r>
    </w:p>
    <w:p w14:paraId="7C881186" w14:textId="6667CB13" w:rsidR="00AE3D5E" w:rsidRDefault="00AE3D5E" w:rsidP="007207A9">
      <w:pPr>
        <w:tabs>
          <w:tab w:val="left" w:pos="1532"/>
        </w:tabs>
        <w:spacing w:after="0"/>
        <w:rPr>
          <w:rFonts w:eastAsia="Times New Roman" w:cs="Calibri"/>
          <w:color w:val="000000"/>
          <w:szCs w:val="20"/>
          <w:lang w:eastAsia="nb-NO"/>
        </w:rPr>
      </w:pPr>
      <w:r w:rsidRPr="005342AC">
        <w:rPr>
          <w:rFonts w:eastAsia="Times New Roman" w:cs="Calibri"/>
          <w:color w:val="000000"/>
          <w:szCs w:val="20"/>
          <w:lang w:eastAsia="nb-NO"/>
        </w:rPr>
        <w:t>Plantemateriale og frø skal ha norsk opphav og være tilpasset klimasonen for området.</w:t>
      </w:r>
    </w:p>
    <w:p w14:paraId="79586E80" w14:textId="4A5770D0" w:rsidR="00AE3D5E" w:rsidRDefault="00AE3D5E" w:rsidP="007207A9">
      <w:pPr>
        <w:spacing w:after="0"/>
        <w:rPr>
          <w:rFonts w:eastAsia="Times New Roman" w:cs="Calibri"/>
          <w:color w:val="000000"/>
          <w:szCs w:val="20"/>
          <w:lang w:eastAsia="nb-NO"/>
        </w:rPr>
      </w:pPr>
    </w:p>
    <w:p w14:paraId="31550E0E" w14:textId="77777777" w:rsidR="00BD4958" w:rsidRDefault="00BD4958" w:rsidP="007207A9">
      <w:pPr>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696E93" w:rsidRPr="005342AC" w14:paraId="7848E57D" w14:textId="77777777" w:rsidTr="00696E93">
        <w:trPr>
          <w:trHeight w:val="30"/>
        </w:trPr>
        <w:tc>
          <w:tcPr>
            <w:tcW w:w="4982" w:type="dxa"/>
            <w:tcBorders>
              <w:top w:val="nil"/>
              <w:left w:val="nil"/>
              <w:bottom w:val="nil"/>
              <w:right w:val="nil"/>
            </w:tcBorders>
            <w:shd w:val="clear" w:color="auto" w:fill="auto"/>
            <w:vAlign w:val="center"/>
            <w:hideMark/>
          </w:tcPr>
          <w:p w14:paraId="04709160" w14:textId="77777777" w:rsidR="00696E93" w:rsidRPr="005342AC" w:rsidRDefault="00696E93"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772 Beplantning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85C6CC" w14:textId="77777777" w:rsidR="00696E93" w:rsidRPr="005342AC" w:rsidRDefault="00696E9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TK-1575</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0285F6B" w14:textId="514BFBAC" w:rsidR="00696E93" w:rsidRPr="005342AC" w:rsidRDefault="00696E9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7E16782" w14:textId="66934C6A" w:rsidR="00696E93" w:rsidRPr="005342AC" w:rsidRDefault="00696E93"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D4CC5AF" w14:textId="3B005D46" w:rsidR="00696E93" w:rsidRPr="005342AC" w:rsidRDefault="00696E9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1548B427" w14:textId="61E425F7" w:rsidR="00696E93" w:rsidRPr="005342AC" w:rsidRDefault="00696E9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133ED06" w14:textId="4B06F71F" w:rsidR="00696E93" w:rsidRPr="005342AC" w:rsidRDefault="00696E9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1030C41" w14:textId="61467007" w:rsidR="00696E93" w:rsidRPr="005342AC" w:rsidRDefault="00696E93"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CF9DAB9" w14:textId="71247571" w:rsidR="00696E93" w:rsidRPr="005342AC" w:rsidRDefault="00696E93"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FA1FCEA" w14:textId="06A6682C" w:rsidR="00AE3D5E" w:rsidRDefault="00AE3D5E" w:rsidP="007207A9">
      <w:pPr>
        <w:spacing w:after="0"/>
        <w:rPr>
          <w:rFonts w:eastAsia="Times New Roman" w:cs="Calibri"/>
          <w:color w:val="000000"/>
          <w:szCs w:val="20"/>
          <w:lang w:eastAsia="nb-NO"/>
        </w:rPr>
      </w:pPr>
      <w:r w:rsidRPr="005342AC">
        <w:rPr>
          <w:rFonts w:eastAsia="Times New Roman" w:cs="Calibri"/>
          <w:b/>
          <w:bCs/>
          <w:color w:val="000000"/>
          <w:szCs w:val="20"/>
          <w:lang w:eastAsia="nb-NO"/>
        </w:rPr>
        <w:t>Vekstjord</w:t>
      </w:r>
    </w:p>
    <w:p w14:paraId="1C974080" w14:textId="022B3F3B" w:rsidR="00AE3D5E" w:rsidRDefault="00AE3D5E"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All tilført vekstjord skal være fri for </w:t>
      </w:r>
      <w:proofErr w:type="spellStart"/>
      <w:r w:rsidRPr="005342AC">
        <w:rPr>
          <w:rFonts w:eastAsia="Times New Roman" w:cs="Calibri"/>
          <w:color w:val="000000"/>
          <w:szCs w:val="20"/>
          <w:lang w:eastAsia="nb-NO"/>
        </w:rPr>
        <w:t>rotugras</w:t>
      </w:r>
      <w:proofErr w:type="spellEnd"/>
      <w:r w:rsidRPr="005342AC">
        <w:rPr>
          <w:rFonts w:eastAsia="Times New Roman" w:cs="Calibri"/>
          <w:color w:val="000000"/>
          <w:szCs w:val="20"/>
          <w:lang w:eastAsia="nb-NO"/>
        </w:rPr>
        <w:t xml:space="preserve"> og ikke inneholde torv. Vekstjordlag skal tilpasses vegetasjonen. Jord til plen skal ha høyere bæreevne enn jord til plantefelt.</w:t>
      </w:r>
    </w:p>
    <w:p w14:paraId="4A057529" w14:textId="340AC5DB" w:rsidR="00AE3D5E" w:rsidRDefault="00AE3D5E" w:rsidP="007207A9">
      <w:pPr>
        <w:spacing w:after="0" w:line="240" w:lineRule="auto"/>
        <w:rPr>
          <w:rFonts w:eastAsia="Times New Roman" w:cs="Calibri"/>
          <w:i/>
          <w:iCs/>
          <w:color w:val="000000"/>
          <w:szCs w:val="20"/>
          <w:lang w:eastAsia="nb-NO"/>
        </w:rPr>
      </w:pPr>
      <w:r w:rsidRPr="00BD4958">
        <w:rPr>
          <w:rFonts w:eastAsia="Times New Roman" w:cs="Calibri"/>
          <w:color w:val="000000"/>
          <w:szCs w:val="20"/>
          <w:lang w:eastAsia="nb-NO"/>
        </w:rPr>
        <w:br/>
        <w:t>Kravveiledning:</w:t>
      </w:r>
      <w:r w:rsidRPr="00BD4958">
        <w:rPr>
          <w:rFonts w:eastAsia="Times New Roman" w:cs="Calibri"/>
          <w:color w:val="000000"/>
          <w:szCs w:val="20"/>
          <w:lang w:eastAsia="nb-NO"/>
        </w:rPr>
        <w:br/>
      </w:r>
      <w:r w:rsidRPr="005342AC">
        <w:rPr>
          <w:rFonts w:eastAsia="Times New Roman" w:cs="Calibri"/>
          <w:i/>
          <w:iCs/>
          <w:color w:val="000000"/>
          <w:szCs w:val="20"/>
          <w:lang w:eastAsia="nb-NO"/>
        </w:rPr>
        <w:t xml:space="preserve">Presisering av jordkvalitet. Viktig for godt utgangspunkt for etablering av vegetasjon og at ugras ikke etablerer seg. Torv er svært næringsfattig, og utvinnes fra myr (karbonutslipp) Kravet gir et bedre utgangspunkt for raskere etablering av all vegetasjon. </w:t>
      </w:r>
    </w:p>
    <w:p w14:paraId="67689204" w14:textId="77777777" w:rsidR="00AE3D5E" w:rsidRDefault="00AE3D5E" w:rsidP="007207A9">
      <w:pPr>
        <w:tabs>
          <w:tab w:val="left" w:pos="1532"/>
        </w:tabs>
        <w:spacing w:after="0"/>
        <w:rPr>
          <w:rFonts w:eastAsia="Times New Roman" w:cs="Calibri"/>
          <w:color w:val="000000"/>
          <w:szCs w:val="20"/>
          <w:lang w:eastAsia="nb-NO"/>
        </w:rPr>
      </w:pPr>
    </w:p>
    <w:p w14:paraId="41B8EB17" w14:textId="77777777" w:rsidR="003C5430" w:rsidRDefault="003C5430" w:rsidP="007207A9">
      <w:pPr>
        <w:tabs>
          <w:tab w:val="left" w:pos="1532"/>
        </w:tabs>
        <w:spacing w:after="0"/>
        <w:rPr>
          <w:rFonts w:eastAsia="Times New Roman" w:cs="Calibri"/>
          <w:color w:val="000000"/>
          <w:szCs w:val="20"/>
          <w:lang w:eastAsia="nb-NO"/>
        </w:rPr>
      </w:pPr>
    </w:p>
    <w:p w14:paraId="51DE38D8" w14:textId="77777777" w:rsidR="009C236F" w:rsidRDefault="009C236F" w:rsidP="007207A9">
      <w:pPr>
        <w:tabs>
          <w:tab w:val="left" w:pos="1532"/>
        </w:tabs>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E435EF" w:rsidRPr="005342AC" w14:paraId="00EE126B" w14:textId="77777777" w:rsidTr="00E435EF">
        <w:trPr>
          <w:trHeight w:val="30"/>
        </w:trPr>
        <w:tc>
          <w:tcPr>
            <w:tcW w:w="4982" w:type="dxa"/>
            <w:tcBorders>
              <w:top w:val="nil"/>
              <w:left w:val="nil"/>
              <w:bottom w:val="nil"/>
              <w:right w:val="nil"/>
            </w:tcBorders>
            <w:shd w:val="clear" w:color="auto" w:fill="auto"/>
            <w:vAlign w:val="center"/>
            <w:hideMark/>
          </w:tcPr>
          <w:p w14:paraId="1D40983E" w14:textId="77777777" w:rsidR="00E435EF" w:rsidRPr="005342AC" w:rsidRDefault="00E435EF"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lastRenderedPageBreak/>
              <w:t>772 Beplantning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1D4F2D" w14:textId="77777777" w:rsidR="00E435EF" w:rsidRPr="005342AC" w:rsidRDefault="00E435E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TK-1578</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9734438" w14:textId="74D611AC" w:rsidR="00E435EF" w:rsidRPr="005342AC" w:rsidRDefault="00E435E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60CEE22" w14:textId="2DC04A04" w:rsidR="00E435EF" w:rsidRPr="005342AC" w:rsidRDefault="00E435EF"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9188DBB" w14:textId="0427ECC3" w:rsidR="00E435EF" w:rsidRPr="005342AC" w:rsidRDefault="00E435E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5E0210AE" w14:textId="029CA0DA" w:rsidR="00E435EF" w:rsidRPr="005342AC" w:rsidRDefault="00E435E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046C392" w14:textId="4647B74E" w:rsidR="00E435EF" w:rsidRPr="005342AC" w:rsidRDefault="00E435E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E929192" w14:textId="40482801" w:rsidR="00E435EF" w:rsidRPr="005342AC" w:rsidRDefault="00E435EF"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7E7567E" w14:textId="71C69287" w:rsidR="00E435EF" w:rsidRPr="005342AC" w:rsidRDefault="00E435EF"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0711507" w14:textId="49B6ADB1" w:rsidR="003C6103" w:rsidRDefault="003C6103" w:rsidP="007207A9">
      <w:pPr>
        <w:tabs>
          <w:tab w:val="left" w:pos="1532"/>
        </w:tabs>
        <w:spacing w:after="0"/>
        <w:rPr>
          <w:rFonts w:eastAsia="Times New Roman" w:cs="Calibri"/>
          <w:color w:val="000000"/>
          <w:szCs w:val="20"/>
          <w:lang w:eastAsia="nb-NO"/>
        </w:rPr>
      </w:pPr>
      <w:r w:rsidRPr="005342AC">
        <w:rPr>
          <w:rFonts w:eastAsia="Times New Roman" w:cs="Calibri"/>
          <w:b/>
          <w:bCs/>
          <w:color w:val="000000"/>
          <w:szCs w:val="20"/>
          <w:lang w:eastAsia="nb-NO"/>
        </w:rPr>
        <w:t>Beplantning</w:t>
      </w:r>
    </w:p>
    <w:p w14:paraId="5F00D8B2" w14:textId="77777777" w:rsidR="00C731FD" w:rsidRDefault="003C6103"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Plantemateriale skal ha norsk opphav. Der hvor E-plante er tilgjengelig skal E-plante benyttes. </w:t>
      </w:r>
      <w:r w:rsidRPr="005342AC">
        <w:rPr>
          <w:rFonts w:eastAsia="Times New Roman" w:cs="Calibri"/>
          <w:color w:val="000000"/>
          <w:szCs w:val="20"/>
          <w:lang w:eastAsia="nb-NO"/>
        </w:rPr>
        <w:br/>
      </w:r>
      <w:r w:rsidRPr="00EA2E9E">
        <w:rPr>
          <w:rFonts w:eastAsia="Times New Roman" w:cs="Calibri"/>
          <w:color w:val="000000"/>
          <w:sz w:val="16"/>
          <w:szCs w:val="20"/>
          <w:lang w:eastAsia="nb-NO"/>
        </w:rPr>
        <w:br/>
      </w:r>
      <w:r w:rsidRPr="005342AC">
        <w:rPr>
          <w:rFonts w:eastAsia="Times New Roman" w:cs="Calibri"/>
          <w:color w:val="000000"/>
          <w:szCs w:val="20"/>
          <w:lang w:eastAsia="nb-NO"/>
        </w:rPr>
        <w:t xml:space="preserve">Løvtrær skal ha en stammeomkrets på minst 18-20 cm. </w:t>
      </w:r>
      <w:r w:rsidRPr="005342AC">
        <w:rPr>
          <w:rFonts w:eastAsia="Times New Roman" w:cs="Calibri"/>
          <w:color w:val="000000"/>
          <w:szCs w:val="20"/>
          <w:lang w:eastAsia="nb-NO"/>
        </w:rPr>
        <w:br/>
        <w:t>Frukttrær skal ha en høyde på minst 100-125</w:t>
      </w:r>
      <w:r>
        <w:rPr>
          <w:rFonts w:eastAsia="Times New Roman" w:cs="Calibri"/>
          <w:color w:val="000000"/>
          <w:szCs w:val="20"/>
          <w:lang w:eastAsia="nb-NO"/>
        </w:rPr>
        <w:t xml:space="preserve"> </w:t>
      </w:r>
      <w:r w:rsidRPr="005342AC">
        <w:rPr>
          <w:rFonts w:eastAsia="Times New Roman" w:cs="Calibri"/>
          <w:color w:val="000000"/>
          <w:szCs w:val="20"/>
          <w:lang w:eastAsia="nb-NO"/>
        </w:rPr>
        <w:t xml:space="preserve">cm. </w:t>
      </w:r>
      <w:r w:rsidRPr="005342AC">
        <w:rPr>
          <w:rFonts w:eastAsia="Times New Roman" w:cs="Calibri"/>
          <w:color w:val="000000"/>
          <w:szCs w:val="20"/>
          <w:lang w:eastAsia="nb-NO"/>
        </w:rPr>
        <w:br/>
        <w:t xml:space="preserve">Bartrær skal ha en høyde på minst 125-150 cm. </w:t>
      </w:r>
    </w:p>
    <w:p w14:paraId="73CFF384" w14:textId="26D7AACB" w:rsidR="00AE3D5E" w:rsidRDefault="003C6103" w:rsidP="00C731FD">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br/>
        <w:t xml:space="preserve">Plantede trær skal ha </w:t>
      </w:r>
      <w:proofErr w:type="spellStart"/>
      <w:r w:rsidRPr="005342AC">
        <w:rPr>
          <w:rFonts w:eastAsia="Times New Roman" w:cs="Calibri"/>
          <w:color w:val="000000"/>
          <w:szCs w:val="20"/>
          <w:lang w:eastAsia="nb-NO"/>
        </w:rPr>
        <w:t>ugrasfri</w:t>
      </w:r>
      <w:proofErr w:type="spellEnd"/>
      <w:r w:rsidRPr="005342AC">
        <w:rPr>
          <w:rFonts w:eastAsia="Times New Roman" w:cs="Calibri"/>
          <w:color w:val="000000"/>
          <w:szCs w:val="20"/>
          <w:lang w:eastAsia="nb-NO"/>
        </w:rPr>
        <w:t xml:space="preserve"> sone rundt stammen med min</w:t>
      </w:r>
      <w:r>
        <w:rPr>
          <w:rFonts w:eastAsia="Times New Roman" w:cs="Calibri"/>
          <w:color w:val="000000"/>
          <w:szCs w:val="20"/>
          <w:lang w:eastAsia="nb-NO"/>
        </w:rPr>
        <w:t>imum</w:t>
      </w:r>
      <w:r w:rsidRPr="005342AC">
        <w:rPr>
          <w:rFonts w:eastAsia="Times New Roman" w:cs="Calibri"/>
          <w:color w:val="000000"/>
          <w:szCs w:val="20"/>
          <w:lang w:eastAsia="nb-NO"/>
        </w:rPr>
        <w:t xml:space="preserve"> radius 0,5</w:t>
      </w:r>
      <w:r>
        <w:rPr>
          <w:rFonts w:eastAsia="Times New Roman" w:cs="Calibri"/>
          <w:color w:val="000000"/>
          <w:szCs w:val="20"/>
          <w:lang w:eastAsia="nb-NO"/>
        </w:rPr>
        <w:t xml:space="preserve"> </w:t>
      </w:r>
      <w:r w:rsidRPr="005342AC">
        <w:rPr>
          <w:rFonts w:eastAsia="Times New Roman" w:cs="Calibri"/>
          <w:color w:val="000000"/>
          <w:szCs w:val="20"/>
          <w:lang w:eastAsia="nb-NO"/>
        </w:rPr>
        <w:t xml:space="preserve">m og rothalsen skal være synlig. Trær skal ikke plantes i tette kummer, men ha mulighet for rot- og stammeutvikling også i faste dekker. Plantefelt og trær skal ha minst 5 cm fuktbevarende lag av moden kompost. I frisiktsoner skal beplantningen ikke bli høyere enn 0,5 meter. </w:t>
      </w:r>
      <w:r w:rsidRPr="005342AC">
        <w:rPr>
          <w:rFonts w:eastAsia="Times New Roman" w:cs="Calibri"/>
          <w:color w:val="000000"/>
          <w:szCs w:val="20"/>
          <w:lang w:eastAsia="nb-NO"/>
        </w:rPr>
        <w:br/>
      </w:r>
      <w:r w:rsidRPr="00C378E1">
        <w:rPr>
          <w:rFonts w:eastAsia="Times New Roman" w:cs="Calibri"/>
          <w:sz w:val="16"/>
          <w:szCs w:val="20"/>
          <w:lang w:eastAsia="nb-NO"/>
        </w:rPr>
        <w:br/>
      </w:r>
      <w:r w:rsidRPr="00C378E1">
        <w:rPr>
          <w:rFonts w:eastAsia="Times New Roman" w:cs="Calibri"/>
          <w:szCs w:val="20"/>
          <w:lang w:eastAsia="nb-NO"/>
        </w:rPr>
        <w:t xml:space="preserve">Vegetasjon skal leveres iht. </w:t>
      </w:r>
      <w:r w:rsidRPr="00C378E1">
        <w:rPr>
          <w:rFonts w:eastAsia="Times New Roman" w:cs="Calibri"/>
          <w:i/>
          <w:iCs/>
          <w:szCs w:val="20"/>
          <w:lang w:eastAsia="nb-NO"/>
        </w:rPr>
        <w:t>NS 4400</w:t>
      </w:r>
      <w:r w:rsidR="00DE6C4D" w:rsidRPr="00C378E1">
        <w:rPr>
          <w:rFonts w:eastAsia="Times New Roman" w:cs="Calibri"/>
          <w:i/>
          <w:iCs/>
          <w:szCs w:val="20"/>
          <w:lang w:eastAsia="nb-NO"/>
        </w:rPr>
        <w:t xml:space="preserve"> Planteskole</w:t>
      </w:r>
      <w:r w:rsidR="00C17676" w:rsidRPr="00C378E1">
        <w:rPr>
          <w:rFonts w:eastAsia="Times New Roman" w:cs="Calibri"/>
          <w:i/>
          <w:iCs/>
          <w:szCs w:val="20"/>
          <w:lang w:eastAsia="nb-NO"/>
        </w:rPr>
        <w:t>varer</w:t>
      </w:r>
      <w:r w:rsidRPr="00C378E1">
        <w:rPr>
          <w:rFonts w:eastAsia="Times New Roman" w:cs="Calibri"/>
          <w:szCs w:val="20"/>
          <w:lang w:eastAsia="nb-NO"/>
        </w:rPr>
        <w:t xml:space="preserve">. Mottakskontroll, lagring og planting av trær gjennomføres i henhold til </w:t>
      </w:r>
      <w:r w:rsidRPr="00C378E1">
        <w:rPr>
          <w:rFonts w:eastAsia="Times New Roman" w:cs="Calibri"/>
          <w:i/>
          <w:szCs w:val="20"/>
          <w:lang w:eastAsia="nb-NO"/>
        </w:rPr>
        <w:t>NS 3420</w:t>
      </w:r>
      <w:r w:rsidR="00363828" w:rsidRPr="00C378E1">
        <w:rPr>
          <w:rFonts w:eastAsia="Times New Roman" w:cs="Calibri"/>
          <w:i/>
          <w:iCs/>
          <w:szCs w:val="20"/>
          <w:lang w:eastAsia="nb-NO"/>
        </w:rPr>
        <w:t xml:space="preserve"> Samling</w:t>
      </w:r>
      <w:r w:rsidRPr="00C378E1">
        <w:rPr>
          <w:rFonts w:eastAsia="Times New Roman" w:cs="Calibri"/>
          <w:szCs w:val="20"/>
          <w:lang w:eastAsia="nb-NO"/>
        </w:rPr>
        <w:t xml:space="preserve"> – Tillegg B Anbefalinger ved planting av trær eller nyere versjon.</w:t>
      </w:r>
    </w:p>
    <w:p w14:paraId="58550190" w14:textId="77777777" w:rsidR="003C6103" w:rsidRDefault="003C6103" w:rsidP="007207A9">
      <w:pPr>
        <w:tabs>
          <w:tab w:val="left" w:pos="1532"/>
        </w:tabs>
        <w:spacing w:after="0"/>
        <w:rPr>
          <w:rFonts w:eastAsia="Times New Roman" w:cs="Calibri"/>
          <w:color w:val="000000"/>
          <w:szCs w:val="20"/>
          <w:lang w:eastAsia="nb-NO"/>
        </w:rPr>
      </w:pPr>
    </w:p>
    <w:p w14:paraId="2A2EAA4C" w14:textId="77777777" w:rsidR="004870E9" w:rsidRDefault="004870E9" w:rsidP="007207A9">
      <w:pPr>
        <w:tabs>
          <w:tab w:val="left" w:pos="1532"/>
        </w:tabs>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495449" w:rsidRPr="005342AC" w14:paraId="52534FC7" w14:textId="77777777" w:rsidTr="00495449">
        <w:trPr>
          <w:trHeight w:val="30"/>
        </w:trPr>
        <w:tc>
          <w:tcPr>
            <w:tcW w:w="4982" w:type="dxa"/>
            <w:tcBorders>
              <w:top w:val="nil"/>
              <w:left w:val="nil"/>
              <w:bottom w:val="nil"/>
              <w:right w:val="nil"/>
            </w:tcBorders>
            <w:shd w:val="clear" w:color="auto" w:fill="auto"/>
            <w:vAlign w:val="center"/>
            <w:hideMark/>
          </w:tcPr>
          <w:p w14:paraId="48600E43" w14:textId="77777777" w:rsidR="00495449" w:rsidRPr="005342AC" w:rsidRDefault="00495449"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772 Beplantning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0FFAEE" w14:textId="77777777" w:rsidR="00495449" w:rsidRPr="005342AC" w:rsidRDefault="0049544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TK-1579</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81A4718" w14:textId="351DE316" w:rsidR="00495449" w:rsidRPr="005342AC" w:rsidRDefault="0049544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32613E5" w14:textId="76F2906B" w:rsidR="00495449" w:rsidRPr="005342AC" w:rsidRDefault="00495449"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16D63087" w14:textId="2D58D834" w:rsidR="00495449" w:rsidRPr="005342AC" w:rsidRDefault="0049544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2107A18" w14:textId="5B73AC87" w:rsidR="00495449" w:rsidRPr="005342AC" w:rsidRDefault="0049544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D28B666" w14:textId="69464542" w:rsidR="00495449" w:rsidRPr="005342AC" w:rsidRDefault="0049544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BA946D0" w14:textId="5C2BB973" w:rsidR="00495449" w:rsidRPr="005342AC" w:rsidRDefault="00495449"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280E9412" w14:textId="1D29F242" w:rsidR="00495449" w:rsidRPr="005342AC" w:rsidRDefault="00495449"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44D6673" w14:textId="3C255E00" w:rsidR="003C6103" w:rsidRDefault="003C6103" w:rsidP="007207A9">
      <w:pPr>
        <w:tabs>
          <w:tab w:val="left" w:pos="1532"/>
        </w:tabs>
        <w:spacing w:after="0"/>
        <w:rPr>
          <w:rFonts w:eastAsia="Times New Roman" w:cs="Calibri"/>
          <w:color w:val="000000"/>
          <w:szCs w:val="20"/>
          <w:lang w:eastAsia="nb-NO"/>
        </w:rPr>
      </w:pPr>
      <w:r w:rsidRPr="005342AC">
        <w:rPr>
          <w:rFonts w:eastAsia="Times New Roman" w:cs="Calibri"/>
          <w:b/>
          <w:bCs/>
          <w:color w:val="000000"/>
          <w:szCs w:val="20"/>
          <w:lang w:eastAsia="nb-NO"/>
        </w:rPr>
        <w:t>Oppbinding og beskyttelse</w:t>
      </w:r>
    </w:p>
    <w:p w14:paraId="293940DD" w14:textId="586450EC" w:rsidR="00832ACD" w:rsidRDefault="003C6103"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 xml:space="preserve">Det skal benyttes </w:t>
      </w:r>
      <w:proofErr w:type="spellStart"/>
      <w:r w:rsidRPr="005342AC">
        <w:rPr>
          <w:rFonts w:eastAsia="Times New Roman" w:cs="Calibri"/>
          <w:color w:val="000000"/>
          <w:szCs w:val="20"/>
          <w:lang w:eastAsia="nb-NO"/>
        </w:rPr>
        <w:t>uimpregnerte</w:t>
      </w:r>
      <w:proofErr w:type="spellEnd"/>
      <w:r w:rsidRPr="005342AC">
        <w:rPr>
          <w:rFonts w:eastAsia="Times New Roman" w:cs="Calibri"/>
          <w:color w:val="000000"/>
          <w:szCs w:val="20"/>
          <w:lang w:eastAsia="nb-NO"/>
        </w:rPr>
        <w:t xml:space="preserve"> stolper, 3 </w:t>
      </w:r>
      <w:proofErr w:type="spellStart"/>
      <w:r w:rsidRPr="005342AC">
        <w:rPr>
          <w:rFonts w:eastAsia="Times New Roman" w:cs="Calibri"/>
          <w:color w:val="000000"/>
          <w:szCs w:val="20"/>
          <w:lang w:eastAsia="nb-NO"/>
        </w:rPr>
        <w:t>stk</w:t>
      </w:r>
      <w:proofErr w:type="spellEnd"/>
      <w:r w:rsidRPr="005342AC">
        <w:rPr>
          <w:rFonts w:eastAsia="Times New Roman" w:cs="Calibri"/>
          <w:color w:val="000000"/>
          <w:szCs w:val="20"/>
          <w:lang w:eastAsia="nb-NO"/>
        </w:rPr>
        <w:t xml:space="preserve"> pr. tre. Høyden skal være 150</w:t>
      </w:r>
      <w:r>
        <w:rPr>
          <w:rFonts w:eastAsia="Times New Roman" w:cs="Calibri"/>
          <w:color w:val="000000"/>
          <w:szCs w:val="20"/>
          <w:lang w:eastAsia="nb-NO"/>
        </w:rPr>
        <w:t xml:space="preserve"> </w:t>
      </w:r>
      <w:r w:rsidRPr="005342AC">
        <w:rPr>
          <w:rFonts w:eastAsia="Times New Roman" w:cs="Calibri"/>
          <w:color w:val="000000"/>
          <w:szCs w:val="20"/>
          <w:lang w:eastAsia="nb-NO"/>
        </w:rPr>
        <w:t xml:space="preserve">cm, eventuelt tilpasses treet. Høyden på stolpene skal være lik. Frukttrær skal i tillegg ha beskyttelsesbord festet til stolpene i minst to høyder. </w:t>
      </w:r>
    </w:p>
    <w:p w14:paraId="2CF675C2" w14:textId="77777777" w:rsidR="00832ACD" w:rsidRDefault="00832ACD" w:rsidP="007207A9">
      <w:pPr>
        <w:spacing w:after="0" w:line="240" w:lineRule="auto"/>
        <w:rPr>
          <w:rFonts w:eastAsia="Times New Roman" w:cs="Calibri"/>
          <w:color w:val="000000"/>
          <w:szCs w:val="20"/>
          <w:lang w:eastAsia="nb-NO"/>
        </w:rPr>
      </w:pPr>
    </w:p>
    <w:p w14:paraId="5B62C5E2" w14:textId="5B47F0FC" w:rsidR="003C6103" w:rsidRDefault="003C6103" w:rsidP="007207A9">
      <w:pPr>
        <w:spacing w:after="0" w:line="240" w:lineRule="auto"/>
        <w:rPr>
          <w:rFonts w:eastAsia="Times New Roman" w:cs="Calibri"/>
          <w:color w:val="000000"/>
          <w:szCs w:val="20"/>
          <w:lang w:eastAsia="nb-NO"/>
        </w:rPr>
      </w:pPr>
      <w:proofErr w:type="spellStart"/>
      <w:r w:rsidRPr="005342AC">
        <w:rPr>
          <w:rFonts w:eastAsia="Times New Roman" w:cs="Calibri"/>
          <w:color w:val="000000"/>
          <w:szCs w:val="20"/>
          <w:lang w:eastAsia="nb-NO"/>
        </w:rPr>
        <w:t>Buskfelt</w:t>
      </w:r>
      <w:proofErr w:type="spellEnd"/>
      <w:r w:rsidRPr="005342AC">
        <w:rPr>
          <w:rFonts w:eastAsia="Times New Roman" w:cs="Calibri"/>
          <w:color w:val="000000"/>
          <w:szCs w:val="20"/>
          <w:lang w:eastAsia="nb-NO"/>
        </w:rPr>
        <w:t xml:space="preserve"> og andre vegetasjonsfelt skal ha et midlertidig beskyttelsesgjerde med høyde minst 60</w:t>
      </w:r>
      <w:r>
        <w:rPr>
          <w:rFonts w:eastAsia="Times New Roman" w:cs="Calibri"/>
          <w:color w:val="000000"/>
          <w:szCs w:val="20"/>
          <w:lang w:eastAsia="nb-NO"/>
        </w:rPr>
        <w:t xml:space="preserve"> </w:t>
      </w:r>
      <w:r w:rsidRPr="005342AC">
        <w:rPr>
          <w:rFonts w:eastAsia="Times New Roman" w:cs="Calibri"/>
          <w:color w:val="000000"/>
          <w:szCs w:val="20"/>
          <w:lang w:eastAsia="nb-NO"/>
        </w:rPr>
        <w:t>cm. Levetiden på gjerdet skal være på minst 3 år.</w:t>
      </w:r>
    </w:p>
    <w:p w14:paraId="6FE77761" w14:textId="77777777" w:rsidR="003C6103" w:rsidRDefault="003C6103" w:rsidP="007207A9">
      <w:pPr>
        <w:tabs>
          <w:tab w:val="left" w:pos="1532"/>
        </w:tabs>
        <w:spacing w:after="0"/>
        <w:rPr>
          <w:rFonts w:eastAsia="Times New Roman" w:cs="Calibri"/>
          <w:color w:val="000000"/>
          <w:szCs w:val="20"/>
          <w:lang w:eastAsia="nb-NO"/>
        </w:rPr>
      </w:pPr>
    </w:p>
    <w:p w14:paraId="40057A59" w14:textId="77777777" w:rsidR="00BD4958" w:rsidRDefault="00BD4958" w:rsidP="007207A9">
      <w:pPr>
        <w:tabs>
          <w:tab w:val="left" w:pos="1532"/>
        </w:tabs>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5D6DF1" w:rsidRPr="005342AC" w14:paraId="57A876F6" w14:textId="77777777" w:rsidTr="005D6DF1">
        <w:trPr>
          <w:trHeight w:val="30"/>
        </w:trPr>
        <w:tc>
          <w:tcPr>
            <w:tcW w:w="4982" w:type="dxa"/>
            <w:tcBorders>
              <w:top w:val="nil"/>
              <w:left w:val="nil"/>
              <w:bottom w:val="nil"/>
              <w:right w:val="nil"/>
            </w:tcBorders>
            <w:shd w:val="clear" w:color="auto" w:fill="auto"/>
            <w:vAlign w:val="center"/>
            <w:hideMark/>
          </w:tcPr>
          <w:p w14:paraId="09562F27" w14:textId="77777777" w:rsidR="005D6DF1" w:rsidRPr="005342AC" w:rsidRDefault="005D6DF1"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772 Beplantning</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5BB040" w14:textId="77777777" w:rsidR="005D6DF1" w:rsidRPr="005342AC" w:rsidRDefault="005D6DF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TK-1580</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A857339" w14:textId="0BF68F31" w:rsidR="005D6DF1" w:rsidRPr="005342AC" w:rsidRDefault="005D6DF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CA221BB" w14:textId="06E30A36" w:rsidR="005D6DF1" w:rsidRPr="005342AC" w:rsidRDefault="005D6DF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2F4DC79" w14:textId="05BDF3E0" w:rsidR="005D6DF1" w:rsidRPr="005342AC" w:rsidRDefault="005D6DF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6BAEA1E" w14:textId="652EB566" w:rsidR="005D6DF1" w:rsidRPr="005342AC" w:rsidRDefault="005D6DF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BB46AC6" w14:textId="1D4CF100" w:rsidR="005D6DF1" w:rsidRPr="005342AC" w:rsidRDefault="005D6DF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04CD8DE" w14:textId="6FE39725" w:rsidR="005D6DF1" w:rsidRPr="005342AC" w:rsidRDefault="005D6DF1"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7F28B4AE" w14:textId="3888B285" w:rsidR="005D6DF1" w:rsidRPr="005342AC" w:rsidRDefault="005D6DF1"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5F413E9" w14:textId="2E996C29" w:rsidR="003C6103" w:rsidRDefault="003C6103" w:rsidP="007207A9">
      <w:pPr>
        <w:tabs>
          <w:tab w:val="left" w:pos="1532"/>
        </w:tabs>
        <w:spacing w:after="0"/>
        <w:rPr>
          <w:rFonts w:eastAsia="Times New Roman" w:cs="Calibri"/>
          <w:color w:val="000000"/>
          <w:szCs w:val="20"/>
          <w:lang w:eastAsia="nb-NO"/>
        </w:rPr>
      </w:pPr>
      <w:r w:rsidRPr="005342AC">
        <w:rPr>
          <w:rFonts w:eastAsia="Times New Roman" w:cs="Calibri"/>
          <w:b/>
          <w:bCs/>
          <w:color w:val="000000"/>
          <w:szCs w:val="20"/>
          <w:lang w:eastAsia="nb-NO"/>
        </w:rPr>
        <w:t>Behandling av eksisterende vegetasjon</w:t>
      </w:r>
    </w:p>
    <w:p w14:paraId="5A8435AD" w14:textId="77777777" w:rsidR="00C13B74" w:rsidRPr="00C378E1" w:rsidRDefault="003C6103" w:rsidP="007207A9">
      <w:pPr>
        <w:tabs>
          <w:tab w:val="left" w:pos="1532"/>
        </w:tabs>
        <w:spacing w:after="0"/>
      </w:pPr>
      <w:r w:rsidRPr="4ABC4384">
        <w:rPr>
          <w:rFonts w:eastAsia="Times New Roman" w:cs="Calibri"/>
          <w:color w:val="000000" w:themeColor="text1"/>
          <w:lang w:eastAsia="nb-NO"/>
        </w:rPr>
        <w:t xml:space="preserve">Sikring av eksisterende trær iht. Bymiljøetatens veileder for arbeid nær trær og graveinstruks. Se </w:t>
      </w:r>
      <w:r w:rsidRPr="00C378E1">
        <w:rPr>
          <w:rFonts w:eastAsia="Times New Roman" w:cs="Calibri"/>
          <w:lang w:eastAsia="nb-NO"/>
        </w:rPr>
        <w:t>også</w:t>
      </w:r>
      <w:r w:rsidR="25BD6E3C" w:rsidRPr="00C378E1">
        <w:rPr>
          <w:rFonts w:eastAsia="Times New Roman" w:cs="Calibri"/>
          <w:lang w:eastAsia="nb-NO"/>
        </w:rPr>
        <w:t xml:space="preserve"> kapittel</w:t>
      </w:r>
      <w:r w:rsidRPr="00C378E1">
        <w:rPr>
          <w:rFonts w:eastAsia="Times New Roman" w:cs="Calibri"/>
          <w:lang w:eastAsia="nb-NO"/>
        </w:rPr>
        <w:t xml:space="preserve"> </w:t>
      </w:r>
      <w:r w:rsidRPr="00C378E1">
        <w:rPr>
          <w:rFonts w:eastAsia="Times New Roman" w:cs="Calibri"/>
          <w:i/>
          <w:lang w:eastAsia="nb-NO"/>
        </w:rPr>
        <w:t>711 Grovplanert terreng.</w:t>
      </w:r>
      <w:r w:rsidRPr="00C378E1">
        <w:rPr>
          <w:rFonts w:eastAsia="Times New Roman" w:cs="Calibri"/>
          <w:lang w:eastAsia="nb-NO"/>
        </w:rPr>
        <w:t xml:space="preserve"> </w:t>
      </w:r>
    </w:p>
    <w:p w14:paraId="5283436F" w14:textId="1D0C15B3" w:rsidR="003C6103" w:rsidRPr="00C378E1" w:rsidRDefault="003C6103" w:rsidP="007207A9">
      <w:pPr>
        <w:tabs>
          <w:tab w:val="left" w:pos="1532"/>
        </w:tabs>
        <w:spacing w:after="0"/>
        <w:rPr>
          <w:rFonts w:eastAsia="Times New Roman" w:cs="Calibri"/>
          <w:lang w:eastAsia="nb-NO"/>
        </w:rPr>
      </w:pPr>
      <w:r w:rsidRPr="00C378E1">
        <w:br/>
      </w:r>
      <w:r w:rsidRPr="00C378E1">
        <w:rPr>
          <w:rFonts w:eastAsia="Times New Roman" w:cs="Calibri"/>
          <w:lang w:eastAsia="nb-NO"/>
        </w:rPr>
        <w:t xml:space="preserve">Graving innenfor dryppsone skal overvåkes av </w:t>
      </w:r>
      <w:proofErr w:type="spellStart"/>
      <w:r w:rsidRPr="00C378E1">
        <w:rPr>
          <w:rFonts w:eastAsia="Times New Roman" w:cs="Calibri"/>
          <w:lang w:eastAsia="nb-NO"/>
        </w:rPr>
        <w:t>arborist</w:t>
      </w:r>
      <w:proofErr w:type="spellEnd"/>
      <w:r w:rsidRPr="00C378E1">
        <w:rPr>
          <w:rFonts w:eastAsia="Times New Roman" w:cs="Calibri"/>
          <w:lang w:eastAsia="nb-NO"/>
        </w:rPr>
        <w:t>. Det skal ikke fylles opp med masser rundt trær eller komprimeres i dryppsonen. Rothals skal være synlig. Ved nødvendige terrengendringer/støttemur skal terrengnivå innenfor dryppsone ikke endres vesentlig.</w:t>
      </w:r>
    </w:p>
    <w:p w14:paraId="5F1E9B80" w14:textId="73A9446C" w:rsidR="003C6103" w:rsidRDefault="003C6103" w:rsidP="007207A9">
      <w:pPr>
        <w:tabs>
          <w:tab w:val="left" w:pos="1532"/>
        </w:tabs>
        <w:spacing w:after="0"/>
        <w:rPr>
          <w:rFonts w:eastAsia="Times New Roman" w:cs="Calibri"/>
          <w:color w:val="000000" w:themeColor="text1"/>
          <w:lang w:eastAsia="nb-NO"/>
        </w:rPr>
      </w:pPr>
      <w:r>
        <w:br/>
      </w:r>
      <w:r w:rsidRPr="4ABC4384">
        <w:rPr>
          <w:rFonts w:eastAsia="Times New Roman" w:cs="Calibri"/>
          <w:color w:val="000000" w:themeColor="text1"/>
          <w:lang w:eastAsia="nb-NO"/>
        </w:rPr>
        <w:t>Dekker i dryppsone må være permeable og gi plass for vekst. Det skal ikke etableres tette dekker innenfor dryppsonen. Unntak for adkomstvei som ikke opptar hele rotsonen. Ved opparbeidelse av permeable dekker eller gangvei må øvrige tiltak for bevaring av røtter ivaretas. Anbefalt dekke for å hindre gjørme er huggerflis eller lignende.</w:t>
      </w:r>
    </w:p>
    <w:p w14:paraId="6EBAC874" w14:textId="77777777" w:rsidR="00852138" w:rsidRDefault="00852138" w:rsidP="007207A9">
      <w:pPr>
        <w:tabs>
          <w:tab w:val="left" w:pos="1532"/>
        </w:tabs>
        <w:spacing w:after="0"/>
        <w:rPr>
          <w:rFonts w:eastAsia="Times New Roman" w:cs="Calibri"/>
          <w:color w:val="000000" w:themeColor="text1"/>
          <w:lang w:eastAsia="nb-NO"/>
        </w:rPr>
      </w:pPr>
    </w:p>
    <w:p w14:paraId="031BE508" w14:textId="77777777" w:rsidR="00852138" w:rsidRDefault="00852138" w:rsidP="007207A9">
      <w:pPr>
        <w:tabs>
          <w:tab w:val="left" w:pos="1532"/>
        </w:tabs>
        <w:spacing w:after="0"/>
        <w:rPr>
          <w:rFonts w:eastAsia="Times New Roman" w:cs="Calibri"/>
          <w:color w:val="000000" w:themeColor="text1"/>
          <w:lang w:eastAsia="nb-NO"/>
        </w:rPr>
      </w:pPr>
    </w:p>
    <w:p w14:paraId="63077EFD" w14:textId="77777777" w:rsidR="00852138" w:rsidRDefault="00852138" w:rsidP="007207A9">
      <w:pPr>
        <w:tabs>
          <w:tab w:val="left" w:pos="1532"/>
        </w:tabs>
        <w:spacing w:after="0"/>
        <w:rPr>
          <w:rFonts w:eastAsia="Times New Roman" w:cs="Calibri"/>
          <w:color w:val="000000" w:themeColor="text1"/>
          <w:lang w:eastAsia="nb-NO"/>
        </w:rPr>
      </w:pPr>
    </w:p>
    <w:p w14:paraId="554E248D" w14:textId="77777777" w:rsidR="00852138" w:rsidRDefault="00852138" w:rsidP="007207A9">
      <w:pPr>
        <w:tabs>
          <w:tab w:val="left" w:pos="1532"/>
        </w:tabs>
        <w:spacing w:after="0"/>
        <w:rPr>
          <w:rFonts w:eastAsia="Times New Roman" w:cs="Calibri"/>
          <w:color w:val="000000" w:themeColor="text1"/>
          <w:lang w:eastAsia="nb-NO"/>
        </w:rPr>
      </w:pPr>
    </w:p>
    <w:p w14:paraId="0BF043F3" w14:textId="77777777" w:rsidR="00852138" w:rsidRDefault="00852138" w:rsidP="007207A9">
      <w:pPr>
        <w:tabs>
          <w:tab w:val="left" w:pos="1532"/>
        </w:tabs>
        <w:spacing w:after="0"/>
        <w:rPr>
          <w:rFonts w:eastAsia="Times New Roman" w:cs="Calibri"/>
          <w:color w:val="000000" w:themeColor="text1"/>
          <w:lang w:eastAsia="nb-NO"/>
        </w:rPr>
      </w:pPr>
    </w:p>
    <w:p w14:paraId="04486357" w14:textId="77777777" w:rsidR="00852138" w:rsidRDefault="00852138" w:rsidP="007207A9">
      <w:pPr>
        <w:tabs>
          <w:tab w:val="left" w:pos="1532"/>
        </w:tabs>
        <w:spacing w:after="0"/>
        <w:rPr>
          <w:rFonts w:eastAsia="Times New Roman" w:cs="Calibri"/>
          <w:color w:val="00000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5B5C95" w:rsidRPr="005342AC" w14:paraId="7512E915" w14:textId="77777777" w:rsidTr="005B5C95">
        <w:trPr>
          <w:trHeight w:val="30"/>
        </w:trPr>
        <w:tc>
          <w:tcPr>
            <w:tcW w:w="4982" w:type="dxa"/>
            <w:tcBorders>
              <w:top w:val="nil"/>
              <w:left w:val="nil"/>
              <w:bottom w:val="nil"/>
              <w:right w:val="nil"/>
            </w:tcBorders>
            <w:shd w:val="clear" w:color="auto" w:fill="auto"/>
            <w:vAlign w:val="center"/>
            <w:hideMark/>
          </w:tcPr>
          <w:p w14:paraId="79758390" w14:textId="6414DD5F" w:rsidR="005B5C95" w:rsidRPr="005342AC" w:rsidRDefault="005B5C95" w:rsidP="007207A9">
            <w:pPr>
              <w:spacing w:after="0" w:line="240" w:lineRule="auto"/>
              <w:rPr>
                <w:rFonts w:eastAsia="Times New Roman" w:cs="Calibri"/>
                <w:b/>
                <w:bCs/>
                <w:color w:val="000000"/>
                <w:lang w:eastAsia="nb-NO"/>
              </w:rPr>
            </w:pPr>
            <w:r w:rsidRPr="4ABC4384">
              <w:rPr>
                <w:rFonts w:eastAsia="Times New Roman" w:cs="Calibri"/>
                <w:b/>
                <w:bCs/>
                <w:color w:val="000000" w:themeColor="text1"/>
                <w:lang w:eastAsia="nb-NO"/>
              </w:rPr>
              <w:lastRenderedPageBreak/>
              <w:t>773 Utendørs utstyr</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525D2" w14:textId="77777777" w:rsidR="005B5C95" w:rsidRPr="005342AC" w:rsidRDefault="005B5C9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TK-1581</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3C8C287" w14:textId="530D4F98" w:rsidR="005B5C95" w:rsidRPr="005342AC" w:rsidRDefault="005B5C9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7DB9BB1" w14:textId="39C0DFBA" w:rsidR="005B5C95" w:rsidRPr="005342AC" w:rsidRDefault="005B5C95"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EF0CFCF" w14:textId="2144E745" w:rsidR="005B5C95" w:rsidRPr="005342AC" w:rsidRDefault="005B5C9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7611171" w14:textId="358C5C90" w:rsidR="005B5C95" w:rsidRPr="005342AC" w:rsidRDefault="005B5C9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1E6DC57" w14:textId="63114FF1" w:rsidR="005B5C95" w:rsidRPr="005342AC" w:rsidRDefault="005B5C9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D05E42B" w14:textId="4214C904" w:rsidR="005B5C95" w:rsidRPr="005342AC" w:rsidRDefault="005B5C95"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60F53E8" w14:textId="20D79A81" w:rsidR="005B5C95" w:rsidRPr="005342AC" w:rsidRDefault="005B5C95"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13E2DF2" w14:textId="22569CD9" w:rsidR="003C6103" w:rsidRPr="00C378E1" w:rsidRDefault="003C6103" w:rsidP="007207A9">
      <w:pPr>
        <w:tabs>
          <w:tab w:val="left" w:pos="1532"/>
        </w:tabs>
        <w:spacing w:after="0"/>
        <w:rPr>
          <w:rFonts w:eastAsia="Times New Roman" w:cs="Calibri"/>
          <w:szCs w:val="20"/>
          <w:lang w:eastAsia="nb-NO"/>
        </w:rPr>
      </w:pPr>
      <w:r w:rsidRPr="005342AC">
        <w:rPr>
          <w:rFonts w:eastAsia="Times New Roman" w:cs="Calibri"/>
          <w:b/>
          <w:bCs/>
          <w:color w:val="000000"/>
          <w:szCs w:val="20"/>
          <w:lang w:eastAsia="nb-NO"/>
        </w:rPr>
        <w:t>Benker og bord</w:t>
      </w:r>
    </w:p>
    <w:p w14:paraId="461D0BB3" w14:textId="47B45849" w:rsidR="003C6103" w:rsidRDefault="003C6103" w:rsidP="00E37523">
      <w:pPr>
        <w:spacing w:after="0" w:line="240" w:lineRule="auto"/>
        <w:rPr>
          <w:rFonts w:eastAsia="Times New Roman" w:cs="Calibri"/>
          <w:color w:val="000000"/>
          <w:szCs w:val="20"/>
          <w:lang w:eastAsia="nb-NO"/>
        </w:rPr>
      </w:pPr>
      <w:r w:rsidRPr="00C378E1">
        <w:rPr>
          <w:rFonts w:eastAsia="Times New Roman" w:cs="Calibri"/>
          <w:lang w:eastAsia="nb-NO"/>
        </w:rPr>
        <w:t xml:space="preserve">Utstyr skal ikke ha skarpe hjørner/avslutninger. </w:t>
      </w:r>
      <w:r w:rsidR="007B75E4" w:rsidRPr="00C378E1">
        <w:rPr>
          <w:rFonts w:cs="Calibri"/>
        </w:rPr>
        <w:t xml:space="preserve">Plassbygde konstruksjoner utføres </w:t>
      </w:r>
      <w:r w:rsidR="007B75E4" w:rsidRPr="70BC5337">
        <w:rPr>
          <w:rFonts w:cs="Calibri"/>
          <w:color w:val="000000" w:themeColor="text1"/>
        </w:rPr>
        <w:t xml:space="preserve">i vedlikeholdsfritt/bestandig materiale som naturstein eller betong. Eventuell avdekning i tre må ha en varighet på 30 år. </w:t>
      </w:r>
      <w:r w:rsidRPr="005342AC">
        <w:rPr>
          <w:rFonts w:eastAsia="Times New Roman" w:cs="Calibri"/>
          <w:color w:val="000000"/>
          <w:szCs w:val="20"/>
          <w:lang w:eastAsia="nb-NO"/>
        </w:rPr>
        <w:t xml:space="preserve">Tykkelse på </w:t>
      </w:r>
      <w:proofErr w:type="spellStart"/>
      <w:r w:rsidRPr="005342AC">
        <w:rPr>
          <w:rFonts w:eastAsia="Times New Roman" w:cs="Calibri"/>
          <w:color w:val="000000"/>
          <w:szCs w:val="20"/>
          <w:lang w:eastAsia="nb-NO"/>
        </w:rPr>
        <w:t>treavdekning</w:t>
      </w:r>
      <w:proofErr w:type="spellEnd"/>
      <w:r w:rsidRPr="005342AC">
        <w:rPr>
          <w:rFonts w:eastAsia="Times New Roman" w:cs="Calibri"/>
          <w:color w:val="000000"/>
          <w:szCs w:val="20"/>
          <w:lang w:eastAsia="nb-NO"/>
        </w:rPr>
        <w:t xml:space="preserve"> skal være minimum 22</w:t>
      </w:r>
      <w:r>
        <w:rPr>
          <w:rFonts w:eastAsia="Times New Roman" w:cs="Calibri"/>
          <w:color w:val="000000"/>
          <w:szCs w:val="20"/>
          <w:lang w:eastAsia="nb-NO"/>
        </w:rPr>
        <w:t xml:space="preserve"> </w:t>
      </w:r>
      <w:r w:rsidRPr="005342AC">
        <w:rPr>
          <w:rFonts w:eastAsia="Times New Roman" w:cs="Calibri"/>
          <w:color w:val="000000"/>
          <w:szCs w:val="20"/>
          <w:lang w:eastAsia="nb-NO"/>
        </w:rPr>
        <w:t>mm.</w:t>
      </w:r>
    </w:p>
    <w:p w14:paraId="37F74AC5" w14:textId="77777777" w:rsidR="003C6103" w:rsidRDefault="003C6103" w:rsidP="007207A9">
      <w:pPr>
        <w:tabs>
          <w:tab w:val="left" w:pos="1532"/>
        </w:tabs>
        <w:spacing w:after="0"/>
        <w:rPr>
          <w:rFonts w:eastAsia="Times New Roman" w:cs="Calibri"/>
          <w:color w:val="000000"/>
          <w:szCs w:val="20"/>
          <w:lang w:eastAsia="nb-NO"/>
        </w:rPr>
      </w:pPr>
    </w:p>
    <w:p w14:paraId="4574C548" w14:textId="77777777" w:rsidR="00BD4958" w:rsidRDefault="00BD4958" w:rsidP="007207A9">
      <w:pPr>
        <w:tabs>
          <w:tab w:val="left" w:pos="1532"/>
        </w:tabs>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2660A8" w:rsidRPr="005342AC" w14:paraId="616C156C" w14:textId="77777777" w:rsidTr="002660A8">
        <w:trPr>
          <w:trHeight w:val="30"/>
        </w:trPr>
        <w:tc>
          <w:tcPr>
            <w:tcW w:w="4982" w:type="dxa"/>
            <w:tcBorders>
              <w:top w:val="nil"/>
              <w:left w:val="nil"/>
              <w:bottom w:val="nil"/>
              <w:right w:val="nil"/>
            </w:tcBorders>
            <w:shd w:val="clear" w:color="auto" w:fill="auto"/>
            <w:vAlign w:val="center"/>
            <w:hideMark/>
          </w:tcPr>
          <w:p w14:paraId="410C3644" w14:textId="77777777" w:rsidR="002660A8" w:rsidRPr="005342AC" w:rsidRDefault="002660A8"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773 Utstyr utendørs</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8A97C3" w14:textId="77777777" w:rsidR="002660A8" w:rsidRPr="005342AC" w:rsidRDefault="002660A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TK-1582</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3BECCB23" w14:textId="3C464869" w:rsidR="002660A8" w:rsidRPr="005342AC" w:rsidRDefault="002660A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B</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0639D981" w14:textId="2228B14A" w:rsidR="002660A8" w:rsidRPr="005342AC" w:rsidRDefault="002660A8"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459F0E4" w14:textId="67CAE58A" w:rsidR="002660A8" w:rsidRPr="005342AC" w:rsidRDefault="002660A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397B6286" w14:textId="1627AA5B" w:rsidR="002660A8" w:rsidRPr="005342AC" w:rsidRDefault="002660A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O+</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4D7F86B8" w14:textId="5F709933" w:rsidR="002660A8" w:rsidRPr="005342AC" w:rsidRDefault="002660A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46200EC" w14:textId="361BF21C" w:rsidR="002660A8" w:rsidRPr="005342AC" w:rsidRDefault="002660A8"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Sy</w:t>
            </w:r>
          </w:p>
        </w:tc>
        <w:tc>
          <w:tcPr>
            <w:tcW w:w="379" w:type="dxa"/>
            <w:tcBorders>
              <w:top w:val="single" w:sz="4" w:space="0" w:color="auto"/>
              <w:left w:val="nil"/>
              <w:bottom w:val="single" w:sz="4" w:space="0" w:color="auto"/>
              <w:right w:val="single" w:sz="4" w:space="0" w:color="auto"/>
            </w:tcBorders>
            <w:shd w:val="clear" w:color="auto" w:fill="auto"/>
            <w:noWrap/>
            <w:vAlign w:val="center"/>
            <w:hideMark/>
          </w:tcPr>
          <w:p w14:paraId="6ECA4954" w14:textId="24709974" w:rsidR="002660A8" w:rsidRPr="005342AC" w:rsidRDefault="002660A8" w:rsidP="007207A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3F96107" w14:textId="5B818B2A" w:rsidR="003C6103" w:rsidRDefault="003C6103" w:rsidP="007207A9">
      <w:pPr>
        <w:tabs>
          <w:tab w:val="left" w:pos="1532"/>
        </w:tabs>
        <w:spacing w:after="0"/>
        <w:rPr>
          <w:rFonts w:eastAsia="Times New Roman" w:cs="Calibri"/>
          <w:color w:val="000000"/>
          <w:szCs w:val="20"/>
          <w:lang w:eastAsia="nb-NO"/>
        </w:rPr>
      </w:pPr>
      <w:r w:rsidRPr="005342AC">
        <w:rPr>
          <w:rFonts w:eastAsia="Times New Roman" w:cs="Calibri"/>
          <w:b/>
          <w:bCs/>
          <w:color w:val="000000"/>
          <w:szCs w:val="20"/>
          <w:lang w:eastAsia="nb-NO"/>
        </w:rPr>
        <w:t>Lekeapparater</w:t>
      </w:r>
    </w:p>
    <w:p w14:paraId="7D269BC9" w14:textId="592319BA" w:rsidR="003C6103" w:rsidRDefault="003C6103" w:rsidP="007207A9">
      <w:pPr>
        <w:tabs>
          <w:tab w:val="left" w:pos="1532"/>
        </w:tabs>
        <w:spacing w:after="0"/>
        <w:rPr>
          <w:rFonts w:eastAsia="Times New Roman" w:cs="Calibri"/>
          <w:color w:val="000000"/>
          <w:lang w:eastAsia="nb-NO"/>
        </w:rPr>
      </w:pPr>
      <w:r w:rsidRPr="4ABC4384">
        <w:rPr>
          <w:rFonts w:eastAsia="Times New Roman" w:cs="Calibri"/>
          <w:color w:val="000000" w:themeColor="text1"/>
          <w:lang w:eastAsia="nb-NO"/>
        </w:rPr>
        <w:t xml:space="preserve">Klatrestativer skal være arealeffektive og ha flere inn- og utganger. Det skal være varierte funksjoner og vanskelighetsgrader samt god kapasitet. Se </w:t>
      </w:r>
      <w:r w:rsidR="005D775D" w:rsidRPr="4ABC4384">
        <w:rPr>
          <w:rFonts w:eastAsia="Times New Roman" w:cs="Calibri"/>
          <w:color w:val="000000" w:themeColor="text1"/>
          <w:lang w:eastAsia="nb-NO"/>
        </w:rPr>
        <w:t>k</w:t>
      </w:r>
      <w:r w:rsidR="000D7B9A" w:rsidRPr="4ABC4384">
        <w:rPr>
          <w:rFonts w:eastAsia="Times New Roman" w:cs="Calibri"/>
          <w:color w:val="000000" w:themeColor="text1"/>
          <w:lang w:eastAsia="nb-NO"/>
        </w:rPr>
        <w:t>rav TK-1172</w:t>
      </w:r>
      <w:r w:rsidRPr="4ABC4384">
        <w:rPr>
          <w:rFonts w:eastAsia="Times New Roman" w:cs="Calibri"/>
          <w:color w:val="000000" w:themeColor="text1"/>
          <w:lang w:eastAsia="nb-NO"/>
        </w:rPr>
        <w:t xml:space="preserve"> Lekeområder for krav til fallunderlag.</w:t>
      </w:r>
    </w:p>
    <w:p w14:paraId="00D6390E" w14:textId="329ED049" w:rsidR="003C6103" w:rsidRDefault="003C6103" w:rsidP="007207A9">
      <w:pPr>
        <w:tabs>
          <w:tab w:val="left" w:pos="1532"/>
        </w:tabs>
        <w:spacing w:after="0"/>
        <w:rPr>
          <w:rFonts w:eastAsia="Times New Roman" w:cs="Calibri"/>
          <w:color w:val="000000"/>
          <w:szCs w:val="20"/>
          <w:lang w:eastAsia="nb-NO"/>
        </w:rPr>
      </w:pPr>
    </w:p>
    <w:p w14:paraId="2C438185" w14:textId="77777777" w:rsidR="00BD4958" w:rsidRDefault="00BD4958" w:rsidP="007207A9">
      <w:pPr>
        <w:tabs>
          <w:tab w:val="left" w:pos="1532"/>
        </w:tabs>
        <w:spacing w:after="0"/>
        <w:rPr>
          <w:rFonts w:eastAsia="Times New Roman" w:cs="Calibri"/>
          <w:color w:val="000000"/>
          <w:szCs w:val="20"/>
          <w:lang w:eastAsia="nb-NO"/>
        </w:rPr>
      </w:pPr>
    </w:p>
    <w:tbl>
      <w:tblPr>
        <w:tblW w:w="8647" w:type="dxa"/>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rsidR="004902D6" w:rsidRPr="005342AC" w14:paraId="5172E03C" w14:textId="77777777" w:rsidTr="004902D6">
        <w:trPr>
          <w:trHeight w:val="30"/>
        </w:trPr>
        <w:tc>
          <w:tcPr>
            <w:tcW w:w="4982" w:type="dxa"/>
            <w:tcBorders>
              <w:top w:val="nil"/>
              <w:left w:val="nil"/>
              <w:bottom w:val="nil"/>
              <w:right w:val="nil"/>
            </w:tcBorders>
            <w:shd w:val="clear" w:color="auto" w:fill="auto"/>
            <w:vAlign w:val="center"/>
            <w:hideMark/>
          </w:tcPr>
          <w:p w14:paraId="00418618" w14:textId="77777777" w:rsidR="004902D6" w:rsidRPr="005342AC" w:rsidRDefault="004902D6" w:rsidP="007207A9">
            <w:pPr>
              <w:spacing w:after="0" w:line="240" w:lineRule="auto"/>
              <w:rPr>
                <w:rFonts w:eastAsia="Times New Roman" w:cs="Calibri"/>
                <w:b/>
                <w:bCs/>
                <w:color w:val="000000"/>
                <w:lang w:eastAsia="nb-NO"/>
              </w:rPr>
            </w:pPr>
            <w:r w:rsidRPr="005342AC">
              <w:rPr>
                <w:rFonts w:eastAsia="Times New Roman" w:cs="Calibri"/>
                <w:b/>
                <w:bCs/>
                <w:color w:val="000000"/>
                <w:lang w:eastAsia="nb-NO"/>
              </w:rPr>
              <w:t>773 Utstyr utendørs</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C1F0FA" w14:textId="77777777" w:rsidR="004902D6" w:rsidRPr="005342AC" w:rsidRDefault="004902D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TK-1583</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674691BE" w14:textId="2E5CC4CD" w:rsidR="004902D6" w:rsidRPr="005342AC" w:rsidRDefault="004902D6"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1952160B" w14:textId="03F3785A" w:rsidR="004902D6" w:rsidRPr="005342AC" w:rsidRDefault="004902D6"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7D246CAC" w14:textId="10FE3993" w:rsidR="004902D6" w:rsidRPr="005342AC" w:rsidRDefault="004902D6"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tcPr>
          <w:p w14:paraId="796A0A07" w14:textId="025EFC35" w:rsidR="004902D6" w:rsidRPr="005342AC" w:rsidRDefault="004902D6" w:rsidP="007207A9">
            <w:pPr>
              <w:spacing w:after="0" w:line="240" w:lineRule="auto"/>
              <w:jc w:val="center"/>
              <w:rPr>
                <w:rFonts w:eastAsia="Times New Roman" w:cs="Calibri"/>
                <w:color w:val="000000"/>
                <w:sz w:val="16"/>
                <w:szCs w:val="16"/>
                <w:lang w:eastAsia="nb-NO"/>
              </w:rPr>
            </w:pP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740F9F02" w14:textId="04A287B8" w:rsidR="004902D6" w:rsidRPr="005342AC" w:rsidRDefault="004902D6" w:rsidP="007207A9">
            <w:pPr>
              <w:spacing w:after="0" w:line="240" w:lineRule="auto"/>
              <w:jc w:val="center"/>
              <w:rPr>
                <w:rFonts w:eastAsia="Times New Roman" w:cs="Calibri"/>
                <w:color w:val="000000"/>
                <w:sz w:val="16"/>
                <w:szCs w:val="16"/>
                <w:lang w:eastAsia="nb-NO"/>
              </w:rPr>
            </w:pPr>
            <w:r w:rsidRPr="005342AC">
              <w:rPr>
                <w:rFonts w:eastAsia="Times New Roman" w:cs="Calibri"/>
                <w:color w:val="000000"/>
                <w:sz w:val="16"/>
                <w:szCs w:val="16"/>
                <w:lang w:eastAsia="nb-NO"/>
              </w:rPr>
              <w:t>S</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2FE8C6BF" w14:textId="5232CFE9" w:rsidR="004902D6" w:rsidRPr="005342AC" w:rsidRDefault="004902D6" w:rsidP="007207A9">
            <w:pPr>
              <w:spacing w:after="0" w:line="240" w:lineRule="auto"/>
              <w:jc w:val="center"/>
              <w:rPr>
                <w:rFonts w:eastAsia="Times New Roman" w:cs="Calibri"/>
                <w:color w:val="000000"/>
                <w:sz w:val="16"/>
                <w:szCs w:val="16"/>
                <w:lang w:eastAsia="nb-NO"/>
              </w:rPr>
            </w:pPr>
          </w:p>
        </w:tc>
        <w:tc>
          <w:tcPr>
            <w:tcW w:w="379" w:type="dxa"/>
            <w:tcBorders>
              <w:top w:val="single" w:sz="4" w:space="0" w:color="auto"/>
              <w:left w:val="nil"/>
              <w:bottom w:val="single" w:sz="4" w:space="0" w:color="auto"/>
              <w:right w:val="single" w:sz="4" w:space="0" w:color="auto"/>
            </w:tcBorders>
            <w:shd w:val="clear" w:color="auto" w:fill="auto"/>
            <w:noWrap/>
            <w:vAlign w:val="center"/>
          </w:tcPr>
          <w:p w14:paraId="101D5C84" w14:textId="48C1E9CA" w:rsidR="004902D6" w:rsidRPr="005342AC" w:rsidRDefault="004902D6" w:rsidP="007207A9">
            <w:pPr>
              <w:spacing w:after="0" w:line="240" w:lineRule="auto"/>
              <w:jc w:val="center"/>
              <w:rPr>
                <w:rFonts w:eastAsia="Times New Roman" w:cs="Calibri"/>
                <w:color w:val="000000"/>
                <w:sz w:val="16"/>
                <w:szCs w:val="16"/>
                <w:lang w:eastAsia="nb-NO"/>
              </w:rPr>
            </w:pPr>
          </w:p>
        </w:tc>
      </w:tr>
    </w:tbl>
    <w:p w14:paraId="0C10EC2F" w14:textId="720A91D3" w:rsidR="003C6103" w:rsidRDefault="003C6103" w:rsidP="007207A9">
      <w:pPr>
        <w:tabs>
          <w:tab w:val="left" w:pos="1532"/>
        </w:tabs>
        <w:spacing w:after="0"/>
        <w:rPr>
          <w:rFonts w:eastAsia="Times New Roman" w:cs="Calibri"/>
          <w:color w:val="000000"/>
          <w:szCs w:val="20"/>
          <w:lang w:eastAsia="nb-NO"/>
        </w:rPr>
      </w:pPr>
      <w:r w:rsidRPr="005342AC">
        <w:rPr>
          <w:rFonts w:eastAsia="Times New Roman" w:cs="Calibri"/>
          <w:b/>
          <w:bCs/>
          <w:color w:val="000000"/>
          <w:szCs w:val="20"/>
          <w:lang w:eastAsia="nb-NO"/>
        </w:rPr>
        <w:t>Idrettsutstyr</w:t>
      </w:r>
    </w:p>
    <w:p w14:paraId="756D9E8D" w14:textId="363FF240" w:rsidR="003C6103" w:rsidRDefault="003C6103" w:rsidP="007207A9">
      <w:pPr>
        <w:spacing w:after="0" w:line="240" w:lineRule="auto"/>
        <w:rPr>
          <w:rFonts w:eastAsia="Times New Roman" w:cs="Calibri"/>
          <w:color w:val="000000"/>
          <w:szCs w:val="20"/>
          <w:lang w:eastAsia="nb-NO"/>
        </w:rPr>
      </w:pPr>
      <w:r w:rsidRPr="005342AC">
        <w:rPr>
          <w:rFonts w:eastAsia="Times New Roman" w:cs="Calibri"/>
          <w:color w:val="000000"/>
          <w:szCs w:val="20"/>
          <w:lang w:eastAsia="nb-NO"/>
        </w:rPr>
        <w:t>Basketkurver skal være i vedlikeholdsfritt materiale. Nett til mål skal være i stål.</w:t>
      </w:r>
    </w:p>
    <w:p w14:paraId="3AB719DB" w14:textId="77777777" w:rsidR="00715636" w:rsidRDefault="00715636" w:rsidP="007207A9">
      <w:pPr>
        <w:spacing w:after="0"/>
        <w:rPr>
          <w:szCs w:val="20"/>
        </w:rPr>
      </w:pPr>
    </w:p>
    <w:p w14:paraId="04851F22" w14:textId="77777777" w:rsidR="00A13CB6" w:rsidRDefault="00A13CB6" w:rsidP="007207A9">
      <w:pPr>
        <w:spacing w:after="0"/>
        <w:rPr>
          <w:szCs w:val="20"/>
        </w:rPr>
      </w:pPr>
    </w:p>
    <w:p w14:paraId="1FE1ADAA" w14:textId="16FC7F83" w:rsidR="00E56965" w:rsidRPr="00395FD6" w:rsidRDefault="00E56965" w:rsidP="007207A9">
      <w:pPr>
        <w:pStyle w:val="Overskrift2"/>
        <w:rPr>
          <w:rFonts w:eastAsia="Times New Roman"/>
          <w:color w:val="4472C4" w:themeColor="accent1"/>
          <w:lang w:eastAsia="nb-NO"/>
        </w:rPr>
      </w:pPr>
      <w:bookmarkStart w:id="65" w:name="_Toc163817422"/>
      <w:r w:rsidRPr="00395FD6">
        <w:rPr>
          <w:rFonts w:eastAsia="Times New Roman"/>
          <w:color w:val="4472C4" w:themeColor="accent1"/>
          <w:lang w:eastAsia="nb-NO"/>
        </w:rPr>
        <w:t>78 Utendørs infrastruktur</w:t>
      </w:r>
      <w:bookmarkEnd w:id="65"/>
    </w:p>
    <w:p w14:paraId="2FD003B0" w14:textId="77777777" w:rsidR="00E56965" w:rsidRPr="003D6AC1" w:rsidRDefault="00E56965" w:rsidP="007207A9">
      <w:pPr>
        <w:spacing w:after="0"/>
        <w:rPr>
          <w:rFonts w:eastAsia="Times New Roman" w:cs="Calibri"/>
          <w:szCs w:val="20"/>
          <w:lang w:eastAsia="nb-NO"/>
        </w:rPr>
      </w:pPr>
      <w:r w:rsidRPr="003D6AC1">
        <w:rPr>
          <w:rFonts w:eastAsia="Times New Roman" w:cs="Calibri"/>
          <w:szCs w:val="20"/>
          <w:lang w:eastAsia="nb-NO"/>
        </w:rPr>
        <w:t>Ingen krav i dette kapitlet.</w:t>
      </w:r>
    </w:p>
    <w:p w14:paraId="0D291FEC" w14:textId="77777777" w:rsidR="00DE6EDE" w:rsidRDefault="00DE6EDE" w:rsidP="007207A9">
      <w:pPr>
        <w:spacing w:after="0"/>
        <w:rPr>
          <w:szCs w:val="20"/>
        </w:rPr>
      </w:pPr>
    </w:p>
    <w:p w14:paraId="27A41B54" w14:textId="77777777" w:rsidR="00BD4958" w:rsidRPr="00BD4958" w:rsidRDefault="00BD4958" w:rsidP="007207A9">
      <w:pPr>
        <w:spacing w:after="0"/>
        <w:rPr>
          <w:szCs w:val="20"/>
        </w:rPr>
      </w:pPr>
    </w:p>
    <w:p w14:paraId="38806C82" w14:textId="773D85A3" w:rsidR="00A749DA" w:rsidRPr="00395FD6" w:rsidRDefault="00A749DA" w:rsidP="007207A9">
      <w:pPr>
        <w:pStyle w:val="Overskrift2"/>
        <w:rPr>
          <w:rFonts w:eastAsia="Times New Roman"/>
          <w:color w:val="4472C4" w:themeColor="accent1"/>
          <w:lang w:eastAsia="nb-NO"/>
        </w:rPr>
      </w:pPr>
      <w:bookmarkStart w:id="66" w:name="_Toc163817423"/>
      <w:r w:rsidRPr="00395FD6">
        <w:rPr>
          <w:rFonts w:eastAsia="Times New Roman"/>
          <w:color w:val="4472C4" w:themeColor="accent1"/>
          <w:lang w:eastAsia="nb-NO"/>
        </w:rPr>
        <w:t>79 Andre utendørs anlegg</w:t>
      </w:r>
      <w:bookmarkEnd w:id="66"/>
    </w:p>
    <w:p w14:paraId="31CF7DBC" w14:textId="77777777" w:rsidR="00A749DA" w:rsidRPr="003D6AC1" w:rsidRDefault="00A749DA" w:rsidP="007207A9">
      <w:pPr>
        <w:spacing w:after="0"/>
        <w:rPr>
          <w:rFonts w:eastAsia="Times New Roman" w:cs="Calibri"/>
          <w:szCs w:val="20"/>
          <w:lang w:eastAsia="nb-NO"/>
        </w:rPr>
      </w:pPr>
      <w:r w:rsidRPr="003D6AC1">
        <w:rPr>
          <w:rFonts w:eastAsia="Times New Roman" w:cs="Calibri"/>
          <w:szCs w:val="20"/>
          <w:lang w:eastAsia="nb-NO"/>
        </w:rPr>
        <w:t>Ingen krav i dette kapitlet.</w:t>
      </w:r>
    </w:p>
    <w:p w14:paraId="24F46C6D" w14:textId="77777777" w:rsidR="00BD4958" w:rsidRPr="00BD4958" w:rsidRDefault="00BD4958" w:rsidP="007207A9">
      <w:pPr>
        <w:spacing w:after="0"/>
        <w:rPr>
          <w:szCs w:val="20"/>
        </w:rPr>
      </w:pPr>
    </w:p>
    <w:sectPr w:rsidR="00BD4958" w:rsidRPr="00BD4958" w:rsidSect="0090283E">
      <w:headerReference w:type="even" r:id="rId18"/>
      <w:headerReference w:type="default" r:id="rId19"/>
      <w:footerReference w:type="even" r:id="rId20"/>
      <w:footerReference w:type="default" r:id="rId21"/>
      <w:headerReference w:type="first" r:id="rId22"/>
      <w:footerReference w:type="first" r:id="rId2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E6182" w14:textId="77777777" w:rsidR="0090283E" w:rsidRDefault="0090283E" w:rsidP="00B45F6A">
      <w:pPr>
        <w:spacing w:after="0" w:line="240" w:lineRule="auto"/>
      </w:pPr>
      <w:r>
        <w:separator/>
      </w:r>
    </w:p>
  </w:endnote>
  <w:endnote w:type="continuationSeparator" w:id="0">
    <w:p w14:paraId="3FD834FC" w14:textId="77777777" w:rsidR="0090283E" w:rsidRDefault="0090283E" w:rsidP="00B45F6A">
      <w:pPr>
        <w:spacing w:after="0" w:line="240" w:lineRule="auto"/>
      </w:pPr>
      <w:r>
        <w:continuationSeparator/>
      </w:r>
    </w:p>
  </w:endnote>
  <w:endnote w:type="continuationNotice" w:id="1">
    <w:p w14:paraId="07F2072C" w14:textId="77777777" w:rsidR="0090283E" w:rsidRDefault="009028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slo Sans Office">
    <w:altName w:val="Calibri"/>
    <w:panose1 w:val="02000000000000000000"/>
    <w:charset w:val="00"/>
    <w:family w:val="auto"/>
    <w:pitch w:val="variable"/>
    <w:sig w:usb0="00000007" w:usb1="00000001"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528A0" w14:textId="53787985" w:rsidR="00D10959" w:rsidRDefault="00D10959">
    <w:pPr>
      <w:pStyle w:val="Bunntekst"/>
    </w:pPr>
    <w:r>
      <w:fldChar w:fldCharType="begin"/>
    </w:r>
    <w:r>
      <w:instrText>PAGE   \* MERGEFORMAT</w:instrText>
    </w:r>
    <w:r>
      <w:fldChar w:fldCharType="separate"/>
    </w:r>
    <w:r w:rsidR="006454C4">
      <w:rPr>
        <w:noProof/>
      </w:rPr>
      <w:t>114</w:t>
    </w:r>
    <w:r>
      <w:fldChar w:fldCharType="end"/>
    </w:r>
  </w:p>
  <w:p w14:paraId="4A1C9C78" w14:textId="77777777" w:rsidR="00D10959" w:rsidRDefault="00D10959">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5356771"/>
      <w:docPartObj>
        <w:docPartGallery w:val="Page Numbers (Bottom of Page)"/>
        <w:docPartUnique/>
      </w:docPartObj>
    </w:sdtPr>
    <w:sdtContent>
      <w:p w14:paraId="5EA7CA80" w14:textId="6F548D21" w:rsidR="00D10959" w:rsidRDefault="00D10959">
        <w:pPr>
          <w:pStyle w:val="Bunntekst"/>
          <w:jc w:val="right"/>
        </w:pPr>
        <w:r>
          <w:fldChar w:fldCharType="begin"/>
        </w:r>
        <w:r>
          <w:instrText>PAGE   \* MERGEFORMAT</w:instrText>
        </w:r>
        <w:r>
          <w:fldChar w:fldCharType="separate"/>
        </w:r>
        <w:r w:rsidR="006454C4">
          <w:rPr>
            <w:noProof/>
          </w:rPr>
          <w:t>113</w:t>
        </w:r>
        <w:r>
          <w:fldChar w:fldCharType="end"/>
        </w:r>
      </w:p>
    </w:sdtContent>
  </w:sdt>
  <w:p w14:paraId="36F4344B" w14:textId="77777777" w:rsidR="00D10959" w:rsidRDefault="00D10959">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9C2B4" w14:textId="77777777" w:rsidR="00852138" w:rsidRDefault="00852138">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257A2" w14:textId="77777777" w:rsidR="0090283E" w:rsidRDefault="0090283E" w:rsidP="00B45F6A">
      <w:pPr>
        <w:spacing w:after="0" w:line="240" w:lineRule="auto"/>
      </w:pPr>
      <w:r>
        <w:separator/>
      </w:r>
    </w:p>
  </w:footnote>
  <w:footnote w:type="continuationSeparator" w:id="0">
    <w:p w14:paraId="6A9B089D" w14:textId="77777777" w:rsidR="0090283E" w:rsidRDefault="0090283E" w:rsidP="00B45F6A">
      <w:pPr>
        <w:spacing w:after="0" w:line="240" w:lineRule="auto"/>
      </w:pPr>
      <w:r>
        <w:continuationSeparator/>
      </w:r>
    </w:p>
  </w:footnote>
  <w:footnote w:type="continuationNotice" w:id="1">
    <w:p w14:paraId="7ECDA4F7" w14:textId="77777777" w:rsidR="0090283E" w:rsidRDefault="0090283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872C3" w14:textId="247DB4F0" w:rsidR="00D10959" w:rsidRDefault="00D10959" w:rsidP="00E12E4A">
    <w:pPr>
      <w:pStyle w:val="Topptekst"/>
    </w:pPr>
    <w:r w:rsidRPr="00D871B7">
      <w:rPr>
        <w:noProof/>
        <w:lang w:eastAsia="nb-NO"/>
      </w:rPr>
      <w:drawing>
        <wp:anchor distT="0" distB="0" distL="114300" distR="114300" simplePos="0" relativeHeight="251658241" behindDoc="0" locked="0" layoutInCell="1" allowOverlap="1" wp14:anchorId="23FDA962" wp14:editId="5557E526">
          <wp:simplePos x="0" y="0"/>
          <wp:positionH relativeFrom="column">
            <wp:posOffset>5000421</wp:posOffset>
          </wp:positionH>
          <wp:positionV relativeFrom="paragraph">
            <wp:posOffset>-234255</wp:posOffset>
          </wp:positionV>
          <wp:extent cx="1112520" cy="758190"/>
          <wp:effectExtent l="0" t="0" r="0" b="0"/>
          <wp:wrapSquare wrapText="bothSides"/>
          <wp:docPr id="4" name="Bilde 4" descr="C:\Users\byr167588\OneDrive - Oslo kommun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yr167588\OneDrive - Oslo kommune\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2520" cy="75819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Standard kravspesifikasjoner </w:t>
    </w:r>
    <w:r w:rsidR="006323C7">
      <w:t>202</w:t>
    </w:r>
    <w:r w:rsidR="005F353C">
      <w:t xml:space="preserve">2, </w:t>
    </w:r>
    <w:r w:rsidR="006D5506">
      <w:t>oppdatering</w:t>
    </w:r>
    <w:r w:rsidR="005F353C">
      <w:t xml:space="preserve"> 2023</w:t>
    </w:r>
  </w:p>
  <w:p w14:paraId="5C578106" w14:textId="5A22B2F9" w:rsidR="00D10959" w:rsidRDefault="00D10959" w:rsidP="00E12E4A">
    <w:pPr>
      <w:pStyle w:val="Topptekst"/>
    </w:pPr>
    <w:r>
      <w:t>Tekniske og FDV-begrunnede krav</w:t>
    </w:r>
  </w:p>
  <w:p w14:paraId="32534108" w14:textId="77777777" w:rsidR="00D10959" w:rsidRDefault="00D10959">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B5869" w14:textId="44D3C2EC" w:rsidR="00D10959" w:rsidRDefault="00D10959" w:rsidP="00E12E4A">
    <w:pPr>
      <w:pStyle w:val="Topptekst"/>
    </w:pPr>
    <w:r w:rsidRPr="00D871B7">
      <w:rPr>
        <w:noProof/>
        <w:lang w:eastAsia="nb-NO"/>
      </w:rPr>
      <w:drawing>
        <wp:anchor distT="0" distB="0" distL="114300" distR="114300" simplePos="0" relativeHeight="251658240" behindDoc="0" locked="0" layoutInCell="1" allowOverlap="1" wp14:anchorId="1D27233A" wp14:editId="017F3C72">
          <wp:simplePos x="0" y="0"/>
          <wp:positionH relativeFrom="column">
            <wp:posOffset>5000421</wp:posOffset>
          </wp:positionH>
          <wp:positionV relativeFrom="paragraph">
            <wp:posOffset>-234255</wp:posOffset>
          </wp:positionV>
          <wp:extent cx="1112520" cy="758190"/>
          <wp:effectExtent l="0" t="0" r="0" b="0"/>
          <wp:wrapSquare wrapText="bothSides"/>
          <wp:docPr id="3" name="Bilde 3" descr="C:\Users\byr167588\OneDrive - Oslo kommun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yr167588\OneDrive - Oslo kommune\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2520" cy="758190"/>
                  </a:xfrm>
                  <a:prstGeom prst="rect">
                    <a:avLst/>
                  </a:prstGeom>
                  <a:noFill/>
                  <a:ln>
                    <a:noFill/>
                  </a:ln>
                </pic:spPr>
              </pic:pic>
            </a:graphicData>
          </a:graphic>
          <wp14:sizeRelH relativeFrom="margin">
            <wp14:pctWidth>0</wp14:pctWidth>
          </wp14:sizeRelH>
          <wp14:sizeRelV relativeFrom="margin">
            <wp14:pctHeight>0</wp14:pctHeight>
          </wp14:sizeRelV>
        </wp:anchor>
      </w:drawing>
    </w:r>
    <w:r>
      <w:t>Standard kravspesifikasjoner 20</w:t>
    </w:r>
    <w:r w:rsidR="00027552">
      <w:t xml:space="preserve">22, </w:t>
    </w:r>
    <w:r w:rsidR="00530256">
      <w:t>oppda</w:t>
    </w:r>
    <w:r w:rsidR="00DD02DA">
      <w:t>tert</w:t>
    </w:r>
    <w:r w:rsidR="008F6BD7">
      <w:t xml:space="preserve"> 2023</w:t>
    </w:r>
  </w:p>
  <w:p w14:paraId="3F6B945A" w14:textId="4E7CFA37" w:rsidR="00D10959" w:rsidRDefault="00D10959" w:rsidP="00E12E4A">
    <w:pPr>
      <w:pStyle w:val="Topptekst"/>
    </w:pPr>
    <w:r>
      <w:t>Tekniske og FDV-begrunnede krav</w:t>
    </w:r>
  </w:p>
  <w:p w14:paraId="1CE3A2FB" w14:textId="0D0DC0D5" w:rsidR="00D10959" w:rsidRPr="00E12E4A" w:rsidRDefault="00D10959" w:rsidP="00E12E4A">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4510B" w14:textId="77777777" w:rsidR="00852138" w:rsidRDefault="00852138">
    <w:pPr>
      <w:pStyle w:val="Topptekst"/>
    </w:pPr>
  </w:p>
</w:hdr>
</file>

<file path=word/intelligence2.xml><?xml version="1.0" encoding="utf-8"?>
<int2:intelligence xmlns:int2="http://schemas.microsoft.com/office/intelligence/2020/intelligence" xmlns:oel="http://schemas.microsoft.com/office/2019/extlst">
  <int2:observations>
    <int2:textHash int2:hashCode="Mz4MNr3rGE7twp" int2:id="36J6BxiP">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121CA0"/>
    <w:multiLevelType w:val="hybridMultilevel"/>
    <w:tmpl w:val="05B673B2"/>
    <w:lvl w:ilvl="0" w:tplc="0F929176">
      <w:start w:val="8"/>
      <w:numFmt w:val="bullet"/>
      <w:lvlText w:val="-"/>
      <w:lvlJc w:val="left"/>
      <w:pPr>
        <w:ind w:left="720" w:hanging="360"/>
      </w:pPr>
      <w:rPr>
        <w:rFonts w:ascii="Oslo Sans Office" w:eastAsia="Times New Roman" w:hAnsi="Oslo Sans Office"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705408F4"/>
    <w:multiLevelType w:val="hybridMultilevel"/>
    <w:tmpl w:val="40345B62"/>
    <w:lvl w:ilvl="0" w:tplc="1D84CCAC">
      <w:start w:val="1"/>
      <w:numFmt w:val="bullet"/>
      <w:lvlText w:val=""/>
      <w:lvlJc w:val="left"/>
      <w:pPr>
        <w:ind w:left="720" w:hanging="360"/>
      </w:pPr>
      <w:rPr>
        <w:rFonts w:ascii="Symbol" w:hAnsi="Symbol" w:hint="default"/>
      </w:rPr>
    </w:lvl>
    <w:lvl w:ilvl="1" w:tplc="746E025E">
      <w:start w:val="1"/>
      <w:numFmt w:val="bullet"/>
      <w:lvlText w:val="o"/>
      <w:lvlJc w:val="left"/>
      <w:pPr>
        <w:ind w:left="1440" w:hanging="360"/>
      </w:pPr>
      <w:rPr>
        <w:rFonts w:ascii="Courier New" w:hAnsi="Courier New" w:hint="default"/>
      </w:rPr>
    </w:lvl>
    <w:lvl w:ilvl="2" w:tplc="1E6EEA7C">
      <w:start w:val="1"/>
      <w:numFmt w:val="bullet"/>
      <w:lvlText w:val=""/>
      <w:lvlJc w:val="left"/>
      <w:pPr>
        <w:ind w:left="2160" w:hanging="360"/>
      </w:pPr>
      <w:rPr>
        <w:rFonts w:ascii="Wingdings" w:hAnsi="Wingdings" w:hint="default"/>
      </w:rPr>
    </w:lvl>
    <w:lvl w:ilvl="3" w:tplc="1DF226A8">
      <w:start w:val="1"/>
      <w:numFmt w:val="bullet"/>
      <w:lvlText w:val=""/>
      <w:lvlJc w:val="left"/>
      <w:pPr>
        <w:ind w:left="2880" w:hanging="360"/>
      </w:pPr>
      <w:rPr>
        <w:rFonts w:ascii="Symbol" w:hAnsi="Symbol" w:hint="default"/>
      </w:rPr>
    </w:lvl>
    <w:lvl w:ilvl="4" w:tplc="74AC7530">
      <w:start w:val="1"/>
      <w:numFmt w:val="bullet"/>
      <w:lvlText w:val="o"/>
      <w:lvlJc w:val="left"/>
      <w:pPr>
        <w:ind w:left="3600" w:hanging="360"/>
      </w:pPr>
      <w:rPr>
        <w:rFonts w:ascii="Courier New" w:hAnsi="Courier New" w:hint="default"/>
      </w:rPr>
    </w:lvl>
    <w:lvl w:ilvl="5" w:tplc="3D52DAEE">
      <w:start w:val="1"/>
      <w:numFmt w:val="bullet"/>
      <w:lvlText w:val=""/>
      <w:lvlJc w:val="left"/>
      <w:pPr>
        <w:ind w:left="4320" w:hanging="360"/>
      </w:pPr>
      <w:rPr>
        <w:rFonts w:ascii="Wingdings" w:hAnsi="Wingdings" w:hint="default"/>
      </w:rPr>
    </w:lvl>
    <w:lvl w:ilvl="6" w:tplc="7AF8ECD0">
      <w:start w:val="1"/>
      <w:numFmt w:val="bullet"/>
      <w:lvlText w:val=""/>
      <w:lvlJc w:val="left"/>
      <w:pPr>
        <w:ind w:left="5040" w:hanging="360"/>
      </w:pPr>
      <w:rPr>
        <w:rFonts w:ascii="Symbol" w:hAnsi="Symbol" w:hint="default"/>
      </w:rPr>
    </w:lvl>
    <w:lvl w:ilvl="7" w:tplc="7B2019A2">
      <w:start w:val="1"/>
      <w:numFmt w:val="bullet"/>
      <w:lvlText w:val="o"/>
      <w:lvlJc w:val="left"/>
      <w:pPr>
        <w:ind w:left="5760" w:hanging="360"/>
      </w:pPr>
      <w:rPr>
        <w:rFonts w:ascii="Courier New" w:hAnsi="Courier New" w:hint="default"/>
      </w:rPr>
    </w:lvl>
    <w:lvl w:ilvl="8" w:tplc="CF0ED484">
      <w:start w:val="1"/>
      <w:numFmt w:val="bullet"/>
      <w:lvlText w:val=""/>
      <w:lvlJc w:val="left"/>
      <w:pPr>
        <w:ind w:left="6480" w:hanging="360"/>
      </w:pPr>
      <w:rPr>
        <w:rFonts w:ascii="Wingdings" w:hAnsi="Wingdings" w:hint="default"/>
      </w:rPr>
    </w:lvl>
  </w:abstractNum>
  <w:num w:numId="1" w16cid:durableId="2039159504">
    <w:abstractNumId w:val="1"/>
  </w:num>
  <w:num w:numId="2" w16cid:durableId="1180434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BC6"/>
    <w:rsid w:val="000006B8"/>
    <w:rsid w:val="00000EBD"/>
    <w:rsid w:val="000015F2"/>
    <w:rsid w:val="00001658"/>
    <w:rsid w:val="00001A2B"/>
    <w:rsid w:val="00003A4A"/>
    <w:rsid w:val="000045AC"/>
    <w:rsid w:val="000047F2"/>
    <w:rsid w:val="00004945"/>
    <w:rsid w:val="00004D06"/>
    <w:rsid w:val="000053D4"/>
    <w:rsid w:val="00005A68"/>
    <w:rsid w:val="00005C4A"/>
    <w:rsid w:val="0000605F"/>
    <w:rsid w:val="000070E1"/>
    <w:rsid w:val="0001098E"/>
    <w:rsid w:val="00010BA8"/>
    <w:rsid w:val="00010BAC"/>
    <w:rsid w:val="00010EC5"/>
    <w:rsid w:val="000110DE"/>
    <w:rsid w:val="00011D0A"/>
    <w:rsid w:val="0001319D"/>
    <w:rsid w:val="0001472D"/>
    <w:rsid w:val="00014789"/>
    <w:rsid w:val="00014C46"/>
    <w:rsid w:val="00016DBB"/>
    <w:rsid w:val="00017469"/>
    <w:rsid w:val="00017654"/>
    <w:rsid w:val="00020EA4"/>
    <w:rsid w:val="00021908"/>
    <w:rsid w:val="00021BFB"/>
    <w:rsid w:val="00021F96"/>
    <w:rsid w:val="00023558"/>
    <w:rsid w:val="00023E2A"/>
    <w:rsid w:val="000251B8"/>
    <w:rsid w:val="000253BE"/>
    <w:rsid w:val="00026C30"/>
    <w:rsid w:val="00026F2A"/>
    <w:rsid w:val="000272B0"/>
    <w:rsid w:val="00027552"/>
    <w:rsid w:val="00027A4E"/>
    <w:rsid w:val="000304EE"/>
    <w:rsid w:val="000305BB"/>
    <w:rsid w:val="000308A0"/>
    <w:rsid w:val="00030C52"/>
    <w:rsid w:val="00031817"/>
    <w:rsid w:val="00032471"/>
    <w:rsid w:val="00032CCE"/>
    <w:rsid w:val="00032E70"/>
    <w:rsid w:val="00033A89"/>
    <w:rsid w:val="00033CCC"/>
    <w:rsid w:val="00033D90"/>
    <w:rsid w:val="00033E90"/>
    <w:rsid w:val="000352EF"/>
    <w:rsid w:val="000360A6"/>
    <w:rsid w:val="000370EF"/>
    <w:rsid w:val="00040042"/>
    <w:rsid w:val="00041318"/>
    <w:rsid w:val="000414AB"/>
    <w:rsid w:val="00041959"/>
    <w:rsid w:val="00041AE5"/>
    <w:rsid w:val="00041D29"/>
    <w:rsid w:val="000430D0"/>
    <w:rsid w:val="000431F5"/>
    <w:rsid w:val="00043C19"/>
    <w:rsid w:val="000443F3"/>
    <w:rsid w:val="0004562D"/>
    <w:rsid w:val="000460EA"/>
    <w:rsid w:val="000463EB"/>
    <w:rsid w:val="00047292"/>
    <w:rsid w:val="000475DA"/>
    <w:rsid w:val="00047798"/>
    <w:rsid w:val="00051E0F"/>
    <w:rsid w:val="00052344"/>
    <w:rsid w:val="0005472E"/>
    <w:rsid w:val="0005501C"/>
    <w:rsid w:val="000552C0"/>
    <w:rsid w:val="0005568A"/>
    <w:rsid w:val="00055FB7"/>
    <w:rsid w:val="00056C52"/>
    <w:rsid w:val="00060164"/>
    <w:rsid w:val="00060D23"/>
    <w:rsid w:val="00061D23"/>
    <w:rsid w:val="00061FA7"/>
    <w:rsid w:val="00063D01"/>
    <w:rsid w:val="00064031"/>
    <w:rsid w:val="000673E9"/>
    <w:rsid w:val="00067BA5"/>
    <w:rsid w:val="00070BB6"/>
    <w:rsid w:val="00071287"/>
    <w:rsid w:val="000745C2"/>
    <w:rsid w:val="00074BEA"/>
    <w:rsid w:val="00074BF6"/>
    <w:rsid w:val="00074C7A"/>
    <w:rsid w:val="00074F0F"/>
    <w:rsid w:val="00074FC7"/>
    <w:rsid w:val="000772AC"/>
    <w:rsid w:val="00077D15"/>
    <w:rsid w:val="00080EB6"/>
    <w:rsid w:val="00081BB9"/>
    <w:rsid w:val="0008255E"/>
    <w:rsid w:val="00082862"/>
    <w:rsid w:val="00083D44"/>
    <w:rsid w:val="000865AF"/>
    <w:rsid w:val="00086D83"/>
    <w:rsid w:val="000870F2"/>
    <w:rsid w:val="00087989"/>
    <w:rsid w:val="000901CC"/>
    <w:rsid w:val="00090AD1"/>
    <w:rsid w:val="00092561"/>
    <w:rsid w:val="00093328"/>
    <w:rsid w:val="00093A8D"/>
    <w:rsid w:val="00094DCE"/>
    <w:rsid w:val="00094FAB"/>
    <w:rsid w:val="00095C99"/>
    <w:rsid w:val="00095E81"/>
    <w:rsid w:val="000969DD"/>
    <w:rsid w:val="000972EF"/>
    <w:rsid w:val="000A18EA"/>
    <w:rsid w:val="000A371F"/>
    <w:rsid w:val="000A37BD"/>
    <w:rsid w:val="000A3A82"/>
    <w:rsid w:val="000A3BDD"/>
    <w:rsid w:val="000A3F93"/>
    <w:rsid w:val="000A5294"/>
    <w:rsid w:val="000A7FA7"/>
    <w:rsid w:val="000B004B"/>
    <w:rsid w:val="000B2CD6"/>
    <w:rsid w:val="000B4D11"/>
    <w:rsid w:val="000B520F"/>
    <w:rsid w:val="000B533A"/>
    <w:rsid w:val="000B64B9"/>
    <w:rsid w:val="000B6610"/>
    <w:rsid w:val="000B746C"/>
    <w:rsid w:val="000C0116"/>
    <w:rsid w:val="000C052D"/>
    <w:rsid w:val="000C0A96"/>
    <w:rsid w:val="000C0AE4"/>
    <w:rsid w:val="000C11BB"/>
    <w:rsid w:val="000C133E"/>
    <w:rsid w:val="000C1DC5"/>
    <w:rsid w:val="000C2849"/>
    <w:rsid w:val="000C28A1"/>
    <w:rsid w:val="000C2EF9"/>
    <w:rsid w:val="000C3713"/>
    <w:rsid w:val="000C3905"/>
    <w:rsid w:val="000C3C30"/>
    <w:rsid w:val="000C3CF4"/>
    <w:rsid w:val="000C5181"/>
    <w:rsid w:val="000C51CC"/>
    <w:rsid w:val="000C67F8"/>
    <w:rsid w:val="000C7A60"/>
    <w:rsid w:val="000D090F"/>
    <w:rsid w:val="000D0F52"/>
    <w:rsid w:val="000D232B"/>
    <w:rsid w:val="000D2561"/>
    <w:rsid w:val="000D26AF"/>
    <w:rsid w:val="000D2EF7"/>
    <w:rsid w:val="000D38ED"/>
    <w:rsid w:val="000D420B"/>
    <w:rsid w:val="000D55CC"/>
    <w:rsid w:val="000D55EB"/>
    <w:rsid w:val="000D5EB6"/>
    <w:rsid w:val="000D6841"/>
    <w:rsid w:val="000D7B9A"/>
    <w:rsid w:val="000E01EB"/>
    <w:rsid w:val="000E0489"/>
    <w:rsid w:val="000E0927"/>
    <w:rsid w:val="000E19CB"/>
    <w:rsid w:val="000E19EA"/>
    <w:rsid w:val="000E209F"/>
    <w:rsid w:val="000E2323"/>
    <w:rsid w:val="000E2944"/>
    <w:rsid w:val="000E332F"/>
    <w:rsid w:val="000E33AD"/>
    <w:rsid w:val="000E368F"/>
    <w:rsid w:val="000E586C"/>
    <w:rsid w:val="000E59C2"/>
    <w:rsid w:val="000E638B"/>
    <w:rsid w:val="000E7252"/>
    <w:rsid w:val="000F1BBD"/>
    <w:rsid w:val="000F351D"/>
    <w:rsid w:val="000F36DF"/>
    <w:rsid w:val="000F3735"/>
    <w:rsid w:val="000F447E"/>
    <w:rsid w:val="000F4E75"/>
    <w:rsid w:val="000F5112"/>
    <w:rsid w:val="000F5717"/>
    <w:rsid w:val="000F5B73"/>
    <w:rsid w:val="000F5BCB"/>
    <w:rsid w:val="000F6981"/>
    <w:rsid w:val="000F72E8"/>
    <w:rsid w:val="00102661"/>
    <w:rsid w:val="00103A78"/>
    <w:rsid w:val="00103D7B"/>
    <w:rsid w:val="00103EA7"/>
    <w:rsid w:val="00106EAA"/>
    <w:rsid w:val="001079F9"/>
    <w:rsid w:val="001105CB"/>
    <w:rsid w:val="00110AB2"/>
    <w:rsid w:val="001118DE"/>
    <w:rsid w:val="0011265C"/>
    <w:rsid w:val="0011315A"/>
    <w:rsid w:val="00114896"/>
    <w:rsid w:val="00115B56"/>
    <w:rsid w:val="001170BD"/>
    <w:rsid w:val="0011747D"/>
    <w:rsid w:val="00117ECE"/>
    <w:rsid w:val="001222AA"/>
    <w:rsid w:val="00122560"/>
    <w:rsid w:val="00123533"/>
    <w:rsid w:val="00123832"/>
    <w:rsid w:val="0012420B"/>
    <w:rsid w:val="00124875"/>
    <w:rsid w:val="0012501C"/>
    <w:rsid w:val="00125DEC"/>
    <w:rsid w:val="001265A1"/>
    <w:rsid w:val="00126993"/>
    <w:rsid w:val="001333F6"/>
    <w:rsid w:val="00133CD1"/>
    <w:rsid w:val="001342C6"/>
    <w:rsid w:val="00136E71"/>
    <w:rsid w:val="0014020F"/>
    <w:rsid w:val="00140508"/>
    <w:rsid w:val="001405C0"/>
    <w:rsid w:val="0014090C"/>
    <w:rsid w:val="00140B42"/>
    <w:rsid w:val="00141555"/>
    <w:rsid w:val="00141566"/>
    <w:rsid w:val="00141C05"/>
    <w:rsid w:val="00142558"/>
    <w:rsid w:val="00143053"/>
    <w:rsid w:val="00143933"/>
    <w:rsid w:val="001439CA"/>
    <w:rsid w:val="001445E9"/>
    <w:rsid w:val="001446A1"/>
    <w:rsid w:val="0014536D"/>
    <w:rsid w:val="0014725B"/>
    <w:rsid w:val="0014783B"/>
    <w:rsid w:val="00147B0D"/>
    <w:rsid w:val="00150E34"/>
    <w:rsid w:val="00151232"/>
    <w:rsid w:val="00151C81"/>
    <w:rsid w:val="0015408C"/>
    <w:rsid w:val="00154E23"/>
    <w:rsid w:val="001551F7"/>
    <w:rsid w:val="00155B37"/>
    <w:rsid w:val="0015718D"/>
    <w:rsid w:val="00157381"/>
    <w:rsid w:val="0015796F"/>
    <w:rsid w:val="00160136"/>
    <w:rsid w:val="00160290"/>
    <w:rsid w:val="00160C18"/>
    <w:rsid w:val="00160C35"/>
    <w:rsid w:val="001613C6"/>
    <w:rsid w:val="00161613"/>
    <w:rsid w:val="00161DD0"/>
    <w:rsid w:val="00162552"/>
    <w:rsid w:val="0016302F"/>
    <w:rsid w:val="00164E5C"/>
    <w:rsid w:val="00164F27"/>
    <w:rsid w:val="00164FEC"/>
    <w:rsid w:val="001660DE"/>
    <w:rsid w:val="0016612B"/>
    <w:rsid w:val="00166321"/>
    <w:rsid w:val="00166AC3"/>
    <w:rsid w:val="00167D2E"/>
    <w:rsid w:val="001726F7"/>
    <w:rsid w:val="00173383"/>
    <w:rsid w:val="0017460A"/>
    <w:rsid w:val="00174AD7"/>
    <w:rsid w:val="001756D1"/>
    <w:rsid w:val="001775F2"/>
    <w:rsid w:val="00177E24"/>
    <w:rsid w:val="001807DB"/>
    <w:rsid w:val="00180924"/>
    <w:rsid w:val="00180BDB"/>
    <w:rsid w:val="00181200"/>
    <w:rsid w:val="001822DD"/>
    <w:rsid w:val="00182C89"/>
    <w:rsid w:val="00183B7E"/>
    <w:rsid w:val="00183D62"/>
    <w:rsid w:val="00184459"/>
    <w:rsid w:val="00184EE4"/>
    <w:rsid w:val="001860C2"/>
    <w:rsid w:val="00186316"/>
    <w:rsid w:val="00186876"/>
    <w:rsid w:val="00187E72"/>
    <w:rsid w:val="00190CA0"/>
    <w:rsid w:val="00191965"/>
    <w:rsid w:val="001919E4"/>
    <w:rsid w:val="001920E3"/>
    <w:rsid w:val="00193588"/>
    <w:rsid w:val="00193CCB"/>
    <w:rsid w:val="00193DA2"/>
    <w:rsid w:val="00194952"/>
    <w:rsid w:val="00194DD4"/>
    <w:rsid w:val="00194F7F"/>
    <w:rsid w:val="00195B0E"/>
    <w:rsid w:val="00195F96"/>
    <w:rsid w:val="00196AFA"/>
    <w:rsid w:val="00196EB9"/>
    <w:rsid w:val="001A02F1"/>
    <w:rsid w:val="001A06D8"/>
    <w:rsid w:val="001A0CDD"/>
    <w:rsid w:val="001A1137"/>
    <w:rsid w:val="001A1A16"/>
    <w:rsid w:val="001A2424"/>
    <w:rsid w:val="001A3589"/>
    <w:rsid w:val="001A4D0B"/>
    <w:rsid w:val="001A508D"/>
    <w:rsid w:val="001A58D2"/>
    <w:rsid w:val="001A5AB0"/>
    <w:rsid w:val="001A5C2B"/>
    <w:rsid w:val="001A69FB"/>
    <w:rsid w:val="001A70D9"/>
    <w:rsid w:val="001A7B7E"/>
    <w:rsid w:val="001A7C93"/>
    <w:rsid w:val="001A7EAC"/>
    <w:rsid w:val="001B0569"/>
    <w:rsid w:val="001B078C"/>
    <w:rsid w:val="001B0F86"/>
    <w:rsid w:val="001B2B23"/>
    <w:rsid w:val="001B3F16"/>
    <w:rsid w:val="001B49CD"/>
    <w:rsid w:val="001B49FD"/>
    <w:rsid w:val="001B5C10"/>
    <w:rsid w:val="001B6377"/>
    <w:rsid w:val="001B693C"/>
    <w:rsid w:val="001B6E25"/>
    <w:rsid w:val="001B74E5"/>
    <w:rsid w:val="001C1F4C"/>
    <w:rsid w:val="001C426B"/>
    <w:rsid w:val="001C5339"/>
    <w:rsid w:val="001C593D"/>
    <w:rsid w:val="001C5EA3"/>
    <w:rsid w:val="001C6D9C"/>
    <w:rsid w:val="001C7B6F"/>
    <w:rsid w:val="001C7D23"/>
    <w:rsid w:val="001D0A22"/>
    <w:rsid w:val="001D0F65"/>
    <w:rsid w:val="001D24FB"/>
    <w:rsid w:val="001D2D2A"/>
    <w:rsid w:val="001D4748"/>
    <w:rsid w:val="001D4EF7"/>
    <w:rsid w:val="001D6698"/>
    <w:rsid w:val="001D6A64"/>
    <w:rsid w:val="001D7B33"/>
    <w:rsid w:val="001E0077"/>
    <w:rsid w:val="001E0D0B"/>
    <w:rsid w:val="001E3521"/>
    <w:rsid w:val="001E3906"/>
    <w:rsid w:val="001E395E"/>
    <w:rsid w:val="001E3F49"/>
    <w:rsid w:val="001E41CF"/>
    <w:rsid w:val="001E5703"/>
    <w:rsid w:val="001E650D"/>
    <w:rsid w:val="001E6599"/>
    <w:rsid w:val="001E7E04"/>
    <w:rsid w:val="001F102E"/>
    <w:rsid w:val="001F1D29"/>
    <w:rsid w:val="001F1F68"/>
    <w:rsid w:val="001F21A3"/>
    <w:rsid w:val="001F2627"/>
    <w:rsid w:val="001F2806"/>
    <w:rsid w:val="001F2F16"/>
    <w:rsid w:val="001F338A"/>
    <w:rsid w:val="001F3633"/>
    <w:rsid w:val="001F47BE"/>
    <w:rsid w:val="001F4DF8"/>
    <w:rsid w:val="001F4EF2"/>
    <w:rsid w:val="001F5670"/>
    <w:rsid w:val="001F5714"/>
    <w:rsid w:val="001F5778"/>
    <w:rsid w:val="001F5856"/>
    <w:rsid w:val="001F6126"/>
    <w:rsid w:val="001F66CC"/>
    <w:rsid w:val="001F6736"/>
    <w:rsid w:val="001F7666"/>
    <w:rsid w:val="001F7D44"/>
    <w:rsid w:val="00200835"/>
    <w:rsid w:val="002016FF"/>
    <w:rsid w:val="002018E7"/>
    <w:rsid w:val="00202167"/>
    <w:rsid w:val="002025DD"/>
    <w:rsid w:val="002034F1"/>
    <w:rsid w:val="0020493D"/>
    <w:rsid w:val="00205515"/>
    <w:rsid w:val="002101D5"/>
    <w:rsid w:val="0021268B"/>
    <w:rsid w:val="00212EB7"/>
    <w:rsid w:val="002147D1"/>
    <w:rsid w:val="00214ED4"/>
    <w:rsid w:val="00215792"/>
    <w:rsid w:val="002164A5"/>
    <w:rsid w:val="00216F90"/>
    <w:rsid w:val="00220703"/>
    <w:rsid w:val="00221A84"/>
    <w:rsid w:val="00222167"/>
    <w:rsid w:val="002231E8"/>
    <w:rsid w:val="002247BC"/>
    <w:rsid w:val="00227807"/>
    <w:rsid w:val="00227BEE"/>
    <w:rsid w:val="002307EE"/>
    <w:rsid w:val="00230C61"/>
    <w:rsid w:val="002312AA"/>
    <w:rsid w:val="002318BE"/>
    <w:rsid w:val="00231A17"/>
    <w:rsid w:val="00231AC6"/>
    <w:rsid w:val="00232B9E"/>
    <w:rsid w:val="002330ED"/>
    <w:rsid w:val="00234B4A"/>
    <w:rsid w:val="00235AE4"/>
    <w:rsid w:val="002369B6"/>
    <w:rsid w:val="00236A17"/>
    <w:rsid w:val="00236F1F"/>
    <w:rsid w:val="002370DE"/>
    <w:rsid w:val="002370FE"/>
    <w:rsid w:val="0024248D"/>
    <w:rsid w:val="00242F15"/>
    <w:rsid w:val="0024365E"/>
    <w:rsid w:val="00243C0E"/>
    <w:rsid w:val="00243DE9"/>
    <w:rsid w:val="00244DAA"/>
    <w:rsid w:val="00245099"/>
    <w:rsid w:val="00245868"/>
    <w:rsid w:val="00245A32"/>
    <w:rsid w:val="00245BB8"/>
    <w:rsid w:val="00245CC1"/>
    <w:rsid w:val="00246568"/>
    <w:rsid w:val="002479A9"/>
    <w:rsid w:val="002504FE"/>
    <w:rsid w:val="0025096D"/>
    <w:rsid w:val="00251551"/>
    <w:rsid w:val="00251BC8"/>
    <w:rsid w:val="00252557"/>
    <w:rsid w:val="00252719"/>
    <w:rsid w:val="002547DD"/>
    <w:rsid w:val="00254BC1"/>
    <w:rsid w:val="002555E7"/>
    <w:rsid w:val="00256757"/>
    <w:rsid w:val="00256DEE"/>
    <w:rsid w:val="002605DF"/>
    <w:rsid w:val="00260BB2"/>
    <w:rsid w:val="00261163"/>
    <w:rsid w:val="00262088"/>
    <w:rsid w:val="0026229A"/>
    <w:rsid w:val="002632E4"/>
    <w:rsid w:val="002660A8"/>
    <w:rsid w:val="00266A71"/>
    <w:rsid w:val="002672A4"/>
    <w:rsid w:val="002673A6"/>
    <w:rsid w:val="0027075C"/>
    <w:rsid w:val="002719C4"/>
    <w:rsid w:val="00272013"/>
    <w:rsid w:val="0027245C"/>
    <w:rsid w:val="00272957"/>
    <w:rsid w:val="002737FE"/>
    <w:rsid w:val="00275AE0"/>
    <w:rsid w:val="00276737"/>
    <w:rsid w:val="00281818"/>
    <w:rsid w:val="002822E2"/>
    <w:rsid w:val="00282D02"/>
    <w:rsid w:val="0028318D"/>
    <w:rsid w:val="002842C0"/>
    <w:rsid w:val="00284DC5"/>
    <w:rsid w:val="002860E1"/>
    <w:rsid w:val="00287356"/>
    <w:rsid w:val="002873B6"/>
    <w:rsid w:val="00290113"/>
    <w:rsid w:val="00290507"/>
    <w:rsid w:val="002930BD"/>
    <w:rsid w:val="002933EF"/>
    <w:rsid w:val="00294CC5"/>
    <w:rsid w:val="00295373"/>
    <w:rsid w:val="002966FF"/>
    <w:rsid w:val="002974F7"/>
    <w:rsid w:val="00297DA5"/>
    <w:rsid w:val="002A075D"/>
    <w:rsid w:val="002A1707"/>
    <w:rsid w:val="002A589A"/>
    <w:rsid w:val="002B156C"/>
    <w:rsid w:val="002B1A02"/>
    <w:rsid w:val="002B233C"/>
    <w:rsid w:val="002B4023"/>
    <w:rsid w:val="002B42B0"/>
    <w:rsid w:val="002B461A"/>
    <w:rsid w:val="002B4CB5"/>
    <w:rsid w:val="002B5FB3"/>
    <w:rsid w:val="002B6154"/>
    <w:rsid w:val="002B6346"/>
    <w:rsid w:val="002B6480"/>
    <w:rsid w:val="002B685A"/>
    <w:rsid w:val="002C00EF"/>
    <w:rsid w:val="002C1ABA"/>
    <w:rsid w:val="002C35AF"/>
    <w:rsid w:val="002C40CF"/>
    <w:rsid w:val="002C465B"/>
    <w:rsid w:val="002C60B1"/>
    <w:rsid w:val="002C67EC"/>
    <w:rsid w:val="002C6B22"/>
    <w:rsid w:val="002C6B4C"/>
    <w:rsid w:val="002C76CF"/>
    <w:rsid w:val="002C7A06"/>
    <w:rsid w:val="002D1035"/>
    <w:rsid w:val="002D130A"/>
    <w:rsid w:val="002D29EB"/>
    <w:rsid w:val="002D36F5"/>
    <w:rsid w:val="002D378C"/>
    <w:rsid w:val="002D41D0"/>
    <w:rsid w:val="002D46F3"/>
    <w:rsid w:val="002D521F"/>
    <w:rsid w:val="002D5A5B"/>
    <w:rsid w:val="002D6E70"/>
    <w:rsid w:val="002D716D"/>
    <w:rsid w:val="002D7780"/>
    <w:rsid w:val="002D7ADF"/>
    <w:rsid w:val="002D7DED"/>
    <w:rsid w:val="002DBD49"/>
    <w:rsid w:val="002E0282"/>
    <w:rsid w:val="002E173B"/>
    <w:rsid w:val="002E2051"/>
    <w:rsid w:val="002E232A"/>
    <w:rsid w:val="002E2354"/>
    <w:rsid w:val="002E27CA"/>
    <w:rsid w:val="002E3766"/>
    <w:rsid w:val="002E64BD"/>
    <w:rsid w:val="002E651F"/>
    <w:rsid w:val="002E66A1"/>
    <w:rsid w:val="002E6E13"/>
    <w:rsid w:val="002E7713"/>
    <w:rsid w:val="002E7C37"/>
    <w:rsid w:val="002E7C72"/>
    <w:rsid w:val="002F0AB1"/>
    <w:rsid w:val="002F270C"/>
    <w:rsid w:val="002F2BEE"/>
    <w:rsid w:val="002F328C"/>
    <w:rsid w:val="002F4F01"/>
    <w:rsid w:val="002F543F"/>
    <w:rsid w:val="002F54A1"/>
    <w:rsid w:val="002F5940"/>
    <w:rsid w:val="002F63A6"/>
    <w:rsid w:val="002F684A"/>
    <w:rsid w:val="002F7F66"/>
    <w:rsid w:val="003001DC"/>
    <w:rsid w:val="003007BA"/>
    <w:rsid w:val="00300D8A"/>
    <w:rsid w:val="003014F2"/>
    <w:rsid w:val="00301969"/>
    <w:rsid w:val="00302D4E"/>
    <w:rsid w:val="00302E5D"/>
    <w:rsid w:val="00303E19"/>
    <w:rsid w:val="00305395"/>
    <w:rsid w:val="00306034"/>
    <w:rsid w:val="0030651F"/>
    <w:rsid w:val="00307396"/>
    <w:rsid w:val="00307705"/>
    <w:rsid w:val="00311542"/>
    <w:rsid w:val="00312503"/>
    <w:rsid w:val="00315114"/>
    <w:rsid w:val="00315DDB"/>
    <w:rsid w:val="00315FFD"/>
    <w:rsid w:val="00317512"/>
    <w:rsid w:val="003204AA"/>
    <w:rsid w:val="00320672"/>
    <w:rsid w:val="00320D76"/>
    <w:rsid w:val="003214B6"/>
    <w:rsid w:val="003224E5"/>
    <w:rsid w:val="003239F0"/>
    <w:rsid w:val="0032415C"/>
    <w:rsid w:val="0032454F"/>
    <w:rsid w:val="003245D2"/>
    <w:rsid w:val="00324939"/>
    <w:rsid w:val="00324CFE"/>
    <w:rsid w:val="00325299"/>
    <w:rsid w:val="00327759"/>
    <w:rsid w:val="0033052E"/>
    <w:rsid w:val="00331865"/>
    <w:rsid w:val="0033348E"/>
    <w:rsid w:val="0033476B"/>
    <w:rsid w:val="00334A4F"/>
    <w:rsid w:val="00335094"/>
    <w:rsid w:val="003376E7"/>
    <w:rsid w:val="00337CC6"/>
    <w:rsid w:val="003403A4"/>
    <w:rsid w:val="003415C5"/>
    <w:rsid w:val="00341ABF"/>
    <w:rsid w:val="003421F7"/>
    <w:rsid w:val="00342AC4"/>
    <w:rsid w:val="00342C51"/>
    <w:rsid w:val="003433BC"/>
    <w:rsid w:val="0034392E"/>
    <w:rsid w:val="00344503"/>
    <w:rsid w:val="0034474C"/>
    <w:rsid w:val="00344E9D"/>
    <w:rsid w:val="00345493"/>
    <w:rsid w:val="0034593A"/>
    <w:rsid w:val="00345C91"/>
    <w:rsid w:val="00346561"/>
    <w:rsid w:val="00347BB3"/>
    <w:rsid w:val="00350581"/>
    <w:rsid w:val="00350E12"/>
    <w:rsid w:val="00351991"/>
    <w:rsid w:val="003525AB"/>
    <w:rsid w:val="00353A85"/>
    <w:rsid w:val="00354B40"/>
    <w:rsid w:val="00355981"/>
    <w:rsid w:val="0035697C"/>
    <w:rsid w:val="00357B06"/>
    <w:rsid w:val="00357BDE"/>
    <w:rsid w:val="00360333"/>
    <w:rsid w:val="003610FA"/>
    <w:rsid w:val="00361438"/>
    <w:rsid w:val="00363828"/>
    <w:rsid w:val="00364827"/>
    <w:rsid w:val="00366425"/>
    <w:rsid w:val="00367330"/>
    <w:rsid w:val="00367DE2"/>
    <w:rsid w:val="00367EAD"/>
    <w:rsid w:val="00367FEF"/>
    <w:rsid w:val="003714E4"/>
    <w:rsid w:val="00371E36"/>
    <w:rsid w:val="003737D0"/>
    <w:rsid w:val="003742D8"/>
    <w:rsid w:val="003743BA"/>
    <w:rsid w:val="003753EA"/>
    <w:rsid w:val="00375BE3"/>
    <w:rsid w:val="003767FB"/>
    <w:rsid w:val="00376F12"/>
    <w:rsid w:val="00377491"/>
    <w:rsid w:val="003776B0"/>
    <w:rsid w:val="003809CA"/>
    <w:rsid w:val="0038126B"/>
    <w:rsid w:val="00382818"/>
    <w:rsid w:val="00384921"/>
    <w:rsid w:val="00384B5B"/>
    <w:rsid w:val="003853A9"/>
    <w:rsid w:val="003857FB"/>
    <w:rsid w:val="00386222"/>
    <w:rsid w:val="00387300"/>
    <w:rsid w:val="003874A8"/>
    <w:rsid w:val="00387C23"/>
    <w:rsid w:val="00387D87"/>
    <w:rsid w:val="00390483"/>
    <w:rsid w:val="00391902"/>
    <w:rsid w:val="00392733"/>
    <w:rsid w:val="00392E35"/>
    <w:rsid w:val="00393E70"/>
    <w:rsid w:val="003958B3"/>
    <w:rsid w:val="00395FD6"/>
    <w:rsid w:val="003969CD"/>
    <w:rsid w:val="00397616"/>
    <w:rsid w:val="00397CC6"/>
    <w:rsid w:val="003A2242"/>
    <w:rsid w:val="003A22AD"/>
    <w:rsid w:val="003A24A9"/>
    <w:rsid w:val="003A2536"/>
    <w:rsid w:val="003A3F36"/>
    <w:rsid w:val="003A419F"/>
    <w:rsid w:val="003A4AD3"/>
    <w:rsid w:val="003A6397"/>
    <w:rsid w:val="003A732A"/>
    <w:rsid w:val="003A76C3"/>
    <w:rsid w:val="003B10B7"/>
    <w:rsid w:val="003B1440"/>
    <w:rsid w:val="003B18CA"/>
    <w:rsid w:val="003B1EC5"/>
    <w:rsid w:val="003B1ED5"/>
    <w:rsid w:val="003B3361"/>
    <w:rsid w:val="003B6CB3"/>
    <w:rsid w:val="003B789B"/>
    <w:rsid w:val="003C0079"/>
    <w:rsid w:val="003C137B"/>
    <w:rsid w:val="003C25BE"/>
    <w:rsid w:val="003C2913"/>
    <w:rsid w:val="003C2A41"/>
    <w:rsid w:val="003C3709"/>
    <w:rsid w:val="003C3DAB"/>
    <w:rsid w:val="003C4055"/>
    <w:rsid w:val="003C4064"/>
    <w:rsid w:val="003C45F8"/>
    <w:rsid w:val="003C5430"/>
    <w:rsid w:val="003C5A1F"/>
    <w:rsid w:val="003C6103"/>
    <w:rsid w:val="003C76C6"/>
    <w:rsid w:val="003D0170"/>
    <w:rsid w:val="003D053B"/>
    <w:rsid w:val="003D1696"/>
    <w:rsid w:val="003D27F2"/>
    <w:rsid w:val="003D288A"/>
    <w:rsid w:val="003D2E73"/>
    <w:rsid w:val="003D5345"/>
    <w:rsid w:val="003D6388"/>
    <w:rsid w:val="003D684B"/>
    <w:rsid w:val="003D6AC1"/>
    <w:rsid w:val="003E0607"/>
    <w:rsid w:val="003E1CBB"/>
    <w:rsid w:val="003E2C0D"/>
    <w:rsid w:val="003E31AE"/>
    <w:rsid w:val="003E3C72"/>
    <w:rsid w:val="003E7B9F"/>
    <w:rsid w:val="003F0A6B"/>
    <w:rsid w:val="003F0ECB"/>
    <w:rsid w:val="003F192F"/>
    <w:rsid w:val="003F2CC5"/>
    <w:rsid w:val="003F3106"/>
    <w:rsid w:val="003F37BA"/>
    <w:rsid w:val="003F3F59"/>
    <w:rsid w:val="003F4521"/>
    <w:rsid w:val="003F53CC"/>
    <w:rsid w:val="0040041E"/>
    <w:rsid w:val="00400CDB"/>
    <w:rsid w:val="00402503"/>
    <w:rsid w:val="00404996"/>
    <w:rsid w:val="00404DCC"/>
    <w:rsid w:val="004058D4"/>
    <w:rsid w:val="00406163"/>
    <w:rsid w:val="0040756A"/>
    <w:rsid w:val="004079CF"/>
    <w:rsid w:val="00410748"/>
    <w:rsid w:val="0041084F"/>
    <w:rsid w:val="004119FC"/>
    <w:rsid w:val="00411BA1"/>
    <w:rsid w:val="004120D3"/>
    <w:rsid w:val="004120D8"/>
    <w:rsid w:val="004126EE"/>
    <w:rsid w:val="0041343C"/>
    <w:rsid w:val="00413565"/>
    <w:rsid w:val="0041398A"/>
    <w:rsid w:val="004145A5"/>
    <w:rsid w:val="00416C7F"/>
    <w:rsid w:val="00416D76"/>
    <w:rsid w:val="00420434"/>
    <w:rsid w:val="00420CE0"/>
    <w:rsid w:val="00420E6F"/>
    <w:rsid w:val="00420FFE"/>
    <w:rsid w:val="0042163E"/>
    <w:rsid w:val="004226E0"/>
    <w:rsid w:val="00422CFC"/>
    <w:rsid w:val="00422EAA"/>
    <w:rsid w:val="004231E1"/>
    <w:rsid w:val="00425852"/>
    <w:rsid w:val="00425D0B"/>
    <w:rsid w:val="00426145"/>
    <w:rsid w:val="0042726E"/>
    <w:rsid w:val="004274B4"/>
    <w:rsid w:val="00427AFB"/>
    <w:rsid w:val="00427BF4"/>
    <w:rsid w:val="004304AF"/>
    <w:rsid w:val="00430BB1"/>
    <w:rsid w:val="00430CE8"/>
    <w:rsid w:val="0043110D"/>
    <w:rsid w:val="00431D7F"/>
    <w:rsid w:val="0043240B"/>
    <w:rsid w:val="00433066"/>
    <w:rsid w:val="0043353A"/>
    <w:rsid w:val="004340EC"/>
    <w:rsid w:val="00434A62"/>
    <w:rsid w:val="004360AA"/>
    <w:rsid w:val="00436343"/>
    <w:rsid w:val="004363F6"/>
    <w:rsid w:val="00436D63"/>
    <w:rsid w:val="0043703A"/>
    <w:rsid w:val="00437923"/>
    <w:rsid w:val="00437CF1"/>
    <w:rsid w:val="00440A51"/>
    <w:rsid w:val="00441F94"/>
    <w:rsid w:val="00444A36"/>
    <w:rsid w:val="004452C1"/>
    <w:rsid w:val="004453C1"/>
    <w:rsid w:val="004467C8"/>
    <w:rsid w:val="0044720C"/>
    <w:rsid w:val="004472A3"/>
    <w:rsid w:val="00447576"/>
    <w:rsid w:val="00447D6F"/>
    <w:rsid w:val="00450938"/>
    <w:rsid w:val="00450B4A"/>
    <w:rsid w:val="00450E94"/>
    <w:rsid w:val="00451483"/>
    <w:rsid w:val="004515FD"/>
    <w:rsid w:val="00451D4D"/>
    <w:rsid w:val="00451F43"/>
    <w:rsid w:val="004529F8"/>
    <w:rsid w:val="00452F13"/>
    <w:rsid w:val="0045437E"/>
    <w:rsid w:val="0045472C"/>
    <w:rsid w:val="00455FF7"/>
    <w:rsid w:val="00456216"/>
    <w:rsid w:val="0045674E"/>
    <w:rsid w:val="004571F5"/>
    <w:rsid w:val="00457560"/>
    <w:rsid w:val="00460864"/>
    <w:rsid w:val="00460D50"/>
    <w:rsid w:val="00462DF4"/>
    <w:rsid w:val="0046351D"/>
    <w:rsid w:val="00465569"/>
    <w:rsid w:val="004656CF"/>
    <w:rsid w:val="00465773"/>
    <w:rsid w:val="0046626D"/>
    <w:rsid w:val="00466676"/>
    <w:rsid w:val="00466EEE"/>
    <w:rsid w:val="00467B1B"/>
    <w:rsid w:val="00467B31"/>
    <w:rsid w:val="0047051C"/>
    <w:rsid w:val="004719E2"/>
    <w:rsid w:val="00471A09"/>
    <w:rsid w:val="00472C21"/>
    <w:rsid w:val="00473265"/>
    <w:rsid w:val="004744D2"/>
    <w:rsid w:val="0047500E"/>
    <w:rsid w:val="00476A68"/>
    <w:rsid w:val="00477E69"/>
    <w:rsid w:val="004801E3"/>
    <w:rsid w:val="00480380"/>
    <w:rsid w:val="004831E5"/>
    <w:rsid w:val="004863F0"/>
    <w:rsid w:val="00486A48"/>
    <w:rsid w:val="00486D0D"/>
    <w:rsid w:val="004870E9"/>
    <w:rsid w:val="004874E9"/>
    <w:rsid w:val="00487704"/>
    <w:rsid w:val="004902D6"/>
    <w:rsid w:val="004906FC"/>
    <w:rsid w:val="00490C6A"/>
    <w:rsid w:val="004911BA"/>
    <w:rsid w:val="0049179C"/>
    <w:rsid w:val="00492700"/>
    <w:rsid w:val="00492711"/>
    <w:rsid w:val="004934FA"/>
    <w:rsid w:val="00493830"/>
    <w:rsid w:val="0049498F"/>
    <w:rsid w:val="00494991"/>
    <w:rsid w:val="00494EA1"/>
    <w:rsid w:val="00494EEA"/>
    <w:rsid w:val="00495449"/>
    <w:rsid w:val="004959ED"/>
    <w:rsid w:val="00495FDA"/>
    <w:rsid w:val="00496791"/>
    <w:rsid w:val="00497C4E"/>
    <w:rsid w:val="004A0E27"/>
    <w:rsid w:val="004A16F3"/>
    <w:rsid w:val="004A18FA"/>
    <w:rsid w:val="004A3EE9"/>
    <w:rsid w:val="004A559B"/>
    <w:rsid w:val="004A5675"/>
    <w:rsid w:val="004A732A"/>
    <w:rsid w:val="004A7E0F"/>
    <w:rsid w:val="004B103D"/>
    <w:rsid w:val="004B12CF"/>
    <w:rsid w:val="004B18F0"/>
    <w:rsid w:val="004B2340"/>
    <w:rsid w:val="004B283E"/>
    <w:rsid w:val="004B3C14"/>
    <w:rsid w:val="004B41EB"/>
    <w:rsid w:val="004B4D02"/>
    <w:rsid w:val="004B544D"/>
    <w:rsid w:val="004B7E37"/>
    <w:rsid w:val="004C1212"/>
    <w:rsid w:val="004C1286"/>
    <w:rsid w:val="004C197C"/>
    <w:rsid w:val="004C1C7E"/>
    <w:rsid w:val="004C22A6"/>
    <w:rsid w:val="004C2F9A"/>
    <w:rsid w:val="004C3542"/>
    <w:rsid w:val="004C3911"/>
    <w:rsid w:val="004C4000"/>
    <w:rsid w:val="004C416A"/>
    <w:rsid w:val="004C4241"/>
    <w:rsid w:val="004C4324"/>
    <w:rsid w:val="004C44C0"/>
    <w:rsid w:val="004C496A"/>
    <w:rsid w:val="004C4BF4"/>
    <w:rsid w:val="004C62C2"/>
    <w:rsid w:val="004C67BE"/>
    <w:rsid w:val="004C7518"/>
    <w:rsid w:val="004C79FC"/>
    <w:rsid w:val="004C7F41"/>
    <w:rsid w:val="004D0455"/>
    <w:rsid w:val="004D0E13"/>
    <w:rsid w:val="004D0F1D"/>
    <w:rsid w:val="004D1173"/>
    <w:rsid w:val="004D11E5"/>
    <w:rsid w:val="004D1516"/>
    <w:rsid w:val="004D1B95"/>
    <w:rsid w:val="004D223D"/>
    <w:rsid w:val="004D341C"/>
    <w:rsid w:val="004D3869"/>
    <w:rsid w:val="004D3ED2"/>
    <w:rsid w:val="004D3F2B"/>
    <w:rsid w:val="004D4021"/>
    <w:rsid w:val="004D49F4"/>
    <w:rsid w:val="004D589E"/>
    <w:rsid w:val="004D5AF1"/>
    <w:rsid w:val="004D5D22"/>
    <w:rsid w:val="004D6A73"/>
    <w:rsid w:val="004D73E2"/>
    <w:rsid w:val="004D7496"/>
    <w:rsid w:val="004D7B6C"/>
    <w:rsid w:val="004E030A"/>
    <w:rsid w:val="004E06AC"/>
    <w:rsid w:val="004E2612"/>
    <w:rsid w:val="004E2E7A"/>
    <w:rsid w:val="004E3721"/>
    <w:rsid w:val="004E3C06"/>
    <w:rsid w:val="004E3D9C"/>
    <w:rsid w:val="004E4056"/>
    <w:rsid w:val="004E42BB"/>
    <w:rsid w:val="004E56B7"/>
    <w:rsid w:val="004E5E89"/>
    <w:rsid w:val="004E5FFF"/>
    <w:rsid w:val="004E6366"/>
    <w:rsid w:val="004E69C5"/>
    <w:rsid w:val="004E6AEA"/>
    <w:rsid w:val="004E6C7B"/>
    <w:rsid w:val="004E7D96"/>
    <w:rsid w:val="004F056A"/>
    <w:rsid w:val="004F090C"/>
    <w:rsid w:val="004F11F3"/>
    <w:rsid w:val="004F2DD9"/>
    <w:rsid w:val="004F2FEE"/>
    <w:rsid w:val="004F37B4"/>
    <w:rsid w:val="004F40E8"/>
    <w:rsid w:val="004F74D9"/>
    <w:rsid w:val="00501053"/>
    <w:rsid w:val="005010C6"/>
    <w:rsid w:val="00501444"/>
    <w:rsid w:val="00501F6E"/>
    <w:rsid w:val="0050253A"/>
    <w:rsid w:val="00503638"/>
    <w:rsid w:val="00507FB7"/>
    <w:rsid w:val="005107C2"/>
    <w:rsid w:val="00511A04"/>
    <w:rsid w:val="00512022"/>
    <w:rsid w:val="005125F2"/>
    <w:rsid w:val="005126D3"/>
    <w:rsid w:val="00512701"/>
    <w:rsid w:val="00512D27"/>
    <w:rsid w:val="005139B1"/>
    <w:rsid w:val="00513E46"/>
    <w:rsid w:val="00515477"/>
    <w:rsid w:val="0051646D"/>
    <w:rsid w:val="00516E18"/>
    <w:rsid w:val="0051773C"/>
    <w:rsid w:val="0052108D"/>
    <w:rsid w:val="0052170E"/>
    <w:rsid w:val="0052280B"/>
    <w:rsid w:val="0052327F"/>
    <w:rsid w:val="00523556"/>
    <w:rsid w:val="0052443D"/>
    <w:rsid w:val="005245F3"/>
    <w:rsid w:val="00524C31"/>
    <w:rsid w:val="005252B7"/>
    <w:rsid w:val="0052561F"/>
    <w:rsid w:val="00527097"/>
    <w:rsid w:val="00530256"/>
    <w:rsid w:val="005302EC"/>
    <w:rsid w:val="00530618"/>
    <w:rsid w:val="00530FD8"/>
    <w:rsid w:val="00531129"/>
    <w:rsid w:val="0053227C"/>
    <w:rsid w:val="005322D1"/>
    <w:rsid w:val="00532C5F"/>
    <w:rsid w:val="005330D7"/>
    <w:rsid w:val="00533596"/>
    <w:rsid w:val="005342AC"/>
    <w:rsid w:val="005344D2"/>
    <w:rsid w:val="0053471B"/>
    <w:rsid w:val="0053531B"/>
    <w:rsid w:val="0053532B"/>
    <w:rsid w:val="00535BCF"/>
    <w:rsid w:val="005400EE"/>
    <w:rsid w:val="00542518"/>
    <w:rsid w:val="00542A9B"/>
    <w:rsid w:val="005432BB"/>
    <w:rsid w:val="00543563"/>
    <w:rsid w:val="0054381B"/>
    <w:rsid w:val="00543AA7"/>
    <w:rsid w:val="00543C9B"/>
    <w:rsid w:val="00543FF3"/>
    <w:rsid w:val="00544BEE"/>
    <w:rsid w:val="005451EC"/>
    <w:rsid w:val="0054546C"/>
    <w:rsid w:val="00545519"/>
    <w:rsid w:val="00546418"/>
    <w:rsid w:val="00546A94"/>
    <w:rsid w:val="00547D7C"/>
    <w:rsid w:val="00550240"/>
    <w:rsid w:val="005502A6"/>
    <w:rsid w:val="00550C10"/>
    <w:rsid w:val="0055152D"/>
    <w:rsid w:val="0055255B"/>
    <w:rsid w:val="00552709"/>
    <w:rsid w:val="00553F4B"/>
    <w:rsid w:val="00556421"/>
    <w:rsid w:val="00556ACE"/>
    <w:rsid w:val="0055769C"/>
    <w:rsid w:val="005636E3"/>
    <w:rsid w:val="00563FF6"/>
    <w:rsid w:val="00564427"/>
    <w:rsid w:val="00564B2B"/>
    <w:rsid w:val="00564B88"/>
    <w:rsid w:val="00565ED2"/>
    <w:rsid w:val="00567843"/>
    <w:rsid w:val="00571470"/>
    <w:rsid w:val="005717F1"/>
    <w:rsid w:val="00571FE4"/>
    <w:rsid w:val="00572173"/>
    <w:rsid w:val="0057261A"/>
    <w:rsid w:val="00573171"/>
    <w:rsid w:val="00573190"/>
    <w:rsid w:val="00573203"/>
    <w:rsid w:val="00573B88"/>
    <w:rsid w:val="00573D4A"/>
    <w:rsid w:val="005746A5"/>
    <w:rsid w:val="00575387"/>
    <w:rsid w:val="00575441"/>
    <w:rsid w:val="00576E86"/>
    <w:rsid w:val="00580296"/>
    <w:rsid w:val="0058137D"/>
    <w:rsid w:val="00582080"/>
    <w:rsid w:val="00583EE8"/>
    <w:rsid w:val="00586F4E"/>
    <w:rsid w:val="00587D4B"/>
    <w:rsid w:val="00587F1A"/>
    <w:rsid w:val="005908AB"/>
    <w:rsid w:val="00590DE7"/>
    <w:rsid w:val="005916DA"/>
    <w:rsid w:val="005921A4"/>
    <w:rsid w:val="005927BA"/>
    <w:rsid w:val="00593513"/>
    <w:rsid w:val="005938C3"/>
    <w:rsid w:val="00593C2A"/>
    <w:rsid w:val="00594624"/>
    <w:rsid w:val="005947A3"/>
    <w:rsid w:val="00596699"/>
    <w:rsid w:val="005971F7"/>
    <w:rsid w:val="005A1B30"/>
    <w:rsid w:val="005A1E21"/>
    <w:rsid w:val="005A1F37"/>
    <w:rsid w:val="005A2D66"/>
    <w:rsid w:val="005A3057"/>
    <w:rsid w:val="005A4026"/>
    <w:rsid w:val="005A6641"/>
    <w:rsid w:val="005A6B33"/>
    <w:rsid w:val="005A70BF"/>
    <w:rsid w:val="005A78C7"/>
    <w:rsid w:val="005A7FE3"/>
    <w:rsid w:val="005B14DB"/>
    <w:rsid w:val="005B2094"/>
    <w:rsid w:val="005B2500"/>
    <w:rsid w:val="005B2CDF"/>
    <w:rsid w:val="005B3353"/>
    <w:rsid w:val="005B3397"/>
    <w:rsid w:val="005B437C"/>
    <w:rsid w:val="005B5233"/>
    <w:rsid w:val="005B5C95"/>
    <w:rsid w:val="005B5DA9"/>
    <w:rsid w:val="005C0596"/>
    <w:rsid w:val="005C07F5"/>
    <w:rsid w:val="005C0EC3"/>
    <w:rsid w:val="005C2569"/>
    <w:rsid w:val="005C291D"/>
    <w:rsid w:val="005C3957"/>
    <w:rsid w:val="005C456B"/>
    <w:rsid w:val="005C5408"/>
    <w:rsid w:val="005C76D9"/>
    <w:rsid w:val="005D1FD8"/>
    <w:rsid w:val="005D36F0"/>
    <w:rsid w:val="005D4FDB"/>
    <w:rsid w:val="005D53B0"/>
    <w:rsid w:val="005D595D"/>
    <w:rsid w:val="005D5B19"/>
    <w:rsid w:val="005D6DF1"/>
    <w:rsid w:val="005D717A"/>
    <w:rsid w:val="005D775D"/>
    <w:rsid w:val="005D77FF"/>
    <w:rsid w:val="005E14C7"/>
    <w:rsid w:val="005E3AAD"/>
    <w:rsid w:val="005E4288"/>
    <w:rsid w:val="005E44D4"/>
    <w:rsid w:val="005E5C2E"/>
    <w:rsid w:val="005F089A"/>
    <w:rsid w:val="005F0AC9"/>
    <w:rsid w:val="005F0C6D"/>
    <w:rsid w:val="005F101B"/>
    <w:rsid w:val="005F10E1"/>
    <w:rsid w:val="005F3054"/>
    <w:rsid w:val="005F353C"/>
    <w:rsid w:val="005F7EDB"/>
    <w:rsid w:val="005F7F23"/>
    <w:rsid w:val="00601888"/>
    <w:rsid w:val="00601B5B"/>
    <w:rsid w:val="00601C9A"/>
    <w:rsid w:val="00601D61"/>
    <w:rsid w:val="006024F7"/>
    <w:rsid w:val="00602B95"/>
    <w:rsid w:val="00602E7A"/>
    <w:rsid w:val="00603A0C"/>
    <w:rsid w:val="00604110"/>
    <w:rsid w:val="00605E1E"/>
    <w:rsid w:val="006065CC"/>
    <w:rsid w:val="00606803"/>
    <w:rsid w:val="00606B02"/>
    <w:rsid w:val="00606D40"/>
    <w:rsid w:val="006073DC"/>
    <w:rsid w:val="0061195E"/>
    <w:rsid w:val="0061285F"/>
    <w:rsid w:val="006130A7"/>
    <w:rsid w:val="006131D5"/>
    <w:rsid w:val="006132E5"/>
    <w:rsid w:val="00613B2F"/>
    <w:rsid w:val="00614F62"/>
    <w:rsid w:val="006162A9"/>
    <w:rsid w:val="00616A7E"/>
    <w:rsid w:val="006177C3"/>
    <w:rsid w:val="00620968"/>
    <w:rsid w:val="00623384"/>
    <w:rsid w:val="006234FE"/>
    <w:rsid w:val="00626266"/>
    <w:rsid w:val="0062718C"/>
    <w:rsid w:val="0062735A"/>
    <w:rsid w:val="006276EF"/>
    <w:rsid w:val="006278E4"/>
    <w:rsid w:val="006301EE"/>
    <w:rsid w:val="006306DF"/>
    <w:rsid w:val="00631235"/>
    <w:rsid w:val="006319F4"/>
    <w:rsid w:val="00632322"/>
    <w:rsid w:val="006323C7"/>
    <w:rsid w:val="00632728"/>
    <w:rsid w:val="00632784"/>
    <w:rsid w:val="00633F01"/>
    <w:rsid w:val="00634542"/>
    <w:rsid w:val="006347CA"/>
    <w:rsid w:val="00634806"/>
    <w:rsid w:val="0063527E"/>
    <w:rsid w:val="00636B2B"/>
    <w:rsid w:val="006375FF"/>
    <w:rsid w:val="00637E1B"/>
    <w:rsid w:val="00637E69"/>
    <w:rsid w:val="00637ECE"/>
    <w:rsid w:val="006401A0"/>
    <w:rsid w:val="0064079E"/>
    <w:rsid w:val="0064092F"/>
    <w:rsid w:val="00641930"/>
    <w:rsid w:val="00641E67"/>
    <w:rsid w:val="00642B44"/>
    <w:rsid w:val="00642C07"/>
    <w:rsid w:val="0064402D"/>
    <w:rsid w:val="006447EB"/>
    <w:rsid w:val="00644C0F"/>
    <w:rsid w:val="00644D58"/>
    <w:rsid w:val="006453A4"/>
    <w:rsid w:val="006454C4"/>
    <w:rsid w:val="00647C93"/>
    <w:rsid w:val="00650396"/>
    <w:rsid w:val="006504B9"/>
    <w:rsid w:val="00652D32"/>
    <w:rsid w:val="00653259"/>
    <w:rsid w:val="006537D4"/>
    <w:rsid w:val="00653B76"/>
    <w:rsid w:val="00654266"/>
    <w:rsid w:val="00654431"/>
    <w:rsid w:val="006547AD"/>
    <w:rsid w:val="00654D9C"/>
    <w:rsid w:val="0065623C"/>
    <w:rsid w:val="0065706D"/>
    <w:rsid w:val="006575F1"/>
    <w:rsid w:val="00660542"/>
    <w:rsid w:val="00661675"/>
    <w:rsid w:val="00666110"/>
    <w:rsid w:val="00667234"/>
    <w:rsid w:val="006678A5"/>
    <w:rsid w:val="00670195"/>
    <w:rsid w:val="006706CE"/>
    <w:rsid w:val="00670BE5"/>
    <w:rsid w:val="00670D5E"/>
    <w:rsid w:val="00672F0E"/>
    <w:rsid w:val="0067331C"/>
    <w:rsid w:val="00673547"/>
    <w:rsid w:val="00674B06"/>
    <w:rsid w:val="006751FF"/>
    <w:rsid w:val="00675384"/>
    <w:rsid w:val="0067641D"/>
    <w:rsid w:val="00677E3B"/>
    <w:rsid w:val="00680903"/>
    <w:rsid w:val="006809E5"/>
    <w:rsid w:val="00680A0C"/>
    <w:rsid w:val="00680FBD"/>
    <w:rsid w:val="00681250"/>
    <w:rsid w:val="006812CC"/>
    <w:rsid w:val="006826A1"/>
    <w:rsid w:val="00684667"/>
    <w:rsid w:val="0068571E"/>
    <w:rsid w:val="00687144"/>
    <w:rsid w:val="00687694"/>
    <w:rsid w:val="0068774C"/>
    <w:rsid w:val="006905A7"/>
    <w:rsid w:val="00690753"/>
    <w:rsid w:val="00690754"/>
    <w:rsid w:val="00690907"/>
    <w:rsid w:val="00691615"/>
    <w:rsid w:val="00692BDB"/>
    <w:rsid w:val="00693D5A"/>
    <w:rsid w:val="00695970"/>
    <w:rsid w:val="00695B35"/>
    <w:rsid w:val="00696DCA"/>
    <w:rsid w:val="00696E93"/>
    <w:rsid w:val="006A00C9"/>
    <w:rsid w:val="006A0CB1"/>
    <w:rsid w:val="006A18C5"/>
    <w:rsid w:val="006A1FD0"/>
    <w:rsid w:val="006A2DBE"/>
    <w:rsid w:val="006A3AA7"/>
    <w:rsid w:val="006A3B9B"/>
    <w:rsid w:val="006A3BEA"/>
    <w:rsid w:val="006A3F4A"/>
    <w:rsid w:val="006A410E"/>
    <w:rsid w:val="006A4508"/>
    <w:rsid w:val="006A52DB"/>
    <w:rsid w:val="006A55E4"/>
    <w:rsid w:val="006A5B98"/>
    <w:rsid w:val="006A5CDE"/>
    <w:rsid w:val="006A641E"/>
    <w:rsid w:val="006A6829"/>
    <w:rsid w:val="006A6B53"/>
    <w:rsid w:val="006A7182"/>
    <w:rsid w:val="006B05BD"/>
    <w:rsid w:val="006B0FA7"/>
    <w:rsid w:val="006B16EB"/>
    <w:rsid w:val="006B3C45"/>
    <w:rsid w:val="006B4095"/>
    <w:rsid w:val="006B4644"/>
    <w:rsid w:val="006B48E1"/>
    <w:rsid w:val="006B4B77"/>
    <w:rsid w:val="006B4E1E"/>
    <w:rsid w:val="006B5238"/>
    <w:rsid w:val="006B7768"/>
    <w:rsid w:val="006C0096"/>
    <w:rsid w:val="006C09B8"/>
    <w:rsid w:val="006C1D7C"/>
    <w:rsid w:val="006C2694"/>
    <w:rsid w:val="006C2709"/>
    <w:rsid w:val="006C321A"/>
    <w:rsid w:val="006C3E6B"/>
    <w:rsid w:val="006C458D"/>
    <w:rsid w:val="006C54C1"/>
    <w:rsid w:val="006C6B87"/>
    <w:rsid w:val="006C7837"/>
    <w:rsid w:val="006D07C0"/>
    <w:rsid w:val="006D2263"/>
    <w:rsid w:val="006D2DBA"/>
    <w:rsid w:val="006D3471"/>
    <w:rsid w:val="006D3989"/>
    <w:rsid w:val="006D402D"/>
    <w:rsid w:val="006D465C"/>
    <w:rsid w:val="006D4F2A"/>
    <w:rsid w:val="006D5506"/>
    <w:rsid w:val="006D5743"/>
    <w:rsid w:val="006D5DFB"/>
    <w:rsid w:val="006D621E"/>
    <w:rsid w:val="006E199A"/>
    <w:rsid w:val="006E200C"/>
    <w:rsid w:val="006E3078"/>
    <w:rsid w:val="006E332A"/>
    <w:rsid w:val="006E378A"/>
    <w:rsid w:val="006E3C5B"/>
    <w:rsid w:val="006E4190"/>
    <w:rsid w:val="006E5208"/>
    <w:rsid w:val="006E5B67"/>
    <w:rsid w:val="006E5D22"/>
    <w:rsid w:val="006E5DC3"/>
    <w:rsid w:val="006E6B88"/>
    <w:rsid w:val="006E7802"/>
    <w:rsid w:val="006F0BE5"/>
    <w:rsid w:val="006F0CB1"/>
    <w:rsid w:val="006F149F"/>
    <w:rsid w:val="006F2A1B"/>
    <w:rsid w:val="006F3860"/>
    <w:rsid w:val="006F4333"/>
    <w:rsid w:val="006F4A16"/>
    <w:rsid w:val="006F4B1A"/>
    <w:rsid w:val="006F5E33"/>
    <w:rsid w:val="006F6F6B"/>
    <w:rsid w:val="006F76AC"/>
    <w:rsid w:val="006F7AEF"/>
    <w:rsid w:val="00700338"/>
    <w:rsid w:val="007004C3"/>
    <w:rsid w:val="007008BF"/>
    <w:rsid w:val="007013DE"/>
    <w:rsid w:val="0070140A"/>
    <w:rsid w:val="00701860"/>
    <w:rsid w:val="0070194F"/>
    <w:rsid w:val="00701C45"/>
    <w:rsid w:val="007020FE"/>
    <w:rsid w:val="007034C6"/>
    <w:rsid w:val="007035C8"/>
    <w:rsid w:val="00705062"/>
    <w:rsid w:val="007056FE"/>
    <w:rsid w:val="00706B8C"/>
    <w:rsid w:val="00707304"/>
    <w:rsid w:val="00707F20"/>
    <w:rsid w:val="00707F6F"/>
    <w:rsid w:val="00707FF7"/>
    <w:rsid w:val="0071102D"/>
    <w:rsid w:val="00714B7A"/>
    <w:rsid w:val="00714BE4"/>
    <w:rsid w:val="00715636"/>
    <w:rsid w:val="00717523"/>
    <w:rsid w:val="00720659"/>
    <w:rsid w:val="007207A9"/>
    <w:rsid w:val="0072092C"/>
    <w:rsid w:val="0072160E"/>
    <w:rsid w:val="007219BC"/>
    <w:rsid w:val="00721E2C"/>
    <w:rsid w:val="007226C4"/>
    <w:rsid w:val="00722760"/>
    <w:rsid w:val="007243D4"/>
    <w:rsid w:val="00724CFC"/>
    <w:rsid w:val="00724F96"/>
    <w:rsid w:val="00726560"/>
    <w:rsid w:val="00727111"/>
    <w:rsid w:val="007273E5"/>
    <w:rsid w:val="00730662"/>
    <w:rsid w:val="00730AD4"/>
    <w:rsid w:val="00730D2E"/>
    <w:rsid w:val="0073150D"/>
    <w:rsid w:val="007318B2"/>
    <w:rsid w:val="0073275C"/>
    <w:rsid w:val="00732A5A"/>
    <w:rsid w:val="00733739"/>
    <w:rsid w:val="007340B7"/>
    <w:rsid w:val="00736B9B"/>
    <w:rsid w:val="00736D42"/>
    <w:rsid w:val="00740BF2"/>
    <w:rsid w:val="00740DE8"/>
    <w:rsid w:val="00741CDF"/>
    <w:rsid w:val="0074302E"/>
    <w:rsid w:val="0074326D"/>
    <w:rsid w:val="00743736"/>
    <w:rsid w:val="00743A3C"/>
    <w:rsid w:val="00744543"/>
    <w:rsid w:val="00746E19"/>
    <w:rsid w:val="007479D1"/>
    <w:rsid w:val="00753815"/>
    <w:rsid w:val="007558CE"/>
    <w:rsid w:val="00756236"/>
    <w:rsid w:val="00756C1B"/>
    <w:rsid w:val="00756C86"/>
    <w:rsid w:val="00760B72"/>
    <w:rsid w:val="00761395"/>
    <w:rsid w:val="007622A2"/>
    <w:rsid w:val="00762887"/>
    <w:rsid w:val="007636CD"/>
    <w:rsid w:val="007647A7"/>
    <w:rsid w:val="007651FD"/>
    <w:rsid w:val="007659FC"/>
    <w:rsid w:val="00765E14"/>
    <w:rsid w:val="00766183"/>
    <w:rsid w:val="00766609"/>
    <w:rsid w:val="00766D4B"/>
    <w:rsid w:val="0076759E"/>
    <w:rsid w:val="0077078D"/>
    <w:rsid w:val="0077091E"/>
    <w:rsid w:val="00771348"/>
    <w:rsid w:val="007721FD"/>
    <w:rsid w:val="00772499"/>
    <w:rsid w:val="00773229"/>
    <w:rsid w:val="00773978"/>
    <w:rsid w:val="00773EC3"/>
    <w:rsid w:val="00773FE4"/>
    <w:rsid w:val="00774932"/>
    <w:rsid w:val="00776B4F"/>
    <w:rsid w:val="007776A9"/>
    <w:rsid w:val="00777B1E"/>
    <w:rsid w:val="00777CC6"/>
    <w:rsid w:val="00777E0E"/>
    <w:rsid w:val="0078100B"/>
    <w:rsid w:val="00781205"/>
    <w:rsid w:val="007821A5"/>
    <w:rsid w:val="00783458"/>
    <w:rsid w:val="00783D2D"/>
    <w:rsid w:val="00783EAB"/>
    <w:rsid w:val="007861BA"/>
    <w:rsid w:val="00786783"/>
    <w:rsid w:val="00787380"/>
    <w:rsid w:val="007903FD"/>
    <w:rsid w:val="007906AC"/>
    <w:rsid w:val="00790A97"/>
    <w:rsid w:val="0079167C"/>
    <w:rsid w:val="007921A2"/>
    <w:rsid w:val="00792B6E"/>
    <w:rsid w:val="00792CEC"/>
    <w:rsid w:val="00794713"/>
    <w:rsid w:val="00794964"/>
    <w:rsid w:val="00796535"/>
    <w:rsid w:val="00797303"/>
    <w:rsid w:val="0079770F"/>
    <w:rsid w:val="0079778A"/>
    <w:rsid w:val="00797944"/>
    <w:rsid w:val="007A02C2"/>
    <w:rsid w:val="007A036E"/>
    <w:rsid w:val="007A1142"/>
    <w:rsid w:val="007A287A"/>
    <w:rsid w:val="007A3062"/>
    <w:rsid w:val="007A3C3E"/>
    <w:rsid w:val="007A5BE7"/>
    <w:rsid w:val="007A5D9C"/>
    <w:rsid w:val="007A601A"/>
    <w:rsid w:val="007A62F5"/>
    <w:rsid w:val="007A686B"/>
    <w:rsid w:val="007A705B"/>
    <w:rsid w:val="007A712D"/>
    <w:rsid w:val="007A7D01"/>
    <w:rsid w:val="007B016E"/>
    <w:rsid w:val="007B1ED2"/>
    <w:rsid w:val="007B2D3D"/>
    <w:rsid w:val="007B3117"/>
    <w:rsid w:val="007B3F0D"/>
    <w:rsid w:val="007B4341"/>
    <w:rsid w:val="007B47B6"/>
    <w:rsid w:val="007B4F51"/>
    <w:rsid w:val="007B5145"/>
    <w:rsid w:val="007B5BC6"/>
    <w:rsid w:val="007B63C4"/>
    <w:rsid w:val="007B65DF"/>
    <w:rsid w:val="007B75E4"/>
    <w:rsid w:val="007C25F2"/>
    <w:rsid w:val="007C2F9D"/>
    <w:rsid w:val="007C4C20"/>
    <w:rsid w:val="007C5DFF"/>
    <w:rsid w:val="007C5FB6"/>
    <w:rsid w:val="007C6E80"/>
    <w:rsid w:val="007D0508"/>
    <w:rsid w:val="007D0592"/>
    <w:rsid w:val="007D096A"/>
    <w:rsid w:val="007D0AB9"/>
    <w:rsid w:val="007D127E"/>
    <w:rsid w:val="007D188A"/>
    <w:rsid w:val="007D1ECD"/>
    <w:rsid w:val="007D2432"/>
    <w:rsid w:val="007D3659"/>
    <w:rsid w:val="007D440F"/>
    <w:rsid w:val="007D4FB8"/>
    <w:rsid w:val="007D501C"/>
    <w:rsid w:val="007D6780"/>
    <w:rsid w:val="007D6CA0"/>
    <w:rsid w:val="007D70E9"/>
    <w:rsid w:val="007E137C"/>
    <w:rsid w:val="007E1FC3"/>
    <w:rsid w:val="007E33FF"/>
    <w:rsid w:val="007E3F18"/>
    <w:rsid w:val="007E3F39"/>
    <w:rsid w:val="007E4185"/>
    <w:rsid w:val="007E45DB"/>
    <w:rsid w:val="007E534F"/>
    <w:rsid w:val="007E55B4"/>
    <w:rsid w:val="007E5AD5"/>
    <w:rsid w:val="007E6399"/>
    <w:rsid w:val="007E6BDE"/>
    <w:rsid w:val="007E6D40"/>
    <w:rsid w:val="007F098D"/>
    <w:rsid w:val="007F0D3E"/>
    <w:rsid w:val="007F3849"/>
    <w:rsid w:val="007F3DD1"/>
    <w:rsid w:val="007F499D"/>
    <w:rsid w:val="007F6496"/>
    <w:rsid w:val="007F73B9"/>
    <w:rsid w:val="007F79F3"/>
    <w:rsid w:val="007F7A80"/>
    <w:rsid w:val="008014CB"/>
    <w:rsid w:val="0080281C"/>
    <w:rsid w:val="00802AA8"/>
    <w:rsid w:val="00802C50"/>
    <w:rsid w:val="00802F5B"/>
    <w:rsid w:val="00804AEA"/>
    <w:rsid w:val="00804AF7"/>
    <w:rsid w:val="008051A2"/>
    <w:rsid w:val="0080567F"/>
    <w:rsid w:val="00805EBB"/>
    <w:rsid w:val="0080615F"/>
    <w:rsid w:val="00806AB0"/>
    <w:rsid w:val="008073B3"/>
    <w:rsid w:val="008103A2"/>
    <w:rsid w:val="00810C22"/>
    <w:rsid w:val="00811572"/>
    <w:rsid w:val="00811767"/>
    <w:rsid w:val="00811A26"/>
    <w:rsid w:val="00811D0D"/>
    <w:rsid w:val="008120C3"/>
    <w:rsid w:val="0081454F"/>
    <w:rsid w:val="00816D4C"/>
    <w:rsid w:val="00816DCC"/>
    <w:rsid w:val="00817048"/>
    <w:rsid w:val="00817910"/>
    <w:rsid w:val="00820847"/>
    <w:rsid w:val="0082123C"/>
    <w:rsid w:val="00821329"/>
    <w:rsid w:val="008216B7"/>
    <w:rsid w:val="008217FA"/>
    <w:rsid w:val="00822625"/>
    <w:rsid w:val="00822758"/>
    <w:rsid w:val="00822A9C"/>
    <w:rsid w:val="00822D40"/>
    <w:rsid w:val="0082422B"/>
    <w:rsid w:val="00825D62"/>
    <w:rsid w:val="00825EFD"/>
    <w:rsid w:val="00826FFE"/>
    <w:rsid w:val="00827358"/>
    <w:rsid w:val="008277B6"/>
    <w:rsid w:val="00827E90"/>
    <w:rsid w:val="00830025"/>
    <w:rsid w:val="0083040C"/>
    <w:rsid w:val="00830D3F"/>
    <w:rsid w:val="0083186C"/>
    <w:rsid w:val="00831926"/>
    <w:rsid w:val="00832AB0"/>
    <w:rsid w:val="00832ACD"/>
    <w:rsid w:val="00832E63"/>
    <w:rsid w:val="00832F50"/>
    <w:rsid w:val="008331B9"/>
    <w:rsid w:val="00833D76"/>
    <w:rsid w:val="00834443"/>
    <w:rsid w:val="00835080"/>
    <w:rsid w:val="0083620D"/>
    <w:rsid w:val="00836A57"/>
    <w:rsid w:val="00837C38"/>
    <w:rsid w:val="00837F6C"/>
    <w:rsid w:val="008413E9"/>
    <w:rsid w:val="00841492"/>
    <w:rsid w:val="0084275B"/>
    <w:rsid w:val="00842E69"/>
    <w:rsid w:val="0084320C"/>
    <w:rsid w:val="0084376C"/>
    <w:rsid w:val="00843DAE"/>
    <w:rsid w:val="00844F85"/>
    <w:rsid w:val="00845AEF"/>
    <w:rsid w:val="008466B4"/>
    <w:rsid w:val="00846F30"/>
    <w:rsid w:val="00847BAF"/>
    <w:rsid w:val="0085002A"/>
    <w:rsid w:val="008501D2"/>
    <w:rsid w:val="00850A01"/>
    <w:rsid w:val="00851EED"/>
    <w:rsid w:val="00852138"/>
    <w:rsid w:val="00852283"/>
    <w:rsid w:val="0085289F"/>
    <w:rsid w:val="008536B7"/>
    <w:rsid w:val="008539DD"/>
    <w:rsid w:val="008542D6"/>
    <w:rsid w:val="00854634"/>
    <w:rsid w:val="00855683"/>
    <w:rsid w:val="008570B8"/>
    <w:rsid w:val="0085745E"/>
    <w:rsid w:val="008575BE"/>
    <w:rsid w:val="00857C09"/>
    <w:rsid w:val="008601D2"/>
    <w:rsid w:val="0086141E"/>
    <w:rsid w:val="0086297F"/>
    <w:rsid w:val="00862A33"/>
    <w:rsid w:val="0086337B"/>
    <w:rsid w:val="00863F0C"/>
    <w:rsid w:val="0086409C"/>
    <w:rsid w:val="00864C32"/>
    <w:rsid w:val="0086679A"/>
    <w:rsid w:val="0086711D"/>
    <w:rsid w:val="008671BA"/>
    <w:rsid w:val="00867403"/>
    <w:rsid w:val="0086791A"/>
    <w:rsid w:val="00867988"/>
    <w:rsid w:val="00872662"/>
    <w:rsid w:val="008733D6"/>
    <w:rsid w:val="00873B81"/>
    <w:rsid w:val="0087585B"/>
    <w:rsid w:val="00876757"/>
    <w:rsid w:val="008772D2"/>
    <w:rsid w:val="0087743D"/>
    <w:rsid w:val="008775DA"/>
    <w:rsid w:val="00877BCD"/>
    <w:rsid w:val="008801A0"/>
    <w:rsid w:val="008806B6"/>
    <w:rsid w:val="00881051"/>
    <w:rsid w:val="00881799"/>
    <w:rsid w:val="00882E16"/>
    <w:rsid w:val="00883389"/>
    <w:rsid w:val="00883B15"/>
    <w:rsid w:val="00884927"/>
    <w:rsid w:val="00887CCE"/>
    <w:rsid w:val="008908A8"/>
    <w:rsid w:val="008919CD"/>
    <w:rsid w:val="00891F60"/>
    <w:rsid w:val="00892AD3"/>
    <w:rsid w:val="00892C80"/>
    <w:rsid w:val="00893262"/>
    <w:rsid w:val="008941D2"/>
    <w:rsid w:val="008943A0"/>
    <w:rsid w:val="00894CC4"/>
    <w:rsid w:val="00895293"/>
    <w:rsid w:val="00895FD8"/>
    <w:rsid w:val="00896BC7"/>
    <w:rsid w:val="00896C41"/>
    <w:rsid w:val="00897462"/>
    <w:rsid w:val="008A006B"/>
    <w:rsid w:val="008A1376"/>
    <w:rsid w:val="008A18F8"/>
    <w:rsid w:val="008A1B34"/>
    <w:rsid w:val="008A2E55"/>
    <w:rsid w:val="008A3878"/>
    <w:rsid w:val="008A5028"/>
    <w:rsid w:val="008A5F85"/>
    <w:rsid w:val="008A6A4B"/>
    <w:rsid w:val="008A6C84"/>
    <w:rsid w:val="008A7A53"/>
    <w:rsid w:val="008B0636"/>
    <w:rsid w:val="008B0971"/>
    <w:rsid w:val="008B2243"/>
    <w:rsid w:val="008B2AA3"/>
    <w:rsid w:val="008B3153"/>
    <w:rsid w:val="008B3579"/>
    <w:rsid w:val="008B3B8B"/>
    <w:rsid w:val="008B48B6"/>
    <w:rsid w:val="008B7928"/>
    <w:rsid w:val="008C0211"/>
    <w:rsid w:val="008C6778"/>
    <w:rsid w:val="008C6B55"/>
    <w:rsid w:val="008C7260"/>
    <w:rsid w:val="008C7F53"/>
    <w:rsid w:val="008D0921"/>
    <w:rsid w:val="008D15DF"/>
    <w:rsid w:val="008D327A"/>
    <w:rsid w:val="008D4339"/>
    <w:rsid w:val="008D43B2"/>
    <w:rsid w:val="008D5E00"/>
    <w:rsid w:val="008D60DA"/>
    <w:rsid w:val="008D7D4C"/>
    <w:rsid w:val="008E0DBA"/>
    <w:rsid w:val="008E12B4"/>
    <w:rsid w:val="008E16D5"/>
    <w:rsid w:val="008E1C37"/>
    <w:rsid w:val="008E23E0"/>
    <w:rsid w:val="008E453E"/>
    <w:rsid w:val="008E48B3"/>
    <w:rsid w:val="008E5443"/>
    <w:rsid w:val="008E544A"/>
    <w:rsid w:val="008E593A"/>
    <w:rsid w:val="008E6A64"/>
    <w:rsid w:val="008E6AD9"/>
    <w:rsid w:val="008E6C26"/>
    <w:rsid w:val="008E7C80"/>
    <w:rsid w:val="008F069F"/>
    <w:rsid w:val="008F11F8"/>
    <w:rsid w:val="008F1483"/>
    <w:rsid w:val="008F1578"/>
    <w:rsid w:val="008F18D7"/>
    <w:rsid w:val="008F1B6B"/>
    <w:rsid w:val="008F2B09"/>
    <w:rsid w:val="008F2F62"/>
    <w:rsid w:val="008F3CE2"/>
    <w:rsid w:val="008F3E85"/>
    <w:rsid w:val="008F4E89"/>
    <w:rsid w:val="008F54D3"/>
    <w:rsid w:val="008F5560"/>
    <w:rsid w:val="008F5F96"/>
    <w:rsid w:val="008F6BD7"/>
    <w:rsid w:val="008F7590"/>
    <w:rsid w:val="009002E1"/>
    <w:rsid w:val="0090053D"/>
    <w:rsid w:val="00900596"/>
    <w:rsid w:val="00900E12"/>
    <w:rsid w:val="00901184"/>
    <w:rsid w:val="00902320"/>
    <w:rsid w:val="00902705"/>
    <w:rsid w:val="0090283E"/>
    <w:rsid w:val="00902EAA"/>
    <w:rsid w:val="00903F94"/>
    <w:rsid w:val="0090540E"/>
    <w:rsid w:val="00905790"/>
    <w:rsid w:val="00907065"/>
    <w:rsid w:val="00907319"/>
    <w:rsid w:val="00907376"/>
    <w:rsid w:val="009105A1"/>
    <w:rsid w:val="009108E8"/>
    <w:rsid w:val="00911069"/>
    <w:rsid w:val="0091335C"/>
    <w:rsid w:val="00914522"/>
    <w:rsid w:val="00914DED"/>
    <w:rsid w:val="00915BA1"/>
    <w:rsid w:val="00916949"/>
    <w:rsid w:val="0091732E"/>
    <w:rsid w:val="009205F9"/>
    <w:rsid w:val="00920F7E"/>
    <w:rsid w:val="009216A1"/>
    <w:rsid w:val="009224ED"/>
    <w:rsid w:val="009227D7"/>
    <w:rsid w:val="0092301E"/>
    <w:rsid w:val="009235F1"/>
    <w:rsid w:val="00924062"/>
    <w:rsid w:val="009246F5"/>
    <w:rsid w:val="009249F5"/>
    <w:rsid w:val="009254F9"/>
    <w:rsid w:val="00925FBD"/>
    <w:rsid w:val="0092624D"/>
    <w:rsid w:val="00927478"/>
    <w:rsid w:val="0092792E"/>
    <w:rsid w:val="009300B6"/>
    <w:rsid w:val="00930A13"/>
    <w:rsid w:val="00930B5B"/>
    <w:rsid w:val="009311A5"/>
    <w:rsid w:val="00931E92"/>
    <w:rsid w:val="00932D9A"/>
    <w:rsid w:val="00933BDA"/>
    <w:rsid w:val="00935741"/>
    <w:rsid w:val="009366E9"/>
    <w:rsid w:val="00937734"/>
    <w:rsid w:val="00937C9B"/>
    <w:rsid w:val="0094009F"/>
    <w:rsid w:val="00940BD7"/>
    <w:rsid w:val="00940F72"/>
    <w:rsid w:val="00941422"/>
    <w:rsid w:val="00941B48"/>
    <w:rsid w:val="00942489"/>
    <w:rsid w:val="00943037"/>
    <w:rsid w:val="00943DD4"/>
    <w:rsid w:val="00945AEA"/>
    <w:rsid w:val="009468E0"/>
    <w:rsid w:val="00946C45"/>
    <w:rsid w:val="00946E02"/>
    <w:rsid w:val="0094729A"/>
    <w:rsid w:val="00947E3E"/>
    <w:rsid w:val="00950949"/>
    <w:rsid w:val="00951D09"/>
    <w:rsid w:val="009535E7"/>
    <w:rsid w:val="00954350"/>
    <w:rsid w:val="00954468"/>
    <w:rsid w:val="0095542A"/>
    <w:rsid w:val="009561B6"/>
    <w:rsid w:val="00956AE9"/>
    <w:rsid w:val="00956C84"/>
    <w:rsid w:val="00956E4C"/>
    <w:rsid w:val="0095735A"/>
    <w:rsid w:val="00961236"/>
    <w:rsid w:val="00961A20"/>
    <w:rsid w:val="00962538"/>
    <w:rsid w:val="00962FE9"/>
    <w:rsid w:val="00963782"/>
    <w:rsid w:val="00964955"/>
    <w:rsid w:val="00964CA0"/>
    <w:rsid w:val="009652DD"/>
    <w:rsid w:val="00965AE8"/>
    <w:rsid w:val="00965C57"/>
    <w:rsid w:val="009665AB"/>
    <w:rsid w:val="00966CD2"/>
    <w:rsid w:val="009702FB"/>
    <w:rsid w:val="00970774"/>
    <w:rsid w:val="00971830"/>
    <w:rsid w:val="00974331"/>
    <w:rsid w:val="00975E6C"/>
    <w:rsid w:val="00977A35"/>
    <w:rsid w:val="00980293"/>
    <w:rsid w:val="009806A4"/>
    <w:rsid w:val="009809C8"/>
    <w:rsid w:val="00981D8F"/>
    <w:rsid w:val="0098214D"/>
    <w:rsid w:val="00982454"/>
    <w:rsid w:val="00982CF8"/>
    <w:rsid w:val="00983035"/>
    <w:rsid w:val="00983120"/>
    <w:rsid w:val="009838E7"/>
    <w:rsid w:val="00983EFB"/>
    <w:rsid w:val="009841A0"/>
    <w:rsid w:val="009863A3"/>
    <w:rsid w:val="00986D67"/>
    <w:rsid w:val="00986E61"/>
    <w:rsid w:val="00986E6C"/>
    <w:rsid w:val="00986ED7"/>
    <w:rsid w:val="00986F19"/>
    <w:rsid w:val="00986F8E"/>
    <w:rsid w:val="00987EAD"/>
    <w:rsid w:val="00990008"/>
    <w:rsid w:val="00991DF1"/>
    <w:rsid w:val="00992C85"/>
    <w:rsid w:val="00993D58"/>
    <w:rsid w:val="00994DDC"/>
    <w:rsid w:val="00995039"/>
    <w:rsid w:val="00995321"/>
    <w:rsid w:val="009958D0"/>
    <w:rsid w:val="00995E7E"/>
    <w:rsid w:val="00996035"/>
    <w:rsid w:val="00996098"/>
    <w:rsid w:val="00996AE4"/>
    <w:rsid w:val="00997230"/>
    <w:rsid w:val="009972C0"/>
    <w:rsid w:val="00997C44"/>
    <w:rsid w:val="00997E6F"/>
    <w:rsid w:val="009A0645"/>
    <w:rsid w:val="009A078F"/>
    <w:rsid w:val="009A0AA9"/>
    <w:rsid w:val="009A1F81"/>
    <w:rsid w:val="009A2E60"/>
    <w:rsid w:val="009A3328"/>
    <w:rsid w:val="009A33A4"/>
    <w:rsid w:val="009A4195"/>
    <w:rsid w:val="009A4399"/>
    <w:rsid w:val="009A4A4E"/>
    <w:rsid w:val="009A4EC0"/>
    <w:rsid w:val="009A5108"/>
    <w:rsid w:val="009A5BE6"/>
    <w:rsid w:val="009A617B"/>
    <w:rsid w:val="009A73F2"/>
    <w:rsid w:val="009B0090"/>
    <w:rsid w:val="009B04DE"/>
    <w:rsid w:val="009B0A6B"/>
    <w:rsid w:val="009B0EBF"/>
    <w:rsid w:val="009B18B0"/>
    <w:rsid w:val="009B1F0C"/>
    <w:rsid w:val="009B22DC"/>
    <w:rsid w:val="009B2805"/>
    <w:rsid w:val="009B2A8D"/>
    <w:rsid w:val="009B2F8B"/>
    <w:rsid w:val="009B4FC4"/>
    <w:rsid w:val="009B74EE"/>
    <w:rsid w:val="009C0C0B"/>
    <w:rsid w:val="009C0EDC"/>
    <w:rsid w:val="009C236F"/>
    <w:rsid w:val="009C2BB0"/>
    <w:rsid w:val="009C2E7C"/>
    <w:rsid w:val="009C4D42"/>
    <w:rsid w:val="009C5AD5"/>
    <w:rsid w:val="009C5ADC"/>
    <w:rsid w:val="009C5D2E"/>
    <w:rsid w:val="009C6B98"/>
    <w:rsid w:val="009D03BE"/>
    <w:rsid w:val="009D1BAD"/>
    <w:rsid w:val="009D1D84"/>
    <w:rsid w:val="009D262B"/>
    <w:rsid w:val="009D3A68"/>
    <w:rsid w:val="009D6179"/>
    <w:rsid w:val="009D6F71"/>
    <w:rsid w:val="009D70EF"/>
    <w:rsid w:val="009D7F0D"/>
    <w:rsid w:val="009E0F29"/>
    <w:rsid w:val="009E1812"/>
    <w:rsid w:val="009E22D4"/>
    <w:rsid w:val="009E33C6"/>
    <w:rsid w:val="009E4BEF"/>
    <w:rsid w:val="009E4CCB"/>
    <w:rsid w:val="009E5F52"/>
    <w:rsid w:val="009F014F"/>
    <w:rsid w:val="009F19CE"/>
    <w:rsid w:val="009F3843"/>
    <w:rsid w:val="009F4898"/>
    <w:rsid w:val="009F4EA1"/>
    <w:rsid w:val="009F4EFF"/>
    <w:rsid w:val="009F5557"/>
    <w:rsid w:val="009F5713"/>
    <w:rsid w:val="009F73B3"/>
    <w:rsid w:val="009F74FB"/>
    <w:rsid w:val="009F753C"/>
    <w:rsid w:val="009F7B86"/>
    <w:rsid w:val="009F7E3C"/>
    <w:rsid w:val="00A018E2"/>
    <w:rsid w:val="00A01A1E"/>
    <w:rsid w:val="00A01DAA"/>
    <w:rsid w:val="00A0294E"/>
    <w:rsid w:val="00A0314D"/>
    <w:rsid w:val="00A035EE"/>
    <w:rsid w:val="00A052AE"/>
    <w:rsid w:val="00A05B96"/>
    <w:rsid w:val="00A06136"/>
    <w:rsid w:val="00A06CD0"/>
    <w:rsid w:val="00A07ADC"/>
    <w:rsid w:val="00A111D0"/>
    <w:rsid w:val="00A112F6"/>
    <w:rsid w:val="00A11663"/>
    <w:rsid w:val="00A11D99"/>
    <w:rsid w:val="00A123B7"/>
    <w:rsid w:val="00A12F6A"/>
    <w:rsid w:val="00A135BF"/>
    <w:rsid w:val="00A13CB6"/>
    <w:rsid w:val="00A142B3"/>
    <w:rsid w:val="00A148DE"/>
    <w:rsid w:val="00A15536"/>
    <w:rsid w:val="00A15629"/>
    <w:rsid w:val="00A16943"/>
    <w:rsid w:val="00A173AD"/>
    <w:rsid w:val="00A17747"/>
    <w:rsid w:val="00A17A70"/>
    <w:rsid w:val="00A211AF"/>
    <w:rsid w:val="00A21DD2"/>
    <w:rsid w:val="00A21E31"/>
    <w:rsid w:val="00A22226"/>
    <w:rsid w:val="00A22A5F"/>
    <w:rsid w:val="00A241D7"/>
    <w:rsid w:val="00A2436D"/>
    <w:rsid w:val="00A25234"/>
    <w:rsid w:val="00A253BB"/>
    <w:rsid w:val="00A25A7B"/>
    <w:rsid w:val="00A25F13"/>
    <w:rsid w:val="00A2672E"/>
    <w:rsid w:val="00A26EAE"/>
    <w:rsid w:val="00A2731E"/>
    <w:rsid w:val="00A2785D"/>
    <w:rsid w:val="00A27E3C"/>
    <w:rsid w:val="00A30E4D"/>
    <w:rsid w:val="00A313D8"/>
    <w:rsid w:val="00A31BF1"/>
    <w:rsid w:val="00A325EC"/>
    <w:rsid w:val="00A32C99"/>
    <w:rsid w:val="00A33412"/>
    <w:rsid w:val="00A338B3"/>
    <w:rsid w:val="00A3484B"/>
    <w:rsid w:val="00A3538C"/>
    <w:rsid w:val="00A3563C"/>
    <w:rsid w:val="00A35A40"/>
    <w:rsid w:val="00A3609D"/>
    <w:rsid w:val="00A3621A"/>
    <w:rsid w:val="00A375FA"/>
    <w:rsid w:val="00A40AB9"/>
    <w:rsid w:val="00A40E2B"/>
    <w:rsid w:val="00A410FA"/>
    <w:rsid w:val="00A42204"/>
    <w:rsid w:val="00A42455"/>
    <w:rsid w:val="00A43579"/>
    <w:rsid w:val="00A44032"/>
    <w:rsid w:val="00A449A5"/>
    <w:rsid w:val="00A452F9"/>
    <w:rsid w:val="00A45CD6"/>
    <w:rsid w:val="00A47B5E"/>
    <w:rsid w:val="00A52296"/>
    <w:rsid w:val="00A523E1"/>
    <w:rsid w:val="00A5253C"/>
    <w:rsid w:val="00A53E27"/>
    <w:rsid w:val="00A54D2A"/>
    <w:rsid w:val="00A5554F"/>
    <w:rsid w:val="00A55B1F"/>
    <w:rsid w:val="00A56169"/>
    <w:rsid w:val="00A56DDA"/>
    <w:rsid w:val="00A5727E"/>
    <w:rsid w:val="00A577E3"/>
    <w:rsid w:val="00A57BBA"/>
    <w:rsid w:val="00A604BC"/>
    <w:rsid w:val="00A6095D"/>
    <w:rsid w:val="00A619E4"/>
    <w:rsid w:val="00A623BF"/>
    <w:rsid w:val="00A6351B"/>
    <w:rsid w:val="00A63CB6"/>
    <w:rsid w:val="00A6467D"/>
    <w:rsid w:val="00A67156"/>
    <w:rsid w:val="00A671D4"/>
    <w:rsid w:val="00A677CA"/>
    <w:rsid w:val="00A67C08"/>
    <w:rsid w:val="00A70157"/>
    <w:rsid w:val="00A70199"/>
    <w:rsid w:val="00A7094F"/>
    <w:rsid w:val="00A71077"/>
    <w:rsid w:val="00A71598"/>
    <w:rsid w:val="00A71D92"/>
    <w:rsid w:val="00A731B6"/>
    <w:rsid w:val="00A733D4"/>
    <w:rsid w:val="00A749DA"/>
    <w:rsid w:val="00A74A13"/>
    <w:rsid w:val="00A757C3"/>
    <w:rsid w:val="00A7636D"/>
    <w:rsid w:val="00A76512"/>
    <w:rsid w:val="00A7656A"/>
    <w:rsid w:val="00A779A3"/>
    <w:rsid w:val="00A77C16"/>
    <w:rsid w:val="00A80B14"/>
    <w:rsid w:val="00A80D5A"/>
    <w:rsid w:val="00A81102"/>
    <w:rsid w:val="00A821EB"/>
    <w:rsid w:val="00A84818"/>
    <w:rsid w:val="00A859A7"/>
    <w:rsid w:val="00A86924"/>
    <w:rsid w:val="00A873E4"/>
    <w:rsid w:val="00A90384"/>
    <w:rsid w:val="00A909A4"/>
    <w:rsid w:val="00A911A2"/>
    <w:rsid w:val="00A93417"/>
    <w:rsid w:val="00A93594"/>
    <w:rsid w:val="00A93A23"/>
    <w:rsid w:val="00A954ED"/>
    <w:rsid w:val="00A95720"/>
    <w:rsid w:val="00A975B9"/>
    <w:rsid w:val="00A975C5"/>
    <w:rsid w:val="00AA2929"/>
    <w:rsid w:val="00AA2C5A"/>
    <w:rsid w:val="00AA4007"/>
    <w:rsid w:val="00AA5E97"/>
    <w:rsid w:val="00AA6184"/>
    <w:rsid w:val="00AA6FC5"/>
    <w:rsid w:val="00AB01A1"/>
    <w:rsid w:val="00AB030B"/>
    <w:rsid w:val="00AB14EA"/>
    <w:rsid w:val="00AB1610"/>
    <w:rsid w:val="00AB2196"/>
    <w:rsid w:val="00AB4BD6"/>
    <w:rsid w:val="00AB4D34"/>
    <w:rsid w:val="00AB5597"/>
    <w:rsid w:val="00AB5D14"/>
    <w:rsid w:val="00AB6FD8"/>
    <w:rsid w:val="00AB78D7"/>
    <w:rsid w:val="00AB7901"/>
    <w:rsid w:val="00AB791F"/>
    <w:rsid w:val="00AC0163"/>
    <w:rsid w:val="00AC0E7E"/>
    <w:rsid w:val="00AC1916"/>
    <w:rsid w:val="00AC1E85"/>
    <w:rsid w:val="00AC25C7"/>
    <w:rsid w:val="00AC29AA"/>
    <w:rsid w:val="00AC2ACE"/>
    <w:rsid w:val="00AC2DD4"/>
    <w:rsid w:val="00AC3B7E"/>
    <w:rsid w:val="00AC44C3"/>
    <w:rsid w:val="00AC5ABF"/>
    <w:rsid w:val="00AC7500"/>
    <w:rsid w:val="00AC773E"/>
    <w:rsid w:val="00AC79E2"/>
    <w:rsid w:val="00AD2686"/>
    <w:rsid w:val="00AD2B97"/>
    <w:rsid w:val="00AD2D66"/>
    <w:rsid w:val="00AD407D"/>
    <w:rsid w:val="00AD4D6D"/>
    <w:rsid w:val="00AD76B9"/>
    <w:rsid w:val="00AE0DDF"/>
    <w:rsid w:val="00AE22D2"/>
    <w:rsid w:val="00AE2AA5"/>
    <w:rsid w:val="00AE3701"/>
    <w:rsid w:val="00AE3D5E"/>
    <w:rsid w:val="00AE3DA2"/>
    <w:rsid w:val="00AE4528"/>
    <w:rsid w:val="00AE51F1"/>
    <w:rsid w:val="00AE562C"/>
    <w:rsid w:val="00AE6204"/>
    <w:rsid w:val="00AF06C2"/>
    <w:rsid w:val="00AF0FFC"/>
    <w:rsid w:val="00AF1006"/>
    <w:rsid w:val="00AF16A9"/>
    <w:rsid w:val="00AF2434"/>
    <w:rsid w:val="00AF2F07"/>
    <w:rsid w:val="00AF35C6"/>
    <w:rsid w:val="00AF6C9B"/>
    <w:rsid w:val="00B00688"/>
    <w:rsid w:val="00B00798"/>
    <w:rsid w:val="00B01705"/>
    <w:rsid w:val="00B01894"/>
    <w:rsid w:val="00B02622"/>
    <w:rsid w:val="00B03135"/>
    <w:rsid w:val="00B04F5A"/>
    <w:rsid w:val="00B0640D"/>
    <w:rsid w:val="00B06716"/>
    <w:rsid w:val="00B06AC6"/>
    <w:rsid w:val="00B06B5C"/>
    <w:rsid w:val="00B07392"/>
    <w:rsid w:val="00B07983"/>
    <w:rsid w:val="00B10820"/>
    <w:rsid w:val="00B113C2"/>
    <w:rsid w:val="00B128B9"/>
    <w:rsid w:val="00B12A3B"/>
    <w:rsid w:val="00B12E54"/>
    <w:rsid w:val="00B1341A"/>
    <w:rsid w:val="00B135DB"/>
    <w:rsid w:val="00B14750"/>
    <w:rsid w:val="00B1556B"/>
    <w:rsid w:val="00B16118"/>
    <w:rsid w:val="00B1646E"/>
    <w:rsid w:val="00B164D4"/>
    <w:rsid w:val="00B169D0"/>
    <w:rsid w:val="00B16FAF"/>
    <w:rsid w:val="00B17BCF"/>
    <w:rsid w:val="00B17F02"/>
    <w:rsid w:val="00B2068B"/>
    <w:rsid w:val="00B20A4C"/>
    <w:rsid w:val="00B20B63"/>
    <w:rsid w:val="00B21546"/>
    <w:rsid w:val="00B21830"/>
    <w:rsid w:val="00B22EF4"/>
    <w:rsid w:val="00B230A3"/>
    <w:rsid w:val="00B231FD"/>
    <w:rsid w:val="00B239CE"/>
    <w:rsid w:val="00B24AB3"/>
    <w:rsid w:val="00B25BAA"/>
    <w:rsid w:val="00B26050"/>
    <w:rsid w:val="00B26DA3"/>
    <w:rsid w:val="00B27D50"/>
    <w:rsid w:val="00B302A5"/>
    <w:rsid w:val="00B30506"/>
    <w:rsid w:val="00B3084F"/>
    <w:rsid w:val="00B31393"/>
    <w:rsid w:val="00B31CC3"/>
    <w:rsid w:val="00B31F18"/>
    <w:rsid w:val="00B32B8B"/>
    <w:rsid w:val="00B32DD7"/>
    <w:rsid w:val="00B33259"/>
    <w:rsid w:val="00B33881"/>
    <w:rsid w:val="00B345BD"/>
    <w:rsid w:val="00B34708"/>
    <w:rsid w:val="00B3485D"/>
    <w:rsid w:val="00B353D7"/>
    <w:rsid w:val="00B354C3"/>
    <w:rsid w:val="00B35CF7"/>
    <w:rsid w:val="00B37861"/>
    <w:rsid w:val="00B40386"/>
    <w:rsid w:val="00B40EAC"/>
    <w:rsid w:val="00B416B1"/>
    <w:rsid w:val="00B419CF"/>
    <w:rsid w:val="00B41AD6"/>
    <w:rsid w:val="00B41CA2"/>
    <w:rsid w:val="00B41F96"/>
    <w:rsid w:val="00B430C7"/>
    <w:rsid w:val="00B45F6A"/>
    <w:rsid w:val="00B469BD"/>
    <w:rsid w:val="00B46A9E"/>
    <w:rsid w:val="00B47874"/>
    <w:rsid w:val="00B52BC6"/>
    <w:rsid w:val="00B53CBF"/>
    <w:rsid w:val="00B54331"/>
    <w:rsid w:val="00B5480D"/>
    <w:rsid w:val="00B54943"/>
    <w:rsid w:val="00B557AB"/>
    <w:rsid w:val="00B56639"/>
    <w:rsid w:val="00B56A3C"/>
    <w:rsid w:val="00B56A44"/>
    <w:rsid w:val="00B56EC1"/>
    <w:rsid w:val="00B57735"/>
    <w:rsid w:val="00B60672"/>
    <w:rsid w:val="00B6073D"/>
    <w:rsid w:val="00B60F21"/>
    <w:rsid w:val="00B60FAE"/>
    <w:rsid w:val="00B61761"/>
    <w:rsid w:val="00B632B4"/>
    <w:rsid w:val="00B639BE"/>
    <w:rsid w:val="00B651F8"/>
    <w:rsid w:val="00B65458"/>
    <w:rsid w:val="00B66850"/>
    <w:rsid w:val="00B67923"/>
    <w:rsid w:val="00B67DF0"/>
    <w:rsid w:val="00B70FC4"/>
    <w:rsid w:val="00B71558"/>
    <w:rsid w:val="00B71659"/>
    <w:rsid w:val="00B722A4"/>
    <w:rsid w:val="00B7302F"/>
    <w:rsid w:val="00B73211"/>
    <w:rsid w:val="00B73784"/>
    <w:rsid w:val="00B7470C"/>
    <w:rsid w:val="00B75ABE"/>
    <w:rsid w:val="00B7673A"/>
    <w:rsid w:val="00B77246"/>
    <w:rsid w:val="00B7760C"/>
    <w:rsid w:val="00B778D9"/>
    <w:rsid w:val="00B77F5C"/>
    <w:rsid w:val="00B80075"/>
    <w:rsid w:val="00B8071F"/>
    <w:rsid w:val="00B80E6D"/>
    <w:rsid w:val="00B81316"/>
    <w:rsid w:val="00B83665"/>
    <w:rsid w:val="00B83D33"/>
    <w:rsid w:val="00B83FB0"/>
    <w:rsid w:val="00B8413A"/>
    <w:rsid w:val="00B84278"/>
    <w:rsid w:val="00B843DF"/>
    <w:rsid w:val="00B844D2"/>
    <w:rsid w:val="00B844EE"/>
    <w:rsid w:val="00B847D6"/>
    <w:rsid w:val="00B853D4"/>
    <w:rsid w:val="00B85C31"/>
    <w:rsid w:val="00B86D15"/>
    <w:rsid w:val="00B87964"/>
    <w:rsid w:val="00B90912"/>
    <w:rsid w:val="00B9113A"/>
    <w:rsid w:val="00B91420"/>
    <w:rsid w:val="00B91D21"/>
    <w:rsid w:val="00B91FF4"/>
    <w:rsid w:val="00B923E2"/>
    <w:rsid w:val="00B926D0"/>
    <w:rsid w:val="00B93E51"/>
    <w:rsid w:val="00B93EF2"/>
    <w:rsid w:val="00B948EB"/>
    <w:rsid w:val="00B94E3C"/>
    <w:rsid w:val="00B9671B"/>
    <w:rsid w:val="00B96B11"/>
    <w:rsid w:val="00B96FF4"/>
    <w:rsid w:val="00BA0D0F"/>
    <w:rsid w:val="00BA15AA"/>
    <w:rsid w:val="00BA182C"/>
    <w:rsid w:val="00BA1DFE"/>
    <w:rsid w:val="00BA231A"/>
    <w:rsid w:val="00BA2A92"/>
    <w:rsid w:val="00BA326C"/>
    <w:rsid w:val="00BA3805"/>
    <w:rsid w:val="00BA414B"/>
    <w:rsid w:val="00BA4772"/>
    <w:rsid w:val="00BA523C"/>
    <w:rsid w:val="00BA570B"/>
    <w:rsid w:val="00BA6325"/>
    <w:rsid w:val="00BA64B7"/>
    <w:rsid w:val="00BA6C9E"/>
    <w:rsid w:val="00BA6D64"/>
    <w:rsid w:val="00BA7970"/>
    <w:rsid w:val="00BB022C"/>
    <w:rsid w:val="00BB04D8"/>
    <w:rsid w:val="00BB11B7"/>
    <w:rsid w:val="00BB1800"/>
    <w:rsid w:val="00BB1A6E"/>
    <w:rsid w:val="00BB4220"/>
    <w:rsid w:val="00BB5309"/>
    <w:rsid w:val="00BB5D71"/>
    <w:rsid w:val="00BB7686"/>
    <w:rsid w:val="00BB7F3D"/>
    <w:rsid w:val="00BC047A"/>
    <w:rsid w:val="00BC0B47"/>
    <w:rsid w:val="00BC2B4F"/>
    <w:rsid w:val="00BC3208"/>
    <w:rsid w:val="00BC349D"/>
    <w:rsid w:val="00BC36B9"/>
    <w:rsid w:val="00BC3EBC"/>
    <w:rsid w:val="00BC5F52"/>
    <w:rsid w:val="00BC6F31"/>
    <w:rsid w:val="00BD0479"/>
    <w:rsid w:val="00BD0850"/>
    <w:rsid w:val="00BD149E"/>
    <w:rsid w:val="00BD1850"/>
    <w:rsid w:val="00BD1B5A"/>
    <w:rsid w:val="00BD31F3"/>
    <w:rsid w:val="00BD3618"/>
    <w:rsid w:val="00BD45A0"/>
    <w:rsid w:val="00BD4958"/>
    <w:rsid w:val="00BD6343"/>
    <w:rsid w:val="00BD6AE9"/>
    <w:rsid w:val="00BD7ED8"/>
    <w:rsid w:val="00BE04FD"/>
    <w:rsid w:val="00BE2208"/>
    <w:rsid w:val="00BE25A1"/>
    <w:rsid w:val="00BE353D"/>
    <w:rsid w:val="00BE5B0D"/>
    <w:rsid w:val="00BE6911"/>
    <w:rsid w:val="00BE736B"/>
    <w:rsid w:val="00BE788B"/>
    <w:rsid w:val="00BF0A39"/>
    <w:rsid w:val="00BF0DCF"/>
    <w:rsid w:val="00BF2A44"/>
    <w:rsid w:val="00BF2C24"/>
    <w:rsid w:val="00BF407A"/>
    <w:rsid w:val="00BF489A"/>
    <w:rsid w:val="00BF53AB"/>
    <w:rsid w:val="00BF566C"/>
    <w:rsid w:val="00BF5843"/>
    <w:rsid w:val="00BF5F65"/>
    <w:rsid w:val="00BF6423"/>
    <w:rsid w:val="00BF64D8"/>
    <w:rsid w:val="00BF6711"/>
    <w:rsid w:val="00BF69E2"/>
    <w:rsid w:val="00BF6AF8"/>
    <w:rsid w:val="00BF6D0A"/>
    <w:rsid w:val="00BF76ED"/>
    <w:rsid w:val="00BF7AD2"/>
    <w:rsid w:val="00BF7D17"/>
    <w:rsid w:val="00C00B93"/>
    <w:rsid w:val="00C00C6F"/>
    <w:rsid w:val="00C00EE1"/>
    <w:rsid w:val="00C01626"/>
    <w:rsid w:val="00C02CA3"/>
    <w:rsid w:val="00C038AB"/>
    <w:rsid w:val="00C03F05"/>
    <w:rsid w:val="00C04081"/>
    <w:rsid w:val="00C04200"/>
    <w:rsid w:val="00C06889"/>
    <w:rsid w:val="00C0699D"/>
    <w:rsid w:val="00C10B39"/>
    <w:rsid w:val="00C11AD3"/>
    <w:rsid w:val="00C11CEE"/>
    <w:rsid w:val="00C1221B"/>
    <w:rsid w:val="00C1273F"/>
    <w:rsid w:val="00C12B4D"/>
    <w:rsid w:val="00C12B7B"/>
    <w:rsid w:val="00C13598"/>
    <w:rsid w:val="00C13B74"/>
    <w:rsid w:val="00C13E05"/>
    <w:rsid w:val="00C13E3A"/>
    <w:rsid w:val="00C14DEA"/>
    <w:rsid w:val="00C154CC"/>
    <w:rsid w:val="00C15B42"/>
    <w:rsid w:val="00C15C5C"/>
    <w:rsid w:val="00C15DD8"/>
    <w:rsid w:val="00C164A2"/>
    <w:rsid w:val="00C16DCB"/>
    <w:rsid w:val="00C17655"/>
    <w:rsid w:val="00C17676"/>
    <w:rsid w:val="00C205CA"/>
    <w:rsid w:val="00C2196E"/>
    <w:rsid w:val="00C224C7"/>
    <w:rsid w:val="00C224EE"/>
    <w:rsid w:val="00C22FB5"/>
    <w:rsid w:val="00C23507"/>
    <w:rsid w:val="00C240EE"/>
    <w:rsid w:val="00C24EB0"/>
    <w:rsid w:val="00C24F41"/>
    <w:rsid w:val="00C25A1E"/>
    <w:rsid w:val="00C27E02"/>
    <w:rsid w:val="00C3278E"/>
    <w:rsid w:val="00C32FCA"/>
    <w:rsid w:val="00C3349D"/>
    <w:rsid w:val="00C33B09"/>
    <w:rsid w:val="00C341F2"/>
    <w:rsid w:val="00C34876"/>
    <w:rsid w:val="00C350C9"/>
    <w:rsid w:val="00C353D2"/>
    <w:rsid w:val="00C359D1"/>
    <w:rsid w:val="00C35B33"/>
    <w:rsid w:val="00C3626D"/>
    <w:rsid w:val="00C364DA"/>
    <w:rsid w:val="00C374AD"/>
    <w:rsid w:val="00C378E1"/>
    <w:rsid w:val="00C37CF3"/>
    <w:rsid w:val="00C40313"/>
    <w:rsid w:val="00C40B9C"/>
    <w:rsid w:val="00C41DC8"/>
    <w:rsid w:val="00C41FAA"/>
    <w:rsid w:val="00C427DC"/>
    <w:rsid w:val="00C43353"/>
    <w:rsid w:val="00C4344B"/>
    <w:rsid w:val="00C43884"/>
    <w:rsid w:val="00C45E37"/>
    <w:rsid w:val="00C46F9D"/>
    <w:rsid w:val="00C504B4"/>
    <w:rsid w:val="00C505B4"/>
    <w:rsid w:val="00C519A2"/>
    <w:rsid w:val="00C52B1A"/>
    <w:rsid w:val="00C53168"/>
    <w:rsid w:val="00C5394C"/>
    <w:rsid w:val="00C53AD7"/>
    <w:rsid w:val="00C54EDF"/>
    <w:rsid w:val="00C55830"/>
    <w:rsid w:val="00C55BED"/>
    <w:rsid w:val="00C55F4E"/>
    <w:rsid w:val="00C57170"/>
    <w:rsid w:val="00C60181"/>
    <w:rsid w:val="00C60AFD"/>
    <w:rsid w:val="00C60D13"/>
    <w:rsid w:val="00C6110C"/>
    <w:rsid w:val="00C614CC"/>
    <w:rsid w:val="00C61EC2"/>
    <w:rsid w:val="00C622EA"/>
    <w:rsid w:val="00C630CA"/>
    <w:rsid w:val="00C63354"/>
    <w:rsid w:val="00C633FC"/>
    <w:rsid w:val="00C63F6C"/>
    <w:rsid w:val="00C64A08"/>
    <w:rsid w:val="00C64EF5"/>
    <w:rsid w:val="00C64F0A"/>
    <w:rsid w:val="00C656F3"/>
    <w:rsid w:val="00C66415"/>
    <w:rsid w:val="00C67152"/>
    <w:rsid w:val="00C67A7F"/>
    <w:rsid w:val="00C70970"/>
    <w:rsid w:val="00C70CCA"/>
    <w:rsid w:val="00C71CB0"/>
    <w:rsid w:val="00C72014"/>
    <w:rsid w:val="00C72873"/>
    <w:rsid w:val="00C72F94"/>
    <w:rsid w:val="00C731FD"/>
    <w:rsid w:val="00C734F0"/>
    <w:rsid w:val="00C7353B"/>
    <w:rsid w:val="00C7441D"/>
    <w:rsid w:val="00C74463"/>
    <w:rsid w:val="00C74AB0"/>
    <w:rsid w:val="00C753EE"/>
    <w:rsid w:val="00C76425"/>
    <w:rsid w:val="00C80219"/>
    <w:rsid w:val="00C80C26"/>
    <w:rsid w:val="00C8132E"/>
    <w:rsid w:val="00C82116"/>
    <w:rsid w:val="00C82A59"/>
    <w:rsid w:val="00C82D69"/>
    <w:rsid w:val="00C82EFD"/>
    <w:rsid w:val="00C8307A"/>
    <w:rsid w:val="00C83F30"/>
    <w:rsid w:val="00C84644"/>
    <w:rsid w:val="00C848E6"/>
    <w:rsid w:val="00C84CBF"/>
    <w:rsid w:val="00C869AD"/>
    <w:rsid w:val="00C878AA"/>
    <w:rsid w:val="00C8797D"/>
    <w:rsid w:val="00C90394"/>
    <w:rsid w:val="00C90AD0"/>
    <w:rsid w:val="00C9187B"/>
    <w:rsid w:val="00C919B5"/>
    <w:rsid w:val="00C91C3C"/>
    <w:rsid w:val="00C91CE8"/>
    <w:rsid w:val="00C92455"/>
    <w:rsid w:val="00C9421B"/>
    <w:rsid w:val="00C9506F"/>
    <w:rsid w:val="00C95333"/>
    <w:rsid w:val="00C9580D"/>
    <w:rsid w:val="00C96AA8"/>
    <w:rsid w:val="00C96F9C"/>
    <w:rsid w:val="00CA0555"/>
    <w:rsid w:val="00CA11DB"/>
    <w:rsid w:val="00CA18F5"/>
    <w:rsid w:val="00CA1C2A"/>
    <w:rsid w:val="00CA2C10"/>
    <w:rsid w:val="00CA6966"/>
    <w:rsid w:val="00CA6FBF"/>
    <w:rsid w:val="00CA7AC8"/>
    <w:rsid w:val="00CA7F36"/>
    <w:rsid w:val="00CB02BB"/>
    <w:rsid w:val="00CB1013"/>
    <w:rsid w:val="00CB1F91"/>
    <w:rsid w:val="00CB3106"/>
    <w:rsid w:val="00CB3A5A"/>
    <w:rsid w:val="00CB4BF8"/>
    <w:rsid w:val="00CB5DFB"/>
    <w:rsid w:val="00CB5F76"/>
    <w:rsid w:val="00CC0A45"/>
    <w:rsid w:val="00CC1C02"/>
    <w:rsid w:val="00CC2544"/>
    <w:rsid w:val="00CC260E"/>
    <w:rsid w:val="00CC34C3"/>
    <w:rsid w:val="00CC3541"/>
    <w:rsid w:val="00CC44C1"/>
    <w:rsid w:val="00CC48E5"/>
    <w:rsid w:val="00CC4C01"/>
    <w:rsid w:val="00CC4DA0"/>
    <w:rsid w:val="00CC5DCA"/>
    <w:rsid w:val="00CC633A"/>
    <w:rsid w:val="00CC6827"/>
    <w:rsid w:val="00CC7ABD"/>
    <w:rsid w:val="00CD0B92"/>
    <w:rsid w:val="00CD2C45"/>
    <w:rsid w:val="00CD2ED3"/>
    <w:rsid w:val="00CD37E1"/>
    <w:rsid w:val="00CD3869"/>
    <w:rsid w:val="00CD48F7"/>
    <w:rsid w:val="00CD563C"/>
    <w:rsid w:val="00CD5DD8"/>
    <w:rsid w:val="00CD6505"/>
    <w:rsid w:val="00CD660F"/>
    <w:rsid w:val="00CD68EF"/>
    <w:rsid w:val="00CD6D09"/>
    <w:rsid w:val="00CD7F93"/>
    <w:rsid w:val="00CD7FD6"/>
    <w:rsid w:val="00CE1AE2"/>
    <w:rsid w:val="00CE2466"/>
    <w:rsid w:val="00CE2969"/>
    <w:rsid w:val="00CE308D"/>
    <w:rsid w:val="00CE3620"/>
    <w:rsid w:val="00CE418A"/>
    <w:rsid w:val="00CE4313"/>
    <w:rsid w:val="00CE560B"/>
    <w:rsid w:val="00CE6937"/>
    <w:rsid w:val="00CE6E4B"/>
    <w:rsid w:val="00CE77CD"/>
    <w:rsid w:val="00CE7B96"/>
    <w:rsid w:val="00CF09FA"/>
    <w:rsid w:val="00CF1788"/>
    <w:rsid w:val="00CF1C23"/>
    <w:rsid w:val="00CF2C64"/>
    <w:rsid w:val="00CF3179"/>
    <w:rsid w:val="00CF3503"/>
    <w:rsid w:val="00CF41DB"/>
    <w:rsid w:val="00CF5642"/>
    <w:rsid w:val="00CF5CE3"/>
    <w:rsid w:val="00CF7730"/>
    <w:rsid w:val="00D0099B"/>
    <w:rsid w:val="00D00FEB"/>
    <w:rsid w:val="00D020B6"/>
    <w:rsid w:val="00D03056"/>
    <w:rsid w:val="00D0308D"/>
    <w:rsid w:val="00D030E0"/>
    <w:rsid w:val="00D0316E"/>
    <w:rsid w:val="00D0490F"/>
    <w:rsid w:val="00D06191"/>
    <w:rsid w:val="00D067E4"/>
    <w:rsid w:val="00D06D75"/>
    <w:rsid w:val="00D078E8"/>
    <w:rsid w:val="00D07CAC"/>
    <w:rsid w:val="00D1049D"/>
    <w:rsid w:val="00D104FE"/>
    <w:rsid w:val="00D10959"/>
    <w:rsid w:val="00D11493"/>
    <w:rsid w:val="00D12E57"/>
    <w:rsid w:val="00D13394"/>
    <w:rsid w:val="00D13666"/>
    <w:rsid w:val="00D13676"/>
    <w:rsid w:val="00D15A69"/>
    <w:rsid w:val="00D15D54"/>
    <w:rsid w:val="00D1671C"/>
    <w:rsid w:val="00D16A00"/>
    <w:rsid w:val="00D16C7B"/>
    <w:rsid w:val="00D1770D"/>
    <w:rsid w:val="00D2014F"/>
    <w:rsid w:val="00D2031C"/>
    <w:rsid w:val="00D20A6B"/>
    <w:rsid w:val="00D22852"/>
    <w:rsid w:val="00D22FBA"/>
    <w:rsid w:val="00D244C5"/>
    <w:rsid w:val="00D2505C"/>
    <w:rsid w:val="00D25F82"/>
    <w:rsid w:val="00D26BAB"/>
    <w:rsid w:val="00D31541"/>
    <w:rsid w:val="00D31A6C"/>
    <w:rsid w:val="00D32767"/>
    <w:rsid w:val="00D327C8"/>
    <w:rsid w:val="00D34C11"/>
    <w:rsid w:val="00D35104"/>
    <w:rsid w:val="00D35645"/>
    <w:rsid w:val="00D35656"/>
    <w:rsid w:val="00D35A29"/>
    <w:rsid w:val="00D36393"/>
    <w:rsid w:val="00D4095C"/>
    <w:rsid w:val="00D4153A"/>
    <w:rsid w:val="00D43893"/>
    <w:rsid w:val="00D43D48"/>
    <w:rsid w:val="00D43E2E"/>
    <w:rsid w:val="00D44FAB"/>
    <w:rsid w:val="00D458CD"/>
    <w:rsid w:val="00D46A38"/>
    <w:rsid w:val="00D46A41"/>
    <w:rsid w:val="00D46A81"/>
    <w:rsid w:val="00D46D48"/>
    <w:rsid w:val="00D46F51"/>
    <w:rsid w:val="00D51EB7"/>
    <w:rsid w:val="00D51F25"/>
    <w:rsid w:val="00D5201E"/>
    <w:rsid w:val="00D5252D"/>
    <w:rsid w:val="00D52A6E"/>
    <w:rsid w:val="00D532AA"/>
    <w:rsid w:val="00D5352E"/>
    <w:rsid w:val="00D54139"/>
    <w:rsid w:val="00D54ED2"/>
    <w:rsid w:val="00D551C3"/>
    <w:rsid w:val="00D551D1"/>
    <w:rsid w:val="00D55E16"/>
    <w:rsid w:val="00D56C81"/>
    <w:rsid w:val="00D56DA7"/>
    <w:rsid w:val="00D571D6"/>
    <w:rsid w:val="00D57862"/>
    <w:rsid w:val="00D601F2"/>
    <w:rsid w:val="00D60BE5"/>
    <w:rsid w:val="00D613AA"/>
    <w:rsid w:val="00D61BDE"/>
    <w:rsid w:val="00D6203A"/>
    <w:rsid w:val="00D63325"/>
    <w:rsid w:val="00D63ADD"/>
    <w:rsid w:val="00D64ABA"/>
    <w:rsid w:val="00D656BD"/>
    <w:rsid w:val="00D66817"/>
    <w:rsid w:val="00D66EDD"/>
    <w:rsid w:val="00D67048"/>
    <w:rsid w:val="00D71C60"/>
    <w:rsid w:val="00D734A9"/>
    <w:rsid w:val="00D74172"/>
    <w:rsid w:val="00D745B3"/>
    <w:rsid w:val="00D7480C"/>
    <w:rsid w:val="00D749B6"/>
    <w:rsid w:val="00D754DD"/>
    <w:rsid w:val="00D76CBB"/>
    <w:rsid w:val="00D7709F"/>
    <w:rsid w:val="00D7761B"/>
    <w:rsid w:val="00D77DCA"/>
    <w:rsid w:val="00D80144"/>
    <w:rsid w:val="00D80E32"/>
    <w:rsid w:val="00D815E0"/>
    <w:rsid w:val="00D81764"/>
    <w:rsid w:val="00D818CA"/>
    <w:rsid w:val="00D82360"/>
    <w:rsid w:val="00D82B2D"/>
    <w:rsid w:val="00D83447"/>
    <w:rsid w:val="00D83927"/>
    <w:rsid w:val="00D8465D"/>
    <w:rsid w:val="00D84914"/>
    <w:rsid w:val="00D849EE"/>
    <w:rsid w:val="00D86753"/>
    <w:rsid w:val="00D86BC0"/>
    <w:rsid w:val="00D901AE"/>
    <w:rsid w:val="00D91A57"/>
    <w:rsid w:val="00D9202E"/>
    <w:rsid w:val="00D927A9"/>
    <w:rsid w:val="00D9320B"/>
    <w:rsid w:val="00D93C07"/>
    <w:rsid w:val="00D941E1"/>
    <w:rsid w:val="00D9506C"/>
    <w:rsid w:val="00D962E3"/>
    <w:rsid w:val="00D96BEA"/>
    <w:rsid w:val="00D97402"/>
    <w:rsid w:val="00D97A5A"/>
    <w:rsid w:val="00DA186A"/>
    <w:rsid w:val="00DA19DB"/>
    <w:rsid w:val="00DA2760"/>
    <w:rsid w:val="00DA2F69"/>
    <w:rsid w:val="00DA30B3"/>
    <w:rsid w:val="00DA3C9C"/>
    <w:rsid w:val="00DA4667"/>
    <w:rsid w:val="00DA7448"/>
    <w:rsid w:val="00DA8267"/>
    <w:rsid w:val="00DB0294"/>
    <w:rsid w:val="00DB10E6"/>
    <w:rsid w:val="00DB27F7"/>
    <w:rsid w:val="00DB2EE6"/>
    <w:rsid w:val="00DB30B4"/>
    <w:rsid w:val="00DB31D1"/>
    <w:rsid w:val="00DB377F"/>
    <w:rsid w:val="00DB3801"/>
    <w:rsid w:val="00DB3AC0"/>
    <w:rsid w:val="00DB3E1D"/>
    <w:rsid w:val="00DB5243"/>
    <w:rsid w:val="00DB5565"/>
    <w:rsid w:val="00DB6B8F"/>
    <w:rsid w:val="00DC26CA"/>
    <w:rsid w:val="00DC2B2F"/>
    <w:rsid w:val="00DC35B1"/>
    <w:rsid w:val="00DC371E"/>
    <w:rsid w:val="00DC4563"/>
    <w:rsid w:val="00DC4903"/>
    <w:rsid w:val="00DC4E2E"/>
    <w:rsid w:val="00DC53D7"/>
    <w:rsid w:val="00DC61FD"/>
    <w:rsid w:val="00DC75EA"/>
    <w:rsid w:val="00DC7ADC"/>
    <w:rsid w:val="00DC7F71"/>
    <w:rsid w:val="00DD02DA"/>
    <w:rsid w:val="00DD0AEB"/>
    <w:rsid w:val="00DD0C9C"/>
    <w:rsid w:val="00DD0E69"/>
    <w:rsid w:val="00DD1251"/>
    <w:rsid w:val="00DD150D"/>
    <w:rsid w:val="00DD15F2"/>
    <w:rsid w:val="00DD2104"/>
    <w:rsid w:val="00DD2EEA"/>
    <w:rsid w:val="00DD3420"/>
    <w:rsid w:val="00DD46FB"/>
    <w:rsid w:val="00DD52F4"/>
    <w:rsid w:val="00DD61DD"/>
    <w:rsid w:val="00DD6451"/>
    <w:rsid w:val="00DD7328"/>
    <w:rsid w:val="00DD7C9B"/>
    <w:rsid w:val="00DD7D67"/>
    <w:rsid w:val="00DD7D70"/>
    <w:rsid w:val="00DD7DFC"/>
    <w:rsid w:val="00DE0860"/>
    <w:rsid w:val="00DE12D3"/>
    <w:rsid w:val="00DE2B7D"/>
    <w:rsid w:val="00DE30A8"/>
    <w:rsid w:val="00DE3EAA"/>
    <w:rsid w:val="00DE5E75"/>
    <w:rsid w:val="00DE6288"/>
    <w:rsid w:val="00DE6C4D"/>
    <w:rsid w:val="00DE6EDE"/>
    <w:rsid w:val="00DE722D"/>
    <w:rsid w:val="00DE7961"/>
    <w:rsid w:val="00DF0485"/>
    <w:rsid w:val="00DF0504"/>
    <w:rsid w:val="00DF1A63"/>
    <w:rsid w:val="00DF2C15"/>
    <w:rsid w:val="00DF3D64"/>
    <w:rsid w:val="00DF451E"/>
    <w:rsid w:val="00DF484B"/>
    <w:rsid w:val="00DF4B52"/>
    <w:rsid w:val="00DF4E4E"/>
    <w:rsid w:val="00DF59A3"/>
    <w:rsid w:val="00DF62C9"/>
    <w:rsid w:val="00DF7704"/>
    <w:rsid w:val="00DF7FDB"/>
    <w:rsid w:val="00E00739"/>
    <w:rsid w:val="00E01269"/>
    <w:rsid w:val="00E01E0A"/>
    <w:rsid w:val="00E02194"/>
    <w:rsid w:val="00E03B29"/>
    <w:rsid w:val="00E03D7D"/>
    <w:rsid w:val="00E0472D"/>
    <w:rsid w:val="00E05A53"/>
    <w:rsid w:val="00E05BE7"/>
    <w:rsid w:val="00E067A1"/>
    <w:rsid w:val="00E078BC"/>
    <w:rsid w:val="00E10B2C"/>
    <w:rsid w:val="00E10D5C"/>
    <w:rsid w:val="00E115E6"/>
    <w:rsid w:val="00E118A5"/>
    <w:rsid w:val="00E118B3"/>
    <w:rsid w:val="00E11F23"/>
    <w:rsid w:val="00E12E4A"/>
    <w:rsid w:val="00E12FB4"/>
    <w:rsid w:val="00E139BC"/>
    <w:rsid w:val="00E13A3F"/>
    <w:rsid w:val="00E16510"/>
    <w:rsid w:val="00E17C93"/>
    <w:rsid w:val="00E17D90"/>
    <w:rsid w:val="00E208F1"/>
    <w:rsid w:val="00E20BDD"/>
    <w:rsid w:val="00E241A1"/>
    <w:rsid w:val="00E24C33"/>
    <w:rsid w:val="00E25FB5"/>
    <w:rsid w:val="00E263D8"/>
    <w:rsid w:val="00E26DEE"/>
    <w:rsid w:val="00E26EB2"/>
    <w:rsid w:val="00E27A8D"/>
    <w:rsid w:val="00E30297"/>
    <w:rsid w:val="00E310AF"/>
    <w:rsid w:val="00E3141A"/>
    <w:rsid w:val="00E33137"/>
    <w:rsid w:val="00E3462C"/>
    <w:rsid w:val="00E34DAF"/>
    <w:rsid w:val="00E3520E"/>
    <w:rsid w:val="00E37523"/>
    <w:rsid w:val="00E37643"/>
    <w:rsid w:val="00E406D6"/>
    <w:rsid w:val="00E413A8"/>
    <w:rsid w:val="00E4237B"/>
    <w:rsid w:val="00E4252D"/>
    <w:rsid w:val="00E435EF"/>
    <w:rsid w:val="00E43CF2"/>
    <w:rsid w:val="00E4425B"/>
    <w:rsid w:val="00E4447E"/>
    <w:rsid w:val="00E446EC"/>
    <w:rsid w:val="00E4666E"/>
    <w:rsid w:val="00E50B36"/>
    <w:rsid w:val="00E51004"/>
    <w:rsid w:val="00E51CC7"/>
    <w:rsid w:val="00E52E52"/>
    <w:rsid w:val="00E5356E"/>
    <w:rsid w:val="00E53CBC"/>
    <w:rsid w:val="00E543D2"/>
    <w:rsid w:val="00E558C1"/>
    <w:rsid w:val="00E55B66"/>
    <w:rsid w:val="00E56965"/>
    <w:rsid w:val="00E57A28"/>
    <w:rsid w:val="00E57CB7"/>
    <w:rsid w:val="00E57EA7"/>
    <w:rsid w:val="00E6214C"/>
    <w:rsid w:val="00E62D9C"/>
    <w:rsid w:val="00E63FB6"/>
    <w:rsid w:val="00E65383"/>
    <w:rsid w:val="00E65FC6"/>
    <w:rsid w:val="00E662FD"/>
    <w:rsid w:val="00E669E6"/>
    <w:rsid w:val="00E670F3"/>
    <w:rsid w:val="00E67298"/>
    <w:rsid w:val="00E711BC"/>
    <w:rsid w:val="00E725D5"/>
    <w:rsid w:val="00E72E8A"/>
    <w:rsid w:val="00E7313A"/>
    <w:rsid w:val="00E733AE"/>
    <w:rsid w:val="00E740DA"/>
    <w:rsid w:val="00E7417F"/>
    <w:rsid w:val="00E7428A"/>
    <w:rsid w:val="00E747B6"/>
    <w:rsid w:val="00E74E53"/>
    <w:rsid w:val="00E755A9"/>
    <w:rsid w:val="00E76BA8"/>
    <w:rsid w:val="00E8220E"/>
    <w:rsid w:val="00E82780"/>
    <w:rsid w:val="00E8286A"/>
    <w:rsid w:val="00E82AA0"/>
    <w:rsid w:val="00E832EA"/>
    <w:rsid w:val="00E86359"/>
    <w:rsid w:val="00E8739B"/>
    <w:rsid w:val="00E87757"/>
    <w:rsid w:val="00E87953"/>
    <w:rsid w:val="00E9043B"/>
    <w:rsid w:val="00E90655"/>
    <w:rsid w:val="00E9076A"/>
    <w:rsid w:val="00E920C2"/>
    <w:rsid w:val="00E92100"/>
    <w:rsid w:val="00E9295F"/>
    <w:rsid w:val="00E940CC"/>
    <w:rsid w:val="00E9432A"/>
    <w:rsid w:val="00E9454F"/>
    <w:rsid w:val="00E945BC"/>
    <w:rsid w:val="00E94880"/>
    <w:rsid w:val="00E96793"/>
    <w:rsid w:val="00E9684B"/>
    <w:rsid w:val="00E96959"/>
    <w:rsid w:val="00E96ABE"/>
    <w:rsid w:val="00E96C4E"/>
    <w:rsid w:val="00E97744"/>
    <w:rsid w:val="00E97AD9"/>
    <w:rsid w:val="00EA086B"/>
    <w:rsid w:val="00EA08DE"/>
    <w:rsid w:val="00EA1C4F"/>
    <w:rsid w:val="00EA25F6"/>
    <w:rsid w:val="00EA2B9A"/>
    <w:rsid w:val="00EA2E9E"/>
    <w:rsid w:val="00EA330D"/>
    <w:rsid w:val="00EA3BB1"/>
    <w:rsid w:val="00EA563D"/>
    <w:rsid w:val="00EB0441"/>
    <w:rsid w:val="00EB0D88"/>
    <w:rsid w:val="00EB0FC3"/>
    <w:rsid w:val="00EB0FD1"/>
    <w:rsid w:val="00EB216C"/>
    <w:rsid w:val="00EB38DF"/>
    <w:rsid w:val="00EB589B"/>
    <w:rsid w:val="00EB5B4F"/>
    <w:rsid w:val="00EB6DC3"/>
    <w:rsid w:val="00EB7181"/>
    <w:rsid w:val="00EB7C39"/>
    <w:rsid w:val="00EB7C74"/>
    <w:rsid w:val="00EBB1AB"/>
    <w:rsid w:val="00EC21B9"/>
    <w:rsid w:val="00EC3460"/>
    <w:rsid w:val="00EC3E26"/>
    <w:rsid w:val="00EC3F90"/>
    <w:rsid w:val="00EC417E"/>
    <w:rsid w:val="00EC438B"/>
    <w:rsid w:val="00EC4B12"/>
    <w:rsid w:val="00EC5228"/>
    <w:rsid w:val="00EC6237"/>
    <w:rsid w:val="00EC631A"/>
    <w:rsid w:val="00EC6749"/>
    <w:rsid w:val="00EC71DD"/>
    <w:rsid w:val="00ED0239"/>
    <w:rsid w:val="00ED16B6"/>
    <w:rsid w:val="00ED4299"/>
    <w:rsid w:val="00ED42A2"/>
    <w:rsid w:val="00ED720B"/>
    <w:rsid w:val="00ED74E3"/>
    <w:rsid w:val="00EE0887"/>
    <w:rsid w:val="00EE16BB"/>
    <w:rsid w:val="00EE17C2"/>
    <w:rsid w:val="00EE24B7"/>
    <w:rsid w:val="00EE37F9"/>
    <w:rsid w:val="00EE4879"/>
    <w:rsid w:val="00EE51BD"/>
    <w:rsid w:val="00EE5E89"/>
    <w:rsid w:val="00EE5F01"/>
    <w:rsid w:val="00EE6755"/>
    <w:rsid w:val="00EE752D"/>
    <w:rsid w:val="00EE7A22"/>
    <w:rsid w:val="00EF00EE"/>
    <w:rsid w:val="00EF0638"/>
    <w:rsid w:val="00EF06D9"/>
    <w:rsid w:val="00EF25E1"/>
    <w:rsid w:val="00EF2ADC"/>
    <w:rsid w:val="00EF2DE8"/>
    <w:rsid w:val="00EF2E27"/>
    <w:rsid w:val="00EF42BD"/>
    <w:rsid w:val="00EF4C81"/>
    <w:rsid w:val="00EF4EB4"/>
    <w:rsid w:val="00EF5009"/>
    <w:rsid w:val="00EF546E"/>
    <w:rsid w:val="00EF6645"/>
    <w:rsid w:val="00F00A43"/>
    <w:rsid w:val="00F010A0"/>
    <w:rsid w:val="00F016D5"/>
    <w:rsid w:val="00F01948"/>
    <w:rsid w:val="00F02635"/>
    <w:rsid w:val="00F02887"/>
    <w:rsid w:val="00F0297C"/>
    <w:rsid w:val="00F02F4A"/>
    <w:rsid w:val="00F05085"/>
    <w:rsid w:val="00F0534D"/>
    <w:rsid w:val="00F059E6"/>
    <w:rsid w:val="00F05ED4"/>
    <w:rsid w:val="00F069F9"/>
    <w:rsid w:val="00F07AAB"/>
    <w:rsid w:val="00F07F8A"/>
    <w:rsid w:val="00F100A8"/>
    <w:rsid w:val="00F10638"/>
    <w:rsid w:val="00F12D45"/>
    <w:rsid w:val="00F1310A"/>
    <w:rsid w:val="00F13F9C"/>
    <w:rsid w:val="00F14203"/>
    <w:rsid w:val="00F14DAA"/>
    <w:rsid w:val="00F16671"/>
    <w:rsid w:val="00F17310"/>
    <w:rsid w:val="00F17708"/>
    <w:rsid w:val="00F209D3"/>
    <w:rsid w:val="00F20E74"/>
    <w:rsid w:val="00F212CD"/>
    <w:rsid w:val="00F21AEC"/>
    <w:rsid w:val="00F22AFB"/>
    <w:rsid w:val="00F236E1"/>
    <w:rsid w:val="00F239E9"/>
    <w:rsid w:val="00F23B85"/>
    <w:rsid w:val="00F24BAD"/>
    <w:rsid w:val="00F24FB3"/>
    <w:rsid w:val="00F26639"/>
    <w:rsid w:val="00F27C73"/>
    <w:rsid w:val="00F27F74"/>
    <w:rsid w:val="00F30D2A"/>
    <w:rsid w:val="00F312B6"/>
    <w:rsid w:val="00F316DA"/>
    <w:rsid w:val="00F3194B"/>
    <w:rsid w:val="00F31EC9"/>
    <w:rsid w:val="00F32246"/>
    <w:rsid w:val="00F336E4"/>
    <w:rsid w:val="00F343DF"/>
    <w:rsid w:val="00F348F0"/>
    <w:rsid w:val="00F34C3B"/>
    <w:rsid w:val="00F34CBF"/>
    <w:rsid w:val="00F356DD"/>
    <w:rsid w:val="00F35801"/>
    <w:rsid w:val="00F35E05"/>
    <w:rsid w:val="00F360DD"/>
    <w:rsid w:val="00F36621"/>
    <w:rsid w:val="00F369C3"/>
    <w:rsid w:val="00F36C46"/>
    <w:rsid w:val="00F408AD"/>
    <w:rsid w:val="00F40CC3"/>
    <w:rsid w:val="00F414B7"/>
    <w:rsid w:val="00F425A1"/>
    <w:rsid w:val="00F429BD"/>
    <w:rsid w:val="00F437FB"/>
    <w:rsid w:val="00F43C6B"/>
    <w:rsid w:val="00F44287"/>
    <w:rsid w:val="00F44CAA"/>
    <w:rsid w:val="00F458B3"/>
    <w:rsid w:val="00F46C2B"/>
    <w:rsid w:val="00F46F7B"/>
    <w:rsid w:val="00F47656"/>
    <w:rsid w:val="00F513CF"/>
    <w:rsid w:val="00F541EE"/>
    <w:rsid w:val="00F54BDE"/>
    <w:rsid w:val="00F54C2C"/>
    <w:rsid w:val="00F553A0"/>
    <w:rsid w:val="00F55D3B"/>
    <w:rsid w:val="00F56506"/>
    <w:rsid w:val="00F579C8"/>
    <w:rsid w:val="00F57C3A"/>
    <w:rsid w:val="00F60975"/>
    <w:rsid w:val="00F61872"/>
    <w:rsid w:val="00F62771"/>
    <w:rsid w:val="00F629B3"/>
    <w:rsid w:val="00F633B6"/>
    <w:rsid w:val="00F644BF"/>
    <w:rsid w:val="00F64B69"/>
    <w:rsid w:val="00F64C38"/>
    <w:rsid w:val="00F656AE"/>
    <w:rsid w:val="00F66497"/>
    <w:rsid w:val="00F6705F"/>
    <w:rsid w:val="00F67CD3"/>
    <w:rsid w:val="00F7009E"/>
    <w:rsid w:val="00F731FC"/>
    <w:rsid w:val="00F746CB"/>
    <w:rsid w:val="00F75B37"/>
    <w:rsid w:val="00F76D4A"/>
    <w:rsid w:val="00F776EF"/>
    <w:rsid w:val="00F81660"/>
    <w:rsid w:val="00F81829"/>
    <w:rsid w:val="00F81989"/>
    <w:rsid w:val="00F81D56"/>
    <w:rsid w:val="00F83054"/>
    <w:rsid w:val="00F849C2"/>
    <w:rsid w:val="00F84FFF"/>
    <w:rsid w:val="00F8508D"/>
    <w:rsid w:val="00F855F6"/>
    <w:rsid w:val="00F85CE0"/>
    <w:rsid w:val="00F86294"/>
    <w:rsid w:val="00F86878"/>
    <w:rsid w:val="00F877B3"/>
    <w:rsid w:val="00F90376"/>
    <w:rsid w:val="00F90768"/>
    <w:rsid w:val="00F90B6A"/>
    <w:rsid w:val="00F913CB"/>
    <w:rsid w:val="00F915BE"/>
    <w:rsid w:val="00F920AD"/>
    <w:rsid w:val="00F935F2"/>
    <w:rsid w:val="00F946A6"/>
    <w:rsid w:val="00F94C1A"/>
    <w:rsid w:val="00F95084"/>
    <w:rsid w:val="00F958C3"/>
    <w:rsid w:val="00F96B4C"/>
    <w:rsid w:val="00F97004"/>
    <w:rsid w:val="00FA14F2"/>
    <w:rsid w:val="00FA43D9"/>
    <w:rsid w:val="00FA4FF2"/>
    <w:rsid w:val="00FA640B"/>
    <w:rsid w:val="00FA728E"/>
    <w:rsid w:val="00FA7EF7"/>
    <w:rsid w:val="00FB0311"/>
    <w:rsid w:val="00FB0969"/>
    <w:rsid w:val="00FB1B15"/>
    <w:rsid w:val="00FB269B"/>
    <w:rsid w:val="00FB2CF0"/>
    <w:rsid w:val="00FB2FBE"/>
    <w:rsid w:val="00FB36F5"/>
    <w:rsid w:val="00FB4541"/>
    <w:rsid w:val="00FB4DBE"/>
    <w:rsid w:val="00FB5128"/>
    <w:rsid w:val="00FB61AE"/>
    <w:rsid w:val="00FB61C5"/>
    <w:rsid w:val="00FB6328"/>
    <w:rsid w:val="00FB65DA"/>
    <w:rsid w:val="00FB6710"/>
    <w:rsid w:val="00FB6B77"/>
    <w:rsid w:val="00FB7155"/>
    <w:rsid w:val="00FC3023"/>
    <w:rsid w:val="00FC334B"/>
    <w:rsid w:val="00FC3797"/>
    <w:rsid w:val="00FC4006"/>
    <w:rsid w:val="00FC42DA"/>
    <w:rsid w:val="00FC4401"/>
    <w:rsid w:val="00FC5F46"/>
    <w:rsid w:val="00FC624C"/>
    <w:rsid w:val="00FC6CC5"/>
    <w:rsid w:val="00FC7740"/>
    <w:rsid w:val="00FD013B"/>
    <w:rsid w:val="00FD29F1"/>
    <w:rsid w:val="00FD3367"/>
    <w:rsid w:val="00FD3589"/>
    <w:rsid w:val="00FD3A09"/>
    <w:rsid w:val="00FD3DCE"/>
    <w:rsid w:val="00FD52DE"/>
    <w:rsid w:val="00FD6C75"/>
    <w:rsid w:val="00FD718E"/>
    <w:rsid w:val="00FD79EA"/>
    <w:rsid w:val="00FE0CDD"/>
    <w:rsid w:val="00FE1682"/>
    <w:rsid w:val="00FE17BC"/>
    <w:rsid w:val="00FE19A3"/>
    <w:rsid w:val="00FE2B00"/>
    <w:rsid w:val="00FE3554"/>
    <w:rsid w:val="00FE4050"/>
    <w:rsid w:val="00FE5387"/>
    <w:rsid w:val="00FE5BD7"/>
    <w:rsid w:val="00FE5C2C"/>
    <w:rsid w:val="00FE5DB5"/>
    <w:rsid w:val="00FE5FFE"/>
    <w:rsid w:val="00FE7A54"/>
    <w:rsid w:val="00FE7CE2"/>
    <w:rsid w:val="00FF27AB"/>
    <w:rsid w:val="00FF2874"/>
    <w:rsid w:val="00FF3BC9"/>
    <w:rsid w:val="00FF458B"/>
    <w:rsid w:val="00FF5E76"/>
    <w:rsid w:val="00FF660A"/>
    <w:rsid w:val="00FF7820"/>
    <w:rsid w:val="01B122A7"/>
    <w:rsid w:val="01C657D4"/>
    <w:rsid w:val="01F14FEC"/>
    <w:rsid w:val="026298F5"/>
    <w:rsid w:val="027B9EF8"/>
    <w:rsid w:val="0305F976"/>
    <w:rsid w:val="032F0397"/>
    <w:rsid w:val="03AF7151"/>
    <w:rsid w:val="03C12A6A"/>
    <w:rsid w:val="0415A77A"/>
    <w:rsid w:val="04332757"/>
    <w:rsid w:val="04A6E573"/>
    <w:rsid w:val="04BA76CE"/>
    <w:rsid w:val="055BEAEF"/>
    <w:rsid w:val="06BD521A"/>
    <w:rsid w:val="071C8900"/>
    <w:rsid w:val="08E65CFD"/>
    <w:rsid w:val="0992F6FD"/>
    <w:rsid w:val="0A31B895"/>
    <w:rsid w:val="0A79E1E0"/>
    <w:rsid w:val="0B219345"/>
    <w:rsid w:val="0B6E53AB"/>
    <w:rsid w:val="0CBC9574"/>
    <w:rsid w:val="0CDC94B3"/>
    <w:rsid w:val="0D730999"/>
    <w:rsid w:val="0DCB3A0A"/>
    <w:rsid w:val="0E0FA518"/>
    <w:rsid w:val="0F7CB0D8"/>
    <w:rsid w:val="10096CFA"/>
    <w:rsid w:val="10DD01E9"/>
    <w:rsid w:val="11112A90"/>
    <w:rsid w:val="112A406B"/>
    <w:rsid w:val="116C61CD"/>
    <w:rsid w:val="117EF3CC"/>
    <w:rsid w:val="12FA2CB5"/>
    <w:rsid w:val="135349AE"/>
    <w:rsid w:val="147B16C2"/>
    <w:rsid w:val="148B1FAC"/>
    <w:rsid w:val="14D7E721"/>
    <w:rsid w:val="153F0FA7"/>
    <w:rsid w:val="1570E9F8"/>
    <w:rsid w:val="160F37EA"/>
    <w:rsid w:val="162D225D"/>
    <w:rsid w:val="163DFD22"/>
    <w:rsid w:val="16E65BC9"/>
    <w:rsid w:val="16F17481"/>
    <w:rsid w:val="1722D1D1"/>
    <w:rsid w:val="183C04FF"/>
    <w:rsid w:val="19043C19"/>
    <w:rsid w:val="195FF1F2"/>
    <w:rsid w:val="19B4370D"/>
    <w:rsid w:val="1A431160"/>
    <w:rsid w:val="1AEA877C"/>
    <w:rsid w:val="1B3CFA9C"/>
    <w:rsid w:val="1B50076E"/>
    <w:rsid w:val="1BB9450B"/>
    <w:rsid w:val="1D1AF345"/>
    <w:rsid w:val="1E74A6F1"/>
    <w:rsid w:val="1F168D41"/>
    <w:rsid w:val="1F1F176B"/>
    <w:rsid w:val="1FDD4475"/>
    <w:rsid w:val="200A5034"/>
    <w:rsid w:val="20516DB4"/>
    <w:rsid w:val="2188CD22"/>
    <w:rsid w:val="221CEED0"/>
    <w:rsid w:val="22493150"/>
    <w:rsid w:val="23017763"/>
    <w:rsid w:val="231101FD"/>
    <w:rsid w:val="236F4DA7"/>
    <w:rsid w:val="2376A430"/>
    <w:rsid w:val="23E39E88"/>
    <w:rsid w:val="2441E290"/>
    <w:rsid w:val="2506538B"/>
    <w:rsid w:val="25A8907C"/>
    <w:rsid w:val="25BD6E3C"/>
    <w:rsid w:val="25C9D32E"/>
    <w:rsid w:val="25E7788F"/>
    <w:rsid w:val="266AF53D"/>
    <w:rsid w:val="26AF2A18"/>
    <w:rsid w:val="272C779C"/>
    <w:rsid w:val="2737FF5C"/>
    <w:rsid w:val="27D1F429"/>
    <w:rsid w:val="28236B2A"/>
    <w:rsid w:val="2848F81F"/>
    <w:rsid w:val="286157AA"/>
    <w:rsid w:val="297D6B88"/>
    <w:rsid w:val="29A81701"/>
    <w:rsid w:val="2A65E381"/>
    <w:rsid w:val="2A77E50A"/>
    <w:rsid w:val="2AE34645"/>
    <w:rsid w:val="2BAD1868"/>
    <w:rsid w:val="2C1BE112"/>
    <w:rsid w:val="2C5698C3"/>
    <w:rsid w:val="2C762DA0"/>
    <w:rsid w:val="2DCCEDD1"/>
    <w:rsid w:val="2DF145A4"/>
    <w:rsid w:val="2E40398E"/>
    <w:rsid w:val="2E4CEB76"/>
    <w:rsid w:val="2F275B88"/>
    <w:rsid w:val="2FA1E4DB"/>
    <w:rsid w:val="30E48114"/>
    <w:rsid w:val="321724AA"/>
    <w:rsid w:val="328399F8"/>
    <w:rsid w:val="3293DF07"/>
    <w:rsid w:val="335C43A0"/>
    <w:rsid w:val="34F2E50B"/>
    <w:rsid w:val="3554F8CA"/>
    <w:rsid w:val="356F3704"/>
    <w:rsid w:val="3575C41D"/>
    <w:rsid w:val="36FF1480"/>
    <w:rsid w:val="37785929"/>
    <w:rsid w:val="37837875"/>
    <w:rsid w:val="37A563BA"/>
    <w:rsid w:val="37E07443"/>
    <w:rsid w:val="380B4180"/>
    <w:rsid w:val="38206697"/>
    <w:rsid w:val="386494F1"/>
    <w:rsid w:val="38E90DDA"/>
    <w:rsid w:val="3A24E82B"/>
    <w:rsid w:val="3A4B279C"/>
    <w:rsid w:val="3A53098F"/>
    <w:rsid w:val="3A7A79F5"/>
    <w:rsid w:val="3A836110"/>
    <w:rsid w:val="3B1F3E95"/>
    <w:rsid w:val="3B9AC8A1"/>
    <w:rsid w:val="3C37E02A"/>
    <w:rsid w:val="3C6F819D"/>
    <w:rsid w:val="3E1D599B"/>
    <w:rsid w:val="3E550D18"/>
    <w:rsid w:val="3F1E95B3"/>
    <w:rsid w:val="3F9C936B"/>
    <w:rsid w:val="40219E4B"/>
    <w:rsid w:val="405B7B5C"/>
    <w:rsid w:val="4083B7AA"/>
    <w:rsid w:val="4111325E"/>
    <w:rsid w:val="416D9841"/>
    <w:rsid w:val="417D59C0"/>
    <w:rsid w:val="4180B3BF"/>
    <w:rsid w:val="41B3C7B8"/>
    <w:rsid w:val="41BEB170"/>
    <w:rsid w:val="421EDA99"/>
    <w:rsid w:val="426994CF"/>
    <w:rsid w:val="4301D0FF"/>
    <w:rsid w:val="43C588DD"/>
    <w:rsid w:val="442A5E56"/>
    <w:rsid w:val="445291E2"/>
    <w:rsid w:val="44A6C3B0"/>
    <w:rsid w:val="44ECC677"/>
    <w:rsid w:val="44FA2442"/>
    <w:rsid w:val="452AD822"/>
    <w:rsid w:val="45537DDC"/>
    <w:rsid w:val="4571811B"/>
    <w:rsid w:val="47355633"/>
    <w:rsid w:val="487B0A37"/>
    <w:rsid w:val="494DA923"/>
    <w:rsid w:val="4A093EAF"/>
    <w:rsid w:val="4A59B3BB"/>
    <w:rsid w:val="4ABC4384"/>
    <w:rsid w:val="4AD668C5"/>
    <w:rsid w:val="4BB9E0A8"/>
    <w:rsid w:val="4C2A6CB1"/>
    <w:rsid w:val="4CB016CD"/>
    <w:rsid w:val="4CF7B9F6"/>
    <w:rsid w:val="4EB06CAB"/>
    <w:rsid w:val="5003D638"/>
    <w:rsid w:val="507A7B03"/>
    <w:rsid w:val="51A95BEB"/>
    <w:rsid w:val="51C55965"/>
    <w:rsid w:val="5380D224"/>
    <w:rsid w:val="54777D37"/>
    <w:rsid w:val="5596FBA6"/>
    <w:rsid w:val="55F6D6CF"/>
    <w:rsid w:val="5650E150"/>
    <w:rsid w:val="565C3382"/>
    <w:rsid w:val="56DA17C0"/>
    <w:rsid w:val="573F7E91"/>
    <w:rsid w:val="57F70B27"/>
    <w:rsid w:val="59CE2718"/>
    <w:rsid w:val="5A1329C1"/>
    <w:rsid w:val="5A3A75E2"/>
    <w:rsid w:val="5A5ED3B3"/>
    <w:rsid w:val="5A99E554"/>
    <w:rsid w:val="5AB073BA"/>
    <w:rsid w:val="5C610F5F"/>
    <w:rsid w:val="5CD30E7B"/>
    <w:rsid w:val="5D52FED6"/>
    <w:rsid w:val="5D766EA1"/>
    <w:rsid w:val="5DFCD0AB"/>
    <w:rsid w:val="5E08A735"/>
    <w:rsid w:val="5E3ED0EC"/>
    <w:rsid w:val="5F4D00CA"/>
    <w:rsid w:val="5F7C5C2C"/>
    <w:rsid w:val="5F9E77CB"/>
    <w:rsid w:val="5FE50215"/>
    <w:rsid w:val="5FF92266"/>
    <w:rsid w:val="6008C56B"/>
    <w:rsid w:val="60EE9223"/>
    <w:rsid w:val="61CEC65F"/>
    <w:rsid w:val="63780A70"/>
    <w:rsid w:val="641C1B5A"/>
    <w:rsid w:val="6431075D"/>
    <w:rsid w:val="65438F47"/>
    <w:rsid w:val="6680CC4D"/>
    <w:rsid w:val="6774D304"/>
    <w:rsid w:val="6777EE5E"/>
    <w:rsid w:val="67E17545"/>
    <w:rsid w:val="688F4392"/>
    <w:rsid w:val="690CCD26"/>
    <w:rsid w:val="698AB5A7"/>
    <w:rsid w:val="69EFD3BB"/>
    <w:rsid w:val="6A34493D"/>
    <w:rsid w:val="6A69B6D4"/>
    <w:rsid w:val="6C2E91D2"/>
    <w:rsid w:val="6CA75161"/>
    <w:rsid w:val="6CAD02B8"/>
    <w:rsid w:val="6DB98653"/>
    <w:rsid w:val="6E4D0CF5"/>
    <w:rsid w:val="6EC8C628"/>
    <w:rsid w:val="700E8636"/>
    <w:rsid w:val="7012606A"/>
    <w:rsid w:val="70721793"/>
    <w:rsid w:val="71275D38"/>
    <w:rsid w:val="73B8C0E9"/>
    <w:rsid w:val="73BBBF48"/>
    <w:rsid w:val="7490D128"/>
    <w:rsid w:val="756F1C71"/>
    <w:rsid w:val="7686FF2B"/>
    <w:rsid w:val="76F87018"/>
    <w:rsid w:val="772C7150"/>
    <w:rsid w:val="77A7A3BB"/>
    <w:rsid w:val="77D6D6CA"/>
    <w:rsid w:val="786FED52"/>
    <w:rsid w:val="799DF515"/>
    <w:rsid w:val="7A0267EC"/>
    <w:rsid w:val="7A2AAEC1"/>
    <w:rsid w:val="7B313077"/>
    <w:rsid w:val="7D7C6D93"/>
    <w:rsid w:val="7DCECC45"/>
    <w:rsid w:val="7DEFB5E0"/>
    <w:rsid w:val="7E2D712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2E50C"/>
  <w15:chartTrackingRefBased/>
  <w15:docId w15:val="{7868AE0E-34C8-45DD-8260-93A23DE86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E18"/>
    <w:rPr>
      <w:rFonts w:ascii="Oslo Sans Office" w:hAnsi="Oslo Sans Office"/>
      <w:sz w:val="20"/>
    </w:rPr>
  </w:style>
  <w:style w:type="paragraph" w:styleId="Overskrift1">
    <w:name w:val="heading 1"/>
    <w:basedOn w:val="Normal"/>
    <w:next w:val="Normal"/>
    <w:link w:val="Overskrift1Tegn"/>
    <w:uiPriority w:val="9"/>
    <w:qFormat/>
    <w:rsid w:val="00B52BC6"/>
    <w:pPr>
      <w:keepNext/>
      <w:keepLines/>
      <w:spacing w:before="240" w:after="0"/>
      <w:outlineLvl w:val="0"/>
    </w:pPr>
    <w:rPr>
      <w:rFonts w:eastAsiaTheme="majorEastAsia"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B52BC6"/>
    <w:pPr>
      <w:keepNext/>
      <w:keepLines/>
      <w:spacing w:before="40" w:after="0"/>
      <w:outlineLvl w:val="1"/>
    </w:pPr>
    <w:rPr>
      <w:rFonts w:eastAsiaTheme="majorEastAsia" w:cstheme="majorBidi"/>
      <w:color w:val="2F5496" w:themeColor="accent1" w:themeShade="BF"/>
      <w:sz w:val="28"/>
      <w:szCs w:val="28"/>
    </w:rPr>
  </w:style>
  <w:style w:type="paragraph" w:styleId="Overskrift3">
    <w:name w:val="heading 3"/>
    <w:basedOn w:val="Normal"/>
    <w:next w:val="Normal"/>
    <w:link w:val="Overskrift3Tegn"/>
    <w:uiPriority w:val="9"/>
    <w:unhideWhenUsed/>
    <w:qFormat/>
    <w:rsid w:val="00E12E4A"/>
    <w:pPr>
      <w:keepNext/>
      <w:keepLines/>
      <w:spacing w:before="40" w:after="0"/>
      <w:outlineLvl w:val="2"/>
    </w:pPr>
    <w:rPr>
      <w:rFonts w:eastAsiaTheme="majorEastAsia" w:cstheme="majorBidi"/>
      <w:color w:val="1F3763"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B52BC6"/>
    <w:rPr>
      <w:rFonts w:ascii="Oslo Sans Office" w:eastAsiaTheme="majorEastAsia" w:hAnsi="Oslo Sans Office" w:cstheme="majorBidi"/>
      <w:color w:val="2F5496" w:themeColor="accent1" w:themeShade="BF"/>
      <w:sz w:val="32"/>
      <w:szCs w:val="32"/>
    </w:rPr>
  </w:style>
  <w:style w:type="character" w:customStyle="1" w:styleId="Overskrift2Tegn">
    <w:name w:val="Overskrift 2 Tegn"/>
    <w:basedOn w:val="Standardskriftforavsnitt"/>
    <w:link w:val="Overskrift2"/>
    <w:uiPriority w:val="9"/>
    <w:rsid w:val="00B52BC6"/>
    <w:rPr>
      <w:rFonts w:ascii="Oslo Sans Office" w:eastAsiaTheme="majorEastAsia" w:hAnsi="Oslo Sans Office" w:cstheme="majorBidi"/>
      <w:color w:val="2F5496" w:themeColor="accent1" w:themeShade="BF"/>
      <w:sz w:val="28"/>
      <w:szCs w:val="28"/>
    </w:rPr>
  </w:style>
  <w:style w:type="character" w:customStyle="1" w:styleId="Overskrift3Tegn">
    <w:name w:val="Overskrift 3 Tegn"/>
    <w:basedOn w:val="Standardskriftforavsnitt"/>
    <w:link w:val="Overskrift3"/>
    <w:uiPriority w:val="9"/>
    <w:rsid w:val="00E12E4A"/>
    <w:rPr>
      <w:rFonts w:ascii="Oslo Sans Office" w:eastAsiaTheme="majorEastAsia" w:hAnsi="Oslo Sans Office" w:cstheme="majorBidi"/>
      <w:color w:val="1F3763" w:themeColor="accent1" w:themeShade="7F"/>
      <w:sz w:val="24"/>
      <w:szCs w:val="24"/>
    </w:rPr>
  </w:style>
  <w:style w:type="character" w:styleId="Hyperkobling">
    <w:name w:val="Hyperlink"/>
    <w:basedOn w:val="Standardskriftforavsnitt"/>
    <w:uiPriority w:val="99"/>
    <w:unhideWhenUsed/>
    <w:rsid w:val="00D5352E"/>
    <w:rPr>
      <w:color w:val="0563C1"/>
      <w:u w:val="single"/>
    </w:rPr>
  </w:style>
  <w:style w:type="character" w:styleId="Fulgthyperkobling">
    <w:name w:val="FollowedHyperlink"/>
    <w:basedOn w:val="Standardskriftforavsnitt"/>
    <w:uiPriority w:val="99"/>
    <w:semiHidden/>
    <w:unhideWhenUsed/>
    <w:rsid w:val="00D5352E"/>
    <w:rPr>
      <w:color w:val="954F72"/>
      <w:u w:val="single"/>
    </w:rPr>
  </w:style>
  <w:style w:type="paragraph" w:customStyle="1" w:styleId="msonormal0">
    <w:name w:val="msonormal"/>
    <w:basedOn w:val="Normal"/>
    <w:rsid w:val="00D5352E"/>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63">
    <w:name w:val="xl63"/>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4">
    <w:name w:val="xl64"/>
    <w:basedOn w:val="Normal"/>
    <w:rsid w:val="00D535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lang w:eastAsia="nb-NO"/>
    </w:rPr>
  </w:style>
  <w:style w:type="paragraph" w:customStyle="1" w:styleId="xl65">
    <w:name w:val="xl65"/>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6">
    <w:name w:val="xl66"/>
    <w:basedOn w:val="Normal"/>
    <w:rsid w:val="00D5352E"/>
    <w:pPr>
      <w:spacing w:before="100" w:beforeAutospacing="1" w:after="100" w:afterAutospacing="1" w:line="240" w:lineRule="auto"/>
    </w:pPr>
    <w:rPr>
      <w:rFonts w:eastAsia="Times New Roman" w:cs="Times New Roman"/>
      <w:b/>
      <w:bCs/>
      <w:sz w:val="24"/>
      <w:szCs w:val="24"/>
      <w:lang w:eastAsia="nb-NO"/>
    </w:rPr>
  </w:style>
  <w:style w:type="paragraph" w:customStyle="1" w:styleId="xl67">
    <w:name w:val="xl67"/>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8">
    <w:name w:val="xl68"/>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9">
    <w:name w:val="xl69"/>
    <w:basedOn w:val="Normal"/>
    <w:rsid w:val="00D5352E"/>
    <w:pPr>
      <w:spacing w:before="100" w:beforeAutospacing="1" w:after="100" w:afterAutospacing="1" w:line="240" w:lineRule="auto"/>
    </w:pPr>
    <w:rPr>
      <w:rFonts w:eastAsia="Times New Roman" w:cs="Times New Roman"/>
      <w:i/>
      <w:iCs/>
      <w:szCs w:val="20"/>
      <w:lang w:eastAsia="nb-NO"/>
    </w:rPr>
  </w:style>
  <w:style w:type="paragraph" w:styleId="Overskriftforinnholdsfortegnelse">
    <w:name w:val="TOC Heading"/>
    <w:basedOn w:val="Overskrift1"/>
    <w:next w:val="Normal"/>
    <w:uiPriority w:val="39"/>
    <w:unhideWhenUsed/>
    <w:qFormat/>
    <w:rsid w:val="005947A3"/>
    <w:pPr>
      <w:outlineLvl w:val="9"/>
    </w:pPr>
    <w:rPr>
      <w:rFonts w:asciiTheme="majorHAnsi" w:hAnsiTheme="majorHAnsi"/>
      <w:lang w:eastAsia="nb-NO"/>
    </w:rPr>
  </w:style>
  <w:style w:type="paragraph" w:styleId="INNH1">
    <w:name w:val="toc 1"/>
    <w:basedOn w:val="Normal"/>
    <w:next w:val="Normal"/>
    <w:autoRedefine/>
    <w:uiPriority w:val="39"/>
    <w:unhideWhenUsed/>
    <w:rsid w:val="005947A3"/>
    <w:pPr>
      <w:spacing w:after="100"/>
    </w:pPr>
  </w:style>
  <w:style w:type="paragraph" w:styleId="INNH2">
    <w:name w:val="toc 2"/>
    <w:basedOn w:val="Normal"/>
    <w:next w:val="Normal"/>
    <w:autoRedefine/>
    <w:uiPriority w:val="39"/>
    <w:unhideWhenUsed/>
    <w:rsid w:val="005947A3"/>
    <w:pPr>
      <w:spacing w:after="100"/>
      <w:ind w:left="220"/>
    </w:pPr>
  </w:style>
  <w:style w:type="paragraph" w:styleId="Topptekst">
    <w:name w:val="header"/>
    <w:basedOn w:val="Normal"/>
    <w:link w:val="TopptekstTegn"/>
    <w:uiPriority w:val="99"/>
    <w:unhideWhenUsed/>
    <w:rsid w:val="00B45F6A"/>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45F6A"/>
  </w:style>
  <w:style w:type="paragraph" w:styleId="Bunntekst">
    <w:name w:val="footer"/>
    <w:basedOn w:val="Normal"/>
    <w:link w:val="BunntekstTegn"/>
    <w:uiPriority w:val="99"/>
    <w:unhideWhenUsed/>
    <w:rsid w:val="00B45F6A"/>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45F6A"/>
  </w:style>
  <w:style w:type="paragraph" w:customStyle="1" w:styleId="xl70">
    <w:name w:val="xl70"/>
    <w:basedOn w:val="Normal"/>
    <w:rsid w:val="005342AC"/>
    <w:pPr>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71">
    <w:name w:val="xl71"/>
    <w:basedOn w:val="Normal"/>
    <w:rsid w:val="005342AC"/>
    <w:pPr>
      <w:spacing w:before="100" w:beforeAutospacing="1" w:after="100" w:afterAutospacing="1" w:line="240" w:lineRule="auto"/>
      <w:textAlignment w:val="top"/>
    </w:pPr>
    <w:rPr>
      <w:rFonts w:eastAsia="Times New Roman" w:cs="Times New Roman"/>
      <w:b/>
      <w:bCs/>
      <w:szCs w:val="20"/>
      <w:lang w:eastAsia="nb-NO"/>
    </w:rPr>
  </w:style>
  <w:style w:type="paragraph" w:customStyle="1" w:styleId="xl72">
    <w:name w:val="xl72"/>
    <w:basedOn w:val="Normal"/>
    <w:rsid w:val="005342AC"/>
    <w:pPr>
      <w:spacing w:before="100" w:beforeAutospacing="1" w:after="100" w:afterAutospacing="1" w:line="240" w:lineRule="auto"/>
      <w:textAlignment w:val="top"/>
    </w:pPr>
    <w:rPr>
      <w:rFonts w:eastAsia="Times New Roman" w:cs="Times New Roman"/>
      <w:szCs w:val="20"/>
      <w:lang w:eastAsia="nb-NO"/>
    </w:rPr>
  </w:style>
  <w:style w:type="paragraph" w:customStyle="1" w:styleId="xl73">
    <w:name w:val="xl73"/>
    <w:basedOn w:val="Normal"/>
    <w:rsid w:val="005342AC"/>
    <w:pPr>
      <w:spacing w:before="100" w:beforeAutospacing="1" w:after="100" w:afterAutospacing="1" w:line="240" w:lineRule="auto"/>
      <w:textAlignment w:val="top"/>
    </w:pPr>
    <w:rPr>
      <w:rFonts w:eastAsia="Times New Roman" w:cs="Times New Roman"/>
      <w:i/>
      <w:iCs/>
      <w:szCs w:val="20"/>
      <w:lang w:eastAsia="nb-NO"/>
    </w:rPr>
  </w:style>
  <w:style w:type="paragraph" w:styleId="Listeavsnitt">
    <w:name w:val="List Paragraph"/>
    <w:basedOn w:val="Normal"/>
    <w:uiPriority w:val="34"/>
    <w:qFormat/>
    <w:rsid w:val="00D80144"/>
    <w:pPr>
      <w:ind w:left="720"/>
      <w:contextualSpacing/>
    </w:pPr>
  </w:style>
  <w:style w:type="character" w:styleId="Merknadsreferanse">
    <w:name w:val="annotation reference"/>
    <w:basedOn w:val="Standardskriftforavsnitt"/>
    <w:uiPriority w:val="99"/>
    <w:semiHidden/>
    <w:unhideWhenUsed/>
    <w:rsid w:val="00E03D7D"/>
    <w:rPr>
      <w:sz w:val="16"/>
      <w:szCs w:val="16"/>
    </w:rPr>
  </w:style>
  <w:style w:type="paragraph" w:styleId="Merknadstekst">
    <w:name w:val="annotation text"/>
    <w:basedOn w:val="Normal"/>
    <w:link w:val="MerknadstekstTegn"/>
    <w:uiPriority w:val="99"/>
    <w:unhideWhenUsed/>
    <w:rsid w:val="00E03D7D"/>
    <w:pPr>
      <w:spacing w:line="240" w:lineRule="auto"/>
    </w:pPr>
    <w:rPr>
      <w:szCs w:val="20"/>
    </w:rPr>
  </w:style>
  <w:style w:type="character" w:customStyle="1" w:styleId="MerknadstekstTegn">
    <w:name w:val="Merknadstekst Tegn"/>
    <w:basedOn w:val="Standardskriftforavsnitt"/>
    <w:link w:val="Merknadstekst"/>
    <w:uiPriority w:val="99"/>
    <w:rsid w:val="00E03D7D"/>
    <w:rPr>
      <w:sz w:val="20"/>
      <w:szCs w:val="20"/>
    </w:rPr>
  </w:style>
  <w:style w:type="paragraph" w:styleId="Kommentaremne">
    <w:name w:val="annotation subject"/>
    <w:basedOn w:val="Merknadstekst"/>
    <w:next w:val="Merknadstekst"/>
    <w:link w:val="KommentaremneTegn"/>
    <w:uiPriority w:val="99"/>
    <w:semiHidden/>
    <w:unhideWhenUsed/>
    <w:rsid w:val="00E03D7D"/>
    <w:rPr>
      <w:b/>
      <w:bCs/>
    </w:rPr>
  </w:style>
  <w:style w:type="character" w:customStyle="1" w:styleId="KommentaremneTegn">
    <w:name w:val="Kommentaremne Tegn"/>
    <w:basedOn w:val="MerknadstekstTegn"/>
    <w:link w:val="Kommentaremne"/>
    <w:uiPriority w:val="99"/>
    <w:semiHidden/>
    <w:rsid w:val="00E03D7D"/>
    <w:rPr>
      <w:b/>
      <w:bCs/>
      <w:sz w:val="20"/>
      <w:szCs w:val="20"/>
    </w:rPr>
  </w:style>
  <w:style w:type="paragraph" w:styleId="Ingenmellomrom">
    <w:name w:val="No Spacing"/>
    <w:uiPriority w:val="1"/>
    <w:qFormat/>
    <w:rsid w:val="00E12E4A"/>
    <w:pPr>
      <w:spacing w:after="0" w:line="240" w:lineRule="auto"/>
    </w:pPr>
    <w:rPr>
      <w:rFonts w:ascii="Oslo Sans Office" w:hAnsi="Oslo Sans Office"/>
      <w:sz w:val="20"/>
    </w:rPr>
  </w:style>
  <w:style w:type="character" w:customStyle="1" w:styleId="ui-provider">
    <w:name w:val="ui-provider"/>
    <w:basedOn w:val="Standardskriftforavsnitt"/>
    <w:rsid w:val="00E139BC"/>
  </w:style>
  <w:style w:type="paragraph" w:styleId="NormalWeb">
    <w:name w:val="Normal (Web)"/>
    <w:basedOn w:val="Normal"/>
    <w:uiPriority w:val="99"/>
    <w:unhideWhenUsed/>
    <w:rsid w:val="0086337B"/>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Omtale">
    <w:name w:val="Mention"/>
    <w:basedOn w:val="Standardskriftforavsnitt"/>
    <w:uiPriority w:val="99"/>
    <w:unhideWhenUsed/>
    <w:rsid w:val="00F30D2A"/>
    <w:rPr>
      <w:color w:val="2B579A"/>
      <w:shd w:val="clear" w:color="auto" w:fill="E1DFDD"/>
    </w:rPr>
  </w:style>
  <w:style w:type="table" w:styleId="Tabellrutenett">
    <w:name w:val="Table Grid"/>
    <w:basedOn w:val="Vanligtabell"/>
    <w:uiPriority w:val="39"/>
    <w:rsid w:val="00F053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2112">
      <w:bodyDiv w:val="1"/>
      <w:marLeft w:val="0"/>
      <w:marRight w:val="0"/>
      <w:marTop w:val="0"/>
      <w:marBottom w:val="0"/>
      <w:divBdr>
        <w:top w:val="none" w:sz="0" w:space="0" w:color="auto"/>
        <w:left w:val="none" w:sz="0" w:space="0" w:color="auto"/>
        <w:bottom w:val="none" w:sz="0" w:space="0" w:color="auto"/>
        <w:right w:val="none" w:sz="0" w:space="0" w:color="auto"/>
      </w:divBdr>
    </w:div>
    <w:div w:id="515266323">
      <w:bodyDiv w:val="1"/>
      <w:marLeft w:val="0"/>
      <w:marRight w:val="0"/>
      <w:marTop w:val="0"/>
      <w:marBottom w:val="0"/>
      <w:divBdr>
        <w:top w:val="none" w:sz="0" w:space="0" w:color="auto"/>
        <w:left w:val="none" w:sz="0" w:space="0" w:color="auto"/>
        <w:bottom w:val="none" w:sz="0" w:space="0" w:color="auto"/>
        <w:right w:val="none" w:sz="0" w:space="0" w:color="auto"/>
      </w:divBdr>
    </w:div>
    <w:div w:id="852568674">
      <w:bodyDiv w:val="1"/>
      <w:marLeft w:val="0"/>
      <w:marRight w:val="0"/>
      <w:marTop w:val="0"/>
      <w:marBottom w:val="0"/>
      <w:divBdr>
        <w:top w:val="none" w:sz="0" w:space="0" w:color="auto"/>
        <w:left w:val="none" w:sz="0" w:space="0" w:color="auto"/>
        <w:bottom w:val="none" w:sz="0" w:space="0" w:color="auto"/>
        <w:right w:val="none" w:sz="0" w:space="0" w:color="auto"/>
      </w:divBdr>
    </w:div>
    <w:div w:id="889614718">
      <w:bodyDiv w:val="1"/>
      <w:marLeft w:val="0"/>
      <w:marRight w:val="0"/>
      <w:marTop w:val="0"/>
      <w:marBottom w:val="0"/>
      <w:divBdr>
        <w:top w:val="none" w:sz="0" w:space="0" w:color="auto"/>
        <w:left w:val="none" w:sz="0" w:space="0" w:color="auto"/>
        <w:bottom w:val="none" w:sz="0" w:space="0" w:color="auto"/>
        <w:right w:val="none" w:sz="0" w:space="0" w:color="auto"/>
      </w:divBdr>
    </w:div>
    <w:div w:id="1106341835">
      <w:bodyDiv w:val="1"/>
      <w:marLeft w:val="0"/>
      <w:marRight w:val="0"/>
      <w:marTop w:val="0"/>
      <w:marBottom w:val="0"/>
      <w:divBdr>
        <w:top w:val="none" w:sz="0" w:space="0" w:color="auto"/>
        <w:left w:val="none" w:sz="0" w:space="0" w:color="auto"/>
        <w:bottom w:val="none" w:sz="0" w:space="0" w:color="auto"/>
        <w:right w:val="none" w:sz="0" w:space="0" w:color="auto"/>
      </w:divBdr>
    </w:div>
    <w:div w:id="1211184224">
      <w:bodyDiv w:val="1"/>
      <w:marLeft w:val="0"/>
      <w:marRight w:val="0"/>
      <w:marTop w:val="0"/>
      <w:marBottom w:val="0"/>
      <w:divBdr>
        <w:top w:val="none" w:sz="0" w:space="0" w:color="auto"/>
        <w:left w:val="none" w:sz="0" w:space="0" w:color="auto"/>
        <w:bottom w:val="none" w:sz="0" w:space="0" w:color="auto"/>
        <w:right w:val="none" w:sz="0" w:space="0" w:color="auto"/>
      </w:divBdr>
    </w:div>
    <w:div w:id="1320424184">
      <w:bodyDiv w:val="1"/>
      <w:marLeft w:val="0"/>
      <w:marRight w:val="0"/>
      <w:marTop w:val="0"/>
      <w:marBottom w:val="0"/>
      <w:divBdr>
        <w:top w:val="none" w:sz="0" w:space="0" w:color="auto"/>
        <w:left w:val="none" w:sz="0" w:space="0" w:color="auto"/>
        <w:bottom w:val="none" w:sz="0" w:space="0" w:color="auto"/>
        <w:right w:val="none" w:sz="0" w:space="0" w:color="auto"/>
      </w:divBdr>
    </w:div>
    <w:div w:id="1620260383">
      <w:bodyDiv w:val="1"/>
      <w:marLeft w:val="0"/>
      <w:marRight w:val="0"/>
      <w:marTop w:val="0"/>
      <w:marBottom w:val="0"/>
      <w:divBdr>
        <w:top w:val="none" w:sz="0" w:space="0" w:color="auto"/>
        <w:left w:val="none" w:sz="0" w:space="0" w:color="auto"/>
        <w:bottom w:val="none" w:sz="0" w:space="0" w:color="auto"/>
        <w:right w:val="none" w:sz="0" w:space="0" w:color="auto"/>
      </w:divBdr>
    </w:div>
    <w:div w:id="1652367583">
      <w:bodyDiv w:val="1"/>
      <w:marLeft w:val="0"/>
      <w:marRight w:val="0"/>
      <w:marTop w:val="0"/>
      <w:marBottom w:val="0"/>
      <w:divBdr>
        <w:top w:val="none" w:sz="0" w:space="0" w:color="auto"/>
        <w:left w:val="none" w:sz="0" w:space="0" w:color="auto"/>
        <w:bottom w:val="none" w:sz="0" w:space="0" w:color="auto"/>
        <w:right w:val="none" w:sz="0" w:space="0" w:color="auto"/>
      </w:divBdr>
    </w:div>
    <w:div w:id="1825974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nline.standard.no/ns-en-iso-3834-1-2021" TargetMode="External"/><Relationship Id="rId18" Type="http://schemas.openxmlformats.org/officeDocument/2006/relationships/header" Target="header1.xm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online.standard.no/ns-en-1090-2-2018" TargetMode="External"/><Relationship Id="rId17" Type="http://schemas.openxmlformats.org/officeDocument/2006/relationships/hyperlink" Target="https://online.standard.no/ns-en-12828-2012a1-2014"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online.standard.no/ns-en-12599-2012"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online.standard.no/ns-en-13964-2014"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nline.standard.no/ns-en-1627-2021" TargetMode="Externa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1AB1C11DFD88EB4487116A845F95505E" ma:contentTypeVersion="11" ma:contentTypeDescription="Opprett et nytt dokument." ma:contentTypeScope="" ma:versionID="73d30ca4afd14b43cd53d39da9020b6b">
  <xsd:schema xmlns:xsd="http://www.w3.org/2001/XMLSchema" xmlns:xs="http://www.w3.org/2001/XMLSchema" xmlns:p="http://schemas.microsoft.com/office/2006/metadata/properties" xmlns:ns2="ffad785f-6409-4f93-8f6c-bcad32a3888a" xmlns:ns3="2d79edfe-6434-43f7-9bc7-7380bc76a5f8" targetNamespace="http://schemas.microsoft.com/office/2006/metadata/properties" ma:root="true" ma:fieldsID="c8a6dec258fd3a9d638545b460180cbb" ns2:_="" ns3:_="">
    <xsd:import namespace="ffad785f-6409-4f93-8f6c-bcad32a3888a"/>
    <xsd:import namespace="2d79edfe-6434-43f7-9bc7-7380bc76a5f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ad785f-6409-4f93-8f6c-bcad32a38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ildemerkelapper" ma:readOnly="false" ma:fieldId="{5cf76f15-5ced-4ddc-b409-7134ff3c332f}" ma:taxonomyMulti="true" ma:sspId="c528fd71-ad7b-48f8-811b-c0b5643803a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79edfe-6434-43f7-9bc7-7380bc76a5f8"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fad785f-6409-4f93-8f6c-bcad32a3888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C5EFF88-0A71-48D0-8145-3864E4DF04DD}">
  <ds:schemaRefs>
    <ds:schemaRef ds:uri="http://schemas.openxmlformats.org/officeDocument/2006/bibliography"/>
  </ds:schemaRefs>
</ds:datastoreItem>
</file>

<file path=customXml/itemProps2.xml><?xml version="1.0" encoding="utf-8"?>
<ds:datastoreItem xmlns:ds="http://schemas.openxmlformats.org/officeDocument/2006/customXml" ds:itemID="{794315D5-C00C-4310-913D-854DD90C8A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ad785f-6409-4f93-8f6c-bcad32a3888a"/>
    <ds:schemaRef ds:uri="2d79edfe-6434-43f7-9bc7-7380bc76a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DC7BFA-2E78-4F9C-9CB7-810024410665}">
  <ds:schemaRefs>
    <ds:schemaRef ds:uri="http://schemas.microsoft.com/sharepoint/v3/contenttype/forms"/>
  </ds:schemaRefs>
</ds:datastoreItem>
</file>

<file path=customXml/itemProps4.xml><?xml version="1.0" encoding="utf-8"?>
<ds:datastoreItem xmlns:ds="http://schemas.openxmlformats.org/officeDocument/2006/customXml" ds:itemID="{3325CEAD-1862-4593-857F-E1F3158F0B64}">
  <ds:schemaRefs>
    <ds:schemaRef ds:uri="http://schemas.microsoft.com/office/2006/metadata/properties"/>
    <ds:schemaRef ds:uri="http://schemas.microsoft.com/office/infopath/2007/PartnerControls"/>
    <ds:schemaRef ds:uri="ffad785f-6409-4f93-8f6c-bcad32a3888a"/>
  </ds:schemaRefs>
</ds:datastoreItem>
</file>

<file path=docProps/app.xml><?xml version="1.0" encoding="utf-8"?>
<Properties xmlns="http://schemas.openxmlformats.org/officeDocument/2006/extended-properties" xmlns:vt="http://schemas.openxmlformats.org/officeDocument/2006/docPropsVTypes">
  <Template>Normal</Template>
  <TotalTime>1572</TotalTime>
  <Pages>117</Pages>
  <Words>39557</Words>
  <Characters>209656</Characters>
  <Application>Microsoft Office Word</Application>
  <DocSecurity>0</DocSecurity>
  <Lines>1747</Lines>
  <Paragraphs>497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248716</CharactersWithSpaces>
  <SharedDoc>false</SharedDoc>
  <HLinks>
    <vt:vector size="438" baseType="variant">
      <vt:variant>
        <vt:i4>6357115</vt:i4>
      </vt:variant>
      <vt:variant>
        <vt:i4>420</vt:i4>
      </vt:variant>
      <vt:variant>
        <vt:i4>0</vt:i4>
      </vt:variant>
      <vt:variant>
        <vt:i4>5</vt:i4>
      </vt:variant>
      <vt:variant>
        <vt:lpwstr>https://online.standard.no/ns-en-12828-2012a1-2014</vt:lpwstr>
      </vt:variant>
      <vt:variant>
        <vt:lpwstr/>
      </vt:variant>
      <vt:variant>
        <vt:i4>2424944</vt:i4>
      </vt:variant>
      <vt:variant>
        <vt:i4>417</vt:i4>
      </vt:variant>
      <vt:variant>
        <vt:i4>0</vt:i4>
      </vt:variant>
      <vt:variant>
        <vt:i4>5</vt:i4>
      </vt:variant>
      <vt:variant>
        <vt:lpwstr>https://online.standard.no/ns-en-12599-2012</vt:lpwstr>
      </vt:variant>
      <vt:variant>
        <vt:lpwstr/>
      </vt:variant>
      <vt:variant>
        <vt:i4>2359422</vt:i4>
      </vt:variant>
      <vt:variant>
        <vt:i4>414</vt:i4>
      </vt:variant>
      <vt:variant>
        <vt:i4>0</vt:i4>
      </vt:variant>
      <vt:variant>
        <vt:i4>5</vt:i4>
      </vt:variant>
      <vt:variant>
        <vt:lpwstr>https://online.standard.no/ns-en-13964-2014</vt:lpwstr>
      </vt:variant>
      <vt:variant>
        <vt:lpwstr/>
      </vt:variant>
      <vt:variant>
        <vt:i4>3407975</vt:i4>
      </vt:variant>
      <vt:variant>
        <vt:i4>411</vt:i4>
      </vt:variant>
      <vt:variant>
        <vt:i4>0</vt:i4>
      </vt:variant>
      <vt:variant>
        <vt:i4>5</vt:i4>
      </vt:variant>
      <vt:variant>
        <vt:lpwstr>https://online.standard.no/ns-en-1627-2021</vt:lpwstr>
      </vt:variant>
      <vt:variant>
        <vt:lpwstr/>
      </vt:variant>
      <vt:variant>
        <vt:i4>1835013</vt:i4>
      </vt:variant>
      <vt:variant>
        <vt:i4>408</vt:i4>
      </vt:variant>
      <vt:variant>
        <vt:i4>0</vt:i4>
      </vt:variant>
      <vt:variant>
        <vt:i4>5</vt:i4>
      </vt:variant>
      <vt:variant>
        <vt:lpwstr>https://online.standard.no/ns-en-iso-3834-1-2021</vt:lpwstr>
      </vt:variant>
      <vt:variant>
        <vt:lpwstr/>
      </vt:variant>
      <vt:variant>
        <vt:i4>1769559</vt:i4>
      </vt:variant>
      <vt:variant>
        <vt:i4>405</vt:i4>
      </vt:variant>
      <vt:variant>
        <vt:i4>0</vt:i4>
      </vt:variant>
      <vt:variant>
        <vt:i4>5</vt:i4>
      </vt:variant>
      <vt:variant>
        <vt:lpwstr>https://online.standard.no/ns-en-1090-2-2018</vt:lpwstr>
      </vt:variant>
      <vt:variant>
        <vt:lpwstr/>
      </vt:variant>
      <vt:variant>
        <vt:i4>1835062</vt:i4>
      </vt:variant>
      <vt:variant>
        <vt:i4>398</vt:i4>
      </vt:variant>
      <vt:variant>
        <vt:i4>0</vt:i4>
      </vt:variant>
      <vt:variant>
        <vt:i4>5</vt:i4>
      </vt:variant>
      <vt:variant>
        <vt:lpwstr/>
      </vt:variant>
      <vt:variant>
        <vt:lpwstr>_Toc156204189</vt:lpwstr>
      </vt:variant>
      <vt:variant>
        <vt:i4>1835062</vt:i4>
      </vt:variant>
      <vt:variant>
        <vt:i4>392</vt:i4>
      </vt:variant>
      <vt:variant>
        <vt:i4>0</vt:i4>
      </vt:variant>
      <vt:variant>
        <vt:i4>5</vt:i4>
      </vt:variant>
      <vt:variant>
        <vt:lpwstr/>
      </vt:variant>
      <vt:variant>
        <vt:lpwstr>_Toc156204188</vt:lpwstr>
      </vt:variant>
      <vt:variant>
        <vt:i4>1835062</vt:i4>
      </vt:variant>
      <vt:variant>
        <vt:i4>386</vt:i4>
      </vt:variant>
      <vt:variant>
        <vt:i4>0</vt:i4>
      </vt:variant>
      <vt:variant>
        <vt:i4>5</vt:i4>
      </vt:variant>
      <vt:variant>
        <vt:lpwstr/>
      </vt:variant>
      <vt:variant>
        <vt:lpwstr>_Toc156204187</vt:lpwstr>
      </vt:variant>
      <vt:variant>
        <vt:i4>1835062</vt:i4>
      </vt:variant>
      <vt:variant>
        <vt:i4>380</vt:i4>
      </vt:variant>
      <vt:variant>
        <vt:i4>0</vt:i4>
      </vt:variant>
      <vt:variant>
        <vt:i4>5</vt:i4>
      </vt:variant>
      <vt:variant>
        <vt:lpwstr/>
      </vt:variant>
      <vt:variant>
        <vt:lpwstr>_Toc156204186</vt:lpwstr>
      </vt:variant>
      <vt:variant>
        <vt:i4>1835062</vt:i4>
      </vt:variant>
      <vt:variant>
        <vt:i4>374</vt:i4>
      </vt:variant>
      <vt:variant>
        <vt:i4>0</vt:i4>
      </vt:variant>
      <vt:variant>
        <vt:i4>5</vt:i4>
      </vt:variant>
      <vt:variant>
        <vt:lpwstr/>
      </vt:variant>
      <vt:variant>
        <vt:lpwstr>_Toc156204185</vt:lpwstr>
      </vt:variant>
      <vt:variant>
        <vt:i4>1835062</vt:i4>
      </vt:variant>
      <vt:variant>
        <vt:i4>368</vt:i4>
      </vt:variant>
      <vt:variant>
        <vt:i4>0</vt:i4>
      </vt:variant>
      <vt:variant>
        <vt:i4>5</vt:i4>
      </vt:variant>
      <vt:variant>
        <vt:lpwstr/>
      </vt:variant>
      <vt:variant>
        <vt:lpwstr>_Toc156204184</vt:lpwstr>
      </vt:variant>
      <vt:variant>
        <vt:i4>1835062</vt:i4>
      </vt:variant>
      <vt:variant>
        <vt:i4>362</vt:i4>
      </vt:variant>
      <vt:variant>
        <vt:i4>0</vt:i4>
      </vt:variant>
      <vt:variant>
        <vt:i4>5</vt:i4>
      </vt:variant>
      <vt:variant>
        <vt:lpwstr/>
      </vt:variant>
      <vt:variant>
        <vt:lpwstr>_Toc156204183</vt:lpwstr>
      </vt:variant>
      <vt:variant>
        <vt:i4>1835062</vt:i4>
      </vt:variant>
      <vt:variant>
        <vt:i4>356</vt:i4>
      </vt:variant>
      <vt:variant>
        <vt:i4>0</vt:i4>
      </vt:variant>
      <vt:variant>
        <vt:i4>5</vt:i4>
      </vt:variant>
      <vt:variant>
        <vt:lpwstr/>
      </vt:variant>
      <vt:variant>
        <vt:lpwstr>_Toc156204182</vt:lpwstr>
      </vt:variant>
      <vt:variant>
        <vt:i4>1835062</vt:i4>
      </vt:variant>
      <vt:variant>
        <vt:i4>350</vt:i4>
      </vt:variant>
      <vt:variant>
        <vt:i4>0</vt:i4>
      </vt:variant>
      <vt:variant>
        <vt:i4>5</vt:i4>
      </vt:variant>
      <vt:variant>
        <vt:lpwstr/>
      </vt:variant>
      <vt:variant>
        <vt:lpwstr>_Toc156204181</vt:lpwstr>
      </vt:variant>
      <vt:variant>
        <vt:i4>1835062</vt:i4>
      </vt:variant>
      <vt:variant>
        <vt:i4>344</vt:i4>
      </vt:variant>
      <vt:variant>
        <vt:i4>0</vt:i4>
      </vt:variant>
      <vt:variant>
        <vt:i4>5</vt:i4>
      </vt:variant>
      <vt:variant>
        <vt:lpwstr/>
      </vt:variant>
      <vt:variant>
        <vt:lpwstr>_Toc156204180</vt:lpwstr>
      </vt:variant>
      <vt:variant>
        <vt:i4>1245238</vt:i4>
      </vt:variant>
      <vt:variant>
        <vt:i4>338</vt:i4>
      </vt:variant>
      <vt:variant>
        <vt:i4>0</vt:i4>
      </vt:variant>
      <vt:variant>
        <vt:i4>5</vt:i4>
      </vt:variant>
      <vt:variant>
        <vt:lpwstr/>
      </vt:variant>
      <vt:variant>
        <vt:lpwstr>_Toc156204179</vt:lpwstr>
      </vt:variant>
      <vt:variant>
        <vt:i4>1245238</vt:i4>
      </vt:variant>
      <vt:variant>
        <vt:i4>332</vt:i4>
      </vt:variant>
      <vt:variant>
        <vt:i4>0</vt:i4>
      </vt:variant>
      <vt:variant>
        <vt:i4>5</vt:i4>
      </vt:variant>
      <vt:variant>
        <vt:lpwstr/>
      </vt:variant>
      <vt:variant>
        <vt:lpwstr>_Toc156204178</vt:lpwstr>
      </vt:variant>
      <vt:variant>
        <vt:i4>1245238</vt:i4>
      </vt:variant>
      <vt:variant>
        <vt:i4>326</vt:i4>
      </vt:variant>
      <vt:variant>
        <vt:i4>0</vt:i4>
      </vt:variant>
      <vt:variant>
        <vt:i4>5</vt:i4>
      </vt:variant>
      <vt:variant>
        <vt:lpwstr/>
      </vt:variant>
      <vt:variant>
        <vt:lpwstr>_Toc156204177</vt:lpwstr>
      </vt:variant>
      <vt:variant>
        <vt:i4>1245238</vt:i4>
      </vt:variant>
      <vt:variant>
        <vt:i4>320</vt:i4>
      </vt:variant>
      <vt:variant>
        <vt:i4>0</vt:i4>
      </vt:variant>
      <vt:variant>
        <vt:i4>5</vt:i4>
      </vt:variant>
      <vt:variant>
        <vt:lpwstr/>
      </vt:variant>
      <vt:variant>
        <vt:lpwstr>_Toc156204176</vt:lpwstr>
      </vt:variant>
      <vt:variant>
        <vt:i4>1245238</vt:i4>
      </vt:variant>
      <vt:variant>
        <vt:i4>314</vt:i4>
      </vt:variant>
      <vt:variant>
        <vt:i4>0</vt:i4>
      </vt:variant>
      <vt:variant>
        <vt:i4>5</vt:i4>
      </vt:variant>
      <vt:variant>
        <vt:lpwstr/>
      </vt:variant>
      <vt:variant>
        <vt:lpwstr>_Toc156204175</vt:lpwstr>
      </vt:variant>
      <vt:variant>
        <vt:i4>1245238</vt:i4>
      </vt:variant>
      <vt:variant>
        <vt:i4>308</vt:i4>
      </vt:variant>
      <vt:variant>
        <vt:i4>0</vt:i4>
      </vt:variant>
      <vt:variant>
        <vt:i4>5</vt:i4>
      </vt:variant>
      <vt:variant>
        <vt:lpwstr/>
      </vt:variant>
      <vt:variant>
        <vt:lpwstr>_Toc156204174</vt:lpwstr>
      </vt:variant>
      <vt:variant>
        <vt:i4>1245238</vt:i4>
      </vt:variant>
      <vt:variant>
        <vt:i4>302</vt:i4>
      </vt:variant>
      <vt:variant>
        <vt:i4>0</vt:i4>
      </vt:variant>
      <vt:variant>
        <vt:i4>5</vt:i4>
      </vt:variant>
      <vt:variant>
        <vt:lpwstr/>
      </vt:variant>
      <vt:variant>
        <vt:lpwstr>_Toc156204173</vt:lpwstr>
      </vt:variant>
      <vt:variant>
        <vt:i4>1245238</vt:i4>
      </vt:variant>
      <vt:variant>
        <vt:i4>296</vt:i4>
      </vt:variant>
      <vt:variant>
        <vt:i4>0</vt:i4>
      </vt:variant>
      <vt:variant>
        <vt:i4>5</vt:i4>
      </vt:variant>
      <vt:variant>
        <vt:lpwstr/>
      </vt:variant>
      <vt:variant>
        <vt:lpwstr>_Toc156204172</vt:lpwstr>
      </vt:variant>
      <vt:variant>
        <vt:i4>1245238</vt:i4>
      </vt:variant>
      <vt:variant>
        <vt:i4>290</vt:i4>
      </vt:variant>
      <vt:variant>
        <vt:i4>0</vt:i4>
      </vt:variant>
      <vt:variant>
        <vt:i4>5</vt:i4>
      </vt:variant>
      <vt:variant>
        <vt:lpwstr/>
      </vt:variant>
      <vt:variant>
        <vt:lpwstr>_Toc156204171</vt:lpwstr>
      </vt:variant>
      <vt:variant>
        <vt:i4>1245238</vt:i4>
      </vt:variant>
      <vt:variant>
        <vt:i4>284</vt:i4>
      </vt:variant>
      <vt:variant>
        <vt:i4>0</vt:i4>
      </vt:variant>
      <vt:variant>
        <vt:i4>5</vt:i4>
      </vt:variant>
      <vt:variant>
        <vt:lpwstr/>
      </vt:variant>
      <vt:variant>
        <vt:lpwstr>_Toc156204170</vt:lpwstr>
      </vt:variant>
      <vt:variant>
        <vt:i4>1179702</vt:i4>
      </vt:variant>
      <vt:variant>
        <vt:i4>278</vt:i4>
      </vt:variant>
      <vt:variant>
        <vt:i4>0</vt:i4>
      </vt:variant>
      <vt:variant>
        <vt:i4>5</vt:i4>
      </vt:variant>
      <vt:variant>
        <vt:lpwstr/>
      </vt:variant>
      <vt:variant>
        <vt:lpwstr>_Toc156204169</vt:lpwstr>
      </vt:variant>
      <vt:variant>
        <vt:i4>1179702</vt:i4>
      </vt:variant>
      <vt:variant>
        <vt:i4>272</vt:i4>
      </vt:variant>
      <vt:variant>
        <vt:i4>0</vt:i4>
      </vt:variant>
      <vt:variant>
        <vt:i4>5</vt:i4>
      </vt:variant>
      <vt:variant>
        <vt:lpwstr/>
      </vt:variant>
      <vt:variant>
        <vt:lpwstr>_Toc156204168</vt:lpwstr>
      </vt:variant>
      <vt:variant>
        <vt:i4>1179702</vt:i4>
      </vt:variant>
      <vt:variant>
        <vt:i4>266</vt:i4>
      </vt:variant>
      <vt:variant>
        <vt:i4>0</vt:i4>
      </vt:variant>
      <vt:variant>
        <vt:i4>5</vt:i4>
      </vt:variant>
      <vt:variant>
        <vt:lpwstr/>
      </vt:variant>
      <vt:variant>
        <vt:lpwstr>_Toc156204167</vt:lpwstr>
      </vt:variant>
      <vt:variant>
        <vt:i4>1179702</vt:i4>
      </vt:variant>
      <vt:variant>
        <vt:i4>260</vt:i4>
      </vt:variant>
      <vt:variant>
        <vt:i4>0</vt:i4>
      </vt:variant>
      <vt:variant>
        <vt:i4>5</vt:i4>
      </vt:variant>
      <vt:variant>
        <vt:lpwstr/>
      </vt:variant>
      <vt:variant>
        <vt:lpwstr>_Toc156204166</vt:lpwstr>
      </vt:variant>
      <vt:variant>
        <vt:i4>1179702</vt:i4>
      </vt:variant>
      <vt:variant>
        <vt:i4>254</vt:i4>
      </vt:variant>
      <vt:variant>
        <vt:i4>0</vt:i4>
      </vt:variant>
      <vt:variant>
        <vt:i4>5</vt:i4>
      </vt:variant>
      <vt:variant>
        <vt:lpwstr/>
      </vt:variant>
      <vt:variant>
        <vt:lpwstr>_Toc156204165</vt:lpwstr>
      </vt:variant>
      <vt:variant>
        <vt:i4>1179702</vt:i4>
      </vt:variant>
      <vt:variant>
        <vt:i4>248</vt:i4>
      </vt:variant>
      <vt:variant>
        <vt:i4>0</vt:i4>
      </vt:variant>
      <vt:variant>
        <vt:i4>5</vt:i4>
      </vt:variant>
      <vt:variant>
        <vt:lpwstr/>
      </vt:variant>
      <vt:variant>
        <vt:lpwstr>_Toc156204164</vt:lpwstr>
      </vt:variant>
      <vt:variant>
        <vt:i4>1179702</vt:i4>
      </vt:variant>
      <vt:variant>
        <vt:i4>242</vt:i4>
      </vt:variant>
      <vt:variant>
        <vt:i4>0</vt:i4>
      </vt:variant>
      <vt:variant>
        <vt:i4>5</vt:i4>
      </vt:variant>
      <vt:variant>
        <vt:lpwstr/>
      </vt:variant>
      <vt:variant>
        <vt:lpwstr>_Toc156204163</vt:lpwstr>
      </vt:variant>
      <vt:variant>
        <vt:i4>1179702</vt:i4>
      </vt:variant>
      <vt:variant>
        <vt:i4>236</vt:i4>
      </vt:variant>
      <vt:variant>
        <vt:i4>0</vt:i4>
      </vt:variant>
      <vt:variant>
        <vt:i4>5</vt:i4>
      </vt:variant>
      <vt:variant>
        <vt:lpwstr/>
      </vt:variant>
      <vt:variant>
        <vt:lpwstr>_Toc156204162</vt:lpwstr>
      </vt:variant>
      <vt:variant>
        <vt:i4>1179702</vt:i4>
      </vt:variant>
      <vt:variant>
        <vt:i4>230</vt:i4>
      </vt:variant>
      <vt:variant>
        <vt:i4>0</vt:i4>
      </vt:variant>
      <vt:variant>
        <vt:i4>5</vt:i4>
      </vt:variant>
      <vt:variant>
        <vt:lpwstr/>
      </vt:variant>
      <vt:variant>
        <vt:lpwstr>_Toc156204161</vt:lpwstr>
      </vt:variant>
      <vt:variant>
        <vt:i4>1179702</vt:i4>
      </vt:variant>
      <vt:variant>
        <vt:i4>224</vt:i4>
      </vt:variant>
      <vt:variant>
        <vt:i4>0</vt:i4>
      </vt:variant>
      <vt:variant>
        <vt:i4>5</vt:i4>
      </vt:variant>
      <vt:variant>
        <vt:lpwstr/>
      </vt:variant>
      <vt:variant>
        <vt:lpwstr>_Toc156204160</vt:lpwstr>
      </vt:variant>
      <vt:variant>
        <vt:i4>1114166</vt:i4>
      </vt:variant>
      <vt:variant>
        <vt:i4>218</vt:i4>
      </vt:variant>
      <vt:variant>
        <vt:i4>0</vt:i4>
      </vt:variant>
      <vt:variant>
        <vt:i4>5</vt:i4>
      </vt:variant>
      <vt:variant>
        <vt:lpwstr/>
      </vt:variant>
      <vt:variant>
        <vt:lpwstr>_Toc156204159</vt:lpwstr>
      </vt:variant>
      <vt:variant>
        <vt:i4>1114166</vt:i4>
      </vt:variant>
      <vt:variant>
        <vt:i4>212</vt:i4>
      </vt:variant>
      <vt:variant>
        <vt:i4>0</vt:i4>
      </vt:variant>
      <vt:variant>
        <vt:i4>5</vt:i4>
      </vt:variant>
      <vt:variant>
        <vt:lpwstr/>
      </vt:variant>
      <vt:variant>
        <vt:lpwstr>_Toc156204158</vt:lpwstr>
      </vt:variant>
      <vt:variant>
        <vt:i4>1114166</vt:i4>
      </vt:variant>
      <vt:variant>
        <vt:i4>206</vt:i4>
      </vt:variant>
      <vt:variant>
        <vt:i4>0</vt:i4>
      </vt:variant>
      <vt:variant>
        <vt:i4>5</vt:i4>
      </vt:variant>
      <vt:variant>
        <vt:lpwstr/>
      </vt:variant>
      <vt:variant>
        <vt:lpwstr>_Toc156204157</vt:lpwstr>
      </vt:variant>
      <vt:variant>
        <vt:i4>1114166</vt:i4>
      </vt:variant>
      <vt:variant>
        <vt:i4>200</vt:i4>
      </vt:variant>
      <vt:variant>
        <vt:i4>0</vt:i4>
      </vt:variant>
      <vt:variant>
        <vt:i4>5</vt:i4>
      </vt:variant>
      <vt:variant>
        <vt:lpwstr/>
      </vt:variant>
      <vt:variant>
        <vt:lpwstr>_Toc156204156</vt:lpwstr>
      </vt:variant>
      <vt:variant>
        <vt:i4>1114166</vt:i4>
      </vt:variant>
      <vt:variant>
        <vt:i4>194</vt:i4>
      </vt:variant>
      <vt:variant>
        <vt:i4>0</vt:i4>
      </vt:variant>
      <vt:variant>
        <vt:i4>5</vt:i4>
      </vt:variant>
      <vt:variant>
        <vt:lpwstr/>
      </vt:variant>
      <vt:variant>
        <vt:lpwstr>_Toc156204155</vt:lpwstr>
      </vt:variant>
      <vt:variant>
        <vt:i4>1114166</vt:i4>
      </vt:variant>
      <vt:variant>
        <vt:i4>188</vt:i4>
      </vt:variant>
      <vt:variant>
        <vt:i4>0</vt:i4>
      </vt:variant>
      <vt:variant>
        <vt:i4>5</vt:i4>
      </vt:variant>
      <vt:variant>
        <vt:lpwstr/>
      </vt:variant>
      <vt:variant>
        <vt:lpwstr>_Toc156204154</vt:lpwstr>
      </vt:variant>
      <vt:variant>
        <vt:i4>1114166</vt:i4>
      </vt:variant>
      <vt:variant>
        <vt:i4>182</vt:i4>
      </vt:variant>
      <vt:variant>
        <vt:i4>0</vt:i4>
      </vt:variant>
      <vt:variant>
        <vt:i4>5</vt:i4>
      </vt:variant>
      <vt:variant>
        <vt:lpwstr/>
      </vt:variant>
      <vt:variant>
        <vt:lpwstr>_Toc156204153</vt:lpwstr>
      </vt:variant>
      <vt:variant>
        <vt:i4>1114166</vt:i4>
      </vt:variant>
      <vt:variant>
        <vt:i4>176</vt:i4>
      </vt:variant>
      <vt:variant>
        <vt:i4>0</vt:i4>
      </vt:variant>
      <vt:variant>
        <vt:i4>5</vt:i4>
      </vt:variant>
      <vt:variant>
        <vt:lpwstr/>
      </vt:variant>
      <vt:variant>
        <vt:lpwstr>_Toc156204152</vt:lpwstr>
      </vt:variant>
      <vt:variant>
        <vt:i4>1114166</vt:i4>
      </vt:variant>
      <vt:variant>
        <vt:i4>170</vt:i4>
      </vt:variant>
      <vt:variant>
        <vt:i4>0</vt:i4>
      </vt:variant>
      <vt:variant>
        <vt:i4>5</vt:i4>
      </vt:variant>
      <vt:variant>
        <vt:lpwstr/>
      </vt:variant>
      <vt:variant>
        <vt:lpwstr>_Toc156204151</vt:lpwstr>
      </vt:variant>
      <vt:variant>
        <vt:i4>1114166</vt:i4>
      </vt:variant>
      <vt:variant>
        <vt:i4>164</vt:i4>
      </vt:variant>
      <vt:variant>
        <vt:i4>0</vt:i4>
      </vt:variant>
      <vt:variant>
        <vt:i4>5</vt:i4>
      </vt:variant>
      <vt:variant>
        <vt:lpwstr/>
      </vt:variant>
      <vt:variant>
        <vt:lpwstr>_Toc156204150</vt:lpwstr>
      </vt:variant>
      <vt:variant>
        <vt:i4>1048630</vt:i4>
      </vt:variant>
      <vt:variant>
        <vt:i4>158</vt:i4>
      </vt:variant>
      <vt:variant>
        <vt:i4>0</vt:i4>
      </vt:variant>
      <vt:variant>
        <vt:i4>5</vt:i4>
      </vt:variant>
      <vt:variant>
        <vt:lpwstr/>
      </vt:variant>
      <vt:variant>
        <vt:lpwstr>_Toc156204149</vt:lpwstr>
      </vt:variant>
      <vt:variant>
        <vt:i4>1048630</vt:i4>
      </vt:variant>
      <vt:variant>
        <vt:i4>152</vt:i4>
      </vt:variant>
      <vt:variant>
        <vt:i4>0</vt:i4>
      </vt:variant>
      <vt:variant>
        <vt:i4>5</vt:i4>
      </vt:variant>
      <vt:variant>
        <vt:lpwstr/>
      </vt:variant>
      <vt:variant>
        <vt:lpwstr>_Toc156204148</vt:lpwstr>
      </vt:variant>
      <vt:variant>
        <vt:i4>1048630</vt:i4>
      </vt:variant>
      <vt:variant>
        <vt:i4>146</vt:i4>
      </vt:variant>
      <vt:variant>
        <vt:i4>0</vt:i4>
      </vt:variant>
      <vt:variant>
        <vt:i4>5</vt:i4>
      </vt:variant>
      <vt:variant>
        <vt:lpwstr/>
      </vt:variant>
      <vt:variant>
        <vt:lpwstr>_Toc156204147</vt:lpwstr>
      </vt:variant>
      <vt:variant>
        <vt:i4>1048630</vt:i4>
      </vt:variant>
      <vt:variant>
        <vt:i4>140</vt:i4>
      </vt:variant>
      <vt:variant>
        <vt:i4>0</vt:i4>
      </vt:variant>
      <vt:variant>
        <vt:i4>5</vt:i4>
      </vt:variant>
      <vt:variant>
        <vt:lpwstr/>
      </vt:variant>
      <vt:variant>
        <vt:lpwstr>_Toc156204146</vt:lpwstr>
      </vt:variant>
      <vt:variant>
        <vt:i4>1048630</vt:i4>
      </vt:variant>
      <vt:variant>
        <vt:i4>134</vt:i4>
      </vt:variant>
      <vt:variant>
        <vt:i4>0</vt:i4>
      </vt:variant>
      <vt:variant>
        <vt:i4>5</vt:i4>
      </vt:variant>
      <vt:variant>
        <vt:lpwstr/>
      </vt:variant>
      <vt:variant>
        <vt:lpwstr>_Toc156204145</vt:lpwstr>
      </vt:variant>
      <vt:variant>
        <vt:i4>1048630</vt:i4>
      </vt:variant>
      <vt:variant>
        <vt:i4>128</vt:i4>
      </vt:variant>
      <vt:variant>
        <vt:i4>0</vt:i4>
      </vt:variant>
      <vt:variant>
        <vt:i4>5</vt:i4>
      </vt:variant>
      <vt:variant>
        <vt:lpwstr/>
      </vt:variant>
      <vt:variant>
        <vt:lpwstr>_Toc156204144</vt:lpwstr>
      </vt:variant>
      <vt:variant>
        <vt:i4>1048630</vt:i4>
      </vt:variant>
      <vt:variant>
        <vt:i4>122</vt:i4>
      </vt:variant>
      <vt:variant>
        <vt:i4>0</vt:i4>
      </vt:variant>
      <vt:variant>
        <vt:i4>5</vt:i4>
      </vt:variant>
      <vt:variant>
        <vt:lpwstr/>
      </vt:variant>
      <vt:variant>
        <vt:lpwstr>_Toc156204143</vt:lpwstr>
      </vt:variant>
      <vt:variant>
        <vt:i4>1048630</vt:i4>
      </vt:variant>
      <vt:variant>
        <vt:i4>116</vt:i4>
      </vt:variant>
      <vt:variant>
        <vt:i4>0</vt:i4>
      </vt:variant>
      <vt:variant>
        <vt:i4>5</vt:i4>
      </vt:variant>
      <vt:variant>
        <vt:lpwstr/>
      </vt:variant>
      <vt:variant>
        <vt:lpwstr>_Toc156204142</vt:lpwstr>
      </vt:variant>
      <vt:variant>
        <vt:i4>1048630</vt:i4>
      </vt:variant>
      <vt:variant>
        <vt:i4>110</vt:i4>
      </vt:variant>
      <vt:variant>
        <vt:i4>0</vt:i4>
      </vt:variant>
      <vt:variant>
        <vt:i4>5</vt:i4>
      </vt:variant>
      <vt:variant>
        <vt:lpwstr/>
      </vt:variant>
      <vt:variant>
        <vt:lpwstr>_Toc156204141</vt:lpwstr>
      </vt:variant>
      <vt:variant>
        <vt:i4>1048630</vt:i4>
      </vt:variant>
      <vt:variant>
        <vt:i4>104</vt:i4>
      </vt:variant>
      <vt:variant>
        <vt:i4>0</vt:i4>
      </vt:variant>
      <vt:variant>
        <vt:i4>5</vt:i4>
      </vt:variant>
      <vt:variant>
        <vt:lpwstr/>
      </vt:variant>
      <vt:variant>
        <vt:lpwstr>_Toc156204140</vt:lpwstr>
      </vt:variant>
      <vt:variant>
        <vt:i4>1507382</vt:i4>
      </vt:variant>
      <vt:variant>
        <vt:i4>98</vt:i4>
      </vt:variant>
      <vt:variant>
        <vt:i4>0</vt:i4>
      </vt:variant>
      <vt:variant>
        <vt:i4>5</vt:i4>
      </vt:variant>
      <vt:variant>
        <vt:lpwstr/>
      </vt:variant>
      <vt:variant>
        <vt:lpwstr>_Toc156204139</vt:lpwstr>
      </vt:variant>
      <vt:variant>
        <vt:i4>1507382</vt:i4>
      </vt:variant>
      <vt:variant>
        <vt:i4>92</vt:i4>
      </vt:variant>
      <vt:variant>
        <vt:i4>0</vt:i4>
      </vt:variant>
      <vt:variant>
        <vt:i4>5</vt:i4>
      </vt:variant>
      <vt:variant>
        <vt:lpwstr/>
      </vt:variant>
      <vt:variant>
        <vt:lpwstr>_Toc156204138</vt:lpwstr>
      </vt:variant>
      <vt:variant>
        <vt:i4>1507382</vt:i4>
      </vt:variant>
      <vt:variant>
        <vt:i4>86</vt:i4>
      </vt:variant>
      <vt:variant>
        <vt:i4>0</vt:i4>
      </vt:variant>
      <vt:variant>
        <vt:i4>5</vt:i4>
      </vt:variant>
      <vt:variant>
        <vt:lpwstr/>
      </vt:variant>
      <vt:variant>
        <vt:lpwstr>_Toc156204137</vt:lpwstr>
      </vt:variant>
      <vt:variant>
        <vt:i4>1507382</vt:i4>
      </vt:variant>
      <vt:variant>
        <vt:i4>80</vt:i4>
      </vt:variant>
      <vt:variant>
        <vt:i4>0</vt:i4>
      </vt:variant>
      <vt:variant>
        <vt:i4>5</vt:i4>
      </vt:variant>
      <vt:variant>
        <vt:lpwstr/>
      </vt:variant>
      <vt:variant>
        <vt:lpwstr>_Toc156204136</vt:lpwstr>
      </vt:variant>
      <vt:variant>
        <vt:i4>1507382</vt:i4>
      </vt:variant>
      <vt:variant>
        <vt:i4>74</vt:i4>
      </vt:variant>
      <vt:variant>
        <vt:i4>0</vt:i4>
      </vt:variant>
      <vt:variant>
        <vt:i4>5</vt:i4>
      </vt:variant>
      <vt:variant>
        <vt:lpwstr/>
      </vt:variant>
      <vt:variant>
        <vt:lpwstr>_Toc156204135</vt:lpwstr>
      </vt:variant>
      <vt:variant>
        <vt:i4>1507382</vt:i4>
      </vt:variant>
      <vt:variant>
        <vt:i4>68</vt:i4>
      </vt:variant>
      <vt:variant>
        <vt:i4>0</vt:i4>
      </vt:variant>
      <vt:variant>
        <vt:i4>5</vt:i4>
      </vt:variant>
      <vt:variant>
        <vt:lpwstr/>
      </vt:variant>
      <vt:variant>
        <vt:lpwstr>_Toc156204134</vt:lpwstr>
      </vt:variant>
      <vt:variant>
        <vt:i4>1507382</vt:i4>
      </vt:variant>
      <vt:variant>
        <vt:i4>62</vt:i4>
      </vt:variant>
      <vt:variant>
        <vt:i4>0</vt:i4>
      </vt:variant>
      <vt:variant>
        <vt:i4>5</vt:i4>
      </vt:variant>
      <vt:variant>
        <vt:lpwstr/>
      </vt:variant>
      <vt:variant>
        <vt:lpwstr>_Toc156204133</vt:lpwstr>
      </vt:variant>
      <vt:variant>
        <vt:i4>1507382</vt:i4>
      </vt:variant>
      <vt:variant>
        <vt:i4>56</vt:i4>
      </vt:variant>
      <vt:variant>
        <vt:i4>0</vt:i4>
      </vt:variant>
      <vt:variant>
        <vt:i4>5</vt:i4>
      </vt:variant>
      <vt:variant>
        <vt:lpwstr/>
      </vt:variant>
      <vt:variant>
        <vt:lpwstr>_Toc156204132</vt:lpwstr>
      </vt:variant>
      <vt:variant>
        <vt:i4>1507382</vt:i4>
      </vt:variant>
      <vt:variant>
        <vt:i4>50</vt:i4>
      </vt:variant>
      <vt:variant>
        <vt:i4>0</vt:i4>
      </vt:variant>
      <vt:variant>
        <vt:i4>5</vt:i4>
      </vt:variant>
      <vt:variant>
        <vt:lpwstr/>
      </vt:variant>
      <vt:variant>
        <vt:lpwstr>_Toc156204131</vt:lpwstr>
      </vt:variant>
      <vt:variant>
        <vt:i4>1507382</vt:i4>
      </vt:variant>
      <vt:variant>
        <vt:i4>44</vt:i4>
      </vt:variant>
      <vt:variant>
        <vt:i4>0</vt:i4>
      </vt:variant>
      <vt:variant>
        <vt:i4>5</vt:i4>
      </vt:variant>
      <vt:variant>
        <vt:lpwstr/>
      </vt:variant>
      <vt:variant>
        <vt:lpwstr>_Toc156204130</vt:lpwstr>
      </vt:variant>
      <vt:variant>
        <vt:i4>1441846</vt:i4>
      </vt:variant>
      <vt:variant>
        <vt:i4>38</vt:i4>
      </vt:variant>
      <vt:variant>
        <vt:i4>0</vt:i4>
      </vt:variant>
      <vt:variant>
        <vt:i4>5</vt:i4>
      </vt:variant>
      <vt:variant>
        <vt:lpwstr/>
      </vt:variant>
      <vt:variant>
        <vt:lpwstr>_Toc156204129</vt:lpwstr>
      </vt:variant>
      <vt:variant>
        <vt:i4>1441846</vt:i4>
      </vt:variant>
      <vt:variant>
        <vt:i4>32</vt:i4>
      </vt:variant>
      <vt:variant>
        <vt:i4>0</vt:i4>
      </vt:variant>
      <vt:variant>
        <vt:i4>5</vt:i4>
      </vt:variant>
      <vt:variant>
        <vt:lpwstr/>
      </vt:variant>
      <vt:variant>
        <vt:lpwstr>_Toc156204128</vt:lpwstr>
      </vt:variant>
      <vt:variant>
        <vt:i4>1441846</vt:i4>
      </vt:variant>
      <vt:variant>
        <vt:i4>26</vt:i4>
      </vt:variant>
      <vt:variant>
        <vt:i4>0</vt:i4>
      </vt:variant>
      <vt:variant>
        <vt:i4>5</vt:i4>
      </vt:variant>
      <vt:variant>
        <vt:lpwstr/>
      </vt:variant>
      <vt:variant>
        <vt:lpwstr>_Toc156204127</vt:lpwstr>
      </vt:variant>
      <vt:variant>
        <vt:i4>1441846</vt:i4>
      </vt:variant>
      <vt:variant>
        <vt:i4>20</vt:i4>
      </vt:variant>
      <vt:variant>
        <vt:i4>0</vt:i4>
      </vt:variant>
      <vt:variant>
        <vt:i4>5</vt:i4>
      </vt:variant>
      <vt:variant>
        <vt:lpwstr/>
      </vt:variant>
      <vt:variant>
        <vt:lpwstr>_Toc156204126</vt:lpwstr>
      </vt:variant>
      <vt:variant>
        <vt:i4>1441846</vt:i4>
      </vt:variant>
      <vt:variant>
        <vt:i4>14</vt:i4>
      </vt:variant>
      <vt:variant>
        <vt:i4>0</vt:i4>
      </vt:variant>
      <vt:variant>
        <vt:i4>5</vt:i4>
      </vt:variant>
      <vt:variant>
        <vt:lpwstr/>
      </vt:variant>
      <vt:variant>
        <vt:lpwstr>_Toc156204125</vt:lpwstr>
      </vt:variant>
      <vt:variant>
        <vt:i4>1441846</vt:i4>
      </vt:variant>
      <vt:variant>
        <vt:i4>8</vt:i4>
      </vt:variant>
      <vt:variant>
        <vt:i4>0</vt:i4>
      </vt:variant>
      <vt:variant>
        <vt:i4>5</vt:i4>
      </vt:variant>
      <vt:variant>
        <vt:lpwstr/>
      </vt:variant>
      <vt:variant>
        <vt:lpwstr>_Toc156204124</vt:lpwstr>
      </vt:variant>
      <vt:variant>
        <vt:i4>1441846</vt:i4>
      </vt:variant>
      <vt:variant>
        <vt:i4>2</vt:i4>
      </vt:variant>
      <vt:variant>
        <vt:i4>0</vt:i4>
      </vt:variant>
      <vt:variant>
        <vt:i4>5</vt:i4>
      </vt:variant>
      <vt:variant>
        <vt:lpwstr/>
      </vt:variant>
      <vt:variant>
        <vt:lpwstr>_Toc156204123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Atle Halvorsen Hjelkerud</dc:creator>
  <cp:keywords/>
  <dc:description/>
  <cp:lastModifiedBy>Henny Helene Børve</cp:lastModifiedBy>
  <cp:revision>339</cp:revision>
  <cp:lastPrinted>2024-04-08T14:14:00Z</cp:lastPrinted>
  <dcterms:created xsi:type="dcterms:W3CDTF">2024-01-09T22:18:00Z</dcterms:created>
  <dcterms:modified xsi:type="dcterms:W3CDTF">2024-05-06T15:05:00Z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2396b7-5846-48ff-8468-5f49f8ad722a_Enabled">
    <vt:lpwstr>true</vt:lpwstr>
  </property>
  <property fmtid="{D5CDD505-2E9C-101B-9397-08002B2CF9AE}" pid="3" name="MSIP_Label_7a2396b7-5846-48ff-8468-5f49f8ad722a_SetDate">
    <vt:lpwstr>2022-04-05T07:53:52Z</vt:lpwstr>
  </property>
  <property fmtid="{D5CDD505-2E9C-101B-9397-08002B2CF9AE}" pid="4" name="MSIP_Label_7a2396b7-5846-48ff-8468-5f49f8ad722a_Method">
    <vt:lpwstr>Standard</vt:lpwstr>
  </property>
  <property fmtid="{D5CDD505-2E9C-101B-9397-08002B2CF9AE}" pid="5" name="MSIP_Label_7a2396b7-5846-48ff-8468-5f49f8ad722a_Name">
    <vt:lpwstr>Lav</vt:lpwstr>
  </property>
  <property fmtid="{D5CDD505-2E9C-101B-9397-08002B2CF9AE}" pid="6" name="MSIP_Label_7a2396b7-5846-48ff-8468-5f49f8ad722a_SiteId">
    <vt:lpwstr>e6795081-6391-442e-9ab4-5e9ef74f18ea</vt:lpwstr>
  </property>
  <property fmtid="{D5CDD505-2E9C-101B-9397-08002B2CF9AE}" pid="7" name="MSIP_Label_7a2396b7-5846-48ff-8468-5f49f8ad722a_ActionId">
    <vt:lpwstr>41637e48-47d4-403e-9e96-24781e982ab7</vt:lpwstr>
  </property>
  <property fmtid="{D5CDD505-2E9C-101B-9397-08002B2CF9AE}" pid="8" name="MSIP_Label_7a2396b7-5846-48ff-8468-5f49f8ad722a_ContentBits">
    <vt:lpwstr>0</vt:lpwstr>
  </property>
  <property fmtid="{D5CDD505-2E9C-101B-9397-08002B2CF9AE}" pid="9" name="ContentTypeId">
    <vt:lpwstr>0x0101001AB1C11DFD88EB4487116A845F95505E</vt:lpwstr>
  </property>
  <property fmtid="{D5CDD505-2E9C-101B-9397-08002B2CF9AE}" pid="10" name="Order">
    <vt:r8>100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ediaServiceImageTags">
    <vt:lpwstr/>
  </property>
</Properties>
</file>