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AFB662" w14:textId="68DF0F1F" w:rsidR="00455FF7" w:rsidRDefault="00DA2C30">
      <w:pPr>
        <w:rPr>
          <w:szCs w:val="20"/>
        </w:rPr>
      </w:pPr>
      <w:r>
        <w:rPr>
          <w:noProof/>
          <w:lang w:eastAsia="nb-NO"/>
        </w:rPr>
        <w:drawing>
          <wp:anchor distT="0" distB="0" distL="0" distR="0" simplePos="0" relativeHeight="251658240" behindDoc="0" locked="0" layoutInCell="1" allowOverlap="1" wp14:anchorId="0FBB1CD4" wp14:editId="2C63958F">
            <wp:simplePos x="0" y="0"/>
            <wp:positionH relativeFrom="page">
              <wp:align>left</wp:align>
            </wp:positionH>
            <wp:positionV relativeFrom="page">
              <wp:align>top</wp:align>
            </wp:positionV>
            <wp:extent cx="7552340" cy="10693400"/>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552340" cy="10693400"/>
                    </a:xfrm>
                    <a:prstGeom prst="rect">
                      <a:avLst/>
                    </a:prstGeom>
                  </pic:spPr>
                </pic:pic>
              </a:graphicData>
            </a:graphic>
            <wp14:sizeRelH relativeFrom="margin">
              <wp14:pctWidth>0</wp14:pctWidth>
            </wp14:sizeRelH>
            <wp14:sizeRelV relativeFrom="margin">
              <wp14:pctHeight>0</wp14:pctHeight>
            </wp14:sizeRelV>
          </wp:anchor>
        </w:drawing>
      </w:r>
    </w:p>
    <w:p w14:paraId="67C8F3CA" w14:textId="7C5F236D" w:rsidR="00455FF7" w:rsidRDefault="00455FF7">
      <w:pPr>
        <w:rPr>
          <w:szCs w:val="20"/>
        </w:rPr>
      </w:pPr>
      <w:r>
        <w:rPr>
          <w:szCs w:val="20"/>
        </w:rPr>
        <w:br w:type="page"/>
      </w:r>
    </w:p>
    <w:p w14:paraId="6B7AF850" w14:textId="53DF6E80" w:rsidR="00FB6CD2" w:rsidRDefault="00FB6CD2" w:rsidP="004863F0">
      <w:pPr>
        <w:rPr>
          <w:szCs w:val="20"/>
        </w:rPr>
      </w:pPr>
    </w:p>
    <w:p w14:paraId="565EEFBA" w14:textId="77777777" w:rsidR="00FB6CD2" w:rsidRDefault="00FB6CD2">
      <w:pPr>
        <w:rPr>
          <w:szCs w:val="20"/>
        </w:rPr>
      </w:pPr>
    </w:p>
    <w:p w14:paraId="3C7CE844" w14:textId="77777777" w:rsidR="00FB6CD2" w:rsidRDefault="00FB6CD2">
      <w:pPr>
        <w:rPr>
          <w:szCs w:val="20"/>
        </w:rPr>
      </w:pPr>
    </w:p>
    <w:p w14:paraId="1EE74701" w14:textId="77777777" w:rsidR="00FB6CD2" w:rsidRPr="006120DE" w:rsidRDefault="00FB6CD2" w:rsidP="00FB6CD2">
      <w:pPr>
        <w:rPr>
          <w:rFonts w:eastAsia="Calibri" w:cs="Calibri"/>
          <w:b/>
          <w:bCs/>
          <w:sz w:val="24"/>
        </w:rPr>
      </w:pPr>
      <w:r w:rsidRPr="006120DE">
        <w:rPr>
          <w:rFonts w:eastAsia="Calibri" w:cs="Calibri"/>
          <w:b/>
          <w:bCs/>
          <w:sz w:val="24"/>
        </w:rPr>
        <w:t>Om standard kravspesifikasjoner</w:t>
      </w:r>
    </w:p>
    <w:p w14:paraId="299BC416" w14:textId="77777777" w:rsidR="00FB6CD2" w:rsidRDefault="00FB6CD2" w:rsidP="00FB6CD2">
      <w:pPr>
        <w:rPr>
          <w:rFonts w:eastAsia="Calibri" w:cs="Calibri"/>
        </w:rPr>
      </w:pPr>
      <w:r>
        <w:rPr>
          <w:rFonts w:eastAsia="Calibri" w:cs="Calibri"/>
        </w:rPr>
        <w:t xml:space="preserve">Dette dokumentet beskriver de krav som stilles til utforming av og funksjonalitet i bygget, uavhengig av hvem som skal forvalte, drifte og vedlikeholde bygget. </w:t>
      </w:r>
    </w:p>
    <w:p w14:paraId="57BE47D9" w14:textId="77777777" w:rsidR="00FB6CD2" w:rsidRDefault="00FB6CD2" w:rsidP="00FB6CD2">
      <w:pPr>
        <w:rPr>
          <w:rFonts w:eastAsia="Calibri" w:cs="Calibri"/>
        </w:rPr>
      </w:pPr>
      <w:r>
        <w:rPr>
          <w:rFonts w:eastAsia="Calibri" w:cs="Calibri"/>
        </w:rPr>
        <w:t xml:space="preserve">Kravsettet tar utgangspunkt i politiske vedtak i Oslo kommune og funksjonelle behov til bygget. Kravsettet kommer i tillegg til gjeldende lover og regler for bygg generelt og for denne type bygg spesielt. </w:t>
      </w:r>
    </w:p>
    <w:p w14:paraId="39D73117" w14:textId="77777777" w:rsidR="00FB6CD2" w:rsidRDefault="00FB6CD2" w:rsidP="00FB6CD2">
      <w:pPr>
        <w:rPr>
          <w:rFonts w:eastAsia="Calibri" w:cs="Calibri"/>
        </w:rPr>
      </w:pPr>
      <w:r>
        <w:rPr>
          <w:rFonts w:eastAsia="Calibri" w:cs="Calibri"/>
        </w:rPr>
        <w:t xml:space="preserve">Kravsettet inneholder krav som benyttes likelydende for forskjellige formålsbygg, og krav som er spesifikke for dette formålsbygget. </w:t>
      </w:r>
    </w:p>
    <w:p w14:paraId="0F83105B" w14:textId="191B25A9" w:rsidR="00FB6CD2" w:rsidRDefault="00FB6CD2" w:rsidP="00FB6CD2">
      <w:pPr>
        <w:rPr>
          <w:rFonts w:eastAsia="Times New Roman" w:cs="Calibri"/>
          <w:lang w:eastAsia="nb-NO"/>
        </w:rPr>
      </w:pPr>
      <w:r>
        <w:rPr>
          <w:rFonts w:eastAsia="Times New Roman" w:cs="Calibri"/>
          <w:lang w:eastAsia="nb-NO"/>
        </w:rPr>
        <w:t>Hvert krav er gitt et unikt nummer, eks. FK-536. Forkortelsen FK forteller at det er et funksjonelt krav og TK viser til et teknisk og FDV-begrunnet krav. Kodene i radene etter det unike nummerert angir hvilket formålsbygg kravene gjelder for. B, F, O+, O, S, Sy, U angir barnehager, flerbrukshaller, omsorg+, omsorgsboliger, skoler, sykehjem og utleieboliger.</w:t>
      </w:r>
    </w:p>
    <w:p w14:paraId="32173419" w14:textId="77777777" w:rsidR="00FB6CD2" w:rsidRDefault="00FB6CD2" w:rsidP="00FB6CD2">
      <w:pPr>
        <w:rPr>
          <w:rFonts w:eastAsia="Calibri" w:cs="Calibri"/>
        </w:rPr>
      </w:pPr>
      <w:r>
        <w:rPr>
          <w:rFonts w:eastAsia="Calibri" w:cs="Calibri"/>
        </w:rPr>
        <w:t xml:space="preserve">Kravsettet er standardisert. Tilpasninger kan gjøres i det enkelte prosjekt på følgende områder: </w:t>
      </w:r>
    </w:p>
    <w:p w14:paraId="3F367009" w14:textId="77777777" w:rsidR="00FB6CD2" w:rsidRDefault="00FB6CD2" w:rsidP="00FB6CD2">
      <w:pPr>
        <w:pStyle w:val="ListParagraph"/>
        <w:numPr>
          <w:ilvl w:val="0"/>
          <w:numId w:val="1"/>
        </w:numPr>
        <w:rPr>
          <w:rFonts w:eastAsiaTheme="minorEastAsia"/>
        </w:rPr>
      </w:pPr>
      <w:r>
        <w:rPr>
          <w:rFonts w:eastAsia="Calibri" w:cs="Calibri"/>
        </w:rPr>
        <w:t xml:space="preserve">Detaljering/spesifisering av krav - Noen krav har kursivtekst med formuleringer knyttet til at kravet skal vurderes/detaljeres, og med en beskrivelse av hvilke vurderinger/detaljeringer som skal gjøres. Dette innebærer at disse kravene ikke er endelig utformet, men at det enkelte prosjekt må ferdigstille kravet i samsvar med de behov som bygget skal dekke som er avdekket i konseptvalgutredning og de føringer som fremgår av kursivteksten. </w:t>
      </w:r>
    </w:p>
    <w:p w14:paraId="2674D1A7" w14:textId="77777777" w:rsidR="00FB6CD2" w:rsidRDefault="00FB6CD2" w:rsidP="00FB6CD2">
      <w:pPr>
        <w:pStyle w:val="ListParagraph"/>
        <w:rPr>
          <w:rFonts w:eastAsiaTheme="minorEastAsia"/>
        </w:rPr>
      </w:pPr>
    </w:p>
    <w:p w14:paraId="6A9BB8F9" w14:textId="77777777" w:rsidR="00FB6CD2" w:rsidRDefault="00FB6CD2" w:rsidP="00FB6CD2">
      <w:pPr>
        <w:pStyle w:val="ListParagraph"/>
        <w:numPr>
          <w:ilvl w:val="0"/>
          <w:numId w:val="1"/>
        </w:numPr>
        <w:rPr>
          <w:rFonts w:eastAsiaTheme="minorEastAsia"/>
        </w:rPr>
      </w:pPr>
      <w:r>
        <w:rPr>
          <w:rFonts w:eastAsia="Calibri" w:cs="Calibri"/>
        </w:rPr>
        <w:t>Nybygg/rehabilitering - Krav gjelder enten ved nybygg, rehabilitering eller begge. Dersom krav kun gjelder for den ene typen, er det markert med henholdsvis «Gjelder kun rehabilitering» eller «Gjelder kun nybygg». Krav som ikke er markert på denne måten gjelder uavhengig av om det er rehabilitering eller nybygg.</w:t>
      </w:r>
    </w:p>
    <w:p w14:paraId="73142955" w14:textId="77777777" w:rsidR="00FB6CD2" w:rsidRDefault="00FB6CD2" w:rsidP="00FB6CD2">
      <w:pPr>
        <w:pStyle w:val="ListParagraph"/>
        <w:rPr>
          <w:rFonts w:eastAsiaTheme="minorEastAsia"/>
        </w:rPr>
      </w:pPr>
    </w:p>
    <w:p w14:paraId="67828BE6" w14:textId="77777777" w:rsidR="00FB6CD2" w:rsidRDefault="00FB6CD2" w:rsidP="00FB6CD2">
      <w:pPr>
        <w:pStyle w:val="ListParagraph"/>
        <w:numPr>
          <w:ilvl w:val="0"/>
          <w:numId w:val="1"/>
        </w:numPr>
        <w:rPr>
          <w:rFonts w:eastAsiaTheme="minorEastAsia"/>
        </w:rPr>
      </w:pPr>
      <w:r>
        <w:rPr>
          <w:rFonts w:eastAsia="Calibri" w:cs="Calibri"/>
        </w:rPr>
        <w:t xml:space="preserve">Prosjektspesifikke krav – forhold knyttet til tomt, regulering, tilpasning til eksisterende bygningsmasse, ol. Slike krav kommer i tillegg til standardkravene som er beskrevet i dette dokument. </w:t>
      </w:r>
    </w:p>
    <w:p w14:paraId="163DF7A9" w14:textId="77777777" w:rsidR="00FB6CD2" w:rsidRDefault="00FB6CD2" w:rsidP="00FB6CD2">
      <w:pPr>
        <w:rPr>
          <w:rFonts w:eastAsia="Calibri" w:cs="Calibri"/>
        </w:rPr>
      </w:pPr>
    </w:p>
    <w:tbl>
      <w:tblPr>
        <w:tblStyle w:val="TableGrid"/>
        <w:tblW w:w="0" w:type="auto"/>
        <w:tblLook w:val="04A0" w:firstRow="1" w:lastRow="0" w:firstColumn="1" w:lastColumn="0" w:noHBand="0" w:noVBand="1"/>
      </w:tblPr>
      <w:tblGrid>
        <w:gridCol w:w="988"/>
        <w:gridCol w:w="5053"/>
        <w:gridCol w:w="3021"/>
      </w:tblGrid>
      <w:tr w:rsidR="002C0F5F" w:rsidRPr="00166AC3" w14:paraId="584AA682" w14:textId="77777777" w:rsidTr="00203DF9">
        <w:tc>
          <w:tcPr>
            <w:tcW w:w="988" w:type="dxa"/>
            <w:shd w:val="clear" w:color="auto" w:fill="D9D9D9" w:themeFill="background1" w:themeFillShade="D9"/>
          </w:tcPr>
          <w:p w14:paraId="72596BA5" w14:textId="77777777" w:rsidR="002C0F5F" w:rsidRPr="00166AC3" w:rsidRDefault="002C0F5F" w:rsidP="00203DF9">
            <w:pPr>
              <w:jc w:val="center"/>
              <w:rPr>
                <w:rFonts w:eastAsia="Calibri" w:cs="Calibri"/>
                <w:sz w:val="18"/>
                <w:szCs w:val="18"/>
              </w:rPr>
            </w:pPr>
            <w:r w:rsidRPr="00166AC3">
              <w:rPr>
                <w:rFonts w:eastAsia="Calibri" w:cs="Calibri"/>
                <w:sz w:val="18"/>
                <w:szCs w:val="18"/>
              </w:rPr>
              <w:t>Dato</w:t>
            </w:r>
          </w:p>
        </w:tc>
        <w:tc>
          <w:tcPr>
            <w:tcW w:w="5053" w:type="dxa"/>
            <w:shd w:val="clear" w:color="auto" w:fill="D9D9D9" w:themeFill="background1" w:themeFillShade="D9"/>
          </w:tcPr>
          <w:p w14:paraId="6B838DD4" w14:textId="77777777" w:rsidR="002C0F5F" w:rsidRPr="00166AC3" w:rsidRDefault="002C0F5F" w:rsidP="00203DF9">
            <w:pPr>
              <w:rPr>
                <w:rFonts w:eastAsia="Calibri" w:cs="Calibri"/>
                <w:sz w:val="18"/>
                <w:szCs w:val="18"/>
              </w:rPr>
            </w:pPr>
            <w:r w:rsidRPr="00166AC3">
              <w:rPr>
                <w:rFonts w:eastAsia="Calibri" w:cs="Calibri"/>
                <w:sz w:val="18"/>
                <w:szCs w:val="18"/>
              </w:rPr>
              <w:t>Vedtak/endring</w:t>
            </w:r>
          </w:p>
        </w:tc>
        <w:tc>
          <w:tcPr>
            <w:tcW w:w="3021" w:type="dxa"/>
            <w:shd w:val="clear" w:color="auto" w:fill="D9D9D9" w:themeFill="background1" w:themeFillShade="D9"/>
          </w:tcPr>
          <w:p w14:paraId="30E4E5A5" w14:textId="77777777" w:rsidR="002C0F5F" w:rsidRPr="00166AC3" w:rsidRDefault="002C0F5F" w:rsidP="00203DF9">
            <w:pPr>
              <w:rPr>
                <w:rFonts w:eastAsia="Calibri" w:cs="Calibri"/>
                <w:sz w:val="18"/>
                <w:szCs w:val="18"/>
              </w:rPr>
            </w:pPr>
            <w:r w:rsidRPr="00166AC3">
              <w:rPr>
                <w:rFonts w:eastAsia="Calibri" w:cs="Calibri"/>
                <w:sz w:val="18"/>
                <w:szCs w:val="18"/>
              </w:rPr>
              <w:t>Henvisning</w:t>
            </w:r>
          </w:p>
        </w:tc>
      </w:tr>
      <w:tr w:rsidR="002C0F5F" w:rsidRPr="00DD02DA" w14:paraId="11B78CE8" w14:textId="77777777" w:rsidTr="00203DF9">
        <w:tc>
          <w:tcPr>
            <w:tcW w:w="988" w:type="dxa"/>
          </w:tcPr>
          <w:p w14:paraId="42E2B293" w14:textId="77777777" w:rsidR="002C0F5F" w:rsidRPr="00DD02DA" w:rsidRDefault="002C0F5F" w:rsidP="00203DF9">
            <w:pPr>
              <w:rPr>
                <w:rFonts w:eastAsia="Calibri" w:cs="Calibri"/>
                <w:sz w:val="18"/>
                <w:szCs w:val="18"/>
              </w:rPr>
            </w:pPr>
            <w:r w:rsidRPr="00DD02DA">
              <w:rPr>
                <w:rFonts w:eastAsia="Calibri" w:cs="Calibri"/>
                <w:sz w:val="18"/>
                <w:szCs w:val="18"/>
              </w:rPr>
              <w:t>15.12.23</w:t>
            </w:r>
          </w:p>
        </w:tc>
        <w:tc>
          <w:tcPr>
            <w:tcW w:w="5053" w:type="dxa"/>
          </w:tcPr>
          <w:p w14:paraId="0DE99A15" w14:textId="77777777" w:rsidR="002C0F5F" w:rsidRPr="00DD02DA" w:rsidRDefault="002C0F5F" w:rsidP="00203DF9">
            <w:pPr>
              <w:rPr>
                <w:rFonts w:eastAsia="Calibri" w:cs="Calibri"/>
                <w:sz w:val="18"/>
                <w:szCs w:val="18"/>
              </w:rPr>
            </w:pPr>
            <w:r w:rsidRPr="00DD02DA">
              <w:rPr>
                <w:rFonts w:eastAsia="Calibri" w:cs="Calibri"/>
                <w:sz w:val="18"/>
                <w:szCs w:val="18"/>
              </w:rPr>
              <w:t>S</w:t>
            </w:r>
            <w:r>
              <w:rPr>
                <w:rFonts w:eastAsia="Calibri" w:cs="Calibri"/>
                <w:sz w:val="18"/>
                <w:szCs w:val="18"/>
              </w:rPr>
              <w:t>tandard kravspesifikasjoner for formålsbygg</w:t>
            </w:r>
          </w:p>
        </w:tc>
        <w:tc>
          <w:tcPr>
            <w:tcW w:w="3021" w:type="dxa"/>
          </w:tcPr>
          <w:p w14:paraId="55C8C196" w14:textId="77777777" w:rsidR="002C0F5F" w:rsidRPr="00DD02DA" w:rsidRDefault="002C0F5F" w:rsidP="00203DF9">
            <w:pPr>
              <w:rPr>
                <w:rFonts w:eastAsia="Calibri" w:cs="Calibri"/>
                <w:sz w:val="18"/>
                <w:szCs w:val="18"/>
              </w:rPr>
            </w:pPr>
            <w:r>
              <w:rPr>
                <w:rFonts w:eastAsia="Calibri" w:cs="Calibri"/>
                <w:sz w:val="18"/>
                <w:szCs w:val="18"/>
              </w:rPr>
              <w:t>Byrådssak 1099/22</w:t>
            </w:r>
          </w:p>
        </w:tc>
      </w:tr>
      <w:tr w:rsidR="002C0F5F" w:rsidRPr="00DD02DA" w14:paraId="3A069FE2" w14:textId="77777777" w:rsidTr="00203DF9">
        <w:tc>
          <w:tcPr>
            <w:tcW w:w="988" w:type="dxa"/>
          </w:tcPr>
          <w:p w14:paraId="49A56BF5" w14:textId="77777777" w:rsidR="002C0F5F" w:rsidRPr="00DD02DA" w:rsidRDefault="002C0F5F" w:rsidP="00203DF9">
            <w:pPr>
              <w:rPr>
                <w:rFonts w:eastAsia="Calibri" w:cs="Calibri"/>
                <w:sz w:val="18"/>
                <w:szCs w:val="18"/>
              </w:rPr>
            </w:pPr>
            <w:r>
              <w:rPr>
                <w:rFonts w:eastAsia="Calibri" w:cs="Calibri"/>
                <w:sz w:val="18"/>
                <w:szCs w:val="18"/>
              </w:rPr>
              <w:t>14.03.24</w:t>
            </w:r>
          </w:p>
        </w:tc>
        <w:tc>
          <w:tcPr>
            <w:tcW w:w="5053" w:type="dxa"/>
          </w:tcPr>
          <w:p w14:paraId="6A2B8160" w14:textId="77777777" w:rsidR="002C0F5F" w:rsidRPr="00DD02DA" w:rsidRDefault="002C0F5F" w:rsidP="00203DF9">
            <w:pPr>
              <w:rPr>
                <w:rFonts w:eastAsia="Calibri" w:cs="Calibri"/>
                <w:sz w:val="18"/>
                <w:szCs w:val="18"/>
              </w:rPr>
            </w:pPr>
            <w:r>
              <w:rPr>
                <w:rFonts w:eastAsia="Calibri" w:cs="Calibri"/>
                <w:sz w:val="18"/>
                <w:szCs w:val="18"/>
              </w:rPr>
              <w:t>Oppdatering av enkelt krav</w:t>
            </w:r>
          </w:p>
        </w:tc>
        <w:tc>
          <w:tcPr>
            <w:tcW w:w="3021" w:type="dxa"/>
          </w:tcPr>
          <w:p w14:paraId="220F24E1" w14:textId="77777777" w:rsidR="002C0F5F" w:rsidRPr="00DD02DA" w:rsidRDefault="002C0F5F" w:rsidP="00203DF9">
            <w:pPr>
              <w:rPr>
                <w:rFonts w:eastAsia="Calibri" w:cs="Calibri"/>
                <w:sz w:val="18"/>
                <w:szCs w:val="18"/>
              </w:rPr>
            </w:pPr>
            <w:r>
              <w:rPr>
                <w:rFonts w:eastAsia="Calibri" w:cs="Calibri"/>
                <w:sz w:val="18"/>
                <w:szCs w:val="18"/>
              </w:rPr>
              <w:t>Byrådssak 1030/24</w:t>
            </w:r>
          </w:p>
        </w:tc>
      </w:tr>
      <w:tr w:rsidR="002C0F5F" w:rsidRPr="00DD02DA" w14:paraId="1120187C" w14:textId="77777777" w:rsidTr="00203DF9">
        <w:tc>
          <w:tcPr>
            <w:tcW w:w="988" w:type="dxa"/>
          </w:tcPr>
          <w:p w14:paraId="2B307A45" w14:textId="77777777" w:rsidR="002C0F5F" w:rsidRPr="00DD02DA" w:rsidRDefault="002C0F5F" w:rsidP="00203DF9">
            <w:pPr>
              <w:rPr>
                <w:rFonts w:eastAsia="Calibri" w:cs="Calibri"/>
                <w:sz w:val="18"/>
                <w:szCs w:val="18"/>
              </w:rPr>
            </w:pPr>
          </w:p>
        </w:tc>
        <w:tc>
          <w:tcPr>
            <w:tcW w:w="5053" w:type="dxa"/>
          </w:tcPr>
          <w:p w14:paraId="7DCF6262" w14:textId="77777777" w:rsidR="002C0F5F" w:rsidRPr="00DD02DA" w:rsidRDefault="002C0F5F" w:rsidP="00203DF9">
            <w:pPr>
              <w:rPr>
                <w:rFonts w:eastAsia="Calibri" w:cs="Calibri"/>
                <w:sz w:val="18"/>
                <w:szCs w:val="18"/>
              </w:rPr>
            </w:pPr>
          </w:p>
        </w:tc>
        <w:tc>
          <w:tcPr>
            <w:tcW w:w="3021" w:type="dxa"/>
          </w:tcPr>
          <w:p w14:paraId="17FE4815" w14:textId="77777777" w:rsidR="002C0F5F" w:rsidRPr="00DD02DA" w:rsidRDefault="002C0F5F" w:rsidP="00203DF9">
            <w:pPr>
              <w:rPr>
                <w:rFonts w:eastAsia="Calibri" w:cs="Calibri"/>
                <w:sz w:val="18"/>
                <w:szCs w:val="18"/>
              </w:rPr>
            </w:pPr>
          </w:p>
        </w:tc>
      </w:tr>
    </w:tbl>
    <w:p w14:paraId="1DF4D015" w14:textId="68BBA632" w:rsidR="00B52BC6" w:rsidRPr="00647C93" w:rsidRDefault="00FB6CD2" w:rsidP="004863F0">
      <w:pPr>
        <w:rPr>
          <w:szCs w:val="20"/>
        </w:rPr>
      </w:pPr>
      <w:r>
        <w:rPr>
          <w:szCs w:val="20"/>
        </w:rPr>
        <w:br w:type="page"/>
      </w:r>
    </w:p>
    <w:sdt>
      <w:sdtPr>
        <w:rPr>
          <w:rFonts w:ascii="Oslo Sans Office" w:eastAsiaTheme="minorHAnsi" w:hAnsi="Oslo Sans Office" w:cstheme="minorBidi"/>
          <w:color w:val="auto"/>
          <w:sz w:val="20"/>
          <w:szCs w:val="20"/>
          <w:lang w:eastAsia="en-US"/>
        </w:rPr>
        <w:id w:val="-1129314663"/>
        <w:docPartObj>
          <w:docPartGallery w:val="Table of Contents"/>
          <w:docPartUnique/>
        </w:docPartObj>
      </w:sdtPr>
      <w:sdtEndPr>
        <w:rPr>
          <w:b/>
          <w:bCs/>
        </w:rPr>
      </w:sdtEndPr>
      <w:sdtContent>
        <w:p w14:paraId="41959AA2" w14:textId="287652F0" w:rsidR="005947A3" w:rsidRPr="00216F90" w:rsidRDefault="005947A3">
          <w:pPr>
            <w:pStyle w:val="TOCHeading"/>
            <w:rPr>
              <w:rStyle w:val="Heading1Char"/>
            </w:rPr>
          </w:pPr>
          <w:r w:rsidRPr="00216F90">
            <w:rPr>
              <w:rStyle w:val="Heading1Char"/>
            </w:rPr>
            <w:t>Innhold</w:t>
          </w:r>
        </w:p>
        <w:p w14:paraId="58EA20F5" w14:textId="4BCA0C4A" w:rsidR="008B3EFE" w:rsidRDefault="005947A3">
          <w:pPr>
            <w:pStyle w:val="TOC1"/>
            <w:tabs>
              <w:tab w:val="right" w:leader="dot" w:pos="9062"/>
            </w:tabs>
            <w:rPr>
              <w:rFonts w:asciiTheme="minorHAnsi" w:eastAsiaTheme="minorEastAsia" w:hAnsiTheme="minorHAnsi"/>
              <w:noProof/>
              <w:kern w:val="2"/>
              <w:sz w:val="22"/>
              <w:lang w:eastAsia="nb-NO"/>
              <w14:ligatures w14:val="standardContextual"/>
            </w:rPr>
          </w:pPr>
          <w:r w:rsidRPr="00647C93">
            <w:rPr>
              <w:szCs w:val="20"/>
            </w:rPr>
            <w:fldChar w:fldCharType="begin"/>
          </w:r>
          <w:r w:rsidRPr="00647C93">
            <w:rPr>
              <w:szCs w:val="20"/>
            </w:rPr>
            <w:instrText xml:space="preserve"> TOC \o "1-3" \h \z \u </w:instrText>
          </w:r>
          <w:r w:rsidRPr="00647C93">
            <w:rPr>
              <w:szCs w:val="20"/>
            </w:rPr>
            <w:fldChar w:fldCharType="separate"/>
          </w:r>
          <w:hyperlink w:anchor="_Toc163812432" w:history="1">
            <w:r w:rsidR="008B3EFE" w:rsidRPr="00E74684">
              <w:rPr>
                <w:rStyle w:val="Hyperlink"/>
                <w:rFonts w:eastAsia="Times New Roman"/>
                <w:noProof/>
                <w:lang w:eastAsia="nb-NO"/>
              </w:rPr>
              <w:t>1 Generelt</w:t>
            </w:r>
            <w:r w:rsidR="008B3EFE">
              <w:rPr>
                <w:noProof/>
                <w:webHidden/>
              </w:rPr>
              <w:tab/>
            </w:r>
            <w:r w:rsidR="008B3EFE">
              <w:rPr>
                <w:noProof/>
                <w:webHidden/>
              </w:rPr>
              <w:fldChar w:fldCharType="begin"/>
            </w:r>
            <w:r w:rsidR="008B3EFE">
              <w:rPr>
                <w:noProof/>
                <w:webHidden/>
              </w:rPr>
              <w:instrText xml:space="preserve"> PAGEREF _Toc163812432 \h </w:instrText>
            </w:r>
            <w:r w:rsidR="008B3EFE">
              <w:rPr>
                <w:noProof/>
                <w:webHidden/>
              </w:rPr>
            </w:r>
            <w:r w:rsidR="008B3EFE">
              <w:rPr>
                <w:noProof/>
                <w:webHidden/>
              </w:rPr>
              <w:fldChar w:fldCharType="separate"/>
            </w:r>
            <w:r w:rsidR="008B3EFE">
              <w:rPr>
                <w:noProof/>
                <w:webHidden/>
              </w:rPr>
              <w:t>5</w:t>
            </w:r>
            <w:r w:rsidR="008B3EFE">
              <w:rPr>
                <w:noProof/>
                <w:webHidden/>
              </w:rPr>
              <w:fldChar w:fldCharType="end"/>
            </w:r>
          </w:hyperlink>
        </w:p>
        <w:p w14:paraId="28FF4B12" w14:textId="2B13EB2B" w:rsidR="008B3EFE" w:rsidRDefault="00203DF9">
          <w:pPr>
            <w:pStyle w:val="TOC1"/>
            <w:tabs>
              <w:tab w:val="right" w:leader="dot" w:pos="9062"/>
            </w:tabs>
            <w:rPr>
              <w:rFonts w:asciiTheme="minorHAnsi" w:eastAsiaTheme="minorEastAsia" w:hAnsiTheme="minorHAnsi"/>
              <w:noProof/>
              <w:kern w:val="2"/>
              <w:sz w:val="22"/>
              <w:lang w:eastAsia="nb-NO"/>
              <w14:ligatures w14:val="standardContextual"/>
            </w:rPr>
          </w:pPr>
          <w:hyperlink w:anchor="_Toc163812433" w:history="1">
            <w:r w:rsidR="008B3EFE" w:rsidRPr="00E74684">
              <w:rPr>
                <w:rStyle w:val="Hyperlink"/>
                <w:rFonts w:eastAsia="Times New Roman"/>
                <w:noProof/>
                <w:lang w:eastAsia="nb-NO"/>
              </w:rPr>
              <w:t>2 Om formålet</w:t>
            </w:r>
            <w:r w:rsidR="008B3EFE">
              <w:rPr>
                <w:noProof/>
                <w:webHidden/>
              </w:rPr>
              <w:tab/>
            </w:r>
            <w:r w:rsidR="008B3EFE">
              <w:rPr>
                <w:noProof/>
                <w:webHidden/>
              </w:rPr>
              <w:fldChar w:fldCharType="begin"/>
            </w:r>
            <w:r w:rsidR="008B3EFE">
              <w:rPr>
                <w:noProof/>
                <w:webHidden/>
              </w:rPr>
              <w:instrText xml:space="preserve"> PAGEREF _Toc163812433 \h </w:instrText>
            </w:r>
            <w:r w:rsidR="008B3EFE">
              <w:rPr>
                <w:noProof/>
                <w:webHidden/>
              </w:rPr>
            </w:r>
            <w:r w:rsidR="008B3EFE">
              <w:rPr>
                <w:noProof/>
                <w:webHidden/>
              </w:rPr>
              <w:fldChar w:fldCharType="separate"/>
            </w:r>
            <w:r w:rsidR="008B3EFE">
              <w:rPr>
                <w:noProof/>
                <w:webHidden/>
              </w:rPr>
              <w:t>5</w:t>
            </w:r>
            <w:r w:rsidR="008B3EFE">
              <w:rPr>
                <w:noProof/>
                <w:webHidden/>
              </w:rPr>
              <w:fldChar w:fldCharType="end"/>
            </w:r>
          </w:hyperlink>
        </w:p>
        <w:p w14:paraId="64EFC9E1" w14:textId="181EC3EF"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34" w:history="1">
            <w:r w:rsidR="008B3EFE" w:rsidRPr="00E74684">
              <w:rPr>
                <w:rStyle w:val="Hyperlink"/>
                <w:rFonts w:eastAsia="Times New Roman"/>
                <w:noProof/>
                <w:lang w:eastAsia="nb-NO"/>
              </w:rPr>
              <w:t>2.1 Beskrivelse om formålet</w:t>
            </w:r>
            <w:r w:rsidR="008B3EFE">
              <w:rPr>
                <w:noProof/>
                <w:webHidden/>
              </w:rPr>
              <w:tab/>
            </w:r>
            <w:r w:rsidR="008B3EFE">
              <w:rPr>
                <w:noProof/>
                <w:webHidden/>
              </w:rPr>
              <w:fldChar w:fldCharType="begin"/>
            </w:r>
            <w:r w:rsidR="008B3EFE">
              <w:rPr>
                <w:noProof/>
                <w:webHidden/>
              </w:rPr>
              <w:instrText xml:space="preserve"> PAGEREF _Toc163812434 \h </w:instrText>
            </w:r>
            <w:r w:rsidR="008B3EFE">
              <w:rPr>
                <w:noProof/>
                <w:webHidden/>
              </w:rPr>
            </w:r>
            <w:r w:rsidR="008B3EFE">
              <w:rPr>
                <w:noProof/>
                <w:webHidden/>
              </w:rPr>
              <w:fldChar w:fldCharType="separate"/>
            </w:r>
            <w:r w:rsidR="008B3EFE">
              <w:rPr>
                <w:noProof/>
                <w:webHidden/>
              </w:rPr>
              <w:t>5</w:t>
            </w:r>
            <w:r w:rsidR="008B3EFE">
              <w:rPr>
                <w:noProof/>
                <w:webHidden/>
              </w:rPr>
              <w:fldChar w:fldCharType="end"/>
            </w:r>
          </w:hyperlink>
        </w:p>
        <w:p w14:paraId="5E209C7F" w14:textId="27B4648E"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35" w:history="1">
            <w:r w:rsidR="008B3EFE" w:rsidRPr="00E74684">
              <w:rPr>
                <w:rStyle w:val="Hyperlink"/>
                <w:rFonts w:eastAsia="Times New Roman"/>
                <w:noProof/>
                <w:lang w:eastAsia="nb-NO"/>
              </w:rPr>
              <w:t>2.2 Areal og organisering</w:t>
            </w:r>
            <w:r w:rsidR="008B3EFE">
              <w:rPr>
                <w:noProof/>
                <w:webHidden/>
              </w:rPr>
              <w:tab/>
            </w:r>
            <w:r w:rsidR="008B3EFE">
              <w:rPr>
                <w:noProof/>
                <w:webHidden/>
              </w:rPr>
              <w:fldChar w:fldCharType="begin"/>
            </w:r>
            <w:r w:rsidR="008B3EFE">
              <w:rPr>
                <w:noProof/>
                <w:webHidden/>
              </w:rPr>
              <w:instrText xml:space="preserve"> PAGEREF _Toc163812435 \h </w:instrText>
            </w:r>
            <w:r w:rsidR="008B3EFE">
              <w:rPr>
                <w:noProof/>
                <w:webHidden/>
              </w:rPr>
            </w:r>
            <w:r w:rsidR="008B3EFE">
              <w:rPr>
                <w:noProof/>
                <w:webHidden/>
              </w:rPr>
              <w:fldChar w:fldCharType="separate"/>
            </w:r>
            <w:r w:rsidR="008B3EFE">
              <w:rPr>
                <w:noProof/>
                <w:webHidden/>
              </w:rPr>
              <w:t>8</w:t>
            </w:r>
            <w:r w:rsidR="008B3EFE">
              <w:rPr>
                <w:noProof/>
                <w:webHidden/>
              </w:rPr>
              <w:fldChar w:fldCharType="end"/>
            </w:r>
          </w:hyperlink>
        </w:p>
        <w:p w14:paraId="24209339" w14:textId="4DE23E5D" w:rsidR="008B3EFE" w:rsidRDefault="00203DF9">
          <w:pPr>
            <w:pStyle w:val="TOC1"/>
            <w:tabs>
              <w:tab w:val="right" w:leader="dot" w:pos="9062"/>
            </w:tabs>
            <w:rPr>
              <w:rFonts w:asciiTheme="minorHAnsi" w:eastAsiaTheme="minorEastAsia" w:hAnsiTheme="minorHAnsi"/>
              <w:noProof/>
              <w:kern w:val="2"/>
              <w:sz w:val="22"/>
              <w:lang w:eastAsia="nb-NO"/>
              <w14:ligatures w14:val="standardContextual"/>
            </w:rPr>
          </w:pPr>
          <w:hyperlink w:anchor="_Toc163812436" w:history="1">
            <w:r w:rsidR="008B3EFE" w:rsidRPr="00E74684">
              <w:rPr>
                <w:rStyle w:val="Hyperlink"/>
                <w:rFonts w:eastAsia="Times New Roman"/>
                <w:noProof/>
                <w:lang w:eastAsia="nb-NO"/>
              </w:rPr>
              <w:t>3 Funksjonskrav for byggetekniske ytelser</w:t>
            </w:r>
            <w:r w:rsidR="008B3EFE">
              <w:rPr>
                <w:noProof/>
                <w:webHidden/>
              </w:rPr>
              <w:tab/>
            </w:r>
            <w:r w:rsidR="008B3EFE">
              <w:rPr>
                <w:noProof/>
                <w:webHidden/>
              </w:rPr>
              <w:fldChar w:fldCharType="begin"/>
            </w:r>
            <w:r w:rsidR="008B3EFE">
              <w:rPr>
                <w:noProof/>
                <w:webHidden/>
              </w:rPr>
              <w:instrText xml:space="preserve"> PAGEREF _Toc163812436 \h </w:instrText>
            </w:r>
            <w:r w:rsidR="008B3EFE">
              <w:rPr>
                <w:noProof/>
                <w:webHidden/>
              </w:rPr>
            </w:r>
            <w:r w:rsidR="008B3EFE">
              <w:rPr>
                <w:noProof/>
                <w:webHidden/>
              </w:rPr>
              <w:fldChar w:fldCharType="separate"/>
            </w:r>
            <w:r w:rsidR="008B3EFE">
              <w:rPr>
                <w:noProof/>
                <w:webHidden/>
              </w:rPr>
              <w:t>9</w:t>
            </w:r>
            <w:r w:rsidR="008B3EFE">
              <w:rPr>
                <w:noProof/>
                <w:webHidden/>
              </w:rPr>
              <w:fldChar w:fldCharType="end"/>
            </w:r>
          </w:hyperlink>
        </w:p>
        <w:p w14:paraId="10BCB871" w14:textId="1DA75237"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37" w:history="1">
            <w:r w:rsidR="008B3EFE" w:rsidRPr="00E74684">
              <w:rPr>
                <w:rStyle w:val="Hyperlink"/>
                <w:noProof/>
              </w:rPr>
              <w:t>3.1 Felles tverrfaglige krav og føringer</w:t>
            </w:r>
            <w:r w:rsidR="008B3EFE">
              <w:rPr>
                <w:noProof/>
                <w:webHidden/>
              </w:rPr>
              <w:tab/>
            </w:r>
            <w:r w:rsidR="008B3EFE">
              <w:rPr>
                <w:noProof/>
                <w:webHidden/>
              </w:rPr>
              <w:fldChar w:fldCharType="begin"/>
            </w:r>
            <w:r w:rsidR="008B3EFE">
              <w:rPr>
                <w:noProof/>
                <w:webHidden/>
              </w:rPr>
              <w:instrText xml:space="preserve"> PAGEREF _Toc163812437 \h </w:instrText>
            </w:r>
            <w:r w:rsidR="008B3EFE">
              <w:rPr>
                <w:noProof/>
                <w:webHidden/>
              </w:rPr>
            </w:r>
            <w:r w:rsidR="008B3EFE">
              <w:rPr>
                <w:noProof/>
                <w:webHidden/>
              </w:rPr>
              <w:fldChar w:fldCharType="separate"/>
            </w:r>
            <w:r w:rsidR="008B3EFE">
              <w:rPr>
                <w:noProof/>
                <w:webHidden/>
              </w:rPr>
              <w:t>9</w:t>
            </w:r>
            <w:r w:rsidR="008B3EFE">
              <w:rPr>
                <w:noProof/>
                <w:webHidden/>
              </w:rPr>
              <w:fldChar w:fldCharType="end"/>
            </w:r>
          </w:hyperlink>
        </w:p>
        <w:p w14:paraId="32FC8C83" w14:textId="3134922D"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38" w:history="1">
            <w:r w:rsidR="008B3EFE" w:rsidRPr="00E74684">
              <w:rPr>
                <w:rStyle w:val="Hyperlink"/>
                <w:rFonts w:eastAsia="Times New Roman"/>
                <w:noProof/>
                <w:lang w:eastAsia="nb-NO"/>
              </w:rPr>
              <w:t>3.1.1 Energi og miljø</w:t>
            </w:r>
            <w:r w:rsidR="008B3EFE">
              <w:rPr>
                <w:noProof/>
                <w:webHidden/>
              </w:rPr>
              <w:tab/>
            </w:r>
            <w:r w:rsidR="008B3EFE">
              <w:rPr>
                <w:noProof/>
                <w:webHidden/>
              </w:rPr>
              <w:fldChar w:fldCharType="begin"/>
            </w:r>
            <w:r w:rsidR="008B3EFE">
              <w:rPr>
                <w:noProof/>
                <w:webHidden/>
              </w:rPr>
              <w:instrText xml:space="preserve"> PAGEREF _Toc163812438 \h </w:instrText>
            </w:r>
            <w:r w:rsidR="008B3EFE">
              <w:rPr>
                <w:noProof/>
                <w:webHidden/>
              </w:rPr>
            </w:r>
            <w:r w:rsidR="008B3EFE">
              <w:rPr>
                <w:noProof/>
                <w:webHidden/>
              </w:rPr>
              <w:fldChar w:fldCharType="separate"/>
            </w:r>
            <w:r w:rsidR="008B3EFE">
              <w:rPr>
                <w:noProof/>
                <w:webHidden/>
              </w:rPr>
              <w:t>10</w:t>
            </w:r>
            <w:r w:rsidR="008B3EFE">
              <w:rPr>
                <w:noProof/>
                <w:webHidden/>
              </w:rPr>
              <w:fldChar w:fldCharType="end"/>
            </w:r>
          </w:hyperlink>
        </w:p>
        <w:p w14:paraId="1DA73FAE" w14:textId="01C1629D"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39" w:history="1">
            <w:r w:rsidR="008B3EFE" w:rsidRPr="00E74684">
              <w:rPr>
                <w:rStyle w:val="Hyperlink"/>
                <w:rFonts w:eastAsia="Times New Roman"/>
                <w:noProof/>
                <w:lang w:eastAsia="nb-NO"/>
              </w:rPr>
              <w:t>3.1.2 Sikkerhet</w:t>
            </w:r>
            <w:r w:rsidR="008B3EFE">
              <w:rPr>
                <w:noProof/>
                <w:webHidden/>
              </w:rPr>
              <w:tab/>
            </w:r>
            <w:r w:rsidR="008B3EFE">
              <w:rPr>
                <w:noProof/>
                <w:webHidden/>
              </w:rPr>
              <w:fldChar w:fldCharType="begin"/>
            </w:r>
            <w:r w:rsidR="008B3EFE">
              <w:rPr>
                <w:noProof/>
                <w:webHidden/>
              </w:rPr>
              <w:instrText xml:space="preserve"> PAGEREF _Toc163812439 \h </w:instrText>
            </w:r>
            <w:r w:rsidR="008B3EFE">
              <w:rPr>
                <w:noProof/>
                <w:webHidden/>
              </w:rPr>
            </w:r>
            <w:r w:rsidR="008B3EFE">
              <w:rPr>
                <w:noProof/>
                <w:webHidden/>
              </w:rPr>
              <w:fldChar w:fldCharType="separate"/>
            </w:r>
            <w:r w:rsidR="008B3EFE">
              <w:rPr>
                <w:noProof/>
                <w:webHidden/>
              </w:rPr>
              <w:t>14</w:t>
            </w:r>
            <w:r w:rsidR="008B3EFE">
              <w:rPr>
                <w:noProof/>
                <w:webHidden/>
              </w:rPr>
              <w:fldChar w:fldCharType="end"/>
            </w:r>
          </w:hyperlink>
        </w:p>
        <w:p w14:paraId="3442B1A1" w14:textId="66A27F00"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40" w:history="1">
            <w:r w:rsidR="008B3EFE" w:rsidRPr="00E74684">
              <w:rPr>
                <w:rStyle w:val="Hyperlink"/>
                <w:noProof/>
              </w:rPr>
              <w:t>3.1.3 Universell utforming</w:t>
            </w:r>
            <w:r w:rsidR="008B3EFE">
              <w:rPr>
                <w:noProof/>
                <w:webHidden/>
              </w:rPr>
              <w:tab/>
            </w:r>
            <w:r w:rsidR="008B3EFE">
              <w:rPr>
                <w:noProof/>
                <w:webHidden/>
              </w:rPr>
              <w:fldChar w:fldCharType="begin"/>
            </w:r>
            <w:r w:rsidR="008B3EFE">
              <w:rPr>
                <w:noProof/>
                <w:webHidden/>
              </w:rPr>
              <w:instrText xml:space="preserve"> PAGEREF _Toc163812440 \h </w:instrText>
            </w:r>
            <w:r w:rsidR="008B3EFE">
              <w:rPr>
                <w:noProof/>
                <w:webHidden/>
              </w:rPr>
            </w:r>
            <w:r w:rsidR="008B3EFE">
              <w:rPr>
                <w:noProof/>
                <w:webHidden/>
              </w:rPr>
              <w:fldChar w:fldCharType="separate"/>
            </w:r>
            <w:r w:rsidR="008B3EFE">
              <w:rPr>
                <w:noProof/>
                <w:webHidden/>
              </w:rPr>
              <w:t>16</w:t>
            </w:r>
            <w:r w:rsidR="008B3EFE">
              <w:rPr>
                <w:noProof/>
                <w:webHidden/>
              </w:rPr>
              <w:fldChar w:fldCharType="end"/>
            </w:r>
          </w:hyperlink>
        </w:p>
        <w:p w14:paraId="7DA548E6" w14:textId="100D1139"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41" w:history="1">
            <w:r w:rsidR="008B3EFE" w:rsidRPr="00E74684">
              <w:rPr>
                <w:rStyle w:val="Hyperlink"/>
                <w:noProof/>
              </w:rPr>
              <w:t>3.1.4 Akustikk</w:t>
            </w:r>
            <w:r w:rsidR="008B3EFE">
              <w:rPr>
                <w:noProof/>
                <w:webHidden/>
              </w:rPr>
              <w:tab/>
            </w:r>
            <w:r w:rsidR="008B3EFE">
              <w:rPr>
                <w:noProof/>
                <w:webHidden/>
              </w:rPr>
              <w:fldChar w:fldCharType="begin"/>
            </w:r>
            <w:r w:rsidR="008B3EFE">
              <w:rPr>
                <w:noProof/>
                <w:webHidden/>
              </w:rPr>
              <w:instrText xml:space="preserve"> PAGEREF _Toc163812441 \h </w:instrText>
            </w:r>
            <w:r w:rsidR="008B3EFE">
              <w:rPr>
                <w:noProof/>
                <w:webHidden/>
              </w:rPr>
            </w:r>
            <w:r w:rsidR="008B3EFE">
              <w:rPr>
                <w:noProof/>
                <w:webHidden/>
              </w:rPr>
              <w:fldChar w:fldCharType="separate"/>
            </w:r>
            <w:r w:rsidR="008B3EFE">
              <w:rPr>
                <w:noProof/>
                <w:webHidden/>
              </w:rPr>
              <w:t>17</w:t>
            </w:r>
            <w:r w:rsidR="008B3EFE">
              <w:rPr>
                <w:noProof/>
                <w:webHidden/>
              </w:rPr>
              <w:fldChar w:fldCharType="end"/>
            </w:r>
          </w:hyperlink>
        </w:p>
        <w:p w14:paraId="48EA9079" w14:textId="1132B5BC"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42" w:history="1">
            <w:r w:rsidR="008B3EFE" w:rsidRPr="00E74684">
              <w:rPr>
                <w:rStyle w:val="Hyperlink"/>
                <w:rFonts w:eastAsia="Times New Roman"/>
                <w:noProof/>
                <w:lang w:eastAsia="nb-NO"/>
              </w:rPr>
              <w:t>3.1.5 Kunst og utsmykning</w:t>
            </w:r>
            <w:r w:rsidR="008B3EFE">
              <w:rPr>
                <w:noProof/>
                <w:webHidden/>
              </w:rPr>
              <w:tab/>
            </w:r>
            <w:r w:rsidR="008B3EFE">
              <w:rPr>
                <w:noProof/>
                <w:webHidden/>
              </w:rPr>
              <w:fldChar w:fldCharType="begin"/>
            </w:r>
            <w:r w:rsidR="008B3EFE">
              <w:rPr>
                <w:noProof/>
                <w:webHidden/>
              </w:rPr>
              <w:instrText xml:space="preserve"> PAGEREF _Toc163812442 \h </w:instrText>
            </w:r>
            <w:r w:rsidR="008B3EFE">
              <w:rPr>
                <w:noProof/>
                <w:webHidden/>
              </w:rPr>
            </w:r>
            <w:r w:rsidR="008B3EFE">
              <w:rPr>
                <w:noProof/>
                <w:webHidden/>
              </w:rPr>
              <w:fldChar w:fldCharType="separate"/>
            </w:r>
            <w:r w:rsidR="008B3EFE">
              <w:rPr>
                <w:noProof/>
                <w:webHidden/>
              </w:rPr>
              <w:t>18</w:t>
            </w:r>
            <w:r w:rsidR="008B3EFE">
              <w:rPr>
                <w:noProof/>
                <w:webHidden/>
              </w:rPr>
              <w:fldChar w:fldCharType="end"/>
            </w:r>
          </w:hyperlink>
        </w:p>
        <w:p w14:paraId="69B5419B" w14:textId="37815F0E"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43" w:history="1">
            <w:r w:rsidR="008B3EFE" w:rsidRPr="00E74684">
              <w:rPr>
                <w:rStyle w:val="Hyperlink"/>
                <w:rFonts w:eastAsia="Times New Roman"/>
                <w:noProof/>
                <w:lang w:eastAsia="nb-NO"/>
              </w:rPr>
              <w:t>3.1.6 Renhold</w:t>
            </w:r>
            <w:r w:rsidR="008B3EFE">
              <w:rPr>
                <w:noProof/>
                <w:webHidden/>
              </w:rPr>
              <w:tab/>
            </w:r>
            <w:r w:rsidR="008B3EFE">
              <w:rPr>
                <w:noProof/>
                <w:webHidden/>
              </w:rPr>
              <w:fldChar w:fldCharType="begin"/>
            </w:r>
            <w:r w:rsidR="008B3EFE">
              <w:rPr>
                <w:noProof/>
                <w:webHidden/>
              </w:rPr>
              <w:instrText xml:space="preserve"> PAGEREF _Toc163812443 \h </w:instrText>
            </w:r>
            <w:r w:rsidR="008B3EFE">
              <w:rPr>
                <w:noProof/>
                <w:webHidden/>
              </w:rPr>
            </w:r>
            <w:r w:rsidR="008B3EFE">
              <w:rPr>
                <w:noProof/>
                <w:webHidden/>
              </w:rPr>
              <w:fldChar w:fldCharType="separate"/>
            </w:r>
            <w:r w:rsidR="008B3EFE">
              <w:rPr>
                <w:noProof/>
                <w:webHidden/>
              </w:rPr>
              <w:t>19</w:t>
            </w:r>
            <w:r w:rsidR="008B3EFE">
              <w:rPr>
                <w:noProof/>
                <w:webHidden/>
              </w:rPr>
              <w:fldChar w:fldCharType="end"/>
            </w:r>
          </w:hyperlink>
        </w:p>
        <w:p w14:paraId="69A2B45E" w14:textId="4B1C0B94"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44" w:history="1">
            <w:r w:rsidR="008B3EFE" w:rsidRPr="00E74684">
              <w:rPr>
                <w:rStyle w:val="Hyperlink"/>
                <w:rFonts w:eastAsia="Times New Roman"/>
                <w:noProof/>
                <w:lang w:eastAsia="nb-NO"/>
              </w:rPr>
              <w:t>3.1.7 Skilting</w:t>
            </w:r>
            <w:r w:rsidR="008B3EFE">
              <w:rPr>
                <w:noProof/>
                <w:webHidden/>
              </w:rPr>
              <w:tab/>
            </w:r>
            <w:r w:rsidR="008B3EFE">
              <w:rPr>
                <w:noProof/>
                <w:webHidden/>
              </w:rPr>
              <w:fldChar w:fldCharType="begin"/>
            </w:r>
            <w:r w:rsidR="008B3EFE">
              <w:rPr>
                <w:noProof/>
                <w:webHidden/>
              </w:rPr>
              <w:instrText xml:space="preserve"> PAGEREF _Toc163812444 \h </w:instrText>
            </w:r>
            <w:r w:rsidR="008B3EFE">
              <w:rPr>
                <w:noProof/>
                <w:webHidden/>
              </w:rPr>
            </w:r>
            <w:r w:rsidR="008B3EFE">
              <w:rPr>
                <w:noProof/>
                <w:webHidden/>
              </w:rPr>
              <w:fldChar w:fldCharType="separate"/>
            </w:r>
            <w:r w:rsidR="008B3EFE">
              <w:rPr>
                <w:noProof/>
                <w:webHidden/>
              </w:rPr>
              <w:t>19</w:t>
            </w:r>
            <w:r w:rsidR="008B3EFE">
              <w:rPr>
                <w:noProof/>
                <w:webHidden/>
              </w:rPr>
              <w:fldChar w:fldCharType="end"/>
            </w:r>
          </w:hyperlink>
        </w:p>
        <w:p w14:paraId="21EE6AEB" w14:textId="2BCE2F16"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45" w:history="1">
            <w:r w:rsidR="008B3EFE" w:rsidRPr="00E74684">
              <w:rPr>
                <w:rStyle w:val="Hyperlink"/>
                <w:rFonts w:eastAsia="Times New Roman"/>
                <w:noProof/>
                <w:lang w:eastAsia="nb-NO"/>
              </w:rPr>
              <w:t>3.2 Bygning</w:t>
            </w:r>
            <w:r w:rsidR="008B3EFE">
              <w:rPr>
                <w:noProof/>
                <w:webHidden/>
              </w:rPr>
              <w:tab/>
            </w:r>
            <w:r w:rsidR="008B3EFE">
              <w:rPr>
                <w:noProof/>
                <w:webHidden/>
              </w:rPr>
              <w:fldChar w:fldCharType="begin"/>
            </w:r>
            <w:r w:rsidR="008B3EFE">
              <w:rPr>
                <w:noProof/>
                <w:webHidden/>
              </w:rPr>
              <w:instrText xml:space="preserve"> PAGEREF _Toc163812445 \h </w:instrText>
            </w:r>
            <w:r w:rsidR="008B3EFE">
              <w:rPr>
                <w:noProof/>
                <w:webHidden/>
              </w:rPr>
            </w:r>
            <w:r w:rsidR="008B3EFE">
              <w:rPr>
                <w:noProof/>
                <w:webHidden/>
              </w:rPr>
              <w:fldChar w:fldCharType="separate"/>
            </w:r>
            <w:r w:rsidR="008B3EFE">
              <w:rPr>
                <w:noProof/>
                <w:webHidden/>
              </w:rPr>
              <w:t>19</w:t>
            </w:r>
            <w:r w:rsidR="008B3EFE">
              <w:rPr>
                <w:noProof/>
                <w:webHidden/>
              </w:rPr>
              <w:fldChar w:fldCharType="end"/>
            </w:r>
          </w:hyperlink>
        </w:p>
        <w:p w14:paraId="52887B02" w14:textId="77A629A3"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46" w:history="1">
            <w:r w:rsidR="008B3EFE" w:rsidRPr="00E74684">
              <w:rPr>
                <w:rStyle w:val="Hyperlink"/>
                <w:rFonts w:eastAsia="Times New Roman"/>
                <w:noProof/>
                <w:lang w:eastAsia="nb-NO"/>
              </w:rPr>
              <w:t>3.2.1 Materialer</w:t>
            </w:r>
            <w:r w:rsidR="008B3EFE">
              <w:rPr>
                <w:noProof/>
                <w:webHidden/>
              </w:rPr>
              <w:tab/>
            </w:r>
            <w:r w:rsidR="008B3EFE">
              <w:rPr>
                <w:noProof/>
                <w:webHidden/>
              </w:rPr>
              <w:fldChar w:fldCharType="begin"/>
            </w:r>
            <w:r w:rsidR="008B3EFE">
              <w:rPr>
                <w:noProof/>
                <w:webHidden/>
              </w:rPr>
              <w:instrText xml:space="preserve"> PAGEREF _Toc163812446 \h </w:instrText>
            </w:r>
            <w:r w:rsidR="008B3EFE">
              <w:rPr>
                <w:noProof/>
                <w:webHidden/>
              </w:rPr>
            </w:r>
            <w:r w:rsidR="008B3EFE">
              <w:rPr>
                <w:noProof/>
                <w:webHidden/>
              </w:rPr>
              <w:fldChar w:fldCharType="separate"/>
            </w:r>
            <w:r w:rsidR="008B3EFE">
              <w:rPr>
                <w:noProof/>
                <w:webHidden/>
              </w:rPr>
              <w:t>19</w:t>
            </w:r>
            <w:r w:rsidR="008B3EFE">
              <w:rPr>
                <w:noProof/>
                <w:webHidden/>
              </w:rPr>
              <w:fldChar w:fldCharType="end"/>
            </w:r>
          </w:hyperlink>
        </w:p>
        <w:p w14:paraId="58E3DA0F" w14:textId="3F7CF3A9"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47" w:history="1">
            <w:r w:rsidR="008B3EFE" w:rsidRPr="00E74684">
              <w:rPr>
                <w:rStyle w:val="Hyperlink"/>
                <w:rFonts w:eastAsia="Times New Roman"/>
                <w:noProof/>
                <w:lang w:eastAsia="nb-NO"/>
              </w:rPr>
              <w:t>3.2.2 Dører</w:t>
            </w:r>
            <w:r w:rsidR="008B3EFE">
              <w:rPr>
                <w:noProof/>
                <w:webHidden/>
              </w:rPr>
              <w:tab/>
            </w:r>
            <w:r w:rsidR="008B3EFE">
              <w:rPr>
                <w:noProof/>
                <w:webHidden/>
              </w:rPr>
              <w:fldChar w:fldCharType="begin"/>
            </w:r>
            <w:r w:rsidR="008B3EFE">
              <w:rPr>
                <w:noProof/>
                <w:webHidden/>
              </w:rPr>
              <w:instrText xml:space="preserve"> PAGEREF _Toc163812447 \h </w:instrText>
            </w:r>
            <w:r w:rsidR="008B3EFE">
              <w:rPr>
                <w:noProof/>
                <w:webHidden/>
              </w:rPr>
            </w:r>
            <w:r w:rsidR="008B3EFE">
              <w:rPr>
                <w:noProof/>
                <w:webHidden/>
              </w:rPr>
              <w:fldChar w:fldCharType="separate"/>
            </w:r>
            <w:r w:rsidR="008B3EFE">
              <w:rPr>
                <w:noProof/>
                <w:webHidden/>
              </w:rPr>
              <w:t>20</w:t>
            </w:r>
            <w:r w:rsidR="008B3EFE">
              <w:rPr>
                <w:noProof/>
                <w:webHidden/>
              </w:rPr>
              <w:fldChar w:fldCharType="end"/>
            </w:r>
          </w:hyperlink>
        </w:p>
        <w:p w14:paraId="38316597" w14:textId="26F553CE"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48" w:history="1">
            <w:r w:rsidR="008B3EFE" w:rsidRPr="00E74684">
              <w:rPr>
                <w:rStyle w:val="Hyperlink"/>
                <w:rFonts w:eastAsia="Times New Roman"/>
                <w:noProof/>
                <w:lang w:eastAsia="nb-NO"/>
              </w:rPr>
              <w:t>3.2.3 Vinduer</w:t>
            </w:r>
            <w:r w:rsidR="008B3EFE">
              <w:rPr>
                <w:noProof/>
                <w:webHidden/>
              </w:rPr>
              <w:tab/>
            </w:r>
            <w:r w:rsidR="008B3EFE">
              <w:rPr>
                <w:noProof/>
                <w:webHidden/>
              </w:rPr>
              <w:fldChar w:fldCharType="begin"/>
            </w:r>
            <w:r w:rsidR="008B3EFE">
              <w:rPr>
                <w:noProof/>
                <w:webHidden/>
              </w:rPr>
              <w:instrText xml:space="preserve"> PAGEREF _Toc163812448 \h </w:instrText>
            </w:r>
            <w:r w:rsidR="008B3EFE">
              <w:rPr>
                <w:noProof/>
                <w:webHidden/>
              </w:rPr>
            </w:r>
            <w:r w:rsidR="008B3EFE">
              <w:rPr>
                <w:noProof/>
                <w:webHidden/>
              </w:rPr>
              <w:fldChar w:fldCharType="separate"/>
            </w:r>
            <w:r w:rsidR="008B3EFE">
              <w:rPr>
                <w:noProof/>
                <w:webHidden/>
              </w:rPr>
              <w:t>22</w:t>
            </w:r>
            <w:r w:rsidR="008B3EFE">
              <w:rPr>
                <w:noProof/>
                <w:webHidden/>
              </w:rPr>
              <w:fldChar w:fldCharType="end"/>
            </w:r>
          </w:hyperlink>
        </w:p>
        <w:p w14:paraId="5A131A29" w14:textId="56764EB4"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49" w:history="1">
            <w:r w:rsidR="008B3EFE" w:rsidRPr="00E74684">
              <w:rPr>
                <w:rStyle w:val="Hyperlink"/>
                <w:rFonts w:eastAsia="Times New Roman"/>
                <w:noProof/>
                <w:lang w:eastAsia="nb-NO"/>
              </w:rPr>
              <w:t>3.2.4 Vegger</w:t>
            </w:r>
            <w:r w:rsidR="008B3EFE">
              <w:rPr>
                <w:noProof/>
                <w:webHidden/>
              </w:rPr>
              <w:tab/>
            </w:r>
            <w:r w:rsidR="008B3EFE">
              <w:rPr>
                <w:noProof/>
                <w:webHidden/>
              </w:rPr>
              <w:fldChar w:fldCharType="begin"/>
            </w:r>
            <w:r w:rsidR="008B3EFE">
              <w:rPr>
                <w:noProof/>
                <w:webHidden/>
              </w:rPr>
              <w:instrText xml:space="preserve"> PAGEREF _Toc163812449 \h </w:instrText>
            </w:r>
            <w:r w:rsidR="008B3EFE">
              <w:rPr>
                <w:noProof/>
                <w:webHidden/>
              </w:rPr>
            </w:r>
            <w:r w:rsidR="008B3EFE">
              <w:rPr>
                <w:noProof/>
                <w:webHidden/>
              </w:rPr>
              <w:fldChar w:fldCharType="separate"/>
            </w:r>
            <w:r w:rsidR="008B3EFE">
              <w:rPr>
                <w:noProof/>
                <w:webHidden/>
              </w:rPr>
              <w:t>23</w:t>
            </w:r>
            <w:r w:rsidR="008B3EFE">
              <w:rPr>
                <w:noProof/>
                <w:webHidden/>
              </w:rPr>
              <w:fldChar w:fldCharType="end"/>
            </w:r>
          </w:hyperlink>
        </w:p>
        <w:p w14:paraId="29DF7B9A" w14:textId="2C13583D"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50" w:history="1">
            <w:r w:rsidR="008B3EFE" w:rsidRPr="00E74684">
              <w:rPr>
                <w:rStyle w:val="Hyperlink"/>
                <w:rFonts w:eastAsia="Times New Roman"/>
                <w:noProof/>
                <w:lang w:eastAsia="nb-NO"/>
              </w:rPr>
              <w:t>3.2.5 Gulv</w:t>
            </w:r>
            <w:r w:rsidR="008B3EFE">
              <w:rPr>
                <w:noProof/>
                <w:webHidden/>
              </w:rPr>
              <w:tab/>
            </w:r>
            <w:r w:rsidR="008B3EFE">
              <w:rPr>
                <w:noProof/>
                <w:webHidden/>
              </w:rPr>
              <w:fldChar w:fldCharType="begin"/>
            </w:r>
            <w:r w:rsidR="008B3EFE">
              <w:rPr>
                <w:noProof/>
                <w:webHidden/>
              </w:rPr>
              <w:instrText xml:space="preserve"> PAGEREF _Toc163812450 \h </w:instrText>
            </w:r>
            <w:r w:rsidR="008B3EFE">
              <w:rPr>
                <w:noProof/>
                <w:webHidden/>
              </w:rPr>
            </w:r>
            <w:r w:rsidR="008B3EFE">
              <w:rPr>
                <w:noProof/>
                <w:webHidden/>
              </w:rPr>
              <w:fldChar w:fldCharType="separate"/>
            </w:r>
            <w:r w:rsidR="008B3EFE">
              <w:rPr>
                <w:noProof/>
                <w:webHidden/>
              </w:rPr>
              <w:t>23</w:t>
            </w:r>
            <w:r w:rsidR="008B3EFE">
              <w:rPr>
                <w:noProof/>
                <w:webHidden/>
              </w:rPr>
              <w:fldChar w:fldCharType="end"/>
            </w:r>
          </w:hyperlink>
        </w:p>
        <w:p w14:paraId="7D957B37" w14:textId="4844570E"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51" w:history="1">
            <w:r w:rsidR="008B3EFE" w:rsidRPr="00E74684">
              <w:rPr>
                <w:rStyle w:val="Hyperlink"/>
                <w:rFonts w:eastAsia="Times New Roman"/>
                <w:noProof/>
                <w:lang w:eastAsia="nb-NO"/>
              </w:rPr>
              <w:t>3.2.6 Tak og himlinger</w:t>
            </w:r>
            <w:r w:rsidR="008B3EFE">
              <w:rPr>
                <w:noProof/>
                <w:webHidden/>
              </w:rPr>
              <w:tab/>
            </w:r>
            <w:r w:rsidR="008B3EFE">
              <w:rPr>
                <w:noProof/>
                <w:webHidden/>
              </w:rPr>
              <w:fldChar w:fldCharType="begin"/>
            </w:r>
            <w:r w:rsidR="008B3EFE">
              <w:rPr>
                <w:noProof/>
                <w:webHidden/>
              </w:rPr>
              <w:instrText xml:space="preserve"> PAGEREF _Toc163812451 \h </w:instrText>
            </w:r>
            <w:r w:rsidR="008B3EFE">
              <w:rPr>
                <w:noProof/>
                <w:webHidden/>
              </w:rPr>
            </w:r>
            <w:r w:rsidR="008B3EFE">
              <w:rPr>
                <w:noProof/>
                <w:webHidden/>
              </w:rPr>
              <w:fldChar w:fldCharType="separate"/>
            </w:r>
            <w:r w:rsidR="008B3EFE">
              <w:rPr>
                <w:noProof/>
                <w:webHidden/>
              </w:rPr>
              <w:t>24</w:t>
            </w:r>
            <w:r w:rsidR="008B3EFE">
              <w:rPr>
                <w:noProof/>
                <w:webHidden/>
              </w:rPr>
              <w:fldChar w:fldCharType="end"/>
            </w:r>
          </w:hyperlink>
        </w:p>
        <w:p w14:paraId="6AA4D6A1" w14:textId="00684C48"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52" w:history="1">
            <w:r w:rsidR="008B3EFE" w:rsidRPr="00E74684">
              <w:rPr>
                <w:rStyle w:val="Hyperlink"/>
                <w:rFonts w:eastAsia="Times New Roman"/>
                <w:noProof/>
                <w:lang w:eastAsia="nb-NO"/>
              </w:rPr>
              <w:t>3.2.7 Trapper, balkonger, rekkverk m.m.</w:t>
            </w:r>
            <w:r w:rsidR="008B3EFE">
              <w:rPr>
                <w:noProof/>
                <w:webHidden/>
              </w:rPr>
              <w:tab/>
            </w:r>
            <w:r w:rsidR="008B3EFE">
              <w:rPr>
                <w:noProof/>
                <w:webHidden/>
              </w:rPr>
              <w:fldChar w:fldCharType="begin"/>
            </w:r>
            <w:r w:rsidR="008B3EFE">
              <w:rPr>
                <w:noProof/>
                <w:webHidden/>
              </w:rPr>
              <w:instrText xml:space="preserve"> PAGEREF _Toc163812452 \h </w:instrText>
            </w:r>
            <w:r w:rsidR="008B3EFE">
              <w:rPr>
                <w:noProof/>
                <w:webHidden/>
              </w:rPr>
            </w:r>
            <w:r w:rsidR="008B3EFE">
              <w:rPr>
                <w:noProof/>
                <w:webHidden/>
              </w:rPr>
              <w:fldChar w:fldCharType="separate"/>
            </w:r>
            <w:r w:rsidR="008B3EFE">
              <w:rPr>
                <w:noProof/>
                <w:webHidden/>
              </w:rPr>
              <w:t>24</w:t>
            </w:r>
            <w:r w:rsidR="008B3EFE">
              <w:rPr>
                <w:noProof/>
                <w:webHidden/>
              </w:rPr>
              <w:fldChar w:fldCharType="end"/>
            </w:r>
          </w:hyperlink>
        </w:p>
        <w:p w14:paraId="50CABCD3" w14:textId="393BC651"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53" w:history="1">
            <w:r w:rsidR="008B3EFE" w:rsidRPr="00E74684">
              <w:rPr>
                <w:rStyle w:val="Hyperlink"/>
                <w:noProof/>
              </w:rPr>
              <w:t>3.2.8 Overflater og interiør</w:t>
            </w:r>
            <w:r w:rsidR="008B3EFE">
              <w:rPr>
                <w:noProof/>
                <w:webHidden/>
              </w:rPr>
              <w:tab/>
            </w:r>
            <w:r w:rsidR="008B3EFE">
              <w:rPr>
                <w:noProof/>
                <w:webHidden/>
              </w:rPr>
              <w:fldChar w:fldCharType="begin"/>
            </w:r>
            <w:r w:rsidR="008B3EFE">
              <w:rPr>
                <w:noProof/>
                <w:webHidden/>
              </w:rPr>
              <w:instrText xml:space="preserve"> PAGEREF _Toc163812453 \h </w:instrText>
            </w:r>
            <w:r w:rsidR="008B3EFE">
              <w:rPr>
                <w:noProof/>
                <w:webHidden/>
              </w:rPr>
            </w:r>
            <w:r w:rsidR="008B3EFE">
              <w:rPr>
                <w:noProof/>
                <w:webHidden/>
              </w:rPr>
              <w:fldChar w:fldCharType="separate"/>
            </w:r>
            <w:r w:rsidR="008B3EFE">
              <w:rPr>
                <w:noProof/>
                <w:webHidden/>
              </w:rPr>
              <w:t>24</w:t>
            </w:r>
            <w:r w:rsidR="008B3EFE">
              <w:rPr>
                <w:noProof/>
                <w:webHidden/>
              </w:rPr>
              <w:fldChar w:fldCharType="end"/>
            </w:r>
          </w:hyperlink>
        </w:p>
        <w:p w14:paraId="0CBAB86E" w14:textId="406C1784"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54" w:history="1">
            <w:r w:rsidR="008B3EFE" w:rsidRPr="00E74684">
              <w:rPr>
                <w:rStyle w:val="Hyperlink"/>
                <w:rFonts w:eastAsia="Times New Roman"/>
                <w:noProof/>
                <w:lang w:eastAsia="nb-NO"/>
              </w:rPr>
              <w:t>3.2.9 Inventar</w:t>
            </w:r>
            <w:r w:rsidR="008B3EFE">
              <w:rPr>
                <w:noProof/>
                <w:webHidden/>
              </w:rPr>
              <w:tab/>
            </w:r>
            <w:r w:rsidR="008B3EFE">
              <w:rPr>
                <w:noProof/>
                <w:webHidden/>
              </w:rPr>
              <w:fldChar w:fldCharType="begin"/>
            </w:r>
            <w:r w:rsidR="008B3EFE">
              <w:rPr>
                <w:noProof/>
                <w:webHidden/>
              </w:rPr>
              <w:instrText xml:space="preserve"> PAGEREF _Toc163812454 \h </w:instrText>
            </w:r>
            <w:r w:rsidR="008B3EFE">
              <w:rPr>
                <w:noProof/>
                <w:webHidden/>
              </w:rPr>
            </w:r>
            <w:r w:rsidR="008B3EFE">
              <w:rPr>
                <w:noProof/>
                <w:webHidden/>
              </w:rPr>
              <w:fldChar w:fldCharType="separate"/>
            </w:r>
            <w:r w:rsidR="008B3EFE">
              <w:rPr>
                <w:noProof/>
                <w:webHidden/>
              </w:rPr>
              <w:t>24</w:t>
            </w:r>
            <w:r w:rsidR="008B3EFE">
              <w:rPr>
                <w:noProof/>
                <w:webHidden/>
              </w:rPr>
              <w:fldChar w:fldCharType="end"/>
            </w:r>
          </w:hyperlink>
        </w:p>
        <w:p w14:paraId="72421C44" w14:textId="30154B5A"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55" w:history="1">
            <w:r w:rsidR="008B3EFE" w:rsidRPr="00E74684">
              <w:rPr>
                <w:rStyle w:val="Hyperlink"/>
                <w:rFonts w:eastAsia="Times New Roman"/>
                <w:noProof/>
                <w:lang w:eastAsia="nb-NO"/>
              </w:rPr>
              <w:t>3.3 VVS</w:t>
            </w:r>
            <w:r w:rsidR="008B3EFE">
              <w:rPr>
                <w:noProof/>
                <w:webHidden/>
              </w:rPr>
              <w:tab/>
            </w:r>
            <w:r w:rsidR="008B3EFE">
              <w:rPr>
                <w:noProof/>
                <w:webHidden/>
              </w:rPr>
              <w:fldChar w:fldCharType="begin"/>
            </w:r>
            <w:r w:rsidR="008B3EFE">
              <w:rPr>
                <w:noProof/>
                <w:webHidden/>
              </w:rPr>
              <w:instrText xml:space="preserve"> PAGEREF _Toc163812455 \h </w:instrText>
            </w:r>
            <w:r w:rsidR="008B3EFE">
              <w:rPr>
                <w:noProof/>
                <w:webHidden/>
              </w:rPr>
            </w:r>
            <w:r w:rsidR="008B3EFE">
              <w:rPr>
                <w:noProof/>
                <w:webHidden/>
              </w:rPr>
              <w:fldChar w:fldCharType="separate"/>
            </w:r>
            <w:r w:rsidR="008B3EFE">
              <w:rPr>
                <w:noProof/>
                <w:webHidden/>
              </w:rPr>
              <w:t>26</w:t>
            </w:r>
            <w:r w:rsidR="008B3EFE">
              <w:rPr>
                <w:noProof/>
                <w:webHidden/>
              </w:rPr>
              <w:fldChar w:fldCharType="end"/>
            </w:r>
          </w:hyperlink>
        </w:p>
        <w:p w14:paraId="6D434168" w14:textId="170BB9DD"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56" w:history="1">
            <w:r w:rsidR="008B3EFE" w:rsidRPr="00E74684">
              <w:rPr>
                <w:rStyle w:val="Hyperlink"/>
                <w:rFonts w:eastAsia="Times New Roman"/>
                <w:noProof/>
                <w:lang w:eastAsia="nb-NO"/>
              </w:rPr>
              <w:t>3.3.1 Sanitær</w:t>
            </w:r>
            <w:r w:rsidR="008B3EFE">
              <w:rPr>
                <w:noProof/>
                <w:webHidden/>
              </w:rPr>
              <w:tab/>
            </w:r>
            <w:r w:rsidR="008B3EFE">
              <w:rPr>
                <w:noProof/>
                <w:webHidden/>
              </w:rPr>
              <w:fldChar w:fldCharType="begin"/>
            </w:r>
            <w:r w:rsidR="008B3EFE">
              <w:rPr>
                <w:noProof/>
                <w:webHidden/>
              </w:rPr>
              <w:instrText xml:space="preserve"> PAGEREF _Toc163812456 \h </w:instrText>
            </w:r>
            <w:r w:rsidR="008B3EFE">
              <w:rPr>
                <w:noProof/>
                <w:webHidden/>
              </w:rPr>
            </w:r>
            <w:r w:rsidR="008B3EFE">
              <w:rPr>
                <w:noProof/>
                <w:webHidden/>
              </w:rPr>
              <w:fldChar w:fldCharType="separate"/>
            </w:r>
            <w:r w:rsidR="008B3EFE">
              <w:rPr>
                <w:noProof/>
                <w:webHidden/>
              </w:rPr>
              <w:t>27</w:t>
            </w:r>
            <w:r w:rsidR="008B3EFE">
              <w:rPr>
                <w:noProof/>
                <w:webHidden/>
              </w:rPr>
              <w:fldChar w:fldCharType="end"/>
            </w:r>
          </w:hyperlink>
        </w:p>
        <w:p w14:paraId="4831116A" w14:textId="2F3B9B0E"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57" w:history="1">
            <w:r w:rsidR="008B3EFE" w:rsidRPr="00E74684">
              <w:rPr>
                <w:rStyle w:val="Hyperlink"/>
                <w:rFonts w:eastAsia="Times New Roman"/>
                <w:noProof/>
                <w:lang w:eastAsia="nb-NO"/>
              </w:rPr>
              <w:t>3.3.2 Varme</w:t>
            </w:r>
            <w:r w:rsidR="008B3EFE">
              <w:rPr>
                <w:noProof/>
                <w:webHidden/>
              </w:rPr>
              <w:tab/>
            </w:r>
            <w:r w:rsidR="008B3EFE">
              <w:rPr>
                <w:noProof/>
                <w:webHidden/>
              </w:rPr>
              <w:fldChar w:fldCharType="begin"/>
            </w:r>
            <w:r w:rsidR="008B3EFE">
              <w:rPr>
                <w:noProof/>
                <w:webHidden/>
              </w:rPr>
              <w:instrText xml:space="preserve"> PAGEREF _Toc163812457 \h </w:instrText>
            </w:r>
            <w:r w:rsidR="008B3EFE">
              <w:rPr>
                <w:noProof/>
                <w:webHidden/>
              </w:rPr>
            </w:r>
            <w:r w:rsidR="008B3EFE">
              <w:rPr>
                <w:noProof/>
                <w:webHidden/>
              </w:rPr>
              <w:fldChar w:fldCharType="separate"/>
            </w:r>
            <w:r w:rsidR="008B3EFE">
              <w:rPr>
                <w:noProof/>
                <w:webHidden/>
              </w:rPr>
              <w:t>30</w:t>
            </w:r>
            <w:r w:rsidR="008B3EFE">
              <w:rPr>
                <w:noProof/>
                <w:webHidden/>
              </w:rPr>
              <w:fldChar w:fldCharType="end"/>
            </w:r>
          </w:hyperlink>
        </w:p>
        <w:p w14:paraId="1D75F93C" w14:textId="3A75BC37"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58" w:history="1">
            <w:r w:rsidR="008B3EFE" w:rsidRPr="00E74684">
              <w:rPr>
                <w:rStyle w:val="Hyperlink"/>
                <w:noProof/>
              </w:rPr>
              <w:t>3.3.3 Ventilasjon</w:t>
            </w:r>
            <w:r w:rsidR="008B3EFE">
              <w:rPr>
                <w:noProof/>
                <w:webHidden/>
              </w:rPr>
              <w:tab/>
            </w:r>
            <w:r w:rsidR="008B3EFE">
              <w:rPr>
                <w:noProof/>
                <w:webHidden/>
              </w:rPr>
              <w:fldChar w:fldCharType="begin"/>
            </w:r>
            <w:r w:rsidR="008B3EFE">
              <w:rPr>
                <w:noProof/>
                <w:webHidden/>
              </w:rPr>
              <w:instrText xml:space="preserve"> PAGEREF _Toc163812458 \h </w:instrText>
            </w:r>
            <w:r w:rsidR="008B3EFE">
              <w:rPr>
                <w:noProof/>
                <w:webHidden/>
              </w:rPr>
            </w:r>
            <w:r w:rsidR="008B3EFE">
              <w:rPr>
                <w:noProof/>
                <w:webHidden/>
              </w:rPr>
              <w:fldChar w:fldCharType="separate"/>
            </w:r>
            <w:r w:rsidR="008B3EFE">
              <w:rPr>
                <w:noProof/>
                <w:webHidden/>
              </w:rPr>
              <w:t>30</w:t>
            </w:r>
            <w:r w:rsidR="008B3EFE">
              <w:rPr>
                <w:noProof/>
                <w:webHidden/>
              </w:rPr>
              <w:fldChar w:fldCharType="end"/>
            </w:r>
          </w:hyperlink>
        </w:p>
        <w:p w14:paraId="51E73196" w14:textId="6C2AAA06"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59" w:history="1">
            <w:r w:rsidR="008B3EFE" w:rsidRPr="00E74684">
              <w:rPr>
                <w:rStyle w:val="Hyperlink"/>
                <w:rFonts w:eastAsia="Times New Roman"/>
                <w:noProof/>
                <w:lang w:eastAsia="nb-NO"/>
              </w:rPr>
              <w:t>3.4 Elektro</w:t>
            </w:r>
            <w:r w:rsidR="008B3EFE">
              <w:rPr>
                <w:noProof/>
                <w:webHidden/>
              </w:rPr>
              <w:tab/>
            </w:r>
            <w:r w:rsidR="008B3EFE">
              <w:rPr>
                <w:noProof/>
                <w:webHidden/>
              </w:rPr>
              <w:fldChar w:fldCharType="begin"/>
            </w:r>
            <w:r w:rsidR="008B3EFE">
              <w:rPr>
                <w:noProof/>
                <w:webHidden/>
              </w:rPr>
              <w:instrText xml:space="preserve"> PAGEREF _Toc163812459 \h </w:instrText>
            </w:r>
            <w:r w:rsidR="008B3EFE">
              <w:rPr>
                <w:noProof/>
                <w:webHidden/>
              </w:rPr>
            </w:r>
            <w:r w:rsidR="008B3EFE">
              <w:rPr>
                <w:noProof/>
                <w:webHidden/>
              </w:rPr>
              <w:fldChar w:fldCharType="separate"/>
            </w:r>
            <w:r w:rsidR="008B3EFE">
              <w:rPr>
                <w:noProof/>
                <w:webHidden/>
              </w:rPr>
              <w:t>31</w:t>
            </w:r>
            <w:r w:rsidR="008B3EFE">
              <w:rPr>
                <w:noProof/>
                <w:webHidden/>
              </w:rPr>
              <w:fldChar w:fldCharType="end"/>
            </w:r>
          </w:hyperlink>
        </w:p>
        <w:p w14:paraId="2D662993" w14:textId="182396EC"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60" w:history="1">
            <w:r w:rsidR="008B3EFE" w:rsidRPr="00E74684">
              <w:rPr>
                <w:rStyle w:val="Hyperlink"/>
                <w:rFonts w:eastAsia="Times New Roman"/>
                <w:noProof/>
                <w:lang w:eastAsia="nb-NO"/>
              </w:rPr>
              <w:t>3.4.1 Strømforsyning</w:t>
            </w:r>
            <w:r w:rsidR="008B3EFE">
              <w:rPr>
                <w:noProof/>
                <w:webHidden/>
              </w:rPr>
              <w:tab/>
            </w:r>
            <w:r w:rsidR="008B3EFE">
              <w:rPr>
                <w:noProof/>
                <w:webHidden/>
              </w:rPr>
              <w:fldChar w:fldCharType="begin"/>
            </w:r>
            <w:r w:rsidR="008B3EFE">
              <w:rPr>
                <w:noProof/>
                <w:webHidden/>
              </w:rPr>
              <w:instrText xml:space="preserve"> PAGEREF _Toc163812460 \h </w:instrText>
            </w:r>
            <w:r w:rsidR="008B3EFE">
              <w:rPr>
                <w:noProof/>
                <w:webHidden/>
              </w:rPr>
            </w:r>
            <w:r w:rsidR="008B3EFE">
              <w:rPr>
                <w:noProof/>
                <w:webHidden/>
              </w:rPr>
              <w:fldChar w:fldCharType="separate"/>
            </w:r>
            <w:r w:rsidR="008B3EFE">
              <w:rPr>
                <w:noProof/>
                <w:webHidden/>
              </w:rPr>
              <w:t>31</w:t>
            </w:r>
            <w:r w:rsidR="008B3EFE">
              <w:rPr>
                <w:noProof/>
                <w:webHidden/>
              </w:rPr>
              <w:fldChar w:fldCharType="end"/>
            </w:r>
          </w:hyperlink>
        </w:p>
        <w:p w14:paraId="4355BD53" w14:textId="54FFB00D"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61" w:history="1">
            <w:r w:rsidR="008B3EFE" w:rsidRPr="00E74684">
              <w:rPr>
                <w:rStyle w:val="Hyperlink"/>
                <w:rFonts w:eastAsia="Times New Roman"/>
                <w:noProof/>
                <w:lang w:eastAsia="nb-NO"/>
              </w:rPr>
              <w:t>3.4.2 Belysning</w:t>
            </w:r>
            <w:r w:rsidR="008B3EFE">
              <w:rPr>
                <w:noProof/>
                <w:webHidden/>
              </w:rPr>
              <w:tab/>
            </w:r>
            <w:r w:rsidR="008B3EFE">
              <w:rPr>
                <w:noProof/>
                <w:webHidden/>
              </w:rPr>
              <w:fldChar w:fldCharType="begin"/>
            </w:r>
            <w:r w:rsidR="008B3EFE">
              <w:rPr>
                <w:noProof/>
                <w:webHidden/>
              </w:rPr>
              <w:instrText xml:space="preserve"> PAGEREF _Toc163812461 \h </w:instrText>
            </w:r>
            <w:r w:rsidR="008B3EFE">
              <w:rPr>
                <w:noProof/>
                <w:webHidden/>
              </w:rPr>
            </w:r>
            <w:r w:rsidR="008B3EFE">
              <w:rPr>
                <w:noProof/>
                <w:webHidden/>
              </w:rPr>
              <w:fldChar w:fldCharType="separate"/>
            </w:r>
            <w:r w:rsidR="008B3EFE">
              <w:rPr>
                <w:noProof/>
                <w:webHidden/>
              </w:rPr>
              <w:t>33</w:t>
            </w:r>
            <w:r w:rsidR="008B3EFE">
              <w:rPr>
                <w:noProof/>
                <w:webHidden/>
              </w:rPr>
              <w:fldChar w:fldCharType="end"/>
            </w:r>
          </w:hyperlink>
        </w:p>
        <w:p w14:paraId="4B4CF996" w14:textId="0259B7E4"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62" w:history="1">
            <w:r w:rsidR="008B3EFE" w:rsidRPr="00E74684">
              <w:rPr>
                <w:rStyle w:val="Hyperlink"/>
                <w:rFonts w:eastAsia="Times New Roman"/>
                <w:noProof/>
                <w:lang w:eastAsia="nb-NO"/>
              </w:rPr>
              <w:t>3.5 Tele- og automatisering</w:t>
            </w:r>
            <w:r w:rsidR="008B3EFE">
              <w:rPr>
                <w:noProof/>
                <w:webHidden/>
              </w:rPr>
              <w:tab/>
            </w:r>
            <w:r w:rsidR="008B3EFE">
              <w:rPr>
                <w:noProof/>
                <w:webHidden/>
              </w:rPr>
              <w:fldChar w:fldCharType="begin"/>
            </w:r>
            <w:r w:rsidR="008B3EFE">
              <w:rPr>
                <w:noProof/>
                <w:webHidden/>
              </w:rPr>
              <w:instrText xml:space="preserve"> PAGEREF _Toc163812462 \h </w:instrText>
            </w:r>
            <w:r w:rsidR="008B3EFE">
              <w:rPr>
                <w:noProof/>
                <w:webHidden/>
              </w:rPr>
            </w:r>
            <w:r w:rsidR="008B3EFE">
              <w:rPr>
                <w:noProof/>
                <w:webHidden/>
              </w:rPr>
              <w:fldChar w:fldCharType="separate"/>
            </w:r>
            <w:r w:rsidR="008B3EFE">
              <w:rPr>
                <w:noProof/>
                <w:webHidden/>
              </w:rPr>
              <w:t>34</w:t>
            </w:r>
            <w:r w:rsidR="008B3EFE">
              <w:rPr>
                <w:noProof/>
                <w:webHidden/>
              </w:rPr>
              <w:fldChar w:fldCharType="end"/>
            </w:r>
          </w:hyperlink>
        </w:p>
        <w:p w14:paraId="630FC090" w14:textId="1A4E0214"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63" w:history="1">
            <w:r w:rsidR="008B3EFE" w:rsidRPr="00E74684">
              <w:rPr>
                <w:rStyle w:val="Hyperlink"/>
                <w:rFonts w:eastAsia="Times New Roman"/>
                <w:noProof/>
                <w:lang w:eastAsia="nb-NO"/>
              </w:rPr>
              <w:t>3.6 Andre installasjoner</w:t>
            </w:r>
            <w:r w:rsidR="008B3EFE">
              <w:rPr>
                <w:noProof/>
                <w:webHidden/>
              </w:rPr>
              <w:tab/>
            </w:r>
            <w:r w:rsidR="008B3EFE">
              <w:rPr>
                <w:noProof/>
                <w:webHidden/>
              </w:rPr>
              <w:fldChar w:fldCharType="begin"/>
            </w:r>
            <w:r w:rsidR="008B3EFE">
              <w:rPr>
                <w:noProof/>
                <w:webHidden/>
              </w:rPr>
              <w:instrText xml:space="preserve"> PAGEREF _Toc163812463 \h </w:instrText>
            </w:r>
            <w:r w:rsidR="008B3EFE">
              <w:rPr>
                <w:noProof/>
                <w:webHidden/>
              </w:rPr>
            </w:r>
            <w:r w:rsidR="008B3EFE">
              <w:rPr>
                <w:noProof/>
                <w:webHidden/>
              </w:rPr>
              <w:fldChar w:fldCharType="separate"/>
            </w:r>
            <w:r w:rsidR="008B3EFE">
              <w:rPr>
                <w:noProof/>
                <w:webHidden/>
              </w:rPr>
              <w:t>37</w:t>
            </w:r>
            <w:r w:rsidR="008B3EFE">
              <w:rPr>
                <w:noProof/>
                <w:webHidden/>
              </w:rPr>
              <w:fldChar w:fldCharType="end"/>
            </w:r>
          </w:hyperlink>
        </w:p>
        <w:p w14:paraId="6E5B42AE" w14:textId="03887C1B"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64" w:history="1">
            <w:r w:rsidR="008B3EFE" w:rsidRPr="00E74684">
              <w:rPr>
                <w:rStyle w:val="Hyperlink"/>
                <w:rFonts w:eastAsia="Times New Roman"/>
                <w:noProof/>
                <w:lang w:eastAsia="nb-NO"/>
              </w:rPr>
              <w:t>3.7 Utendørs</w:t>
            </w:r>
            <w:r w:rsidR="008B3EFE">
              <w:rPr>
                <w:noProof/>
                <w:webHidden/>
              </w:rPr>
              <w:tab/>
            </w:r>
            <w:r w:rsidR="008B3EFE">
              <w:rPr>
                <w:noProof/>
                <w:webHidden/>
              </w:rPr>
              <w:fldChar w:fldCharType="begin"/>
            </w:r>
            <w:r w:rsidR="008B3EFE">
              <w:rPr>
                <w:noProof/>
                <w:webHidden/>
              </w:rPr>
              <w:instrText xml:space="preserve"> PAGEREF _Toc163812464 \h </w:instrText>
            </w:r>
            <w:r w:rsidR="008B3EFE">
              <w:rPr>
                <w:noProof/>
                <w:webHidden/>
              </w:rPr>
            </w:r>
            <w:r w:rsidR="008B3EFE">
              <w:rPr>
                <w:noProof/>
                <w:webHidden/>
              </w:rPr>
              <w:fldChar w:fldCharType="separate"/>
            </w:r>
            <w:r w:rsidR="008B3EFE">
              <w:rPr>
                <w:noProof/>
                <w:webHidden/>
              </w:rPr>
              <w:t>38</w:t>
            </w:r>
            <w:r w:rsidR="008B3EFE">
              <w:rPr>
                <w:noProof/>
                <w:webHidden/>
              </w:rPr>
              <w:fldChar w:fldCharType="end"/>
            </w:r>
          </w:hyperlink>
        </w:p>
        <w:p w14:paraId="3E19FC68" w14:textId="5B1F394A" w:rsidR="008B3EFE" w:rsidRDefault="00203DF9">
          <w:pPr>
            <w:pStyle w:val="TOC1"/>
            <w:tabs>
              <w:tab w:val="right" w:leader="dot" w:pos="9062"/>
            </w:tabs>
            <w:rPr>
              <w:rFonts w:asciiTheme="minorHAnsi" w:eastAsiaTheme="minorEastAsia" w:hAnsiTheme="minorHAnsi"/>
              <w:noProof/>
              <w:kern w:val="2"/>
              <w:sz w:val="22"/>
              <w:lang w:eastAsia="nb-NO"/>
              <w14:ligatures w14:val="standardContextual"/>
            </w:rPr>
          </w:pPr>
          <w:hyperlink w:anchor="_Toc163812465" w:history="1">
            <w:r w:rsidR="008B3EFE" w:rsidRPr="00E74684">
              <w:rPr>
                <w:rStyle w:val="Hyperlink"/>
                <w:noProof/>
              </w:rPr>
              <w:t>4 Avdeling</w:t>
            </w:r>
            <w:r w:rsidR="008B3EFE">
              <w:rPr>
                <w:noProof/>
                <w:webHidden/>
              </w:rPr>
              <w:tab/>
            </w:r>
            <w:r w:rsidR="008B3EFE">
              <w:rPr>
                <w:noProof/>
                <w:webHidden/>
              </w:rPr>
              <w:fldChar w:fldCharType="begin"/>
            </w:r>
            <w:r w:rsidR="008B3EFE">
              <w:rPr>
                <w:noProof/>
                <w:webHidden/>
              </w:rPr>
              <w:instrText xml:space="preserve"> PAGEREF _Toc163812465 \h </w:instrText>
            </w:r>
            <w:r w:rsidR="008B3EFE">
              <w:rPr>
                <w:noProof/>
                <w:webHidden/>
              </w:rPr>
            </w:r>
            <w:r w:rsidR="008B3EFE">
              <w:rPr>
                <w:noProof/>
                <w:webHidden/>
              </w:rPr>
              <w:fldChar w:fldCharType="separate"/>
            </w:r>
            <w:r w:rsidR="008B3EFE">
              <w:rPr>
                <w:noProof/>
                <w:webHidden/>
              </w:rPr>
              <w:t>39</w:t>
            </w:r>
            <w:r w:rsidR="008B3EFE">
              <w:rPr>
                <w:noProof/>
                <w:webHidden/>
              </w:rPr>
              <w:fldChar w:fldCharType="end"/>
            </w:r>
          </w:hyperlink>
        </w:p>
        <w:p w14:paraId="05F4EA8A" w14:textId="58F052A4"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66" w:history="1">
            <w:r w:rsidR="008B3EFE" w:rsidRPr="00E74684">
              <w:rPr>
                <w:rStyle w:val="Hyperlink"/>
                <w:rFonts w:eastAsia="Times New Roman"/>
                <w:noProof/>
                <w:lang w:eastAsia="nb-NO"/>
              </w:rPr>
              <w:t>4.1 Boenhet</w:t>
            </w:r>
            <w:r w:rsidR="008B3EFE">
              <w:rPr>
                <w:noProof/>
                <w:webHidden/>
              </w:rPr>
              <w:tab/>
            </w:r>
            <w:r w:rsidR="008B3EFE">
              <w:rPr>
                <w:noProof/>
                <w:webHidden/>
              </w:rPr>
              <w:fldChar w:fldCharType="begin"/>
            </w:r>
            <w:r w:rsidR="008B3EFE">
              <w:rPr>
                <w:noProof/>
                <w:webHidden/>
              </w:rPr>
              <w:instrText xml:space="preserve"> PAGEREF _Toc163812466 \h </w:instrText>
            </w:r>
            <w:r w:rsidR="008B3EFE">
              <w:rPr>
                <w:noProof/>
                <w:webHidden/>
              </w:rPr>
            </w:r>
            <w:r w:rsidR="008B3EFE">
              <w:rPr>
                <w:noProof/>
                <w:webHidden/>
              </w:rPr>
              <w:fldChar w:fldCharType="separate"/>
            </w:r>
            <w:r w:rsidR="008B3EFE">
              <w:rPr>
                <w:noProof/>
                <w:webHidden/>
              </w:rPr>
              <w:t>39</w:t>
            </w:r>
            <w:r w:rsidR="008B3EFE">
              <w:rPr>
                <w:noProof/>
                <w:webHidden/>
              </w:rPr>
              <w:fldChar w:fldCharType="end"/>
            </w:r>
          </w:hyperlink>
        </w:p>
        <w:p w14:paraId="1FD671EC" w14:textId="2594F65B"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67" w:history="1">
            <w:r w:rsidR="008B3EFE" w:rsidRPr="00E74684">
              <w:rPr>
                <w:rStyle w:val="Hyperlink"/>
                <w:rFonts w:eastAsia="Times New Roman"/>
                <w:noProof/>
                <w:lang w:eastAsia="nb-NO"/>
              </w:rPr>
              <w:t>4.1.1 Bad/WC</w:t>
            </w:r>
            <w:r w:rsidR="008B3EFE">
              <w:rPr>
                <w:noProof/>
                <w:webHidden/>
              </w:rPr>
              <w:tab/>
            </w:r>
            <w:r w:rsidR="008B3EFE">
              <w:rPr>
                <w:noProof/>
                <w:webHidden/>
              </w:rPr>
              <w:fldChar w:fldCharType="begin"/>
            </w:r>
            <w:r w:rsidR="008B3EFE">
              <w:rPr>
                <w:noProof/>
                <w:webHidden/>
              </w:rPr>
              <w:instrText xml:space="preserve"> PAGEREF _Toc163812467 \h </w:instrText>
            </w:r>
            <w:r w:rsidR="008B3EFE">
              <w:rPr>
                <w:noProof/>
                <w:webHidden/>
              </w:rPr>
            </w:r>
            <w:r w:rsidR="008B3EFE">
              <w:rPr>
                <w:noProof/>
                <w:webHidden/>
              </w:rPr>
              <w:fldChar w:fldCharType="separate"/>
            </w:r>
            <w:r w:rsidR="008B3EFE">
              <w:rPr>
                <w:noProof/>
                <w:webHidden/>
              </w:rPr>
              <w:t>41</w:t>
            </w:r>
            <w:r w:rsidR="008B3EFE">
              <w:rPr>
                <w:noProof/>
                <w:webHidden/>
              </w:rPr>
              <w:fldChar w:fldCharType="end"/>
            </w:r>
          </w:hyperlink>
        </w:p>
        <w:p w14:paraId="00DD30A6" w14:textId="711F5573"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68" w:history="1">
            <w:r w:rsidR="008B3EFE" w:rsidRPr="00E74684">
              <w:rPr>
                <w:rStyle w:val="Hyperlink"/>
                <w:rFonts w:eastAsia="Times New Roman"/>
                <w:noProof/>
                <w:lang w:eastAsia="nb-NO"/>
              </w:rPr>
              <w:t>4.2 Bogruppe</w:t>
            </w:r>
            <w:r w:rsidR="008B3EFE">
              <w:rPr>
                <w:noProof/>
                <w:webHidden/>
              </w:rPr>
              <w:tab/>
            </w:r>
            <w:r w:rsidR="008B3EFE">
              <w:rPr>
                <w:noProof/>
                <w:webHidden/>
              </w:rPr>
              <w:fldChar w:fldCharType="begin"/>
            </w:r>
            <w:r w:rsidR="008B3EFE">
              <w:rPr>
                <w:noProof/>
                <w:webHidden/>
              </w:rPr>
              <w:instrText xml:space="preserve"> PAGEREF _Toc163812468 \h </w:instrText>
            </w:r>
            <w:r w:rsidR="008B3EFE">
              <w:rPr>
                <w:noProof/>
                <w:webHidden/>
              </w:rPr>
            </w:r>
            <w:r w:rsidR="008B3EFE">
              <w:rPr>
                <w:noProof/>
                <w:webHidden/>
              </w:rPr>
              <w:fldChar w:fldCharType="separate"/>
            </w:r>
            <w:r w:rsidR="008B3EFE">
              <w:rPr>
                <w:noProof/>
                <w:webHidden/>
              </w:rPr>
              <w:t>43</w:t>
            </w:r>
            <w:r w:rsidR="008B3EFE">
              <w:rPr>
                <w:noProof/>
                <w:webHidden/>
              </w:rPr>
              <w:fldChar w:fldCharType="end"/>
            </w:r>
          </w:hyperlink>
        </w:p>
        <w:p w14:paraId="409FEF7A" w14:textId="4E179BE3" w:rsidR="008B3EFE" w:rsidRDefault="00203DF9">
          <w:pPr>
            <w:pStyle w:val="TOC3"/>
            <w:tabs>
              <w:tab w:val="right" w:leader="dot" w:pos="9062"/>
            </w:tabs>
            <w:rPr>
              <w:rFonts w:asciiTheme="minorHAnsi" w:eastAsiaTheme="minorEastAsia" w:hAnsiTheme="minorHAnsi"/>
              <w:noProof/>
              <w:kern w:val="2"/>
              <w:sz w:val="22"/>
              <w:lang w:eastAsia="nb-NO"/>
              <w14:ligatures w14:val="standardContextual"/>
            </w:rPr>
          </w:pPr>
          <w:hyperlink w:anchor="_Toc163812469" w:history="1">
            <w:r w:rsidR="008B3EFE" w:rsidRPr="00E74684">
              <w:rPr>
                <w:rStyle w:val="Hyperlink"/>
                <w:rFonts w:eastAsia="Times New Roman"/>
                <w:noProof/>
                <w:lang w:eastAsia="nb-NO"/>
              </w:rPr>
              <w:t>4.2.1 Fellesrom</w:t>
            </w:r>
            <w:r w:rsidR="008B3EFE">
              <w:rPr>
                <w:noProof/>
                <w:webHidden/>
              </w:rPr>
              <w:tab/>
            </w:r>
            <w:r w:rsidR="008B3EFE">
              <w:rPr>
                <w:noProof/>
                <w:webHidden/>
              </w:rPr>
              <w:fldChar w:fldCharType="begin"/>
            </w:r>
            <w:r w:rsidR="008B3EFE">
              <w:rPr>
                <w:noProof/>
                <w:webHidden/>
              </w:rPr>
              <w:instrText xml:space="preserve"> PAGEREF _Toc163812469 \h </w:instrText>
            </w:r>
            <w:r w:rsidR="008B3EFE">
              <w:rPr>
                <w:noProof/>
                <w:webHidden/>
              </w:rPr>
            </w:r>
            <w:r w:rsidR="008B3EFE">
              <w:rPr>
                <w:noProof/>
                <w:webHidden/>
              </w:rPr>
              <w:fldChar w:fldCharType="separate"/>
            </w:r>
            <w:r w:rsidR="008B3EFE">
              <w:rPr>
                <w:noProof/>
                <w:webHidden/>
              </w:rPr>
              <w:t>43</w:t>
            </w:r>
            <w:r w:rsidR="008B3EFE">
              <w:rPr>
                <w:noProof/>
                <w:webHidden/>
              </w:rPr>
              <w:fldChar w:fldCharType="end"/>
            </w:r>
          </w:hyperlink>
        </w:p>
        <w:p w14:paraId="52B2E460" w14:textId="19F1B2D5"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70" w:history="1">
            <w:r w:rsidR="008B3EFE" w:rsidRPr="00E74684">
              <w:rPr>
                <w:rStyle w:val="Hyperlink"/>
                <w:rFonts w:eastAsia="Times New Roman"/>
                <w:noProof/>
                <w:lang w:eastAsia="nb-NO"/>
              </w:rPr>
              <w:t>4.3 Fellesrom avdeling</w:t>
            </w:r>
            <w:r w:rsidR="008B3EFE">
              <w:rPr>
                <w:noProof/>
                <w:webHidden/>
              </w:rPr>
              <w:tab/>
            </w:r>
            <w:r w:rsidR="008B3EFE">
              <w:rPr>
                <w:noProof/>
                <w:webHidden/>
              </w:rPr>
              <w:fldChar w:fldCharType="begin"/>
            </w:r>
            <w:r w:rsidR="008B3EFE">
              <w:rPr>
                <w:noProof/>
                <w:webHidden/>
              </w:rPr>
              <w:instrText xml:space="preserve"> PAGEREF _Toc163812470 \h </w:instrText>
            </w:r>
            <w:r w:rsidR="008B3EFE">
              <w:rPr>
                <w:noProof/>
                <w:webHidden/>
              </w:rPr>
            </w:r>
            <w:r w:rsidR="008B3EFE">
              <w:rPr>
                <w:noProof/>
                <w:webHidden/>
              </w:rPr>
              <w:fldChar w:fldCharType="separate"/>
            </w:r>
            <w:r w:rsidR="008B3EFE">
              <w:rPr>
                <w:noProof/>
                <w:webHidden/>
              </w:rPr>
              <w:t>46</w:t>
            </w:r>
            <w:r w:rsidR="008B3EFE">
              <w:rPr>
                <w:noProof/>
                <w:webHidden/>
              </w:rPr>
              <w:fldChar w:fldCharType="end"/>
            </w:r>
          </w:hyperlink>
        </w:p>
        <w:p w14:paraId="33F02000" w14:textId="5E8CD75F"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71" w:history="1">
            <w:r w:rsidR="008B3EFE" w:rsidRPr="00E74684">
              <w:rPr>
                <w:rStyle w:val="Hyperlink"/>
                <w:rFonts w:eastAsia="Times New Roman"/>
                <w:noProof/>
                <w:lang w:eastAsia="nb-NO"/>
              </w:rPr>
              <w:t>4.4 Støtterom avdeling</w:t>
            </w:r>
            <w:r w:rsidR="008B3EFE">
              <w:rPr>
                <w:noProof/>
                <w:webHidden/>
              </w:rPr>
              <w:tab/>
            </w:r>
            <w:r w:rsidR="008B3EFE">
              <w:rPr>
                <w:noProof/>
                <w:webHidden/>
              </w:rPr>
              <w:fldChar w:fldCharType="begin"/>
            </w:r>
            <w:r w:rsidR="008B3EFE">
              <w:rPr>
                <w:noProof/>
                <w:webHidden/>
              </w:rPr>
              <w:instrText xml:space="preserve"> PAGEREF _Toc163812471 \h </w:instrText>
            </w:r>
            <w:r w:rsidR="008B3EFE">
              <w:rPr>
                <w:noProof/>
                <w:webHidden/>
              </w:rPr>
            </w:r>
            <w:r w:rsidR="008B3EFE">
              <w:rPr>
                <w:noProof/>
                <w:webHidden/>
              </w:rPr>
              <w:fldChar w:fldCharType="separate"/>
            </w:r>
            <w:r w:rsidR="008B3EFE">
              <w:rPr>
                <w:noProof/>
                <w:webHidden/>
              </w:rPr>
              <w:t>46</w:t>
            </w:r>
            <w:r w:rsidR="008B3EFE">
              <w:rPr>
                <w:noProof/>
                <w:webHidden/>
              </w:rPr>
              <w:fldChar w:fldCharType="end"/>
            </w:r>
          </w:hyperlink>
        </w:p>
        <w:p w14:paraId="1E0873C6" w14:textId="70F9A73A"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72" w:history="1">
            <w:r w:rsidR="008B3EFE" w:rsidRPr="00E74684">
              <w:rPr>
                <w:rStyle w:val="Hyperlink"/>
                <w:rFonts w:eastAsia="Times New Roman"/>
                <w:noProof/>
                <w:lang w:eastAsia="nb-NO"/>
              </w:rPr>
              <w:t>4.5 Personalrom avdeling</w:t>
            </w:r>
            <w:r w:rsidR="008B3EFE">
              <w:rPr>
                <w:noProof/>
                <w:webHidden/>
              </w:rPr>
              <w:tab/>
            </w:r>
            <w:r w:rsidR="008B3EFE">
              <w:rPr>
                <w:noProof/>
                <w:webHidden/>
              </w:rPr>
              <w:fldChar w:fldCharType="begin"/>
            </w:r>
            <w:r w:rsidR="008B3EFE">
              <w:rPr>
                <w:noProof/>
                <w:webHidden/>
              </w:rPr>
              <w:instrText xml:space="preserve"> PAGEREF _Toc163812472 \h </w:instrText>
            </w:r>
            <w:r w:rsidR="008B3EFE">
              <w:rPr>
                <w:noProof/>
                <w:webHidden/>
              </w:rPr>
            </w:r>
            <w:r w:rsidR="008B3EFE">
              <w:rPr>
                <w:noProof/>
                <w:webHidden/>
              </w:rPr>
              <w:fldChar w:fldCharType="separate"/>
            </w:r>
            <w:r w:rsidR="008B3EFE">
              <w:rPr>
                <w:noProof/>
                <w:webHidden/>
              </w:rPr>
              <w:t>50</w:t>
            </w:r>
            <w:r w:rsidR="008B3EFE">
              <w:rPr>
                <w:noProof/>
                <w:webHidden/>
              </w:rPr>
              <w:fldChar w:fldCharType="end"/>
            </w:r>
          </w:hyperlink>
        </w:p>
        <w:p w14:paraId="454E2941" w14:textId="5A63543A" w:rsidR="008B3EFE" w:rsidRDefault="00203DF9">
          <w:pPr>
            <w:pStyle w:val="TOC1"/>
            <w:tabs>
              <w:tab w:val="right" w:leader="dot" w:pos="9062"/>
            </w:tabs>
            <w:rPr>
              <w:rFonts w:asciiTheme="minorHAnsi" w:eastAsiaTheme="minorEastAsia" w:hAnsiTheme="minorHAnsi"/>
              <w:noProof/>
              <w:kern w:val="2"/>
              <w:sz w:val="22"/>
              <w:lang w:eastAsia="nb-NO"/>
              <w14:ligatures w14:val="standardContextual"/>
            </w:rPr>
          </w:pPr>
          <w:hyperlink w:anchor="_Toc163812473" w:history="1">
            <w:r w:rsidR="008B3EFE" w:rsidRPr="00E74684">
              <w:rPr>
                <w:rStyle w:val="Hyperlink"/>
                <w:rFonts w:eastAsia="Times New Roman"/>
                <w:noProof/>
                <w:lang w:eastAsia="nb-NO"/>
              </w:rPr>
              <w:t>5 Fellesareal</w:t>
            </w:r>
            <w:r w:rsidR="008B3EFE">
              <w:rPr>
                <w:noProof/>
                <w:webHidden/>
              </w:rPr>
              <w:tab/>
            </w:r>
            <w:r w:rsidR="008B3EFE">
              <w:rPr>
                <w:noProof/>
                <w:webHidden/>
              </w:rPr>
              <w:fldChar w:fldCharType="begin"/>
            </w:r>
            <w:r w:rsidR="008B3EFE">
              <w:rPr>
                <w:noProof/>
                <w:webHidden/>
              </w:rPr>
              <w:instrText xml:space="preserve"> PAGEREF _Toc163812473 \h </w:instrText>
            </w:r>
            <w:r w:rsidR="008B3EFE">
              <w:rPr>
                <w:noProof/>
                <w:webHidden/>
              </w:rPr>
            </w:r>
            <w:r w:rsidR="008B3EFE">
              <w:rPr>
                <w:noProof/>
                <w:webHidden/>
              </w:rPr>
              <w:fldChar w:fldCharType="separate"/>
            </w:r>
            <w:r w:rsidR="008B3EFE">
              <w:rPr>
                <w:noProof/>
                <w:webHidden/>
              </w:rPr>
              <w:t>50</w:t>
            </w:r>
            <w:r w:rsidR="008B3EFE">
              <w:rPr>
                <w:noProof/>
                <w:webHidden/>
              </w:rPr>
              <w:fldChar w:fldCharType="end"/>
            </w:r>
          </w:hyperlink>
        </w:p>
        <w:p w14:paraId="62917089" w14:textId="1A7469B9"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74" w:history="1">
            <w:r w:rsidR="008B3EFE" w:rsidRPr="00E74684">
              <w:rPr>
                <w:rStyle w:val="Hyperlink"/>
                <w:rFonts w:eastAsia="Times New Roman"/>
                <w:noProof/>
                <w:lang w:eastAsia="nb-NO"/>
              </w:rPr>
              <w:t>5.1 Dagsenter</w:t>
            </w:r>
            <w:r w:rsidR="008B3EFE">
              <w:rPr>
                <w:noProof/>
                <w:webHidden/>
              </w:rPr>
              <w:tab/>
            </w:r>
            <w:r w:rsidR="008B3EFE">
              <w:rPr>
                <w:noProof/>
                <w:webHidden/>
              </w:rPr>
              <w:fldChar w:fldCharType="begin"/>
            </w:r>
            <w:r w:rsidR="008B3EFE">
              <w:rPr>
                <w:noProof/>
                <w:webHidden/>
              </w:rPr>
              <w:instrText xml:space="preserve"> PAGEREF _Toc163812474 \h </w:instrText>
            </w:r>
            <w:r w:rsidR="008B3EFE">
              <w:rPr>
                <w:noProof/>
                <w:webHidden/>
              </w:rPr>
            </w:r>
            <w:r w:rsidR="008B3EFE">
              <w:rPr>
                <w:noProof/>
                <w:webHidden/>
              </w:rPr>
              <w:fldChar w:fldCharType="separate"/>
            </w:r>
            <w:r w:rsidR="008B3EFE">
              <w:rPr>
                <w:noProof/>
                <w:webHidden/>
              </w:rPr>
              <w:t>51</w:t>
            </w:r>
            <w:r w:rsidR="008B3EFE">
              <w:rPr>
                <w:noProof/>
                <w:webHidden/>
              </w:rPr>
              <w:fldChar w:fldCharType="end"/>
            </w:r>
          </w:hyperlink>
        </w:p>
        <w:p w14:paraId="00973461" w14:textId="55A07BDA"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75" w:history="1">
            <w:r w:rsidR="008B3EFE" w:rsidRPr="00E74684">
              <w:rPr>
                <w:rStyle w:val="Hyperlink"/>
                <w:rFonts w:eastAsia="Times New Roman"/>
                <w:noProof/>
                <w:lang w:eastAsia="nb-NO"/>
              </w:rPr>
              <w:t>5.2 Kafe</w:t>
            </w:r>
            <w:r w:rsidR="008B3EFE">
              <w:rPr>
                <w:noProof/>
                <w:webHidden/>
              </w:rPr>
              <w:tab/>
            </w:r>
            <w:r w:rsidR="008B3EFE">
              <w:rPr>
                <w:noProof/>
                <w:webHidden/>
              </w:rPr>
              <w:fldChar w:fldCharType="begin"/>
            </w:r>
            <w:r w:rsidR="008B3EFE">
              <w:rPr>
                <w:noProof/>
                <w:webHidden/>
              </w:rPr>
              <w:instrText xml:space="preserve"> PAGEREF _Toc163812475 \h </w:instrText>
            </w:r>
            <w:r w:rsidR="008B3EFE">
              <w:rPr>
                <w:noProof/>
                <w:webHidden/>
              </w:rPr>
            </w:r>
            <w:r w:rsidR="008B3EFE">
              <w:rPr>
                <w:noProof/>
                <w:webHidden/>
              </w:rPr>
              <w:fldChar w:fldCharType="separate"/>
            </w:r>
            <w:r w:rsidR="008B3EFE">
              <w:rPr>
                <w:noProof/>
                <w:webHidden/>
              </w:rPr>
              <w:t>54</w:t>
            </w:r>
            <w:r w:rsidR="008B3EFE">
              <w:rPr>
                <w:noProof/>
                <w:webHidden/>
              </w:rPr>
              <w:fldChar w:fldCharType="end"/>
            </w:r>
          </w:hyperlink>
        </w:p>
        <w:p w14:paraId="43C12356" w14:textId="551A0724"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76" w:history="1">
            <w:r w:rsidR="008B3EFE" w:rsidRPr="00E74684">
              <w:rPr>
                <w:rStyle w:val="Hyperlink"/>
                <w:rFonts w:eastAsia="Times New Roman"/>
                <w:noProof/>
                <w:lang w:eastAsia="nb-NO"/>
              </w:rPr>
              <w:t>5.3 Servicedel</w:t>
            </w:r>
            <w:r w:rsidR="008B3EFE">
              <w:rPr>
                <w:noProof/>
                <w:webHidden/>
              </w:rPr>
              <w:tab/>
            </w:r>
            <w:r w:rsidR="008B3EFE">
              <w:rPr>
                <w:noProof/>
                <w:webHidden/>
              </w:rPr>
              <w:fldChar w:fldCharType="begin"/>
            </w:r>
            <w:r w:rsidR="008B3EFE">
              <w:rPr>
                <w:noProof/>
                <w:webHidden/>
              </w:rPr>
              <w:instrText xml:space="preserve"> PAGEREF _Toc163812476 \h </w:instrText>
            </w:r>
            <w:r w:rsidR="008B3EFE">
              <w:rPr>
                <w:noProof/>
                <w:webHidden/>
              </w:rPr>
            </w:r>
            <w:r w:rsidR="008B3EFE">
              <w:rPr>
                <w:noProof/>
                <w:webHidden/>
              </w:rPr>
              <w:fldChar w:fldCharType="separate"/>
            </w:r>
            <w:r w:rsidR="008B3EFE">
              <w:rPr>
                <w:noProof/>
                <w:webHidden/>
              </w:rPr>
              <w:t>58</w:t>
            </w:r>
            <w:r w:rsidR="008B3EFE">
              <w:rPr>
                <w:noProof/>
                <w:webHidden/>
              </w:rPr>
              <w:fldChar w:fldCharType="end"/>
            </w:r>
          </w:hyperlink>
        </w:p>
        <w:p w14:paraId="637579A0" w14:textId="1AF7235B"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77" w:history="1">
            <w:r w:rsidR="008B3EFE" w:rsidRPr="00E74684">
              <w:rPr>
                <w:rStyle w:val="Hyperlink"/>
                <w:rFonts w:eastAsia="Times New Roman"/>
                <w:noProof/>
                <w:lang w:eastAsia="nb-NO"/>
              </w:rPr>
              <w:t>5.4 Spesialrom</w:t>
            </w:r>
            <w:r w:rsidR="008B3EFE">
              <w:rPr>
                <w:noProof/>
                <w:webHidden/>
              </w:rPr>
              <w:tab/>
            </w:r>
            <w:r w:rsidR="008B3EFE">
              <w:rPr>
                <w:noProof/>
                <w:webHidden/>
              </w:rPr>
              <w:fldChar w:fldCharType="begin"/>
            </w:r>
            <w:r w:rsidR="008B3EFE">
              <w:rPr>
                <w:noProof/>
                <w:webHidden/>
              </w:rPr>
              <w:instrText xml:space="preserve"> PAGEREF _Toc163812477 \h </w:instrText>
            </w:r>
            <w:r w:rsidR="008B3EFE">
              <w:rPr>
                <w:noProof/>
                <w:webHidden/>
              </w:rPr>
            </w:r>
            <w:r w:rsidR="008B3EFE">
              <w:rPr>
                <w:noProof/>
                <w:webHidden/>
              </w:rPr>
              <w:fldChar w:fldCharType="separate"/>
            </w:r>
            <w:r w:rsidR="008B3EFE">
              <w:rPr>
                <w:noProof/>
                <w:webHidden/>
              </w:rPr>
              <w:t>61</w:t>
            </w:r>
            <w:r w:rsidR="008B3EFE">
              <w:rPr>
                <w:noProof/>
                <w:webHidden/>
              </w:rPr>
              <w:fldChar w:fldCharType="end"/>
            </w:r>
          </w:hyperlink>
        </w:p>
        <w:p w14:paraId="2CC7DD32" w14:textId="4338C33F" w:rsidR="008B3EFE" w:rsidRDefault="00203DF9">
          <w:pPr>
            <w:pStyle w:val="TOC1"/>
            <w:tabs>
              <w:tab w:val="right" w:leader="dot" w:pos="9062"/>
            </w:tabs>
            <w:rPr>
              <w:rFonts w:asciiTheme="minorHAnsi" w:eastAsiaTheme="minorEastAsia" w:hAnsiTheme="minorHAnsi"/>
              <w:noProof/>
              <w:kern w:val="2"/>
              <w:sz w:val="22"/>
              <w:lang w:eastAsia="nb-NO"/>
              <w14:ligatures w14:val="standardContextual"/>
            </w:rPr>
          </w:pPr>
          <w:hyperlink w:anchor="_Toc163812478" w:history="1">
            <w:r w:rsidR="008B3EFE" w:rsidRPr="00E74684">
              <w:rPr>
                <w:rStyle w:val="Hyperlink"/>
                <w:rFonts w:eastAsia="Times New Roman"/>
                <w:noProof/>
                <w:lang w:eastAsia="nb-NO"/>
              </w:rPr>
              <w:t xml:space="preserve">6 </w:t>
            </w:r>
            <w:r w:rsidR="008B3EFE" w:rsidRPr="00E74684">
              <w:rPr>
                <w:rStyle w:val="Hyperlink"/>
                <w:noProof/>
              </w:rPr>
              <w:t>Personalareal</w:t>
            </w:r>
            <w:r w:rsidR="008B3EFE">
              <w:rPr>
                <w:noProof/>
                <w:webHidden/>
              </w:rPr>
              <w:tab/>
            </w:r>
            <w:r w:rsidR="008B3EFE">
              <w:rPr>
                <w:noProof/>
                <w:webHidden/>
              </w:rPr>
              <w:fldChar w:fldCharType="begin"/>
            </w:r>
            <w:r w:rsidR="008B3EFE">
              <w:rPr>
                <w:noProof/>
                <w:webHidden/>
              </w:rPr>
              <w:instrText xml:space="preserve"> PAGEREF _Toc163812478 \h </w:instrText>
            </w:r>
            <w:r w:rsidR="008B3EFE">
              <w:rPr>
                <w:noProof/>
                <w:webHidden/>
              </w:rPr>
            </w:r>
            <w:r w:rsidR="008B3EFE">
              <w:rPr>
                <w:noProof/>
                <w:webHidden/>
              </w:rPr>
              <w:fldChar w:fldCharType="separate"/>
            </w:r>
            <w:r w:rsidR="008B3EFE">
              <w:rPr>
                <w:noProof/>
                <w:webHidden/>
              </w:rPr>
              <w:t>64</w:t>
            </w:r>
            <w:r w:rsidR="008B3EFE">
              <w:rPr>
                <w:noProof/>
                <w:webHidden/>
              </w:rPr>
              <w:fldChar w:fldCharType="end"/>
            </w:r>
          </w:hyperlink>
        </w:p>
        <w:p w14:paraId="0A7D9A7D" w14:textId="06A2E103"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79" w:history="1">
            <w:r w:rsidR="008B3EFE" w:rsidRPr="00E74684">
              <w:rPr>
                <w:rStyle w:val="Hyperlink"/>
                <w:rFonts w:eastAsia="Times New Roman"/>
                <w:noProof/>
                <w:lang w:eastAsia="nb-NO"/>
              </w:rPr>
              <w:t>6.1 Administrasjon</w:t>
            </w:r>
            <w:r w:rsidR="008B3EFE">
              <w:rPr>
                <w:noProof/>
                <w:webHidden/>
              </w:rPr>
              <w:tab/>
            </w:r>
            <w:r w:rsidR="008B3EFE">
              <w:rPr>
                <w:noProof/>
                <w:webHidden/>
              </w:rPr>
              <w:fldChar w:fldCharType="begin"/>
            </w:r>
            <w:r w:rsidR="008B3EFE">
              <w:rPr>
                <w:noProof/>
                <w:webHidden/>
              </w:rPr>
              <w:instrText xml:space="preserve"> PAGEREF _Toc163812479 \h </w:instrText>
            </w:r>
            <w:r w:rsidR="008B3EFE">
              <w:rPr>
                <w:noProof/>
                <w:webHidden/>
              </w:rPr>
            </w:r>
            <w:r w:rsidR="008B3EFE">
              <w:rPr>
                <w:noProof/>
                <w:webHidden/>
              </w:rPr>
              <w:fldChar w:fldCharType="separate"/>
            </w:r>
            <w:r w:rsidR="008B3EFE">
              <w:rPr>
                <w:noProof/>
                <w:webHidden/>
              </w:rPr>
              <w:t>64</w:t>
            </w:r>
            <w:r w:rsidR="008B3EFE">
              <w:rPr>
                <w:noProof/>
                <w:webHidden/>
              </w:rPr>
              <w:fldChar w:fldCharType="end"/>
            </w:r>
          </w:hyperlink>
        </w:p>
        <w:p w14:paraId="0F9C604A" w14:textId="657695E6"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80" w:history="1">
            <w:r w:rsidR="008B3EFE" w:rsidRPr="00E74684">
              <w:rPr>
                <w:rStyle w:val="Hyperlink"/>
                <w:rFonts w:eastAsia="Times New Roman"/>
                <w:noProof/>
                <w:lang w:eastAsia="nb-NO"/>
              </w:rPr>
              <w:t>6.2 Garderobe/dusj/toalett</w:t>
            </w:r>
            <w:r w:rsidR="008B3EFE">
              <w:rPr>
                <w:noProof/>
                <w:webHidden/>
              </w:rPr>
              <w:tab/>
            </w:r>
            <w:r w:rsidR="008B3EFE">
              <w:rPr>
                <w:noProof/>
                <w:webHidden/>
              </w:rPr>
              <w:fldChar w:fldCharType="begin"/>
            </w:r>
            <w:r w:rsidR="008B3EFE">
              <w:rPr>
                <w:noProof/>
                <w:webHidden/>
              </w:rPr>
              <w:instrText xml:space="preserve"> PAGEREF _Toc163812480 \h </w:instrText>
            </w:r>
            <w:r w:rsidR="008B3EFE">
              <w:rPr>
                <w:noProof/>
                <w:webHidden/>
              </w:rPr>
            </w:r>
            <w:r w:rsidR="008B3EFE">
              <w:rPr>
                <w:noProof/>
                <w:webHidden/>
              </w:rPr>
              <w:fldChar w:fldCharType="separate"/>
            </w:r>
            <w:r w:rsidR="008B3EFE">
              <w:rPr>
                <w:noProof/>
                <w:webHidden/>
              </w:rPr>
              <w:t>66</w:t>
            </w:r>
            <w:r w:rsidR="008B3EFE">
              <w:rPr>
                <w:noProof/>
                <w:webHidden/>
              </w:rPr>
              <w:fldChar w:fldCharType="end"/>
            </w:r>
          </w:hyperlink>
        </w:p>
        <w:p w14:paraId="7D26B72B" w14:textId="0571B615" w:rsidR="008B3EFE" w:rsidRDefault="00203DF9">
          <w:pPr>
            <w:pStyle w:val="TOC1"/>
            <w:tabs>
              <w:tab w:val="right" w:leader="dot" w:pos="9062"/>
            </w:tabs>
            <w:rPr>
              <w:rFonts w:asciiTheme="minorHAnsi" w:eastAsiaTheme="minorEastAsia" w:hAnsiTheme="minorHAnsi"/>
              <w:noProof/>
              <w:kern w:val="2"/>
              <w:sz w:val="22"/>
              <w:lang w:eastAsia="nb-NO"/>
              <w14:ligatures w14:val="standardContextual"/>
            </w:rPr>
          </w:pPr>
          <w:hyperlink w:anchor="_Toc163812481" w:history="1">
            <w:r w:rsidR="008B3EFE" w:rsidRPr="00E74684">
              <w:rPr>
                <w:rStyle w:val="Hyperlink"/>
                <w:rFonts w:eastAsia="Times New Roman"/>
                <w:noProof/>
                <w:lang w:eastAsia="nb-NO"/>
              </w:rPr>
              <w:t>7 Kommunikasjonsareal</w:t>
            </w:r>
            <w:r w:rsidR="008B3EFE">
              <w:rPr>
                <w:noProof/>
                <w:webHidden/>
              </w:rPr>
              <w:tab/>
            </w:r>
            <w:r w:rsidR="008B3EFE">
              <w:rPr>
                <w:noProof/>
                <w:webHidden/>
              </w:rPr>
              <w:fldChar w:fldCharType="begin"/>
            </w:r>
            <w:r w:rsidR="008B3EFE">
              <w:rPr>
                <w:noProof/>
                <w:webHidden/>
              </w:rPr>
              <w:instrText xml:space="preserve"> PAGEREF _Toc163812481 \h </w:instrText>
            </w:r>
            <w:r w:rsidR="008B3EFE">
              <w:rPr>
                <w:noProof/>
                <w:webHidden/>
              </w:rPr>
            </w:r>
            <w:r w:rsidR="008B3EFE">
              <w:rPr>
                <w:noProof/>
                <w:webHidden/>
              </w:rPr>
              <w:fldChar w:fldCharType="separate"/>
            </w:r>
            <w:r w:rsidR="008B3EFE">
              <w:rPr>
                <w:noProof/>
                <w:webHidden/>
              </w:rPr>
              <w:t>67</w:t>
            </w:r>
            <w:r w:rsidR="008B3EFE">
              <w:rPr>
                <w:noProof/>
                <w:webHidden/>
              </w:rPr>
              <w:fldChar w:fldCharType="end"/>
            </w:r>
          </w:hyperlink>
        </w:p>
        <w:p w14:paraId="514DE6FA" w14:textId="3274ED7A" w:rsidR="008B3EFE" w:rsidRDefault="00203DF9">
          <w:pPr>
            <w:pStyle w:val="TOC1"/>
            <w:tabs>
              <w:tab w:val="right" w:leader="dot" w:pos="9062"/>
            </w:tabs>
            <w:rPr>
              <w:rFonts w:asciiTheme="minorHAnsi" w:eastAsiaTheme="minorEastAsia" w:hAnsiTheme="minorHAnsi"/>
              <w:noProof/>
              <w:kern w:val="2"/>
              <w:sz w:val="22"/>
              <w:lang w:eastAsia="nb-NO"/>
              <w14:ligatures w14:val="standardContextual"/>
            </w:rPr>
          </w:pPr>
          <w:hyperlink w:anchor="_Toc163812482" w:history="1">
            <w:r w:rsidR="008B3EFE" w:rsidRPr="00E74684">
              <w:rPr>
                <w:rStyle w:val="Hyperlink"/>
                <w:rFonts w:eastAsia="Times New Roman"/>
                <w:noProof/>
                <w:lang w:eastAsia="nb-NO"/>
              </w:rPr>
              <w:t>8 Støtteareal</w:t>
            </w:r>
            <w:r w:rsidR="008B3EFE">
              <w:rPr>
                <w:noProof/>
                <w:webHidden/>
              </w:rPr>
              <w:tab/>
            </w:r>
            <w:r w:rsidR="008B3EFE">
              <w:rPr>
                <w:noProof/>
                <w:webHidden/>
              </w:rPr>
              <w:fldChar w:fldCharType="begin"/>
            </w:r>
            <w:r w:rsidR="008B3EFE">
              <w:rPr>
                <w:noProof/>
                <w:webHidden/>
              </w:rPr>
              <w:instrText xml:space="preserve"> PAGEREF _Toc163812482 \h </w:instrText>
            </w:r>
            <w:r w:rsidR="008B3EFE">
              <w:rPr>
                <w:noProof/>
                <w:webHidden/>
              </w:rPr>
            </w:r>
            <w:r w:rsidR="008B3EFE">
              <w:rPr>
                <w:noProof/>
                <w:webHidden/>
              </w:rPr>
              <w:fldChar w:fldCharType="separate"/>
            </w:r>
            <w:r w:rsidR="008B3EFE">
              <w:rPr>
                <w:noProof/>
                <w:webHidden/>
              </w:rPr>
              <w:t>68</w:t>
            </w:r>
            <w:r w:rsidR="008B3EFE">
              <w:rPr>
                <w:noProof/>
                <w:webHidden/>
              </w:rPr>
              <w:fldChar w:fldCharType="end"/>
            </w:r>
          </w:hyperlink>
        </w:p>
        <w:p w14:paraId="34A2F67D" w14:textId="2172130D"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83" w:history="1">
            <w:r w:rsidR="008B3EFE" w:rsidRPr="00E74684">
              <w:rPr>
                <w:rStyle w:val="Hyperlink"/>
                <w:rFonts w:eastAsia="Times New Roman"/>
                <w:noProof/>
                <w:lang w:eastAsia="nb-NO"/>
              </w:rPr>
              <w:t>8.1 Toaletter</w:t>
            </w:r>
            <w:r w:rsidR="008B3EFE">
              <w:rPr>
                <w:noProof/>
                <w:webHidden/>
              </w:rPr>
              <w:tab/>
            </w:r>
            <w:r w:rsidR="008B3EFE">
              <w:rPr>
                <w:noProof/>
                <w:webHidden/>
              </w:rPr>
              <w:fldChar w:fldCharType="begin"/>
            </w:r>
            <w:r w:rsidR="008B3EFE">
              <w:rPr>
                <w:noProof/>
                <w:webHidden/>
              </w:rPr>
              <w:instrText xml:space="preserve"> PAGEREF _Toc163812483 \h </w:instrText>
            </w:r>
            <w:r w:rsidR="008B3EFE">
              <w:rPr>
                <w:noProof/>
                <w:webHidden/>
              </w:rPr>
            </w:r>
            <w:r w:rsidR="008B3EFE">
              <w:rPr>
                <w:noProof/>
                <w:webHidden/>
              </w:rPr>
              <w:fldChar w:fldCharType="separate"/>
            </w:r>
            <w:r w:rsidR="008B3EFE">
              <w:rPr>
                <w:noProof/>
                <w:webHidden/>
              </w:rPr>
              <w:t>68</w:t>
            </w:r>
            <w:r w:rsidR="008B3EFE">
              <w:rPr>
                <w:noProof/>
                <w:webHidden/>
              </w:rPr>
              <w:fldChar w:fldCharType="end"/>
            </w:r>
          </w:hyperlink>
        </w:p>
        <w:p w14:paraId="6AD6E1F0" w14:textId="60F4C1CA"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84" w:history="1">
            <w:r w:rsidR="008B3EFE" w:rsidRPr="00E74684">
              <w:rPr>
                <w:rStyle w:val="Hyperlink"/>
                <w:rFonts w:eastAsia="Times New Roman"/>
                <w:noProof/>
                <w:lang w:eastAsia="nb-NO"/>
              </w:rPr>
              <w:t>8.2 Lager</w:t>
            </w:r>
            <w:r w:rsidR="008B3EFE">
              <w:rPr>
                <w:noProof/>
                <w:webHidden/>
              </w:rPr>
              <w:tab/>
            </w:r>
            <w:r w:rsidR="008B3EFE">
              <w:rPr>
                <w:noProof/>
                <w:webHidden/>
              </w:rPr>
              <w:fldChar w:fldCharType="begin"/>
            </w:r>
            <w:r w:rsidR="008B3EFE">
              <w:rPr>
                <w:noProof/>
                <w:webHidden/>
              </w:rPr>
              <w:instrText xml:space="preserve"> PAGEREF _Toc163812484 \h </w:instrText>
            </w:r>
            <w:r w:rsidR="008B3EFE">
              <w:rPr>
                <w:noProof/>
                <w:webHidden/>
              </w:rPr>
            </w:r>
            <w:r w:rsidR="008B3EFE">
              <w:rPr>
                <w:noProof/>
                <w:webHidden/>
              </w:rPr>
              <w:fldChar w:fldCharType="separate"/>
            </w:r>
            <w:r w:rsidR="008B3EFE">
              <w:rPr>
                <w:noProof/>
                <w:webHidden/>
              </w:rPr>
              <w:t>69</w:t>
            </w:r>
            <w:r w:rsidR="008B3EFE">
              <w:rPr>
                <w:noProof/>
                <w:webHidden/>
              </w:rPr>
              <w:fldChar w:fldCharType="end"/>
            </w:r>
          </w:hyperlink>
        </w:p>
        <w:p w14:paraId="50A6ADCC" w14:textId="250509F8"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85" w:history="1">
            <w:r w:rsidR="008B3EFE" w:rsidRPr="00E74684">
              <w:rPr>
                <w:rStyle w:val="Hyperlink"/>
                <w:noProof/>
                <w:lang w:eastAsia="nb-NO"/>
              </w:rPr>
              <w:t>8.3 Renhold</w:t>
            </w:r>
            <w:r w:rsidR="008B3EFE">
              <w:rPr>
                <w:noProof/>
                <w:webHidden/>
              </w:rPr>
              <w:tab/>
            </w:r>
            <w:r w:rsidR="008B3EFE">
              <w:rPr>
                <w:noProof/>
                <w:webHidden/>
              </w:rPr>
              <w:fldChar w:fldCharType="begin"/>
            </w:r>
            <w:r w:rsidR="008B3EFE">
              <w:rPr>
                <w:noProof/>
                <w:webHidden/>
              </w:rPr>
              <w:instrText xml:space="preserve"> PAGEREF _Toc163812485 \h </w:instrText>
            </w:r>
            <w:r w:rsidR="008B3EFE">
              <w:rPr>
                <w:noProof/>
                <w:webHidden/>
              </w:rPr>
            </w:r>
            <w:r w:rsidR="008B3EFE">
              <w:rPr>
                <w:noProof/>
                <w:webHidden/>
              </w:rPr>
              <w:fldChar w:fldCharType="separate"/>
            </w:r>
            <w:r w:rsidR="008B3EFE">
              <w:rPr>
                <w:noProof/>
                <w:webHidden/>
              </w:rPr>
              <w:t>73</w:t>
            </w:r>
            <w:r w:rsidR="008B3EFE">
              <w:rPr>
                <w:noProof/>
                <w:webHidden/>
              </w:rPr>
              <w:fldChar w:fldCharType="end"/>
            </w:r>
          </w:hyperlink>
        </w:p>
        <w:p w14:paraId="25663D75" w14:textId="214B6B1E"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86" w:history="1">
            <w:r w:rsidR="008B3EFE" w:rsidRPr="00E74684">
              <w:rPr>
                <w:rStyle w:val="Hyperlink"/>
                <w:noProof/>
                <w:lang w:eastAsia="nb-NO"/>
              </w:rPr>
              <w:t>8.4 Tekniske rom</w:t>
            </w:r>
            <w:r w:rsidR="008B3EFE">
              <w:rPr>
                <w:noProof/>
                <w:webHidden/>
              </w:rPr>
              <w:tab/>
            </w:r>
            <w:r w:rsidR="008B3EFE">
              <w:rPr>
                <w:noProof/>
                <w:webHidden/>
              </w:rPr>
              <w:fldChar w:fldCharType="begin"/>
            </w:r>
            <w:r w:rsidR="008B3EFE">
              <w:rPr>
                <w:noProof/>
                <w:webHidden/>
              </w:rPr>
              <w:instrText xml:space="preserve"> PAGEREF _Toc163812486 \h </w:instrText>
            </w:r>
            <w:r w:rsidR="008B3EFE">
              <w:rPr>
                <w:noProof/>
                <w:webHidden/>
              </w:rPr>
            </w:r>
            <w:r w:rsidR="008B3EFE">
              <w:rPr>
                <w:noProof/>
                <w:webHidden/>
              </w:rPr>
              <w:fldChar w:fldCharType="separate"/>
            </w:r>
            <w:r w:rsidR="008B3EFE">
              <w:rPr>
                <w:noProof/>
                <w:webHidden/>
              </w:rPr>
              <w:t>74</w:t>
            </w:r>
            <w:r w:rsidR="008B3EFE">
              <w:rPr>
                <w:noProof/>
                <w:webHidden/>
              </w:rPr>
              <w:fldChar w:fldCharType="end"/>
            </w:r>
          </w:hyperlink>
        </w:p>
        <w:p w14:paraId="5E507CE1" w14:textId="08754A30"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87" w:history="1">
            <w:r w:rsidR="008B3EFE" w:rsidRPr="00E74684">
              <w:rPr>
                <w:rStyle w:val="Hyperlink"/>
                <w:noProof/>
                <w:lang w:eastAsia="nb-NO"/>
              </w:rPr>
              <w:t>8.5 Avfallshåndtering</w:t>
            </w:r>
            <w:r w:rsidR="008B3EFE">
              <w:rPr>
                <w:noProof/>
                <w:webHidden/>
              </w:rPr>
              <w:tab/>
            </w:r>
            <w:r w:rsidR="008B3EFE">
              <w:rPr>
                <w:noProof/>
                <w:webHidden/>
              </w:rPr>
              <w:fldChar w:fldCharType="begin"/>
            </w:r>
            <w:r w:rsidR="008B3EFE">
              <w:rPr>
                <w:noProof/>
                <w:webHidden/>
              </w:rPr>
              <w:instrText xml:space="preserve"> PAGEREF _Toc163812487 \h </w:instrText>
            </w:r>
            <w:r w:rsidR="008B3EFE">
              <w:rPr>
                <w:noProof/>
                <w:webHidden/>
              </w:rPr>
            </w:r>
            <w:r w:rsidR="008B3EFE">
              <w:rPr>
                <w:noProof/>
                <w:webHidden/>
              </w:rPr>
              <w:fldChar w:fldCharType="separate"/>
            </w:r>
            <w:r w:rsidR="008B3EFE">
              <w:rPr>
                <w:noProof/>
                <w:webHidden/>
              </w:rPr>
              <w:t>76</w:t>
            </w:r>
            <w:r w:rsidR="008B3EFE">
              <w:rPr>
                <w:noProof/>
                <w:webHidden/>
              </w:rPr>
              <w:fldChar w:fldCharType="end"/>
            </w:r>
          </w:hyperlink>
        </w:p>
        <w:p w14:paraId="50D3B99A" w14:textId="283E242A"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88" w:history="1">
            <w:r w:rsidR="008B3EFE" w:rsidRPr="00E74684">
              <w:rPr>
                <w:rStyle w:val="Hyperlink"/>
                <w:rFonts w:eastAsia="Times New Roman"/>
                <w:noProof/>
                <w:lang w:eastAsia="nb-NO"/>
              </w:rPr>
              <w:t>8.6 Driftsrom</w:t>
            </w:r>
            <w:r w:rsidR="008B3EFE">
              <w:rPr>
                <w:noProof/>
                <w:webHidden/>
              </w:rPr>
              <w:tab/>
            </w:r>
            <w:r w:rsidR="008B3EFE">
              <w:rPr>
                <w:noProof/>
                <w:webHidden/>
              </w:rPr>
              <w:fldChar w:fldCharType="begin"/>
            </w:r>
            <w:r w:rsidR="008B3EFE">
              <w:rPr>
                <w:noProof/>
                <w:webHidden/>
              </w:rPr>
              <w:instrText xml:space="preserve"> PAGEREF _Toc163812488 \h </w:instrText>
            </w:r>
            <w:r w:rsidR="008B3EFE">
              <w:rPr>
                <w:noProof/>
                <w:webHidden/>
              </w:rPr>
            </w:r>
            <w:r w:rsidR="008B3EFE">
              <w:rPr>
                <w:noProof/>
                <w:webHidden/>
              </w:rPr>
              <w:fldChar w:fldCharType="separate"/>
            </w:r>
            <w:r w:rsidR="008B3EFE">
              <w:rPr>
                <w:noProof/>
                <w:webHidden/>
              </w:rPr>
              <w:t>78</w:t>
            </w:r>
            <w:r w:rsidR="008B3EFE">
              <w:rPr>
                <w:noProof/>
                <w:webHidden/>
              </w:rPr>
              <w:fldChar w:fldCharType="end"/>
            </w:r>
          </w:hyperlink>
        </w:p>
        <w:p w14:paraId="65841811" w14:textId="3F1BFF57" w:rsidR="008B3EFE" w:rsidRDefault="00203DF9">
          <w:pPr>
            <w:pStyle w:val="TOC1"/>
            <w:tabs>
              <w:tab w:val="right" w:leader="dot" w:pos="9062"/>
            </w:tabs>
            <w:rPr>
              <w:rFonts w:asciiTheme="minorHAnsi" w:eastAsiaTheme="minorEastAsia" w:hAnsiTheme="minorHAnsi"/>
              <w:noProof/>
              <w:kern w:val="2"/>
              <w:sz w:val="22"/>
              <w:lang w:eastAsia="nb-NO"/>
              <w14:ligatures w14:val="standardContextual"/>
            </w:rPr>
          </w:pPr>
          <w:hyperlink w:anchor="_Toc163812489" w:history="1">
            <w:r w:rsidR="008B3EFE" w:rsidRPr="00E74684">
              <w:rPr>
                <w:rStyle w:val="Hyperlink"/>
                <w:rFonts w:eastAsia="Times New Roman"/>
                <w:noProof/>
                <w:lang w:eastAsia="nb-NO"/>
              </w:rPr>
              <w:t>9 Utendørsareal</w:t>
            </w:r>
            <w:r w:rsidR="008B3EFE">
              <w:rPr>
                <w:noProof/>
                <w:webHidden/>
              </w:rPr>
              <w:tab/>
            </w:r>
            <w:r w:rsidR="008B3EFE">
              <w:rPr>
                <w:noProof/>
                <w:webHidden/>
              </w:rPr>
              <w:fldChar w:fldCharType="begin"/>
            </w:r>
            <w:r w:rsidR="008B3EFE">
              <w:rPr>
                <w:noProof/>
                <w:webHidden/>
              </w:rPr>
              <w:instrText xml:space="preserve"> PAGEREF _Toc163812489 \h </w:instrText>
            </w:r>
            <w:r w:rsidR="008B3EFE">
              <w:rPr>
                <w:noProof/>
                <w:webHidden/>
              </w:rPr>
            </w:r>
            <w:r w:rsidR="008B3EFE">
              <w:rPr>
                <w:noProof/>
                <w:webHidden/>
              </w:rPr>
              <w:fldChar w:fldCharType="separate"/>
            </w:r>
            <w:r w:rsidR="008B3EFE">
              <w:rPr>
                <w:noProof/>
                <w:webHidden/>
              </w:rPr>
              <w:t>80</w:t>
            </w:r>
            <w:r w:rsidR="008B3EFE">
              <w:rPr>
                <w:noProof/>
                <w:webHidden/>
              </w:rPr>
              <w:fldChar w:fldCharType="end"/>
            </w:r>
          </w:hyperlink>
        </w:p>
        <w:p w14:paraId="179C3D30" w14:textId="020234FD"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90" w:history="1">
            <w:r w:rsidR="008B3EFE" w:rsidRPr="00E74684">
              <w:rPr>
                <w:rStyle w:val="Hyperlink"/>
                <w:rFonts w:eastAsia="Times New Roman"/>
                <w:noProof/>
                <w:lang w:eastAsia="nb-NO"/>
              </w:rPr>
              <w:t>9.1 Trafikk og parkering</w:t>
            </w:r>
            <w:r w:rsidR="008B3EFE">
              <w:rPr>
                <w:noProof/>
                <w:webHidden/>
              </w:rPr>
              <w:tab/>
            </w:r>
            <w:r w:rsidR="008B3EFE">
              <w:rPr>
                <w:noProof/>
                <w:webHidden/>
              </w:rPr>
              <w:fldChar w:fldCharType="begin"/>
            </w:r>
            <w:r w:rsidR="008B3EFE">
              <w:rPr>
                <w:noProof/>
                <w:webHidden/>
              </w:rPr>
              <w:instrText xml:space="preserve"> PAGEREF _Toc163812490 \h </w:instrText>
            </w:r>
            <w:r w:rsidR="008B3EFE">
              <w:rPr>
                <w:noProof/>
                <w:webHidden/>
              </w:rPr>
            </w:r>
            <w:r w:rsidR="008B3EFE">
              <w:rPr>
                <w:noProof/>
                <w:webHidden/>
              </w:rPr>
              <w:fldChar w:fldCharType="separate"/>
            </w:r>
            <w:r w:rsidR="008B3EFE">
              <w:rPr>
                <w:noProof/>
                <w:webHidden/>
              </w:rPr>
              <w:t>83</w:t>
            </w:r>
            <w:r w:rsidR="008B3EFE">
              <w:rPr>
                <w:noProof/>
                <w:webHidden/>
              </w:rPr>
              <w:fldChar w:fldCharType="end"/>
            </w:r>
          </w:hyperlink>
        </w:p>
        <w:p w14:paraId="5FE41B53" w14:textId="42E26D99" w:rsidR="008B3EFE" w:rsidRDefault="00203DF9">
          <w:pPr>
            <w:pStyle w:val="TOC2"/>
            <w:tabs>
              <w:tab w:val="right" w:leader="dot" w:pos="9062"/>
            </w:tabs>
            <w:rPr>
              <w:rFonts w:asciiTheme="minorHAnsi" w:eastAsiaTheme="minorEastAsia" w:hAnsiTheme="minorHAnsi"/>
              <w:noProof/>
              <w:kern w:val="2"/>
              <w:sz w:val="22"/>
              <w:lang w:eastAsia="nb-NO"/>
              <w14:ligatures w14:val="standardContextual"/>
            </w:rPr>
          </w:pPr>
          <w:hyperlink w:anchor="_Toc163812491" w:history="1">
            <w:r w:rsidR="008B3EFE" w:rsidRPr="00E74684">
              <w:rPr>
                <w:rStyle w:val="Hyperlink"/>
                <w:rFonts w:eastAsia="Times New Roman"/>
                <w:noProof/>
                <w:lang w:eastAsia="nb-NO"/>
              </w:rPr>
              <w:t>9.2 Annet</w:t>
            </w:r>
            <w:r w:rsidR="008B3EFE">
              <w:rPr>
                <w:noProof/>
                <w:webHidden/>
              </w:rPr>
              <w:tab/>
            </w:r>
            <w:r w:rsidR="008B3EFE">
              <w:rPr>
                <w:noProof/>
                <w:webHidden/>
              </w:rPr>
              <w:fldChar w:fldCharType="begin"/>
            </w:r>
            <w:r w:rsidR="008B3EFE">
              <w:rPr>
                <w:noProof/>
                <w:webHidden/>
              </w:rPr>
              <w:instrText xml:space="preserve"> PAGEREF _Toc163812491 \h </w:instrText>
            </w:r>
            <w:r w:rsidR="008B3EFE">
              <w:rPr>
                <w:noProof/>
                <w:webHidden/>
              </w:rPr>
            </w:r>
            <w:r w:rsidR="008B3EFE">
              <w:rPr>
                <w:noProof/>
                <w:webHidden/>
              </w:rPr>
              <w:fldChar w:fldCharType="separate"/>
            </w:r>
            <w:r w:rsidR="008B3EFE">
              <w:rPr>
                <w:noProof/>
                <w:webHidden/>
              </w:rPr>
              <w:t>84</w:t>
            </w:r>
            <w:r w:rsidR="008B3EFE">
              <w:rPr>
                <w:noProof/>
                <w:webHidden/>
              </w:rPr>
              <w:fldChar w:fldCharType="end"/>
            </w:r>
          </w:hyperlink>
        </w:p>
        <w:p w14:paraId="4CF92488" w14:textId="61CEB7DB" w:rsidR="008B3EFE" w:rsidRDefault="00203DF9">
          <w:pPr>
            <w:pStyle w:val="TOC1"/>
            <w:tabs>
              <w:tab w:val="right" w:leader="dot" w:pos="9062"/>
            </w:tabs>
            <w:rPr>
              <w:rFonts w:asciiTheme="minorHAnsi" w:eastAsiaTheme="minorEastAsia" w:hAnsiTheme="minorHAnsi"/>
              <w:noProof/>
              <w:kern w:val="2"/>
              <w:sz w:val="22"/>
              <w:lang w:eastAsia="nb-NO"/>
              <w14:ligatures w14:val="standardContextual"/>
            </w:rPr>
          </w:pPr>
          <w:hyperlink w:anchor="_Toc163812492" w:history="1">
            <w:r w:rsidR="008B3EFE" w:rsidRPr="00E74684">
              <w:rPr>
                <w:rStyle w:val="Hyperlink"/>
                <w:rFonts w:eastAsia="Times New Roman"/>
                <w:noProof/>
                <w:lang w:eastAsia="nb-NO"/>
              </w:rPr>
              <w:t>10 Arealskjema</w:t>
            </w:r>
            <w:r w:rsidR="008B3EFE">
              <w:rPr>
                <w:noProof/>
                <w:webHidden/>
              </w:rPr>
              <w:tab/>
            </w:r>
            <w:r w:rsidR="008B3EFE">
              <w:rPr>
                <w:noProof/>
                <w:webHidden/>
              </w:rPr>
              <w:fldChar w:fldCharType="begin"/>
            </w:r>
            <w:r w:rsidR="008B3EFE">
              <w:rPr>
                <w:noProof/>
                <w:webHidden/>
              </w:rPr>
              <w:instrText xml:space="preserve"> PAGEREF _Toc163812492 \h </w:instrText>
            </w:r>
            <w:r w:rsidR="008B3EFE">
              <w:rPr>
                <w:noProof/>
                <w:webHidden/>
              </w:rPr>
            </w:r>
            <w:r w:rsidR="008B3EFE">
              <w:rPr>
                <w:noProof/>
                <w:webHidden/>
              </w:rPr>
              <w:fldChar w:fldCharType="separate"/>
            </w:r>
            <w:r w:rsidR="008B3EFE">
              <w:rPr>
                <w:noProof/>
                <w:webHidden/>
              </w:rPr>
              <w:t>85</w:t>
            </w:r>
            <w:r w:rsidR="008B3EFE">
              <w:rPr>
                <w:noProof/>
                <w:webHidden/>
              </w:rPr>
              <w:fldChar w:fldCharType="end"/>
            </w:r>
          </w:hyperlink>
        </w:p>
        <w:p w14:paraId="0CFB4608" w14:textId="35064EDC" w:rsidR="008B3EFE" w:rsidRDefault="00203DF9">
          <w:pPr>
            <w:pStyle w:val="TOC1"/>
            <w:tabs>
              <w:tab w:val="right" w:leader="dot" w:pos="9062"/>
            </w:tabs>
            <w:rPr>
              <w:rFonts w:asciiTheme="minorHAnsi" w:eastAsiaTheme="minorEastAsia" w:hAnsiTheme="minorHAnsi"/>
              <w:noProof/>
              <w:kern w:val="2"/>
              <w:sz w:val="22"/>
              <w:lang w:eastAsia="nb-NO"/>
              <w14:ligatures w14:val="standardContextual"/>
            </w:rPr>
          </w:pPr>
          <w:hyperlink w:anchor="_Toc163812493" w:history="1">
            <w:r w:rsidR="008B3EFE" w:rsidRPr="00E74684">
              <w:rPr>
                <w:rStyle w:val="Hyperlink"/>
                <w:rFonts w:eastAsia="Times New Roman"/>
                <w:noProof/>
                <w:lang w:eastAsia="nb-NO"/>
              </w:rPr>
              <w:t>11 Klimatabell</w:t>
            </w:r>
            <w:r w:rsidR="008B3EFE">
              <w:rPr>
                <w:noProof/>
                <w:webHidden/>
              </w:rPr>
              <w:tab/>
            </w:r>
            <w:r w:rsidR="008B3EFE">
              <w:rPr>
                <w:noProof/>
                <w:webHidden/>
              </w:rPr>
              <w:fldChar w:fldCharType="begin"/>
            </w:r>
            <w:r w:rsidR="008B3EFE">
              <w:rPr>
                <w:noProof/>
                <w:webHidden/>
              </w:rPr>
              <w:instrText xml:space="preserve"> PAGEREF _Toc163812493 \h </w:instrText>
            </w:r>
            <w:r w:rsidR="008B3EFE">
              <w:rPr>
                <w:noProof/>
                <w:webHidden/>
              </w:rPr>
            </w:r>
            <w:r w:rsidR="008B3EFE">
              <w:rPr>
                <w:noProof/>
                <w:webHidden/>
              </w:rPr>
              <w:fldChar w:fldCharType="separate"/>
            </w:r>
            <w:r w:rsidR="008B3EFE">
              <w:rPr>
                <w:noProof/>
                <w:webHidden/>
              </w:rPr>
              <w:t>89</w:t>
            </w:r>
            <w:r w:rsidR="008B3EFE">
              <w:rPr>
                <w:noProof/>
                <w:webHidden/>
              </w:rPr>
              <w:fldChar w:fldCharType="end"/>
            </w:r>
          </w:hyperlink>
        </w:p>
        <w:p w14:paraId="235A031C" w14:textId="1EBA6578" w:rsidR="005947A3" w:rsidRPr="00647C93" w:rsidRDefault="005947A3">
          <w:pPr>
            <w:rPr>
              <w:szCs w:val="20"/>
            </w:rPr>
          </w:pPr>
          <w:r w:rsidRPr="00647C93">
            <w:rPr>
              <w:b/>
              <w:bCs/>
              <w:szCs w:val="20"/>
            </w:rPr>
            <w:fldChar w:fldCharType="end"/>
          </w:r>
        </w:p>
      </w:sdtContent>
    </w:sdt>
    <w:p w14:paraId="2A74AEB8" w14:textId="7119621B" w:rsidR="00FC32DE" w:rsidRDefault="00FC32DE">
      <w:pPr>
        <w:rPr>
          <w:szCs w:val="20"/>
        </w:rPr>
      </w:pPr>
      <w:r>
        <w:rPr>
          <w:szCs w:val="20"/>
        </w:rPr>
        <w:br w:type="page"/>
      </w:r>
    </w:p>
    <w:p w14:paraId="0FD6F6B6" w14:textId="22CCBED8" w:rsidR="00C1542E" w:rsidRDefault="00C1542E" w:rsidP="0047164D">
      <w:pPr>
        <w:pStyle w:val="Heading1"/>
        <w:rPr>
          <w:szCs w:val="20"/>
        </w:rPr>
      </w:pPr>
      <w:bookmarkStart w:id="0" w:name="_Toc163812432"/>
      <w:r w:rsidRPr="00CA16CC">
        <w:rPr>
          <w:rFonts w:eastAsia="Times New Roman"/>
          <w:lang w:eastAsia="nb-NO"/>
        </w:rPr>
        <w:t>1 Generelt</w:t>
      </w:r>
      <w:bookmarkEnd w:id="0"/>
    </w:p>
    <w:p w14:paraId="1352276C" w14:textId="77777777" w:rsidR="00C1542E" w:rsidRDefault="00C1542E" w:rsidP="0047164D">
      <w:pPr>
        <w:spacing w:after="0"/>
        <w:rPr>
          <w:szCs w:val="20"/>
        </w:rPr>
      </w:pPr>
    </w:p>
    <w:p w14:paraId="2AB162F4" w14:textId="599EA04C" w:rsidR="00C1542E" w:rsidRDefault="00C1542E" w:rsidP="0047164D">
      <w:pPr>
        <w:spacing w:after="0"/>
        <w:rPr>
          <w:rFonts w:eastAsia="Times New Roman" w:cs="Calibri"/>
          <w:color w:val="000000"/>
          <w:szCs w:val="20"/>
          <w:lang w:eastAsia="nb-NO"/>
        </w:rPr>
      </w:pPr>
      <w:r w:rsidRPr="00CA16CC">
        <w:rPr>
          <w:rFonts w:eastAsia="Times New Roman" w:cs="Calibri"/>
          <w:color w:val="000000"/>
          <w:szCs w:val="20"/>
          <w:lang w:eastAsia="nb-NO"/>
        </w:rPr>
        <w:t xml:space="preserve">Kravspesifikasjonen er et viktig ledd i å standardisere bygging og drift av kommunale formålsbygg. De skal bidra til å effektivisere drift og vedlikehold av byggene og derav føre til lave livssykluskostnader (LCC). Det er derfor viktig at SKOK inneholder oppdaterte og relevante krav i samsvar med dagens behov. </w:t>
      </w:r>
      <w:r w:rsidRPr="00CA16CC">
        <w:rPr>
          <w:rFonts w:eastAsia="Times New Roman" w:cs="Calibri"/>
          <w:color w:val="000000"/>
          <w:szCs w:val="20"/>
          <w:lang w:eastAsia="nb-NO"/>
        </w:rPr>
        <w:br/>
      </w:r>
      <w:r w:rsidRPr="00CA16CC">
        <w:rPr>
          <w:rFonts w:eastAsia="Times New Roman" w:cs="Calibri"/>
          <w:color w:val="000000"/>
          <w:szCs w:val="20"/>
          <w:lang w:eastAsia="nb-NO"/>
        </w:rPr>
        <w:br/>
        <w:t xml:space="preserve">Kravsettene inneholder byggherrens bestillerkompetanse. I de funksjonelle kravene er det mest fokus på omfang og utforming av arealene og kravene kan sammenlignes med utarbeidelse av et romprogram. I de tekniske og FDV-begrunnede kravene har vi samlet erfaringer fra drift og vedlikehold, og spesifisert krav, behov og løsninger som gir effektiv drift av byggene. De enkelte krav har ulik utforming. Noen av kravene er av type ambisjonskrav, hvor byrådets og de enkelte bestilleres ambisjoner og føringer er nedfelt. Disse kravene må ofte utredes og konkretiseres i det enkelte prosjekt. </w:t>
      </w:r>
      <w:r w:rsidRPr="00CA16CC">
        <w:rPr>
          <w:rFonts w:eastAsia="Times New Roman" w:cs="Calibri"/>
          <w:color w:val="000000"/>
          <w:szCs w:val="20"/>
          <w:lang w:eastAsia="nb-NO"/>
        </w:rPr>
        <w:br/>
      </w:r>
      <w:r w:rsidRPr="00CA16CC">
        <w:rPr>
          <w:rFonts w:eastAsia="Times New Roman" w:cs="Calibri"/>
          <w:color w:val="000000"/>
          <w:szCs w:val="20"/>
          <w:lang w:eastAsia="nb-NO"/>
        </w:rPr>
        <w:br/>
        <w:t>Det etterstrebes å gjøre SKOK så tydelig som mulig for de som skal utforme, prosjektere, og levere anbud og bygg til Oslo kommune. De fleste av kravene er således entydige krav til omfang og utforming av arealene, samt spesifisering av behov, krav og tekniske løsninger knyttet de enkelte arealer og bygningsdeler.</w:t>
      </w:r>
      <w:r w:rsidRPr="00CA16CC">
        <w:rPr>
          <w:rFonts w:eastAsia="Times New Roman" w:cs="Calibri"/>
          <w:color w:val="000000"/>
          <w:szCs w:val="20"/>
          <w:lang w:eastAsia="nb-NO"/>
        </w:rPr>
        <w:br/>
      </w:r>
      <w:r w:rsidRPr="00CA16CC">
        <w:rPr>
          <w:rFonts w:eastAsia="Times New Roman" w:cs="Calibri"/>
          <w:color w:val="000000"/>
          <w:szCs w:val="20"/>
          <w:lang w:eastAsia="nb-NO"/>
        </w:rPr>
        <w:br/>
        <w:t>Alle gjeldende lover, forskrifter og regler for bygg generelt gjelder. SKOK-krav er tilleggskrav eller presisering til disse.</w:t>
      </w:r>
    </w:p>
    <w:p w14:paraId="62910F31" w14:textId="77777777" w:rsidR="00C1542E" w:rsidRDefault="00C1542E" w:rsidP="0047164D">
      <w:pPr>
        <w:spacing w:after="0"/>
        <w:rPr>
          <w:rFonts w:eastAsia="Times New Roman" w:cs="Calibri"/>
          <w:color w:val="000000"/>
          <w:szCs w:val="20"/>
          <w:lang w:eastAsia="nb-NO"/>
        </w:rPr>
      </w:pPr>
    </w:p>
    <w:p w14:paraId="593090CE" w14:textId="77777777" w:rsidR="004168BA" w:rsidRDefault="004168BA" w:rsidP="0047164D">
      <w:pPr>
        <w:spacing w:after="0"/>
        <w:rPr>
          <w:rFonts w:eastAsia="Times New Roman" w:cs="Calibri"/>
          <w:color w:val="000000"/>
          <w:szCs w:val="20"/>
          <w:lang w:eastAsia="nb-NO"/>
        </w:rPr>
      </w:pPr>
    </w:p>
    <w:p w14:paraId="51704F60" w14:textId="5CA1EB11" w:rsidR="00C1542E" w:rsidRDefault="00C1542E" w:rsidP="0047164D">
      <w:pPr>
        <w:pStyle w:val="Heading1"/>
        <w:rPr>
          <w:szCs w:val="20"/>
        </w:rPr>
      </w:pPr>
      <w:bookmarkStart w:id="1" w:name="_Toc163812433"/>
      <w:r w:rsidRPr="00CA16CC">
        <w:rPr>
          <w:rFonts w:eastAsia="Times New Roman"/>
          <w:lang w:eastAsia="nb-NO"/>
        </w:rPr>
        <w:t>2 Om formålet</w:t>
      </w:r>
      <w:bookmarkEnd w:id="1"/>
    </w:p>
    <w:p w14:paraId="18DBF696" w14:textId="5625677F" w:rsidR="00C1542E" w:rsidRPr="0051283B" w:rsidRDefault="00C1542E" w:rsidP="0051283B">
      <w:pPr>
        <w:pStyle w:val="Heading2"/>
        <w:rPr>
          <w:rFonts w:eastAsia="Times New Roman"/>
          <w:lang w:eastAsia="nb-NO"/>
        </w:rPr>
      </w:pPr>
      <w:bookmarkStart w:id="2" w:name="_Toc163812434"/>
      <w:r w:rsidRPr="00CA16CC">
        <w:rPr>
          <w:rFonts w:eastAsia="Times New Roman"/>
          <w:lang w:eastAsia="nb-NO"/>
        </w:rPr>
        <w:t>2.1 Beskrivelse om formålet</w:t>
      </w:r>
      <w:bookmarkEnd w:id="2"/>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51283B" w:rsidRPr="00AA6B8E" w14:paraId="2A43FB4D" w14:textId="77777777" w:rsidTr="00203DF9">
        <w:trPr>
          <w:trHeight w:val="45"/>
        </w:trPr>
        <w:tc>
          <w:tcPr>
            <w:tcW w:w="2735" w:type="pct"/>
            <w:tcBorders>
              <w:top w:val="nil"/>
              <w:left w:val="nil"/>
              <w:bottom w:val="nil"/>
              <w:right w:val="nil"/>
            </w:tcBorders>
            <w:noWrap/>
            <w:vAlign w:val="bottom"/>
            <w:hideMark/>
          </w:tcPr>
          <w:p w14:paraId="4B5BCD44" w14:textId="4452017F" w:rsidR="0051283B" w:rsidRPr="00AA6B8E" w:rsidRDefault="0051283B" w:rsidP="0051283B">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Langtidshjem</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1BDE7502" w14:textId="1C6957C8" w:rsidR="0051283B" w:rsidRPr="00AA6B8E" w:rsidRDefault="0051283B" w:rsidP="0051283B">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FK-408</w:t>
            </w:r>
          </w:p>
        </w:tc>
        <w:tc>
          <w:tcPr>
            <w:tcW w:w="258" w:type="pct"/>
            <w:tcBorders>
              <w:top w:val="single" w:sz="4" w:space="0" w:color="auto"/>
              <w:left w:val="single" w:sz="4" w:space="0" w:color="auto"/>
              <w:bottom w:val="single" w:sz="4" w:space="0" w:color="auto"/>
              <w:right w:val="single" w:sz="4" w:space="0" w:color="auto"/>
            </w:tcBorders>
            <w:noWrap/>
            <w:vAlign w:val="center"/>
          </w:tcPr>
          <w:p w14:paraId="403BA1B9" w14:textId="77777777" w:rsidR="0051283B" w:rsidRPr="00AA6B8E" w:rsidRDefault="0051283B" w:rsidP="005128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AB8016F" w14:textId="77777777" w:rsidR="0051283B" w:rsidRPr="00AA6B8E" w:rsidRDefault="0051283B" w:rsidP="005128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01BE741" w14:textId="77777777" w:rsidR="0051283B" w:rsidRPr="00AA6B8E" w:rsidRDefault="0051283B" w:rsidP="005128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983599E" w14:textId="77777777" w:rsidR="0051283B" w:rsidRPr="00AA6B8E" w:rsidRDefault="0051283B" w:rsidP="005128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F11D44B" w14:textId="77777777" w:rsidR="0051283B" w:rsidRPr="00AA6B8E" w:rsidRDefault="0051283B" w:rsidP="005128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0A2F8A" w14:textId="77777777" w:rsidR="0051283B" w:rsidRPr="00AA6B8E" w:rsidRDefault="0051283B" w:rsidP="0051283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3CEA95D" w14:textId="77777777" w:rsidR="0051283B" w:rsidRPr="00AA6B8E" w:rsidRDefault="0051283B" w:rsidP="0051283B">
            <w:pPr>
              <w:spacing w:after="0" w:line="240" w:lineRule="auto"/>
              <w:jc w:val="center"/>
              <w:rPr>
                <w:rFonts w:eastAsia="Times New Roman" w:cs="Calibri"/>
                <w:color w:val="000000"/>
                <w:sz w:val="16"/>
                <w:szCs w:val="16"/>
                <w:lang w:eastAsia="nb-NO"/>
              </w:rPr>
            </w:pPr>
          </w:p>
        </w:tc>
      </w:tr>
    </w:tbl>
    <w:p w14:paraId="0DEF380F" w14:textId="77777777" w:rsidR="0051283B" w:rsidRDefault="0051283B" w:rsidP="0047164D">
      <w:pPr>
        <w:spacing w:after="0"/>
        <w:rPr>
          <w:rFonts w:eastAsia="Times New Roman" w:cs="Calibri"/>
          <w:color w:val="000000"/>
          <w:szCs w:val="20"/>
          <w:lang w:eastAsia="nb-NO"/>
        </w:rPr>
      </w:pPr>
    </w:p>
    <w:p w14:paraId="1C499D57" w14:textId="697378D3" w:rsidR="00C1542E" w:rsidRDefault="00C1542E" w:rsidP="0047164D">
      <w:pPr>
        <w:spacing w:after="0"/>
        <w:rPr>
          <w:rFonts w:eastAsia="Times New Roman" w:cs="Calibri"/>
          <w:color w:val="000000"/>
          <w:szCs w:val="20"/>
          <w:lang w:eastAsia="nb-NO"/>
        </w:rPr>
      </w:pPr>
      <w:r w:rsidRPr="00CA16CC">
        <w:rPr>
          <w:rFonts w:eastAsia="Times New Roman" w:cs="Calibri"/>
          <w:color w:val="000000"/>
          <w:szCs w:val="20"/>
          <w:lang w:eastAsia="nb-NO"/>
        </w:rPr>
        <w:t>Langtidshjem er et botilbud til personer med døgnkontinuerlig hjelpebehov. Personer med hjelpebehov som ikke kan ivaretas i eget hjem, kan få innvilget langtidsplass på langtidshjem. Langtidshjemmene er vanligvis inndelt i flere avdelinger som er tilpasset beboeres individuelle behov.</w:t>
      </w:r>
      <w:r w:rsidRPr="00CA16CC">
        <w:rPr>
          <w:rFonts w:eastAsia="Times New Roman" w:cs="Calibri"/>
          <w:color w:val="000000"/>
          <w:szCs w:val="20"/>
          <w:lang w:eastAsia="nb-NO"/>
        </w:rPr>
        <w:br/>
      </w:r>
      <w:r w:rsidRPr="00CA16CC">
        <w:rPr>
          <w:rFonts w:eastAsia="Times New Roman" w:cs="Calibri"/>
          <w:color w:val="000000"/>
          <w:szCs w:val="20"/>
          <w:lang w:eastAsia="nb-NO"/>
        </w:rPr>
        <w:br/>
        <w:t>Langtidshjemmet skal tilpasses beboere som ofte har komplekse og sammensatte lidelser og stort funksjonstap. En stor andel av beboere kan ha en form for kognitiv svikt, redusert syn og hørsel, behov for rullestol eller ulike ganghjelpemidler.</w:t>
      </w:r>
      <w:r w:rsidRPr="00CA16CC">
        <w:rPr>
          <w:rFonts w:eastAsia="Times New Roman" w:cs="Calibri"/>
          <w:color w:val="000000"/>
          <w:szCs w:val="20"/>
          <w:lang w:eastAsia="nb-NO"/>
        </w:rPr>
        <w:br/>
      </w:r>
      <w:r w:rsidRPr="00CA16CC">
        <w:rPr>
          <w:rFonts w:eastAsia="Times New Roman" w:cs="Calibri"/>
          <w:color w:val="000000"/>
          <w:szCs w:val="20"/>
          <w:lang w:eastAsia="nb-NO"/>
        </w:rPr>
        <w:br/>
        <w:t>Det skal derfor tilstrebes utstyr og løsninger som skaper hjemlighet. Langtidshjemmet utformes med kortest mulig avstand innen og mellom samarbeidende bogrupper og avdelinger.</w:t>
      </w:r>
    </w:p>
    <w:p w14:paraId="27A42871" w14:textId="77777777" w:rsidR="00C1542E" w:rsidRDefault="00C1542E" w:rsidP="0047164D">
      <w:pPr>
        <w:spacing w:after="0"/>
        <w:rPr>
          <w:rFonts w:eastAsia="Times New Roman" w:cs="Calibri"/>
          <w:color w:val="000000"/>
          <w:szCs w:val="20"/>
          <w:lang w:eastAsia="nb-NO"/>
        </w:rPr>
      </w:pPr>
    </w:p>
    <w:p w14:paraId="5634D7E7" w14:textId="77777777" w:rsidR="0051283B" w:rsidRDefault="0051283B" w:rsidP="0047164D">
      <w:pPr>
        <w:spacing w:after="0"/>
        <w:rPr>
          <w:rFonts w:eastAsia="Times New Roman" w:cs="Calibri"/>
          <w:color w:val="000000"/>
          <w:szCs w:val="20"/>
          <w:lang w:eastAsia="nb-NO"/>
        </w:rPr>
      </w:pPr>
    </w:p>
    <w:p w14:paraId="7E5719D2" w14:textId="77777777" w:rsidR="001D58A6" w:rsidRDefault="001D58A6" w:rsidP="0047164D">
      <w:pPr>
        <w:spacing w:after="0"/>
        <w:rPr>
          <w:rFonts w:eastAsia="Times New Roman" w:cs="Calibri"/>
          <w:color w:val="000000"/>
          <w:szCs w:val="20"/>
          <w:lang w:eastAsia="nb-NO"/>
        </w:rPr>
      </w:pPr>
    </w:p>
    <w:p w14:paraId="3A3CB48A" w14:textId="77777777" w:rsidR="001D58A6" w:rsidRDefault="001D58A6"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51283B" w:rsidRPr="00AA6B8E" w14:paraId="4F4DA614" w14:textId="77777777" w:rsidTr="00203DF9">
        <w:trPr>
          <w:trHeight w:val="45"/>
        </w:trPr>
        <w:tc>
          <w:tcPr>
            <w:tcW w:w="2735" w:type="pct"/>
            <w:tcBorders>
              <w:top w:val="nil"/>
              <w:left w:val="nil"/>
              <w:bottom w:val="nil"/>
              <w:right w:val="nil"/>
            </w:tcBorders>
            <w:noWrap/>
            <w:vAlign w:val="bottom"/>
            <w:hideMark/>
          </w:tcPr>
          <w:p w14:paraId="1513DE53" w14:textId="2DF3487C" w:rsidR="0051283B" w:rsidRPr="00AA6B8E" w:rsidRDefault="0051283B" w:rsidP="0051283B">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Sykehjem</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3644E547" w14:textId="07785B62" w:rsidR="0051283B" w:rsidRPr="00AA6B8E" w:rsidRDefault="0051283B" w:rsidP="0051283B">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FK-1513</w:t>
            </w:r>
          </w:p>
        </w:tc>
        <w:tc>
          <w:tcPr>
            <w:tcW w:w="258" w:type="pct"/>
            <w:tcBorders>
              <w:top w:val="single" w:sz="4" w:space="0" w:color="auto"/>
              <w:left w:val="single" w:sz="4" w:space="0" w:color="auto"/>
              <w:bottom w:val="single" w:sz="4" w:space="0" w:color="auto"/>
              <w:right w:val="single" w:sz="4" w:space="0" w:color="auto"/>
            </w:tcBorders>
            <w:noWrap/>
            <w:vAlign w:val="center"/>
          </w:tcPr>
          <w:p w14:paraId="0C1CA771" w14:textId="77777777" w:rsidR="0051283B" w:rsidRPr="00AA6B8E" w:rsidRDefault="0051283B" w:rsidP="005128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2505AF0" w14:textId="77777777" w:rsidR="0051283B" w:rsidRPr="00AA6B8E" w:rsidRDefault="0051283B" w:rsidP="005128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FBD8E91" w14:textId="77777777" w:rsidR="0051283B" w:rsidRPr="00AA6B8E" w:rsidRDefault="0051283B" w:rsidP="005128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613214C" w14:textId="77777777" w:rsidR="0051283B" w:rsidRPr="00AA6B8E" w:rsidRDefault="0051283B" w:rsidP="005128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6F14B88" w14:textId="77777777" w:rsidR="0051283B" w:rsidRPr="00AA6B8E" w:rsidRDefault="0051283B" w:rsidP="005128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EB81F6" w14:textId="77777777" w:rsidR="0051283B" w:rsidRPr="00AA6B8E" w:rsidRDefault="0051283B" w:rsidP="0051283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2E5A73D" w14:textId="77777777" w:rsidR="0051283B" w:rsidRPr="00AA6B8E" w:rsidRDefault="0051283B" w:rsidP="0051283B">
            <w:pPr>
              <w:spacing w:after="0" w:line="240" w:lineRule="auto"/>
              <w:jc w:val="center"/>
              <w:rPr>
                <w:rFonts w:eastAsia="Times New Roman" w:cs="Calibri"/>
                <w:color w:val="000000"/>
                <w:sz w:val="16"/>
                <w:szCs w:val="16"/>
                <w:lang w:eastAsia="nb-NO"/>
              </w:rPr>
            </w:pPr>
          </w:p>
        </w:tc>
      </w:tr>
    </w:tbl>
    <w:p w14:paraId="009410F9" w14:textId="77777777" w:rsidR="0051283B" w:rsidRDefault="0051283B" w:rsidP="0047164D">
      <w:pPr>
        <w:spacing w:after="0"/>
        <w:rPr>
          <w:rFonts w:eastAsia="Times New Roman" w:cs="Calibri"/>
          <w:color w:val="000000"/>
          <w:szCs w:val="20"/>
          <w:lang w:eastAsia="nb-NO"/>
        </w:rPr>
      </w:pPr>
    </w:p>
    <w:p w14:paraId="04CABA9C" w14:textId="4B471240" w:rsidR="00C1542E" w:rsidRDefault="00C1542E" w:rsidP="0047164D">
      <w:pPr>
        <w:spacing w:after="0"/>
        <w:rPr>
          <w:rFonts w:eastAsia="Times New Roman" w:cs="Calibri"/>
          <w:color w:val="000000"/>
          <w:szCs w:val="20"/>
          <w:lang w:eastAsia="nb-NO"/>
        </w:rPr>
      </w:pPr>
      <w:r w:rsidRPr="00CA16CC">
        <w:rPr>
          <w:rFonts w:eastAsia="Times New Roman" w:cs="Calibri"/>
          <w:color w:val="000000"/>
          <w:szCs w:val="20"/>
          <w:lang w:eastAsia="nb-NO"/>
        </w:rPr>
        <w:t>Sykehjem er i dette dokumentet benyttet som en fellesbetegnelse for Langtidshjem og Helsehus. Dersom ikke annet er spesifisert, gjelder kravene i dette dokumentet begge typene sykehjem. Det spesifiseres i prosjektet om sykehjemmet skal inkludere dagsenter.</w:t>
      </w:r>
    </w:p>
    <w:p w14:paraId="177E0869" w14:textId="77777777" w:rsidR="00C1542E" w:rsidRDefault="00C1542E" w:rsidP="0047164D">
      <w:pPr>
        <w:spacing w:after="0"/>
        <w:rPr>
          <w:rFonts w:eastAsia="Times New Roman" w:cs="Calibri"/>
          <w:color w:val="000000"/>
          <w:szCs w:val="20"/>
          <w:lang w:eastAsia="nb-NO"/>
        </w:rPr>
      </w:pPr>
    </w:p>
    <w:p w14:paraId="252AE547" w14:textId="77777777" w:rsidR="00C1542E" w:rsidRDefault="00C1542E"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51283B" w:rsidRPr="00AA6B8E" w14:paraId="090DB4A5" w14:textId="77777777" w:rsidTr="00203DF9">
        <w:trPr>
          <w:trHeight w:val="45"/>
        </w:trPr>
        <w:tc>
          <w:tcPr>
            <w:tcW w:w="2735" w:type="pct"/>
            <w:tcBorders>
              <w:top w:val="nil"/>
              <w:left w:val="nil"/>
              <w:bottom w:val="nil"/>
              <w:right w:val="nil"/>
            </w:tcBorders>
            <w:noWrap/>
            <w:vAlign w:val="bottom"/>
            <w:hideMark/>
          </w:tcPr>
          <w:p w14:paraId="3A61357D" w14:textId="0F148F8B" w:rsidR="0051283B" w:rsidRPr="00AA6B8E" w:rsidRDefault="0051283B" w:rsidP="0051283B">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Helsehus</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3E4DC9A9" w14:textId="255DFCED" w:rsidR="0051283B" w:rsidRPr="00AA6B8E" w:rsidRDefault="0051283B" w:rsidP="0051283B">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FK-1514</w:t>
            </w:r>
          </w:p>
        </w:tc>
        <w:tc>
          <w:tcPr>
            <w:tcW w:w="258" w:type="pct"/>
            <w:tcBorders>
              <w:top w:val="single" w:sz="4" w:space="0" w:color="auto"/>
              <w:left w:val="single" w:sz="4" w:space="0" w:color="auto"/>
              <w:bottom w:val="single" w:sz="4" w:space="0" w:color="auto"/>
              <w:right w:val="single" w:sz="4" w:space="0" w:color="auto"/>
            </w:tcBorders>
            <w:noWrap/>
            <w:vAlign w:val="center"/>
          </w:tcPr>
          <w:p w14:paraId="493E3CA6" w14:textId="77777777" w:rsidR="0051283B" w:rsidRPr="00AA6B8E" w:rsidRDefault="0051283B" w:rsidP="005128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3A9877D" w14:textId="77777777" w:rsidR="0051283B" w:rsidRPr="00AA6B8E" w:rsidRDefault="0051283B" w:rsidP="005128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9BFC8C9" w14:textId="77777777" w:rsidR="0051283B" w:rsidRPr="00AA6B8E" w:rsidRDefault="0051283B" w:rsidP="005128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D86A2F4" w14:textId="77777777" w:rsidR="0051283B" w:rsidRPr="00AA6B8E" w:rsidRDefault="0051283B" w:rsidP="005128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12665FA" w14:textId="77777777" w:rsidR="0051283B" w:rsidRPr="00AA6B8E" w:rsidRDefault="0051283B" w:rsidP="0051283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22DA8D" w14:textId="77777777" w:rsidR="0051283B" w:rsidRPr="00AA6B8E" w:rsidRDefault="0051283B" w:rsidP="0051283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9270594" w14:textId="77777777" w:rsidR="0051283B" w:rsidRPr="00AA6B8E" w:rsidRDefault="0051283B" w:rsidP="0051283B">
            <w:pPr>
              <w:spacing w:after="0" w:line="240" w:lineRule="auto"/>
              <w:jc w:val="center"/>
              <w:rPr>
                <w:rFonts w:eastAsia="Times New Roman" w:cs="Calibri"/>
                <w:color w:val="000000"/>
                <w:sz w:val="16"/>
                <w:szCs w:val="16"/>
                <w:lang w:eastAsia="nb-NO"/>
              </w:rPr>
            </w:pPr>
          </w:p>
        </w:tc>
      </w:tr>
    </w:tbl>
    <w:p w14:paraId="510056EF" w14:textId="77777777" w:rsidR="0051283B" w:rsidRDefault="0051283B" w:rsidP="0047164D">
      <w:pPr>
        <w:spacing w:after="0"/>
        <w:rPr>
          <w:rFonts w:eastAsia="Times New Roman" w:cs="Calibri"/>
          <w:color w:val="000000"/>
          <w:szCs w:val="20"/>
          <w:lang w:eastAsia="nb-NO"/>
        </w:rPr>
      </w:pPr>
    </w:p>
    <w:p w14:paraId="20B2F44A" w14:textId="703233F6" w:rsidR="00C1542E" w:rsidRDefault="00C1542E" w:rsidP="0047164D">
      <w:pPr>
        <w:spacing w:after="0"/>
        <w:rPr>
          <w:rFonts w:eastAsia="Times New Roman" w:cs="Calibri"/>
          <w:color w:val="000000"/>
          <w:szCs w:val="20"/>
          <w:lang w:eastAsia="nb-NO"/>
        </w:rPr>
      </w:pPr>
      <w:r w:rsidRPr="00CA16CC">
        <w:rPr>
          <w:rFonts w:eastAsia="Times New Roman" w:cs="Calibri"/>
          <w:color w:val="000000"/>
          <w:szCs w:val="20"/>
          <w:lang w:eastAsia="nb-NO"/>
        </w:rPr>
        <w:t>Helsehus er et tilbud for personer som i kortere perioder ikke kan ivaretas i eget hjem. Dette kan være i overgangen fra sykehus eller i de tilfeller hvor hjelpebehovet ikke kan ivaretas av hjemmesykepleie. Botilbudet gjelder personer som overføres fra sykehus til kommunal pleie (iht. Samhandlingsreformen 2009), korttidsopphold for rehabilitering eller som en avlastning for familiemedlemmer som yter tilsyn og pleie over tid. Helsehusenes primære oppgave er å bidra til at pasientene blir friske nok til å kunne bo i eget hjem.</w:t>
      </w:r>
      <w:r w:rsidRPr="00CA16CC">
        <w:rPr>
          <w:rFonts w:eastAsia="Times New Roman" w:cs="Calibri"/>
          <w:color w:val="000000"/>
          <w:szCs w:val="20"/>
          <w:lang w:eastAsia="nb-NO"/>
        </w:rPr>
        <w:br/>
      </w:r>
      <w:r w:rsidRPr="00CA16CC">
        <w:rPr>
          <w:rFonts w:eastAsia="Times New Roman" w:cs="Calibri"/>
          <w:color w:val="000000"/>
          <w:szCs w:val="20"/>
          <w:lang w:eastAsia="nb-NO"/>
        </w:rPr>
        <w:br/>
        <w:t>Helsehuset skal tilpasses beboere som ofte har komplekse og sammensatte lidelser og stort funksjonstap. En stor andel av beboere kan ha en form for kognitiv svikt, redusert syn og hørsel, behov for rullestol eller ulike ganghjelpemidler. Sterkt bevegelseshemmede beboere skal kunne klare seg mest mulig på egen hånd. Det skal tilstrebes utstyr og løsninger som skaper hjemlighet. Helsehuset utformes med kortest mulig avstand innen og mellom samarbeidende bogrupper og avdelinger.</w:t>
      </w:r>
    </w:p>
    <w:p w14:paraId="5371794C" w14:textId="77777777" w:rsidR="00C1542E" w:rsidRDefault="00C1542E" w:rsidP="0047164D">
      <w:pPr>
        <w:spacing w:after="0"/>
        <w:rPr>
          <w:lang w:eastAsia="nb-NO"/>
        </w:rPr>
      </w:pPr>
    </w:p>
    <w:p w14:paraId="15B3CE92" w14:textId="77777777" w:rsidR="00C1542E" w:rsidRDefault="00C1542E"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346486" w:rsidRPr="00AA6B8E" w14:paraId="72B15546" w14:textId="77777777" w:rsidTr="00203DF9">
        <w:trPr>
          <w:trHeight w:val="45"/>
        </w:trPr>
        <w:tc>
          <w:tcPr>
            <w:tcW w:w="2735" w:type="pct"/>
            <w:tcBorders>
              <w:top w:val="nil"/>
              <w:left w:val="nil"/>
              <w:bottom w:val="nil"/>
              <w:right w:val="nil"/>
            </w:tcBorders>
            <w:noWrap/>
            <w:vAlign w:val="bottom"/>
            <w:hideMark/>
          </w:tcPr>
          <w:p w14:paraId="0D15F656" w14:textId="243DDC35" w:rsidR="00346486" w:rsidRPr="00AA6B8E" w:rsidRDefault="00346486" w:rsidP="00346486">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Dagsenter</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1E97FDF0" w14:textId="4937227D" w:rsidR="00346486" w:rsidRPr="00AA6B8E" w:rsidRDefault="00346486" w:rsidP="00346486">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FK-1515</w:t>
            </w:r>
          </w:p>
        </w:tc>
        <w:tc>
          <w:tcPr>
            <w:tcW w:w="258" w:type="pct"/>
            <w:tcBorders>
              <w:top w:val="single" w:sz="4" w:space="0" w:color="auto"/>
              <w:left w:val="single" w:sz="4" w:space="0" w:color="auto"/>
              <w:bottom w:val="single" w:sz="4" w:space="0" w:color="auto"/>
              <w:right w:val="single" w:sz="4" w:space="0" w:color="auto"/>
            </w:tcBorders>
            <w:noWrap/>
            <w:vAlign w:val="center"/>
          </w:tcPr>
          <w:p w14:paraId="47F5989C" w14:textId="77777777" w:rsidR="00346486" w:rsidRPr="00AA6B8E" w:rsidRDefault="00346486" w:rsidP="00346486">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3EC69E5" w14:textId="77777777" w:rsidR="00346486" w:rsidRPr="00AA6B8E" w:rsidRDefault="00346486" w:rsidP="00346486">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FA74C23" w14:textId="77777777" w:rsidR="00346486" w:rsidRPr="00AA6B8E" w:rsidRDefault="00346486" w:rsidP="00346486">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0209B4E" w14:textId="77777777" w:rsidR="00346486" w:rsidRPr="00AA6B8E" w:rsidRDefault="00346486" w:rsidP="00346486">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DF2C8D8" w14:textId="77777777" w:rsidR="00346486" w:rsidRPr="00AA6B8E" w:rsidRDefault="00346486" w:rsidP="00346486">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0FC137" w14:textId="77777777" w:rsidR="00346486" w:rsidRPr="00AA6B8E" w:rsidRDefault="00346486" w:rsidP="0034648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5741E0B" w14:textId="77777777" w:rsidR="00346486" w:rsidRPr="00AA6B8E" w:rsidRDefault="00346486" w:rsidP="00346486">
            <w:pPr>
              <w:spacing w:after="0" w:line="240" w:lineRule="auto"/>
              <w:jc w:val="center"/>
              <w:rPr>
                <w:rFonts w:eastAsia="Times New Roman" w:cs="Calibri"/>
                <w:color w:val="000000"/>
                <w:sz w:val="16"/>
                <w:szCs w:val="16"/>
                <w:lang w:eastAsia="nb-NO"/>
              </w:rPr>
            </w:pPr>
          </w:p>
        </w:tc>
      </w:tr>
    </w:tbl>
    <w:p w14:paraId="13157CCB" w14:textId="77777777" w:rsidR="0051283B" w:rsidRDefault="0051283B" w:rsidP="0047164D">
      <w:pPr>
        <w:spacing w:after="0"/>
        <w:rPr>
          <w:rFonts w:eastAsia="Times New Roman" w:cs="Calibri"/>
          <w:color w:val="000000"/>
          <w:szCs w:val="20"/>
          <w:lang w:eastAsia="nb-NO"/>
        </w:rPr>
      </w:pPr>
    </w:p>
    <w:p w14:paraId="3AA97F3C" w14:textId="1FD03F34" w:rsidR="00C1542E" w:rsidRDefault="00C1542E" w:rsidP="0047164D">
      <w:pPr>
        <w:spacing w:after="0"/>
        <w:rPr>
          <w:rFonts w:eastAsia="Times New Roman" w:cs="Calibri"/>
          <w:color w:val="000000"/>
          <w:szCs w:val="20"/>
          <w:lang w:eastAsia="nb-NO"/>
        </w:rPr>
      </w:pPr>
      <w:r w:rsidRPr="00CA16CC">
        <w:rPr>
          <w:rFonts w:eastAsia="Times New Roman" w:cs="Calibri"/>
          <w:color w:val="000000"/>
          <w:szCs w:val="20"/>
          <w:lang w:eastAsia="nb-NO"/>
        </w:rPr>
        <w:t>Det er definert i hvert enkelt prosjekt om dagsenter skal være en del av bygget.</w:t>
      </w:r>
      <w:r w:rsidRPr="00CA16CC">
        <w:rPr>
          <w:rFonts w:eastAsia="Times New Roman" w:cs="Calibri"/>
          <w:color w:val="000000"/>
          <w:szCs w:val="20"/>
          <w:lang w:eastAsia="nb-NO"/>
        </w:rPr>
        <w:br/>
      </w:r>
      <w:r w:rsidRPr="00CA16CC">
        <w:rPr>
          <w:rFonts w:eastAsia="Times New Roman" w:cs="Calibri"/>
          <w:color w:val="000000"/>
          <w:szCs w:val="20"/>
          <w:lang w:eastAsia="nb-NO"/>
        </w:rPr>
        <w:br/>
        <w:t xml:space="preserve">Dagsenter er et tilbud om opphold på dagtid for personer som bor hjemme, men som har behov for organisert aktivitet og opphold på dagtid for å få en bedre hverdag, eller som avlastning til pårørende. Dagsenteret skal tilby transport til og fra, samt felles aktiviteter som frokost og middag, ernæringsveiledning, ulike aktivitets- og kulturtilbud, samtalegrupper og opptrening. </w:t>
      </w:r>
      <w:r w:rsidRPr="00CA16CC">
        <w:rPr>
          <w:rFonts w:eastAsia="Times New Roman" w:cs="Calibri"/>
          <w:color w:val="000000"/>
          <w:szCs w:val="20"/>
          <w:lang w:eastAsia="nb-NO"/>
        </w:rPr>
        <w:br/>
      </w:r>
      <w:r w:rsidRPr="00CA16CC">
        <w:rPr>
          <w:rFonts w:eastAsia="Times New Roman" w:cs="Calibri"/>
          <w:color w:val="000000"/>
          <w:szCs w:val="20"/>
          <w:lang w:eastAsia="nb-NO"/>
        </w:rPr>
        <w:br/>
        <w:t xml:space="preserve">Dagsenteret skal tilpasses brukere med ulike helseutfordringer. En stor andel av dagsenterbrukere kan ha en form for kognitiv svikt, redusert syn og hørsel, behov for rullestol eller ulike ganghjelpemidler. </w:t>
      </w:r>
      <w:r w:rsidRPr="00CA16CC">
        <w:rPr>
          <w:rFonts w:eastAsia="Times New Roman" w:cs="Calibri"/>
          <w:color w:val="000000"/>
          <w:szCs w:val="20"/>
          <w:lang w:eastAsia="nb-NO"/>
        </w:rPr>
        <w:br/>
      </w:r>
      <w:r w:rsidRPr="00CA16CC">
        <w:rPr>
          <w:rFonts w:eastAsia="Times New Roman" w:cs="Calibri"/>
          <w:color w:val="000000"/>
          <w:szCs w:val="20"/>
          <w:lang w:eastAsia="nb-NO"/>
        </w:rPr>
        <w:br/>
        <w:t>Dagsenteret er normalt kun åpent for dagsenterbrukere på dagtid i ukedagene, og arealer tiltenkt dagsenteret kan dermed være fleksible for annen bruk forutsatt at dette ikke begrenser dagsenterdriften. Muligheter for fleksibilitet avklares i det enkelte prosjekt.</w:t>
      </w:r>
    </w:p>
    <w:p w14:paraId="02F17990" w14:textId="77777777" w:rsidR="00C1542E" w:rsidRDefault="00C1542E" w:rsidP="0047164D">
      <w:pPr>
        <w:spacing w:after="0"/>
        <w:rPr>
          <w:rFonts w:eastAsia="Times New Roman" w:cs="Calibri"/>
          <w:color w:val="000000"/>
          <w:szCs w:val="20"/>
          <w:lang w:eastAsia="nb-NO"/>
        </w:rPr>
      </w:pPr>
    </w:p>
    <w:p w14:paraId="46004C40" w14:textId="77777777" w:rsidR="001D58A6" w:rsidRDefault="001D58A6" w:rsidP="0047164D">
      <w:pPr>
        <w:spacing w:after="0"/>
        <w:rPr>
          <w:rFonts w:eastAsia="Times New Roman" w:cs="Calibri"/>
          <w:color w:val="000000"/>
          <w:szCs w:val="20"/>
          <w:lang w:eastAsia="nb-NO"/>
        </w:rPr>
      </w:pPr>
    </w:p>
    <w:p w14:paraId="2AA26E07" w14:textId="77777777" w:rsidR="001D58A6" w:rsidRDefault="001D58A6" w:rsidP="0047164D">
      <w:pPr>
        <w:spacing w:after="0"/>
        <w:rPr>
          <w:rFonts w:eastAsia="Times New Roman" w:cs="Calibri"/>
          <w:color w:val="000000"/>
          <w:szCs w:val="20"/>
          <w:lang w:eastAsia="nb-NO"/>
        </w:rPr>
      </w:pPr>
    </w:p>
    <w:p w14:paraId="7352CC91" w14:textId="77777777" w:rsidR="001D58A6" w:rsidRDefault="001D58A6" w:rsidP="0047164D">
      <w:pPr>
        <w:spacing w:after="0"/>
        <w:rPr>
          <w:rFonts w:eastAsia="Times New Roman" w:cs="Calibri"/>
          <w:color w:val="000000"/>
          <w:szCs w:val="20"/>
          <w:lang w:eastAsia="nb-NO"/>
        </w:rPr>
      </w:pPr>
    </w:p>
    <w:p w14:paraId="0C89D847" w14:textId="77777777" w:rsidR="002923DC" w:rsidRDefault="002923DC"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346486" w:rsidRPr="00AA6B8E" w14:paraId="39478C1A" w14:textId="77777777" w:rsidTr="00203DF9">
        <w:trPr>
          <w:trHeight w:val="45"/>
        </w:trPr>
        <w:tc>
          <w:tcPr>
            <w:tcW w:w="2735" w:type="pct"/>
            <w:tcBorders>
              <w:top w:val="nil"/>
              <w:left w:val="nil"/>
              <w:bottom w:val="nil"/>
              <w:right w:val="nil"/>
            </w:tcBorders>
            <w:noWrap/>
            <w:vAlign w:val="bottom"/>
            <w:hideMark/>
          </w:tcPr>
          <w:p w14:paraId="2C722332" w14:textId="278EB103" w:rsidR="00346486" w:rsidRPr="00AA6B8E" w:rsidRDefault="00346486" w:rsidP="00346486">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Hjemlighet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31BD0287" w14:textId="5C990CF0" w:rsidR="00346486" w:rsidRPr="00AA6B8E" w:rsidRDefault="00346486" w:rsidP="00346486">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FK-1521</w:t>
            </w:r>
          </w:p>
        </w:tc>
        <w:tc>
          <w:tcPr>
            <w:tcW w:w="258" w:type="pct"/>
            <w:tcBorders>
              <w:top w:val="single" w:sz="4" w:space="0" w:color="auto"/>
              <w:left w:val="single" w:sz="4" w:space="0" w:color="auto"/>
              <w:bottom w:val="single" w:sz="4" w:space="0" w:color="auto"/>
              <w:right w:val="single" w:sz="4" w:space="0" w:color="auto"/>
            </w:tcBorders>
            <w:noWrap/>
            <w:vAlign w:val="center"/>
          </w:tcPr>
          <w:p w14:paraId="3B16D092" w14:textId="77777777" w:rsidR="00346486" w:rsidRPr="00AA6B8E" w:rsidRDefault="00346486" w:rsidP="00346486">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54C32DC" w14:textId="77777777" w:rsidR="00346486" w:rsidRPr="00AA6B8E" w:rsidRDefault="00346486" w:rsidP="00346486">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74824E6" w14:textId="77777777" w:rsidR="00346486" w:rsidRPr="00AA6B8E" w:rsidRDefault="00346486" w:rsidP="00346486">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5BC5282" w14:textId="77777777" w:rsidR="00346486" w:rsidRPr="00AA6B8E" w:rsidRDefault="00346486" w:rsidP="00346486">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4B645F4" w14:textId="77777777" w:rsidR="00346486" w:rsidRPr="00AA6B8E" w:rsidRDefault="00346486" w:rsidP="00346486">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A67DE0" w14:textId="77777777" w:rsidR="00346486" w:rsidRPr="00AA6B8E" w:rsidRDefault="00346486" w:rsidP="0034648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137EB37" w14:textId="77777777" w:rsidR="00346486" w:rsidRPr="00AA6B8E" w:rsidRDefault="00346486" w:rsidP="00346486">
            <w:pPr>
              <w:spacing w:after="0" w:line="240" w:lineRule="auto"/>
              <w:jc w:val="center"/>
              <w:rPr>
                <w:rFonts w:eastAsia="Times New Roman" w:cs="Calibri"/>
                <w:color w:val="000000"/>
                <w:sz w:val="16"/>
                <w:szCs w:val="16"/>
                <w:lang w:eastAsia="nb-NO"/>
              </w:rPr>
            </w:pPr>
          </w:p>
        </w:tc>
      </w:tr>
    </w:tbl>
    <w:p w14:paraId="43116329" w14:textId="77777777" w:rsidR="0051283B" w:rsidRDefault="0051283B" w:rsidP="0047164D">
      <w:pPr>
        <w:spacing w:after="0"/>
        <w:rPr>
          <w:rFonts w:eastAsia="Times New Roman" w:cs="Calibri"/>
          <w:color w:val="000000"/>
          <w:szCs w:val="20"/>
          <w:lang w:eastAsia="nb-NO"/>
        </w:rPr>
      </w:pPr>
    </w:p>
    <w:p w14:paraId="38811213" w14:textId="6CF661C3" w:rsidR="002923DC" w:rsidRDefault="002923DC" w:rsidP="0047164D">
      <w:pPr>
        <w:spacing w:after="0"/>
        <w:rPr>
          <w:rFonts w:eastAsia="Times New Roman" w:cs="Calibri"/>
          <w:color w:val="000000"/>
          <w:szCs w:val="20"/>
          <w:lang w:eastAsia="nb-NO"/>
        </w:rPr>
      </w:pPr>
      <w:r w:rsidRPr="00CA16CC">
        <w:rPr>
          <w:rFonts w:eastAsia="Times New Roman" w:cs="Calibri"/>
          <w:color w:val="000000"/>
          <w:szCs w:val="20"/>
          <w:lang w:eastAsia="nb-NO"/>
        </w:rPr>
        <w:t>På sykehjemmet skal beboer oppleve gode hverdager, trygghet og respekt. Utformingen og innredningen må være hjemlig, funksjonell og gjenkjennelig for beboeren. Hjemlig og trivelig miljø og omgivelser beboeren kjenner igjen, vil påvirke positivt. Kjente gjenstander fremkaller minner, bekrefter hvem vi er og gir trygghet. Omgivelsene påvirker også vår evne til å være aktiv og til å ta imot inntrykk. En hjemlig atmosfære begrenser institusjonspreget i bygget og bidrar til økt livskvalitet for beboerne.</w:t>
      </w:r>
    </w:p>
    <w:p w14:paraId="53F1B02E" w14:textId="77777777" w:rsidR="002923DC" w:rsidRDefault="002923DC" w:rsidP="0047164D">
      <w:pPr>
        <w:spacing w:after="0"/>
        <w:rPr>
          <w:rFonts w:eastAsia="Times New Roman" w:cs="Calibri"/>
          <w:color w:val="000000"/>
          <w:szCs w:val="20"/>
          <w:lang w:eastAsia="nb-NO"/>
        </w:rPr>
      </w:pPr>
    </w:p>
    <w:p w14:paraId="08013FB7" w14:textId="77777777" w:rsidR="002923DC" w:rsidRDefault="002923DC"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B07F6E" w:rsidRPr="00AA6B8E" w14:paraId="5EF6127F" w14:textId="77777777" w:rsidTr="0051283B">
        <w:trPr>
          <w:trHeight w:val="45"/>
        </w:trPr>
        <w:tc>
          <w:tcPr>
            <w:tcW w:w="2735" w:type="pct"/>
            <w:tcBorders>
              <w:top w:val="nil"/>
              <w:left w:val="nil"/>
              <w:bottom w:val="nil"/>
              <w:right w:val="nil"/>
            </w:tcBorders>
            <w:noWrap/>
            <w:vAlign w:val="bottom"/>
            <w:hideMark/>
          </w:tcPr>
          <w:p w14:paraId="11C99E45" w14:textId="38AFEB2A" w:rsidR="00B07F6E" w:rsidRPr="00AA6B8E" w:rsidRDefault="00B07F6E" w:rsidP="00B07F6E">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Alders- og demensvennlig utforming</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7EC9757C" w14:textId="7D7283A9" w:rsidR="00B07F6E" w:rsidRPr="00AA6B8E" w:rsidRDefault="00B07F6E" w:rsidP="00B07F6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FK-1518</w:t>
            </w:r>
          </w:p>
        </w:tc>
        <w:tc>
          <w:tcPr>
            <w:tcW w:w="258" w:type="pct"/>
            <w:tcBorders>
              <w:top w:val="single" w:sz="4" w:space="0" w:color="auto"/>
              <w:left w:val="single" w:sz="4" w:space="0" w:color="auto"/>
              <w:bottom w:val="single" w:sz="4" w:space="0" w:color="auto"/>
              <w:right w:val="single" w:sz="4" w:space="0" w:color="auto"/>
            </w:tcBorders>
            <w:noWrap/>
            <w:vAlign w:val="center"/>
          </w:tcPr>
          <w:p w14:paraId="11AD0DA3" w14:textId="11921CDD" w:rsidR="00B07F6E" w:rsidRPr="00AA6B8E" w:rsidRDefault="00B07F6E" w:rsidP="00B07F6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6F0D5CC" w14:textId="410C57D3" w:rsidR="00B07F6E" w:rsidRPr="00AA6B8E" w:rsidRDefault="00B07F6E" w:rsidP="00B07F6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046B3B2" w14:textId="0018589E" w:rsidR="00B07F6E" w:rsidRPr="00AA6B8E" w:rsidRDefault="00B07F6E" w:rsidP="00B07F6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368A388" w14:textId="4B07AA2D" w:rsidR="00B07F6E" w:rsidRPr="00AA6B8E" w:rsidRDefault="00B07F6E" w:rsidP="00B07F6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0567984" w14:textId="77777777" w:rsidR="00B07F6E" w:rsidRPr="00AA6B8E" w:rsidRDefault="00B07F6E" w:rsidP="00B07F6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808004" w14:textId="77777777" w:rsidR="00B07F6E" w:rsidRPr="00AA6B8E" w:rsidRDefault="00B07F6E" w:rsidP="00B07F6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CBBE2BC" w14:textId="2D69F7EB" w:rsidR="00B07F6E" w:rsidRPr="00AA6B8E" w:rsidRDefault="00B07F6E" w:rsidP="00B07F6E">
            <w:pPr>
              <w:spacing w:after="0" w:line="240" w:lineRule="auto"/>
              <w:jc w:val="center"/>
              <w:rPr>
                <w:rFonts w:eastAsia="Times New Roman" w:cs="Calibri"/>
                <w:color w:val="000000"/>
                <w:sz w:val="16"/>
                <w:szCs w:val="16"/>
                <w:lang w:eastAsia="nb-NO"/>
              </w:rPr>
            </w:pPr>
          </w:p>
        </w:tc>
      </w:tr>
    </w:tbl>
    <w:p w14:paraId="04E47275" w14:textId="77777777" w:rsidR="0051283B" w:rsidRDefault="0051283B" w:rsidP="0047164D">
      <w:pPr>
        <w:spacing w:after="0"/>
        <w:rPr>
          <w:rFonts w:eastAsia="Times New Roman" w:cs="Calibri"/>
          <w:color w:val="000000"/>
          <w:szCs w:val="20"/>
          <w:lang w:eastAsia="nb-NO"/>
        </w:rPr>
      </w:pPr>
    </w:p>
    <w:p w14:paraId="798EE306" w14:textId="79EFF059" w:rsidR="002923DC" w:rsidRDefault="002923DC" w:rsidP="0047164D">
      <w:pPr>
        <w:spacing w:after="0"/>
        <w:rPr>
          <w:lang w:eastAsia="nb-NO"/>
        </w:rPr>
      </w:pPr>
      <w:r w:rsidRPr="00CA16CC">
        <w:rPr>
          <w:rFonts w:eastAsia="Times New Roman" w:cs="Calibri"/>
          <w:color w:val="000000"/>
          <w:szCs w:val="20"/>
          <w:lang w:eastAsia="nb-NO"/>
        </w:rPr>
        <w:t xml:space="preserve">Det fysiske miljøet på sykehjem skal tilpasses og utformes slik at det er funksjonelt og hjemlig for beboergruppen. Utformingen av omgivelsene bidrar til at beboeren opprettholder funksjonsnivå og selvstendighet. Personer med demens vil oppleve forutsigbarhet og trygghet når de finner frem, ser og forstår omgivelsene. Det fremmer mestringsfølelsen og øker livskvaliteten. Alders- og demensvennlige omgivelser handler om prinsippene; finne ting og rom, se og gjenkjenne gjenstander og forstå hva de skal brukes til. </w:t>
      </w:r>
      <w:r w:rsidRPr="00CA16CC">
        <w:rPr>
          <w:rFonts w:eastAsia="Times New Roman" w:cs="Calibri"/>
          <w:color w:val="000000"/>
          <w:szCs w:val="20"/>
          <w:lang w:eastAsia="nb-NO"/>
        </w:rPr>
        <w:br/>
      </w:r>
      <w:r w:rsidRPr="00CA16CC">
        <w:rPr>
          <w:rFonts w:eastAsia="Times New Roman" w:cs="Calibri"/>
          <w:color w:val="000000"/>
          <w:szCs w:val="20"/>
          <w:lang w:eastAsia="nb-NO"/>
        </w:rPr>
        <w:br/>
        <w:t xml:space="preserve">Beboerne skal i størst mulig grad være selvhjulpne og oppleve mestring i bomiljøet. Lyssetting, fargevalg, materialvalg, utforming med siktlinjer, skilting og møblering er viktige faktorer for god tilrettelegging. Særskilte behov og løsninger ut over generelle krav til universell utforming er beskrevet blant annet i </w:t>
      </w:r>
      <w:r w:rsidRPr="00CA16CC">
        <w:rPr>
          <w:rFonts w:eastAsia="Times New Roman" w:cs="Calibri"/>
          <w:color w:val="000000"/>
          <w:szCs w:val="20"/>
          <w:lang w:eastAsia="nb-NO"/>
        </w:rPr>
        <w:br/>
        <w:t>• Alder- og demensvennlige fysiske omgivelser, av Senter for fagutvikling og forskning/Utviklingssenter for sykehjem og hjemmetjenester, januar 2021</w:t>
      </w:r>
      <w:r w:rsidRPr="00CA16CC">
        <w:rPr>
          <w:rFonts w:eastAsia="Times New Roman" w:cs="Calibri"/>
          <w:color w:val="000000"/>
          <w:szCs w:val="20"/>
          <w:lang w:eastAsia="nb-NO"/>
        </w:rPr>
        <w:br/>
        <w:t>• Råd om innredning av eget rom på sykehjemmet, av Senter for fagutvikling og forskning/Utviklingssenter for sykehjem og hjemmetjenester, januar 2021</w:t>
      </w:r>
      <w:r w:rsidRPr="00CA16CC">
        <w:rPr>
          <w:rFonts w:eastAsia="Times New Roman" w:cs="Calibri"/>
          <w:color w:val="000000"/>
          <w:szCs w:val="20"/>
          <w:lang w:eastAsia="nb-NO"/>
        </w:rPr>
        <w:br/>
        <w:t>• Rom for trygghet og omsorg, Husbanken, mars 2009</w:t>
      </w:r>
      <w:r w:rsidRPr="00CA16CC">
        <w:rPr>
          <w:rFonts w:eastAsia="Times New Roman" w:cs="Calibri"/>
          <w:color w:val="000000"/>
          <w:szCs w:val="20"/>
          <w:lang w:eastAsia="nb-NO"/>
        </w:rPr>
        <w:br/>
        <w:t>• Universell utforming av byggverk, «Sjekkliste for å sikre at det tas hensyn til personer med kognitiv svikt», Norsk standard 11001-1</w:t>
      </w:r>
      <w:r w:rsidRPr="00CA16CC">
        <w:rPr>
          <w:rFonts w:eastAsia="Times New Roman" w:cs="Calibri"/>
          <w:color w:val="000000"/>
          <w:szCs w:val="20"/>
          <w:lang w:eastAsia="nb-NO"/>
        </w:rPr>
        <w:br/>
        <w:t xml:space="preserve">• Design, </w:t>
      </w:r>
      <w:proofErr w:type="spellStart"/>
      <w:r w:rsidRPr="00CA16CC">
        <w:rPr>
          <w:rFonts w:eastAsia="Times New Roman" w:cs="Calibri"/>
          <w:color w:val="000000"/>
          <w:szCs w:val="20"/>
          <w:lang w:eastAsia="nb-NO"/>
        </w:rPr>
        <w:t>Dignity</w:t>
      </w:r>
      <w:proofErr w:type="spellEnd"/>
      <w:r w:rsidRPr="00CA16CC">
        <w:rPr>
          <w:rFonts w:eastAsia="Times New Roman" w:cs="Calibri"/>
          <w:color w:val="000000"/>
          <w:szCs w:val="20"/>
          <w:lang w:eastAsia="nb-NO"/>
        </w:rPr>
        <w:t>, Dementia: Dementia-</w:t>
      </w:r>
      <w:proofErr w:type="spellStart"/>
      <w:r w:rsidRPr="00CA16CC">
        <w:rPr>
          <w:rFonts w:eastAsia="Times New Roman" w:cs="Calibri"/>
          <w:color w:val="000000"/>
          <w:szCs w:val="20"/>
          <w:lang w:eastAsia="nb-NO"/>
        </w:rPr>
        <w:t>related</w:t>
      </w:r>
      <w:proofErr w:type="spellEnd"/>
      <w:r w:rsidRPr="00CA16CC">
        <w:rPr>
          <w:rFonts w:eastAsia="Times New Roman" w:cs="Calibri"/>
          <w:color w:val="000000"/>
          <w:szCs w:val="20"/>
          <w:lang w:eastAsia="nb-NO"/>
        </w:rPr>
        <w:t xml:space="preserve"> design and </w:t>
      </w:r>
      <w:proofErr w:type="spellStart"/>
      <w:r w:rsidRPr="00CA16CC">
        <w:rPr>
          <w:rFonts w:eastAsia="Times New Roman" w:cs="Calibri"/>
          <w:color w:val="000000"/>
          <w:szCs w:val="20"/>
          <w:lang w:eastAsia="nb-NO"/>
        </w:rPr>
        <w:t>the</w:t>
      </w:r>
      <w:proofErr w:type="spellEnd"/>
      <w:r w:rsidRPr="00CA16CC">
        <w:rPr>
          <w:rFonts w:eastAsia="Times New Roman" w:cs="Calibri"/>
          <w:color w:val="000000"/>
          <w:szCs w:val="20"/>
          <w:lang w:eastAsia="nb-NO"/>
        </w:rPr>
        <w:t xml:space="preserve"> </w:t>
      </w:r>
      <w:proofErr w:type="spellStart"/>
      <w:r w:rsidRPr="00CA16CC">
        <w:rPr>
          <w:rFonts w:eastAsia="Times New Roman" w:cs="Calibri"/>
          <w:color w:val="000000"/>
          <w:szCs w:val="20"/>
          <w:lang w:eastAsia="nb-NO"/>
        </w:rPr>
        <w:t>built</w:t>
      </w:r>
      <w:proofErr w:type="spellEnd"/>
      <w:r w:rsidRPr="00CA16CC">
        <w:rPr>
          <w:rFonts w:eastAsia="Times New Roman" w:cs="Calibri"/>
          <w:color w:val="000000"/>
          <w:szCs w:val="20"/>
          <w:lang w:eastAsia="nb-NO"/>
        </w:rPr>
        <w:t xml:space="preserve"> </w:t>
      </w:r>
      <w:proofErr w:type="spellStart"/>
      <w:r w:rsidRPr="00CA16CC">
        <w:rPr>
          <w:rFonts w:eastAsia="Times New Roman" w:cs="Calibri"/>
          <w:color w:val="000000"/>
          <w:szCs w:val="20"/>
          <w:lang w:eastAsia="nb-NO"/>
        </w:rPr>
        <w:t>environment</w:t>
      </w:r>
      <w:proofErr w:type="spellEnd"/>
      <w:r w:rsidRPr="00CA16CC">
        <w:rPr>
          <w:rFonts w:eastAsia="Times New Roman" w:cs="Calibri"/>
          <w:color w:val="000000"/>
          <w:szCs w:val="20"/>
          <w:lang w:eastAsia="nb-NO"/>
        </w:rPr>
        <w:t xml:space="preserve"> Volume II: Case studies, World Alzheimer Report 2020, </w:t>
      </w:r>
      <w:proofErr w:type="spellStart"/>
      <w:r w:rsidRPr="00CA16CC">
        <w:rPr>
          <w:rFonts w:eastAsia="Times New Roman" w:cs="Calibri"/>
          <w:color w:val="000000"/>
          <w:szCs w:val="20"/>
          <w:lang w:eastAsia="nb-NO"/>
        </w:rPr>
        <w:t>Alzheimer’s</w:t>
      </w:r>
      <w:proofErr w:type="spellEnd"/>
      <w:r w:rsidRPr="00CA16CC">
        <w:rPr>
          <w:rFonts w:eastAsia="Times New Roman" w:cs="Calibri"/>
          <w:color w:val="000000"/>
          <w:szCs w:val="20"/>
          <w:lang w:eastAsia="nb-NO"/>
        </w:rPr>
        <w:t xml:space="preserve"> </w:t>
      </w:r>
      <w:proofErr w:type="spellStart"/>
      <w:r w:rsidRPr="00CA16CC">
        <w:rPr>
          <w:rFonts w:eastAsia="Times New Roman" w:cs="Calibri"/>
          <w:color w:val="000000"/>
          <w:szCs w:val="20"/>
          <w:lang w:eastAsia="nb-NO"/>
        </w:rPr>
        <w:t>Disease</w:t>
      </w:r>
      <w:proofErr w:type="spellEnd"/>
      <w:r w:rsidRPr="00CA16CC">
        <w:rPr>
          <w:rFonts w:eastAsia="Times New Roman" w:cs="Calibri"/>
          <w:color w:val="000000"/>
          <w:szCs w:val="20"/>
          <w:lang w:eastAsia="nb-NO"/>
        </w:rPr>
        <w:t xml:space="preserve"> International</w:t>
      </w:r>
    </w:p>
    <w:p w14:paraId="47DA4F64" w14:textId="77777777" w:rsidR="002923DC" w:rsidRDefault="002923DC" w:rsidP="0047164D">
      <w:pPr>
        <w:spacing w:after="0"/>
        <w:rPr>
          <w:lang w:eastAsia="nb-NO"/>
        </w:rPr>
      </w:pPr>
    </w:p>
    <w:p w14:paraId="0508E844" w14:textId="77777777" w:rsidR="002923DC" w:rsidRDefault="002923DC"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D32514" w:rsidRPr="00AA6B8E" w14:paraId="59268DA2" w14:textId="77777777" w:rsidTr="00203DF9">
        <w:trPr>
          <w:trHeight w:val="45"/>
        </w:trPr>
        <w:tc>
          <w:tcPr>
            <w:tcW w:w="2735" w:type="pct"/>
            <w:tcBorders>
              <w:top w:val="nil"/>
              <w:left w:val="nil"/>
              <w:bottom w:val="nil"/>
              <w:right w:val="nil"/>
            </w:tcBorders>
            <w:noWrap/>
            <w:vAlign w:val="bottom"/>
            <w:hideMark/>
          </w:tcPr>
          <w:p w14:paraId="0213417B" w14:textId="77777777" w:rsidR="00D32514" w:rsidRPr="00AA6B8E" w:rsidRDefault="00D32514" w:rsidP="00203DF9">
            <w:pPr>
              <w:spacing w:after="0" w:line="240" w:lineRule="auto"/>
              <w:rPr>
                <w:rFonts w:eastAsia="Times New Roman" w:cs="Calibri"/>
                <w:b/>
                <w:color w:val="000000"/>
                <w:szCs w:val="20"/>
                <w:lang w:eastAsia="nb-NO"/>
              </w:rPr>
            </w:pPr>
            <w:r w:rsidRPr="00AA6B8E">
              <w:rPr>
                <w:rFonts w:eastAsia="Times New Roman" w:cs="Calibri"/>
                <w:b/>
                <w:color w:val="000000"/>
                <w:szCs w:val="20"/>
                <w:lang w:eastAsia="nb-NO"/>
              </w:rPr>
              <w:t>Beliggenhet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37C3BF9C" w14:textId="77777777" w:rsidR="00D32514" w:rsidRPr="00AA6B8E" w:rsidRDefault="00D32514"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FK-160</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9A98CA" w14:textId="77777777" w:rsidR="00D32514" w:rsidRPr="00AA6B8E" w:rsidRDefault="00D32514"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E47B6A" w14:textId="77777777" w:rsidR="00D32514" w:rsidRPr="00AA6B8E" w:rsidRDefault="00D3251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5F5910" w14:textId="77777777" w:rsidR="00D32514" w:rsidRPr="00AA6B8E" w:rsidRDefault="00D32514"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E8A690" w14:textId="77777777" w:rsidR="00D32514" w:rsidRPr="00AA6B8E" w:rsidRDefault="00D32514"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4A9D95" w14:textId="77777777" w:rsidR="00D32514" w:rsidRPr="00AA6B8E" w:rsidRDefault="00D32514"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8C2A9C" w14:textId="77777777" w:rsidR="00D32514" w:rsidRPr="00AA6B8E" w:rsidRDefault="00D3251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94B4F1A" w14:textId="77777777" w:rsidR="00D32514" w:rsidRPr="00AA6B8E" w:rsidRDefault="00D3251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CB01DF9" w14:textId="77777777" w:rsidR="00D32514" w:rsidRDefault="00D32514" w:rsidP="0047164D">
      <w:pPr>
        <w:spacing w:after="0"/>
        <w:rPr>
          <w:lang w:eastAsia="nb-NO"/>
        </w:rPr>
      </w:pPr>
    </w:p>
    <w:p w14:paraId="71526183" w14:textId="32E740DD" w:rsidR="002923DC" w:rsidRDefault="002923DC" w:rsidP="0047164D">
      <w:pPr>
        <w:spacing w:after="0"/>
        <w:rPr>
          <w:lang w:eastAsia="nb-NO"/>
        </w:rPr>
      </w:pPr>
      <w:r>
        <w:rPr>
          <w:lang w:eastAsia="nb-NO"/>
        </w:rPr>
        <w:t>Eiendommen skal ligge i nær tilknytning til kollektivtransport, kommersiell og offentlig service. Det skal være mulighet for biltransport helt frem til bygningen.</w:t>
      </w:r>
    </w:p>
    <w:p w14:paraId="578C0961" w14:textId="77777777" w:rsidR="00D32514" w:rsidRDefault="00D32514" w:rsidP="0047164D">
      <w:pPr>
        <w:spacing w:after="0"/>
        <w:rPr>
          <w:lang w:eastAsia="nb-NO"/>
        </w:rPr>
      </w:pPr>
    </w:p>
    <w:p w14:paraId="743D5145" w14:textId="18F3AEF7" w:rsidR="002923DC" w:rsidRDefault="002923DC" w:rsidP="0047164D">
      <w:pPr>
        <w:spacing w:after="0"/>
        <w:rPr>
          <w:lang w:eastAsia="nb-NO"/>
        </w:rPr>
      </w:pPr>
      <w:r>
        <w:rPr>
          <w:lang w:eastAsia="nb-NO"/>
        </w:rPr>
        <w:t>Kravveiledning:</w:t>
      </w:r>
    </w:p>
    <w:p w14:paraId="37215FBA" w14:textId="6F63CBD6" w:rsidR="002923DC" w:rsidRPr="002923DC" w:rsidRDefault="002923DC" w:rsidP="0047164D">
      <w:pPr>
        <w:spacing w:after="0"/>
        <w:rPr>
          <w:i/>
          <w:iCs/>
          <w:lang w:eastAsia="nb-NO"/>
        </w:rPr>
      </w:pPr>
      <w:r w:rsidRPr="002923DC">
        <w:rPr>
          <w:i/>
          <w:iCs/>
          <w:lang w:eastAsia="nb-NO"/>
        </w:rPr>
        <w:t>Kravet er aktuelt i de tilfeller hvor leverandør også skal fremskaffe tomt. Om kommunen stiller med tomt kan kravet utelates i konkurranse.</w:t>
      </w:r>
    </w:p>
    <w:p w14:paraId="1CA69432" w14:textId="77777777" w:rsidR="002923DC" w:rsidRDefault="002923DC" w:rsidP="0047164D">
      <w:pPr>
        <w:spacing w:after="0"/>
        <w:rPr>
          <w:lang w:eastAsia="nb-NO"/>
        </w:rPr>
      </w:pPr>
    </w:p>
    <w:p w14:paraId="7DA21296" w14:textId="77777777" w:rsidR="004168BA" w:rsidRDefault="004168BA" w:rsidP="0047164D">
      <w:pPr>
        <w:spacing w:after="0"/>
        <w:rPr>
          <w:lang w:eastAsia="nb-NO"/>
        </w:rPr>
      </w:pPr>
    </w:p>
    <w:p w14:paraId="52065C5D" w14:textId="30E12EAC" w:rsidR="002923DC" w:rsidRPr="00741FCC" w:rsidRDefault="002923DC" w:rsidP="00741FCC">
      <w:pPr>
        <w:pStyle w:val="Heading2"/>
        <w:rPr>
          <w:rFonts w:eastAsia="Times New Roman"/>
          <w:lang w:eastAsia="nb-NO"/>
        </w:rPr>
      </w:pPr>
      <w:bookmarkStart w:id="3" w:name="_Toc163812435"/>
      <w:r w:rsidRPr="00CA16CC">
        <w:rPr>
          <w:rFonts w:eastAsia="Times New Roman"/>
          <w:lang w:eastAsia="nb-NO"/>
        </w:rPr>
        <w:t>2.2 Areal og organisering</w:t>
      </w:r>
      <w:bookmarkEnd w:id="3"/>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741FCC" w:rsidRPr="00AA6B8E" w14:paraId="56F4B6B2" w14:textId="77777777" w:rsidTr="00203DF9">
        <w:trPr>
          <w:trHeight w:val="45"/>
        </w:trPr>
        <w:tc>
          <w:tcPr>
            <w:tcW w:w="2735" w:type="pct"/>
            <w:tcBorders>
              <w:top w:val="nil"/>
              <w:left w:val="nil"/>
              <w:bottom w:val="nil"/>
              <w:right w:val="nil"/>
            </w:tcBorders>
            <w:noWrap/>
            <w:vAlign w:val="bottom"/>
            <w:hideMark/>
          </w:tcPr>
          <w:p w14:paraId="6E694C54" w14:textId="77777777" w:rsidR="00741FCC" w:rsidRPr="00AA6B8E" w:rsidRDefault="00741FCC"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Arealeffektivisering</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58A229BA" w14:textId="77777777" w:rsidR="00741FCC" w:rsidRPr="00AA6B8E" w:rsidRDefault="00741FC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FK-612</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279E1C" w14:textId="77777777" w:rsidR="00741FCC" w:rsidRPr="00AA6B8E" w:rsidRDefault="00741FCC"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E97455" w14:textId="77777777" w:rsidR="00741FCC" w:rsidRPr="00AA6B8E" w:rsidRDefault="00741FC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20CAC1" w14:textId="77777777" w:rsidR="00741FCC" w:rsidRPr="00AA6B8E" w:rsidRDefault="00741FCC"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0F1AEB" w14:textId="77777777" w:rsidR="00741FCC" w:rsidRPr="00AA6B8E" w:rsidRDefault="00741FCC"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8863D1" w14:textId="77777777" w:rsidR="00741FCC" w:rsidRPr="00AA6B8E" w:rsidRDefault="00741FC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6A167B" w14:textId="77777777" w:rsidR="00741FCC" w:rsidRPr="00AA6B8E" w:rsidRDefault="00741FC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FED2015" w14:textId="77777777" w:rsidR="00741FCC" w:rsidRPr="00AA6B8E" w:rsidRDefault="00741FCC" w:rsidP="00203DF9">
            <w:pPr>
              <w:spacing w:after="0" w:line="240" w:lineRule="auto"/>
              <w:jc w:val="center"/>
              <w:rPr>
                <w:rFonts w:eastAsia="Times New Roman" w:cs="Calibri"/>
                <w:color w:val="000000"/>
                <w:sz w:val="16"/>
                <w:szCs w:val="16"/>
                <w:lang w:eastAsia="nb-NO"/>
              </w:rPr>
            </w:pPr>
          </w:p>
        </w:tc>
      </w:tr>
    </w:tbl>
    <w:p w14:paraId="065236E5" w14:textId="77777777" w:rsidR="00741FCC" w:rsidRDefault="00741FCC" w:rsidP="0047164D">
      <w:pPr>
        <w:spacing w:after="0"/>
        <w:rPr>
          <w:lang w:eastAsia="nb-NO"/>
        </w:rPr>
      </w:pPr>
    </w:p>
    <w:p w14:paraId="11A156A2" w14:textId="7A96CD63" w:rsidR="002923DC" w:rsidRDefault="002923DC" w:rsidP="0047164D">
      <w:pPr>
        <w:spacing w:after="0"/>
        <w:rPr>
          <w:lang w:eastAsia="nb-NO"/>
        </w:rPr>
      </w:pPr>
      <w:r>
        <w:rPr>
          <w:lang w:eastAsia="nb-NO"/>
        </w:rPr>
        <w:t xml:space="preserve">Det samlede funksjonsareal per bruker er styrende. Det skal beregnes en faktor for Bruttoareal (BTA) / Funksjonsareal (FUA) for prosjektet. Faktoren skal søkes å holdes så lav som mulig, og forhold som gjør at faktoren øker skal beskrives. </w:t>
      </w:r>
    </w:p>
    <w:p w14:paraId="146CAD91" w14:textId="67F901A7" w:rsidR="002923DC" w:rsidRDefault="002923DC" w:rsidP="0047164D">
      <w:pPr>
        <w:spacing w:after="0"/>
        <w:rPr>
          <w:lang w:eastAsia="nb-NO"/>
        </w:rPr>
      </w:pPr>
      <w:r>
        <w:rPr>
          <w:lang w:eastAsia="nb-NO"/>
        </w:rPr>
        <w:t xml:space="preserve"> BTA er areal av måleverdige deler begrenset av ytterveggs utside. BTA skal beregnes i tråd med NS 3940:2012. FUA er den delen av nettoarealet som svarer til bygningens formål og bruk, og omfatter alle bruksrom (som f.eks. læringsrom, kontorer, pasientrom, arbeidsrom, toalettrom, støtterom og lagerrom), men ikke kommunikasjonsareal (KOA) som korridorer og andre interne trafikkareal eller teknisk areal (TEA) som tekniske rom m.m. og heller ikke "mørke arealer" i kjeller og på loft som ikke er programmerte «bruksrom». FUA, KOA og TEA er definert i NS 3940:2007.</w:t>
      </w:r>
    </w:p>
    <w:p w14:paraId="6DF7D22E" w14:textId="52207BBD" w:rsidR="002923DC" w:rsidRDefault="002923DC" w:rsidP="0047164D">
      <w:pPr>
        <w:spacing w:after="0"/>
        <w:rPr>
          <w:lang w:eastAsia="nb-NO"/>
        </w:rPr>
      </w:pPr>
      <w:r>
        <w:rPr>
          <w:lang w:eastAsia="nb-NO"/>
        </w:rPr>
        <w:t xml:space="preserve"> BTA/FUA-faktoren skal hensynta arealbehovet for KOA, TEA og KA (konstruksjonsareal; innervegger, søyler, sjakter og yttervegger).</w:t>
      </w:r>
    </w:p>
    <w:p w14:paraId="6401FA80" w14:textId="77777777" w:rsidR="00973F70" w:rsidRDefault="00973F70" w:rsidP="0047164D">
      <w:pPr>
        <w:spacing w:after="0"/>
        <w:rPr>
          <w:lang w:eastAsia="nb-NO"/>
        </w:rPr>
      </w:pPr>
    </w:p>
    <w:p w14:paraId="5C450DC7" w14:textId="7E537D7C" w:rsidR="002923DC" w:rsidRDefault="002923DC" w:rsidP="0047164D">
      <w:pPr>
        <w:spacing w:after="0"/>
        <w:rPr>
          <w:lang w:eastAsia="nb-NO"/>
        </w:rPr>
      </w:pPr>
      <w:r>
        <w:rPr>
          <w:lang w:eastAsia="nb-NO"/>
        </w:rPr>
        <w:t>Kravveiledning:</w:t>
      </w:r>
    </w:p>
    <w:p w14:paraId="40625D71" w14:textId="63E3C5D5" w:rsidR="002923DC" w:rsidRPr="00607E49" w:rsidRDefault="002923DC" w:rsidP="0047164D">
      <w:pPr>
        <w:spacing w:after="0"/>
        <w:rPr>
          <w:i/>
          <w:iCs/>
          <w:lang w:eastAsia="nb-NO"/>
        </w:rPr>
      </w:pPr>
      <w:r w:rsidRPr="00607E49">
        <w:rPr>
          <w:i/>
          <w:iCs/>
          <w:lang w:eastAsia="nb-NO"/>
        </w:rPr>
        <w:t>Faktoren skal søkes å holdes så lav som mulig. Behovet for en slik beregning fra leverandøren vil variere fra prosjekt til prosjekt, avhengig av kontrakts</w:t>
      </w:r>
      <w:r w:rsidR="0004062D">
        <w:rPr>
          <w:i/>
          <w:iCs/>
          <w:lang w:eastAsia="nb-NO"/>
        </w:rPr>
        <w:t>s</w:t>
      </w:r>
      <w:r w:rsidRPr="00607E49">
        <w:rPr>
          <w:i/>
          <w:iCs/>
          <w:lang w:eastAsia="nb-NO"/>
        </w:rPr>
        <w:t>trategi og hvor langt man har kommet i prosjektet før det legges ut i markedet.</w:t>
      </w:r>
    </w:p>
    <w:p w14:paraId="0AC66CCB" w14:textId="77777777" w:rsidR="002923DC" w:rsidRDefault="002923DC" w:rsidP="0047164D">
      <w:pPr>
        <w:spacing w:after="0"/>
        <w:rPr>
          <w:lang w:eastAsia="nb-NO"/>
        </w:rPr>
      </w:pPr>
    </w:p>
    <w:p w14:paraId="67EBEADC" w14:textId="77777777" w:rsidR="002923DC" w:rsidRDefault="002923DC"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F73322" w:rsidRPr="00AA6B8E" w14:paraId="15DCB62B" w14:textId="77777777" w:rsidTr="00203DF9">
        <w:trPr>
          <w:trHeight w:val="45"/>
        </w:trPr>
        <w:tc>
          <w:tcPr>
            <w:tcW w:w="2735" w:type="pct"/>
            <w:tcBorders>
              <w:top w:val="nil"/>
              <w:left w:val="nil"/>
              <w:bottom w:val="nil"/>
              <w:right w:val="nil"/>
            </w:tcBorders>
            <w:noWrap/>
            <w:vAlign w:val="bottom"/>
            <w:hideMark/>
          </w:tcPr>
          <w:p w14:paraId="1A183B5D" w14:textId="77777777" w:rsidR="00F73322" w:rsidRPr="00AA6B8E" w:rsidRDefault="00F73322"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Tilpasningsdyktighet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2EAA102A" w14:textId="77777777" w:rsidR="00F73322" w:rsidRPr="00AA6B8E" w:rsidRDefault="00F7332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3AE9A2" w14:textId="77777777" w:rsidR="00F73322" w:rsidRPr="00AA6B8E" w:rsidRDefault="00F73322"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21C58A" w14:textId="77777777" w:rsidR="00F73322" w:rsidRPr="00AA6B8E" w:rsidRDefault="00F7332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A4293A" w14:textId="77777777" w:rsidR="00F73322" w:rsidRPr="00AA6B8E" w:rsidRDefault="00F73322"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CE9E11" w14:textId="77777777" w:rsidR="00F73322" w:rsidRPr="00AA6B8E" w:rsidRDefault="00F73322"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92BFB9" w14:textId="77777777" w:rsidR="00F73322" w:rsidRPr="00AA6B8E" w:rsidRDefault="00F7332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D21C55" w14:textId="77777777" w:rsidR="00F73322" w:rsidRPr="00AA6B8E" w:rsidRDefault="00F7332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E95DA19" w14:textId="77777777" w:rsidR="00F73322" w:rsidRPr="00AA6B8E" w:rsidRDefault="00F7332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99EAE44" w14:textId="77777777" w:rsidR="00F73322" w:rsidRDefault="00F73322" w:rsidP="0047164D">
      <w:pPr>
        <w:spacing w:after="0"/>
        <w:rPr>
          <w:lang w:eastAsia="nb-NO"/>
        </w:rPr>
      </w:pPr>
    </w:p>
    <w:p w14:paraId="2DFB5FF5" w14:textId="1ED84368" w:rsidR="00152781" w:rsidRDefault="00152781" w:rsidP="0047164D">
      <w:pPr>
        <w:spacing w:after="0"/>
        <w:rPr>
          <w:lang w:eastAsia="nb-NO"/>
        </w:rPr>
      </w:pPr>
      <w:r>
        <w:rPr>
          <w:lang w:eastAsia="nb-NO"/>
        </w:rPr>
        <w:t xml:space="preserve">Bygget skal planlegges med nødvendig fleksibilitet, generalitet og elastisitet for å hensynta sambruk og utleie samt fremtidig bruk og eventuell utvidelse. </w:t>
      </w:r>
    </w:p>
    <w:p w14:paraId="63FA3137" w14:textId="77777777" w:rsidR="00BD6910" w:rsidRDefault="00BD6910" w:rsidP="0047164D">
      <w:pPr>
        <w:spacing w:after="0"/>
        <w:rPr>
          <w:lang w:eastAsia="nb-NO"/>
        </w:rPr>
      </w:pPr>
    </w:p>
    <w:p w14:paraId="672EE13A" w14:textId="5E1B9A45" w:rsidR="00152781" w:rsidRDefault="00152781" w:rsidP="0047164D">
      <w:pPr>
        <w:spacing w:after="0"/>
        <w:rPr>
          <w:lang w:eastAsia="nb-NO"/>
        </w:rPr>
      </w:pPr>
      <w:r>
        <w:rPr>
          <w:lang w:eastAsia="nb-NO"/>
        </w:rPr>
        <w:t>Kravveiledning:</w:t>
      </w:r>
    </w:p>
    <w:p w14:paraId="0C835600" w14:textId="77777777" w:rsidR="00152781" w:rsidRDefault="00152781" w:rsidP="0047164D">
      <w:pPr>
        <w:spacing w:after="0"/>
        <w:rPr>
          <w:i/>
          <w:iCs/>
          <w:lang w:eastAsia="nb-NO"/>
        </w:rPr>
      </w:pPr>
      <w:r w:rsidRPr="00152781">
        <w:rPr>
          <w:i/>
          <w:iCs/>
          <w:lang w:eastAsia="nb-NO"/>
        </w:rPr>
        <w:t>Med generalitet menes "evne til å endre bruk". Et eksempel er endring fra kontor til undervisning og muligheter for flere typer bruk. Byggets mulighet for å møte vekslende funksjonelle krav uten bygningsmessige eller tekniske tiltak. Areal-reserver og overkapasitet på konstruksjoner og installasjonssystem benyttes vanligvis når det skal tilrettelegges for generalitet.</w:t>
      </w:r>
    </w:p>
    <w:p w14:paraId="43C5EBB8" w14:textId="77777777" w:rsidR="008C02A0" w:rsidRPr="00152781" w:rsidRDefault="008C02A0" w:rsidP="0047164D">
      <w:pPr>
        <w:spacing w:after="0"/>
        <w:rPr>
          <w:i/>
          <w:iCs/>
          <w:lang w:eastAsia="nb-NO"/>
        </w:rPr>
      </w:pPr>
    </w:p>
    <w:p w14:paraId="448BCB43" w14:textId="77777777" w:rsidR="00152781" w:rsidRDefault="00152781" w:rsidP="0047164D">
      <w:pPr>
        <w:spacing w:after="0"/>
        <w:rPr>
          <w:i/>
          <w:iCs/>
          <w:lang w:eastAsia="nb-NO"/>
        </w:rPr>
      </w:pPr>
      <w:r w:rsidRPr="00152781">
        <w:rPr>
          <w:i/>
          <w:iCs/>
          <w:lang w:eastAsia="nb-NO"/>
        </w:rPr>
        <w:t xml:space="preserve">Med fleksibilitet menes "evnen til å endre arealdisponering". Et eksempel er endring fra cellekontorer til åpent landskap. Byggets mulighet for å møte vekslende funksjonelle krav gjennom å forandre bygningen. Standardisering og samordning av mål legger til rette for bygningsmessige eller tekniske endringer/utskiftinger med lav kostnad og kort arbeidsperiode. </w:t>
      </w:r>
    </w:p>
    <w:p w14:paraId="21DFB477" w14:textId="77777777" w:rsidR="008C02A0" w:rsidRPr="00152781" w:rsidRDefault="008C02A0" w:rsidP="0047164D">
      <w:pPr>
        <w:spacing w:after="0"/>
        <w:rPr>
          <w:i/>
          <w:iCs/>
          <w:lang w:eastAsia="nb-NO"/>
        </w:rPr>
      </w:pPr>
    </w:p>
    <w:p w14:paraId="512EEC4A" w14:textId="77777777" w:rsidR="00152781" w:rsidRPr="00152781" w:rsidRDefault="00152781" w:rsidP="0047164D">
      <w:pPr>
        <w:spacing w:after="0"/>
        <w:rPr>
          <w:i/>
          <w:iCs/>
          <w:lang w:eastAsia="nb-NO"/>
        </w:rPr>
      </w:pPr>
      <w:r w:rsidRPr="00152781">
        <w:rPr>
          <w:i/>
          <w:iCs/>
          <w:lang w:eastAsia="nb-NO"/>
        </w:rPr>
        <w:t>Med elastisitet menes "evnen til å endre volum". Et eksempel er tilrettelegging for tilbygg og påbygg, samt tilrettelagt bærekapasitet i vertikale konstruksjoner og fundamenter. Byggets mulighet for å øke eller redusere bruksarealene i en bygning. Bygninger, planløsninger og tekniske systemer utformes slik at tilvekst eller underoppdeling av arealer kan skje med ønsket frihet. I formålsbygg kan dette handle om mulighet til å dele bygningens arealer inn i enheter for ulike formål. Se bl.a. NS 3456:2022.</w:t>
      </w:r>
    </w:p>
    <w:p w14:paraId="7A5C7B09" w14:textId="77777777" w:rsidR="00152781" w:rsidRDefault="00152781" w:rsidP="0047164D">
      <w:pPr>
        <w:spacing w:after="0"/>
        <w:rPr>
          <w:i/>
          <w:iCs/>
          <w:lang w:eastAsia="nb-NO"/>
        </w:rPr>
      </w:pPr>
      <w:r w:rsidRPr="00152781">
        <w:rPr>
          <w:i/>
          <w:iCs/>
          <w:lang w:eastAsia="nb-NO"/>
        </w:rPr>
        <w:t>Viser til Framtidens forbruk – strategi for bærekraftig og redusert forbruk 2019–2030 med tilhørende tiltaksliste som revideres årlig og vedlegges Oslo kommunes budsjett.</w:t>
      </w:r>
    </w:p>
    <w:p w14:paraId="0CB22E01" w14:textId="77777777" w:rsidR="008C02A0" w:rsidRPr="00152781" w:rsidRDefault="008C02A0" w:rsidP="0047164D">
      <w:pPr>
        <w:spacing w:after="0"/>
        <w:rPr>
          <w:i/>
          <w:iCs/>
          <w:lang w:eastAsia="nb-NO"/>
        </w:rPr>
      </w:pPr>
    </w:p>
    <w:p w14:paraId="48E8F810" w14:textId="77777777" w:rsidR="00152781" w:rsidRPr="00152781" w:rsidRDefault="00152781" w:rsidP="0047164D">
      <w:pPr>
        <w:spacing w:after="0"/>
        <w:rPr>
          <w:i/>
          <w:iCs/>
          <w:lang w:eastAsia="nb-NO"/>
        </w:rPr>
      </w:pPr>
      <w:r w:rsidRPr="00152781">
        <w:rPr>
          <w:i/>
          <w:iCs/>
          <w:lang w:eastAsia="nb-NO"/>
        </w:rPr>
        <w:t>Strategien inneholder flere føringer som kan påvirke krav om tilpasningsdyktighet:</w:t>
      </w:r>
    </w:p>
    <w:p w14:paraId="2C8157F4" w14:textId="77777777" w:rsidR="00152781" w:rsidRPr="00152781" w:rsidRDefault="00152781" w:rsidP="0047164D">
      <w:pPr>
        <w:spacing w:after="0"/>
        <w:rPr>
          <w:i/>
          <w:iCs/>
          <w:lang w:eastAsia="nb-NO"/>
        </w:rPr>
      </w:pPr>
      <w:r w:rsidRPr="00152781">
        <w:rPr>
          <w:i/>
          <w:iCs/>
          <w:lang w:eastAsia="nb-NO"/>
        </w:rPr>
        <w:t>- Tilrettelegge bedre for sambruk av, og tilgang til, lokaler for aktører som fremmer bærekraftig og sirkulært forbruk.</w:t>
      </w:r>
    </w:p>
    <w:p w14:paraId="7917F2D2" w14:textId="77777777" w:rsidR="00152781" w:rsidRPr="00152781" w:rsidRDefault="00152781" w:rsidP="0047164D">
      <w:pPr>
        <w:spacing w:after="0"/>
        <w:rPr>
          <w:i/>
          <w:iCs/>
          <w:lang w:eastAsia="nb-NO"/>
        </w:rPr>
      </w:pPr>
      <w:r w:rsidRPr="00152781">
        <w:rPr>
          <w:i/>
          <w:iCs/>
          <w:lang w:eastAsia="nb-NO"/>
        </w:rPr>
        <w:t>- Skape sosiale møteplasser som engasjerer Oslos befolkning til reparasjon og redesign.</w:t>
      </w:r>
    </w:p>
    <w:p w14:paraId="250D8C45" w14:textId="26CB518F" w:rsidR="002923DC" w:rsidRPr="00152781" w:rsidRDefault="00152781" w:rsidP="0047164D">
      <w:pPr>
        <w:spacing w:after="0"/>
        <w:rPr>
          <w:i/>
          <w:iCs/>
          <w:lang w:eastAsia="nb-NO"/>
        </w:rPr>
      </w:pPr>
      <w:r w:rsidRPr="00152781">
        <w:rPr>
          <w:i/>
          <w:iCs/>
          <w:lang w:eastAsia="nb-NO"/>
        </w:rPr>
        <w:t>- Videreutvikle ombrukslokaler og ombrukstjenester for deling, ombruk og reparasjon, der lokaler sambrukes av ulike aktører.</w:t>
      </w:r>
    </w:p>
    <w:p w14:paraId="74AC82F1" w14:textId="77777777" w:rsidR="007E511D" w:rsidRDefault="007E511D" w:rsidP="0047164D">
      <w:pPr>
        <w:spacing w:after="0"/>
        <w:rPr>
          <w:lang w:eastAsia="nb-NO"/>
        </w:rPr>
      </w:pPr>
    </w:p>
    <w:p w14:paraId="1B917997" w14:textId="77777777" w:rsidR="002923DC" w:rsidRDefault="002923DC"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B74B16" w:rsidRPr="00AA6B8E" w14:paraId="7C40F4DE" w14:textId="77777777" w:rsidTr="00203DF9">
        <w:trPr>
          <w:trHeight w:val="45"/>
        </w:trPr>
        <w:tc>
          <w:tcPr>
            <w:tcW w:w="2735" w:type="pct"/>
            <w:tcBorders>
              <w:top w:val="nil"/>
              <w:left w:val="nil"/>
              <w:bottom w:val="nil"/>
              <w:right w:val="nil"/>
            </w:tcBorders>
            <w:noWrap/>
            <w:vAlign w:val="bottom"/>
            <w:hideMark/>
          </w:tcPr>
          <w:p w14:paraId="744141FE" w14:textId="23690B12" w:rsidR="00B74B16" w:rsidRPr="00AA6B8E" w:rsidRDefault="00B74B16" w:rsidP="00B74B16">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Arealskjema</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068D9FEB" w14:textId="4ADA7FAC" w:rsidR="00B74B16" w:rsidRPr="00AA6B8E" w:rsidRDefault="00B74B16" w:rsidP="00B74B16">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FK-1516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3CAA8E" w14:textId="3B60D0F6" w:rsidR="00B74B16" w:rsidRPr="00AA6B8E" w:rsidRDefault="00B74B16" w:rsidP="00B74B16">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67B531" w14:textId="77777777" w:rsidR="00B74B16" w:rsidRPr="00AA6B8E" w:rsidRDefault="00B74B16" w:rsidP="00B74B16">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9F0E10" w14:textId="0C3D414A" w:rsidR="00B74B16" w:rsidRPr="00AA6B8E" w:rsidRDefault="00B74B16" w:rsidP="00B74B16">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EB76EC" w14:textId="24FE7825" w:rsidR="00B74B16" w:rsidRPr="00AA6B8E" w:rsidRDefault="00B74B16" w:rsidP="00B74B16">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D3DFFEB" w14:textId="77777777" w:rsidR="00B74B16" w:rsidRPr="00AA6B8E" w:rsidRDefault="00B74B16" w:rsidP="00B74B16">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E8FBF74" w14:textId="5153E920" w:rsidR="00B74B16" w:rsidRPr="00AA6B8E" w:rsidRDefault="00B74B16" w:rsidP="00B74B16">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BB079E4" w14:textId="1B23479F" w:rsidR="00B74B16" w:rsidRPr="00AA6B8E" w:rsidRDefault="00B74B16" w:rsidP="00B74B1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r w:rsidRPr="00CA16CC">
              <w:rPr>
                <w:rFonts w:eastAsia="Times New Roman" w:cs="Calibri"/>
                <w:color w:val="000000"/>
                <w:sz w:val="16"/>
                <w:szCs w:val="16"/>
                <w:lang w:eastAsia="nb-NO"/>
              </w:rPr>
              <w:t> </w:t>
            </w:r>
          </w:p>
        </w:tc>
      </w:tr>
    </w:tbl>
    <w:p w14:paraId="2DB9A874" w14:textId="77777777" w:rsidR="00B74B16" w:rsidRDefault="00B74B16" w:rsidP="0047164D">
      <w:pPr>
        <w:spacing w:after="0"/>
        <w:rPr>
          <w:lang w:eastAsia="nb-NO"/>
        </w:rPr>
      </w:pPr>
    </w:p>
    <w:p w14:paraId="657EA227" w14:textId="24C8282A" w:rsidR="007E511D" w:rsidRDefault="007E511D" w:rsidP="0047164D">
      <w:pPr>
        <w:spacing w:after="0"/>
        <w:rPr>
          <w:lang w:eastAsia="nb-NO"/>
        </w:rPr>
      </w:pPr>
      <w:r>
        <w:rPr>
          <w:lang w:eastAsia="nb-NO"/>
        </w:rPr>
        <w:t xml:space="preserve">Krav til areal for ulike funksjoner er beskrevet i arealskjema (se eget kapittel). Arealskjema er veiledende, og må tilpasses de forutsetninger som ligger i byggets og prosjektets rammebetingelser for å finne løsninger som dekker formålets behov. </w:t>
      </w:r>
    </w:p>
    <w:p w14:paraId="46943E16" w14:textId="77777777" w:rsidR="001F7DEE" w:rsidRDefault="001F7DEE" w:rsidP="0047164D">
      <w:pPr>
        <w:spacing w:after="0"/>
        <w:rPr>
          <w:lang w:eastAsia="nb-NO"/>
        </w:rPr>
      </w:pPr>
    </w:p>
    <w:p w14:paraId="46F1305E" w14:textId="77777777" w:rsidR="007E511D" w:rsidRDefault="007E511D" w:rsidP="0047164D">
      <w:pPr>
        <w:spacing w:after="0"/>
        <w:rPr>
          <w:lang w:eastAsia="nb-NO"/>
        </w:rPr>
      </w:pPr>
      <w:r>
        <w:rPr>
          <w:lang w:eastAsia="nb-NO"/>
        </w:rPr>
        <w:t>Kravveiledning:</w:t>
      </w:r>
    </w:p>
    <w:p w14:paraId="2DD962E9" w14:textId="77777777" w:rsidR="007E511D" w:rsidRPr="007E511D" w:rsidRDefault="007E511D" w:rsidP="0047164D">
      <w:pPr>
        <w:spacing w:after="0"/>
        <w:rPr>
          <w:i/>
          <w:iCs/>
          <w:lang w:eastAsia="nb-NO"/>
        </w:rPr>
      </w:pPr>
      <w:r w:rsidRPr="007E511D">
        <w:rPr>
          <w:i/>
          <w:iCs/>
          <w:lang w:eastAsia="nb-NO"/>
        </w:rPr>
        <w:t>I nybygg er arealskjemaet førende.</w:t>
      </w:r>
    </w:p>
    <w:p w14:paraId="3C4272DB" w14:textId="2CDBD541" w:rsidR="007E511D" w:rsidRPr="007E511D" w:rsidRDefault="007E511D" w:rsidP="0047164D">
      <w:pPr>
        <w:spacing w:after="0"/>
        <w:rPr>
          <w:i/>
          <w:iCs/>
          <w:lang w:eastAsia="nb-NO"/>
        </w:rPr>
      </w:pPr>
      <w:r w:rsidRPr="007E511D">
        <w:rPr>
          <w:i/>
          <w:iCs/>
          <w:lang w:eastAsia="nb-NO"/>
        </w:rPr>
        <w:t>I rehabiliteringsprosjekter legges arealskjema til grunn som veiledende areal for ulike funksjoner i bygget. Areal må tilpasses de forutsetninger som ligger i det eksisterende bygget for å finne gode løsninger innenfor de rammer som bygget gir. Nøyaktig arealskjema må utarbeides for det enkelte prosjekt.</w:t>
      </w:r>
    </w:p>
    <w:p w14:paraId="400DFBBA" w14:textId="77777777" w:rsidR="007E511D" w:rsidRDefault="007E511D" w:rsidP="0047164D">
      <w:pPr>
        <w:spacing w:after="0"/>
        <w:rPr>
          <w:lang w:eastAsia="nb-NO"/>
        </w:rPr>
      </w:pPr>
    </w:p>
    <w:p w14:paraId="2D0F0848" w14:textId="77777777" w:rsidR="00B858D1" w:rsidRDefault="00B858D1"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581335" w:rsidRPr="00AA6B8E" w14:paraId="6CCCBEB3" w14:textId="77777777" w:rsidTr="00203DF9">
        <w:trPr>
          <w:trHeight w:val="45"/>
        </w:trPr>
        <w:tc>
          <w:tcPr>
            <w:tcW w:w="2735" w:type="pct"/>
            <w:tcBorders>
              <w:top w:val="nil"/>
              <w:left w:val="nil"/>
              <w:bottom w:val="nil"/>
              <w:right w:val="nil"/>
            </w:tcBorders>
            <w:noWrap/>
            <w:vAlign w:val="bottom"/>
            <w:hideMark/>
          </w:tcPr>
          <w:p w14:paraId="4819FD0A" w14:textId="77777777" w:rsidR="00581335" w:rsidRPr="00AA6B8E" w:rsidRDefault="00581335"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Arbeidsplass</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280D4326" w14:textId="77777777" w:rsidR="00581335" w:rsidRPr="00AA6B8E" w:rsidRDefault="0058133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D5CC78" w14:textId="77777777" w:rsidR="00581335" w:rsidRPr="00AA6B8E" w:rsidRDefault="00581335"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11CBE4" w14:textId="77777777" w:rsidR="00581335" w:rsidRPr="00AA6B8E" w:rsidRDefault="0058133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C7E1CB" w14:textId="77777777" w:rsidR="00581335" w:rsidRPr="00AA6B8E" w:rsidRDefault="00581335"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2DD4CE" w14:textId="77777777" w:rsidR="00581335" w:rsidRPr="00AA6B8E" w:rsidRDefault="00581335"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49B52F" w14:textId="77777777" w:rsidR="00581335" w:rsidRPr="00AA6B8E" w:rsidRDefault="0058133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B89774" w14:textId="77777777" w:rsidR="00581335" w:rsidRPr="00AA6B8E" w:rsidRDefault="0058133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B970CA3" w14:textId="77777777" w:rsidR="00581335" w:rsidRPr="00AA6B8E" w:rsidRDefault="0058133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708A6A5" w14:textId="77777777" w:rsidR="00581335" w:rsidRDefault="00581335" w:rsidP="0047164D">
      <w:pPr>
        <w:spacing w:after="0"/>
        <w:rPr>
          <w:rFonts w:eastAsia="Times New Roman" w:cs="Calibri"/>
          <w:color w:val="000000"/>
          <w:szCs w:val="20"/>
          <w:lang w:eastAsia="nb-NO"/>
        </w:rPr>
      </w:pPr>
    </w:p>
    <w:p w14:paraId="130E1BEC" w14:textId="33D5AADD" w:rsidR="007E511D" w:rsidRDefault="00B858D1" w:rsidP="0047164D">
      <w:pPr>
        <w:spacing w:after="0"/>
        <w:rPr>
          <w:lang w:eastAsia="nb-NO"/>
        </w:rPr>
      </w:pPr>
      <w:r w:rsidRPr="00CA16CC">
        <w:rPr>
          <w:rFonts w:eastAsia="Times New Roman" w:cs="Calibri"/>
          <w:color w:val="000000"/>
          <w:szCs w:val="20"/>
          <w:lang w:eastAsia="nb-NO"/>
        </w:rPr>
        <w:t>Krav til arbeidsplasser beskrevet i dette dokumentet skal oppfylle krav i arbeidsplassforskriften. Alle arbeidsplasser (der man konkret oppholder seg og arbeider) skal ha dagslys og utsyn og som klar hovedregel et areal på 6 m². Dersom dette ikke i</w:t>
      </w:r>
      <w:r>
        <w:rPr>
          <w:rFonts w:eastAsia="Times New Roman" w:cs="Calibri"/>
          <w:color w:val="000000"/>
          <w:szCs w:val="20"/>
          <w:lang w:eastAsia="nb-NO"/>
        </w:rPr>
        <w:t xml:space="preserve"> </w:t>
      </w:r>
      <w:r w:rsidRPr="00CA16CC">
        <w:rPr>
          <w:rFonts w:eastAsia="Times New Roman" w:cs="Calibri"/>
          <w:color w:val="000000"/>
          <w:szCs w:val="20"/>
          <w:lang w:eastAsia="nb-NO"/>
        </w:rPr>
        <w:t>varetas kan arbeidsplassene kun brukes i svært begrenset tid av gangen i løpet av en dag.</w:t>
      </w:r>
    </w:p>
    <w:p w14:paraId="22051573" w14:textId="60890136" w:rsidR="007E511D" w:rsidRDefault="007E511D" w:rsidP="0047164D">
      <w:pPr>
        <w:tabs>
          <w:tab w:val="left" w:pos="945"/>
        </w:tabs>
        <w:spacing w:after="0"/>
        <w:rPr>
          <w:lang w:eastAsia="nb-NO"/>
        </w:rPr>
      </w:pPr>
    </w:p>
    <w:p w14:paraId="3AB5E882" w14:textId="77777777" w:rsidR="004168BA" w:rsidRDefault="004168BA" w:rsidP="0047164D">
      <w:pPr>
        <w:tabs>
          <w:tab w:val="left" w:pos="945"/>
        </w:tabs>
        <w:spacing w:after="0"/>
        <w:rPr>
          <w:lang w:eastAsia="nb-NO"/>
        </w:rPr>
      </w:pPr>
    </w:p>
    <w:p w14:paraId="10BEDC4C" w14:textId="05160364" w:rsidR="00B858D1" w:rsidRDefault="00B858D1" w:rsidP="0047164D">
      <w:pPr>
        <w:pStyle w:val="Heading1"/>
        <w:rPr>
          <w:lang w:eastAsia="nb-NO"/>
        </w:rPr>
      </w:pPr>
      <w:bookmarkStart w:id="4" w:name="_Toc163812436"/>
      <w:r w:rsidRPr="00CA16CC">
        <w:rPr>
          <w:rFonts w:eastAsia="Times New Roman"/>
          <w:lang w:eastAsia="nb-NO"/>
        </w:rPr>
        <w:t>3 Funksjonskrav for byggetekniske ytelser</w:t>
      </w:r>
      <w:bookmarkEnd w:id="4"/>
    </w:p>
    <w:p w14:paraId="3ED18BCF" w14:textId="06E996B0" w:rsidR="002923DC" w:rsidRDefault="00B858D1" w:rsidP="00921CE1">
      <w:pPr>
        <w:pStyle w:val="Heading2"/>
        <w:rPr>
          <w:lang w:eastAsia="nb-NO"/>
        </w:rPr>
      </w:pPr>
      <w:bookmarkStart w:id="5" w:name="_Toc163812437"/>
      <w:r w:rsidRPr="001F2453">
        <w:t>3.1 Felles tverrfaglige krav og føringer</w:t>
      </w:r>
      <w:bookmarkEnd w:id="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21CE1" w:rsidRPr="00AA6B8E" w14:paraId="23D9A57E" w14:textId="77777777" w:rsidTr="00203DF9">
        <w:trPr>
          <w:trHeight w:val="45"/>
        </w:trPr>
        <w:tc>
          <w:tcPr>
            <w:tcW w:w="2735" w:type="pct"/>
            <w:tcBorders>
              <w:top w:val="nil"/>
              <w:left w:val="nil"/>
              <w:bottom w:val="nil"/>
              <w:right w:val="nil"/>
            </w:tcBorders>
            <w:noWrap/>
            <w:vAlign w:val="bottom"/>
            <w:hideMark/>
          </w:tcPr>
          <w:p w14:paraId="304A96D7" w14:textId="77777777" w:rsidR="00921CE1" w:rsidRPr="00AA6B8E" w:rsidRDefault="00921CE1"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Dokumentasjon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8897C17" w14:textId="77777777" w:rsidR="00921CE1" w:rsidRPr="00AA6B8E" w:rsidRDefault="00921CE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D6A4ADC" w14:textId="77777777" w:rsidR="00921CE1" w:rsidRPr="00AA6B8E" w:rsidRDefault="00921CE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C69EDB" w14:textId="77777777" w:rsidR="00921CE1" w:rsidRPr="00AA6B8E" w:rsidRDefault="00921CE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C91597" w14:textId="77777777" w:rsidR="00921CE1" w:rsidRPr="00AA6B8E" w:rsidRDefault="00921CE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4E407B" w14:textId="77777777" w:rsidR="00921CE1" w:rsidRPr="00AA6B8E" w:rsidRDefault="00921CE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0CADFD" w14:textId="77777777" w:rsidR="00921CE1" w:rsidRPr="00AA6B8E" w:rsidRDefault="00921CE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7B8DC4" w14:textId="77777777" w:rsidR="00921CE1" w:rsidRPr="00AA6B8E" w:rsidRDefault="00921CE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4FA5D49" w14:textId="77777777" w:rsidR="00921CE1" w:rsidRPr="00AA6B8E" w:rsidRDefault="00921CE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9BB75A" w14:textId="77777777" w:rsidR="00921CE1" w:rsidRDefault="00921CE1" w:rsidP="0047164D">
      <w:pPr>
        <w:spacing w:after="0"/>
        <w:rPr>
          <w:rFonts w:eastAsia="Times New Roman" w:cs="Calibri"/>
          <w:color w:val="000000"/>
          <w:szCs w:val="20"/>
          <w:lang w:eastAsia="nb-NO"/>
        </w:rPr>
      </w:pPr>
    </w:p>
    <w:p w14:paraId="00EDCFDC" w14:textId="18F64402" w:rsidR="00D151BB" w:rsidRDefault="00D151BB" w:rsidP="0047164D">
      <w:pPr>
        <w:spacing w:after="0"/>
        <w:rPr>
          <w:rFonts w:eastAsia="Times New Roman" w:cs="Calibri"/>
          <w:color w:val="000000"/>
          <w:szCs w:val="20"/>
          <w:lang w:eastAsia="nb-NO"/>
        </w:rPr>
      </w:pPr>
      <w:r w:rsidRPr="00CA16CC">
        <w:rPr>
          <w:rFonts w:eastAsia="Times New Roman" w:cs="Calibri"/>
          <w:color w:val="000000"/>
          <w:szCs w:val="20"/>
          <w:lang w:eastAsia="nb-NO"/>
        </w:rPr>
        <w:t>Dokumentasjon er en del av leveransene og er beskrevet i dokumentet Tekniske og FDV-begrunnede krav.</w:t>
      </w:r>
    </w:p>
    <w:p w14:paraId="5E5241C0" w14:textId="77777777" w:rsidR="00D151BB" w:rsidRDefault="00D151BB" w:rsidP="0047164D">
      <w:pPr>
        <w:spacing w:after="0"/>
        <w:rPr>
          <w:lang w:eastAsia="nb-NO"/>
        </w:rPr>
      </w:pPr>
    </w:p>
    <w:p w14:paraId="7D617C94" w14:textId="77777777" w:rsidR="00B858D1" w:rsidRDefault="00B858D1" w:rsidP="0047164D">
      <w:pPr>
        <w:spacing w:after="0"/>
        <w:rPr>
          <w:lang w:eastAsia="nb-NO"/>
        </w:rPr>
      </w:pPr>
    </w:p>
    <w:p w14:paraId="7EEF4884" w14:textId="77777777" w:rsidR="001D58A6" w:rsidRDefault="001D58A6" w:rsidP="0047164D">
      <w:pPr>
        <w:spacing w:after="0"/>
        <w:rPr>
          <w:lang w:eastAsia="nb-NO"/>
        </w:rPr>
      </w:pPr>
    </w:p>
    <w:p w14:paraId="5DDE1E69" w14:textId="77777777" w:rsidR="001D58A6" w:rsidRDefault="001D58A6" w:rsidP="0047164D">
      <w:pPr>
        <w:spacing w:after="0"/>
        <w:rPr>
          <w:lang w:eastAsia="nb-NO"/>
        </w:rPr>
      </w:pPr>
    </w:p>
    <w:p w14:paraId="4400445F" w14:textId="77777777" w:rsidR="001D58A6" w:rsidRDefault="001D58A6"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E4172" w:rsidRPr="00AA6B8E" w14:paraId="5E864E6E" w14:textId="77777777" w:rsidTr="00203DF9">
        <w:trPr>
          <w:trHeight w:val="45"/>
        </w:trPr>
        <w:tc>
          <w:tcPr>
            <w:tcW w:w="2735" w:type="pct"/>
            <w:tcBorders>
              <w:top w:val="nil"/>
              <w:left w:val="nil"/>
              <w:bottom w:val="nil"/>
              <w:right w:val="nil"/>
            </w:tcBorders>
            <w:noWrap/>
            <w:vAlign w:val="bottom"/>
            <w:hideMark/>
          </w:tcPr>
          <w:p w14:paraId="31F5C815" w14:textId="77777777" w:rsidR="00AE4172" w:rsidRPr="00AA6B8E" w:rsidRDefault="00AE4172"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Opplæring av driftspersonell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D099BC8" w14:textId="77777777" w:rsidR="00AE4172" w:rsidRPr="00AA6B8E" w:rsidRDefault="00AE417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4AA0C71" w14:textId="77777777" w:rsidR="00AE4172" w:rsidRPr="00AA6B8E" w:rsidRDefault="00AE4172"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AC1B25" w14:textId="77777777" w:rsidR="00AE4172" w:rsidRPr="00AA6B8E" w:rsidRDefault="00AE417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9A6150" w14:textId="77777777" w:rsidR="00AE4172" w:rsidRPr="00AA6B8E" w:rsidRDefault="00AE4172"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94121B" w14:textId="77777777" w:rsidR="00AE4172" w:rsidRPr="00AA6B8E" w:rsidRDefault="00AE4172"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8759B2" w14:textId="77777777" w:rsidR="00AE4172" w:rsidRPr="00AA6B8E" w:rsidRDefault="00AE417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88CADF" w14:textId="77777777" w:rsidR="00AE4172" w:rsidRPr="00AA6B8E" w:rsidRDefault="00AE417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CDB9240" w14:textId="77777777" w:rsidR="00AE4172" w:rsidRPr="00AA6B8E" w:rsidRDefault="00AE417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BBF649D" w14:textId="77777777" w:rsidR="00AE4172" w:rsidRDefault="00AE4172" w:rsidP="0047164D">
      <w:pPr>
        <w:spacing w:after="0"/>
        <w:rPr>
          <w:rFonts w:eastAsia="Times New Roman" w:cs="Calibri"/>
          <w:color w:val="000000"/>
          <w:szCs w:val="20"/>
          <w:lang w:eastAsia="nb-NO"/>
        </w:rPr>
      </w:pPr>
    </w:p>
    <w:p w14:paraId="40A73B03" w14:textId="6D630B8F" w:rsidR="00D151BB" w:rsidRDefault="00D151BB" w:rsidP="0047164D">
      <w:pPr>
        <w:spacing w:after="0"/>
        <w:rPr>
          <w:lang w:eastAsia="nb-NO"/>
        </w:rPr>
      </w:pPr>
      <w:r w:rsidRPr="00CA16CC">
        <w:rPr>
          <w:rFonts w:eastAsia="Times New Roman" w:cs="Calibri"/>
          <w:color w:val="000000"/>
          <w:szCs w:val="20"/>
          <w:lang w:eastAsia="nb-NO"/>
        </w:rPr>
        <w:t xml:space="preserve">For å sikre god og riktig bruk av bygget skal det foretas opplæring av personell. Dette inkluderer driftsleder, vaktmester, drifts- og vedlikeholdspersonell og annet relevant personell. </w:t>
      </w:r>
      <w:r w:rsidRPr="00CA16CC">
        <w:rPr>
          <w:rFonts w:eastAsia="Times New Roman" w:cs="Calibri"/>
          <w:color w:val="000000"/>
          <w:szCs w:val="20"/>
          <w:lang w:eastAsia="nb-NO"/>
        </w:rPr>
        <w:br/>
      </w:r>
      <w:r w:rsidRPr="00956A0A">
        <w:rPr>
          <w:rFonts w:eastAsia="Times New Roman" w:cs="Calibri"/>
          <w:color w:val="000000"/>
          <w:sz w:val="16"/>
          <w:szCs w:val="20"/>
          <w:lang w:eastAsia="nb-NO"/>
        </w:rPr>
        <w:br/>
      </w:r>
      <w:r w:rsidRPr="00CA16CC">
        <w:rPr>
          <w:rFonts w:eastAsia="Times New Roman" w:cs="Calibri"/>
          <w:color w:val="000000"/>
          <w:szCs w:val="20"/>
          <w:lang w:eastAsia="nb-NO"/>
        </w:rPr>
        <w:t xml:space="preserve">Det skal utarbeides en plan for gjennomføring av opplæringen. Hoveddelen av opplæringen foretas før idriftsettingsfase. I tillegg skal det planlegges og gjennomføres minst to separate opplæringsøkter det første året anlegget er i drift. Opplæringen gjennomføres ved bruk av FDVU-dokumentasjonen kombinert med en praktisk gjennomgang av anlegget/utstyret. </w:t>
      </w:r>
      <w:r w:rsidRPr="00CA16CC">
        <w:rPr>
          <w:rFonts w:eastAsia="Times New Roman" w:cs="Calibri"/>
          <w:color w:val="000000"/>
          <w:szCs w:val="20"/>
          <w:lang w:eastAsia="nb-NO"/>
        </w:rPr>
        <w:br/>
      </w:r>
      <w:r w:rsidRPr="00956A0A">
        <w:rPr>
          <w:rFonts w:eastAsia="Times New Roman" w:cs="Calibri"/>
          <w:color w:val="000000"/>
          <w:sz w:val="16"/>
          <w:szCs w:val="20"/>
          <w:lang w:eastAsia="nb-NO"/>
        </w:rPr>
        <w:br/>
      </w:r>
      <w:r w:rsidRPr="00CA16CC">
        <w:rPr>
          <w:rFonts w:eastAsia="Times New Roman" w:cs="Calibri"/>
          <w:color w:val="000000"/>
          <w:szCs w:val="20"/>
          <w:lang w:eastAsia="nb-NO"/>
        </w:rPr>
        <w:t>Dokumentasjon på opplæring ved signert opplæringsplan/protokoll skal fremlegges i forkant av at bestiller overtar bygget.</w:t>
      </w:r>
    </w:p>
    <w:p w14:paraId="1F363FFA" w14:textId="77777777" w:rsidR="00B858D1" w:rsidRDefault="00B858D1" w:rsidP="0047164D">
      <w:pPr>
        <w:spacing w:after="0"/>
        <w:rPr>
          <w:lang w:eastAsia="nb-NO"/>
        </w:rPr>
      </w:pPr>
    </w:p>
    <w:p w14:paraId="6D9241B9" w14:textId="77777777" w:rsidR="004168BA" w:rsidRDefault="004168BA" w:rsidP="0047164D">
      <w:pPr>
        <w:spacing w:after="0"/>
        <w:rPr>
          <w:lang w:eastAsia="nb-NO"/>
        </w:rPr>
      </w:pPr>
    </w:p>
    <w:p w14:paraId="778ACA17" w14:textId="3F0D8A15" w:rsidR="00183851" w:rsidRPr="00052BC5" w:rsidRDefault="00183851" w:rsidP="00052BC5">
      <w:pPr>
        <w:pStyle w:val="Heading3"/>
        <w:rPr>
          <w:rFonts w:eastAsia="Times New Roman"/>
          <w:lang w:eastAsia="nb-NO"/>
        </w:rPr>
      </w:pPr>
      <w:bookmarkStart w:id="6" w:name="_Toc163812438"/>
      <w:r w:rsidRPr="00CA16CC">
        <w:rPr>
          <w:rFonts w:eastAsia="Times New Roman"/>
          <w:lang w:eastAsia="nb-NO"/>
        </w:rPr>
        <w:t>3.1.1 Energi og miljø</w:t>
      </w:r>
      <w:bookmarkEnd w:id="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52BC5" w:rsidRPr="00AA6B8E" w14:paraId="0878A368" w14:textId="77777777" w:rsidTr="00203DF9">
        <w:trPr>
          <w:trHeight w:val="45"/>
        </w:trPr>
        <w:tc>
          <w:tcPr>
            <w:tcW w:w="2735" w:type="pct"/>
            <w:tcBorders>
              <w:top w:val="nil"/>
              <w:left w:val="nil"/>
              <w:bottom w:val="nil"/>
              <w:right w:val="nil"/>
            </w:tcBorders>
            <w:noWrap/>
            <w:vAlign w:val="bottom"/>
            <w:hideMark/>
          </w:tcPr>
          <w:p w14:paraId="22CF5584" w14:textId="77777777" w:rsidR="00052BC5" w:rsidRPr="00AA6B8E" w:rsidRDefault="00052BC5"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Klimatilpasning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7106DAB" w14:textId="77777777" w:rsidR="00052BC5" w:rsidRPr="00AA6B8E" w:rsidRDefault="00052BC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C4BDBE4" w14:textId="77777777" w:rsidR="00052BC5" w:rsidRPr="00AA6B8E" w:rsidRDefault="00052BC5"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3F7818" w14:textId="77777777" w:rsidR="00052BC5" w:rsidRPr="00AA6B8E" w:rsidRDefault="00052BC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EF0863" w14:textId="77777777" w:rsidR="00052BC5" w:rsidRPr="00AA6B8E" w:rsidRDefault="00052BC5"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218560" w14:textId="77777777" w:rsidR="00052BC5" w:rsidRPr="00AA6B8E" w:rsidRDefault="00052BC5"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066B53" w14:textId="77777777" w:rsidR="00052BC5" w:rsidRPr="00AA6B8E" w:rsidRDefault="00052BC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501283" w14:textId="77777777" w:rsidR="00052BC5" w:rsidRPr="00AA6B8E" w:rsidRDefault="00052BC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FE327BF" w14:textId="77777777" w:rsidR="00052BC5" w:rsidRPr="00AA6B8E" w:rsidRDefault="00052BC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E548196" w14:textId="77777777" w:rsidR="00052BC5" w:rsidRDefault="00052BC5" w:rsidP="0047164D">
      <w:pPr>
        <w:spacing w:after="0"/>
        <w:rPr>
          <w:rFonts w:eastAsia="Times New Roman" w:cs="Calibri"/>
          <w:color w:val="000000"/>
          <w:szCs w:val="20"/>
          <w:lang w:eastAsia="nb-NO"/>
        </w:rPr>
      </w:pPr>
    </w:p>
    <w:p w14:paraId="5B92B1BF" w14:textId="547B6EBF" w:rsidR="00183851" w:rsidRDefault="00183851" w:rsidP="0047164D">
      <w:pPr>
        <w:spacing w:after="0"/>
        <w:rPr>
          <w:lang w:eastAsia="nb-NO"/>
        </w:rPr>
      </w:pPr>
      <w:r w:rsidRPr="00CA16CC">
        <w:rPr>
          <w:rFonts w:eastAsia="Times New Roman" w:cs="Calibri"/>
          <w:color w:val="000000"/>
          <w:szCs w:val="20"/>
          <w:lang w:eastAsia="nb-NO"/>
        </w:rPr>
        <w:t>For å nå Oslo kommunes mål om å være en klimarobust by skal det legges vekt på klimatilpasning i plan- og byggeprosessen. Nybygg skal planlegges slik at de tåler vær og klima i hele byggets levetid. Ved rehabilitering skal den nye bygningsdelen bygges slik at den er robust nok til å tåle vær og klima i bygningsdelens levetid. Dette vil for eksempel innebære at utvendige materialer og bygningsdeler kvalitetssikres mot regnflom, sterk vind og høye temperaturer, eller at det gjøres klimatilpasningstiltak i tråd med NS 3845 Blågrønn faktor.</w:t>
      </w:r>
    </w:p>
    <w:p w14:paraId="6AE2DB1B" w14:textId="77777777" w:rsidR="00183851" w:rsidRDefault="00183851" w:rsidP="0047164D">
      <w:pPr>
        <w:spacing w:after="0"/>
        <w:rPr>
          <w:lang w:eastAsia="nb-NO"/>
        </w:rPr>
      </w:pPr>
    </w:p>
    <w:p w14:paraId="42B9AF24" w14:textId="77777777" w:rsidR="00183851" w:rsidRDefault="00183851"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57C24" w:rsidRPr="00AA6B8E" w14:paraId="7E75A569" w14:textId="77777777" w:rsidTr="00203DF9">
        <w:trPr>
          <w:trHeight w:val="45"/>
        </w:trPr>
        <w:tc>
          <w:tcPr>
            <w:tcW w:w="2735" w:type="pct"/>
            <w:tcBorders>
              <w:top w:val="nil"/>
              <w:left w:val="nil"/>
              <w:bottom w:val="nil"/>
              <w:right w:val="nil"/>
            </w:tcBorders>
            <w:noWrap/>
            <w:vAlign w:val="bottom"/>
            <w:hideMark/>
          </w:tcPr>
          <w:p w14:paraId="33A38313" w14:textId="77777777" w:rsidR="00D57C24" w:rsidRPr="00AA6B8E" w:rsidRDefault="00D57C24"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Riving og 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2E84D44" w14:textId="77777777" w:rsidR="00D57C24" w:rsidRPr="00AA6B8E" w:rsidRDefault="00D57C2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E8E99E" w14:textId="77777777" w:rsidR="00D57C24" w:rsidRPr="00AA6B8E" w:rsidRDefault="00D57C24"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5729EA" w14:textId="77777777" w:rsidR="00D57C24" w:rsidRPr="00AA6B8E" w:rsidRDefault="00D57C2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EFD5D7" w14:textId="77777777" w:rsidR="00D57C24" w:rsidRPr="00AA6B8E" w:rsidRDefault="00D57C24"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EB7F29" w14:textId="77777777" w:rsidR="00D57C24" w:rsidRPr="00AA6B8E" w:rsidRDefault="00D57C24"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7A0A81" w14:textId="77777777" w:rsidR="00D57C24" w:rsidRPr="00AA6B8E" w:rsidRDefault="00D57C2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F1E310" w14:textId="77777777" w:rsidR="00D57C24" w:rsidRPr="00AA6B8E" w:rsidRDefault="00D57C2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AA09B60" w14:textId="77777777" w:rsidR="00D57C24" w:rsidRPr="00AA6B8E" w:rsidRDefault="00D57C2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EFB1D32" w14:textId="77777777" w:rsidR="00D57C24" w:rsidRDefault="00D57C24" w:rsidP="0047164D">
      <w:pPr>
        <w:spacing w:after="0"/>
        <w:rPr>
          <w:lang w:eastAsia="nb-NO"/>
        </w:rPr>
      </w:pPr>
    </w:p>
    <w:p w14:paraId="7ED0B5B5" w14:textId="63E623DF" w:rsidR="00183851" w:rsidRDefault="00183851" w:rsidP="0047164D">
      <w:pPr>
        <w:spacing w:after="0"/>
        <w:rPr>
          <w:lang w:eastAsia="nb-NO"/>
        </w:rPr>
      </w:pPr>
      <w:r>
        <w:rPr>
          <w:lang w:eastAsia="nb-NO"/>
        </w:rPr>
        <w:t>Kommunen skal i minst mulig grad rive eksisterende bygningsmasse for å bygge nytt. Kommunen skal heller søke å rehabilitere eksisterende bygningsmasse. Før eventuelle nye byggeprosjekter besluttes, skal overordnet bestiller vurdere, i samarbeid med utfører, om behovene kan løses gjennom å rehabilitere fremfor å rive og bygge nytt. Vurderingen skal ta hensyn til målet om 30 prosent reduksjon i utslipp fra materialer (se FK-739 Klimagassregnskap), som blant annet kan nås gjennom mindre riving. Prosjektet skal foreta en helhetsvurdering av mulighetene for rehabilitering. Vurderingen skal dokumenteres i forbindelse med KVU eller tilsvarende tidligfaseutredning, samt i styringsdokumentet ved investeringsvedtak.</w:t>
      </w:r>
    </w:p>
    <w:p w14:paraId="1EB8B5F2" w14:textId="07E6394E" w:rsidR="00183851" w:rsidRDefault="00183851" w:rsidP="0047164D">
      <w:pPr>
        <w:spacing w:after="0"/>
        <w:rPr>
          <w:lang w:eastAsia="nb-NO"/>
        </w:rPr>
      </w:pPr>
      <w:r>
        <w:rPr>
          <w:lang w:eastAsia="nb-NO"/>
        </w:rPr>
        <w:t>Ved riving og rehabilitering skal det utarbeides en plan for hvilke materialer som kan ombrukes og materialgjenvinnes, og bygget skal demonteres på en slik måte at ombruk muliggjøres.</w:t>
      </w:r>
    </w:p>
    <w:p w14:paraId="0B5646C9" w14:textId="77777777" w:rsidR="001F7DEE" w:rsidRDefault="001F7DEE" w:rsidP="0047164D">
      <w:pPr>
        <w:spacing w:after="0"/>
        <w:rPr>
          <w:lang w:eastAsia="nb-NO"/>
        </w:rPr>
      </w:pPr>
    </w:p>
    <w:p w14:paraId="48F17D98" w14:textId="77777777" w:rsidR="00183851" w:rsidRDefault="00183851" w:rsidP="0047164D">
      <w:pPr>
        <w:spacing w:after="0"/>
        <w:rPr>
          <w:lang w:eastAsia="nb-NO"/>
        </w:rPr>
      </w:pPr>
      <w:r>
        <w:rPr>
          <w:lang w:eastAsia="nb-NO"/>
        </w:rPr>
        <w:t>Kravveiledning:</w:t>
      </w:r>
    </w:p>
    <w:p w14:paraId="736C0A48" w14:textId="77777777" w:rsidR="00183851" w:rsidRPr="00183851" w:rsidRDefault="00183851" w:rsidP="0047164D">
      <w:pPr>
        <w:spacing w:after="0"/>
        <w:rPr>
          <w:i/>
          <w:iCs/>
          <w:lang w:eastAsia="nb-NO"/>
        </w:rPr>
      </w:pPr>
      <w:r w:rsidRPr="00183851">
        <w:rPr>
          <w:i/>
          <w:iCs/>
          <w:lang w:eastAsia="nb-NO"/>
        </w:rPr>
        <w:t>Hensikten med kravet er å gjøre en vurdering av om eksisterende bygg må rives, og dersom det må rives, legge opp til at så mye som mulig av materialene gjenbrukes. Dersom materialene ikke kan gjenbrukes, skal de i størst mulig grad materialgjenvinnes.</w:t>
      </w:r>
    </w:p>
    <w:p w14:paraId="5019C366" w14:textId="77777777" w:rsidR="00183851" w:rsidRPr="00183851" w:rsidRDefault="00183851" w:rsidP="0047164D">
      <w:pPr>
        <w:spacing w:after="0"/>
        <w:rPr>
          <w:i/>
          <w:iCs/>
          <w:lang w:eastAsia="nb-NO"/>
        </w:rPr>
      </w:pPr>
      <w:r w:rsidRPr="00183851">
        <w:rPr>
          <w:i/>
          <w:iCs/>
          <w:lang w:eastAsia="nb-NO"/>
        </w:rPr>
        <w:t xml:space="preserve">Vurderingen bør kunne dokumenteres med hensyn til indirekte klimagassutslipp før det eventuelt søkes om rivetillatelse. Det finnes få gode og standardiserte løsninger for ombruk i dag og ingen etablerte kanaler for omsetning av den type bygningsdeler. I denne type vurderinger er det mer hensiktsmessig å benytte LCA-vurderinger for å vurdere gevinsten av ulike tiltak. </w:t>
      </w:r>
    </w:p>
    <w:p w14:paraId="31AB8E6A" w14:textId="071D7DF2" w:rsidR="00183851" w:rsidRPr="00183851" w:rsidRDefault="00183851" w:rsidP="0047164D">
      <w:pPr>
        <w:spacing w:after="0"/>
        <w:rPr>
          <w:i/>
          <w:iCs/>
          <w:lang w:eastAsia="nb-NO"/>
        </w:rPr>
      </w:pPr>
      <w:r w:rsidRPr="00183851">
        <w:rPr>
          <w:i/>
          <w:iCs/>
          <w:lang w:eastAsia="nb-NO"/>
        </w:rPr>
        <w:t>Viser for øvrig til Oslo kommunes "Framtidens forbruk – strategi for bærekraftig og redusert forbruk 2019–2030" med tilhørende tiltaksliste som revideres årlig og vedlegges Oslo kommunes budsjett. Strategien inneholder flere føringer som kan påvirke krav om riving og rehabilitering.</w:t>
      </w:r>
    </w:p>
    <w:p w14:paraId="4FF86927" w14:textId="77777777" w:rsidR="00183851" w:rsidRDefault="00183851" w:rsidP="0047164D">
      <w:pPr>
        <w:spacing w:after="0"/>
        <w:rPr>
          <w:lang w:eastAsia="nb-NO"/>
        </w:rPr>
      </w:pPr>
    </w:p>
    <w:p w14:paraId="3F124B0B" w14:textId="77777777" w:rsidR="00183851" w:rsidRDefault="00183851"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56584" w:rsidRPr="00AA6B8E" w14:paraId="73F3B418" w14:textId="77777777" w:rsidTr="00203DF9">
        <w:trPr>
          <w:trHeight w:val="45"/>
        </w:trPr>
        <w:tc>
          <w:tcPr>
            <w:tcW w:w="2735" w:type="pct"/>
            <w:tcBorders>
              <w:top w:val="nil"/>
              <w:left w:val="nil"/>
              <w:bottom w:val="nil"/>
              <w:right w:val="nil"/>
            </w:tcBorders>
            <w:noWrap/>
            <w:vAlign w:val="bottom"/>
            <w:hideMark/>
          </w:tcPr>
          <w:p w14:paraId="6A341E83" w14:textId="77777777" w:rsidR="00C56584" w:rsidRPr="00AA6B8E" w:rsidRDefault="00C56584"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Oppfølging av miljøkrav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C836FD0" w14:textId="77777777" w:rsidR="00C56584" w:rsidRPr="00AA6B8E" w:rsidRDefault="00C5658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96571CE" w14:textId="77777777" w:rsidR="00C56584" w:rsidRPr="00AA6B8E" w:rsidRDefault="00C56584"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CBAD67" w14:textId="77777777" w:rsidR="00C56584" w:rsidRPr="00AA6B8E" w:rsidRDefault="00C5658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C7F96D" w14:textId="77777777" w:rsidR="00C56584" w:rsidRPr="00AA6B8E" w:rsidRDefault="00C56584"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B87622" w14:textId="77777777" w:rsidR="00C56584" w:rsidRPr="00AA6B8E" w:rsidRDefault="00C56584"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98BE48" w14:textId="77777777" w:rsidR="00C56584" w:rsidRPr="00AA6B8E" w:rsidRDefault="00C5658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C8B862" w14:textId="77777777" w:rsidR="00C56584" w:rsidRPr="00AA6B8E" w:rsidRDefault="00C5658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D565479" w14:textId="77777777" w:rsidR="00C56584" w:rsidRPr="00AA6B8E" w:rsidRDefault="00C5658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12D99F0" w14:textId="77777777" w:rsidR="00C56584" w:rsidRDefault="00C56584" w:rsidP="0047164D">
      <w:pPr>
        <w:spacing w:after="0"/>
        <w:rPr>
          <w:lang w:eastAsia="nb-NO"/>
        </w:rPr>
      </w:pPr>
    </w:p>
    <w:p w14:paraId="129537E4" w14:textId="4B60F1EB" w:rsidR="00183851" w:rsidRDefault="00183851" w:rsidP="0047164D">
      <w:pPr>
        <w:spacing w:after="0"/>
        <w:rPr>
          <w:lang w:eastAsia="nb-NO"/>
        </w:rPr>
      </w:pPr>
      <w:r>
        <w:rPr>
          <w:lang w:eastAsia="nb-NO"/>
        </w:rPr>
        <w:t>Prosjekter over 15.000 m2 skal ha et miljøprogram i henhold til Plan- og bygningsetatens veileder. Det skal utarbeides og følges en miljøoppfølgingsplan basert på programmet. Ved nybygg og totalrehabiliteringer over 250 m2 skal det utvikles en bærekraftsprofil i henhold til Oslobyggs mal.</w:t>
      </w:r>
    </w:p>
    <w:p w14:paraId="761F31F0" w14:textId="77777777" w:rsidR="00FB1AF4" w:rsidRDefault="00FB1AF4" w:rsidP="0047164D">
      <w:pPr>
        <w:spacing w:after="0"/>
        <w:rPr>
          <w:lang w:eastAsia="nb-NO"/>
        </w:rPr>
      </w:pPr>
    </w:p>
    <w:p w14:paraId="38666790" w14:textId="77777777" w:rsidR="00183851" w:rsidRDefault="00183851" w:rsidP="0047164D">
      <w:pPr>
        <w:spacing w:after="0"/>
        <w:rPr>
          <w:lang w:eastAsia="nb-NO"/>
        </w:rPr>
      </w:pPr>
      <w:r>
        <w:rPr>
          <w:lang w:eastAsia="nb-NO"/>
        </w:rPr>
        <w:t>Kravveiledning:</w:t>
      </w:r>
    </w:p>
    <w:p w14:paraId="1265C526" w14:textId="4B9FCF1D" w:rsidR="00183851" w:rsidRPr="00183851" w:rsidRDefault="00183851" w:rsidP="0047164D">
      <w:pPr>
        <w:spacing w:after="0"/>
        <w:rPr>
          <w:i/>
          <w:iCs/>
          <w:lang w:eastAsia="nb-NO"/>
        </w:rPr>
      </w:pPr>
      <w:r w:rsidRPr="00183851">
        <w:rPr>
          <w:i/>
          <w:iCs/>
          <w:lang w:eastAsia="nb-NO"/>
        </w:rPr>
        <w:t>Avhengig av gjennomføringsmodell vil ansvar for å utarbeide/ferdigstille Miljøprogram og Miljøoppfølgingsplan kunne variere mellom kommunen og leverandøren. Hvordan dette skal håndteres må detaljeres i det enkelte prosjekt.</w:t>
      </w:r>
    </w:p>
    <w:p w14:paraId="3DA97C79" w14:textId="77777777" w:rsidR="00183851" w:rsidRDefault="00183851" w:rsidP="0047164D">
      <w:pPr>
        <w:spacing w:after="0"/>
        <w:rPr>
          <w:lang w:eastAsia="nb-NO"/>
        </w:rPr>
      </w:pPr>
    </w:p>
    <w:p w14:paraId="35A8CB67" w14:textId="77777777" w:rsidR="005614D7" w:rsidRDefault="005614D7"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6549C" w:rsidRPr="00AA6B8E" w14:paraId="24DA3CCC" w14:textId="77777777" w:rsidTr="00203DF9">
        <w:trPr>
          <w:trHeight w:val="45"/>
        </w:trPr>
        <w:tc>
          <w:tcPr>
            <w:tcW w:w="2735" w:type="pct"/>
            <w:tcBorders>
              <w:top w:val="nil"/>
              <w:left w:val="nil"/>
              <w:bottom w:val="nil"/>
              <w:right w:val="nil"/>
            </w:tcBorders>
            <w:noWrap/>
            <w:vAlign w:val="bottom"/>
            <w:hideMark/>
          </w:tcPr>
          <w:p w14:paraId="685EA01F" w14:textId="77777777" w:rsidR="0096549C" w:rsidRPr="00AA6B8E" w:rsidRDefault="0096549C"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Klimagassregnskap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131BA4E" w14:textId="77777777" w:rsidR="0096549C" w:rsidRPr="00AA6B8E" w:rsidRDefault="0096549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BC4EB2C" w14:textId="77777777" w:rsidR="0096549C" w:rsidRPr="00AA6B8E" w:rsidRDefault="0096549C"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7ED09A" w14:textId="77777777" w:rsidR="0096549C" w:rsidRPr="00AA6B8E" w:rsidRDefault="0096549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1560B6" w14:textId="77777777" w:rsidR="0096549C" w:rsidRPr="00AA6B8E" w:rsidRDefault="0096549C"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2C0BDE" w14:textId="77777777" w:rsidR="0096549C" w:rsidRPr="00AA6B8E" w:rsidRDefault="0096549C"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D03744" w14:textId="77777777" w:rsidR="0096549C" w:rsidRPr="00AA6B8E" w:rsidRDefault="0096549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E4E999" w14:textId="77777777" w:rsidR="0096549C" w:rsidRPr="00AA6B8E" w:rsidRDefault="0096549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5E24769" w14:textId="77777777" w:rsidR="0096549C" w:rsidRPr="00AA6B8E" w:rsidRDefault="0096549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803583C" w14:textId="77777777" w:rsidR="0096549C" w:rsidRDefault="0096549C" w:rsidP="0047164D">
      <w:pPr>
        <w:spacing w:after="0"/>
        <w:rPr>
          <w:lang w:eastAsia="nb-NO"/>
        </w:rPr>
      </w:pPr>
    </w:p>
    <w:p w14:paraId="7AB5B724" w14:textId="4AA41238" w:rsidR="007B3E57" w:rsidRDefault="007B3E57" w:rsidP="0047164D">
      <w:pPr>
        <w:spacing w:after="0"/>
        <w:rPr>
          <w:lang w:eastAsia="nb-NO"/>
        </w:rPr>
      </w:pPr>
      <w:r>
        <w:rPr>
          <w:lang w:eastAsia="nb-NO"/>
        </w:rPr>
        <w:t xml:space="preserve">Det skal utarbeides klimagassregnskap for bygget i tråd med NS3720. Klimagassregnskapet skal som et minimum ha omfanget “basis”, “uten lokalisering”, og inkludere modulene A1-A5, B4, B5, B6 og C1-C4 i NS 3720. Klimagassutslipp fra materialer i nye og rehabiliterte bygg skal redusere med minst 30 prosent sammenlignet med utslippsnivåene for materialer i </w:t>
      </w:r>
      <w:proofErr w:type="spellStart"/>
      <w:r>
        <w:rPr>
          <w:lang w:eastAsia="nb-NO"/>
        </w:rPr>
        <w:t>FutureBuilt</w:t>
      </w:r>
      <w:proofErr w:type="spellEnd"/>
      <w:r>
        <w:rPr>
          <w:lang w:eastAsia="nb-NO"/>
        </w:rPr>
        <w:t xml:space="preserve"> </w:t>
      </w:r>
      <w:proofErr w:type="spellStart"/>
      <w:r>
        <w:rPr>
          <w:lang w:eastAsia="nb-NO"/>
        </w:rPr>
        <w:t>ZEROs</w:t>
      </w:r>
      <w:proofErr w:type="spellEnd"/>
      <w:r>
        <w:rPr>
          <w:lang w:eastAsia="nb-NO"/>
        </w:rPr>
        <w:t xml:space="preserve"> referansebane. Målet gjelder ikke for enkeltbygg, men for hele porteføljen av nye og rehabiliterte bygg. Derfor må bestiller i dialog med utfører sette et klimakrav for materialer i gjeldende bygg som sikrer at målet nås for hele porteføljen. Utgangspunktet er at utslippet fra materialene i det enkelte bygg skal reduseres med 30 prosent ift. referansebanen. Eventuelle materialvalg som er negative for miljøet må begrunnes.</w:t>
      </w:r>
    </w:p>
    <w:p w14:paraId="4249AE30" w14:textId="77777777" w:rsidR="009147D5" w:rsidRDefault="009147D5" w:rsidP="0047164D">
      <w:pPr>
        <w:spacing w:after="0"/>
        <w:rPr>
          <w:lang w:eastAsia="nb-NO"/>
        </w:rPr>
      </w:pPr>
    </w:p>
    <w:p w14:paraId="34655933" w14:textId="77777777" w:rsidR="007B3E57" w:rsidRDefault="007B3E57" w:rsidP="0047164D">
      <w:pPr>
        <w:spacing w:after="0"/>
        <w:rPr>
          <w:lang w:eastAsia="nb-NO"/>
        </w:rPr>
      </w:pPr>
      <w:r>
        <w:rPr>
          <w:lang w:eastAsia="nb-NO"/>
        </w:rPr>
        <w:t>Kravveiledning:</w:t>
      </w:r>
    </w:p>
    <w:p w14:paraId="1B056909" w14:textId="2F1BB76B" w:rsidR="00183851" w:rsidRPr="007B3E57" w:rsidRDefault="007B3E57" w:rsidP="0047164D">
      <w:pPr>
        <w:spacing w:after="0"/>
        <w:rPr>
          <w:i/>
          <w:iCs/>
          <w:lang w:eastAsia="nb-NO"/>
        </w:rPr>
      </w:pPr>
      <w:r w:rsidRPr="007B3E57">
        <w:rPr>
          <w:i/>
          <w:iCs/>
          <w:lang w:eastAsia="nb-NO"/>
        </w:rPr>
        <w:t>Krav til dokumentasjon til entreprenøren vil variere avhengig av kontraktsstrategi. Hvem som skal fremskaffe og sette sammen dokumentasjonen må detaljeres i det enkelte prosjekt, avhengig av hvem som har ansvar for ulike faser i prosjektet.</w:t>
      </w:r>
    </w:p>
    <w:p w14:paraId="69807489" w14:textId="77777777" w:rsidR="00183851" w:rsidRDefault="00183851" w:rsidP="0047164D">
      <w:pPr>
        <w:spacing w:after="0"/>
        <w:rPr>
          <w:lang w:eastAsia="nb-NO"/>
        </w:rPr>
      </w:pPr>
    </w:p>
    <w:p w14:paraId="23A7D225" w14:textId="77777777" w:rsidR="00183851" w:rsidRDefault="00183851"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36CBE" w:rsidRPr="00AA6B8E" w14:paraId="4F21CAAE" w14:textId="77777777" w:rsidTr="00203DF9">
        <w:trPr>
          <w:trHeight w:val="45"/>
        </w:trPr>
        <w:tc>
          <w:tcPr>
            <w:tcW w:w="2735" w:type="pct"/>
            <w:tcBorders>
              <w:top w:val="nil"/>
              <w:left w:val="nil"/>
              <w:bottom w:val="nil"/>
              <w:right w:val="nil"/>
            </w:tcBorders>
            <w:noWrap/>
            <w:vAlign w:val="bottom"/>
            <w:hideMark/>
          </w:tcPr>
          <w:p w14:paraId="7DA69322" w14:textId="77777777" w:rsidR="00836CBE" w:rsidRPr="00AA6B8E" w:rsidRDefault="00836CBE"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A678372" w14:textId="77777777" w:rsidR="00836CBE" w:rsidRPr="00AA6B8E" w:rsidRDefault="00836CB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02AB59B" w14:textId="77777777" w:rsidR="00836CBE" w:rsidRPr="00AA6B8E" w:rsidRDefault="00836CB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85EBA1" w14:textId="77777777" w:rsidR="00836CBE" w:rsidRPr="00AA6B8E" w:rsidRDefault="00836CB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AD3DC0" w14:textId="77777777" w:rsidR="00836CBE" w:rsidRPr="00AA6B8E" w:rsidRDefault="00836CB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26ECC9" w14:textId="77777777" w:rsidR="00836CBE" w:rsidRPr="00AA6B8E" w:rsidRDefault="00836CB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567C37" w14:textId="77777777" w:rsidR="00836CBE" w:rsidRPr="00AA6B8E" w:rsidRDefault="00836CB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E80F5C" w14:textId="77777777" w:rsidR="00836CBE" w:rsidRPr="00AA6B8E" w:rsidRDefault="00836CB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FA24444" w14:textId="77777777" w:rsidR="00836CBE" w:rsidRPr="00AA6B8E" w:rsidRDefault="00836CB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3EB89A1" w14:textId="77777777" w:rsidR="00836CBE" w:rsidRDefault="00836CBE" w:rsidP="0047164D">
      <w:pPr>
        <w:spacing w:after="0"/>
        <w:rPr>
          <w:rFonts w:eastAsia="Times New Roman" w:cs="Calibri"/>
          <w:color w:val="000000"/>
          <w:szCs w:val="20"/>
          <w:lang w:eastAsia="nb-NO"/>
        </w:rPr>
      </w:pPr>
    </w:p>
    <w:p w14:paraId="3CDA7071" w14:textId="17110B4F" w:rsidR="00183851" w:rsidRDefault="007B3E57" w:rsidP="0047164D">
      <w:pPr>
        <w:spacing w:after="0"/>
        <w:rPr>
          <w:lang w:eastAsia="nb-NO"/>
        </w:rPr>
      </w:pPr>
      <w:r w:rsidRPr="00CA16CC">
        <w:rPr>
          <w:rFonts w:eastAsia="Times New Roman" w:cs="Calibri"/>
          <w:color w:val="000000"/>
          <w:szCs w:val="20"/>
          <w:lang w:eastAsia="nb-NO"/>
        </w:rPr>
        <w:t>Det skal planlegges for bruk av fjernvarme og mobil eller fast nettilgang som kan sikre utslippsfrie anleggsmaskiner på byggeplassen.</w:t>
      </w:r>
    </w:p>
    <w:p w14:paraId="422B7DBB" w14:textId="77777777" w:rsidR="00183851" w:rsidRDefault="00183851" w:rsidP="0047164D">
      <w:pPr>
        <w:spacing w:after="0"/>
        <w:rPr>
          <w:lang w:eastAsia="nb-NO"/>
        </w:rPr>
      </w:pPr>
    </w:p>
    <w:p w14:paraId="5DFE74EB" w14:textId="77777777" w:rsidR="00183851" w:rsidRDefault="00183851"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C69B3" w:rsidRPr="00AA6B8E" w14:paraId="79D9D0E6" w14:textId="77777777" w:rsidTr="00203DF9">
        <w:trPr>
          <w:trHeight w:val="45"/>
        </w:trPr>
        <w:tc>
          <w:tcPr>
            <w:tcW w:w="2735" w:type="pct"/>
            <w:tcBorders>
              <w:top w:val="nil"/>
              <w:left w:val="nil"/>
              <w:bottom w:val="nil"/>
              <w:right w:val="nil"/>
            </w:tcBorders>
            <w:noWrap/>
            <w:vAlign w:val="bottom"/>
            <w:hideMark/>
          </w:tcPr>
          <w:p w14:paraId="40A6C81F" w14:textId="77777777" w:rsidR="009C69B3" w:rsidRPr="00AA6B8E" w:rsidRDefault="009C69B3"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nybygg og totalrehabilitering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95829A6" w14:textId="77777777" w:rsidR="009C69B3" w:rsidRPr="00AA6B8E" w:rsidRDefault="009C69B3"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6429DB9" w14:textId="77777777" w:rsidR="009C69B3" w:rsidRPr="00AA6B8E" w:rsidRDefault="009C69B3"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A98292" w14:textId="77777777" w:rsidR="009C69B3" w:rsidRPr="00AA6B8E" w:rsidRDefault="009C69B3"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02F600" w14:textId="77777777" w:rsidR="009C69B3" w:rsidRPr="00AA6B8E" w:rsidRDefault="009C69B3"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A44B78" w14:textId="77777777" w:rsidR="009C69B3" w:rsidRPr="00AA6B8E" w:rsidRDefault="009C69B3"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F022E5" w14:textId="77777777" w:rsidR="009C69B3" w:rsidRPr="00AA6B8E" w:rsidRDefault="009C69B3"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777F09" w14:textId="77777777" w:rsidR="009C69B3" w:rsidRPr="00AA6B8E" w:rsidRDefault="009C69B3"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1515FED" w14:textId="77777777" w:rsidR="009C69B3" w:rsidRPr="00AA6B8E" w:rsidRDefault="009C69B3"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464462B" w14:textId="77777777" w:rsidR="009C69B3" w:rsidRDefault="009C69B3" w:rsidP="0047164D">
      <w:pPr>
        <w:spacing w:after="0"/>
        <w:rPr>
          <w:rFonts w:eastAsia="Times New Roman" w:cs="Calibri"/>
          <w:color w:val="000000"/>
          <w:szCs w:val="20"/>
          <w:lang w:eastAsia="nb-NO"/>
        </w:rPr>
      </w:pPr>
    </w:p>
    <w:p w14:paraId="533EC1A0" w14:textId="4DE92604" w:rsidR="00183851" w:rsidRDefault="002673E0" w:rsidP="0047164D">
      <w:pPr>
        <w:spacing w:after="0"/>
        <w:rPr>
          <w:rFonts w:eastAsia="Times New Roman" w:cs="Calibri"/>
          <w:color w:val="000000"/>
          <w:szCs w:val="20"/>
          <w:lang w:eastAsia="nb-NO"/>
        </w:rPr>
      </w:pPr>
      <w:r w:rsidRPr="00CA16CC">
        <w:rPr>
          <w:rFonts w:eastAsia="Times New Roman" w:cs="Calibri"/>
          <w:color w:val="000000"/>
          <w:szCs w:val="20"/>
          <w:lang w:eastAsia="nb-NO"/>
        </w:rPr>
        <w:t xml:space="preserve">Oslo kommunes egne nybygg skal som hovedregel ha plusshusstandard. Der det ikke er mulig å oppnå plusshusstandard, skal det i det enkelte prosjekt gjøres en vurdering av hvilke tiltak som kan gjøres for å nærme seg målet om plusshusstandard. Solceller på tak og fasader skal installeres der </w:t>
      </w:r>
      <w:r w:rsidRPr="00996BB0">
        <w:rPr>
          <w:rFonts w:eastAsia="Times New Roman" w:cs="Calibri"/>
          <w:szCs w:val="20"/>
          <w:lang w:eastAsia="nb-NO"/>
        </w:rPr>
        <w:t xml:space="preserve">det er </w:t>
      </w:r>
      <w:r w:rsidRPr="00996BB0">
        <w:t>hensiktsmessig</w:t>
      </w:r>
      <w:r w:rsidRPr="00996BB0">
        <w:rPr>
          <w:rFonts w:eastAsia="Times New Roman" w:cs="Calibri"/>
          <w:b/>
          <w:bCs/>
          <w:color w:val="000000"/>
          <w:szCs w:val="20"/>
          <w:lang w:eastAsia="nb-NO"/>
        </w:rPr>
        <w:t>.</w:t>
      </w:r>
      <w:r w:rsidRPr="00CA16CC">
        <w:rPr>
          <w:rFonts w:eastAsia="Times New Roman" w:cs="Calibri"/>
          <w:color w:val="000000"/>
          <w:szCs w:val="20"/>
          <w:lang w:eastAsia="nb-NO"/>
        </w:rPr>
        <w:t xml:space="preserve"> Som minimum skal nybygg tilfredsstille krav til passivhus, som definert i NS3700 og NS3701 "Kriterier for passivhus og lavenergibygninger – Boligbygninger og Yrkesbygninger". Dette kravet gjelder også for totalrehabiliteringsprosjekter med unntak for isolasjon mot grunn.</w:t>
      </w:r>
    </w:p>
    <w:p w14:paraId="50CB34A2" w14:textId="77777777" w:rsidR="001F7DEE" w:rsidRDefault="001F7DEE" w:rsidP="0047164D">
      <w:pPr>
        <w:spacing w:after="0"/>
        <w:rPr>
          <w:lang w:eastAsia="nb-NO"/>
        </w:rPr>
      </w:pPr>
    </w:p>
    <w:p w14:paraId="3106D404" w14:textId="77777777" w:rsidR="002673E0" w:rsidRDefault="002673E0" w:rsidP="0047164D">
      <w:pPr>
        <w:spacing w:after="0"/>
        <w:rPr>
          <w:lang w:eastAsia="nb-NO"/>
        </w:rPr>
      </w:pPr>
      <w:r>
        <w:rPr>
          <w:lang w:eastAsia="nb-NO"/>
        </w:rPr>
        <w:t>Kravveiledning:</w:t>
      </w:r>
    </w:p>
    <w:p w14:paraId="1D73733E" w14:textId="6E0079FD" w:rsidR="00183851" w:rsidRPr="002673E0" w:rsidRDefault="002673E0" w:rsidP="0047164D">
      <w:pPr>
        <w:spacing w:after="0"/>
        <w:rPr>
          <w:i/>
          <w:iCs/>
          <w:lang w:eastAsia="nb-NO"/>
        </w:rPr>
      </w:pPr>
      <w:r w:rsidRPr="002673E0">
        <w:rPr>
          <w:i/>
          <w:iCs/>
          <w:lang w:eastAsia="nb-NO"/>
        </w:rPr>
        <w:t>Dersom prosjektet dekkes av kravet i FK-538 Energikrav rehabilitering, gjelder ikke dette kravet.</w:t>
      </w:r>
    </w:p>
    <w:p w14:paraId="611062BA" w14:textId="77777777" w:rsidR="00183851" w:rsidRDefault="00183851" w:rsidP="0047164D">
      <w:pPr>
        <w:spacing w:after="0"/>
        <w:rPr>
          <w:lang w:eastAsia="nb-NO"/>
        </w:rPr>
      </w:pPr>
    </w:p>
    <w:p w14:paraId="7335568D" w14:textId="77777777" w:rsidR="00183851" w:rsidRDefault="00183851"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F458C" w:rsidRPr="00AA6B8E" w14:paraId="430F1EA9" w14:textId="77777777" w:rsidTr="00203DF9">
        <w:trPr>
          <w:trHeight w:val="45"/>
        </w:trPr>
        <w:tc>
          <w:tcPr>
            <w:tcW w:w="2735" w:type="pct"/>
            <w:tcBorders>
              <w:top w:val="nil"/>
              <w:left w:val="nil"/>
              <w:bottom w:val="nil"/>
              <w:right w:val="nil"/>
            </w:tcBorders>
            <w:noWrap/>
            <w:vAlign w:val="bottom"/>
            <w:hideMark/>
          </w:tcPr>
          <w:p w14:paraId="03FE04A8" w14:textId="77777777" w:rsidR="000F458C" w:rsidRPr="00AA6B8E" w:rsidRDefault="000F458C"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3054406" w14:textId="77777777" w:rsidR="000F458C" w:rsidRPr="00AA6B8E" w:rsidRDefault="000F458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C0F6D5A" w14:textId="77777777" w:rsidR="000F458C" w:rsidRPr="00AA6B8E" w:rsidRDefault="000F458C"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E2E100" w14:textId="77777777" w:rsidR="000F458C" w:rsidRPr="00AA6B8E" w:rsidRDefault="000F458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DE8588" w14:textId="77777777" w:rsidR="000F458C" w:rsidRPr="00AA6B8E" w:rsidRDefault="000F458C"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B585A7" w14:textId="77777777" w:rsidR="000F458C" w:rsidRPr="00AA6B8E" w:rsidRDefault="000F458C"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D529F1" w14:textId="77777777" w:rsidR="000F458C" w:rsidRPr="00AA6B8E" w:rsidRDefault="000F458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B6C6F6" w14:textId="77777777" w:rsidR="000F458C" w:rsidRPr="00AA6B8E" w:rsidRDefault="000F458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FFB9EFE" w14:textId="77777777" w:rsidR="000F458C" w:rsidRPr="00AA6B8E" w:rsidRDefault="000F458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B337895" w14:textId="77777777" w:rsidR="000F458C" w:rsidRDefault="000F458C" w:rsidP="0047164D">
      <w:pPr>
        <w:spacing w:after="0"/>
        <w:rPr>
          <w:lang w:eastAsia="nb-NO"/>
        </w:rPr>
      </w:pPr>
    </w:p>
    <w:p w14:paraId="023399FC" w14:textId="141E5870" w:rsidR="00AA69A9" w:rsidRDefault="00AA69A9" w:rsidP="0047164D">
      <w:pPr>
        <w:spacing w:after="0"/>
        <w:rPr>
          <w:lang w:eastAsia="nb-NO"/>
        </w:rPr>
      </w:pPr>
      <w:r>
        <w:rPr>
          <w:lang w:eastAsia="nb-NO"/>
        </w:rPr>
        <w:t xml:space="preserve">Ved hovedombygging eller rehabilitering som ikke omfattes av teknisk forskrift skal minstekrav til bygningsdeler, komponenter og systemer (tabell 9) i passivhusstandarden møtes der det er teknisk mulig. </w:t>
      </w:r>
    </w:p>
    <w:p w14:paraId="75651E41" w14:textId="77777777" w:rsidR="00AA69A9" w:rsidRDefault="00AA69A9" w:rsidP="0047164D">
      <w:pPr>
        <w:spacing w:after="0"/>
        <w:rPr>
          <w:lang w:eastAsia="nb-NO"/>
        </w:rPr>
      </w:pPr>
      <w:r>
        <w:rPr>
          <w:lang w:eastAsia="nb-NO"/>
        </w:rPr>
        <w:t>Det skal i hvert rehabiliteringsprosjekt gjøres en vurdering av muligheten for lokal energiproduksjon for å følge opp satsingen i klimastrategi for Oslo mot 2030 om at en større andel av energien i Oslo skal produseres lokalt.</w:t>
      </w:r>
    </w:p>
    <w:p w14:paraId="3A3458E8" w14:textId="77777777" w:rsidR="001F7DEE" w:rsidRDefault="001F7DEE" w:rsidP="0047164D">
      <w:pPr>
        <w:spacing w:after="0"/>
        <w:rPr>
          <w:lang w:eastAsia="nb-NO"/>
        </w:rPr>
      </w:pPr>
    </w:p>
    <w:p w14:paraId="0601F1F4" w14:textId="77777777" w:rsidR="00AA69A9" w:rsidRDefault="00AA69A9" w:rsidP="0047164D">
      <w:pPr>
        <w:spacing w:after="0"/>
        <w:rPr>
          <w:lang w:eastAsia="nb-NO"/>
        </w:rPr>
      </w:pPr>
      <w:r>
        <w:rPr>
          <w:lang w:eastAsia="nb-NO"/>
        </w:rPr>
        <w:t>Kravveiledning:</w:t>
      </w:r>
    </w:p>
    <w:p w14:paraId="13ABE487" w14:textId="77777777" w:rsidR="00AA69A9" w:rsidRPr="00546D1D" w:rsidRDefault="00AA69A9" w:rsidP="0047164D">
      <w:pPr>
        <w:spacing w:after="0"/>
        <w:rPr>
          <w:i/>
          <w:iCs/>
          <w:lang w:eastAsia="nb-NO"/>
        </w:rPr>
      </w:pPr>
      <w:r w:rsidRPr="00546D1D">
        <w:rPr>
          <w:i/>
          <w:iCs/>
          <w:lang w:eastAsia="nb-NO"/>
        </w:rPr>
        <w:t>Dersom kravet dekkes av kravet i FK-751 Energikrav nybygg og totalrehabilitering, gjelder ikke dette kravet. Hensikten med kravet er å få alle rehabiliteringsprosjekter til å vurdere hvordan det kan gjøres energiforbedringstiltak i prosjektet. Noen prosjekter vil være mer egnet enn andre, men vurderingen skal gjøres i alle prosjekter.</w:t>
      </w:r>
    </w:p>
    <w:p w14:paraId="4DBE051C" w14:textId="77777777" w:rsidR="00AA69A9" w:rsidRPr="00546D1D" w:rsidRDefault="00AA69A9" w:rsidP="0047164D">
      <w:pPr>
        <w:spacing w:after="0"/>
        <w:rPr>
          <w:i/>
          <w:iCs/>
          <w:lang w:eastAsia="nb-NO"/>
        </w:rPr>
      </w:pPr>
      <w:r w:rsidRPr="00546D1D">
        <w:rPr>
          <w:i/>
          <w:iCs/>
          <w:lang w:eastAsia="nb-NO"/>
        </w:rPr>
        <w:t>Tidligere krav til rehabilitering kunne være utfordrende og kostbart for enkelte å nå. Dagens krav er ikke enklere å oppnå, men den spesifiserer at det i enkelte tilfeller ikke er teknisk mulig for alle bygg å nå standarden. Skiftet fra energikarakter B til minstekrav i tabell 9 til passivhus gjør kravet mer konkret, og ved å nevne bygningsdeler og komponenter sikrer vi at det enkelte tiltaket blir vurdert opp mot kravet.</w:t>
      </w:r>
    </w:p>
    <w:p w14:paraId="2E4CE5EE" w14:textId="77777777" w:rsidR="00AA69A9" w:rsidRDefault="00AA69A9" w:rsidP="0047164D">
      <w:pPr>
        <w:spacing w:after="0"/>
        <w:rPr>
          <w:lang w:eastAsia="nb-NO"/>
        </w:rPr>
      </w:pPr>
    </w:p>
    <w:p w14:paraId="390300EB" w14:textId="77777777" w:rsidR="00B065D6" w:rsidRDefault="00B065D6"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413D9" w:rsidRPr="00AA6B8E" w14:paraId="5BE15A64" w14:textId="77777777" w:rsidTr="00203DF9">
        <w:trPr>
          <w:trHeight w:val="45"/>
        </w:trPr>
        <w:tc>
          <w:tcPr>
            <w:tcW w:w="2735" w:type="pct"/>
            <w:tcBorders>
              <w:top w:val="nil"/>
              <w:left w:val="nil"/>
              <w:bottom w:val="nil"/>
              <w:right w:val="nil"/>
            </w:tcBorders>
            <w:noWrap/>
            <w:vAlign w:val="bottom"/>
            <w:hideMark/>
          </w:tcPr>
          <w:p w14:paraId="2E55010B" w14:textId="77777777" w:rsidR="000413D9" w:rsidRPr="00AA6B8E" w:rsidRDefault="000413D9"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Energiforsyning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E15BBDF" w14:textId="77777777" w:rsidR="000413D9" w:rsidRPr="00AA6B8E" w:rsidRDefault="000413D9"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2D50851" w14:textId="77777777" w:rsidR="000413D9" w:rsidRPr="00AA6B8E" w:rsidRDefault="000413D9"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ACEF01" w14:textId="77777777" w:rsidR="000413D9" w:rsidRPr="00AA6B8E" w:rsidRDefault="000413D9"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59E2A4" w14:textId="77777777" w:rsidR="000413D9" w:rsidRPr="00AA6B8E" w:rsidRDefault="000413D9"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586900" w14:textId="77777777" w:rsidR="000413D9" w:rsidRPr="00AA6B8E" w:rsidRDefault="000413D9"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C0DA0C" w14:textId="77777777" w:rsidR="000413D9" w:rsidRPr="00AA6B8E" w:rsidRDefault="000413D9"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79EF46" w14:textId="77777777" w:rsidR="000413D9" w:rsidRPr="00AA6B8E" w:rsidRDefault="000413D9"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8DD465D" w14:textId="77777777" w:rsidR="000413D9" w:rsidRPr="00AA6B8E" w:rsidRDefault="000413D9"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022DEAC" w14:textId="77777777" w:rsidR="000413D9" w:rsidRDefault="000413D9" w:rsidP="0047164D">
      <w:pPr>
        <w:spacing w:after="0"/>
        <w:rPr>
          <w:rFonts w:eastAsia="Times New Roman" w:cs="Calibri"/>
          <w:color w:val="000000"/>
          <w:szCs w:val="20"/>
          <w:lang w:eastAsia="nb-NO"/>
        </w:rPr>
      </w:pPr>
    </w:p>
    <w:p w14:paraId="59672840" w14:textId="0CE9605F" w:rsidR="00B065D6" w:rsidRDefault="00B065D6" w:rsidP="0047164D">
      <w:pPr>
        <w:spacing w:after="0"/>
        <w:rPr>
          <w:lang w:eastAsia="nb-NO"/>
        </w:rPr>
      </w:pPr>
      <w:r w:rsidRPr="00CA16CC">
        <w:rPr>
          <w:rFonts w:eastAsia="Times New Roman" w:cs="Calibri"/>
          <w:color w:val="000000"/>
          <w:szCs w:val="20"/>
          <w:lang w:eastAsia="nb-NO"/>
        </w:rPr>
        <w:t xml:space="preserve">Nye bygg og totalrehabiliteringsprosjekter over 250 m² skal bygges med system for vannbåren varme og søkes tilkoblet fjernvarmenettet der dette er mulig. Dersom fjernvarme ikke kan benyttes skal det gjøres en kost/nytte-vurdering av andre relevante energisystemer som hovedkilde, for eksempel:  </w:t>
      </w:r>
      <w:r w:rsidRPr="00CA16CC">
        <w:rPr>
          <w:rFonts w:eastAsia="Times New Roman" w:cs="Calibri"/>
          <w:color w:val="000000"/>
          <w:szCs w:val="20"/>
          <w:lang w:eastAsia="nb-NO"/>
        </w:rPr>
        <w:br/>
        <w:t xml:space="preserve">- Fornybar energi basert på væske/vann varmepumpe  </w:t>
      </w:r>
      <w:r w:rsidRPr="00CA16CC">
        <w:rPr>
          <w:rFonts w:eastAsia="Times New Roman" w:cs="Calibri"/>
          <w:color w:val="000000"/>
          <w:szCs w:val="20"/>
          <w:lang w:eastAsia="nb-NO"/>
        </w:rPr>
        <w:br/>
        <w:t xml:space="preserve">- Fornybar energi basert på luft/vann varmepumpe  </w:t>
      </w:r>
      <w:r w:rsidRPr="00CA16CC">
        <w:rPr>
          <w:rFonts w:eastAsia="Times New Roman" w:cs="Calibri"/>
          <w:color w:val="000000"/>
          <w:szCs w:val="20"/>
          <w:lang w:eastAsia="nb-NO"/>
        </w:rPr>
        <w:br/>
        <w:t xml:space="preserve">- Bruk av overflødig energi fra kilder i nærliggende bygg  </w:t>
      </w:r>
      <w:r w:rsidRPr="00CA16CC">
        <w:rPr>
          <w:rFonts w:eastAsia="Times New Roman" w:cs="Calibri"/>
          <w:color w:val="000000"/>
          <w:szCs w:val="20"/>
          <w:lang w:eastAsia="nb-NO"/>
        </w:rPr>
        <w:br/>
        <w:t xml:space="preserve">- Fornybar energi basert på sol  </w:t>
      </w:r>
      <w:r w:rsidRPr="00CA16CC">
        <w:rPr>
          <w:rFonts w:eastAsia="Times New Roman" w:cs="Calibri"/>
          <w:color w:val="000000"/>
          <w:szCs w:val="20"/>
          <w:lang w:eastAsia="nb-NO"/>
        </w:rPr>
        <w:br/>
      </w:r>
      <w:r w:rsidRPr="00956A0A">
        <w:rPr>
          <w:rFonts w:eastAsia="Times New Roman" w:cs="Calibri"/>
          <w:color w:val="000000"/>
          <w:sz w:val="16"/>
          <w:szCs w:val="20"/>
          <w:lang w:eastAsia="nb-NO"/>
        </w:rPr>
        <w:br/>
      </w:r>
      <w:r w:rsidRPr="00CA16CC">
        <w:rPr>
          <w:rFonts w:eastAsia="Times New Roman" w:cs="Calibri"/>
          <w:color w:val="000000"/>
          <w:szCs w:val="20"/>
          <w:lang w:eastAsia="nb-NO"/>
        </w:rPr>
        <w:t>Det skal ikke benyttes fossilt brensel som for eksempel oljefyr. Utstyr spesifiseres mht. ytelse, virkningsgrader og årskostnader ved gitte laster. Leveringsbetingelser for energi skal også oppgis.</w:t>
      </w:r>
    </w:p>
    <w:p w14:paraId="7CC83364" w14:textId="77777777" w:rsidR="00B065D6" w:rsidRDefault="00B065D6" w:rsidP="0047164D">
      <w:pPr>
        <w:spacing w:after="0"/>
        <w:rPr>
          <w:lang w:eastAsia="nb-NO"/>
        </w:rPr>
      </w:pPr>
    </w:p>
    <w:p w14:paraId="6DFB3C0D" w14:textId="77777777" w:rsidR="00B065D6" w:rsidRDefault="00B065D6"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93E0D" w:rsidRPr="00AA6B8E" w14:paraId="702A14E9" w14:textId="77777777" w:rsidTr="00203DF9">
        <w:trPr>
          <w:trHeight w:val="45"/>
        </w:trPr>
        <w:tc>
          <w:tcPr>
            <w:tcW w:w="2735" w:type="pct"/>
            <w:tcBorders>
              <w:top w:val="nil"/>
              <w:left w:val="nil"/>
              <w:bottom w:val="nil"/>
              <w:right w:val="nil"/>
            </w:tcBorders>
            <w:noWrap/>
            <w:vAlign w:val="bottom"/>
            <w:hideMark/>
          </w:tcPr>
          <w:p w14:paraId="45D5AC7F" w14:textId="77777777" w:rsidR="00C93E0D" w:rsidRPr="00AA6B8E" w:rsidRDefault="00C93E0D"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Farlige stoffer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1476445" w14:textId="77777777" w:rsidR="00C93E0D" w:rsidRPr="00AA6B8E" w:rsidRDefault="00C93E0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ADE86A2" w14:textId="77777777" w:rsidR="00C93E0D" w:rsidRPr="00AA6B8E" w:rsidRDefault="00C93E0D"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DFA6FA" w14:textId="77777777" w:rsidR="00C93E0D" w:rsidRPr="00AA6B8E" w:rsidRDefault="00C93E0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15B284" w14:textId="77777777" w:rsidR="00C93E0D" w:rsidRPr="00AA6B8E" w:rsidRDefault="00C93E0D"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6E48CB" w14:textId="77777777" w:rsidR="00C93E0D" w:rsidRPr="00AA6B8E" w:rsidRDefault="00C93E0D"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EB8198" w14:textId="77777777" w:rsidR="00C93E0D" w:rsidRPr="00AA6B8E" w:rsidRDefault="00C93E0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D762C8" w14:textId="77777777" w:rsidR="00C93E0D" w:rsidRPr="00AA6B8E" w:rsidRDefault="00C93E0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F58633" w14:textId="77777777" w:rsidR="00C93E0D" w:rsidRPr="00AA6B8E" w:rsidRDefault="00C93E0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2D80D2C" w14:textId="77777777" w:rsidR="00C93E0D" w:rsidRDefault="00C93E0D" w:rsidP="0047164D">
      <w:pPr>
        <w:spacing w:after="0"/>
        <w:rPr>
          <w:rFonts w:eastAsia="Times New Roman" w:cs="Calibri"/>
          <w:color w:val="000000"/>
          <w:szCs w:val="20"/>
          <w:lang w:eastAsia="nb-NO"/>
        </w:rPr>
      </w:pPr>
    </w:p>
    <w:p w14:paraId="152C19B3" w14:textId="138B5211" w:rsidR="00B065D6" w:rsidRDefault="00B065D6" w:rsidP="0047164D">
      <w:pPr>
        <w:spacing w:after="0"/>
        <w:rPr>
          <w:rFonts w:eastAsia="Times New Roman" w:cs="Calibri"/>
          <w:color w:val="000000"/>
          <w:szCs w:val="20"/>
          <w:lang w:eastAsia="nb-NO"/>
        </w:rPr>
      </w:pPr>
      <w:r w:rsidRPr="00CA16CC">
        <w:rPr>
          <w:rFonts w:eastAsia="Times New Roman" w:cs="Calibri"/>
          <w:color w:val="000000"/>
          <w:szCs w:val="20"/>
          <w:lang w:eastAsia="nb-NO"/>
        </w:rPr>
        <w:t>Produkter som inneholder stoffer på Miljødirektoratets prioritetsliste og kandidatliste (REACH) skal ikke benyttes. Produkter skal ha komplette sikkerhetsdatablad på norsk som kan forevises oppdragsgiver på forespørsel. Substitusjonsvurderinger kan gjøres og g</w:t>
      </w:r>
      <w:r>
        <w:rPr>
          <w:rFonts w:eastAsia="Times New Roman" w:cs="Calibri"/>
          <w:color w:val="000000"/>
          <w:szCs w:val="20"/>
          <w:lang w:eastAsia="nb-NO"/>
        </w:rPr>
        <w:t xml:space="preserve">odkjennes av oppdragsgiver i en </w:t>
      </w:r>
      <w:r w:rsidRPr="00CA16CC">
        <w:rPr>
          <w:rFonts w:eastAsia="Times New Roman" w:cs="Calibri"/>
          <w:color w:val="000000"/>
          <w:szCs w:val="20"/>
          <w:lang w:eastAsia="nb-NO"/>
        </w:rPr>
        <w:t>fravikssøknad. </w:t>
      </w:r>
    </w:p>
    <w:p w14:paraId="584C7A48" w14:textId="77777777" w:rsidR="003B1EA2" w:rsidRDefault="003B1EA2" w:rsidP="0047164D">
      <w:pPr>
        <w:spacing w:after="0"/>
        <w:rPr>
          <w:lang w:eastAsia="nb-NO"/>
        </w:rPr>
      </w:pPr>
    </w:p>
    <w:p w14:paraId="2DD8B9FD" w14:textId="77777777" w:rsidR="00B065D6" w:rsidRDefault="00B065D6"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A7FDB" w:rsidRPr="00AA6B8E" w14:paraId="54BDF6FA" w14:textId="77777777" w:rsidTr="00203DF9">
        <w:trPr>
          <w:trHeight w:val="45"/>
        </w:trPr>
        <w:tc>
          <w:tcPr>
            <w:tcW w:w="2735" w:type="pct"/>
            <w:tcBorders>
              <w:top w:val="nil"/>
              <w:left w:val="nil"/>
              <w:bottom w:val="nil"/>
              <w:right w:val="nil"/>
            </w:tcBorders>
            <w:noWrap/>
            <w:vAlign w:val="bottom"/>
            <w:hideMark/>
          </w:tcPr>
          <w:p w14:paraId="203A30E9" w14:textId="77777777" w:rsidR="001A7FDB" w:rsidRPr="00AA6B8E" w:rsidRDefault="001A7FDB"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Egenskaper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3730CFE" w14:textId="77777777" w:rsidR="001A7FDB" w:rsidRPr="00AA6B8E" w:rsidRDefault="001A7FD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FC66EE0" w14:textId="77777777" w:rsidR="001A7FDB" w:rsidRPr="00AA6B8E" w:rsidRDefault="001A7FDB"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9851EE" w14:textId="77777777" w:rsidR="001A7FDB" w:rsidRPr="00AA6B8E" w:rsidRDefault="001A7FD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8BE708" w14:textId="77777777" w:rsidR="001A7FDB" w:rsidRPr="00AA6B8E" w:rsidRDefault="001A7FDB"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2B1A5C" w14:textId="77777777" w:rsidR="001A7FDB" w:rsidRPr="00AA6B8E" w:rsidRDefault="001A7FDB"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9F304F" w14:textId="77777777" w:rsidR="001A7FDB" w:rsidRPr="00AA6B8E" w:rsidRDefault="001A7FD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0D2E53" w14:textId="77777777" w:rsidR="001A7FDB" w:rsidRPr="00AA6B8E" w:rsidRDefault="001A7FD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CB70816" w14:textId="77777777" w:rsidR="001A7FDB" w:rsidRPr="00AA6B8E" w:rsidRDefault="001A7FD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2707882" w14:textId="77777777" w:rsidR="001A7FDB" w:rsidRDefault="001A7FDB" w:rsidP="0047164D">
      <w:pPr>
        <w:spacing w:after="0" w:line="240" w:lineRule="auto"/>
        <w:rPr>
          <w:rFonts w:eastAsia="Oslo Sans Office" w:cs="Oslo Sans Office"/>
        </w:rPr>
      </w:pPr>
    </w:p>
    <w:p w14:paraId="0E1C0DC0" w14:textId="55CE1BF4" w:rsidR="00B065D6" w:rsidRPr="00FA7049" w:rsidRDefault="00B065D6" w:rsidP="0047164D">
      <w:pPr>
        <w:spacing w:after="0" w:line="240" w:lineRule="auto"/>
        <w:rPr>
          <w:rFonts w:eastAsia="Times New Roman" w:cs="Calibri"/>
          <w:szCs w:val="20"/>
          <w:lang w:eastAsia="nb-NO"/>
        </w:rPr>
      </w:pPr>
      <w:r w:rsidRPr="00FA7049">
        <w:rPr>
          <w:rFonts w:eastAsia="Oslo Sans Office" w:cs="Oslo Sans Office"/>
        </w:rPr>
        <w:t>Det skal benyttes lavemitterende materialer i henhold til NS16798 (tabell B.17</w:t>
      </w:r>
      <w:r w:rsidRPr="00FA7049">
        <w:t>),</w:t>
      </w:r>
      <w:r w:rsidRPr="00FA7049">
        <w:rPr>
          <w:rFonts w:eastAsia="Oslo Sans Office" w:cs="Oslo Sans Office"/>
        </w:rPr>
        <w:t xml:space="preserve"> "</w:t>
      </w:r>
      <w:proofErr w:type="spellStart"/>
      <w:r w:rsidRPr="00FA7049">
        <w:rPr>
          <w:rFonts w:eastAsia="Oslo Sans Office" w:cs="Oslo Sans Office"/>
        </w:rPr>
        <w:t>Very</w:t>
      </w:r>
      <w:proofErr w:type="spellEnd"/>
      <w:r w:rsidRPr="00FA7049">
        <w:rPr>
          <w:rFonts w:eastAsia="Oslo Sans Office" w:cs="Oslo Sans Office"/>
        </w:rPr>
        <w:t xml:space="preserve"> </w:t>
      </w:r>
      <w:proofErr w:type="spellStart"/>
      <w:r w:rsidRPr="00FA7049">
        <w:rPr>
          <w:rFonts w:eastAsia="Oslo Sans Office" w:cs="Oslo Sans Office"/>
        </w:rPr>
        <w:t>low</w:t>
      </w:r>
      <w:proofErr w:type="spellEnd"/>
      <w:r w:rsidRPr="00FA7049">
        <w:rPr>
          <w:rFonts w:eastAsia="Oslo Sans Office" w:cs="Oslo Sans Office"/>
        </w:rPr>
        <w:t xml:space="preserve"> </w:t>
      </w:r>
      <w:proofErr w:type="spellStart"/>
      <w:r w:rsidRPr="00FA7049">
        <w:rPr>
          <w:rFonts w:eastAsia="Oslo Sans Office" w:cs="Oslo Sans Office"/>
        </w:rPr>
        <w:t>emitting</w:t>
      </w:r>
      <w:proofErr w:type="spellEnd"/>
      <w:r w:rsidRPr="00FA7049">
        <w:rPr>
          <w:rFonts w:eastAsia="Oslo Sans Office" w:cs="Oslo Sans Office"/>
        </w:rPr>
        <w:t xml:space="preserve"> </w:t>
      </w:r>
      <w:proofErr w:type="spellStart"/>
      <w:r w:rsidRPr="00FA7049">
        <w:rPr>
          <w:rFonts w:eastAsia="Oslo Sans Office" w:cs="Oslo Sans Office"/>
        </w:rPr>
        <w:t>products</w:t>
      </w:r>
      <w:proofErr w:type="spellEnd"/>
      <w:r w:rsidRPr="00FA7049">
        <w:rPr>
          <w:rFonts w:eastAsia="Oslo Sans Office" w:cs="Oslo Sans Office"/>
        </w:rPr>
        <w:t xml:space="preserve"> for </w:t>
      </w:r>
      <w:proofErr w:type="spellStart"/>
      <w:r w:rsidRPr="00FA7049">
        <w:rPr>
          <w:rFonts w:eastAsia="Oslo Sans Office" w:cs="Oslo Sans Office"/>
        </w:rPr>
        <w:t>very</w:t>
      </w:r>
      <w:proofErr w:type="spellEnd"/>
      <w:r w:rsidRPr="00FA7049">
        <w:rPr>
          <w:rFonts w:eastAsia="Oslo Sans Office" w:cs="Oslo Sans Office"/>
        </w:rPr>
        <w:t xml:space="preserve"> </w:t>
      </w:r>
      <w:proofErr w:type="spellStart"/>
      <w:r w:rsidRPr="00FA7049">
        <w:rPr>
          <w:rFonts w:eastAsia="Oslo Sans Office" w:cs="Oslo Sans Office"/>
        </w:rPr>
        <w:t>low</w:t>
      </w:r>
      <w:proofErr w:type="spellEnd"/>
      <w:r w:rsidRPr="00FA7049">
        <w:rPr>
          <w:rFonts w:eastAsia="Oslo Sans Office" w:cs="Oslo Sans Office"/>
        </w:rPr>
        <w:t xml:space="preserve"> </w:t>
      </w:r>
      <w:proofErr w:type="spellStart"/>
      <w:r w:rsidRPr="00FA7049">
        <w:rPr>
          <w:rFonts w:eastAsia="Oslo Sans Office" w:cs="Oslo Sans Office"/>
        </w:rPr>
        <w:t>polluted</w:t>
      </w:r>
      <w:proofErr w:type="spellEnd"/>
      <w:r w:rsidRPr="00FA7049">
        <w:rPr>
          <w:rFonts w:eastAsia="Oslo Sans Office" w:cs="Oslo Sans Office"/>
        </w:rPr>
        <w:t xml:space="preserve"> </w:t>
      </w:r>
      <w:proofErr w:type="spellStart"/>
      <w:r w:rsidRPr="00FA7049">
        <w:rPr>
          <w:rFonts w:eastAsia="Oslo Sans Office" w:cs="Oslo Sans Office"/>
        </w:rPr>
        <w:t>buildings</w:t>
      </w:r>
      <w:proofErr w:type="spellEnd"/>
      <w:r w:rsidRPr="00FA7049">
        <w:rPr>
          <w:rFonts w:eastAsia="Oslo Sans Office" w:cs="Oslo Sans Office"/>
        </w:rPr>
        <w:t>"), på 80% av materialene innenfor dampsperren.</w:t>
      </w:r>
    </w:p>
    <w:p w14:paraId="05ED342D" w14:textId="77777777" w:rsidR="00183851" w:rsidRDefault="00183851" w:rsidP="0047164D">
      <w:pPr>
        <w:spacing w:after="0"/>
        <w:rPr>
          <w:lang w:eastAsia="nb-NO"/>
        </w:rPr>
      </w:pPr>
    </w:p>
    <w:p w14:paraId="784334EB" w14:textId="77777777" w:rsidR="006B0517" w:rsidRDefault="006B0517"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A5E22" w:rsidRPr="00AA6B8E" w14:paraId="1B8A3798" w14:textId="77777777" w:rsidTr="00203DF9">
        <w:trPr>
          <w:trHeight w:val="45"/>
        </w:trPr>
        <w:tc>
          <w:tcPr>
            <w:tcW w:w="2735" w:type="pct"/>
            <w:tcBorders>
              <w:top w:val="nil"/>
              <w:left w:val="nil"/>
              <w:bottom w:val="nil"/>
              <w:right w:val="nil"/>
            </w:tcBorders>
            <w:noWrap/>
            <w:vAlign w:val="bottom"/>
            <w:hideMark/>
          </w:tcPr>
          <w:p w14:paraId="79872678" w14:textId="77777777" w:rsidR="00AA5E22" w:rsidRPr="00AA6B8E" w:rsidRDefault="00AA5E22"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EPD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0DBC4A0" w14:textId="77777777" w:rsidR="00AA5E22" w:rsidRPr="00AA6B8E" w:rsidRDefault="00AA5E2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FK-358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A1311DB" w14:textId="77777777" w:rsidR="00AA5E22" w:rsidRPr="00AA6B8E" w:rsidRDefault="00AA5E22"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A0CF54" w14:textId="77777777" w:rsidR="00AA5E22" w:rsidRPr="00AA6B8E" w:rsidRDefault="00AA5E2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3EC25F" w14:textId="77777777" w:rsidR="00AA5E22" w:rsidRPr="00AA6B8E" w:rsidRDefault="00AA5E22"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B3B631" w14:textId="77777777" w:rsidR="00AA5E22" w:rsidRPr="00AA6B8E" w:rsidRDefault="00AA5E22"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613D0F" w14:textId="77777777" w:rsidR="00AA5E22" w:rsidRPr="00AA6B8E" w:rsidRDefault="00AA5E2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703852" w14:textId="77777777" w:rsidR="00AA5E22" w:rsidRPr="00AA6B8E" w:rsidRDefault="00AA5E2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C2D93C2" w14:textId="77777777" w:rsidR="00AA5E22" w:rsidRPr="00AA6B8E" w:rsidRDefault="00AA5E2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5CC864D" w14:textId="77777777" w:rsidR="00AA5E22" w:rsidRDefault="00AA5E22" w:rsidP="0047164D">
      <w:pPr>
        <w:spacing w:after="0"/>
        <w:rPr>
          <w:rFonts w:eastAsia="Times New Roman" w:cs="Calibri"/>
          <w:color w:val="000000"/>
          <w:szCs w:val="20"/>
          <w:lang w:eastAsia="nb-NO"/>
        </w:rPr>
      </w:pPr>
    </w:p>
    <w:p w14:paraId="1B941E4E" w14:textId="07C18308" w:rsidR="00250686" w:rsidRDefault="006B0517" w:rsidP="0047164D">
      <w:pPr>
        <w:spacing w:after="0"/>
        <w:rPr>
          <w:rFonts w:eastAsia="Times New Roman" w:cs="Calibri"/>
          <w:color w:val="000000"/>
          <w:szCs w:val="20"/>
          <w:lang w:eastAsia="nb-NO"/>
        </w:rPr>
      </w:pPr>
      <w:r w:rsidRPr="00CA16CC">
        <w:rPr>
          <w:rFonts w:eastAsia="Times New Roman" w:cs="Calibri"/>
          <w:color w:val="000000"/>
          <w:szCs w:val="20"/>
          <w:lang w:eastAsia="nb-NO"/>
        </w:rPr>
        <w:t>Det skal innhentes EPD for alle bygningsprodukter hvor EPD-er er tilgjengelige. EPD-ene skal være produktspesifikk og tredjepartsverifisert. Bygningsprodukter med lave utslippsverdier skal etterstrebes. Valg som er negative for miljøet skal begrunnes.</w:t>
      </w:r>
    </w:p>
    <w:p w14:paraId="69FD6FDA" w14:textId="77777777" w:rsidR="006B7790" w:rsidRDefault="006B7790" w:rsidP="0047164D">
      <w:pPr>
        <w:spacing w:after="0"/>
        <w:rPr>
          <w:lang w:eastAsia="nb-NO"/>
        </w:rPr>
      </w:pPr>
    </w:p>
    <w:p w14:paraId="69A5941F" w14:textId="77777777" w:rsidR="00A04ADE" w:rsidRDefault="00A04ADE"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479BF" w:rsidRPr="00AA6B8E" w14:paraId="3BCE499C" w14:textId="77777777" w:rsidTr="00203DF9">
        <w:trPr>
          <w:trHeight w:val="45"/>
        </w:trPr>
        <w:tc>
          <w:tcPr>
            <w:tcW w:w="2735" w:type="pct"/>
            <w:tcBorders>
              <w:top w:val="nil"/>
              <w:left w:val="nil"/>
              <w:bottom w:val="nil"/>
              <w:right w:val="nil"/>
            </w:tcBorders>
            <w:noWrap/>
            <w:vAlign w:val="bottom"/>
            <w:hideMark/>
          </w:tcPr>
          <w:p w14:paraId="3DF64D16" w14:textId="77777777" w:rsidR="004479BF" w:rsidRPr="00AA6B8E" w:rsidRDefault="004479BF"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Ombruk av materialer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CF8273A" w14:textId="77777777" w:rsidR="004479BF" w:rsidRPr="00AA6B8E" w:rsidRDefault="004479B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7059491" w14:textId="77777777" w:rsidR="004479BF" w:rsidRPr="00AA6B8E" w:rsidRDefault="004479BF"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2156DE" w14:textId="77777777" w:rsidR="004479BF" w:rsidRPr="00AA6B8E" w:rsidRDefault="004479B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0E5478" w14:textId="77777777" w:rsidR="004479BF" w:rsidRPr="00AA6B8E" w:rsidRDefault="004479BF"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CB66EB" w14:textId="77777777" w:rsidR="004479BF" w:rsidRPr="00AA6B8E" w:rsidRDefault="004479BF"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3831B7" w14:textId="77777777" w:rsidR="004479BF" w:rsidRPr="00AA6B8E" w:rsidRDefault="004479B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D82C58" w14:textId="77777777" w:rsidR="004479BF" w:rsidRPr="00AA6B8E" w:rsidRDefault="004479B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A2A1756" w14:textId="77777777" w:rsidR="004479BF" w:rsidRPr="00AA6B8E" w:rsidRDefault="004479B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6A6F129" w14:textId="77777777" w:rsidR="00250686" w:rsidRDefault="00250686" w:rsidP="0047164D">
      <w:pPr>
        <w:spacing w:after="0"/>
        <w:rPr>
          <w:lang w:eastAsia="nb-NO"/>
        </w:rPr>
      </w:pPr>
    </w:p>
    <w:p w14:paraId="7F698780" w14:textId="7C6BACC0" w:rsidR="00250686" w:rsidRDefault="006B7790" w:rsidP="0047164D">
      <w:pPr>
        <w:spacing w:after="0"/>
        <w:rPr>
          <w:rFonts w:eastAsia="Times New Roman" w:cs="Calibri"/>
          <w:color w:val="000000"/>
          <w:szCs w:val="20"/>
          <w:lang w:eastAsia="nb-NO"/>
        </w:rPr>
      </w:pPr>
      <w:r w:rsidRPr="00CA16CC">
        <w:rPr>
          <w:rFonts w:eastAsia="Times New Roman" w:cs="Calibri"/>
          <w:color w:val="000000"/>
          <w:szCs w:val="20"/>
          <w:lang w:eastAsia="nb-NO"/>
        </w:rPr>
        <w:t>Alle nybygg skal tilstrebe løs</w:t>
      </w:r>
      <w:r>
        <w:rPr>
          <w:rFonts w:eastAsia="Times New Roman" w:cs="Calibri"/>
          <w:color w:val="000000"/>
          <w:szCs w:val="20"/>
          <w:lang w:eastAsia="nb-NO"/>
        </w:rPr>
        <w:t xml:space="preserve">ninger som legger til rette for </w:t>
      </w:r>
      <w:r w:rsidRPr="00CA16CC">
        <w:rPr>
          <w:rFonts w:eastAsia="Times New Roman" w:cs="Calibri"/>
          <w:color w:val="000000"/>
          <w:szCs w:val="20"/>
          <w:lang w:eastAsia="nb-NO"/>
        </w:rPr>
        <w:t>demontering, ombruk og materialg</w:t>
      </w:r>
      <w:r>
        <w:rPr>
          <w:rFonts w:eastAsia="Times New Roman" w:cs="Calibri"/>
          <w:color w:val="000000"/>
          <w:szCs w:val="20"/>
          <w:lang w:eastAsia="nb-NO"/>
        </w:rPr>
        <w:t xml:space="preserve">jenvinning av bygningsdeler ved </w:t>
      </w:r>
      <w:r w:rsidRPr="00CA16CC">
        <w:rPr>
          <w:rFonts w:eastAsia="Times New Roman" w:cs="Calibri"/>
          <w:color w:val="000000"/>
          <w:szCs w:val="20"/>
          <w:lang w:eastAsia="nb-NO"/>
        </w:rPr>
        <w:t>riving eller rehabilitering av bygget. Spesielt bør tunge bærende konstruksjoner forsøkes bevart.</w:t>
      </w:r>
      <w:r w:rsidRPr="00CA16CC">
        <w:rPr>
          <w:rFonts w:eastAsia="Times New Roman" w:cs="Calibri"/>
          <w:color w:val="000000"/>
          <w:szCs w:val="20"/>
          <w:lang w:eastAsia="nb-NO"/>
        </w:rPr>
        <w:br/>
      </w:r>
      <w:r w:rsidRPr="007A7CEA">
        <w:rPr>
          <w:rFonts w:eastAsia="Times New Roman" w:cs="Calibri"/>
          <w:color w:val="000000"/>
          <w:sz w:val="16"/>
          <w:szCs w:val="20"/>
          <w:lang w:eastAsia="nb-NO"/>
        </w:rPr>
        <w:br/>
      </w:r>
      <w:r w:rsidRPr="00CA16CC">
        <w:rPr>
          <w:rFonts w:eastAsia="Times New Roman" w:cs="Calibri"/>
          <w:color w:val="000000"/>
          <w:szCs w:val="20"/>
          <w:lang w:eastAsia="nb-NO"/>
        </w:rPr>
        <w:t>Ved materialvalg skal det legges vekt på om materiale</w:t>
      </w:r>
      <w:r>
        <w:rPr>
          <w:rFonts w:eastAsia="Times New Roman" w:cs="Calibri"/>
          <w:color w:val="000000"/>
          <w:szCs w:val="20"/>
          <w:lang w:eastAsia="nb-NO"/>
        </w:rPr>
        <w:t xml:space="preserve">ne kan repareres, bearbeides og </w:t>
      </w:r>
      <w:r w:rsidRPr="00CA16CC">
        <w:rPr>
          <w:rFonts w:eastAsia="Times New Roman" w:cs="Calibri"/>
          <w:color w:val="000000"/>
          <w:szCs w:val="20"/>
          <w:lang w:eastAsia="nb-NO"/>
        </w:rPr>
        <w:t>ombrukes.</w:t>
      </w:r>
      <w:r w:rsidRPr="00CA16CC">
        <w:rPr>
          <w:rFonts w:eastAsia="Times New Roman" w:cs="Calibri"/>
          <w:color w:val="000000"/>
          <w:szCs w:val="20"/>
          <w:lang w:eastAsia="nb-NO"/>
        </w:rPr>
        <w:br/>
      </w:r>
      <w:r w:rsidRPr="007A7CEA">
        <w:rPr>
          <w:rFonts w:eastAsia="Times New Roman" w:cs="Calibri"/>
          <w:color w:val="000000"/>
          <w:sz w:val="16"/>
          <w:szCs w:val="20"/>
          <w:lang w:eastAsia="nb-NO"/>
        </w:rPr>
        <w:br/>
      </w:r>
      <w:r w:rsidRPr="00CA16CC">
        <w:rPr>
          <w:rFonts w:eastAsia="Times New Roman" w:cs="Calibri"/>
          <w:color w:val="000000"/>
          <w:szCs w:val="20"/>
          <w:lang w:eastAsia="nb-NO"/>
        </w:rPr>
        <w:t>For rehabiliteringsprosjekter skal nye bygningsdeler planlegges slik at det legges til rette for demontering og ombruk av bygningsdelene. </w:t>
      </w:r>
    </w:p>
    <w:p w14:paraId="6495A5EE" w14:textId="77777777" w:rsidR="000D62FC" w:rsidRDefault="000D62FC" w:rsidP="0047164D">
      <w:pPr>
        <w:spacing w:after="0"/>
        <w:rPr>
          <w:lang w:eastAsia="nb-NO"/>
        </w:rPr>
      </w:pPr>
    </w:p>
    <w:p w14:paraId="6CC72F68" w14:textId="77777777" w:rsidR="00DA644E" w:rsidRDefault="00DA644E"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A644E" w:rsidRPr="00AA6B8E" w14:paraId="2066A786" w14:textId="77777777" w:rsidTr="00203DF9">
        <w:trPr>
          <w:trHeight w:val="45"/>
        </w:trPr>
        <w:tc>
          <w:tcPr>
            <w:tcW w:w="2735" w:type="pct"/>
            <w:tcBorders>
              <w:top w:val="nil"/>
              <w:left w:val="nil"/>
              <w:bottom w:val="nil"/>
              <w:right w:val="nil"/>
            </w:tcBorders>
            <w:noWrap/>
            <w:vAlign w:val="bottom"/>
            <w:hideMark/>
          </w:tcPr>
          <w:p w14:paraId="74FB0A19" w14:textId="77777777" w:rsidR="00DA644E" w:rsidRPr="00AA6B8E" w:rsidRDefault="00DA644E"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Plast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DBF4D80" w14:textId="77777777" w:rsidR="00DA644E" w:rsidRPr="00AA6B8E" w:rsidRDefault="00DA644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F0D2169" w14:textId="77777777" w:rsidR="00DA644E" w:rsidRPr="00AA6B8E" w:rsidRDefault="00DA644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C780EE" w14:textId="77777777" w:rsidR="00DA644E" w:rsidRPr="00AA6B8E" w:rsidRDefault="00DA644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A9DE63" w14:textId="77777777" w:rsidR="00DA644E" w:rsidRPr="00AA6B8E" w:rsidRDefault="00DA644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C55114" w14:textId="77777777" w:rsidR="00DA644E" w:rsidRPr="00AA6B8E" w:rsidRDefault="00DA644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C479A8" w14:textId="77777777" w:rsidR="00DA644E" w:rsidRPr="00AA6B8E" w:rsidRDefault="00DA644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7BF294" w14:textId="77777777" w:rsidR="00DA644E" w:rsidRPr="00AA6B8E" w:rsidRDefault="00DA644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215FBB9" w14:textId="77777777" w:rsidR="00DA644E" w:rsidRPr="00AA6B8E" w:rsidRDefault="00DA644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1AA4C18" w14:textId="77777777" w:rsidR="005C536B" w:rsidRDefault="005C536B" w:rsidP="0047164D">
      <w:pPr>
        <w:spacing w:after="0"/>
        <w:rPr>
          <w:lang w:eastAsia="nb-NO"/>
        </w:rPr>
      </w:pPr>
    </w:p>
    <w:p w14:paraId="6735317A" w14:textId="4A8E56F2" w:rsidR="005C536B" w:rsidRDefault="005C536B" w:rsidP="0047164D">
      <w:pPr>
        <w:spacing w:after="0"/>
        <w:rPr>
          <w:lang w:eastAsia="nb-NO"/>
        </w:rPr>
      </w:pPr>
      <w:r>
        <w:rPr>
          <w:lang w:eastAsia="nb-NO"/>
        </w:rPr>
        <w:t xml:space="preserve">Det skal i hvert bygg søkes etter alternativer til fossil plast. Resirkulert og materialgjenvunnet plast skal benyttes fremfor fossil plast i bygget der det finnes alternativer tilgjengelig på markedet. Plastemballasje fra bygningsprodukter skal minimeres. All plastemballasje bør være ombrukbar, og minimum gjenvinnbar.  </w:t>
      </w:r>
    </w:p>
    <w:p w14:paraId="4185DA2A" w14:textId="77777777" w:rsidR="00E457F7" w:rsidRDefault="00E457F7" w:rsidP="0047164D">
      <w:pPr>
        <w:spacing w:after="0"/>
        <w:rPr>
          <w:lang w:eastAsia="nb-NO"/>
        </w:rPr>
      </w:pPr>
    </w:p>
    <w:p w14:paraId="75A3186B" w14:textId="77777777" w:rsidR="005C536B" w:rsidRDefault="005C536B" w:rsidP="0047164D">
      <w:pPr>
        <w:spacing w:after="0"/>
        <w:rPr>
          <w:lang w:eastAsia="nb-NO"/>
        </w:rPr>
      </w:pPr>
      <w:r>
        <w:rPr>
          <w:lang w:eastAsia="nb-NO"/>
        </w:rPr>
        <w:t>Kravveiledning:</w:t>
      </w:r>
    </w:p>
    <w:p w14:paraId="1103B7EA" w14:textId="0CECC7AC" w:rsidR="000D62FC" w:rsidRPr="005C536B" w:rsidRDefault="005C536B" w:rsidP="0047164D">
      <w:pPr>
        <w:spacing w:after="0"/>
        <w:rPr>
          <w:i/>
          <w:iCs/>
          <w:lang w:eastAsia="nb-NO"/>
        </w:rPr>
      </w:pPr>
      <w:r w:rsidRPr="005C536B">
        <w:rPr>
          <w:i/>
          <w:iCs/>
          <w:lang w:eastAsia="nb-NO"/>
        </w:rPr>
        <w:t>Det er i tiltakslisten for plast 2022-2025 vedtatt at alle virksomheter skal "Stille krav til alternative materialer til jomfruelig plast (eks. gjenvunnet plast, biobasert plast av sekundær råvare), der dette er hensiktsmessig i et klima- og miljøperspektiv i nye samkjøps- og innkjøpsavtaler i kommunen."  Ved å etterspørre PCR-plast unngår man å få leverandører som bruker produksjonsspill og omtaler det som «resirkulert» plast i produktene sine.  Biobasert plast bør etterspørres av sekundære råvarer for å sikre at det er laget av biomasse fra bærekraftige kilder, for eksempel basert på sekundære råvarer slik som rester fra annen industri eller avfall.</w:t>
      </w:r>
    </w:p>
    <w:p w14:paraId="25DD6FBC" w14:textId="77777777" w:rsidR="000D62FC" w:rsidRDefault="000D62FC" w:rsidP="0047164D">
      <w:pPr>
        <w:spacing w:after="0"/>
        <w:rPr>
          <w:lang w:eastAsia="nb-NO"/>
        </w:rPr>
      </w:pPr>
    </w:p>
    <w:p w14:paraId="12F21053" w14:textId="77777777" w:rsidR="000D62FC" w:rsidRDefault="000D62FC"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F0091" w:rsidRPr="00AA6B8E" w14:paraId="2BB05C6B" w14:textId="77777777" w:rsidTr="00203DF9">
        <w:trPr>
          <w:trHeight w:val="45"/>
        </w:trPr>
        <w:tc>
          <w:tcPr>
            <w:tcW w:w="2735" w:type="pct"/>
            <w:tcBorders>
              <w:top w:val="nil"/>
              <w:left w:val="nil"/>
              <w:bottom w:val="nil"/>
              <w:right w:val="nil"/>
            </w:tcBorders>
            <w:noWrap/>
            <w:vAlign w:val="bottom"/>
            <w:hideMark/>
          </w:tcPr>
          <w:p w14:paraId="35EA9DB2" w14:textId="77777777" w:rsidR="004F0091" w:rsidRPr="00AA6B8E" w:rsidRDefault="004F0091"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Treverk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4B08265" w14:textId="77777777" w:rsidR="004F0091" w:rsidRPr="00AA6B8E" w:rsidRDefault="004F009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87102C" w14:textId="77777777" w:rsidR="004F0091" w:rsidRPr="00AA6B8E" w:rsidRDefault="004F009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84134C" w14:textId="77777777" w:rsidR="004F0091" w:rsidRPr="00AA6B8E" w:rsidRDefault="004F009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E4FDA3" w14:textId="77777777" w:rsidR="004F0091" w:rsidRPr="00AA6B8E" w:rsidRDefault="004F009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E33B72" w14:textId="77777777" w:rsidR="004F0091" w:rsidRPr="00AA6B8E" w:rsidRDefault="004F009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6C472D" w14:textId="77777777" w:rsidR="004F0091" w:rsidRPr="00AA6B8E" w:rsidRDefault="004F009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F35D1F" w14:textId="77777777" w:rsidR="004F0091" w:rsidRPr="00AA6B8E" w:rsidRDefault="004F009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5482496" w14:textId="77777777" w:rsidR="004F0091" w:rsidRPr="00AA6B8E" w:rsidRDefault="004F009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79A7CBA" w14:textId="77777777" w:rsidR="004F0091" w:rsidRDefault="004F0091" w:rsidP="0047164D">
      <w:pPr>
        <w:spacing w:after="0"/>
        <w:rPr>
          <w:rFonts w:eastAsia="Times New Roman" w:cs="Calibri"/>
          <w:color w:val="000000"/>
          <w:szCs w:val="20"/>
          <w:lang w:eastAsia="nb-NO"/>
        </w:rPr>
      </w:pPr>
    </w:p>
    <w:p w14:paraId="02210767" w14:textId="2416BE97" w:rsidR="009D5101" w:rsidRDefault="009D5101" w:rsidP="0047164D">
      <w:pPr>
        <w:spacing w:after="0"/>
        <w:rPr>
          <w:lang w:eastAsia="nb-NO"/>
        </w:rPr>
      </w:pPr>
      <w:r w:rsidRPr="00CA16CC">
        <w:rPr>
          <w:rFonts w:eastAsia="Times New Roman" w:cs="Calibri"/>
          <w:color w:val="000000"/>
          <w:szCs w:val="20"/>
          <w:lang w:eastAsia="nb-NO"/>
        </w:rPr>
        <w:t>Trevirke og trebaserte produkter skal være produsert av tømmer fra FSC levende skog-sertifisert eller PEFC-sertifisert skog (www.pefcnorge.org/</w:t>
      </w:r>
      <w:proofErr w:type="spellStart"/>
      <w:r w:rsidRPr="00CA16CC">
        <w:rPr>
          <w:rFonts w:eastAsia="Times New Roman" w:cs="Calibri"/>
          <w:color w:val="000000"/>
          <w:szCs w:val="20"/>
          <w:lang w:eastAsia="nb-NO"/>
        </w:rPr>
        <w:t>index.cfm</w:t>
      </w:r>
      <w:proofErr w:type="spellEnd"/>
      <w:r w:rsidRPr="00CA16CC">
        <w:rPr>
          <w:rFonts w:eastAsia="Times New Roman" w:cs="Calibri"/>
          <w:color w:val="000000"/>
          <w:szCs w:val="20"/>
          <w:lang w:eastAsia="nb-NO"/>
        </w:rPr>
        <w:t>). Tømmer fra regnskog skal ikke benyttes, uansett sertifiseringsordning.</w:t>
      </w:r>
    </w:p>
    <w:p w14:paraId="38174DF7" w14:textId="77777777" w:rsidR="000D62FC" w:rsidRDefault="000D62FC" w:rsidP="0047164D">
      <w:pPr>
        <w:spacing w:after="0"/>
        <w:rPr>
          <w:lang w:eastAsia="nb-NO"/>
        </w:rPr>
      </w:pPr>
    </w:p>
    <w:p w14:paraId="2F746593" w14:textId="77777777" w:rsidR="005C418D" w:rsidRDefault="005C418D" w:rsidP="0047164D">
      <w:pPr>
        <w:spacing w:after="0"/>
        <w:rPr>
          <w:lang w:eastAsia="nb-NO"/>
        </w:rPr>
      </w:pPr>
    </w:p>
    <w:p w14:paraId="4E4EC78C" w14:textId="27286F45" w:rsidR="000D62FC" w:rsidRDefault="009D5101" w:rsidP="00BD3C5B">
      <w:pPr>
        <w:pStyle w:val="Heading3"/>
        <w:rPr>
          <w:lang w:eastAsia="nb-NO"/>
        </w:rPr>
      </w:pPr>
      <w:bookmarkStart w:id="7" w:name="_Toc163812439"/>
      <w:r w:rsidRPr="00CA16CC">
        <w:rPr>
          <w:rFonts w:eastAsia="Times New Roman"/>
          <w:lang w:eastAsia="nb-NO"/>
        </w:rPr>
        <w:t>3.1.2 Sikkerhet</w:t>
      </w:r>
      <w:bookmarkEnd w:id="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D3C5B" w:rsidRPr="00AA6B8E" w14:paraId="0B0AB289" w14:textId="77777777" w:rsidTr="00203DF9">
        <w:trPr>
          <w:trHeight w:val="45"/>
        </w:trPr>
        <w:tc>
          <w:tcPr>
            <w:tcW w:w="2735" w:type="pct"/>
            <w:tcBorders>
              <w:top w:val="nil"/>
              <w:left w:val="nil"/>
              <w:bottom w:val="nil"/>
              <w:right w:val="nil"/>
            </w:tcBorders>
            <w:noWrap/>
            <w:vAlign w:val="bottom"/>
            <w:hideMark/>
          </w:tcPr>
          <w:p w14:paraId="784193F4" w14:textId="77777777" w:rsidR="00BD3C5B" w:rsidRPr="00AA6B8E" w:rsidRDefault="00BD3C5B"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Plan for sikkerhet, tilgjengelighet og soneinndeling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D5F9F2" w14:textId="77777777" w:rsidR="00BD3C5B" w:rsidRPr="00AA6B8E" w:rsidRDefault="00BD3C5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9E26798" w14:textId="77777777" w:rsidR="00BD3C5B" w:rsidRPr="00AA6B8E" w:rsidRDefault="00BD3C5B"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AD1246" w14:textId="77777777" w:rsidR="00BD3C5B" w:rsidRPr="00AA6B8E" w:rsidRDefault="00BD3C5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A30263" w14:textId="77777777" w:rsidR="00BD3C5B" w:rsidRPr="00AA6B8E" w:rsidRDefault="00BD3C5B"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9F6C94" w14:textId="77777777" w:rsidR="00BD3C5B" w:rsidRPr="00AA6B8E" w:rsidRDefault="00BD3C5B"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1530BA" w14:textId="77777777" w:rsidR="00BD3C5B" w:rsidRPr="00AA6B8E" w:rsidRDefault="00BD3C5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FB0392" w14:textId="77777777" w:rsidR="00BD3C5B" w:rsidRPr="00AA6B8E" w:rsidRDefault="00BD3C5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5C4D421" w14:textId="77777777" w:rsidR="00BD3C5B" w:rsidRPr="00AA6B8E" w:rsidRDefault="00BD3C5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123D48" w14:textId="77777777" w:rsidR="00BD3C5B" w:rsidRDefault="00BD3C5B" w:rsidP="0047164D">
      <w:pPr>
        <w:spacing w:after="0"/>
        <w:rPr>
          <w:rFonts w:eastAsia="Times New Roman" w:cs="Calibri"/>
          <w:color w:val="000000"/>
          <w:szCs w:val="20"/>
          <w:lang w:eastAsia="nb-NO"/>
        </w:rPr>
      </w:pPr>
    </w:p>
    <w:p w14:paraId="6C47B24C" w14:textId="3A35412D" w:rsidR="00A4724B" w:rsidRDefault="00A4724B" w:rsidP="0047164D">
      <w:pPr>
        <w:spacing w:after="0"/>
        <w:rPr>
          <w:rFonts w:eastAsia="Times New Roman" w:cs="Calibri"/>
          <w:color w:val="000000"/>
          <w:szCs w:val="20"/>
          <w:lang w:eastAsia="nb-NO"/>
        </w:rPr>
      </w:pPr>
      <w:r w:rsidRPr="00CA16CC">
        <w:rPr>
          <w:rFonts w:eastAsia="Times New Roman" w:cs="Calibri"/>
          <w:color w:val="000000"/>
          <w:szCs w:val="20"/>
          <w:lang w:eastAsia="nb-NO"/>
        </w:rPr>
        <w:t xml:space="preserve">Planer for sikkerhet og soneinndeling av bygget skal utarbeides. Planene skal vise hvordan krav til universell utforming, person- og verdisikkerhet skal ivaretas, samt hvilke arealer i anlegget som er egnet til utlån. </w:t>
      </w:r>
      <w:r w:rsidRPr="00CA16CC">
        <w:rPr>
          <w:rFonts w:eastAsia="Times New Roman" w:cs="Calibri"/>
          <w:color w:val="000000"/>
          <w:szCs w:val="20"/>
          <w:lang w:eastAsia="nb-NO"/>
        </w:rPr>
        <w:br/>
      </w:r>
      <w:r w:rsidRPr="00EE63D7">
        <w:rPr>
          <w:rFonts w:eastAsia="Times New Roman" w:cs="Calibri"/>
          <w:color w:val="000000"/>
          <w:sz w:val="14"/>
          <w:szCs w:val="20"/>
          <w:lang w:eastAsia="nb-NO"/>
        </w:rPr>
        <w:br/>
      </w:r>
      <w:r w:rsidRPr="00CA16CC">
        <w:rPr>
          <w:rFonts w:eastAsia="Times New Roman" w:cs="Calibri"/>
          <w:color w:val="000000"/>
          <w:szCs w:val="20"/>
          <w:lang w:eastAsia="nb-NO"/>
        </w:rPr>
        <w:t xml:space="preserve">Planen skal dokumentere hvordan tilgang til heis, HCWC og andre funksjoner som sikrer likeverdig bruk for alle, opprettholdes både på dag og kveld. </w:t>
      </w:r>
      <w:r w:rsidRPr="00CA16CC">
        <w:rPr>
          <w:rFonts w:eastAsia="Times New Roman" w:cs="Calibri"/>
          <w:color w:val="000000"/>
          <w:szCs w:val="20"/>
          <w:lang w:eastAsia="nb-NO"/>
        </w:rPr>
        <w:br/>
      </w:r>
      <w:r w:rsidRPr="00EE63D7">
        <w:rPr>
          <w:rFonts w:eastAsia="Times New Roman" w:cs="Calibri"/>
          <w:color w:val="000000"/>
          <w:sz w:val="14"/>
          <w:szCs w:val="20"/>
          <w:lang w:eastAsia="nb-NO"/>
        </w:rPr>
        <w:br/>
      </w:r>
      <w:r w:rsidRPr="00CA16CC">
        <w:rPr>
          <w:rFonts w:eastAsia="Times New Roman" w:cs="Calibri"/>
          <w:color w:val="000000"/>
          <w:szCs w:val="20"/>
          <w:lang w:eastAsia="nb-NO"/>
        </w:rPr>
        <w:t>Planene skal synliggjøre tilrettelegging for tilsynsvakt, omfang av overvåkning og alarmering, samt soneinndeling med adgangsbegrensning, elektronisk og manuell. Behov for eLås skal avklares tidlig i prosjektet i forbindelse med konseptvalgutredning.</w:t>
      </w:r>
    </w:p>
    <w:p w14:paraId="1B09B649" w14:textId="77777777" w:rsidR="00A4724B" w:rsidRDefault="00A4724B" w:rsidP="0047164D">
      <w:pPr>
        <w:spacing w:after="0"/>
        <w:rPr>
          <w:rFonts w:eastAsia="Times New Roman" w:cs="Calibri"/>
          <w:color w:val="000000"/>
          <w:szCs w:val="20"/>
          <w:lang w:eastAsia="nb-NO"/>
        </w:rPr>
      </w:pPr>
    </w:p>
    <w:p w14:paraId="345D1FDA" w14:textId="77777777" w:rsidR="00A4724B" w:rsidRDefault="00A4724B"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1127F" w:rsidRPr="00AA6B8E" w14:paraId="0796B19B" w14:textId="77777777" w:rsidTr="00203DF9">
        <w:trPr>
          <w:trHeight w:val="45"/>
        </w:trPr>
        <w:tc>
          <w:tcPr>
            <w:tcW w:w="2735" w:type="pct"/>
            <w:tcBorders>
              <w:top w:val="nil"/>
              <w:left w:val="nil"/>
              <w:bottom w:val="nil"/>
              <w:right w:val="nil"/>
            </w:tcBorders>
            <w:noWrap/>
            <w:vAlign w:val="bottom"/>
            <w:hideMark/>
          </w:tcPr>
          <w:p w14:paraId="6E5FBD43" w14:textId="77777777" w:rsidR="0041127F" w:rsidRPr="00AA6B8E" w:rsidRDefault="0041127F"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Låssystemer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9ECAB73" w14:textId="77777777" w:rsidR="0041127F" w:rsidRPr="00AA6B8E" w:rsidRDefault="0041127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77A3B36" w14:textId="77777777" w:rsidR="0041127F" w:rsidRPr="00AA6B8E" w:rsidRDefault="0041127F"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3E57B0" w14:textId="77777777" w:rsidR="0041127F" w:rsidRPr="00AA6B8E" w:rsidRDefault="0041127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B6E94E" w14:textId="77777777" w:rsidR="0041127F" w:rsidRPr="00AA6B8E" w:rsidRDefault="0041127F"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214487" w14:textId="77777777" w:rsidR="0041127F" w:rsidRPr="00AA6B8E" w:rsidRDefault="0041127F"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4EDE2A" w14:textId="77777777" w:rsidR="0041127F" w:rsidRPr="00AA6B8E" w:rsidRDefault="0041127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ADB30C" w14:textId="77777777" w:rsidR="0041127F" w:rsidRPr="00AA6B8E" w:rsidRDefault="0041127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EBA9944" w14:textId="77777777" w:rsidR="0041127F" w:rsidRPr="00AA6B8E" w:rsidRDefault="0041127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1BA7653" w14:textId="77777777" w:rsidR="0041127F" w:rsidRDefault="0041127F" w:rsidP="0047164D">
      <w:pPr>
        <w:spacing w:after="0"/>
        <w:rPr>
          <w:lang w:eastAsia="nb-NO"/>
        </w:rPr>
      </w:pPr>
    </w:p>
    <w:p w14:paraId="5F20A14C" w14:textId="09894220" w:rsidR="00A4724B" w:rsidRDefault="00A4724B" w:rsidP="0047164D">
      <w:pPr>
        <w:spacing w:after="0"/>
        <w:rPr>
          <w:lang w:eastAsia="nb-NO"/>
        </w:rPr>
      </w:pPr>
      <w:r>
        <w:rPr>
          <w:lang w:eastAsia="nb-NO"/>
        </w:rPr>
        <w:t xml:space="preserve">Det skal leveres et elektronisk adgangskontrollsystem som skal være programmerbart for å kunne gi differensiert tilgang med sonedeling for bestemte arealer, personer og tidspunkter. </w:t>
      </w:r>
    </w:p>
    <w:p w14:paraId="01D8BF79" w14:textId="77777777" w:rsidR="00A4724B" w:rsidRDefault="00A4724B" w:rsidP="0047164D">
      <w:pPr>
        <w:spacing w:after="0"/>
        <w:rPr>
          <w:lang w:eastAsia="nb-NO"/>
        </w:rPr>
      </w:pPr>
      <w:r>
        <w:rPr>
          <w:lang w:eastAsia="nb-NO"/>
        </w:rPr>
        <w:t>Betjeningsenheter for adgangskontroll skal støtte berøringsfri teknologi og ha nødvendig belysning for enkel betjening. Alle arealer skal i utgangspunktet tilknyttes adgangskontroll, arealer som ikke skal tilknyttes angis av byggherre i det enkelte prosjekt.</w:t>
      </w:r>
    </w:p>
    <w:p w14:paraId="01E08ED9" w14:textId="77777777" w:rsidR="00A4724B" w:rsidRDefault="00A4724B" w:rsidP="0047164D">
      <w:pPr>
        <w:spacing w:after="0"/>
        <w:rPr>
          <w:lang w:eastAsia="nb-NO"/>
        </w:rPr>
      </w:pPr>
      <w:r>
        <w:rPr>
          <w:lang w:eastAsia="nb-NO"/>
        </w:rPr>
        <w:t>Alle adgangskontrollerte dører i en sone skal kunne settes i låst/ulåst stilling ved behov, eksempelvis ved brannsignal.</w:t>
      </w:r>
    </w:p>
    <w:p w14:paraId="64B6817A" w14:textId="77777777" w:rsidR="00A4724B" w:rsidRDefault="00A4724B" w:rsidP="0047164D">
      <w:pPr>
        <w:spacing w:after="0"/>
        <w:rPr>
          <w:lang w:eastAsia="nb-NO"/>
        </w:rPr>
      </w:pPr>
      <w:r>
        <w:rPr>
          <w:lang w:eastAsia="nb-NO"/>
        </w:rPr>
        <w:t>Leietager skal selv kunne administrere adgangskontroll og kortproduksjon, mens byggherre skal være teknisk ansvarlig for systemet. Det skal sikres at brukerne får adekvat opplæring i adgangskontrollsystemet til å kunne bruke og administrere det.</w:t>
      </w:r>
    </w:p>
    <w:p w14:paraId="24EAEE93" w14:textId="77777777" w:rsidR="00A4724B" w:rsidRDefault="00A4724B" w:rsidP="0047164D">
      <w:pPr>
        <w:spacing w:after="0"/>
        <w:rPr>
          <w:lang w:eastAsia="nb-NO"/>
        </w:rPr>
      </w:pPr>
      <w:r>
        <w:rPr>
          <w:lang w:eastAsia="nb-NO"/>
        </w:rPr>
        <w:t>Adgangskontrollsystemet skal være klargjort for "eLås"-løsning som på et senere tidspunkt kan benyttes for innbyggerbruk (f.eks. Oslonøkkel fra Oslo kommune).</w:t>
      </w:r>
    </w:p>
    <w:p w14:paraId="34D858E1" w14:textId="77777777" w:rsidR="00E457F7" w:rsidRDefault="00E457F7" w:rsidP="0047164D">
      <w:pPr>
        <w:spacing w:after="0"/>
        <w:rPr>
          <w:lang w:eastAsia="nb-NO"/>
        </w:rPr>
      </w:pPr>
    </w:p>
    <w:p w14:paraId="2380E0A3" w14:textId="77777777" w:rsidR="00A4724B" w:rsidRDefault="00A4724B" w:rsidP="0047164D">
      <w:pPr>
        <w:spacing w:after="0"/>
        <w:rPr>
          <w:lang w:eastAsia="nb-NO"/>
        </w:rPr>
      </w:pPr>
      <w:r>
        <w:rPr>
          <w:lang w:eastAsia="nb-NO"/>
        </w:rPr>
        <w:t>Kravveiledning:</w:t>
      </w:r>
    </w:p>
    <w:p w14:paraId="3B89651B" w14:textId="2236A08A" w:rsidR="00A4724B" w:rsidRPr="00A4724B" w:rsidRDefault="00A4724B" w:rsidP="0047164D">
      <w:pPr>
        <w:spacing w:after="0"/>
        <w:rPr>
          <w:i/>
          <w:iCs/>
          <w:lang w:eastAsia="nb-NO"/>
        </w:rPr>
      </w:pPr>
      <w:r w:rsidRPr="00A4724B">
        <w:rPr>
          <w:i/>
          <w:iCs/>
          <w:lang w:eastAsia="nb-NO"/>
        </w:rPr>
        <w:t>Adgangskontrollsystemet inngår som en del av leveransen og byggherre, dvs. Oslobygg og Boligbygg, har det tekniske ansvaret for installasjonen.</w:t>
      </w:r>
    </w:p>
    <w:p w14:paraId="3D7D26C8" w14:textId="77777777" w:rsidR="00250686" w:rsidRDefault="00250686" w:rsidP="0047164D">
      <w:pPr>
        <w:spacing w:after="0"/>
        <w:rPr>
          <w:lang w:eastAsia="nb-NO"/>
        </w:rPr>
      </w:pPr>
    </w:p>
    <w:p w14:paraId="785B4AC0" w14:textId="77777777" w:rsidR="00FF7E05" w:rsidRDefault="00FF7E05"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E1861" w:rsidRPr="00AA6B8E" w14:paraId="697C112F" w14:textId="77777777" w:rsidTr="00203DF9">
        <w:trPr>
          <w:trHeight w:val="45"/>
        </w:trPr>
        <w:tc>
          <w:tcPr>
            <w:tcW w:w="2735" w:type="pct"/>
            <w:tcBorders>
              <w:top w:val="nil"/>
              <w:left w:val="nil"/>
              <w:bottom w:val="nil"/>
              <w:right w:val="nil"/>
            </w:tcBorders>
            <w:noWrap/>
            <w:vAlign w:val="bottom"/>
            <w:hideMark/>
          </w:tcPr>
          <w:p w14:paraId="47EE9B62" w14:textId="77777777" w:rsidR="008E1861" w:rsidRPr="00AA6B8E" w:rsidRDefault="008E1861"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Informasjonssikkerhet og personvern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7CBD359" w14:textId="77777777" w:rsidR="008E1861" w:rsidRPr="00AA6B8E" w:rsidRDefault="008E186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FK-1665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77C184" w14:textId="77777777" w:rsidR="008E1861" w:rsidRPr="00AA6B8E" w:rsidRDefault="008E186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47CA07" w14:textId="77777777" w:rsidR="008E1861" w:rsidRPr="00AA6B8E" w:rsidRDefault="008E186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1E7005" w14:textId="77777777" w:rsidR="008E1861" w:rsidRPr="00AA6B8E" w:rsidRDefault="008E186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BC44DC" w14:textId="77777777" w:rsidR="008E1861" w:rsidRPr="00AA6B8E" w:rsidRDefault="008E186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AA8BFA" w14:textId="77777777" w:rsidR="008E1861" w:rsidRPr="00AA6B8E" w:rsidRDefault="008E186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C8F0C6" w14:textId="77777777" w:rsidR="008E1861" w:rsidRPr="00AA6B8E" w:rsidRDefault="008E186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6C9DEFA" w14:textId="77777777" w:rsidR="008E1861" w:rsidRPr="00AA6B8E" w:rsidRDefault="008E186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235582" w14:textId="77777777" w:rsidR="008E1861" w:rsidRDefault="008E1861" w:rsidP="0047164D">
      <w:pPr>
        <w:spacing w:after="0"/>
        <w:rPr>
          <w:lang w:eastAsia="nb-NO"/>
        </w:rPr>
      </w:pPr>
    </w:p>
    <w:p w14:paraId="4E77760D" w14:textId="29DA6361" w:rsidR="00AF70BF" w:rsidRDefault="00FF7E05" w:rsidP="0047164D">
      <w:pPr>
        <w:spacing w:after="0"/>
        <w:rPr>
          <w:lang w:eastAsia="nb-NO"/>
        </w:rPr>
      </w:pPr>
      <w:r>
        <w:rPr>
          <w:lang w:eastAsia="nb-NO"/>
        </w:rPr>
        <w:t xml:space="preserve">Informasjon som behandles i systemer, som er en del av leveransen og som støtter funksjonelle og driftsmessige arbeidsprosesser i bygget, skal kartlegges og dokumenteres. </w:t>
      </w:r>
    </w:p>
    <w:p w14:paraId="3819F764" w14:textId="2FC5B32C" w:rsidR="00FF7E05" w:rsidRDefault="00FF7E05" w:rsidP="0047164D">
      <w:pPr>
        <w:spacing w:after="0"/>
        <w:rPr>
          <w:lang w:eastAsia="nb-NO"/>
        </w:rPr>
      </w:pPr>
      <w:r>
        <w:rPr>
          <w:lang w:eastAsia="nb-NO"/>
        </w:rPr>
        <w:t>Dersom et system medfører behandling av personopplysninger, skal systemet støtte krav til innebygd personvern og andre relevante krav iht. personvernforordningen (GDPR). Det skal være dokumentert hvordan kravene er oppfylte.</w:t>
      </w:r>
    </w:p>
    <w:p w14:paraId="1419EE2C" w14:textId="0F4C830D" w:rsidR="00FF7E05" w:rsidRDefault="00FF7E05" w:rsidP="0047164D">
      <w:pPr>
        <w:spacing w:after="0"/>
        <w:rPr>
          <w:lang w:eastAsia="nb-NO"/>
        </w:rPr>
      </w:pPr>
      <w:r>
        <w:rPr>
          <w:lang w:eastAsia="nb-NO"/>
        </w:rPr>
        <w:t xml:space="preserve">Dersom et system inngår i </w:t>
      </w:r>
      <w:r w:rsidR="0004062D">
        <w:rPr>
          <w:lang w:eastAsia="nb-NO"/>
        </w:rPr>
        <w:t>leveransen,</w:t>
      </w:r>
      <w:r>
        <w:rPr>
          <w:lang w:eastAsia="nb-NO"/>
        </w:rPr>
        <w:t xml:space="preserve"> skal det i samarbeid med drift/IKT-organisasjonen gjennomføres en risikovurdering med hensyn til informasjonssikkerhet og personvern. Sikkerhetstiltakene som systemet omfatter, og hvordan de møter risikoene behandlet i risikovurderingen, skal være dokumenterte.</w:t>
      </w:r>
    </w:p>
    <w:p w14:paraId="4A76ED73" w14:textId="77777777" w:rsidR="008E1861" w:rsidRDefault="008E1861" w:rsidP="0047164D">
      <w:pPr>
        <w:spacing w:after="0"/>
        <w:rPr>
          <w:lang w:eastAsia="nb-NO"/>
        </w:rPr>
      </w:pPr>
    </w:p>
    <w:p w14:paraId="4C324A9A" w14:textId="5CF552D0" w:rsidR="00FF7E05" w:rsidRDefault="00FF7E05" w:rsidP="0047164D">
      <w:pPr>
        <w:spacing w:after="0"/>
        <w:rPr>
          <w:lang w:eastAsia="nb-NO"/>
        </w:rPr>
      </w:pPr>
      <w:r>
        <w:rPr>
          <w:lang w:eastAsia="nb-NO"/>
        </w:rPr>
        <w:t>Kravveiledning:</w:t>
      </w:r>
    </w:p>
    <w:p w14:paraId="4064C991" w14:textId="77777777" w:rsidR="00FF7E05" w:rsidRPr="00FF7E05" w:rsidRDefault="00FF7E05" w:rsidP="0047164D">
      <w:pPr>
        <w:spacing w:after="0"/>
        <w:rPr>
          <w:i/>
          <w:iCs/>
          <w:lang w:eastAsia="nb-NO"/>
        </w:rPr>
      </w:pPr>
      <w:r w:rsidRPr="00FF7E05">
        <w:rPr>
          <w:i/>
          <w:iCs/>
          <w:lang w:eastAsia="nb-NO"/>
        </w:rPr>
        <w:t>Bygg i drift omfatter ulike IKT-systemer hvorav noen av dem leveres av entreprenør gjennom anskaffelsen. IKT-systemene i bygg behandler ulike typer og mengder av informasjon og kommunen må sikre at informasjonsbehandlingen skjer i henhold til lover, forskrifter, internt regelverk m.m. samt innenfor akseptabel risiko. Det er derfor grunn til å stille krav til leveransen fra entreprenør.</w:t>
      </w:r>
    </w:p>
    <w:p w14:paraId="49919A73" w14:textId="0585C1C5" w:rsidR="00FF7E05" w:rsidRPr="00FF7E05" w:rsidRDefault="00FF7E05" w:rsidP="0047164D">
      <w:pPr>
        <w:spacing w:after="0"/>
        <w:rPr>
          <w:i/>
          <w:iCs/>
          <w:lang w:eastAsia="nb-NO"/>
        </w:rPr>
      </w:pPr>
      <w:r w:rsidRPr="00FF7E05">
        <w:rPr>
          <w:i/>
          <w:iCs/>
          <w:lang w:eastAsia="nb-NO"/>
        </w:rPr>
        <w:t>Risikovurdering skal ivareta forhold som trusler, sårbarheter, uønskede hendelser og omfatte beskyttelse av konfidensialitet, integritet og tilgjengelighet for informasjon som behandles, samt beskyttelse av IKT-tjenesten systemet realiserer. Omfang av risikovurdering skal inkludere informasjonsbehandling hos eventuelle underleverandører og bruk av eventuelle eksterne skytjenester/-plattformer.</w:t>
      </w:r>
    </w:p>
    <w:p w14:paraId="176D04F5" w14:textId="77777777" w:rsidR="00FF7E05" w:rsidRDefault="00FF7E05" w:rsidP="0047164D">
      <w:pPr>
        <w:spacing w:after="0"/>
        <w:rPr>
          <w:lang w:eastAsia="nb-NO"/>
        </w:rPr>
      </w:pPr>
    </w:p>
    <w:p w14:paraId="2F469BC1" w14:textId="77777777" w:rsidR="00FF7E05" w:rsidRDefault="00FF7E05"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2651F" w:rsidRPr="00AA6B8E" w14:paraId="4875165E" w14:textId="77777777" w:rsidTr="0062651F">
        <w:trPr>
          <w:trHeight w:val="45"/>
        </w:trPr>
        <w:tc>
          <w:tcPr>
            <w:tcW w:w="2735" w:type="pct"/>
            <w:tcBorders>
              <w:top w:val="nil"/>
              <w:left w:val="nil"/>
              <w:bottom w:val="nil"/>
              <w:right w:val="nil"/>
            </w:tcBorders>
            <w:noWrap/>
            <w:vAlign w:val="bottom"/>
            <w:hideMark/>
          </w:tcPr>
          <w:p w14:paraId="01DDC5D8" w14:textId="188D9B44" w:rsidR="0062651F" w:rsidRPr="00AA6B8E" w:rsidRDefault="008E1861" w:rsidP="0062651F">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Etterlevelse av Norm for informasjonssikkerhet og </w:t>
            </w:r>
            <w:r w:rsidR="0062651F">
              <w:rPr>
                <w:rFonts w:eastAsia="Times New Roman" w:cs="Calibri"/>
                <w:b/>
                <w:color w:val="000000"/>
                <w:szCs w:val="20"/>
                <w:lang w:eastAsia="nb-NO"/>
              </w:rPr>
              <w:br/>
              <w:t>personvern i helse- og omsorgssektoren</w:t>
            </w:r>
          </w:p>
          <w:p w14:paraId="4F80203B" w14:textId="7E86D0F4" w:rsidR="0062651F" w:rsidRPr="00AA6B8E" w:rsidRDefault="0062651F" w:rsidP="00203DF9">
            <w:pPr>
              <w:spacing w:after="0" w:line="240" w:lineRule="auto"/>
              <w:rPr>
                <w:rFonts w:eastAsia="Times New Roman" w:cs="Calibri"/>
                <w:b/>
                <w:color w:val="000000"/>
                <w:szCs w:val="20"/>
                <w:lang w:eastAsia="nb-NO"/>
              </w:rPr>
            </w:pP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1614DE8" w14:textId="2D73AF2A" w:rsidR="008E1861" w:rsidRPr="00AA6B8E" w:rsidRDefault="008E186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001F439D">
              <w:rPr>
                <w:rFonts w:eastAsia="Times New Roman" w:cs="Calibri"/>
                <w:color w:val="000000"/>
                <w:sz w:val="16"/>
                <w:szCs w:val="16"/>
                <w:lang w:eastAsia="nb-NO"/>
              </w:rPr>
              <w:t>1522</w:t>
            </w:r>
          </w:p>
        </w:tc>
        <w:tc>
          <w:tcPr>
            <w:tcW w:w="326" w:type="pct"/>
            <w:tcBorders>
              <w:top w:val="single" w:sz="4" w:space="0" w:color="auto"/>
              <w:left w:val="single" w:sz="4" w:space="0" w:color="auto"/>
              <w:bottom w:val="single" w:sz="4" w:space="0" w:color="auto"/>
              <w:right w:val="single" w:sz="4" w:space="0" w:color="auto"/>
            </w:tcBorders>
            <w:noWrap/>
            <w:vAlign w:val="center"/>
          </w:tcPr>
          <w:p w14:paraId="0CF661ED" w14:textId="5A9B745D" w:rsidR="008E1861" w:rsidRPr="00AA6B8E" w:rsidRDefault="008E1861"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3176DC1" w14:textId="53A0CB13" w:rsidR="008E1861" w:rsidRPr="00AA6B8E" w:rsidRDefault="008E1861"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4DA7459" w14:textId="1E2A30DA" w:rsidR="008E1861" w:rsidRPr="00AA6B8E" w:rsidRDefault="008E1861"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BAE336E" w14:textId="4EF167DC" w:rsidR="008E1861" w:rsidRPr="00AA6B8E" w:rsidRDefault="008E1861"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4F7C62D" w14:textId="0B8A2D1D" w:rsidR="008E1861" w:rsidRPr="00AA6B8E" w:rsidRDefault="008E1861"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7A5D34" w14:textId="77777777" w:rsidR="008E1861" w:rsidRPr="00AA6B8E" w:rsidRDefault="008E186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15657D9" w14:textId="18CBF32C" w:rsidR="008E1861" w:rsidRPr="00AA6B8E" w:rsidRDefault="008E1861" w:rsidP="00203DF9">
            <w:pPr>
              <w:spacing w:after="0" w:line="240" w:lineRule="auto"/>
              <w:jc w:val="center"/>
              <w:rPr>
                <w:rFonts w:eastAsia="Times New Roman" w:cs="Calibri"/>
                <w:color w:val="000000"/>
                <w:sz w:val="16"/>
                <w:szCs w:val="16"/>
                <w:lang w:eastAsia="nb-NO"/>
              </w:rPr>
            </w:pPr>
          </w:p>
        </w:tc>
      </w:tr>
    </w:tbl>
    <w:p w14:paraId="21463727" w14:textId="77777777" w:rsidR="008E1861" w:rsidRDefault="008E1861" w:rsidP="0047164D">
      <w:pPr>
        <w:spacing w:after="0"/>
        <w:rPr>
          <w:rFonts w:eastAsia="Times New Roman" w:cs="Calibri"/>
          <w:color w:val="000000"/>
          <w:szCs w:val="20"/>
          <w:lang w:eastAsia="nb-NO"/>
        </w:rPr>
      </w:pPr>
    </w:p>
    <w:p w14:paraId="0BC35CA2" w14:textId="196DB85B" w:rsidR="00FF7E05" w:rsidRDefault="00AF70BF" w:rsidP="0047164D">
      <w:pPr>
        <w:spacing w:after="0"/>
        <w:rPr>
          <w:lang w:eastAsia="nb-NO"/>
        </w:rPr>
      </w:pPr>
      <w:r w:rsidRPr="00CA16CC">
        <w:rPr>
          <w:rFonts w:eastAsia="Times New Roman" w:cs="Calibri"/>
          <w:color w:val="000000"/>
          <w:szCs w:val="20"/>
          <w:lang w:eastAsia="nb-NO"/>
        </w:rPr>
        <w:t>Sykehjemsetaten er forpliktet til å følge Norm for informasjonssikkerhet og personvern i helse- og omsorgssektoren (Normen) gjennom sin tilknytning til Norsk helsenett. Det innebærer at alle leverandører av teknologi er forpliktet til å overholde kravene i Normen.</w:t>
      </w:r>
    </w:p>
    <w:p w14:paraId="108EAF35" w14:textId="77777777" w:rsidR="00FF7E05" w:rsidRDefault="00FF7E05" w:rsidP="0047164D">
      <w:pPr>
        <w:spacing w:after="0"/>
        <w:rPr>
          <w:lang w:eastAsia="nb-NO"/>
        </w:rPr>
      </w:pPr>
    </w:p>
    <w:p w14:paraId="6B4EC630" w14:textId="77777777" w:rsidR="00FF7E05" w:rsidRDefault="00FF7E05" w:rsidP="0047164D">
      <w:pPr>
        <w:spacing w:after="0"/>
        <w:rPr>
          <w:lang w:eastAsia="nb-NO"/>
        </w:rPr>
      </w:pPr>
    </w:p>
    <w:p w14:paraId="32C6A92B" w14:textId="77777777" w:rsidR="00E457F7" w:rsidRDefault="00E457F7" w:rsidP="0047164D">
      <w:pPr>
        <w:spacing w:after="0"/>
        <w:rPr>
          <w:lang w:eastAsia="nb-NO"/>
        </w:rPr>
      </w:pPr>
    </w:p>
    <w:p w14:paraId="6D16BB24" w14:textId="77777777" w:rsidR="00E457F7" w:rsidRDefault="00E457F7"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57A38" w:rsidRPr="00AA6B8E" w14:paraId="3F476B83" w14:textId="77777777" w:rsidTr="00203DF9">
        <w:trPr>
          <w:trHeight w:val="45"/>
        </w:trPr>
        <w:tc>
          <w:tcPr>
            <w:tcW w:w="2735" w:type="pct"/>
            <w:tcBorders>
              <w:top w:val="nil"/>
              <w:left w:val="nil"/>
              <w:bottom w:val="nil"/>
              <w:right w:val="nil"/>
            </w:tcBorders>
            <w:noWrap/>
            <w:vAlign w:val="bottom"/>
            <w:hideMark/>
          </w:tcPr>
          <w:p w14:paraId="53EBCDEB" w14:textId="77777777" w:rsidR="00457A38" w:rsidRPr="00AA6B8E" w:rsidRDefault="00457A38"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Slukkeanlegg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47A184" w14:textId="77777777" w:rsidR="00457A38" w:rsidRPr="00AA6B8E" w:rsidRDefault="00457A38"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F0C0312" w14:textId="77777777" w:rsidR="00457A38" w:rsidRPr="00AA6B8E" w:rsidRDefault="00457A38"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DE9344" w14:textId="77777777" w:rsidR="00457A38" w:rsidRPr="00AA6B8E" w:rsidRDefault="00457A38"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C48DB8" w14:textId="77777777" w:rsidR="00457A38" w:rsidRPr="00AA6B8E" w:rsidRDefault="00457A38"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7D828B" w14:textId="77777777" w:rsidR="00457A38" w:rsidRPr="00AA6B8E" w:rsidRDefault="00457A38"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05D8E6" w14:textId="77777777" w:rsidR="00457A38" w:rsidRPr="00AA6B8E" w:rsidRDefault="00457A38"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5ED78F" w14:textId="77777777" w:rsidR="00457A38" w:rsidRPr="00AA6B8E" w:rsidRDefault="00457A38"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C8040EB" w14:textId="77777777" w:rsidR="00457A38" w:rsidRPr="00AA6B8E" w:rsidRDefault="00457A38" w:rsidP="00203DF9">
            <w:pPr>
              <w:spacing w:after="0" w:line="240" w:lineRule="auto"/>
              <w:jc w:val="center"/>
              <w:rPr>
                <w:rFonts w:eastAsia="Times New Roman" w:cs="Calibri"/>
                <w:color w:val="000000"/>
                <w:sz w:val="16"/>
                <w:szCs w:val="16"/>
                <w:lang w:eastAsia="nb-NO"/>
              </w:rPr>
            </w:pPr>
          </w:p>
        </w:tc>
      </w:tr>
    </w:tbl>
    <w:p w14:paraId="1470E525" w14:textId="77777777" w:rsidR="00457A38" w:rsidRDefault="00457A38" w:rsidP="0047164D">
      <w:pPr>
        <w:spacing w:after="0"/>
        <w:rPr>
          <w:lang w:eastAsia="nb-NO"/>
        </w:rPr>
      </w:pPr>
    </w:p>
    <w:p w14:paraId="1C5ABA5D" w14:textId="025866EB" w:rsidR="00AF70BF" w:rsidRDefault="00AF70BF" w:rsidP="0047164D">
      <w:pPr>
        <w:spacing w:after="0"/>
        <w:rPr>
          <w:lang w:eastAsia="nb-NO"/>
        </w:rPr>
      </w:pPr>
      <w:r>
        <w:rPr>
          <w:lang w:eastAsia="nb-NO"/>
        </w:rPr>
        <w:t>Det skal installeres heldekkende automatisk slukkeanlegg.</w:t>
      </w:r>
    </w:p>
    <w:p w14:paraId="0A4484EF" w14:textId="77777777" w:rsidR="006A1584" w:rsidRDefault="006A1584" w:rsidP="0047164D">
      <w:pPr>
        <w:spacing w:after="0"/>
        <w:rPr>
          <w:lang w:eastAsia="nb-NO"/>
        </w:rPr>
      </w:pPr>
    </w:p>
    <w:p w14:paraId="70750F9E" w14:textId="28F997E2" w:rsidR="00AF70BF" w:rsidRDefault="00AF70BF" w:rsidP="0047164D">
      <w:pPr>
        <w:spacing w:after="0"/>
        <w:rPr>
          <w:lang w:eastAsia="nb-NO"/>
        </w:rPr>
      </w:pPr>
      <w:r>
        <w:rPr>
          <w:lang w:eastAsia="nb-NO"/>
        </w:rPr>
        <w:t>Kravveiledning:</w:t>
      </w:r>
    </w:p>
    <w:p w14:paraId="69853F86" w14:textId="55E5051A" w:rsidR="00AF70BF" w:rsidRPr="00B17E43" w:rsidRDefault="00AF70BF" w:rsidP="0047164D">
      <w:pPr>
        <w:spacing w:after="0"/>
        <w:rPr>
          <w:i/>
          <w:iCs/>
          <w:lang w:eastAsia="nb-NO"/>
        </w:rPr>
      </w:pPr>
      <w:r w:rsidRPr="00B17E43">
        <w:rPr>
          <w:i/>
          <w:iCs/>
          <w:lang w:eastAsia="nb-NO"/>
        </w:rPr>
        <w:t>I flerbrukshaller vurderes sprinkling individuelt i det enkelte prosjekt mht. risiko for brann, hærverk m.m. Dette vil være avhengig av brannstrategi i det enkelte prosjekt.</w:t>
      </w:r>
    </w:p>
    <w:p w14:paraId="11EB7DCC" w14:textId="77777777" w:rsidR="00FF7E05" w:rsidRDefault="00FF7E05" w:rsidP="0047164D">
      <w:pPr>
        <w:spacing w:after="0"/>
        <w:rPr>
          <w:lang w:eastAsia="nb-NO"/>
        </w:rPr>
      </w:pPr>
    </w:p>
    <w:p w14:paraId="07985F09" w14:textId="77777777" w:rsidR="009E10EE" w:rsidRDefault="009E10EE" w:rsidP="0047164D">
      <w:pPr>
        <w:spacing w:after="0"/>
        <w:rPr>
          <w:lang w:eastAsia="nb-NO"/>
        </w:rPr>
      </w:pPr>
    </w:p>
    <w:p w14:paraId="6644E389" w14:textId="6EBBDB02" w:rsidR="00B17E43" w:rsidRDefault="00B17E43" w:rsidP="00A81EBD">
      <w:pPr>
        <w:pStyle w:val="Heading3"/>
      </w:pPr>
      <w:bookmarkStart w:id="8" w:name="_Toc163812440"/>
      <w:r w:rsidRPr="009606B7">
        <w:t>3.1.3 Universell utforming</w:t>
      </w:r>
      <w:bookmarkEnd w:id="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43091" w:rsidRPr="00AA6B8E" w14:paraId="3C8AD5E6" w14:textId="77777777" w:rsidTr="00203DF9">
        <w:trPr>
          <w:trHeight w:val="45"/>
        </w:trPr>
        <w:tc>
          <w:tcPr>
            <w:tcW w:w="2735" w:type="pct"/>
            <w:tcBorders>
              <w:top w:val="nil"/>
              <w:left w:val="nil"/>
              <w:bottom w:val="nil"/>
              <w:right w:val="nil"/>
            </w:tcBorders>
            <w:noWrap/>
            <w:vAlign w:val="bottom"/>
            <w:hideMark/>
          </w:tcPr>
          <w:p w14:paraId="573C0716" w14:textId="77777777" w:rsidR="00343091" w:rsidRPr="00AA6B8E" w:rsidRDefault="00343091"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Introduksjon til universell utforming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4E8B268" w14:textId="77777777" w:rsidR="00343091" w:rsidRPr="00AA6B8E" w:rsidRDefault="0034309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E110A55" w14:textId="77777777" w:rsidR="00343091" w:rsidRPr="00AA6B8E" w:rsidRDefault="0034309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C654D1" w14:textId="77777777" w:rsidR="00343091" w:rsidRPr="00AA6B8E" w:rsidRDefault="0034309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B0AC05" w14:textId="77777777" w:rsidR="00343091" w:rsidRPr="00AA6B8E" w:rsidRDefault="0034309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C40A57" w14:textId="77777777" w:rsidR="00343091" w:rsidRPr="00AA6B8E" w:rsidRDefault="0034309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CD933B" w14:textId="77777777" w:rsidR="00343091" w:rsidRPr="00AA6B8E" w:rsidRDefault="0034309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96205E" w14:textId="77777777" w:rsidR="00343091" w:rsidRPr="00AA6B8E" w:rsidRDefault="0034309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F647936" w14:textId="5E8622E9" w:rsidR="00343091" w:rsidRPr="00AA6B8E" w:rsidRDefault="00343091" w:rsidP="00203DF9">
            <w:pPr>
              <w:spacing w:after="0" w:line="240" w:lineRule="auto"/>
              <w:jc w:val="center"/>
              <w:rPr>
                <w:rFonts w:eastAsia="Times New Roman" w:cs="Calibri"/>
                <w:color w:val="000000"/>
                <w:sz w:val="16"/>
                <w:szCs w:val="16"/>
                <w:lang w:eastAsia="nb-NO"/>
              </w:rPr>
            </w:pPr>
          </w:p>
        </w:tc>
      </w:tr>
    </w:tbl>
    <w:p w14:paraId="2695C9C6" w14:textId="77777777" w:rsidR="00343091" w:rsidRDefault="00343091" w:rsidP="0047164D">
      <w:pPr>
        <w:spacing w:after="0"/>
      </w:pPr>
    </w:p>
    <w:p w14:paraId="63AAF6AB" w14:textId="563411A5" w:rsidR="00797D5B" w:rsidRDefault="00797D5B" w:rsidP="0047164D">
      <w:pPr>
        <w:spacing w:after="0"/>
      </w:pPr>
      <w:r>
        <w:t>Alt som skal betjenes av brukerne, for eksempel fast inventar, møbler, betjeningspanel etc. skal utføres med både farge- og luminanskontrast til omgivelsene. Mennesker med funksjonsnedsettelser kan ha begrenset rekkevidde og kraft. Betjeningsutstyr skal plasseres innenfor rekkevidde for personer med funksjonsnedsettelser.</w:t>
      </w:r>
    </w:p>
    <w:p w14:paraId="0DC73E35" w14:textId="77777777" w:rsidR="00525736" w:rsidRDefault="00525736" w:rsidP="0047164D">
      <w:pPr>
        <w:spacing w:after="0"/>
      </w:pPr>
    </w:p>
    <w:p w14:paraId="3544EFA4" w14:textId="7CB38376" w:rsidR="00797D5B" w:rsidRDefault="00797D5B" w:rsidP="0047164D">
      <w:pPr>
        <w:spacing w:after="0"/>
      </w:pPr>
      <w:r>
        <w:t>Kravveiledning:</w:t>
      </w:r>
    </w:p>
    <w:p w14:paraId="5C931FE7" w14:textId="2400AF73" w:rsidR="004168BA" w:rsidRPr="002D643C" w:rsidRDefault="00797D5B" w:rsidP="0047164D">
      <w:pPr>
        <w:spacing w:after="0"/>
        <w:rPr>
          <w:i/>
          <w:iCs/>
        </w:rPr>
      </w:pPr>
      <w:r w:rsidRPr="00797D5B">
        <w:rPr>
          <w:i/>
          <w:iCs/>
        </w:rPr>
        <w:t>Den generelle teksten er ment å bevisstgjøre og skape forståelse både for bestiller, prosjekterende og utførende. Den forklarer de overordnede prinsippene som må ivaretas slik at vi i større grad får bygg og uteområder som bidrar til likeverdig bruk og opplevelse, og hva som bør vurderes i tidlig fase.</w:t>
      </w:r>
    </w:p>
    <w:p w14:paraId="60CD40DF" w14:textId="77777777" w:rsidR="004168BA" w:rsidRDefault="004168BA" w:rsidP="0047164D">
      <w:pPr>
        <w:spacing w:after="0"/>
      </w:pPr>
    </w:p>
    <w:p w14:paraId="4765957E" w14:textId="77777777" w:rsidR="00797D5B" w:rsidRDefault="00797D5B" w:rsidP="0047164D">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C3065" w:rsidRPr="00AA6B8E" w14:paraId="46DAFCAE" w14:textId="77777777" w:rsidTr="00DC3065">
        <w:trPr>
          <w:trHeight w:val="45"/>
        </w:trPr>
        <w:tc>
          <w:tcPr>
            <w:tcW w:w="2735" w:type="pct"/>
            <w:tcBorders>
              <w:top w:val="nil"/>
              <w:left w:val="nil"/>
              <w:bottom w:val="nil"/>
              <w:right w:val="nil"/>
            </w:tcBorders>
            <w:noWrap/>
            <w:vAlign w:val="bottom"/>
            <w:hideMark/>
          </w:tcPr>
          <w:p w14:paraId="76D01A43" w14:textId="6F58C9A1" w:rsidR="00DC3065" w:rsidRPr="00AA6B8E" w:rsidRDefault="00DC3065" w:rsidP="00DC3065">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Universell utforming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88C768D" w14:textId="679EEA27" w:rsidR="00DC3065" w:rsidRPr="00AA6B8E" w:rsidRDefault="00DC3065" w:rsidP="00DC3065">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FK-1517</w:t>
            </w:r>
          </w:p>
        </w:tc>
        <w:tc>
          <w:tcPr>
            <w:tcW w:w="326" w:type="pct"/>
            <w:tcBorders>
              <w:top w:val="single" w:sz="4" w:space="0" w:color="auto"/>
              <w:left w:val="single" w:sz="4" w:space="0" w:color="auto"/>
              <w:bottom w:val="single" w:sz="4" w:space="0" w:color="auto"/>
              <w:right w:val="single" w:sz="4" w:space="0" w:color="auto"/>
            </w:tcBorders>
            <w:noWrap/>
            <w:vAlign w:val="center"/>
          </w:tcPr>
          <w:p w14:paraId="2FACBC97" w14:textId="3116B29D" w:rsidR="00DC3065" w:rsidRPr="00AA6B8E" w:rsidRDefault="00DC3065" w:rsidP="00DC306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0CBBDA2" w14:textId="5AB37184" w:rsidR="00DC3065" w:rsidRPr="00AA6B8E" w:rsidRDefault="00DC3065" w:rsidP="00DC306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3369BFB" w14:textId="1BA316EE" w:rsidR="00DC3065" w:rsidRPr="00AA6B8E" w:rsidRDefault="00DC3065" w:rsidP="00DC306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10AEBDD" w14:textId="79BB25B9" w:rsidR="00DC3065" w:rsidRPr="00AA6B8E" w:rsidRDefault="00DC3065" w:rsidP="00DC306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B07448A" w14:textId="22177A4A" w:rsidR="00DC3065" w:rsidRPr="00AA6B8E" w:rsidRDefault="00DC3065" w:rsidP="00DC306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DD585F" w14:textId="77777777" w:rsidR="00DC3065" w:rsidRPr="00AA6B8E" w:rsidRDefault="00DC3065" w:rsidP="00DC306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6940044" w14:textId="77777777" w:rsidR="00DC3065" w:rsidRPr="00AA6B8E" w:rsidRDefault="00DC3065" w:rsidP="00DC3065">
            <w:pPr>
              <w:spacing w:after="0" w:line="240" w:lineRule="auto"/>
              <w:jc w:val="center"/>
              <w:rPr>
                <w:rFonts w:eastAsia="Times New Roman" w:cs="Calibri"/>
                <w:color w:val="000000"/>
                <w:sz w:val="16"/>
                <w:szCs w:val="16"/>
                <w:lang w:eastAsia="nb-NO"/>
              </w:rPr>
            </w:pPr>
          </w:p>
        </w:tc>
      </w:tr>
    </w:tbl>
    <w:p w14:paraId="2519E868" w14:textId="77777777" w:rsidR="00DC3065" w:rsidRDefault="00DC3065" w:rsidP="0047164D">
      <w:pPr>
        <w:spacing w:after="0"/>
        <w:rPr>
          <w:rFonts w:eastAsia="Times New Roman" w:cs="Calibri"/>
          <w:color w:val="000000"/>
          <w:szCs w:val="20"/>
          <w:lang w:eastAsia="nb-NO"/>
        </w:rPr>
      </w:pPr>
    </w:p>
    <w:p w14:paraId="3E82CC74" w14:textId="2D8D69A0" w:rsidR="00797D5B" w:rsidRDefault="00797D5B" w:rsidP="0047164D">
      <w:pPr>
        <w:spacing w:after="0"/>
      </w:pPr>
      <w:r w:rsidRPr="00CA16CC">
        <w:rPr>
          <w:rFonts w:eastAsia="Times New Roman" w:cs="Calibri"/>
          <w:color w:val="000000"/>
          <w:szCs w:val="20"/>
          <w:lang w:eastAsia="nb-NO"/>
        </w:rPr>
        <w:t>Design og utforming skal være i henhold til krav om universell utforming som stilles av Oslo kommune. Ut over dette benyttes begrepene “alders- og demensvennlig utforming” samt “hjemlighet” som del av flere av kravbeskrivelsene for sykehjem.</w:t>
      </w:r>
    </w:p>
    <w:p w14:paraId="6905CBD0" w14:textId="77777777" w:rsidR="00797D5B" w:rsidRDefault="00797D5B" w:rsidP="0047164D">
      <w:pPr>
        <w:spacing w:after="0"/>
      </w:pPr>
    </w:p>
    <w:p w14:paraId="1E812D5B" w14:textId="77777777" w:rsidR="00E457F7" w:rsidRDefault="00E457F7" w:rsidP="0047164D">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F3BAD" w:rsidRPr="00AA6B8E" w14:paraId="27211D02" w14:textId="77777777" w:rsidTr="00203DF9">
        <w:trPr>
          <w:trHeight w:val="45"/>
        </w:trPr>
        <w:tc>
          <w:tcPr>
            <w:tcW w:w="2735" w:type="pct"/>
            <w:tcBorders>
              <w:top w:val="nil"/>
              <w:left w:val="nil"/>
              <w:bottom w:val="nil"/>
              <w:right w:val="nil"/>
            </w:tcBorders>
            <w:noWrap/>
            <w:vAlign w:val="bottom"/>
            <w:hideMark/>
          </w:tcPr>
          <w:p w14:paraId="69F0E3EE" w14:textId="77777777" w:rsidR="008F3BAD" w:rsidRPr="00AA6B8E" w:rsidRDefault="008F3BAD"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Tilrettelegging for hørselshemmede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965142D" w14:textId="77777777" w:rsidR="008F3BAD" w:rsidRPr="00AA6B8E" w:rsidRDefault="008F3BA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5C3DFB6" w14:textId="77777777" w:rsidR="008F3BAD" w:rsidRPr="00AA6B8E" w:rsidRDefault="008F3BA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6A0909" w14:textId="77777777" w:rsidR="008F3BAD" w:rsidRPr="00AA6B8E" w:rsidRDefault="008F3BA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E94F6B" w14:textId="77777777" w:rsidR="008F3BAD" w:rsidRPr="00AA6B8E" w:rsidRDefault="008F3BAD"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98C212" w14:textId="77777777" w:rsidR="008F3BAD" w:rsidRPr="00AA6B8E" w:rsidRDefault="008F3BAD"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59EC4F" w14:textId="77777777" w:rsidR="008F3BAD" w:rsidRPr="00AA6B8E" w:rsidRDefault="008F3BAD"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CB35EA" w14:textId="77777777" w:rsidR="008F3BAD" w:rsidRPr="00AA6B8E" w:rsidRDefault="008F3BA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AE03A16" w14:textId="77777777" w:rsidR="008F3BAD" w:rsidRPr="00AA6B8E" w:rsidRDefault="008F3BAD" w:rsidP="00203DF9">
            <w:pPr>
              <w:spacing w:after="0" w:line="240" w:lineRule="auto"/>
              <w:jc w:val="center"/>
              <w:rPr>
                <w:rFonts w:eastAsia="Times New Roman" w:cs="Calibri"/>
                <w:color w:val="000000"/>
                <w:sz w:val="16"/>
                <w:szCs w:val="16"/>
                <w:lang w:eastAsia="nb-NO"/>
              </w:rPr>
            </w:pPr>
          </w:p>
        </w:tc>
      </w:tr>
    </w:tbl>
    <w:p w14:paraId="51522AE8" w14:textId="77777777" w:rsidR="008F3BAD" w:rsidRDefault="008F3BAD" w:rsidP="0047164D">
      <w:pPr>
        <w:spacing w:after="0"/>
      </w:pPr>
    </w:p>
    <w:p w14:paraId="388C6AE1" w14:textId="16A4F4DB" w:rsidR="00797D5B" w:rsidRDefault="00797D5B" w:rsidP="0047164D">
      <w:pPr>
        <w:spacing w:after="0"/>
      </w:pPr>
      <w:r>
        <w:t>Det skal installeres anlegg som gir direktelyd til høreapparat og cochleaimplantat. Valg av teknologi og omfang må vurderes i hvert prosjekt og godkjennes av byggherre. Det henvises til formålsbyggenes kravspesifikasjon.</w:t>
      </w:r>
    </w:p>
    <w:p w14:paraId="0ADB6907" w14:textId="77777777" w:rsidR="00797D5B" w:rsidRDefault="00797D5B" w:rsidP="0047164D">
      <w:pPr>
        <w:spacing w:after="0"/>
      </w:pPr>
      <w:r>
        <w:t xml:space="preserve">Som minimum må dette installeres i rom for felles bruk som for eksempel allrom, auditorium, møterom og resepsjon/kasse. </w:t>
      </w:r>
    </w:p>
    <w:p w14:paraId="0E98E40D" w14:textId="77777777" w:rsidR="00956E85" w:rsidRDefault="00956E85" w:rsidP="0047164D">
      <w:pPr>
        <w:spacing w:after="0"/>
      </w:pPr>
    </w:p>
    <w:p w14:paraId="4D6B2B4C" w14:textId="67637362" w:rsidR="00797D5B" w:rsidRDefault="00797D5B" w:rsidP="0047164D">
      <w:pPr>
        <w:spacing w:after="0"/>
      </w:pPr>
      <w:r>
        <w:t xml:space="preserve">Dersom teleslynge blir valgt som løsning for direktelyd skal fastmontert teleslynge være førstevalget. Dersom dette ikke er praktisk gjennomførbart, kan halsslynge velges. Ved bruk av halsslynge skal ingen programmering og koding måtte utføres av bruker. Vurdering av fastmontert teleslynge eller halsslynge må gjøres i hvert prosjekt og for de enkelte rommene. I rom der løsningen er basert på halsslynger, skal det være tilgang til flere halsslynger. </w:t>
      </w:r>
      <w:r w:rsidR="003533D3">
        <w:t xml:space="preserve"> </w:t>
      </w:r>
      <w:r>
        <w:t xml:space="preserve">I et rom med teleslynge skal alle publikumsplasser ha tilgang til direktelyd til høreapparat og cochleaimplantat. </w:t>
      </w:r>
    </w:p>
    <w:p w14:paraId="1C9320FD" w14:textId="77777777" w:rsidR="00C81C82" w:rsidRDefault="00C81C82" w:rsidP="0047164D">
      <w:pPr>
        <w:spacing w:after="0"/>
      </w:pPr>
    </w:p>
    <w:p w14:paraId="090077E7" w14:textId="6E390574" w:rsidR="00797D5B" w:rsidRDefault="00797D5B" w:rsidP="0047164D">
      <w:pPr>
        <w:spacing w:after="0"/>
      </w:pPr>
      <w:r>
        <w:t>Kravveiledning:</w:t>
      </w:r>
    </w:p>
    <w:p w14:paraId="438654E5" w14:textId="426AE280" w:rsidR="00135600" w:rsidRPr="00E457F7" w:rsidRDefault="00797D5B" w:rsidP="0047164D">
      <w:pPr>
        <w:spacing w:after="0"/>
        <w:rPr>
          <w:i/>
          <w:iCs/>
        </w:rPr>
      </w:pPr>
      <w:r w:rsidRPr="00797D5B">
        <w:rPr>
          <w:i/>
          <w:iCs/>
        </w:rPr>
        <w:t>Behovet må vurderes i det enkelte prosjekt.</w:t>
      </w:r>
    </w:p>
    <w:p w14:paraId="594AC95A" w14:textId="77777777" w:rsidR="00135600" w:rsidRDefault="00135600" w:rsidP="0047164D">
      <w:pPr>
        <w:spacing w:after="0"/>
      </w:pPr>
    </w:p>
    <w:p w14:paraId="070F5014" w14:textId="77777777" w:rsidR="00C20D67" w:rsidRDefault="00C20D67" w:rsidP="0047164D">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539EC" w:rsidRPr="00AA6B8E" w14:paraId="43D26ECB" w14:textId="77777777" w:rsidTr="00C539EC">
        <w:trPr>
          <w:trHeight w:val="45"/>
        </w:trPr>
        <w:tc>
          <w:tcPr>
            <w:tcW w:w="2735" w:type="pct"/>
            <w:tcBorders>
              <w:top w:val="nil"/>
              <w:left w:val="nil"/>
              <w:bottom w:val="nil"/>
              <w:right w:val="nil"/>
            </w:tcBorders>
            <w:noWrap/>
            <w:vAlign w:val="bottom"/>
            <w:hideMark/>
          </w:tcPr>
          <w:p w14:paraId="4EE2E4DD" w14:textId="20B4817F" w:rsidR="00C539EC" w:rsidRPr="00AA6B8E" w:rsidRDefault="00C539EC" w:rsidP="00C539E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Tilrettelegging for hørselshemmede for sykehjem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72E333" w14:textId="5E6E8DA8" w:rsidR="00C539EC" w:rsidRPr="00AA6B8E" w:rsidRDefault="00C539EC" w:rsidP="00C539E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FK-1824</w:t>
            </w:r>
          </w:p>
        </w:tc>
        <w:tc>
          <w:tcPr>
            <w:tcW w:w="326" w:type="pct"/>
            <w:tcBorders>
              <w:top w:val="single" w:sz="4" w:space="0" w:color="auto"/>
              <w:left w:val="single" w:sz="4" w:space="0" w:color="auto"/>
              <w:bottom w:val="single" w:sz="4" w:space="0" w:color="auto"/>
              <w:right w:val="single" w:sz="4" w:space="0" w:color="auto"/>
            </w:tcBorders>
            <w:noWrap/>
            <w:vAlign w:val="center"/>
          </w:tcPr>
          <w:p w14:paraId="5F831176" w14:textId="1503B5B6" w:rsidR="00C539EC" w:rsidRPr="00AA6B8E" w:rsidRDefault="00C539EC" w:rsidP="00C539E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241D879" w14:textId="47D6C300" w:rsidR="00C539EC" w:rsidRPr="00AA6B8E" w:rsidRDefault="00C539EC" w:rsidP="00C539E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31A766A" w14:textId="4A0F4BAB" w:rsidR="00C539EC" w:rsidRPr="00AA6B8E" w:rsidRDefault="00C539EC" w:rsidP="00C539E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93DC641" w14:textId="41BEA6BC" w:rsidR="00C539EC" w:rsidRPr="00AA6B8E" w:rsidRDefault="00C539EC" w:rsidP="00C539E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EB8E4C" w14:textId="77777777" w:rsidR="00C539EC" w:rsidRPr="00AA6B8E" w:rsidRDefault="00C539EC" w:rsidP="00C539E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BEB58E" w14:textId="77777777" w:rsidR="00C539EC" w:rsidRPr="00AA6B8E" w:rsidRDefault="00C539EC" w:rsidP="00C539E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347C80E" w14:textId="77777777" w:rsidR="00C539EC" w:rsidRPr="00AA6B8E" w:rsidRDefault="00C539EC" w:rsidP="00C539EC">
            <w:pPr>
              <w:spacing w:after="0" w:line="240" w:lineRule="auto"/>
              <w:jc w:val="center"/>
              <w:rPr>
                <w:rFonts w:eastAsia="Times New Roman" w:cs="Calibri"/>
                <w:color w:val="000000"/>
                <w:sz w:val="16"/>
                <w:szCs w:val="16"/>
                <w:lang w:eastAsia="nb-NO"/>
              </w:rPr>
            </w:pPr>
          </w:p>
        </w:tc>
      </w:tr>
    </w:tbl>
    <w:p w14:paraId="4DA8046D" w14:textId="77777777" w:rsidR="00C539EC" w:rsidRDefault="00C539EC" w:rsidP="0047164D">
      <w:pPr>
        <w:spacing w:after="0"/>
        <w:rPr>
          <w:rFonts w:eastAsia="Times New Roman" w:cs="Calibri"/>
          <w:color w:val="000000"/>
          <w:szCs w:val="20"/>
          <w:lang w:eastAsia="nb-NO"/>
        </w:rPr>
      </w:pPr>
    </w:p>
    <w:p w14:paraId="2A9F42B7" w14:textId="762A3E61" w:rsidR="001D2036" w:rsidRDefault="001D2036" w:rsidP="0047164D">
      <w:pPr>
        <w:spacing w:after="0"/>
        <w:rPr>
          <w:rFonts w:eastAsia="Times New Roman" w:cs="Calibri"/>
          <w:color w:val="000000"/>
          <w:szCs w:val="20"/>
          <w:lang w:eastAsia="nb-NO"/>
        </w:rPr>
      </w:pPr>
      <w:r w:rsidRPr="00CA16CC">
        <w:rPr>
          <w:rFonts w:eastAsia="Times New Roman" w:cs="Calibri"/>
          <w:color w:val="000000"/>
          <w:szCs w:val="20"/>
          <w:lang w:eastAsia="nb-NO"/>
        </w:rPr>
        <w:t xml:space="preserve">Det skal installeres lydanlegg som gir direktelyd til høreapparat og cochleaimplantat i tillegg til å forsterke lyden for alle i rommet. Anlegget skal ha minimum en mikrofon og skal kunne kobles til lydkilder som TV, mobil, PC, m.m. Valg av teknologi og omfang må vurderes i hvert prosjekt og godkjennes av byggherre. Det henvises til formålsbyggenes kravspesifikasjon. </w:t>
      </w:r>
      <w:r w:rsidRPr="00CA16CC">
        <w:rPr>
          <w:rFonts w:eastAsia="Times New Roman" w:cs="Calibri"/>
          <w:color w:val="000000"/>
          <w:szCs w:val="20"/>
          <w:lang w:eastAsia="nb-NO"/>
        </w:rPr>
        <w:br/>
        <w:t xml:space="preserve"> </w:t>
      </w:r>
      <w:r w:rsidRPr="00956A0A">
        <w:rPr>
          <w:rFonts w:eastAsia="Times New Roman" w:cs="Calibri"/>
          <w:color w:val="000000"/>
          <w:sz w:val="16"/>
          <w:szCs w:val="20"/>
          <w:lang w:eastAsia="nb-NO"/>
        </w:rPr>
        <w:br/>
      </w:r>
      <w:r w:rsidRPr="00CA16CC">
        <w:rPr>
          <w:rFonts w:eastAsia="Times New Roman" w:cs="Calibri"/>
          <w:color w:val="000000"/>
          <w:szCs w:val="20"/>
          <w:lang w:eastAsia="nb-NO"/>
        </w:rPr>
        <w:t xml:space="preserve">Som minimum må dette installeres i rom for felles bruk som for eksempel allrom, auditorium og møterom og resepsjon/kasse, og i minimum et fellesrom i hver bogruppe. Lydanlegg i bogruppe skal være et lydutjevningsanlegg som prioriterer taleoppfattelse. Lydutjevningsanlegg i bogruppe kan være bærbart.  </w:t>
      </w:r>
      <w:r w:rsidRPr="00CA16CC">
        <w:rPr>
          <w:rFonts w:eastAsia="Times New Roman" w:cs="Calibri"/>
          <w:color w:val="000000"/>
          <w:szCs w:val="20"/>
          <w:lang w:eastAsia="nb-NO"/>
        </w:rPr>
        <w:br/>
        <w:t xml:space="preserve"> </w:t>
      </w:r>
      <w:r w:rsidRPr="00956A0A">
        <w:rPr>
          <w:rFonts w:eastAsia="Times New Roman" w:cs="Calibri"/>
          <w:color w:val="000000"/>
          <w:sz w:val="16"/>
          <w:szCs w:val="20"/>
          <w:lang w:eastAsia="nb-NO"/>
        </w:rPr>
        <w:br/>
      </w:r>
      <w:r w:rsidRPr="00CA16CC">
        <w:rPr>
          <w:rFonts w:eastAsia="Times New Roman" w:cs="Calibri"/>
          <w:color w:val="000000"/>
          <w:szCs w:val="20"/>
          <w:lang w:eastAsia="nb-NO"/>
        </w:rPr>
        <w:t xml:space="preserve">Dersom teleslynge blir valgt som løsning for direktelyd skal fastmontert teleslynge være førstevalget. Dersom dette ikke er praktisk gjennomførbart, kan halsslynge velges. Ved bruk av halsslynge skal ingen programmering og koding måtte utføres av bruker. Vurdering av fastmontert teleslynge eller halsslynge må gjøres i hvert prosjekt og for de enkelte rommene. I rom der løsningen er basert på halsslynger, skal det være tilgang til flere halsslynger.  </w:t>
      </w:r>
      <w:r w:rsidRPr="00CA16CC">
        <w:rPr>
          <w:rFonts w:eastAsia="Times New Roman" w:cs="Calibri"/>
          <w:color w:val="000000"/>
          <w:szCs w:val="20"/>
          <w:lang w:eastAsia="nb-NO"/>
        </w:rPr>
        <w:br/>
        <w:t xml:space="preserve"> </w:t>
      </w:r>
      <w:r w:rsidRPr="00956A0A">
        <w:rPr>
          <w:rFonts w:eastAsia="Times New Roman" w:cs="Calibri"/>
          <w:color w:val="000000"/>
          <w:sz w:val="16"/>
          <w:szCs w:val="20"/>
          <w:lang w:eastAsia="nb-NO"/>
        </w:rPr>
        <w:br/>
      </w:r>
      <w:r w:rsidRPr="00CA16CC">
        <w:rPr>
          <w:rFonts w:eastAsia="Times New Roman" w:cs="Calibri"/>
          <w:color w:val="000000"/>
          <w:szCs w:val="20"/>
          <w:lang w:eastAsia="nb-NO"/>
        </w:rPr>
        <w:t>I et rom med teleslynge skal alle publikumsplasser ha tilgang til direktelyd til hørea</w:t>
      </w:r>
      <w:r>
        <w:rPr>
          <w:rFonts w:eastAsia="Times New Roman" w:cs="Calibri"/>
          <w:color w:val="000000"/>
          <w:szCs w:val="20"/>
          <w:lang w:eastAsia="nb-NO"/>
        </w:rPr>
        <w:t>pparat og cochleaimplantat.</w:t>
      </w:r>
    </w:p>
    <w:p w14:paraId="52DF1CE3" w14:textId="77777777" w:rsidR="00AD566F" w:rsidRDefault="00AD566F" w:rsidP="0047164D">
      <w:pPr>
        <w:spacing w:after="0"/>
        <w:rPr>
          <w:rFonts w:eastAsia="Times New Roman" w:cs="Calibri"/>
          <w:color w:val="000000"/>
          <w:szCs w:val="20"/>
          <w:lang w:eastAsia="nb-NO"/>
        </w:rPr>
      </w:pPr>
    </w:p>
    <w:p w14:paraId="1E1156D2" w14:textId="77777777" w:rsidR="00AD566F" w:rsidRDefault="00AD566F" w:rsidP="0047164D">
      <w:pPr>
        <w:spacing w:after="0"/>
        <w:rPr>
          <w:rFonts w:eastAsia="Times New Roman" w:cs="Calibri"/>
          <w:color w:val="000000"/>
          <w:szCs w:val="20"/>
          <w:lang w:eastAsia="nb-NO"/>
        </w:rPr>
      </w:pPr>
    </w:p>
    <w:p w14:paraId="43F0E818" w14:textId="18AC6369" w:rsidR="00BF57CB" w:rsidRPr="002856D2" w:rsidRDefault="00BF57CB" w:rsidP="002856D2">
      <w:pPr>
        <w:pStyle w:val="Heading3"/>
        <w:rPr>
          <w:rFonts w:eastAsia="Times New Roman" w:cs="Calibri"/>
          <w:color w:val="000000"/>
          <w:szCs w:val="20"/>
          <w:lang w:eastAsia="nb-NO"/>
        </w:rPr>
      </w:pPr>
      <w:bookmarkStart w:id="9" w:name="_Toc163812441"/>
      <w:r w:rsidRPr="009606B7">
        <w:t>3.1.4 Akustikk</w:t>
      </w:r>
      <w:bookmarkEnd w:id="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856D2" w:rsidRPr="00AA6B8E" w14:paraId="11EFB954" w14:textId="77777777" w:rsidTr="00203DF9">
        <w:trPr>
          <w:trHeight w:val="45"/>
        </w:trPr>
        <w:tc>
          <w:tcPr>
            <w:tcW w:w="2735" w:type="pct"/>
            <w:tcBorders>
              <w:top w:val="nil"/>
              <w:left w:val="nil"/>
              <w:bottom w:val="nil"/>
              <w:right w:val="nil"/>
            </w:tcBorders>
            <w:noWrap/>
            <w:vAlign w:val="bottom"/>
            <w:hideMark/>
          </w:tcPr>
          <w:p w14:paraId="72AE619C" w14:textId="77777777" w:rsidR="002856D2" w:rsidRPr="00AA6B8E" w:rsidRDefault="002856D2"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Lydforhold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6E395B5" w14:textId="77777777" w:rsidR="002856D2" w:rsidRPr="00AA6B8E" w:rsidRDefault="002856D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3F31A4C" w14:textId="77777777" w:rsidR="002856D2" w:rsidRPr="00AA6B8E" w:rsidRDefault="002856D2"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448B69" w14:textId="77777777" w:rsidR="002856D2" w:rsidRPr="00AA6B8E" w:rsidRDefault="002856D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A4FEA9" w14:textId="77777777" w:rsidR="002856D2" w:rsidRPr="00AA6B8E" w:rsidRDefault="002856D2"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CA3FC2" w14:textId="77777777" w:rsidR="002856D2" w:rsidRPr="00AA6B8E" w:rsidRDefault="002856D2"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FCCF50" w14:textId="77777777" w:rsidR="002856D2" w:rsidRPr="00AA6B8E" w:rsidRDefault="002856D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AA3391" w14:textId="77777777" w:rsidR="002856D2" w:rsidRPr="00AA6B8E" w:rsidRDefault="002856D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A88ECC3" w14:textId="77777777" w:rsidR="002856D2" w:rsidRPr="00AA6B8E" w:rsidRDefault="002856D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E59E332" w14:textId="77777777" w:rsidR="002856D2" w:rsidRDefault="002856D2" w:rsidP="0047164D">
      <w:pPr>
        <w:spacing w:after="0"/>
      </w:pPr>
    </w:p>
    <w:p w14:paraId="331144EF" w14:textId="0934EC4C" w:rsidR="00BF57CB" w:rsidRDefault="00BF57CB" w:rsidP="0047164D">
      <w:pPr>
        <w:spacing w:after="0"/>
      </w:pPr>
      <w:r>
        <w:t xml:space="preserve">Romakustiske forhold og lyddemping utføres i samsvar med Norsk Standard - NS 8175 Lydforhold i bygninger - Lydklasser for ulike bygningstyper og NS-ISO 23591:2021. Videre vises det til Byggteknisk forskrift (TEK 17) som setter krav til lydisolasjon, trinnlydnivå og etterklangstid (absorpsjon) for bygninger. </w:t>
      </w:r>
    </w:p>
    <w:p w14:paraId="46A1EAA6" w14:textId="77777777" w:rsidR="00BF57CB" w:rsidRDefault="00BF57CB" w:rsidP="0047164D">
      <w:pPr>
        <w:spacing w:after="0"/>
      </w:pPr>
      <w:r>
        <w:t>Det vises også til byggdetaljblad 527.303 Lydregulering og støyreduksjon i idretts- og svømmehaller, og til byggdetaljblad 527.304 Lydregulering i rom med tilhørere.</w:t>
      </w:r>
    </w:p>
    <w:p w14:paraId="25E6CD62" w14:textId="77777777" w:rsidR="00BF57CB" w:rsidRDefault="00BF57CB" w:rsidP="0047164D">
      <w:pPr>
        <w:spacing w:after="0"/>
      </w:pPr>
      <w:r>
        <w:t>Lydforholdene skal sikre at alle kan utføre sine aktiviteter/oppgaver uten å bli forstyrret eller være redde for å forstyrre andre.</w:t>
      </w:r>
    </w:p>
    <w:p w14:paraId="225579A2" w14:textId="5EC5BB92" w:rsidR="00BF57CB" w:rsidRDefault="00BF57CB" w:rsidP="0047164D">
      <w:pPr>
        <w:spacing w:after="0"/>
      </w:pPr>
      <w:r>
        <w:t xml:space="preserve"> For enkelte rom og formålsbygg er det oppgitt spesifikke krav til romakustiske forhold og lyddemping i funksjonskravene og/eller i klimatabell. </w:t>
      </w:r>
    </w:p>
    <w:p w14:paraId="1BAFF76F" w14:textId="77777777" w:rsidR="00AC2AB3" w:rsidRDefault="00AC2AB3" w:rsidP="0047164D">
      <w:pPr>
        <w:spacing w:after="0"/>
      </w:pPr>
    </w:p>
    <w:p w14:paraId="4EE3AF58" w14:textId="728CB95C" w:rsidR="00BF57CB" w:rsidRDefault="00BF57CB" w:rsidP="0047164D">
      <w:pPr>
        <w:spacing w:after="0"/>
      </w:pPr>
      <w:r>
        <w:t>For tilpasset dimensjonering av rom der musikk inngår i aktuelle bruksområder, følges NS-ISO 23591:2021, Tabell 1-4, slik at romvolum, -geometri og etterklangstider tilpasses antall utøvere og musikkform. Uønsket luftlyd og trinnlyd fra tilstøtende lokaler, støy fra tekniske installasjoner og utendørs støy må ivaretas på en god måte gjennom prosjekterte tiltak. Videre skal rommene detaljprosjekteres etter kriteriene i NS-ISO 23591, kap. 5.7 a og utstyres med mulighet til å justere etterklangstidene noe.</w:t>
      </w:r>
    </w:p>
    <w:p w14:paraId="0568DB4E" w14:textId="77777777" w:rsidR="00641EC8" w:rsidRDefault="00641EC8" w:rsidP="0047164D">
      <w:pPr>
        <w:spacing w:after="0"/>
      </w:pPr>
    </w:p>
    <w:p w14:paraId="6E38BCFA" w14:textId="0DC6243C" w:rsidR="00BF57CB" w:rsidRDefault="00BF57CB" w:rsidP="0047164D">
      <w:pPr>
        <w:spacing w:after="0"/>
      </w:pPr>
      <w:r>
        <w:t>Krav til lydisolasjon følger NS 8175:2019 Tabell 7 og 9, klasse C for slike spesialrom. Det er fastsatt strengere krav til luftlydisolasjon for enkelte rom. Dette gjelder "Mellom spesialrom som musikkrom, formingsrom, verksted, rom for kroppsøving, lydstudio eller annet spesialrom med støyende aktiviteter, og et annet undervisningsrom/personalrom/ fellesareal". Mellom disse rommene skal klasse B for luftlydisolasjon legges til grunn dersom ikke annet er oppgitt i funksjonskrav og/eller klimatabell for gjeldende areal.</w:t>
      </w:r>
    </w:p>
    <w:p w14:paraId="2898CF35" w14:textId="77777777" w:rsidR="00BF57CB" w:rsidRDefault="00BF57CB" w:rsidP="0047164D">
      <w:pPr>
        <w:spacing w:after="0"/>
      </w:pPr>
      <w:r>
        <w:t>Romakustiske forhold og lyddemping skal detaljprosjekteres av kvalifisert rådgiver. Absorbenter skal tilpasses bruk og funksjon til det enkelte rommet, og ha en robust utførelse der de kan være utsatt for skade.</w:t>
      </w:r>
    </w:p>
    <w:p w14:paraId="24608C03" w14:textId="798C6E23" w:rsidR="00BF57CB" w:rsidRDefault="00BF57CB" w:rsidP="0047164D">
      <w:pPr>
        <w:spacing w:after="0"/>
      </w:pPr>
      <w:r>
        <w:t xml:space="preserve"> Det skal foretas uavhengige målinger i etterkant av kvalifisert akustiker som dokumenterer at kravene er oppfylt.</w:t>
      </w:r>
    </w:p>
    <w:p w14:paraId="6976CDE8" w14:textId="77777777" w:rsidR="00641EC8" w:rsidRDefault="00641EC8" w:rsidP="0047164D">
      <w:pPr>
        <w:spacing w:after="0"/>
      </w:pPr>
    </w:p>
    <w:p w14:paraId="30A58498" w14:textId="0B918A64" w:rsidR="00BF57CB" w:rsidRDefault="00BF57CB" w:rsidP="0047164D">
      <w:pPr>
        <w:spacing w:after="0"/>
      </w:pPr>
      <w:r>
        <w:t>Kravveiledning:</w:t>
      </w:r>
    </w:p>
    <w:p w14:paraId="04DE2F36" w14:textId="58DC932F" w:rsidR="00BF57CB" w:rsidRPr="00E54F9C" w:rsidRDefault="00BF57CB" w:rsidP="0047164D">
      <w:pPr>
        <w:spacing w:after="0"/>
      </w:pPr>
      <w:r w:rsidRPr="008E7817">
        <w:rPr>
          <w:i/>
          <w:iCs/>
        </w:rPr>
        <w:t xml:space="preserve">Som en del av utarbeidelsen av funksjons- og arealprogram med bakgrunn i planlagt bruk av rommet, skal det vurderes om det skal stilles strengere krav til lydklasse. Av hensyn til ulike brukergrupper og </w:t>
      </w:r>
      <w:r w:rsidRPr="00E54F9C">
        <w:rPr>
          <w:i/>
          <w:iCs/>
        </w:rPr>
        <w:t>ansattes arbeidsforhold, skal det velges materialer i tak og vegger som gir så riktig etterklangstid som mulig. Ved bruk av spiler på vegg/himling se tekniske krav TK-1584 Generelt og TK-730 Faste himlinger og overflatebehandling, Generelt. Eksplisitte funksjonelle krav gjelder foran krav oppgitt i NS 8175 og NS-ISO 23591.</w:t>
      </w:r>
    </w:p>
    <w:p w14:paraId="646A6761" w14:textId="77777777" w:rsidR="004F48A2" w:rsidRPr="004F48A2" w:rsidRDefault="004F48A2" w:rsidP="0047164D">
      <w:pPr>
        <w:spacing w:after="0"/>
      </w:pPr>
    </w:p>
    <w:p w14:paraId="7DB0E85F" w14:textId="77777777" w:rsidR="00B17E43" w:rsidRDefault="00B17E43" w:rsidP="0047164D">
      <w:pPr>
        <w:spacing w:after="0"/>
      </w:pPr>
    </w:p>
    <w:p w14:paraId="36C19587" w14:textId="3917ECF5" w:rsidR="007E436E" w:rsidRPr="009D4B2B" w:rsidRDefault="007D6C30" w:rsidP="009D4B2B">
      <w:pPr>
        <w:pStyle w:val="Heading3"/>
        <w:rPr>
          <w:rFonts w:eastAsia="Times New Roman"/>
          <w:lang w:eastAsia="nb-NO"/>
        </w:rPr>
      </w:pPr>
      <w:bookmarkStart w:id="10" w:name="_Toc163812442"/>
      <w:r w:rsidRPr="00CA16CC">
        <w:rPr>
          <w:rFonts w:eastAsia="Times New Roman"/>
          <w:lang w:eastAsia="nb-NO"/>
        </w:rPr>
        <w:t>3.1.5 Kunst og utsmykning</w:t>
      </w:r>
      <w:bookmarkEnd w:id="1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D4B2B" w:rsidRPr="00AA6B8E" w14:paraId="5F30B332" w14:textId="77777777" w:rsidTr="00203DF9">
        <w:trPr>
          <w:trHeight w:val="45"/>
        </w:trPr>
        <w:tc>
          <w:tcPr>
            <w:tcW w:w="2735" w:type="pct"/>
            <w:tcBorders>
              <w:top w:val="nil"/>
              <w:left w:val="nil"/>
              <w:bottom w:val="nil"/>
              <w:right w:val="nil"/>
            </w:tcBorders>
            <w:noWrap/>
            <w:vAlign w:val="bottom"/>
            <w:hideMark/>
          </w:tcPr>
          <w:p w14:paraId="76E22762" w14:textId="77777777" w:rsidR="009D4B2B" w:rsidRPr="00AA6B8E" w:rsidRDefault="009D4B2B"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Kunst og utsmykning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D0DE31F" w14:textId="77777777" w:rsidR="009D4B2B" w:rsidRPr="00AA6B8E" w:rsidRDefault="009D4B2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8CEF44D" w14:textId="77777777" w:rsidR="009D4B2B" w:rsidRPr="00AA6B8E" w:rsidRDefault="009D4B2B"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7F1839" w14:textId="77777777" w:rsidR="009D4B2B" w:rsidRPr="00AA6B8E" w:rsidRDefault="009D4B2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D10C10" w14:textId="77777777" w:rsidR="009D4B2B" w:rsidRPr="00AA6B8E" w:rsidRDefault="009D4B2B"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C894FC" w14:textId="77777777" w:rsidR="009D4B2B" w:rsidRPr="00AA6B8E" w:rsidRDefault="009D4B2B"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0852DB" w14:textId="77777777" w:rsidR="009D4B2B" w:rsidRPr="00AA6B8E" w:rsidRDefault="009D4B2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5F3DBA" w14:textId="77777777" w:rsidR="009D4B2B" w:rsidRPr="00AA6B8E" w:rsidRDefault="009D4B2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36CFDBD1" w14:textId="77777777" w:rsidR="009D4B2B" w:rsidRPr="00AA6B8E" w:rsidRDefault="009D4B2B" w:rsidP="00203DF9">
            <w:pPr>
              <w:spacing w:after="0" w:line="240" w:lineRule="auto"/>
              <w:jc w:val="center"/>
              <w:rPr>
                <w:rFonts w:eastAsia="Times New Roman" w:cs="Calibri"/>
                <w:color w:val="000000"/>
                <w:sz w:val="16"/>
                <w:szCs w:val="16"/>
                <w:lang w:eastAsia="nb-NO"/>
              </w:rPr>
            </w:pPr>
          </w:p>
        </w:tc>
      </w:tr>
    </w:tbl>
    <w:p w14:paraId="3BF2FB2E" w14:textId="77777777" w:rsidR="009D4B2B" w:rsidRDefault="009D4B2B" w:rsidP="0047164D">
      <w:pPr>
        <w:spacing w:after="0" w:line="240" w:lineRule="auto"/>
        <w:rPr>
          <w:rFonts w:eastAsia="Times New Roman" w:cs="Calibri"/>
          <w:color w:val="000000"/>
          <w:szCs w:val="20"/>
          <w:lang w:eastAsia="nb-NO"/>
        </w:rPr>
      </w:pPr>
    </w:p>
    <w:p w14:paraId="5D879A72" w14:textId="2114F475" w:rsidR="007D6C30" w:rsidRPr="00123B03" w:rsidRDefault="007D6C30" w:rsidP="0047164D">
      <w:pPr>
        <w:spacing w:after="0" w:line="240" w:lineRule="auto"/>
        <w:rPr>
          <w:rFonts w:eastAsia="Times New Roman" w:cs="Calibri"/>
          <w:szCs w:val="20"/>
          <w:lang w:eastAsia="nb-NO"/>
        </w:rPr>
      </w:pPr>
      <w:r w:rsidRPr="00CA16CC">
        <w:rPr>
          <w:rFonts w:eastAsia="Times New Roman" w:cs="Calibri"/>
          <w:color w:val="000000"/>
          <w:szCs w:val="20"/>
          <w:lang w:eastAsia="nb-NO"/>
        </w:rPr>
        <w:t xml:space="preserve">Kunstnerisk utsmykking skal følge Oslo kommunes regelverk for utsmykking av kommunale bygg i Oslo. Plassering og sikring av ny og/eller eksisterende kunst, samt materialvalg skal avklares i samråd med kunstutvalget i kunstprosjektet så tidlig som mulig. </w:t>
      </w:r>
      <w:r w:rsidRPr="00CA16CC">
        <w:rPr>
          <w:rFonts w:eastAsia="Times New Roman" w:cs="Calibri"/>
          <w:color w:val="000000"/>
          <w:szCs w:val="20"/>
          <w:lang w:eastAsia="nb-NO"/>
        </w:rPr>
        <w:br/>
      </w:r>
      <w:r w:rsidRPr="000A480C">
        <w:rPr>
          <w:rFonts w:eastAsia="Times New Roman" w:cs="Calibri"/>
          <w:color w:val="000000"/>
          <w:sz w:val="16"/>
          <w:szCs w:val="20"/>
          <w:lang w:eastAsia="nb-NO"/>
        </w:rPr>
        <w:br/>
      </w:r>
      <w:r w:rsidRPr="00CA16CC">
        <w:rPr>
          <w:rFonts w:eastAsia="Times New Roman" w:cs="Calibri"/>
          <w:color w:val="000000"/>
          <w:szCs w:val="20"/>
          <w:lang w:eastAsia="nb-NO"/>
        </w:rPr>
        <w:t xml:space="preserve">All kunst skal være risikovurdert, hensyntatt kunstverkets størrelse, utforming, materialvalg, innfesting opp mot eiendommens faktiske bruk, deriblant om dette er forenlig med eiendommens formål. Dersom kunsten plasseres på lekeplass som definert i lekeplassforskriften § 4, skal det særlig vurderes om den tilfredsstiller kravene i </w:t>
      </w:r>
      <w:r w:rsidRPr="00123B03">
        <w:rPr>
          <w:rFonts w:eastAsia="Times New Roman" w:cs="Calibri"/>
          <w:szCs w:val="20"/>
          <w:lang w:eastAsia="nb-NO"/>
        </w:rPr>
        <w:t>lekeplassforskriften. Dokumentasjon på leveransen følger kravene på FDVU-leveransekrav.</w:t>
      </w:r>
    </w:p>
    <w:p w14:paraId="363D00A6" w14:textId="77777777" w:rsidR="007D6C30" w:rsidRPr="00123B03" w:rsidRDefault="007D6C30" w:rsidP="0047164D">
      <w:pPr>
        <w:spacing w:after="0" w:line="240" w:lineRule="auto"/>
        <w:rPr>
          <w:rFonts w:eastAsia="Times New Roman" w:cs="Calibri"/>
          <w:szCs w:val="20"/>
          <w:lang w:eastAsia="nb-NO"/>
        </w:rPr>
      </w:pPr>
    </w:p>
    <w:p w14:paraId="5D4EB619" w14:textId="77777777" w:rsidR="007D6C30" w:rsidRPr="00123B03" w:rsidRDefault="007D6C30" w:rsidP="0047164D">
      <w:pPr>
        <w:spacing w:after="0" w:line="240" w:lineRule="auto"/>
        <w:rPr>
          <w:rFonts w:eastAsia="Oslo Sans Office" w:cs="Oslo Sans Office"/>
          <w:i/>
        </w:rPr>
      </w:pPr>
      <w:r w:rsidRPr="00C20D67">
        <w:rPr>
          <w:rFonts w:eastAsia="Oslo Sans Office" w:cs="Oslo Sans Office"/>
          <w:iCs/>
        </w:rPr>
        <w:t>Kravveiledning:</w:t>
      </w:r>
      <w:r w:rsidRPr="00123B03">
        <w:br/>
      </w:r>
      <w:r w:rsidRPr="00123B03">
        <w:rPr>
          <w:rFonts w:eastAsia="Oslo Sans Office" w:cs="Oslo Sans Office"/>
          <w:i/>
        </w:rPr>
        <w:t>Dette kravet gjelder kun for de prosjekter som omfattes av kunstprosjektet i Oslo kommune.</w:t>
      </w:r>
    </w:p>
    <w:p w14:paraId="7097AE63" w14:textId="77777777" w:rsidR="007E436E" w:rsidRPr="00123B03" w:rsidRDefault="007E436E" w:rsidP="0047164D">
      <w:pPr>
        <w:spacing w:after="0"/>
      </w:pPr>
    </w:p>
    <w:p w14:paraId="5103A243" w14:textId="77777777" w:rsidR="001176F6" w:rsidRDefault="001176F6" w:rsidP="0047164D">
      <w:pPr>
        <w:spacing w:after="0"/>
      </w:pPr>
    </w:p>
    <w:p w14:paraId="4B8759E8" w14:textId="77777777" w:rsidR="00C20D67" w:rsidRDefault="00C20D67" w:rsidP="0047164D">
      <w:pPr>
        <w:spacing w:after="0"/>
      </w:pPr>
    </w:p>
    <w:p w14:paraId="2B8CD7CD" w14:textId="77777777" w:rsidR="00C20D67" w:rsidRDefault="00C20D67" w:rsidP="0047164D">
      <w:pPr>
        <w:spacing w:after="0"/>
      </w:pPr>
    </w:p>
    <w:p w14:paraId="2C68D762" w14:textId="77777777" w:rsidR="00C20D67" w:rsidRDefault="00C20D67" w:rsidP="0047164D">
      <w:pPr>
        <w:spacing w:after="0"/>
      </w:pPr>
    </w:p>
    <w:p w14:paraId="216BF5A9" w14:textId="10FE3EC4" w:rsidR="007E436E" w:rsidRDefault="00CB2040" w:rsidP="00DA5713">
      <w:pPr>
        <w:pStyle w:val="Heading3"/>
      </w:pPr>
      <w:bookmarkStart w:id="11" w:name="_Toc163812443"/>
      <w:r w:rsidRPr="00CA16CC">
        <w:rPr>
          <w:rFonts w:eastAsia="Times New Roman"/>
          <w:lang w:eastAsia="nb-NO"/>
        </w:rPr>
        <w:t>3.1.6 Renhold</w:t>
      </w:r>
      <w:bookmarkEnd w:id="1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A5713" w:rsidRPr="00AA6B8E" w14:paraId="3BCA85AC" w14:textId="77777777" w:rsidTr="00203DF9">
        <w:trPr>
          <w:trHeight w:val="45"/>
        </w:trPr>
        <w:tc>
          <w:tcPr>
            <w:tcW w:w="2735" w:type="pct"/>
            <w:tcBorders>
              <w:top w:val="nil"/>
              <w:left w:val="nil"/>
              <w:bottom w:val="nil"/>
              <w:right w:val="nil"/>
            </w:tcBorders>
            <w:noWrap/>
            <w:vAlign w:val="bottom"/>
            <w:hideMark/>
          </w:tcPr>
          <w:p w14:paraId="3DC5C929" w14:textId="77777777" w:rsidR="00DA5713" w:rsidRPr="00AA6B8E" w:rsidRDefault="00DA5713"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Renhold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7C31112" w14:textId="77777777" w:rsidR="00DA5713" w:rsidRPr="00AA6B8E" w:rsidRDefault="00DA5713"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172BDF3" w14:textId="77777777" w:rsidR="00DA5713" w:rsidRPr="00AA6B8E" w:rsidRDefault="00DA5713"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EDE805" w14:textId="77777777" w:rsidR="00DA5713" w:rsidRPr="00AA6B8E" w:rsidRDefault="00DA5713"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EAF25D" w14:textId="77777777" w:rsidR="00DA5713" w:rsidRPr="00AA6B8E" w:rsidRDefault="00DA5713"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60BEDD" w14:textId="77777777" w:rsidR="00DA5713" w:rsidRPr="00AA6B8E" w:rsidRDefault="00DA5713"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86FF66" w14:textId="77777777" w:rsidR="00DA5713" w:rsidRPr="00AA6B8E" w:rsidRDefault="00DA5713"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00C11A" w14:textId="77777777" w:rsidR="00DA5713" w:rsidRPr="00AA6B8E" w:rsidRDefault="00DA5713"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5FCBC24" w14:textId="77777777" w:rsidR="00DA5713" w:rsidRPr="00AA6B8E" w:rsidRDefault="00DA5713"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510FFCB" w14:textId="77777777" w:rsidR="00DA5713" w:rsidRDefault="00DA5713" w:rsidP="0047164D">
      <w:pPr>
        <w:spacing w:after="0"/>
        <w:rPr>
          <w:rFonts w:eastAsia="Times New Roman" w:cs="Calibri"/>
          <w:color w:val="000000"/>
          <w:szCs w:val="20"/>
          <w:lang w:eastAsia="nb-NO"/>
        </w:rPr>
      </w:pPr>
    </w:p>
    <w:p w14:paraId="5566BA8D" w14:textId="4FBEC824" w:rsidR="00CB2040" w:rsidRDefault="00CB2040" w:rsidP="0047164D">
      <w:pPr>
        <w:spacing w:after="0"/>
      </w:pPr>
      <w:r w:rsidRPr="00CA16CC">
        <w:rPr>
          <w:rFonts w:eastAsia="Times New Roman" w:cs="Calibri"/>
          <w:color w:val="000000"/>
          <w:szCs w:val="20"/>
          <w:lang w:eastAsia="nb-NO"/>
        </w:rPr>
        <w:t>Horisontale flater over 1,7 m høyde skal unngås innendørs</w:t>
      </w:r>
      <w:r w:rsidRPr="00CC35FA">
        <w:rPr>
          <w:rFonts w:eastAsia="Times New Roman" w:cs="Calibri"/>
          <w:szCs w:val="20"/>
          <w:lang w:eastAsia="nb-NO"/>
        </w:rPr>
        <w:t xml:space="preserve">, </w:t>
      </w:r>
      <w:r w:rsidRPr="00CC35FA">
        <w:rPr>
          <w:rFonts w:eastAsia="Oslo Sans Office" w:cs="Oslo Sans Office"/>
        </w:rPr>
        <w:t>med unntak av innendørs lager.</w:t>
      </w:r>
      <w:r w:rsidRPr="00CC35FA">
        <w:rPr>
          <w:rFonts w:eastAsia="Times New Roman" w:cs="Calibri"/>
          <w:szCs w:val="20"/>
          <w:lang w:eastAsia="nb-NO"/>
        </w:rPr>
        <w:br/>
      </w:r>
      <w:r w:rsidRPr="000A480C">
        <w:rPr>
          <w:rFonts w:eastAsia="Times New Roman" w:cs="Calibri"/>
          <w:color w:val="000000"/>
          <w:sz w:val="16"/>
          <w:szCs w:val="20"/>
          <w:lang w:eastAsia="nb-NO"/>
        </w:rPr>
        <w:br/>
      </w:r>
      <w:r w:rsidRPr="00CA16CC">
        <w:rPr>
          <w:rFonts w:eastAsia="Times New Roman" w:cs="Calibri"/>
          <w:color w:val="000000"/>
          <w:szCs w:val="20"/>
          <w:lang w:eastAsia="nb-NO"/>
        </w:rPr>
        <w:t>Forhold som vanskeliggjør renhold, skal unngås. Dersom kanalføringer legges åpent, skal prosjektet inkludere en plan for spesialrenhold. Ved behov for spesialtilpasset vedlikehold av overflater eller rengjøringsrutine (utstyr og/eller vaskemidler) skal dette avklares før materialet godkjennes for bruk.</w:t>
      </w:r>
    </w:p>
    <w:p w14:paraId="5989A78E" w14:textId="77777777" w:rsidR="007E436E" w:rsidRDefault="007E436E" w:rsidP="0047164D">
      <w:pPr>
        <w:spacing w:after="0"/>
      </w:pPr>
    </w:p>
    <w:p w14:paraId="499AFC1E" w14:textId="77777777" w:rsidR="00A736BB" w:rsidRDefault="00A736BB" w:rsidP="0047164D">
      <w:pPr>
        <w:spacing w:after="0"/>
      </w:pPr>
    </w:p>
    <w:p w14:paraId="0D18EB29" w14:textId="0E62196D" w:rsidR="007E436E" w:rsidRDefault="00CB2040" w:rsidP="00787BD1">
      <w:pPr>
        <w:pStyle w:val="Heading3"/>
      </w:pPr>
      <w:bookmarkStart w:id="12" w:name="_Toc163812444"/>
      <w:r w:rsidRPr="00CA16CC">
        <w:rPr>
          <w:rFonts w:eastAsia="Times New Roman"/>
          <w:lang w:eastAsia="nb-NO"/>
        </w:rPr>
        <w:t>3.1.7 Skilting</w:t>
      </w:r>
      <w:bookmarkEnd w:id="1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87BD1" w:rsidRPr="00AA6B8E" w14:paraId="602E3D3C" w14:textId="77777777" w:rsidTr="00203DF9">
        <w:trPr>
          <w:trHeight w:val="45"/>
        </w:trPr>
        <w:tc>
          <w:tcPr>
            <w:tcW w:w="2735" w:type="pct"/>
            <w:tcBorders>
              <w:top w:val="nil"/>
              <w:left w:val="nil"/>
              <w:bottom w:val="nil"/>
              <w:right w:val="nil"/>
            </w:tcBorders>
            <w:noWrap/>
            <w:vAlign w:val="bottom"/>
            <w:hideMark/>
          </w:tcPr>
          <w:p w14:paraId="64EC9EB4" w14:textId="77777777" w:rsidR="00787BD1" w:rsidRPr="00AA6B8E" w:rsidRDefault="00787BD1"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Skilting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4915254" w14:textId="77777777" w:rsidR="00787BD1" w:rsidRPr="00AA6B8E" w:rsidRDefault="00787BD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w:t>
            </w:r>
          </w:p>
        </w:tc>
        <w:tc>
          <w:tcPr>
            <w:tcW w:w="326" w:type="pct"/>
            <w:tcBorders>
              <w:top w:val="single" w:sz="4" w:space="0" w:color="auto"/>
              <w:left w:val="single" w:sz="4" w:space="0" w:color="auto"/>
              <w:bottom w:val="single" w:sz="4" w:space="0" w:color="auto"/>
              <w:right w:val="single" w:sz="4" w:space="0" w:color="auto"/>
            </w:tcBorders>
            <w:noWrap/>
            <w:vAlign w:val="center"/>
          </w:tcPr>
          <w:p w14:paraId="361052C8" w14:textId="77777777" w:rsidR="00787BD1" w:rsidRPr="00AA6B8E" w:rsidRDefault="00787BD1" w:rsidP="00203DF9">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2B449C92" w14:textId="77777777" w:rsidR="00787BD1" w:rsidRPr="00AA6B8E" w:rsidRDefault="00787BD1" w:rsidP="00203DF9">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3765AF" w14:textId="77777777" w:rsidR="00787BD1" w:rsidRPr="00AA6B8E" w:rsidRDefault="00787BD1" w:rsidP="00203DF9">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44997B" w14:textId="77777777" w:rsidR="00787BD1" w:rsidRPr="00AA6B8E" w:rsidRDefault="00787BD1" w:rsidP="00203DF9">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CC0D249" w14:textId="77777777" w:rsidR="00787BD1" w:rsidRPr="00AA6B8E" w:rsidRDefault="00787BD1" w:rsidP="00203DF9">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4C5019C1" w14:textId="77777777" w:rsidR="00787BD1" w:rsidRPr="00AA6B8E" w:rsidRDefault="00787BD1" w:rsidP="00203DF9">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7F8D5C8" w14:textId="77777777" w:rsidR="00787BD1" w:rsidRPr="00AA6B8E" w:rsidRDefault="00787BD1" w:rsidP="00203DF9">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U</w:t>
            </w:r>
          </w:p>
        </w:tc>
      </w:tr>
    </w:tbl>
    <w:p w14:paraId="6EF329B9" w14:textId="77777777" w:rsidR="00787BD1" w:rsidRDefault="00787BD1" w:rsidP="0047164D">
      <w:pPr>
        <w:spacing w:after="0"/>
      </w:pPr>
    </w:p>
    <w:p w14:paraId="2F83DAFC" w14:textId="6593B77D" w:rsidR="00CB2040" w:rsidRDefault="00CB2040" w:rsidP="0047164D">
      <w:pPr>
        <w:spacing w:after="0"/>
      </w:pPr>
      <w:r>
        <w:t>Bygget og eiendommen skal være skiltet både utvendig og innvendig. Leveransen skal følge Oslo kommunes designmanual.</w:t>
      </w:r>
    </w:p>
    <w:p w14:paraId="22B7D500" w14:textId="77777777" w:rsidR="00D2102A" w:rsidRDefault="00D2102A" w:rsidP="0047164D">
      <w:pPr>
        <w:spacing w:after="0"/>
      </w:pPr>
    </w:p>
    <w:p w14:paraId="4B8A030B" w14:textId="5B4FE2AC" w:rsidR="00CB2040" w:rsidRDefault="00CB2040" w:rsidP="0047164D">
      <w:pPr>
        <w:spacing w:after="0"/>
      </w:pPr>
      <w:r>
        <w:t>Kravveiledning:</w:t>
      </w:r>
    </w:p>
    <w:p w14:paraId="65A943DF" w14:textId="08A395CA" w:rsidR="00CB2040" w:rsidRPr="003F7248" w:rsidRDefault="00CB2040" w:rsidP="0047164D">
      <w:pPr>
        <w:spacing w:after="0"/>
        <w:rPr>
          <w:i/>
          <w:iCs/>
        </w:rPr>
      </w:pPr>
      <w:r w:rsidRPr="003F7248">
        <w:rPr>
          <w:i/>
          <w:iCs/>
        </w:rPr>
        <w:t>Skilting leveres av prosjektet dersom ikke annet er spesifisert.</w:t>
      </w:r>
    </w:p>
    <w:p w14:paraId="432F455C" w14:textId="77777777" w:rsidR="007E436E" w:rsidRDefault="007E436E" w:rsidP="0047164D">
      <w:pPr>
        <w:spacing w:after="0"/>
      </w:pPr>
    </w:p>
    <w:p w14:paraId="05F7CABB" w14:textId="77777777" w:rsidR="000D2B27" w:rsidRDefault="000D2B27" w:rsidP="0047164D">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C08F2" w:rsidRPr="00AA6B8E" w14:paraId="099DBC8E" w14:textId="77777777" w:rsidTr="000C08F2">
        <w:trPr>
          <w:trHeight w:val="45"/>
        </w:trPr>
        <w:tc>
          <w:tcPr>
            <w:tcW w:w="2735" w:type="pct"/>
            <w:tcBorders>
              <w:top w:val="nil"/>
              <w:left w:val="nil"/>
              <w:bottom w:val="nil"/>
              <w:right w:val="nil"/>
            </w:tcBorders>
            <w:noWrap/>
            <w:vAlign w:val="bottom"/>
            <w:hideMark/>
          </w:tcPr>
          <w:p w14:paraId="53953501" w14:textId="0A32AB7B" w:rsidR="000C08F2" w:rsidRPr="00AA6B8E" w:rsidRDefault="000C08F2" w:rsidP="000C08F2">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Skilt på dører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E1F5523" w14:textId="11A3E885" w:rsidR="000C08F2" w:rsidRPr="00AA6B8E" w:rsidRDefault="000C08F2" w:rsidP="000C08F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FK-757</w:t>
            </w:r>
          </w:p>
        </w:tc>
        <w:tc>
          <w:tcPr>
            <w:tcW w:w="326" w:type="pct"/>
            <w:tcBorders>
              <w:top w:val="single" w:sz="4" w:space="0" w:color="auto"/>
              <w:left w:val="single" w:sz="4" w:space="0" w:color="auto"/>
              <w:bottom w:val="single" w:sz="4" w:space="0" w:color="auto"/>
              <w:right w:val="single" w:sz="4" w:space="0" w:color="auto"/>
            </w:tcBorders>
            <w:noWrap/>
            <w:vAlign w:val="center"/>
          </w:tcPr>
          <w:p w14:paraId="3311D72A" w14:textId="1CC249B0" w:rsidR="000C08F2" w:rsidRPr="00AA6B8E" w:rsidRDefault="000C08F2" w:rsidP="000C08F2">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E78299E" w14:textId="4FB98F7B" w:rsidR="000C08F2" w:rsidRPr="00AA6B8E" w:rsidRDefault="000C08F2" w:rsidP="000C08F2">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2E1778D" w14:textId="420EE024" w:rsidR="000C08F2" w:rsidRPr="00AA6B8E" w:rsidRDefault="000C08F2" w:rsidP="000C08F2">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EB43E4E" w14:textId="42293624" w:rsidR="000C08F2" w:rsidRPr="00AA6B8E" w:rsidRDefault="000C08F2" w:rsidP="000C08F2">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3C70755" w14:textId="6166DC95" w:rsidR="000C08F2" w:rsidRPr="00AA6B8E" w:rsidRDefault="000C08F2" w:rsidP="000C08F2">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5712F48" w14:textId="77777777" w:rsidR="000C08F2" w:rsidRPr="00AA6B8E" w:rsidRDefault="000C08F2" w:rsidP="000C08F2">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22FAA1B" w14:textId="64919CE8" w:rsidR="000C08F2" w:rsidRPr="00AA6B8E" w:rsidRDefault="000C08F2" w:rsidP="000C08F2">
            <w:pPr>
              <w:spacing w:after="0" w:line="240" w:lineRule="auto"/>
              <w:jc w:val="center"/>
              <w:rPr>
                <w:rFonts w:eastAsia="Times New Roman" w:cs="Calibri"/>
                <w:color w:val="000000"/>
                <w:sz w:val="16"/>
                <w:szCs w:val="16"/>
                <w:lang w:eastAsia="nb-NO"/>
              </w:rPr>
            </w:pPr>
          </w:p>
        </w:tc>
      </w:tr>
    </w:tbl>
    <w:p w14:paraId="0F40F79F" w14:textId="77777777" w:rsidR="000C08F2" w:rsidRDefault="000C08F2" w:rsidP="0047164D">
      <w:pPr>
        <w:spacing w:after="0"/>
      </w:pPr>
    </w:p>
    <w:p w14:paraId="2C1F5626" w14:textId="6464EF66" w:rsidR="000D2B27" w:rsidRDefault="000D2B27" w:rsidP="0047164D">
      <w:pPr>
        <w:spacing w:after="0"/>
      </w:pPr>
      <w:r>
        <w:t>Alle innvendige dører skal leveres med skiltbeslag eller mulighet for skilting iht. skiltplanen som foreligger i det enkelte prosjekt.</w:t>
      </w:r>
    </w:p>
    <w:p w14:paraId="226BB2D0" w14:textId="77777777" w:rsidR="000D2B27" w:rsidRDefault="000D2B27" w:rsidP="0047164D">
      <w:pPr>
        <w:spacing w:after="0"/>
      </w:pPr>
      <w:r>
        <w:t>Beboerdører skal skiltes tilrettelagt for et hjemlig preg og til støtte beboere og besøkende i gjenkjenning av beboerens rom.</w:t>
      </w:r>
    </w:p>
    <w:p w14:paraId="58BFC060" w14:textId="77777777" w:rsidR="000D2B27" w:rsidRDefault="000D2B27" w:rsidP="0047164D">
      <w:pPr>
        <w:spacing w:after="0"/>
      </w:pPr>
      <w:r>
        <w:t>Nummerering av rom skal bygges opp på en logisk og enhetlig måte. Dette for at det skal være logisk for beboere og ansatte, og for at det lettere skal kunne lokaliseres for driftsavdeling ved avvik eller ved brann.</w:t>
      </w:r>
    </w:p>
    <w:p w14:paraId="59372A9C" w14:textId="77777777" w:rsidR="00DD57D5" w:rsidRDefault="00DD57D5" w:rsidP="0047164D">
      <w:pPr>
        <w:spacing w:after="0"/>
      </w:pPr>
    </w:p>
    <w:p w14:paraId="7F5F5D58" w14:textId="559F3EC0" w:rsidR="000D2B27" w:rsidRDefault="000D2B27" w:rsidP="0047164D">
      <w:pPr>
        <w:spacing w:after="0"/>
      </w:pPr>
      <w:r>
        <w:t>Kravveiledning:</w:t>
      </w:r>
    </w:p>
    <w:p w14:paraId="5CA55EF1" w14:textId="088D06BD" w:rsidR="000D2B27" w:rsidRDefault="000D2B27" w:rsidP="0047164D">
      <w:pPr>
        <w:spacing w:after="0"/>
      </w:pPr>
      <w:r w:rsidRPr="003F7248">
        <w:rPr>
          <w:i/>
          <w:iCs/>
        </w:rPr>
        <w:t>Dørskilt skal detaljeres i hvert prosjekt i skiltplanen.</w:t>
      </w:r>
    </w:p>
    <w:p w14:paraId="7BE8B98A" w14:textId="77777777" w:rsidR="008B7E94" w:rsidRPr="008B7E94" w:rsidRDefault="008B7E94" w:rsidP="0047164D">
      <w:pPr>
        <w:spacing w:after="0"/>
      </w:pPr>
    </w:p>
    <w:p w14:paraId="37CC2B7E" w14:textId="77777777" w:rsidR="000D2B27" w:rsidRDefault="000D2B27" w:rsidP="0047164D">
      <w:pPr>
        <w:spacing w:after="0"/>
      </w:pPr>
    </w:p>
    <w:p w14:paraId="482FD099" w14:textId="2E7FEBE3" w:rsidR="000D2B27" w:rsidRDefault="003F7248" w:rsidP="0047164D">
      <w:pPr>
        <w:pStyle w:val="Heading2"/>
      </w:pPr>
      <w:bookmarkStart w:id="13" w:name="_Toc163812445"/>
      <w:r w:rsidRPr="00CA16CC">
        <w:rPr>
          <w:rFonts w:eastAsia="Times New Roman"/>
          <w:lang w:eastAsia="nb-NO"/>
        </w:rPr>
        <w:t>3.2 Bygning</w:t>
      </w:r>
      <w:bookmarkEnd w:id="13"/>
    </w:p>
    <w:p w14:paraId="791270B5" w14:textId="355CE1C2" w:rsidR="000D2B27" w:rsidRDefault="003F7248" w:rsidP="00CC1651">
      <w:pPr>
        <w:pStyle w:val="Heading3"/>
      </w:pPr>
      <w:bookmarkStart w:id="14" w:name="_Toc163812446"/>
      <w:r w:rsidRPr="00CA16CC">
        <w:rPr>
          <w:rFonts w:eastAsia="Times New Roman"/>
          <w:lang w:eastAsia="nb-NO"/>
        </w:rPr>
        <w:t>3.2.1 Materialer</w:t>
      </w:r>
      <w:bookmarkEnd w:id="1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C1651" w:rsidRPr="00AA6B8E" w14:paraId="38E2E84C" w14:textId="77777777" w:rsidTr="00203DF9">
        <w:trPr>
          <w:trHeight w:val="45"/>
        </w:trPr>
        <w:tc>
          <w:tcPr>
            <w:tcW w:w="2735" w:type="pct"/>
            <w:tcBorders>
              <w:top w:val="nil"/>
              <w:left w:val="nil"/>
              <w:bottom w:val="nil"/>
              <w:right w:val="nil"/>
            </w:tcBorders>
            <w:noWrap/>
            <w:vAlign w:val="bottom"/>
            <w:hideMark/>
          </w:tcPr>
          <w:p w14:paraId="439D2E2F" w14:textId="77777777" w:rsidR="00CC1651" w:rsidRPr="00AA6B8E" w:rsidRDefault="00CC1651"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Farger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0018B7B" w14:textId="77777777" w:rsidR="00CC1651" w:rsidRPr="00AA6B8E" w:rsidRDefault="00CC165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650AF52" w14:textId="77777777" w:rsidR="00CC1651" w:rsidRPr="00AA6B8E" w:rsidRDefault="00CC165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62BB1F" w14:textId="77777777" w:rsidR="00CC1651" w:rsidRPr="00AA6B8E" w:rsidRDefault="00CC165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B19644" w14:textId="77777777" w:rsidR="00CC1651" w:rsidRPr="00AA6B8E" w:rsidRDefault="00CC165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DE67E0" w14:textId="77777777" w:rsidR="00CC1651" w:rsidRPr="00AA6B8E" w:rsidRDefault="00CC165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43C68E" w14:textId="77777777" w:rsidR="00CC1651" w:rsidRPr="00AA6B8E" w:rsidRDefault="00CC165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2508AF" w14:textId="77777777" w:rsidR="00CC1651" w:rsidRPr="00AA6B8E" w:rsidRDefault="00CC165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ECAE5E9" w14:textId="77777777" w:rsidR="00CC1651" w:rsidRPr="00AA6B8E" w:rsidRDefault="00CC165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E212A89" w14:textId="77777777" w:rsidR="00CC1651" w:rsidRDefault="00CC1651" w:rsidP="0047164D">
      <w:pPr>
        <w:spacing w:after="0"/>
        <w:rPr>
          <w:rFonts w:eastAsia="Times New Roman" w:cs="Calibri"/>
          <w:color w:val="000000"/>
          <w:szCs w:val="20"/>
          <w:lang w:eastAsia="nb-NO"/>
        </w:rPr>
      </w:pPr>
    </w:p>
    <w:p w14:paraId="2130CC25" w14:textId="028C14C1" w:rsidR="00C72FC8" w:rsidRPr="00A736BB" w:rsidRDefault="003F7248" w:rsidP="0047164D">
      <w:pPr>
        <w:spacing w:after="0"/>
        <w:rPr>
          <w:rFonts w:eastAsia="Times New Roman" w:cs="Calibri"/>
          <w:color w:val="000000"/>
          <w:szCs w:val="20"/>
          <w:lang w:eastAsia="nb-NO"/>
        </w:rPr>
      </w:pPr>
      <w:r w:rsidRPr="00CA16CC">
        <w:rPr>
          <w:rFonts w:eastAsia="Times New Roman" w:cs="Calibri"/>
          <w:color w:val="000000"/>
          <w:szCs w:val="20"/>
          <w:lang w:eastAsia="nb-NO"/>
        </w:rPr>
        <w:t>Det skal utarbeides en material- og fargeplan. Planen skal vise hvordan materialer og fargebruk understøtter veifinning og forståelse av rommene. Alle farger konfereres med og godkjennes av oppdragsgiver. Det skal være farger i henhold til RAL- eller NCS-fargesystem. Fargevalg skal hensyn tas ved beregning av lysspredning inn i rommene.</w:t>
      </w:r>
      <w:r w:rsidRPr="00CA16CC">
        <w:rPr>
          <w:rFonts w:eastAsia="Times New Roman" w:cs="Calibri"/>
          <w:color w:val="000000"/>
          <w:szCs w:val="20"/>
          <w:lang w:eastAsia="nb-NO"/>
        </w:rPr>
        <w:br/>
      </w:r>
      <w:r w:rsidRPr="000A480C">
        <w:rPr>
          <w:rFonts w:eastAsia="Times New Roman" w:cs="Calibri"/>
          <w:color w:val="000000"/>
          <w:sz w:val="16"/>
          <w:szCs w:val="20"/>
          <w:lang w:eastAsia="nb-NO"/>
        </w:rPr>
        <w:br/>
      </w:r>
      <w:r w:rsidRPr="00CA16CC">
        <w:rPr>
          <w:rFonts w:eastAsia="Times New Roman" w:cs="Calibri"/>
          <w:color w:val="000000"/>
          <w:szCs w:val="20"/>
          <w:lang w:eastAsia="nb-NO"/>
        </w:rPr>
        <w:t>Planen skal også hensynta personer rammet av demens.</w:t>
      </w: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72FC8" w:rsidRPr="00AA6B8E" w14:paraId="51349EC9" w14:textId="77777777" w:rsidTr="00203DF9">
        <w:trPr>
          <w:trHeight w:val="45"/>
        </w:trPr>
        <w:tc>
          <w:tcPr>
            <w:tcW w:w="2735" w:type="pct"/>
            <w:tcBorders>
              <w:top w:val="nil"/>
              <w:left w:val="nil"/>
              <w:bottom w:val="nil"/>
              <w:right w:val="nil"/>
            </w:tcBorders>
            <w:noWrap/>
            <w:vAlign w:val="bottom"/>
            <w:hideMark/>
          </w:tcPr>
          <w:p w14:paraId="7DA38BA3" w14:textId="77777777" w:rsidR="00C72FC8" w:rsidRPr="00AA6B8E" w:rsidRDefault="00C72FC8"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overflater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30E9A6" w14:textId="77777777" w:rsidR="00C72FC8" w:rsidRPr="00AA6B8E" w:rsidRDefault="00C72FC8"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D803B7B" w14:textId="77777777" w:rsidR="00C72FC8" w:rsidRPr="00AA6B8E" w:rsidRDefault="00C72FC8"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769DAC" w14:textId="77777777" w:rsidR="00C72FC8" w:rsidRPr="00AA6B8E" w:rsidRDefault="00C72FC8"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8BADF7" w14:textId="77777777" w:rsidR="00C72FC8" w:rsidRPr="00AA6B8E" w:rsidRDefault="00C72FC8"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9DDECF" w14:textId="77777777" w:rsidR="00C72FC8" w:rsidRPr="00AA6B8E" w:rsidRDefault="00C72FC8"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796B43" w14:textId="77777777" w:rsidR="00C72FC8" w:rsidRPr="00AA6B8E" w:rsidRDefault="00C72FC8"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14CECA" w14:textId="77777777" w:rsidR="00C72FC8" w:rsidRPr="00AA6B8E" w:rsidRDefault="00C72FC8"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A4E197C" w14:textId="77777777" w:rsidR="00C72FC8" w:rsidRPr="00AA6B8E" w:rsidRDefault="00C72FC8"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1F432F6" w14:textId="77777777" w:rsidR="00C72FC8" w:rsidRDefault="00C72FC8" w:rsidP="0047164D">
      <w:pPr>
        <w:spacing w:after="0"/>
      </w:pPr>
    </w:p>
    <w:p w14:paraId="541A383E" w14:textId="798FEFEC" w:rsidR="007D686F" w:rsidRDefault="007D686F" w:rsidP="0047164D">
      <w:pPr>
        <w:spacing w:after="0"/>
      </w:pPr>
      <w:r w:rsidRPr="007D686F">
        <w:t>Alle overflater innendørs skal ha mekanisk styrke tilpasset forventet belastning for rommets bruk (støt og last). Materialer og utførelse skal være robust og tåle hard bruk. Dette gjelder gjennomgående for hele bygget og alle bestanddeler. Valg av materialer inngår som en del av material- og fargeplanen. Overflatematerialer må også ivareta forhold som allergi, renholdsvennlighet, opplevd kvalitet og bokvalitet m.m.</w:t>
      </w:r>
    </w:p>
    <w:p w14:paraId="2940DF0F" w14:textId="77777777" w:rsidR="000D2B27" w:rsidRDefault="000D2B27" w:rsidP="0047164D">
      <w:pPr>
        <w:spacing w:after="0"/>
      </w:pPr>
    </w:p>
    <w:p w14:paraId="3422C1E3" w14:textId="77777777" w:rsidR="00D870F5" w:rsidRDefault="00D870F5" w:rsidP="0047164D">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6779E" w:rsidRPr="00AA6B8E" w14:paraId="567504E7" w14:textId="77777777" w:rsidTr="0036779E">
        <w:trPr>
          <w:trHeight w:val="45"/>
        </w:trPr>
        <w:tc>
          <w:tcPr>
            <w:tcW w:w="2735" w:type="pct"/>
            <w:tcBorders>
              <w:top w:val="nil"/>
              <w:left w:val="nil"/>
              <w:bottom w:val="nil"/>
              <w:right w:val="nil"/>
            </w:tcBorders>
            <w:noWrap/>
            <w:vAlign w:val="bottom"/>
            <w:hideMark/>
          </w:tcPr>
          <w:p w14:paraId="4983F146" w14:textId="5CCCFE24" w:rsidR="0036779E" w:rsidRPr="00AA6B8E" w:rsidRDefault="0036779E" w:rsidP="0036779E">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Materialegenskaper for sykehjem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CBE850" w14:textId="609A0DB5" w:rsidR="0036779E" w:rsidRPr="00AA6B8E" w:rsidRDefault="0036779E" w:rsidP="0036779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FK-1523</w:t>
            </w:r>
          </w:p>
        </w:tc>
        <w:tc>
          <w:tcPr>
            <w:tcW w:w="326" w:type="pct"/>
            <w:tcBorders>
              <w:top w:val="single" w:sz="4" w:space="0" w:color="auto"/>
              <w:left w:val="single" w:sz="4" w:space="0" w:color="auto"/>
              <w:bottom w:val="single" w:sz="4" w:space="0" w:color="auto"/>
              <w:right w:val="single" w:sz="4" w:space="0" w:color="auto"/>
            </w:tcBorders>
            <w:noWrap/>
            <w:vAlign w:val="center"/>
          </w:tcPr>
          <w:p w14:paraId="5A9C35C1" w14:textId="0D788F78" w:rsidR="0036779E" w:rsidRPr="00AA6B8E" w:rsidRDefault="0036779E" w:rsidP="0036779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5C70E25" w14:textId="4A85E394" w:rsidR="0036779E" w:rsidRPr="00AA6B8E" w:rsidRDefault="0036779E" w:rsidP="0036779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07683E6" w14:textId="2313D2AC" w:rsidR="0036779E" w:rsidRPr="00AA6B8E" w:rsidRDefault="0036779E" w:rsidP="0036779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DAEDBF5" w14:textId="6EA3F5A6" w:rsidR="0036779E" w:rsidRPr="00AA6B8E" w:rsidRDefault="0036779E" w:rsidP="0036779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83911D5" w14:textId="77B17A0B" w:rsidR="0036779E" w:rsidRPr="00AA6B8E" w:rsidRDefault="0036779E" w:rsidP="0036779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6DEB53" w14:textId="77777777" w:rsidR="0036779E" w:rsidRPr="00AA6B8E" w:rsidRDefault="0036779E" w:rsidP="0036779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E9ABEA" w14:textId="652494E1" w:rsidR="0036779E" w:rsidRPr="00AA6B8E" w:rsidRDefault="0036779E" w:rsidP="0036779E">
            <w:pPr>
              <w:spacing w:after="0" w:line="240" w:lineRule="auto"/>
              <w:jc w:val="center"/>
              <w:rPr>
                <w:rFonts w:eastAsia="Times New Roman" w:cs="Calibri"/>
                <w:color w:val="000000"/>
                <w:sz w:val="16"/>
                <w:szCs w:val="16"/>
                <w:lang w:eastAsia="nb-NO"/>
              </w:rPr>
            </w:pPr>
          </w:p>
        </w:tc>
      </w:tr>
    </w:tbl>
    <w:p w14:paraId="05D22DD7" w14:textId="77777777" w:rsidR="0036779E" w:rsidRDefault="0036779E" w:rsidP="0047164D">
      <w:pPr>
        <w:spacing w:after="0"/>
      </w:pPr>
    </w:p>
    <w:p w14:paraId="73C39F30" w14:textId="6ABD938B" w:rsidR="00FF7EBC" w:rsidRDefault="00FF7EBC" w:rsidP="0047164D">
      <w:pPr>
        <w:spacing w:after="0"/>
      </w:pPr>
      <w:r>
        <w:t xml:space="preserve">Materialer som skal benyttes til sykehjem, inkludert til overflater, gulv og vegger, må tåle svært hard bruk og fortsatt tilfredsstille kravet om hjemlighet og alders- og demensvennlig utforming i de arealene beboere kan oppholde seg. </w:t>
      </w:r>
    </w:p>
    <w:p w14:paraId="74F40A8F" w14:textId="77777777" w:rsidR="000168D9" w:rsidRDefault="000168D9" w:rsidP="0047164D">
      <w:pPr>
        <w:spacing w:after="0"/>
      </w:pPr>
    </w:p>
    <w:p w14:paraId="632384AB" w14:textId="77777777" w:rsidR="00FF7EBC" w:rsidRDefault="00FF7EBC" w:rsidP="0047164D">
      <w:pPr>
        <w:spacing w:after="0"/>
      </w:pPr>
      <w:r>
        <w:t>Materialene må tåle renholdsrutiner og produkter som benyttes i sykehjemmets ulike områder. Dersom materialene stiller særskilte krav til renholdsrutiner, -midler eller - utstyr, skal dette detaljeres og godkjennes i det enkelte prosjekt.</w:t>
      </w:r>
    </w:p>
    <w:p w14:paraId="5D9C9102" w14:textId="77777777" w:rsidR="00184920" w:rsidRDefault="00184920" w:rsidP="0047164D">
      <w:pPr>
        <w:spacing w:after="0"/>
      </w:pPr>
    </w:p>
    <w:p w14:paraId="3B35D3FE" w14:textId="77777777" w:rsidR="00FF7EBC" w:rsidRDefault="00FF7EBC" w:rsidP="0047164D">
      <w:pPr>
        <w:spacing w:after="0"/>
      </w:pPr>
      <w:r>
        <w:t>Kravveiledning:</w:t>
      </w:r>
    </w:p>
    <w:p w14:paraId="51CBD7F8" w14:textId="1B129E14" w:rsidR="00FF7EBC" w:rsidRDefault="00FF7EBC" w:rsidP="0047164D">
      <w:pPr>
        <w:spacing w:after="0"/>
        <w:rPr>
          <w:i/>
          <w:iCs/>
        </w:rPr>
      </w:pPr>
      <w:r w:rsidRPr="00D870F5">
        <w:rPr>
          <w:i/>
          <w:iCs/>
        </w:rPr>
        <w:t>Eksempler på forventet belastning inkluderer blant annet sengetransport, rullestol- og rullatorbruk, utagerende beboere, hyppig renhold, flytting av paller og traller samt andre driftsaktiviteter.</w:t>
      </w:r>
    </w:p>
    <w:p w14:paraId="2508E443" w14:textId="77777777" w:rsidR="00E80357" w:rsidRDefault="00E80357" w:rsidP="0047164D">
      <w:pPr>
        <w:spacing w:after="0"/>
      </w:pPr>
    </w:p>
    <w:p w14:paraId="73CF5372" w14:textId="77777777" w:rsidR="002F7C21" w:rsidRPr="002F7C21" w:rsidRDefault="002F7C21" w:rsidP="0047164D">
      <w:pPr>
        <w:spacing w:after="0"/>
      </w:pPr>
    </w:p>
    <w:p w14:paraId="214E0394" w14:textId="4F4FE531" w:rsidR="00E80357" w:rsidRDefault="00D870F5" w:rsidP="00BB2FD5">
      <w:pPr>
        <w:pStyle w:val="Heading3"/>
      </w:pPr>
      <w:bookmarkStart w:id="15" w:name="_Toc163812447"/>
      <w:r w:rsidRPr="00CA16CC">
        <w:rPr>
          <w:rFonts w:eastAsia="Times New Roman"/>
          <w:lang w:eastAsia="nb-NO"/>
        </w:rPr>
        <w:t>3.2.2 Dører</w:t>
      </w:r>
      <w:bookmarkEnd w:id="1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B2FD5" w:rsidRPr="00AA6B8E" w14:paraId="43E9189E" w14:textId="77777777" w:rsidTr="00203DF9">
        <w:trPr>
          <w:trHeight w:val="45"/>
        </w:trPr>
        <w:tc>
          <w:tcPr>
            <w:tcW w:w="2735" w:type="pct"/>
            <w:tcBorders>
              <w:top w:val="nil"/>
              <w:left w:val="nil"/>
              <w:bottom w:val="nil"/>
              <w:right w:val="nil"/>
            </w:tcBorders>
            <w:noWrap/>
            <w:vAlign w:val="bottom"/>
            <w:hideMark/>
          </w:tcPr>
          <w:p w14:paraId="19B16E4C" w14:textId="77777777" w:rsidR="00BB2FD5" w:rsidRPr="00AA6B8E" w:rsidRDefault="00BB2FD5"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Utforming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6E1157A" w14:textId="77777777" w:rsidR="00BB2FD5" w:rsidRPr="00AA6B8E" w:rsidRDefault="00BB2FD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01C82E" w14:textId="77777777" w:rsidR="00BB2FD5" w:rsidRPr="00AA6B8E" w:rsidRDefault="00BB2FD5"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6964E8" w14:textId="77777777" w:rsidR="00BB2FD5" w:rsidRPr="00AA6B8E" w:rsidRDefault="00BB2FD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50C3BD" w14:textId="77777777" w:rsidR="00BB2FD5" w:rsidRPr="00AA6B8E" w:rsidRDefault="00BB2FD5"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7210FD" w14:textId="77777777" w:rsidR="00BB2FD5" w:rsidRPr="00AA6B8E" w:rsidRDefault="00BB2FD5"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027FE4" w14:textId="77777777" w:rsidR="00BB2FD5" w:rsidRPr="00AA6B8E" w:rsidRDefault="00BB2FD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F140B2" w14:textId="77777777" w:rsidR="00BB2FD5" w:rsidRPr="00AA6B8E" w:rsidRDefault="00BB2FD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54BB19A" w14:textId="77777777" w:rsidR="00BB2FD5" w:rsidRPr="00AA6B8E" w:rsidRDefault="00BB2FD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CFAA77A" w14:textId="77777777" w:rsidR="00BB2FD5" w:rsidRDefault="00BB2FD5" w:rsidP="0047164D">
      <w:pPr>
        <w:spacing w:after="0"/>
      </w:pPr>
    </w:p>
    <w:p w14:paraId="67BCF876" w14:textId="50C62808" w:rsidR="00D870F5" w:rsidRDefault="00D870F5" w:rsidP="0047164D">
      <w:pPr>
        <w:spacing w:after="0"/>
      </w:pPr>
      <w:r>
        <w:t xml:space="preserve">Alle dører skal sikres mot slitasje fra mekanisk påkjenning. Der annet ikke er spesifisert, skal det leveres dører med dørvrider, men ikke låssylinder. </w:t>
      </w:r>
    </w:p>
    <w:p w14:paraId="7D30A28D" w14:textId="77777777" w:rsidR="00D870F5" w:rsidRDefault="00D870F5" w:rsidP="0047164D">
      <w:pPr>
        <w:spacing w:after="0"/>
      </w:pPr>
      <w:r>
        <w:t>Låsbare rømningsdører skal være med knappevrider eller elektrisk lås med nødåpner.</w:t>
      </w:r>
    </w:p>
    <w:p w14:paraId="1618CE75" w14:textId="77777777" w:rsidR="00D870F5" w:rsidRDefault="00D870F5" w:rsidP="0047164D">
      <w:pPr>
        <w:spacing w:after="0"/>
      </w:pPr>
      <w:r>
        <w:t xml:space="preserve">Dører i fellesareal og transportveier utstyres i størst mulig grad med holdemagnet som er koblet sammen med brannalarmanlegg, samt med adgangskontroll for å sikre tilgang til og avstenging av ulike soner utenom ordinær brukstid. </w:t>
      </w:r>
    </w:p>
    <w:p w14:paraId="3C553D4D" w14:textId="77777777" w:rsidR="005B5A58" w:rsidRDefault="005B5A58" w:rsidP="0047164D">
      <w:pPr>
        <w:spacing w:after="0"/>
      </w:pPr>
    </w:p>
    <w:p w14:paraId="4DEFB6D0" w14:textId="31DE6854" w:rsidR="00D870F5" w:rsidRDefault="00D870F5" w:rsidP="0047164D">
      <w:pPr>
        <w:spacing w:after="0"/>
      </w:pPr>
      <w:r>
        <w:t>Det skal etterstrebes terskelfrie løsninger eller lave terskler overalt hvor dette er mulig, både med tanke på varelevering/transport med traller og UU-tilgang. Dører til trapperom og tekniske rom skal alltid ha anslagsterskler.</w:t>
      </w:r>
    </w:p>
    <w:p w14:paraId="0B17F9FF" w14:textId="77777777" w:rsidR="005B5A58" w:rsidRDefault="005B5A58" w:rsidP="0047164D">
      <w:pPr>
        <w:spacing w:after="0"/>
      </w:pPr>
    </w:p>
    <w:p w14:paraId="479F8A32" w14:textId="7643E568" w:rsidR="00FF7EBC" w:rsidRDefault="00D870F5" w:rsidP="0047164D">
      <w:pPr>
        <w:spacing w:after="0"/>
      </w:pPr>
      <w:r>
        <w:t>I alle definerte transportveier for varelevering skal dører utføres med flat/lav stålterskel av robust utførelse som tåler bruk av jekketralle med last. Dører inn til felleslager må være brede nok til å komme inn med europall og lignende.</w:t>
      </w:r>
    </w:p>
    <w:p w14:paraId="5BAECA69" w14:textId="77777777" w:rsidR="00D870F5" w:rsidRDefault="00D870F5" w:rsidP="0047164D">
      <w:pPr>
        <w:spacing w:after="0"/>
      </w:pPr>
    </w:p>
    <w:p w14:paraId="7D260ED4" w14:textId="77777777" w:rsidR="00A736BB" w:rsidRDefault="00A736BB" w:rsidP="0047164D">
      <w:pPr>
        <w:spacing w:after="0"/>
      </w:pPr>
    </w:p>
    <w:p w14:paraId="700B3C87" w14:textId="77777777" w:rsidR="00FF7EBC" w:rsidRDefault="00FF7EBC" w:rsidP="0047164D">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B21EB" w:rsidRPr="00AA6B8E" w14:paraId="2C60389E" w14:textId="77777777" w:rsidTr="00203DF9">
        <w:trPr>
          <w:trHeight w:val="45"/>
        </w:trPr>
        <w:tc>
          <w:tcPr>
            <w:tcW w:w="2735" w:type="pct"/>
            <w:tcBorders>
              <w:top w:val="nil"/>
              <w:left w:val="nil"/>
              <w:bottom w:val="nil"/>
              <w:right w:val="nil"/>
            </w:tcBorders>
            <w:noWrap/>
            <w:vAlign w:val="bottom"/>
            <w:hideMark/>
          </w:tcPr>
          <w:p w14:paraId="7D36C45F" w14:textId="1CECD5E2" w:rsidR="008B21EB" w:rsidRPr="00AA6B8E" w:rsidRDefault="008B21EB" w:rsidP="008B21EB">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Dørfarge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9187A61" w14:textId="62BBBBEA" w:rsidR="008B21EB" w:rsidRPr="00AA6B8E" w:rsidRDefault="008B21EB" w:rsidP="008B21EB">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FK-1539</w:t>
            </w:r>
          </w:p>
        </w:tc>
        <w:tc>
          <w:tcPr>
            <w:tcW w:w="326" w:type="pct"/>
            <w:tcBorders>
              <w:top w:val="single" w:sz="4" w:space="0" w:color="auto"/>
              <w:left w:val="single" w:sz="4" w:space="0" w:color="auto"/>
              <w:bottom w:val="single" w:sz="4" w:space="0" w:color="auto"/>
              <w:right w:val="single" w:sz="4" w:space="0" w:color="auto"/>
            </w:tcBorders>
            <w:noWrap/>
            <w:vAlign w:val="center"/>
          </w:tcPr>
          <w:p w14:paraId="7B1BBD77" w14:textId="77777777" w:rsidR="008B21EB" w:rsidRPr="00AA6B8E" w:rsidRDefault="008B21EB" w:rsidP="008B21E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2408373" w14:textId="77777777" w:rsidR="008B21EB" w:rsidRPr="00AA6B8E" w:rsidRDefault="008B21EB" w:rsidP="008B21E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FFFD17B" w14:textId="77777777" w:rsidR="008B21EB" w:rsidRPr="00AA6B8E" w:rsidRDefault="008B21EB" w:rsidP="008B21E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4143B85" w14:textId="77777777" w:rsidR="008B21EB" w:rsidRPr="00AA6B8E" w:rsidRDefault="008B21EB" w:rsidP="008B21E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73C1D02" w14:textId="77777777" w:rsidR="008B21EB" w:rsidRPr="00AA6B8E" w:rsidRDefault="008B21EB" w:rsidP="008B21E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319856" w14:textId="77777777" w:rsidR="008B21EB" w:rsidRPr="00AA6B8E" w:rsidRDefault="008B21EB" w:rsidP="008B21E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1AE0771" w14:textId="77777777" w:rsidR="008B21EB" w:rsidRPr="00AA6B8E" w:rsidRDefault="008B21EB" w:rsidP="008B21EB">
            <w:pPr>
              <w:spacing w:after="0" w:line="240" w:lineRule="auto"/>
              <w:jc w:val="center"/>
              <w:rPr>
                <w:rFonts w:eastAsia="Times New Roman" w:cs="Calibri"/>
                <w:color w:val="000000"/>
                <w:sz w:val="16"/>
                <w:szCs w:val="16"/>
                <w:lang w:eastAsia="nb-NO"/>
              </w:rPr>
            </w:pPr>
          </w:p>
        </w:tc>
      </w:tr>
    </w:tbl>
    <w:p w14:paraId="520C535B" w14:textId="77777777" w:rsidR="005B5A58" w:rsidRDefault="005B5A58" w:rsidP="0047164D">
      <w:pPr>
        <w:spacing w:after="0"/>
      </w:pPr>
    </w:p>
    <w:p w14:paraId="25FFA8B6" w14:textId="75C99955" w:rsidR="00B165BA" w:rsidRDefault="00B165BA" w:rsidP="0047164D">
      <w:pPr>
        <w:spacing w:after="0"/>
      </w:pPr>
      <w:r>
        <w:t>Dører som beboere skal bruke skal ha kontrastfarge, mens dører i beboerarealer som kun skal brukes av ansatte skal være i samme farge som vegg.</w:t>
      </w:r>
    </w:p>
    <w:p w14:paraId="54900353" w14:textId="77777777" w:rsidR="008B21EB" w:rsidRDefault="008B21EB" w:rsidP="0047164D">
      <w:pPr>
        <w:spacing w:after="0"/>
      </w:pPr>
    </w:p>
    <w:p w14:paraId="55114E00" w14:textId="60DB3513" w:rsidR="00B165BA" w:rsidRDefault="00B165BA" w:rsidP="0047164D">
      <w:pPr>
        <w:spacing w:after="0"/>
      </w:pPr>
      <w:r>
        <w:t>Kravveiledning:</w:t>
      </w:r>
    </w:p>
    <w:p w14:paraId="208E7A8C" w14:textId="13EA408D" w:rsidR="00B165BA" w:rsidRPr="00B165BA" w:rsidRDefault="00B165BA" w:rsidP="0047164D">
      <w:pPr>
        <w:spacing w:after="0"/>
        <w:rPr>
          <w:i/>
          <w:iCs/>
        </w:rPr>
      </w:pPr>
      <w:r w:rsidRPr="00B165BA">
        <w:rPr>
          <w:i/>
          <w:iCs/>
        </w:rPr>
        <w:t>Kravet innebærer fravik fra TEK 17 og må omsøkes i byggesaken.</w:t>
      </w:r>
    </w:p>
    <w:p w14:paraId="10A81440" w14:textId="77777777" w:rsidR="00B165BA" w:rsidRDefault="00B165BA" w:rsidP="0047164D">
      <w:pPr>
        <w:spacing w:after="0"/>
      </w:pPr>
    </w:p>
    <w:p w14:paraId="7867BEFA" w14:textId="77777777" w:rsidR="00E54F9C" w:rsidRDefault="00E54F9C" w:rsidP="0047164D">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F57A8" w:rsidRPr="00AA6B8E" w14:paraId="0F7BCD8F" w14:textId="77777777" w:rsidTr="00203DF9">
        <w:trPr>
          <w:trHeight w:val="45"/>
        </w:trPr>
        <w:tc>
          <w:tcPr>
            <w:tcW w:w="2735" w:type="pct"/>
            <w:tcBorders>
              <w:top w:val="nil"/>
              <w:left w:val="nil"/>
              <w:bottom w:val="nil"/>
              <w:right w:val="nil"/>
            </w:tcBorders>
            <w:noWrap/>
            <w:vAlign w:val="bottom"/>
            <w:hideMark/>
          </w:tcPr>
          <w:p w14:paraId="3DE69F1A" w14:textId="5D74A9BB" w:rsidR="00FF57A8" w:rsidRPr="00AA6B8E" w:rsidRDefault="00FF57A8" w:rsidP="00FF57A8">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Terskler og døranslag for sykehjem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3728881" w14:textId="25D3CB10" w:rsidR="00FF57A8" w:rsidRPr="00AA6B8E" w:rsidRDefault="00FF57A8" w:rsidP="00FF57A8">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FK-1535</w:t>
            </w:r>
          </w:p>
        </w:tc>
        <w:tc>
          <w:tcPr>
            <w:tcW w:w="326" w:type="pct"/>
            <w:tcBorders>
              <w:top w:val="single" w:sz="4" w:space="0" w:color="auto"/>
              <w:left w:val="single" w:sz="4" w:space="0" w:color="auto"/>
              <w:bottom w:val="single" w:sz="4" w:space="0" w:color="auto"/>
              <w:right w:val="single" w:sz="4" w:space="0" w:color="auto"/>
            </w:tcBorders>
            <w:noWrap/>
            <w:vAlign w:val="center"/>
          </w:tcPr>
          <w:p w14:paraId="6BEB9174" w14:textId="77777777" w:rsidR="00FF57A8" w:rsidRPr="00AA6B8E" w:rsidRDefault="00FF57A8" w:rsidP="00FF57A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738121D" w14:textId="77777777" w:rsidR="00FF57A8" w:rsidRPr="00AA6B8E" w:rsidRDefault="00FF57A8" w:rsidP="00FF57A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D1BCFDB" w14:textId="77777777" w:rsidR="00FF57A8" w:rsidRPr="00AA6B8E" w:rsidRDefault="00FF57A8" w:rsidP="00FF57A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F01DEEC" w14:textId="77777777" w:rsidR="00FF57A8" w:rsidRPr="00AA6B8E" w:rsidRDefault="00FF57A8" w:rsidP="00FF57A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5D1DFD2" w14:textId="77777777" w:rsidR="00FF57A8" w:rsidRPr="00AA6B8E" w:rsidRDefault="00FF57A8" w:rsidP="00FF57A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845E32" w14:textId="77777777" w:rsidR="00FF57A8" w:rsidRPr="00AA6B8E" w:rsidRDefault="00FF57A8" w:rsidP="00FF57A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41E7503" w14:textId="77777777" w:rsidR="00FF57A8" w:rsidRPr="00AA6B8E" w:rsidRDefault="00FF57A8" w:rsidP="00FF57A8">
            <w:pPr>
              <w:spacing w:after="0" w:line="240" w:lineRule="auto"/>
              <w:jc w:val="center"/>
              <w:rPr>
                <w:rFonts w:eastAsia="Times New Roman" w:cs="Calibri"/>
                <w:color w:val="000000"/>
                <w:sz w:val="16"/>
                <w:szCs w:val="16"/>
                <w:lang w:eastAsia="nb-NO"/>
              </w:rPr>
            </w:pPr>
          </w:p>
        </w:tc>
      </w:tr>
    </w:tbl>
    <w:p w14:paraId="7249F7B5" w14:textId="77777777" w:rsidR="005B5A58" w:rsidRDefault="005B5A58" w:rsidP="0047164D">
      <w:pPr>
        <w:spacing w:after="0" w:line="240" w:lineRule="auto"/>
        <w:rPr>
          <w:rFonts w:eastAsia="Oslo Sans Office" w:cs="Oslo Sans Office"/>
          <w:szCs w:val="20"/>
        </w:rPr>
      </w:pPr>
    </w:p>
    <w:p w14:paraId="38E22F66" w14:textId="106C9DFA" w:rsidR="00437266" w:rsidRDefault="00437266" w:rsidP="0047164D">
      <w:pPr>
        <w:spacing w:after="0" w:line="240" w:lineRule="auto"/>
      </w:pPr>
      <w:r>
        <w:t>Sykehjemmene skal være «terskelfrie», det vil si at alle terskler skal være anslagsfrie og i flukt med gulvet/dekket på begge sider av døra. Terskler skal ikke utgjøre snublefare. Eventuelle kanter på terskler/dørrammer skal ikke være skarpe. Der det er krav til tetting i underkant av dør skal det leveres hev/senk terskel, ikke slepelist. Dører med hev/senk terskel skal være testet og godkjent for dette. Andre alternativer til terskler som ikke er i flukt med gulvflaten skal kun benyttes der det ikke finnes andre muligheter, og må godkjennes i det enkelte prosjekt.</w:t>
      </w:r>
    </w:p>
    <w:p w14:paraId="1D34C78B" w14:textId="24BB1A06" w:rsidR="00473F27" w:rsidRDefault="00473F27" w:rsidP="0047164D">
      <w:pPr>
        <w:spacing w:after="0" w:line="240" w:lineRule="auto"/>
        <w:rPr>
          <w:rFonts w:eastAsia="Times New Roman" w:cs="Calibri"/>
          <w:color w:val="000000"/>
          <w:szCs w:val="20"/>
          <w:lang w:eastAsia="nb-NO"/>
        </w:rPr>
      </w:pPr>
      <w:r w:rsidRPr="000A480C">
        <w:rPr>
          <w:rFonts w:eastAsia="Times New Roman" w:cs="Calibri"/>
          <w:color w:val="000000"/>
          <w:sz w:val="16"/>
          <w:szCs w:val="20"/>
          <w:lang w:eastAsia="nb-NO"/>
        </w:rPr>
        <w:br/>
      </w:r>
      <w:r w:rsidRPr="00CA16CC">
        <w:rPr>
          <w:rFonts w:eastAsia="Times New Roman" w:cs="Calibri"/>
          <w:color w:val="000000"/>
          <w:szCs w:val="20"/>
          <w:lang w:eastAsia="nb-NO"/>
        </w:rPr>
        <w:t>For utvendige dører med behov for vannavrenning skal det benyttes drenering foran døranslag, slik at døranslaget/terskel ikke overstiger maksimal høyde for sykehjem.</w:t>
      </w:r>
      <w:r w:rsidRPr="00CA16CC">
        <w:rPr>
          <w:rFonts w:eastAsia="Times New Roman" w:cs="Calibri"/>
          <w:color w:val="000000"/>
          <w:szCs w:val="20"/>
          <w:lang w:eastAsia="nb-NO"/>
        </w:rPr>
        <w:br/>
        <w:t>Der det benyttes flatterskel, skal gulvbelegg avsluttes inntil (ikke under) flatterskelen for å skape en mest mulig sømløs flate.</w:t>
      </w:r>
      <w:r w:rsidRPr="00CA16CC">
        <w:rPr>
          <w:rFonts w:eastAsia="Times New Roman" w:cs="Calibri"/>
          <w:color w:val="000000"/>
          <w:szCs w:val="20"/>
          <w:lang w:eastAsia="nb-NO"/>
        </w:rPr>
        <w:br/>
      </w:r>
      <w:r w:rsidRPr="00CA16CC">
        <w:rPr>
          <w:rFonts w:eastAsia="Times New Roman" w:cs="Calibri"/>
          <w:color w:val="000000"/>
          <w:szCs w:val="20"/>
          <w:lang w:eastAsia="nb-NO"/>
        </w:rPr>
        <w:br/>
        <w:t>Der det ikke er mulig med noen andre løsninger for brannsikring, kan branndører med anslag aksepteres i områder som ikke er tilgjengelige for beboere eller for lager-/tralletransport. Dette gjelder for eksempel dører inn til tekniske rom. For dører uten anslagsterskel skal det benyttes flatterskel i stål, hvor gulvbelegg avsluttes inntil (ikke under) flatterskelen for å skape en mest mulig sømløs flate og sikkerhet.</w:t>
      </w:r>
    </w:p>
    <w:p w14:paraId="5ADEE5E0" w14:textId="77777777" w:rsidR="00B165BA" w:rsidRDefault="00B165BA" w:rsidP="0047164D">
      <w:pPr>
        <w:spacing w:after="0"/>
      </w:pPr>
    </w:p>
    <w:p w14:paraId="2379298C" w14:textId="77777777" w:rsidR="00B165BA" w:rsidRDefault="00B165BA" w:rsidP="0047164D">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06819" w:rsidRPr="00AA6B8E" w14:paraId="72292838" w14:textId="77777777" w:rsidTr="00203DF9">
        <w:trPr>
          <w:trHeight w:val="45"/>
        </w:trPr>
        <w:tc>
          <w:tcPr>
            <w:tcW w:w="2735" w:type="pct"/>
            <w:tcBorders>
              <w:top w:val="nil"/>
              <w:left w:val="nil"/>
              <w:bottom w:val="nil"/>
              <w:right w:val="nil"/>
            </w:tcBorders>
            <w:noWrap/>
            <w:vAlign w:val="bottom"/>
            <w:hideMark/>
          </w:tcPr>
          <w:p w14:paraId="36BD65E7" w14:textId="4C3A0AF0" w:rsidR="00B06819" w:rsidRPr="00AA6B8E" w:rsidRDefault="00B06819" w:rsidP="00B06819">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Dørbredde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AFB1AAC" w14:textId="6589E7C8" w:rsidR="00B06819" w:rsidRPr="00AA6B8E" w:rsidRDefault="00B06819" w:rsidP="00B0681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FK-740</w:t>
            </w:r>
          </w:p>
        </w:tc>
        <w:tc>
          <w:tcPr>
            <w:tcW w:w="326" w:type="pct"/>
            <w:tcBorders>
              <w:top w:val="single" w:sz="4" w:space="0" w:color="auto"/>
              <w:left w:val="single" w:sz="4" w:space="0" w:color="auto"/>
              <w:bottom w:val="single" w:sz="4" w:space="0" w:color="auto"/>
              <w:right w:val="single" w:sz="4" w:space="0" w:color="auto"/>
            </w:tcBorders>
            <w:noWrap/>
            <w:vAlign w:val="center"/>
          </w:tcPr>
          <w:p w14:paraId="2E3B0477" w14:textId="77777777" w:rsidR="00B06819" w:rsidRPr="00AA6B8E" w:rsidRDefault="00B06819" w:rsidP="00B0681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92703C0" w14:textId="77777777" w:rsidR="00B06819" w:rsidRPr="00AA6B8E" w:rsidRDefault="00B06819" w:rsidP="00B0681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8C7B145" w14:textId="77777777" w:rsidR="00B06819" w:rsidRPr="00AA6B8E" w:rsidRDefault="00B06819" w:rsidP="00B0681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FE879B5" w14:textId="77777777" w:rsidR="00B06819" w:rsidRPr="00AA6B8E" w:rsidRDefault="00B06819" w:rsidP="00B0681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4920633" w14:textId="77777777" w:rsidR="00B06819" w:rsidRPr="00AA6B8E" w:rsidRDefault="00B06819" w:rsidP="00B0681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04864E" w14:textId="77777777" w:rsidR="00B06819" w:rsidRPr="00AA6B8E" w:rsidRDefault="00B06819" w:rsidP="00B0681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5A12584" w14:textId="77777777" w:rsidR="00B06819" w:rsidRPr="00AA6B8E" w:rsidRDefault="00B06819" w:rsidP="00B06819">
            <w:pPr>
              <w:spacing w:after="0" w:line="240" w:lineRule="auto"/>
              <w:jc w:val="center"/>
              <w:rPr>
                <w:rFonts w:eastAsia="Times New Roman" w:cs="Calibri"/>
                <w:color w:val="000000"/>
                <w:sz w:val="16"/>
                <w:szCs w:val="16"/>
                <w:lang w:eastAsia="nb-NO"/>
              </w:rPr>
            </w:pPr>
          </w:p>
        </w:tc>
      </w:tr>
    </w:tbl>
    <w:p w14:paraId="1D9E3A5D" w14:textId="77777777" w:rsidR="00B06819" w:rsidRDefault="00B06819" w:rsidP="0047164D">
      <w:pPr>
        <w:spacing w:after="0"/>
      </w:pPr>
    </w:p>
    <w:p w14:paraId="069ECA39" w14:textId="49E2D1FA" w:rsidR="00247181" w:rsidRDefault="00247181" w:rsidP="0047164D">
      <w:pPr>
        <w:spacing w:after="0"/>
      </w:pPr>
      <w:r>
        <w:t>Dører hvor beboere skal kunne transporteres skal ha en lysåpning på minst 120 cm som åpnes på automatikk, og er tilpasset standard sykehusseng. Dette gjelder for eksempel dører i boenhet, korridorer, heis, ambulanseutgang, samt inn i felles oppholdsrom som dagligstue, TV stue, kjøkken, kafé, seremonirom, “festsal” m.m.</w:t>
      </w:r>
    </w:p>
    <w:p w14:paraId="65E70265" w14:textId="77777777" w:rsidR="00125449" w:rsidRDefault="00125449" w:rsidP="0047164D">
      <w:pPr>
        <w:spacing w:after="0"/>
      </w:pPr>
    </w:p>
    <w:p w14:paraId="14C09B51" w14:textId="77777777" w:rsidR="00247181" w:rsidRDefault="00247181" w:rsidP="0047164D">
      <w:pPr>
        <w:spacing w:after="0"/>
      </w:pPr>
      <w:r>
        <w:t>Dører fra seremonirom til oppstillingsplass for bårebil må være tilstrekkelig brede for bæring av kiste i forbindelse med seremoni.</w:t>
      </w:r>
    </w:p>
    <w:p w14:paraId="3C132527" w14:textId="77777777" w:rsidR="00247181" w:rsidRDefault="00247181" w:rsidP="0047164D">
      <w:pPr>
        <w:spacing w:after="0"/>
      </w:pPr>
      <w:r>
        <w:t>Det benyttes i økende grad XL-senger på sykehjem, som har standard bredde 130 cm. Dette må hensyntas ifm. lysåpning på dører til XL-boenheter og rømningsvei.</w:t>
      </w:r>
    </w:p>
    <w:p w14:paraId="6486FD69" w14:textId="77777777" w:rsidR="00D25561" w:rsidRDefault="00D25561" w:rsidP="0047164D">
      <w:pPr>
        <w:spacing w:after="0"/>
      </w:pPr>
    </w:p>
    <w:p w14:paraId="1F71B757" w14:textId="2EA0A92D" w:rsidR="00247181" w:rsidRDefault="00247181" w:rsidP="0047164D">
      <w:pPr>
        <w:spacing w:after="0"/>
      </w:pPr>
      <w:r>
        <w:t>Kravveiledning:</w:t>
      </w:r>
    </w:p>
    <w:p w14:paraId="00EF36DE" w14:textId="68934F15" w:rsidR="00473F27" w:rsidRPr="00247181" w:rsidRDefault="00247181" w:rsidP="0047164D">
      <w:pPr>
        <w:spacing w:after="0"/>
        <w:rPr>
          <w:i/>
          <w:iCs/>
        </w:rPr>
      </w:pPr>
      <w:r w:rsidRPr="00247181">
        <w:rPr>
          <w:i/>
          <w:iCs/>
        </w:rPr>
        <w:t>Kravet gjelder ved nybyggsprosjekter. Det spesifiseres i det enkelte prosjekt hvor XL-boenheter skal plasseres. Se også XL-boenheter beskrevet i kravet "Avdeling".</w:t>
      </w:r>
    </w:p>
    <w:p w14:paraId="6C21D06D" w14:textId="77777777" w:rsidR="00473F27" w:rsidRDefault="00473F27" w:rsidP="0047164D">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F546F" w:rsidRPr="00AA6B8E" w14:paraId="6596B3E1" w14:textId="77777777" w:rsidTr="00203DF9">
        <w:trPr>
          <w:trHeight w:val="45"/>
        </w:trPr>
        <w:tc>
          <w:tcPr>
            <w:tcW w:w="2735" w:type="pct"/>
            <w:tcBorders>
              <w:top w:val="nil"/>
              <w:left w:val="nil"/>
              <w:bottom w:val="nil"/>
              <w:right w:val="nil"/>
            </w:tcBorders>
            <w:noWrap/>
            <w:vAlign w:val="bottom"/>
            <w:hideMark/>
          </w:tcPr>
          <w:p w14:paraId="5A31D3C1" w14:textId="6E999FFD" w:rsidR="00FF546F" w:rsidRPr="00AA6B8E" w:rsidRDefault="00FF546F" w:rsidP="00FF546F">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Innvendige dører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4958860" w14:textId="6CEB47AD" w:rsidR="00FF546F" w:rsidRPr="00AA6B8E" w:rsidRDefault="00FF546F" w:rsidP="00FF546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FK-688</w:t>
            </w:r>
          </w:p>
        </w:tc>
        <w:tc>
          <w:tcPr>
            <w:tcW w:w="326" w:type="pct"/>
            <w:tcBorders>
              <w:top w:val="single" w:sz="4" w:space="0" w:color="auto"/>
              <w:left w:val="single" w:sz="4" w:space="0" w:color="auto"/>
              <w:bottom w:val="single" w:sz="4" w:space="0" w:color="auto"/>
              <w:right w:val="single" w:sz="4" w:space="0" w:color="auto"/>
            </w:tcBorders>
            <w:noWrap/>
            <w:vAlign w:val="center"/>
          </w:tcPr>
          <w:p w14:paraId="379DAEFB" w14:textId="1929B13C" w:rsidR="00FF546F" w:rsidRPr="00AA6B8E" w:rsidRDefault="00FF546F" w:rsidP="00FF546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74EA06F" w14:textId="6F810829" w:rsidR="00FF546F" w:rsidRPr="00AA6B8E" w:rsidRDefault="00FF546F" w:rsidP="00FF546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E6DA694" w14:textId="44230408" w:rsidR="00FF546F" w:rsidRPr="00AA6B8E" w:rsidRDefault="00FF546F" w:rsidP="00FF546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F9C56F4" w14:textId="0E5E798E" w:rsidR="00FF546F" w:rsidRPr="00AA6B8E" w:rsidRDefault="00FF546F" w:rsidP="00FF546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BC0AAA8" w14:textId="77777777" w:rsidR="00FF546F" w:rsidRPr="00AA6B8E" w:rsidRDefault="00FF546F" w:rsidP="00FF546F">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5FA49B" w14:textId="77777777" w:rsidR="00FF546F" w:rsidRPr="00AA6B8E" w:rsidRDefault="00FF546F" w:rsidP="00FF546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53AA346" w14:textId="77777777" w:rsidR="00FF546F" w:rsidRPr="00AA6B8E" w:rsidRDefault="00FF546F" w:rsidP="00FF546F">
            <w:pPr>
              <w:spacing w:after="0" w:line="240" w:lineRule="auto"/>
              <w:jc w:val="center"/>
              <w:rPr>
                <w:rFonts w:eastAsia="Times New Roman" w:cs="Calibri"/>
                <w:color w:val="000000"/>
                <w:sz w:val="16"/>
                <w:szCs w:val="16"/>
                <w:lang w:eastAsia="nb-NO"/>
              </w:rPr>
            </w:pPr>
          </w:p>
        </w:tc>
      </w:tr>
    </w:tbl>
    <w:p w14:paraId="36830F40" w14:textId="77777777" w:rsidR="00B06819" w:rsidRDefault="00B06819" w:rsidP="0047164D">
      <w:pPr>
        <w:spacing w:after="0"/>
      </w:pPr>
    </w:p>
    <w:p w14:paraId="0A605F3A" w14:textId="4D89B21E" w:rsidR="00E52625" w:rsidRDefault="00E52625" w:rsidP="0047164D">
      <w:pPr>
        <w:spacing w:after="0"/>
      </w:pPr>
      <w:r>
        <w:t>Innvendige dører skal være lette å åpne/lukke for beboere. Dør inn til boligen skal være enfløyet, uten sidefelt.</w:t>
      </w:r>
    </w:p>
    <w:p w14:paraId="4ED9DD03" w14:textId="77777777" w:rsidR="00E52625" w:rsidRDefault="00E52625" w:rsidP="0047164D">
      <w:pPr>
        <w:spacing w:after="0"/>
      </w:pPr>
      <w:r>
        <w:t xml:space="preserve">Håndtaket skal være synlig og tilpasset størrelsen til en hånd, slik at det er enkelt å gripe rundt håndtaket uten samtidig å komme i klem. </w:t>
      </w:r>
    </w:p>
    <w:p w14:paraId="2ADBE382" w14:textId="77777777" w:rsidR="00EA47D6" w:rsidRDefault="00EA47D6" w:rsidP="0047164D">
      <w:pPr>
        <w:spacing w:after="0"/>
      </w:pPr>
    </w:p>
    <w:p w14:paraId="4AC003B2" w14:textId="51794C24" w:rsidR="00247181" w:rsidRDefault="00E52625" w:rsidP="0047164D">
      <w:pPr>
        <w:spacing w:after="0"/>
      </w:pPr>
      <w:r>
        <w:t>Dører skal være terskelfrie eller ha avfaset terskel på maksimum 1,5 cm i døråpninger hvor det må være terskel grunnet forskriftskrav eller av hensyn til lydforhold. Døranslag skal ikke ha skruer eller anordninger som står opp fra gulvet, da dette kan utgjøre fare for beboere.</w:t>
      </w:r>
    </w:p>
    <w:p w14:paraId="28D81EB5" w14:textId="77777777" w:rsidR="00E52625" w:rsidRDefault="00E52625" w:rsidP="0047164D">
      <w:pPr>
        <w:spacing w:after="0"/>
      </w:pPr>
    </w:p>
    <w:p w14:paraId="66EAF91E" w14:textId="77777777" w:rsidR="00E52625" w:rsidRDefault="00E52625" w:rsidP="0047164D">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57841" w:rsidRPr="00AA6B8E" w14:paraId="61AFE174" w14:textId="77777777" w:rsidTr="00203DF9">
        <w:trPr>
          <w:trHeight w:val="45"/>
        </w:trPr>
        <w:tc>
          <w:tcPr>
            <w:tcW w:w="2735" w:type="pct"/>
            <w:tcBorders>
              <w:top w:val="nil"/>
              <w:left w:val="nil"/>
              <w:bottom w:val="nil"/>
              <w:right w:val="nil"/>
            </w:tcBorders>
            <w:noWrap/>
            <w:vAlign w:val="bottom"/>
            <w:hideMark/>
          </w:tcPr>
          <w:p w14:paraId="5CECE8BC" w14:textId="3BBC084F" w:rsidR="00157841" w:rsidRPr="00AA6B8E" w:rsidRDefault="00157841" w:rsidP="00157841">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Dører i oppholdsarealer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7A95003" w14:textId="4D6D7BAF" w:rsidR="00157841" w:rsidRPr="00AA6B8E" w:rsidRDefault="00157841" w:rsidP="0015784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FK-655</w:t>
            </w:r>
          </w:p>
        </w:tc>
        <w:tc>
          <w:tcPr>
            <w:tcW w:w="326" w:type="pct"/>
            <w:tcBorders>
              <w:top w:val="single" w:sz="4" w:space="0" w:color="auto"/>
              <w:left w:val="single" w:sz="4" w:space="0" w:color="auto"/>
              <w:bottom w:val="single" w:sz="4" w:space="0" w:color="auto"/>
              <w:right w:val="single" w:sz="4" w:space="0" w:color="auto"/>
            </w:tcBorders>
            <w:noWrap/>
            <w:vAlign w:val="center"/>
          </w:tcPr>
          <w:p w14:paraId="056F4328" w14:textId="7C2ECA81" w:rsidR="00157841" w:rsidRPr="00AA6B8E" w:rsidRDefault="00157841" w:rsidP="0015784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87014A0" w14:textId="2A1BA037" w:rsidR="00157841" w:rsidRPr="00AA6B8E" w:rsidRDefault="00157841" w:rsidP="0015784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ED3EF5B" w14:textId="00DE2072" w:rsidR="00157841" w:rsidRPr="00AA6B8E" w:rsidRDefault="00157841" w:rsidP="0015784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392367F" w14:textId="648F6D4F" w:rsidR="00157841" w:rsidRPr="00AA6B8E" w:rsidRDefault="00157841" w:rsidP="0015784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B418811" w14:textId="77777777" w:rsidR="00157841" w:rsidRPr="00AA6B8E" w:rsidRDefault="00157841" w:rsidP="0015784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0DDD86" w14:textId="4B34AEE7" w:rsidR="00157841" w:rsidRPr="00AA6B8E" w:rsidRDefault="00157841" w:rsidP="0015784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AF8465B" w14:textId="3F26B04E" w:rsidR="00157841" w:rsidRPr="00AA6B8E" w:rsidRDefault="00157841" w:rsidP="0015784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24648773" w14:textId="77777777" w:rsidR="00B06819" w:rsidRDefault="00B06819" w:rsidP="0047164D">
      <w:pPr>
        <w:spacing w:after="0"/>
      </w:pPr>
    </w:p>
    <w:p w14:paraId="37FA6618" w14:textId="2EB3021B" w:rsidR="00214DC1" w:rsidRDefault="00214DC1" w:rsidP="0047164D">
      <w:pPr>
        <w:spacing w:after="0"/>
      </w:pPr>
      <w:r>
        <w:t xml:space="preserve">Alle dører i oppholdsarealer for beboere forberedes med spikerslag for montering av støttehåndtak på begge sider av dørkarmen. </w:t>
      </w:r>
    </w:p>
    <w:p w14:paraId="145F8BBF" w14:textId="06063A62" w:rsidR="00E52625" w:rsidRDefault="00214DC1" w:rsidP="0047164D">
      <w:pPr>
        <w:spacing w:after="0"/>
      </w:pPr>
      <w:r>
        <w:t>Alle dører i oppholdsarealer utstyres med sparkeplate. Sparkeplater skal monteres på begge sider av dører i utsatte områder, eksempelvis på beboerrom, varemottak, medisinrom, skyllerom, vaskerom og lager. Sparkeplater skal være godt fastmontert, robust og tilpasset formålet, samt utformet i samsvar med det estetiske og hjemlige miljøet. Det skal benyttes sparkeplate i rustfri utførelse i fellesareal som varemottak medisinrom, skyllerom, vaskerom, lager m.m.</w:t>
      </w:r>
    </w:p>
    <w:p w14:paraId="5B2D83DE" w14:textId="77777777" w:rsidR="00E52625" w:rsidRDefault="00E52625" w:rsidP="0047164D">
      <w:pPr>
        <w:spacing w:after="0"/>
      </w:pPr>
    </w:p>
    <w:p w14:paraId="040EAC1E" w14:textId="77777777" w:rsidR="00277BA6" w:rsidRDefault="00277BA6" w:rsidP="0047164D">
      <w:pPr>
        <w:spacing w:after="0"/>
      </w:pPr>
    </w:p>
    <w:p w14:paraId="68B9ECF5" w14:textId="0B94123D" w:rsidR="00247181" w:rsidRDefault="00214DC1" w:rsidP="00CD2078">
      <w:pPr>
        <w:pStyle w:val="Heading3"/>
      </w:pPr>
      <w:bookmarkStart w:id="16" w:name="_Toc163812448"/>
      <w:r w:rsidRPr="00CA16CC">
        <w:rPr>
          <w:rFonts w:eastAsia="Times New Roman"/>
          <w:lang w:eastAsia="nb-NO"/>
        </w:rPr>
        <w:t>3.2.3 Vinduer</w:t>
      </w:r>
      <w:bookmarkEnd w:id="1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65AEC" w:rsidRPr="00AA6B8E" w14:paraId="1BBF0789" w14:textId="77777777" w:rsidTr="00203DF9">
        <w:trPr>
          <w:trHeight w:val="45"/>
        </w:trPr>
        <w:tc>
          <w:tcPr>
            <w:tcW w:w="2735" w:type="pct"/>
            <w:tcBorders>
              <w:top w:val="nil"/>
              <w:left w:val="nil"/>
              <w:bottom w:val="nil"/>
              <w:right w:val="nil"/>
            </w:tcBorders>
            <w:noWrap/>
            <w:vAlign w:val="bottom"/>
            <w:hideMark/>
          </w:tcPr>
          <w:p w14:paraId="0D21379C" w14:textId="77777777" w:rsidR="00665AEC" w:rsidRPr="00AA6B8E" w:rsidRDefault="00665AEC"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Åpningsbare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E5F2181" w14:textId="77777777" w:rsidR="00665AEC" w:rsidRPr="00AA6B8E" w:rsidRDefault="00665AE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29536CB" w14:textId="77777777" w:rsidR="00665AEC" w:rsidRPr="00AA6B8E" w:rsidRDefault="00665AEC"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63D6ED" w14:textId="77777777" w:rsidR="00665AEC" w:rsidRPr="00AA6B8E" w:rsidRDefault="00665AE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38F906" w14:textId="77777777" w:rsidR="00665AEC" w:rsidRPr="00AA6B8E" w:rsidRDefault="00665AEC"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B61420" w14:textId="77777777" w:rsidR="00665AEC" w:rsidRPr="00AA6B8E" w:rsidRDefault="00665AEC"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2EEB42" w14:textId="77777777" w:rsidR="00665AEC" w:rsidRPr="00AA6B8E" w:rsidRDefault="00665AE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0448CD" w14:textId="77777777" w:rsidR="00665AEC" w:rsidRPr="00AA6B8E" w:rsidRDefault="00665AE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C69A3D6" w14:textId="77777777" w:rsidR="00665AEC" w:rsidRPr="00AA6B8E" w:rsidRDefault="00665AEC" w:rsidP="00203DF9">
            <w:pPr>
              <w:spacing w:after="0" w:line="240" w:lineRule="auto"/>
              <w:jc w:val="center"/>
              <w:rPr>
                <w:rFonts w:eastAsia="Times New Roman" w:cs="Calibri"/>
                <w:color w:val="000000"/>
                <w:sz w:val="16"/>
                <w:szCs w:val="16"/>
                <w:lang w:eastAsia="nb-NO"/>
              </w:rPr>
            </w:pPr>
          </w:p>
        </w:tc>
      </w:tr>
    </w:tbl>
    <w:p w14:paraId="68D880CF" w14:textId="77777777" w:rsidR="00665AEC" w:rsidRDefault="00665AEC" w:rsidP="0047164D">
      <w:pPr>
        <w:spacing w:after="0"/>
      </w:pPr>
    </w:p>
    <w:p w14:paraId="4F60FF12" w14:textId="477B8635" w:rsidR="00112ACE" w:rsidRDefault="00112ACE" w:rsidP="0047164D">
      <w:pPr>
        <w:spacing w:after="0"/>
      </w:pPr>
      <w:r>
        <w:t>Det skal leveres minst ett åpningsbart vindu i alle oppholdsrom (baser, temarom, undervisningsrom, spiserom, kontorer, pauserom, beboerrom m.m.). Åpningsbare vinduer skal være innadslående, kunne settes i sikker lufteposisjon og ha barnesikring. Vindu skal kunne åpnes på enkelt vis med ettgrepsvrider.</w:t>
      </w:r>
    </w:p>
    <w:p w14:paraId="59CEE39E" w14:textId="77777777" w:rsidR="001939D2" w:rsidRDefault="001939D2" w:rsidP="0047164D">
      <w:pPr>
        <w:spacing w:after="0"/>
      </w:pPr>
    </w:p>
    <w:p w14:paraId="7005819F" w14:textId="77777777" w:rsidR="00112ACE" w:rsidRDefault="00112ACE" w:rsidP="0047164D">
      <w:pPr>
        <w:spacing w:after="0"/>
      </w:pPr>
      <w:r>
        <w:t>I barnehager og skoler skal det leveres en løsning hvor ansatte kan styre hvilke vinduer som kan åpnes for eksempel ved bruk av nøkkel eller avtagbart håndtak på vinduene.</w:t>
      </w:r>
    </w:p>
    <w:p w14:paraId="02944E84" w14:textId="77777777" w:rsidR="001939D2" w:rsidRDefault="001939D2" w:rsidP="0047164D">
      <w:pPr>
        <w:spacing w:after="0"/>
      </w:pPr>
    </w:p>
    <w:p w14:paraId="3134B3C2" w14:textId="70FF05F4" w:rsidR="00112ACE" w:rsidRDefault="00112ACE" w:rsidP="0047164D">
      <w:pPr>
        <w:spacing w:after="0"/>
      </w:pPr>
      <w:r>
        <w:t>For vinduer som er tilrettelagt og merket for rømning, skal solavskjerming ikke forhindre eller forsinke rømning. Merking må ikke tildekkes.</w:t>
      </w:r>
    </w:p>
    <w:p w14:paraId="4BE91922" w14:textId="77777777" w:rsidR="009C6819" w:rsidRDefault="009C6819" w:rsidP="0047164D">
      <w:pPr>
        <w:spacing w:after="0"/>
      </w:pPr>
    </w:p>
    <w:p w14:paraId="4961E1EB" w14:textId="77777777" w:rsidR="00112ACE" w:rsidRDefault="00112ACE" w:rsidP="0047164D">
      <w:pPr>
        <w:spacing w:after="0"/>
      </w:pPr>
      <w:r>
        <w:t>Kravveiledning:</w:t>
      </w:r>
    </w:p>
    <w:p w14:paraId="1E2FCE7C" w14:textId="77777777" w:rsidR="004B6067" w:rsidRPr="00846E69" w:rsidRDefault="004B6067" w:rsidP="004B6067">
      <w:pPr>
        <w:spacing w:after="0" w:line="240" w:lineRule="auto"/>
        <w:rPr>
          <w:rFonts w:eastAsia="Times New Roman" w:cs="Calibri"/>
          <w:sz w:val="22"/>
        </w:rPr>
      </w:pPr>
      <w:r w:rsidRPr="00846E69">
        <w:rPr>
          <w:rFonts w:eastAsia="Oslo Sans Office" w:cs="Oslo Sans Office"/>
          <w:i/>
          <w:iCs/>
          <w:szCs w:val="20"/>
        </w:rPr>
        <w:t xml:space="preserve">Løsning hvor ansatte kan styre hvilke vinduer </w:t>
      </w:r>
      <w:r>
        <w:rPr>
          <w:rFonts w:eastAsia="Oslo Sans Office" w:cs="Oslo Sans Office"/>
          <w:i/>
          <w:iCs/>
          <w:szCs w:val="20"/>
        </w:rPr>
        <w:t xml:space="preserve">som kan åpnes </w:t>
      </w:r>
      <w:r w:rsidRPr="00846E69">
        <w:rPr>
          <w:rFonts w:eastAsia="Oslo Sans Office" w:cs="Oslo Sans Office"/>
          <w:i/>
          <w:iCs/>
          <w:szCs w:val="20"/>
        </w:rPr>
        <w:t>kan vurderes i andre type formålsbygg ved spesielle behov som</w:t>
      </w:r>
      <w:r w:rsidRPr="008F3F81">
        <w:rPr>
          <w:i/>
          <w:iCs/>
        </w:rPr>
        <w:t xml:space="preserve"> </w:t>
      </w:r>
      <w:r w:rsidRPr="00846E69">
        <w:rPr>
          <w:rFonts w:eastAsia="Oslo Sans Office" w:cs="Oslo Sans Office"/>
          <w:i/>
          <w:iCs/>
          <w:szCs w:val="20"/>
        </w:rPr>
        <w:t>f.eks. skjermede avdelinger m.m. Vinduer som kan åpnes skal være fallsikret. For flerbrukshall skal det ikke etableres åpningsbare vinduer i selve aktivitetsarealene.</w:t>
      </w:r>
    </w:p>
    <w:p w14:paraId="5712B219" w14:textId="77777777" w:rsidR="000D2B27" w:rsidRDefault="000D2B27" w:rsidP="0047164D">
      <w:pPr>
        <w:spacing w:after="0"/>
      </w:pPr>
    </w:p>
    <w:p w14:paraId="50A6967E" w14:textId="77777777" w:rsidR="00B265C9" w:rsidRDefault="00B265C9" w:rsidP="0047164D">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D47E4" w:rsidRPr="00AA6B8E" w14:paraId="0B013374" w14:textId="77777777" w:rsidTr="00203DF9">
        <w:trPr>
          <w:trHeight w:val="45"/>
        </w:trPr>
        <w:tc>
          <w:tcPr>
            <w:tcW w:w="2735" w:type="pct"/>
            <w:tcBorders>
              <w:top w:val="nil"/>
              <w:left w:val="nil"/>
              <w:bottom w:val="nil"/>
              <w:right w:val="nil"/>
            </w:tcBorders>
            <w:noWrap/>
            <w:vAlign w:val="bottom"/>
            <w:hideMark/>
          </w:tcPr>
          <w:p w14:paraId="28590B22" w14:textId="77777777" w:rsidR="000D47E4" w:rsidRPr="00AA6B8E" w:rsidRDefault="000D47E4"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Solskjerming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B0CD6E3" w14:textId="77777777" w:rsidR="000D47E4" w:rsidRPr="00AA6B8E" w:rsidRDefault="000D47E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69CC3DE" w14:textId="77777777" w:rsidR="000D47E4" w:rsidRPr="00AA6B8E" w:rsidRDefault="000D47E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12E9CD" w14:textId="77777777" w:rsidR="000D47E4" w:rsidRPr="00AA6B8E" w:rsidRDefault="000D47E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A02241" w14:textId="77777777" w:rsidR="000D47E4" w:rsidRPr="00AA6B8E" w:rsidRDefault="000D47E4"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4F0E12" w14:textId="77777777" w:rsidR="000D47E4" w:rsidRPr="00AA6B8E" w:rsidRDefault="000D47E4"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DBCF7C" w14:textId="77777777" w:rsidR="000D47E4" w:rsidRPr="00AA6B8E" w:rsidRDefault="000D47E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B3A721" w14:textId="77777777" w:rsidR="000D47E4" w:rsidRPr="00AA6B8E" w:rsidRDefault="000D47E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E1F8A16" w14:textId="77777777" w:rsidR="000D47E4" w:rsidRPr="00AA6B8E" w:rsidRDefault="000D47E4" w:rsidP="00203DF9">
            <w:pPr>
              <w:spacing w:after="0" w:line="240" w:lineRule="auto"/>
              <w:jc w:val="center"/>
              <w:rPr>
                <w:rFonts w:eastAsia="Times New Roman" w:cs="Calibri"/>
                <w:color w:val="000000"/>
                <w:sz w:val="16"/>
                <w:szCs w:val="16"/>
                <w:lang w:eastAsia="nb-NO"/>
              </w:rPr>
            </w:pPr>
          </w:p>
        </w:tc>
      </w:tr>
    </w:tbl>
    <w:p w14:paraId="36D1C261" w14:textId="77777777" w:rsidR="000D47E4" w:rsidRDefault="000D47E4" w:rsidP="0047164D">
      <w:pPr>
        <w:spacing w:after="0"/>
        <w:rPr>
          <w:rFonts w:eastAsia="Times New Roman" w:cs="Calibri"/>
          <w:color w:val="000000"/>
          <w:szCs w:val="20"/>
          <w:lang w:eastAsia="nb-NO"/>
        </w:rPr>
      </w:pPr>
    </w:p>
    <w:p w14:paraId="0F776EFC" w14:textId="7E379EBD" w:rsidR="00482832" w:rsidRDefault="00482832" w:rsidP="0047164D">
      <w:pPr>
        <w:spacing w:after="0"/>
      </w:pPr>
      <w:r w:rsidRPr="00CA16CC">
        <w:rPr>
          <w:rFonts w:eastAsia="Times New Roman" w:cs="Calibri"/>
          <w:color w:val="000000"/>
          <w:szCs w:val="20"/>
          <w:lang w:eastAsia="nb-NO"/>
        </w:rPr>
        <w:t>Vinduer som er utsatt for direkte eller indirekte sollys skal ha utvendig solskjerming. Solskjermingen skal ha robust utførelse, og gi dagslys og utsyn også når den er i bruk. Solskjerming må enkelt kunne overstyres for hvert rom etter behov. Eventuell solskjerming på rømningsvindu og -dører skal følge rammen, slik at rømningsfunksjonen ivaretas.</w:t>
      </w:r>
    </w:p>
    <w:p w14:paraId="6038AC1F" w14:textId="77777777" w:rsidR="00482832" w:rsidRDefault="00482832" w:rsidP="0047164D">
      <w:pPr>
        <w:spacing w:after="0"/>
      </w:pPr>
    </w:p>
    <w:p w14:paraId="5D3EEAE5" w14:textId="77777777" w:rsidR="003A5E9D" w:rsidRDefault="003A5E9D" w:rsidP="0047164D">
      <w:pPr>
        <w:spacing w:after="0"/>
      </w:pPr>
    </w:p>
    <w:p w14:paraId="1671F67A" w14:textId="5A66F13C" w:rsidR="008473A9" w:rsidRPr="00D303D0" w:rsidRDefault="00482832" w:rsidP="00D303D0">
      <w:pPr>
        <w:pStyle w:val="Heading3"/>
      </w:pPr>
      <w:bookmarkStart w:id="17" w:name="_Toc163812449"/>
      <w:r w:rsidRPr="00CA16CC">
        <w:rPr>
          <w:rFonts w:eastAsia="Times New Roman"/>
          <w:lang w:eastAsia="nb-NO"/>
        </w:rPr>
        <w:t>3.2.4 Vegger</w:t>
      </w:r>
      <w:bookmarkEnd w:id="1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303D0" w:rsidRPr="00AA6B8E" w14:paraId="48CFAFC7" w14:textId="77777777" w:rsidTr="00203DF9">
        <w:trPr>
          <w:trHeight w:val="45"/>
        </w:trPr>
        <w:tc>
          <w:tcPr>
            <w:tcW w:w="2735" w:type="pct"/>
            <w:tcBorders>
              <w:top w:val="nil"/>
              <w:left w:val="nil"/>
              <w:bottom w:val="nil"/>
              <w:right w:val="nil"/>
            </w:tcBorders>
            <w:noWrap/>
            <w:vAlign w:val="bottom"/>
            <w:hideMark/>
          </w:tcPr>
          <w:p w14:paraId="2CB72AA2" w14:textId="77777777" w:rsidR="00D303D0" w:rsidRPr="00AA6B8E" w:rsidRDefault="00D303D0"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Utvendige fasader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9EB45C6" w14:textId="77777777" w:rsidR="00D303D0" w:rsidRPr="00AA6B8E" w:rsidRDefault="00D303D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FK-81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E063E5" w14:textId="77777777" w:rsidR="00D303D0" w:rsidRPr="00AA6B8E" w:rsidRDefault="00D303D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650D0D" w14:textId="77777777" w:rsidR="00D303D0" w:rsidRPr="00AA6B8E" w:rsidRDefault="00D303D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B282CB" w14:textId="77777777" w:rsidR="00D303D0" w:rsidRPr="00AA6B8E" w:rsidRDefault="00D303D0"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505BC5" w14:textId="77777777" w:rsidR="00D303D0" w:rsidRPr="00AA6B8E" w:rsidRDefault="00D303D0"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DD6CFB" w14:textId="77777777" w:rsidR="00D303D0" w:rsidRPr="00AA6B8E" w:rsidRDefault="00D303D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AABFEA" w14:textId="77777777" w:rsidR="00D303D0" w:rsidRPr="00AA6B8E" w:rsidRDefault="00D303D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191289B" w14:textId="77777777" w:rsidR="00D303D0" w:rsidRPr="00AA6B8E" w:rsidRDefault="00D303D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A1F8008" w14:textId="77777777" w:rsidR="00D303D0" w:rsidRDefault="00D303D0" w:rsidP="0047164D">
      <w:pPr>
        <w:spacing w:after="0"/>
        <w:rPr>
          <w:rFonts w:eastAsia="Times New Roman" w:cs="Calibri"/>
          <w:color w:val="000000"/>
          <w:szCs w:val="20"/>
          <w:lang w:eastAsia="nb-NO"/>
        </w:rPr>
      </w:pPr>
    </w:p>
    <w:p w14:paraId="10AAE523" w14:textId="7B4967C9" w:rsidR="00482832" w:rsidRDefault="008473A9" w:rsidP="0047164D">
      <w:pPr>
        <w:spacing w:after="0"/>
        <w:rPr>
          <w:rFonts w:eastAsia="Times New Roman" w:cs="Calibri"/>
          <w:color w:val="000000"/>
          <w:szCs w:val="20"/>
          <w:lang w:eastAsia="nb-NO"/>
        </w:rPr>
      </w:pPr>
      <w:r w:rsidRPr="00CA16CC">
        <w:rPr>
          <w:rFonts w:eastAsia="Times New Roman" w:cs="Calibri"/>
          <w:color w:val="000000"/>
          <w:szCs w:val="20"/>
          <w:lang w:eastAsia="nb-NO"/>
        </w:rPr>
        <w:t>Antitaggbehandling skal utføres på alle deler av fasaden som kan nås av personer og som ikke krever diffusjonsåpen overflatebehandling.</w:t>
      </w:r>
    </w:p>
    <w:p w14:paraId="79D920E9" w14:textId="77777777" w:rsidR="008473A9" w:rsidRDefault="008473A9" w:rsidP="0047164D">
      <w:pPr>
        <w:spacing w:after="0"/>
        <w:rPr>
          <w:rFonts w:eastAsia="Times New Roman" w:cs="Calibri"/>
          <w:color w:val="000000"/>
          <w:szCs w:val="20"/>
          <w:lang w:eastAsia="nb-NO"/>
        </w:rPr>
      </w:pPr>
    </w:p>
    <w:p w14:paraId="693D6580" w14:textId="77777777" w:rsidR="008473A9" w:rsidRDefault="008473A9"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30B3E" w:rsidRPr="00AA6B8E" w14:paraId="33AB3122" w14:textId="77777777" w:rsidTr="00203DF9">
        <w:trPr>
          <w:trHeight w:val="45"/>
        </w:trPr>
        <w:tc>
          <w:tcPr>
            <w:tcW w:w="2735" w:type="pct"/>
            <w:tcBorders>
              <w:top w:val="nil"/>
              <w:left w:val="nil"/>
              <w:bottom w:val="nil"/>
              <w:right w:val="nil"/>
            </w:tcBorders>
            <w:noWrap/>
            <w:vAlign w:val="bottom"/>
            <w:hideMark/>
          </w:tcPr>
          <w:p w14:paraId="09A2B017" w14:textId="77777777" w:rsidR="00830B3E" w:rsidRPr="00AA6B8E" w:rsidRDefault="00830B3E"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glassfelt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4A0C3E" w14:textId="77777777" w:rsidR="00830B3E" w:rsidRPr="00AA6B8E" w:rsidRDefault="00830B3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C46E9B" w14:textId="77777777" w:rsidR="00830B3E" w:rsidRPr="00AA6B8E" w:rsidRDefault="00830B3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D4001C" w14:textId="77777777" w:rsidR="00830B3E" w:rsidRPr="00AA6B8E" w:rsidRDefault="00830B3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14F6CE" w14:textId="77777777" w:rsidR="00830B3E" w:rsidRPr="00AA6B8E" w:rsidRDefault="00830B3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4D255D" w14:textId="77777777" w:rsidR="00830B3E" w:rsidRPr="00AA6B8E" w:rsidRDefault="00830B3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9F232B" w14:textId="77777777" w:rsidR="00830B3E" w:rsidRPr="00AA6B8E" w:rsidRDefault="00830B3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152647" w14:textId="77777777" w:rsidR="00830B3E" w:rsidRPr="00AA6B8E" w:rsidRDefault="00830B3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16A3CCD" w14:textId="77777777" w:rsidR="00830B3E" w:rsidRPr="00AA6B8E" w:rsidRDefault="00830B3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898E35B" w14:textId="77777777" w:rsidR="00830B3E" w:rsidRDefault="00830B3E" w:rsidP="0047164D">
      <w:pPr>
        <w:spacing w:after="0"/>
        <w:rPr>
          <w:rFonts w:eastAsia="Times New Roman" w:cs="Calibri"/>
          <w:color w:val="000000"/>
          <w:szCs w:val="20"/>
          <w:lang w:eastAsia="nb-NO"/>
        </w:rPr>
      </w:pPr>
    </w:p>
    <w:p w14:paraId="4726070B" w14:textId="280D12D9" w:rsidR="008473A9" w:rsidRPr="008473A9" w:rsidRDefault="008473A9" w:rsidP="0047164D">
      <w:pPr>
        <w:spacing w:after="0"/>
        <w:rPr>
          <w:rFonts w:eastAsia="Times New Roman" w:cs="Calibri"/>
          <w:color w:val="000000"/>
          <w:szCs w:val="20"/>
          <w:lang w:eastAsia="nb-NO"/>
        </w:rPr>
      </w:pPr>
      <w:r w:rsidRPr="008473A9">
        <w:rPr>
          <w:rFonts w:eastAsia="Times New Roman" w:cs="Calibri"/>
          <w:color w:val="000000"/>
          <w:szCs w:val="20"/>
          <w:lang w:eastAsia="nb-NO"/>
        </w:rPr>
        <w:t xml:space="preserve">Alle innvendige glassfelt skal ha sikkerhetsglass, og skal markeres for å unngå personskader. Foliering/merking kan benyttes som designelement som utarbeides som en del av material- og fargeplan. Oslo kommunes designmanual, krav til universell utforming skal følges i utformingen, og krav i brannstrategien må ivaretas. </w:t>
      </w:r>
    </w:p>
    <w:p w14:paraId="3F8822F5" w14:textId="77777777" w:rsidR="008473A9" w:rsidRDefault="008473A9" w:rsidP="0047164D">
      <w:pPr>
        <w:spacing w:after="0"/>
        <w:rPr>
          <w:rFonts w:eastAsia="Times New Roman" w:cs="Calibri"/>
          <w:color w:val="000000"/>
          <w:szCs w:val="20"/>
          <w:lang w:eastAsia="nb-NO"/>
        </w:rPr>
      </w:pPr>
      <w:r w:rsidRPr="008473A9">
        <w:rPr>
          <w:rFonts w:eastAsia="Times New Roman" w:cs="Calibri"/>
          <w:color w:val="000000"/>
          <w:szCs w:val="20"/>
          <w:lang w:eastAsia="nb-NO"/>
        </w:rPr>
        <w:t>Transparens i hele bygget skal vises ved oppriss. Foliering som forebygger sammenstøt og personskader skal fremkomme i skiltplanen. Transparens og foliering skal utarbeides i samarbeid med og godkjennes av Oppdragsgiver.</w:t>
      </w:r>
    </w:p>
    <w:p w14:paraId="3E46B4B6" w14:textId="77777777" w:rsidR="003A5E9D" w:rsidRPr="008473A9" w:rsidRDefault="003A5E9D" w:rsidP="0047164D">
      <w:pPr>
        <w:spacing w:after="0"/>
        <w:rPr>
          <w:rFonts w:eastAsia="Times New Roman" w:cs="Calibri"/>
          <w:color w:val="000000"/>
          <w:szCs w:val="20"/>
          <w:lang w:eastAsia="nb-NO"/>
        </w:rPr>
      </w:pPr>
    </w:p>
    <w:p w14:paraId="183D95A3" w14:textId="77777777" w:rsidR="008473A9" w:rsidRPr="008473A9" w:rsidRDefault="008473A9" w:rsidP="0047164D">
      <w:pPr>
        <w:spacing w:after="0"/>
        <w:rPr>
          <w:rFonts w:eastAsia="Times New Roman" w:cs="Calibri"/>
          <w:color w:val="000000"/>
          <w:szCs w:val="20"/>
          <w:lang w:eastAsia="nb-NO"/>
        </w:rPr>
      </w:pPr>
      <w:r w:rsidRPr="008473A9">
        <w:rPr>
          <w:rFonts w:eastAsia="Times New Roman" w:cs="Calibri"/>
          <w:color w:val="000000"/>
          <w:szCs w:val="20"/>
          <w:lang w:eastAsia="nb-NO"/>
        </w:rPr>
        <w:t>Kravveiledning:</w:t>
      </w:r>
    </w:p>
    <w:p w14:paraId="08419E4E" w14:textId="0DA23D6C" w:rsidR="008473A9" w:rsidRPr="00F15139" w:rsidRDefault="008473A9" w:rsidP="0047164D">
      <w:pPr>
        <w:spacing w:after="0"/>
        <w:rPr>
          <w:rFonts w:eastAsia="Times New Roman" w:cs="Calibri"/>
          <w:i/>
          <w:iCs/>
          <w:color w:val="000000"/>
          <w:szCs w:val="20"/>
          <w:lang w:eastAsia="nb-NO"/>
        </w:rPr>
      </w:pPr>
      <w:r w:rsidRPr="00F15139">
        <w:rPr>
          <w:rFonts w:eastAsia="Times New Roman" w:cs="Calibri"/>
          <w:i/>
          <w:iCs/>
          <w:color w:val="000000"/>
          <w:szCs w:val="20"/>
          <w:lang w:eastAsia="nb-NO"/>
        </w:rPr>
        <w:t>Ved bruk av glass som skille mellom rom skal hensikt og omfang vurderes med tanke på brukerbehovet. Behovet for transparens og/eller skjerming mellom rom må vurderes opp mot konsekvenser for akustikk og visuell støy.</w:t>
      </w:r>
    </w:p>
    <w:p w14:paraId="613B3E5A" w14:textId="77777777" w:rsidR="008473A9" w:rsidRDefault="008473A9" w:rsidP="0047164D">
      <w:pPr>
        <w:spacing w:after="0"/>
        <w:rPr>
          <w:rFonts w:eastAsia="Times New Roman" w:cs="Calibri"/>
          <w:color w:val="000000"/>
          <w:szCs w:val="20"/>
          <w:lang w:eastAsia="nb-NO"/>
        </w:rPr>
      </w:pPr>
    </w:p>
    <w:p w14:paraId="372712BF" w14:textId="77777777" w:rsidR="008473A9" w:rsidRDefault="008473A9"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41F70" w:rsidRPr="00AA6B8E" w14:paraId="73879266" w14:textId="77777777" w:rsidTr="00203DF9">
        <w:trPr>
          <w:trHeight w:val="45"/>
        </w:trPr>
        <w:tc>
          <w:tcPr>
            <w:tcW w:w="2735" w:type="pct"/>
            <w:tcBorders>
              <w:top w:val="nil"/>
              <w:left w:val="nil"/>
              <w:bottom w:val="nil"/>
              <w:right w:val="nil"/>
            </w:tcBorders>
            <w:noWrap/>
            <w:vAlign w:val="bottom"/>
            <w:hideMark/>
          </w:tcPr>
          <w:p w14:paraId="6D197D83" w14:textId="77777777" w:rsidR="00441F70" w:rsidRPr="00AA6B8E" w:rsidRDefault="00441F70"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Vegger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5F101BB" w14:textId="77777777" w:rsidR="00441F70" w:rsidRPr="00AA6B8E" w:rsidRDefault="00441F7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9DC0F38" w14:textId="77777777" w:rsidR="00441F70" w:rsidRPr="00AA6B8E" w:rsidRDefault="00441F7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40983B" w14:textId="77777777" w:rsidR="00441F70" w:rsidRPr="00AA6B8E" w:rsidRDefault="00441F7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1CF4CF" w14:textId="77777777" w:rsidR="00441F70" w:rsidRPr="00AA6B8E" w:rsidRDefault="00441F70"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E8A030" w14:textId="77777777" w:rsidR="00441F70" w:rsidRPr="00AA6B8E" w:rsidRDefault="00441F70"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561600" w14:textId="77777777" w:rsidR="00441F70" w:rsidRPr="00AA6B8E" w:rsidRDefault="00441F7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C96B931" w14:textId="77777777" w:rsidR="00441F70" w:rsidRPr="00AA6B8E" w:rsidRDefault="00441F7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D4B79AD" w14:textId="77777777" w:rsidR="00441F70" w:rsidRPr="00AA6B8E" w:rsidRDefault="00441F7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835EC58" w14:textId="77777777" w:rsidR="00441F70" w:rsidRDefault="00441F70" w:rsidP="0047164D">
      <w:pPr>
        <w:spacing w:after="0"/>
        <w:rPr>
          <w:rFonts w:eastAsia="Times New Roman" w:cs="Calibri"/>
          <w:color w:val="000000"/>
          <w:szCs w:val="20"/>
          <w:lang w:eastAsia="nb-NO"/>
        </w:rPr>
      </w:pPr>
    </w:p>
    <w:p w14:paraId="346161C3" w14:textId="5700E3F4" w:rsidR="008473A9" w:rsidRDefault="00154BCA" w:rsidP="0047164D">
      <w:pPr>
        <w:spacing w:after="0"/>
        <w:rPr>
          <w:rFonts w:eastAsia="Times New Roman" w:cs="Calibri"/>
          <w:color w:val="000000"/>
          <w:szCs w:val="20"/>
          <w:lang w:eastAsia="nb-NO"/>
        </w:rPr>
      </w:pPr>
      <w:r w:rsidRPr="00CA16CC">
        <w:rPr>
          <w:rFonts w:eastAsia="Times New Roman" w:cs="Calibri"/>
          <w:color w:val="000000"/>
          <w:szCs w:val="20"/>
          <w:lang w:eastAsia="nb-NO"/>
        </w:rPr>
        <w:t>Vegger skal være tilrettelagt for fleksibelt oppheng av bilder, enkelthyller, dekorasjoner og lignende, i alle rom for varig opphold samt i fellesarealer og eventuelle personalarealer. Det skal være mulig å henge opp på hele veggen, ikke bare der det er stendere.</w:t>
      </w:r>
    </w:p>
    <w:p w14:paraId="1A282F2A" w14:textId="77777777" w:rsidR="008473A9" w:rsidRDefault="008473A9" w:rsidP="0047164D">
      <w:pPr>
        <w:spacing w:after="0"/>
        <w:rPr>
          <w:rFonts w:eastAsia="Times New Roman" w:cs="Calibri"/>
          <w:color w:val="000000"/>
          <w:szCs w:val="20"/>
          <w:lang w:eastAsia="nb-NO"/>
        </w:rPr>
      </w:pPr>
    </w:p>
    <w:p w14:paraId="44B5CDC4" w14:textId="77777777" w:rsidR="001E0747" w:rsidRDefault="001E0747" w:rsidP="0047164D">
      <w:pPr>
        <w:spacing w:after="0"/>
        <w:rPr>
          <w:rFonts w:eastAsia="Times New Roman" w:cs="Calibri"/>
          <w:color w:val="000000"/>
          <w:szCs w:val="20"/>
          <w:lang w:eastAsia="nb-NO"/>
        </w:rPr>
      </w:pPr>
    </w:p>
    <w:p w14:paraId="02B675EF" w14:textId="56910B81" w:rsidR="008473A9" w:rsidRDefault="00660395" w:rsidP="00766DAF">
      <w:pPr>
        <w:pStyle w:val="Heading3"/>
        <w:rPr>
          <w:rFonts w:eastAsia="Times New Roman" w:cs="Calibri"/>
          <w:color w:val="000000"/>
          <w:szCs w:val="20"/>
          <w:lang w:eastAsia="nb-NO"/>
        </w:rPr>
      </w:pPr>
      <w:bookmarkStart w:id="18" w:name="_Toc163812450"/>
      <w:r w:rsidRPr="00CA16CC">
        <w:rPr>
          <w:rFonts w:eastAsia="Times New Roman"/>
          <w:lang w:eastAsia="nb-NO"/>
        </w:rPr>
        <w:t>3.2.5 Gulv</w:t>
      </w:r>
      <w:bookmarkEnd w:id="1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66DAF" w:rsidRPr="00AA6B8E" w14:paraId="434DEA8D" w14:textId="77777777" w:rsidTr="00203DF9">
        <w:trPr>
          <w:trHeight w:val="45"/>
        </w:trPr>
        <w:tc>
          <w:tcPr>
            <w:tcW w:w="2735" w:type="pct"/>
            <w:tcBorders>
              <w:top w:val="nil"/>
              <w:left w:val="nil"/>
              <w:bottom w:val="nil"/>
              <w:right w:val="nil"/>
            </w:tcBorders>
            <w:noWrap/>
            <w:vAlign w:val="bottom"/>
            <w:hideMark/>
          </w:tcPr>
          <w:p w14:paraId="2FFE99F5" w14:textId="77777777" w:rsidR="00766DAF" w:rsidRPr="00AA6B8E" w:rsidRDefault="00766DAF"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Gulv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5651415" w14:textId="77777777" w:rsidR="00766DAF" w:rsidRPr="00AA6B8E" w:rsidRDefault="00766DA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C05FCB" w14:textId="77777777" w:rsidR="00766DAF" w:rsidRPr="00AA6B8E" w:rsidRDefault="00766DA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27B361" w14:textId="77777777" w:rsidR="00766DAF" w:rsidRPr="00AA6B8E" w:rsidRDefault="00766DA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1978C3" w14:textId="77777777" w:rsidR="00766DAF" w:rsidRPr="00AA6B8E" w:rsidRDefault="00766DAF"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3AB9AA" w14:textId="77777777" w:rsidR="00766DAF" w:rsidRPr="00AA6B8E" w:rsidRDefault="00766DAF"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F18D05" w14:textId="77777777" w:rsidR="00766DAF" w:rsidRPr="00AA6B8E" w:rsidRDefault="00766DA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BBBF9F" w14:textId="77777777" w:rsidR="00766DAF" w:rsidRPr="00AA6B8E" w:rsidRDefault="00766DA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BB3298E" w14:textId="77777777" w:rsidR="00766DAF" w:rsidRPr="00AA6B8E" w:rsidRDefault="00766DA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CD80E42" w14:textId="77777777" w:rsidR="00766DAF" w:rsidRDefault="00766DAF" w:rsidP="0047164D">
      <w:pPr>
        <w:spacing w:after="0"/>
        <w:rPr>
          <w:rFonts w:eastAsia="Times New Roman" w:cs="Calibri"/>
          <w:color w:val="000000"/>
          <w:szCs w:val="20"/>
          <w:lang w:eastAsia="nb-NO"/>
        </w:rPr>
      </w:pPr>
    </w:p>
    <w:p w14:paraId="3E69B8C9" w14:textId="21120F0C" w:rsidR="00660395" w:rsidRDefault="00660395" w:rsidP="0047164D">
      <w:pPr>
        <w:spacing w:after="0"/>
        <w:rPr>
          <w:rFonts w:eastAsia="Times New Roman" w:cs="Calibri"/>
          <w:color w:val="000000"/>
          <w:szCs w:val="20"/>
          <w:lang w:eastAsia="nb-NO"/>
        </w:rPr>
      </w:pPr>
      <w:r w:rsidRPr="00CA16CC">
        <w:rPr>
          <w:rFonts w:eastAsia="Times New Roman" w:cs="Calibri"/>
          <w:color w:val="000000"/>
          <w:szCs w:val="20"/>
          <w:lang w:eastAsia="nb-NO"/>
        </w:rPr>
        <w:t>På gulv skal det være sklisikre, slitesterke og rengjøringsvennlige materialer tilpasset funksjonene i de enkelte rom. Gulvene skal være jevne og behagelige å gå på.</w:t>
      </w:r>
      <w:r w:rsidRPr="00CA16CC">
        <w:rPr>
          <w:rFonts w:eastAsia="Times New Roman" w:cs="Calibri"/>
          <w:color w:val="000000"/>
          <w:szCs w:val="20"/>
          <w:lang w:eastAsia="nb-NO"/>
        </w:rPr>
        <w:br/>
      </w:r>
      <w:r w:rsidRPr="00EE63D7">
        <w:rPr>
          <w:rFonts w:eastAsia="Times New Roman" w:cs="Calibri"/>
          <w:color w:val="000000"/>
          <w:sz w:val="16"/>
          <w:szCs w:val="20"/>
          <w:lang w:eastAsia="nb-NO"/>
        </w:rPr>
        <w:br/>
      </w:r>
      <w:r w:rsidRPr="00CA16CC">
        <w:rPr>
          <w:rFonts w:eastAsia="Times New Roman" w:cs="Calibri"/>
          <w:color w:val="000000"/>
          <w:szCs w:val="20"/>
          <w:lang w:eastAsia="nb-NO"/>
        </w:rPr>
        <w:t>Gulv i trafikkarealer og andre arealer hvor varelevering skal foregå, må tåle denne belastningen (jekketraller).</w:t>
      </w:r>
      <w:r w:rsidRPr="00CA16CC">
        <w:rPr>
          <w:rFonts w:eastAsia="Times New Roman" w:cs="Calibri"/>
          <w:color w:val="000000"/>
          <w:szCs w:val="20"/>
          <w:lang w:eastAsia="nb-NO"/>
        </w:rPr>
        <w:br/>
      </w:r>
      <w:r w:rsidRPr="00EE63D7">
        <w:rPr>
          <w:rFonts w:eastAsia="Times New Roman" w:cs="Calibri"/>
          <w:color w:val="000000"/>
          <w:sz w:val="16"/>
          <w:szCs w:val="20"/>
          <w:lang w:eastAsia="nb-NO"/>
        </w:rPr>
        <w:br/>
      </w:r>
      <w:r w:rsidRPr="00CA16CC">
        <w:rPr>
          <w:rFonts w:eastAsia="Times New Roman" w:cs="Calibri"/>
          <w:color w:val="000000"/>
          <w:szCs w:val="20"/>
          <w:lang w:eastAsia="nb-NO"/>
        </w:rPr>
        <w:t>Gulvbelegg skal ikke ha store, kontrastfylte mønstre. Gulv i sammenhengende lokaler bør ikke ha refleksjonsfaktor (LRV) på mer enn 8. Valg av gulvmaterialer inngår som en del av material- og fargeplanen.</w:t>
      </w:r>
    </w:p>
    <w:p w14:paraId="3847DF7E" w14:textId="77777777" w:rsidR="008D63E6" w:rsidRDefault="008D63E6" w:rsidP="0047164D">
      <w:pPr>
        <w:spacing w:after="0"/>
        <w:rPr>
          <w:rFonts w:eastAsia="Times New Roman" w:cs="Calibri"/>
          <w:color w:val="000000"/>
          <w:szCs w:val="20"/>
          <w:lang w:eastAsia="nb-NO"/>
        </w:rPr>
      </w:pPr>
    </w:p>
    <w:p w14:paraId="73714F8C" w14:textId="77777777" w:rsidR="008D63E6" w:rsidRDefault="008D63E6" w:rsidP="0047164D">
      <w:pPr>
        <w:spacing w:after="0"/>
        <w:rPr>
          <w:rFonts w:eastAsia="Times New Roman" w:cs="Calibri"/>
          <w:color w:val="000000"/>
          <w:szCs w:val="20"/>
          <w:lang w:eastAsia="nb-NO"/>
        </w:rPr>
      </w:pPr>
    </w:p>
    <w:p w14:paraId="0F51D31D" w14:textId="7E3F6BD6" w:rsidR="00660395" w:rsidRPr="00BF51E4" w:rsidRDefault="00660395" w:rsidP="00BF51E4">
      <w:pPr>
        <w:pStyle w:val="Heading3"/>
        <w:rPr>
          <w:rFonts w:eastAsia="Times New Roman"/>
          <w:lang w:eastAsia="nb-NO"/>
        </w:rPr>
      </w:pPr>
      <w:bookmarkStart w:id="19" w:name="_Toc163812451"/>
      <w:r w:rsidRPr="00CA16CC">
        <w:rPr>
          <w:rFonts w:eastAsia="Times New Roman"/>
          <w:lang w:eastAsia="nb-NO"/>
        </w:rPr>
        <w:t>3.2.6 Tak og himlinger</w:t>
      </w:r>
      <w:bookmarkEnd w:id="1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F51E4" w:rsidRPr="00AA6B8E" w14:paraId="2477CD37" w14:textId="77777777" w:rsidTr="00203DF9">
        <w:trPr>
          <w:trHeight w:val="45"/>
        </w:trPr>
        <w:tc>
          <w:tcPr>
            <w:tcW w:w="2735" w:type="pct"/>
            <w:tcBorders>
              <w:top w:val="nil"/>
              <w:left w:val="nil"/>
              <w:bottom w:val="nil"/>
              <w:right w:val="nil"/>
            </w:tcBorders>
            <w:noWrap/>
            <w:vAlign w:val="bottom"/>
            <w:hideMark/>
          </w:tcPr>
          <w:p w14:paraId="5BDA59CF" w14:textId="2ABC6361" w:rsidR="00BF51E4" w:rsidRPr="00AA6B8E" w:rsidRDefault="00BF51E4" w:rsidP="00BF51E4">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Himling for sykehjem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2B44DE3" w14:textId="7FD8DAEF" w:rsidR="00BF51E4" w:rsidRPr="00AA6B8E" w:rsidRDefault="00BF51E4" w:rsidP="00BF51E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FK-1533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A1CE8B0" w14:textId="5827F631" w:rsidR="00BF51E4" w:rsidRPr="00AA6B8E" w:rsidRDefault="00BF51E4" w:rsidP="00BF51E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177F02" w14:textId="34EFDF08" w:rsidR="00BF51E4" w:rsidRPr="00AA6B8E" w:rsidRDefault="00BF51E4" w:rsidP="00BF51E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7025C0" w14:textId="0E414159" w:rsidR="00BF51E4" w:rsidRPr="00AA6B8E" w:rsidRDefault="00BF51E4" w:rsidP="00BF51E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650F2C" w14:textId="78749C9D" w:rsidR="00BF51E4" w:rsidRPr="00AA6B8E" w:rsidRDefault="00BF51E4" w:rsidP="00BF51E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03BBFE" w14:textId="729B176B" w:rsidR="00BF51E4" w:rsidRPr="00AA6B8E" w:rsidRDefault="00BF51E4" w:rsidP="00BF51E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4FAACF" w14:textId="67283071" w:rsidR="00BF51E4" w:rsidRPr="00AA6B8E" w:rsidRDefault="00BF51E4" w:rsidP="00BF51E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4588F22" w14:textId="5B12EFF9" w:rsidR="00BF51E4" w:rsidRPr="00AA6B8E" w:rsidRDefault="00BF51E4" w:rsidP="00BF51E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C496CD7" w14:textId="77777777" w:rsidR="00BF51E4" w:rsidRDefault="00BF51E4" w:rsidP="0047164D">
      <w:pPr>
        <w:spacing w:after="0"/>
        <w:rPr>
          <w:rFonts w:eastAsia="Times New Roman" w:cs="Calibri"/>
          <w:color w:val="000000"/>
          <w:szCs w:val="20"/>
          <w:lang w:eastAsia="nb-NO"/>
        </w:rPr>
      </w:pPr>
    </w:p>
    <w:p w14:paraId="258F6D84" w14:textId="00D9BD8D" w:rsidR="00660395" w:rsidRDefault="00660395" w:rsidP="0047164D">
      <w:pPr>
        <w:spacing w:after="0"/>
        <w:rPr>
          <w:rFonts w:eastAsia="Times New Roman" w:cs="Calibri"/>
          <w:color w:val="000000"/>
          <w:szCs w:val="20"/>
          <w:lang w:eastAsia="nb-NO"/>
        </w:rPr>
      </w:pPr>
      <w:r w:rsidRPr="00CA16CC">
        <w:rPr>
          <w:rFonts w:eastAsia="Times New Roman" w:cs="Calibri"/>
          <w:color w:val="000000"/>
          <w:szCs w:val="20"/>
          <w:lang w:eastAsia="nb-NO"/>
        </w:rPr>
        <w:t>Himling skal understøtte krav om hjemlighet i beboernes boenheter og fellesarealer i bogrupper og avdelinger, som eksempelvis på beboerrom og TV-stue.</w:t>
      </w:r>
    </w:p>
    <w:p w14:paraId="6733C6BB" w14:textId="77777777" w:rsidR="00660395" w:rsidRDefault="00660395" w:rsidP="0047164D">
      <w:pPr>
        <w:spacing w:after="0"/>
        <w:rPr>
          <w:rFonts w:eastAsia="Times New Roman" w:cs="Calibri"/>
          <w:color w:val="000000"/>
          <w:szCs w:val="20"/>
          <w:lang w:eastAsia="nb-NO"/>
        </w:rPr>
      </w:pPr>
    </w:p>
    <w:p w14:paraId="68CB126E" w14:textId="77777777" w:rsidR="00660395" w:rsidRDefault="00660395"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F51E4" w:rsidRPr="00AA6B8E" w14:paraId="41E49DA5" w14:textId="77777777" w:rsidTr="00203DF9">
        <w:trPr>
          <w:trHeight w:val="45"/>
        </w:trPr>
        <w:tc>
          <w:tcPr>
            <w:tcW w:w="2735" w:type="pct"/>
            <w:tcBorders>
              <w:top w:val="nil"/>
              <w:left w:val="nil"/>
              <w:bottom w:val="nil"/>
              <w:right w:val="nil"/>
            </w:tcBorders>
            <w:noWrap/>
            <w:vAlign w:val="bottom"/>
            <w:hideMark/>
          </w:tcPr>
          <w:p w14:paraId="03489546" w14:textId="77777777" w:rsidR="00BF51E4" w:rsidRPr="00AA6B8E" w:rsidRDefault="00BF51E4"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Himlinger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293635E" w14:textId="77777777" w:rsidR="00BF51E4" w:rsidRPr="00AA6B8E" w:rsidRDefault="00BF51E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B57C4D3" w14:textId="77777777" w:rsidR="00BF51E4" w:rsidRPr="00AA6B8E" w:rsidRDefault="00BF51E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269B8F" w14:textId="77777777" w:rsidR="00BF51E4" w:rsidRPr="00AA6B8E" w:rsidRDefault="00BF51E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2A8CAD" w14:textId="77777777" w:rsidR="00BF51E4" w:rsidRPr="00AA6B8E" w:rsidRDefault="00BF51E4"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638683" w14:textId="77777777" w:rsidR="00BF51E4" w:rsidRPr="00AA6B8E" w:rsidRDefault="00BF51E4"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2C3C3D" w14:textId="77777777" w:rsidR="00BF51E4" w:rsidRPr="00AA6B8E" w:rsidRDefault="00BF51E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0FB22D" w14:textId="77777777" w:rsidR="00BF51E4" w:rsidRPr="00AA6B8E" w:rsidRDefault="00BF51E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6331CCD" w14:textId="77777777" w:rsidR="00BF51E4" w:rsidRPr="00AA6B8E" w:rsidRDefault="00BF51E4"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97DD829" w14:textId="77777777" w:rsidR="00BF51E4" w:rsidRDefault="00BF51E4" w:rsidP="0047164D">
      <w:pPr>
        <w:spacing w:after="0" w:line="240" w:lineRule="auto"/>
        <w:rPr>
          <w:rFonts w:eastAsia="Times New Roman" w:cs="Calibri"/>
          <w:color w:val="000000"/>
          <w:szCs w:val="20"/>
          <w:lang w:eastAsia="nb-NO"/>
        </w:rPr>
      </w:pPr>
    </w:p>
    <w:p w14:paraId="65353C84" w14:textId="4DFE227C" w:rsidR="00660395" w:rsidRPr="00CA16CC" w:rsidRDefault="00660395" w:rsidP="0047164D">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Himlinger skal være støvavvisende. Himlingsplater skal ikke avgi fiber.</w:t>
      </w:r>
    </w:p>
    <w:p w14:paraId="72BC1B2A" w14:textId="77777777" w:rsidR="00660395" w:rsidRDefault="00660395" w:rsidP="0047164D">
      <w:pPr>
        <w:spacing w:after="0"/>
        <w:rPr>
          <w:rFonts w:eastAsia="Times New Roman" w:cs="Calibri"/>
          <w:color w:val="000000"/>
          <w:szCs w:val="20"/>
          <w:lang w:eastAsia="nb-NO"/>
        </w:rPr>
      </w:pPr>
    </w:p>
    <w:p w14:paraId="1FFD6CF7" w14:textId="77777777" w:rsidR="0012283C" w:rsidRDefault="0012283C" w:rsidP="0047164D">
      <w:pPr>
        <w:spacing w:after="0"/>
        <w:rPr>
          <w:rFonts w:eastAsia="Times New Roman" w:cs="Calibri"/>
          <w:color w:val="000000"/>
          <w:szCs w:val="20"/>
          <w:lang w:eastAsia="nb-NO"/>
        </w:rPr>
      </w:pPr>
    </w:p>
    <w:p w14:paraId="23C1352C" w14:textId="61D1E331" w:rsidR="00FB6FD4" w:rsidRDefault="00A2519A" w:rsidP="0047164D">
      <w:pPr>
        <w:pStyle w:val="Heading3"/>
        <w:rPr>
          <w:rFonts w:eastAsia="Times New Roman" w:cs="Calibri"/>
          <w:color w:val="000000"/>
          <w:szCs w:val="20"/>
          <w:lang w:eastAsia="nb-NO"/>
        </w:rPr>
      </w:pPr>
      <w:bookmarkStart w:id="20" w:name="_Toc163812452"/>
      <w:r w:rsidRPr="00CA16CC">
        <w:rPr>
          <w:rFonts w:eastAsia="Times New Roman"/>
          <w:lang w:eastAsia="nb-NO"/>
        </w:rPr>
        <w:t>3.2.7 Trapper, balkonger, rekkverk m.m.</w:t>
      </w:r>
      <w:bookmarkEnd w:id="20"/>
    </w:p>
    <w:p w14:paraId="0E7D4DAB" w14:textId="532CABD1" w:rsidR="00FB6FD4" w:rsidRPr="003C7426" w:rsidRDefault="00A2519A" w:rsidP="0047164D">
      <w:pPr>
        <w:spacing w:after="0"/>
        <w:rPr>
          <w:rFonts w:eastAsia="Times New Roman" w:cs="Calibri"/>
          <w:color w:val="000000"/>
          <w:szCs w:val="20"/>
          <w:lang w:eastAsia="nb-NO"/>
        </w:rPr>
      </w:pPr>
      <w:r w:rsidRPr="003C7426">
        <w:rPr>
          <w:rFonts w:eastAsia="Times New Roman" w:cs="Calibri"/>
          <w:color w:val="000000"/>
          <w:szCs w:val="20"/>
          <w:lang w:eastAsia="nb-NO"/>
        </w:rPr>
        <w:t>Ingen krav i dette kapittelet</w:t>
      </w:r>
      <w:r w:rsidR="00C167FE" w:rsidRPr="003C7426">
        <w:rPr>
          <w:rFonts w:eastAsia="Times New Roman" w:cs="Calibri"/>
          <w:color w:val="000000"/>
          <w:szCs w:val="20"/>
          <w:lang w:eastAsia="nb-NO"/>
        </w:rPr>
        <w:t>.</w:t>
      </w:r>
    </w:p>
    <w:p w14:paraId="495DC3F0" w14:textId="77777777" w:rsidR="00014715" w:rsidRDefault="00014715" w:rsidP="0047164D">
      <w:pPr>
        <w:spacing w:after="0"/>
        <w:rPr>
          <w:rFonts w:eastAsia="Times New Roman" w:cs="Calibri"/>
          <w:color w:val="000000"/>
          <w:szCs w:val="20"/>
          <w:lang w:eastAsia="nb-NO"/>
        </w:rPr>
      </w:pPr>
    </w:p>
    <w:p w14:paraId="56BB3297" w14:textId="77777777" w:rsidR="00A9674F" w:rsidRDefault="00A9674F" w:rsidP="0047164D">
      <w:pPr>
        <w:spacing w:after="0"/>
        <w:rPr>
          <w:rFonts w:eastAsia="Times New Roman" w:cs="Calibri"/>
          <w:color w:val="000000"/>
          <w:szCs w:val="20"/>
          <w:lang w:eastAsia="nb-NO"/>
        </w:rPr>
      </w:pPr>
    </w:p>
    <w:p w14:paraId="69364EC9" w14:textId="4D5E75E5" w:rsidR="00660395" w:rsidRDefault="00014715" w:rsidP="0047164D">
      <w:pPr>
        <w:pStyle w:val="Heading3"/>
      </w:pPr>
      <w:bookmarkStart w:id="21" w:name="_Toc163812453"/>
      <w:r w:rsidRPr="00895109">
        <w:t>3.2.8 Overflater og interiør</w:t>
      </w:r>
      <w:bookmarkEnd w:id="21"/>
    </w:p>
    <w:p w14:paraId="53AC40C0" w14:textId="73C8601E" w:rsidR="00014715" w:rsidRPr="003C7426" w:rsidRDefault="00014715" w:rsidP="0047164D">
      <w:pPr>
        <w:spacing w:after="0"/>
        <w:rPr>
          <w:rFonts w:eastAsia="Times New Roman" w:cs="Calibri"/>
          <w:color w:val="000000"/>
          <w:szCs w:val="20"/>
          <w:lang w:eastAsia="nb-NO"/>
        </w:rPr>
      </w:pPr>
      <w:r w:rsidRPr="003C7426">
        <w:rPr>
          <w:rFonts w:eastAsia="Times New Roman" w:cs="Calibri"/>
          <w:color w:val="000000"/>
          <w:szCs w:val="20"/>
          <w:lang w:eastAsia="nb-NO"/>
        </w:rPr>
        <w:t>Ingen krav i dette kapittelet</w:t>
      </w:r>
      <w:r w:rsidR="00C167FE" w:rsidRPr="003C7426">
        <w:rPr>
          <w:rFonts w:eastAsia="Times New Roman" w:cs="Calibri"/>
          <w:color w:val="000000"/>
          <w:szCs w:val="20"/>
          <w:lang w:eastAsia="nb-NO"/>
        </w:rPr>
        <w:t>.</w:t>
      </w:r>
    </w:p>
    <w:p w14:paraId="462F0D75" w14:textId="77777777" w:rsidR="00014715" w:rsidRDefault="00014715" w:rsidP="0047164D">
      <w:pPr>
        <w:spacing w:after="0"/>
        <w:rPr>
          <w:rFonts w:eastAsia="Times New Roman" w:cs="Calibri"/>
          <w:b/>
          <w:bCs/>
          <w:color w:val="000000"/>
          <w:szCs w:val="20"/>
          <w:lang w:eastAsia="nb-NO"/>
        </w:rPr>
      </w:pPr>
    </w:p>
    <w:p w14:paraId="7DE9D7AD" w14:textId="77777777" w:rsidR="00C167FE" w:rsidRDefault="00C167FE" w:rsidP="0047164D">
      <w:pPr>
        <w:spacing w:after="0"/>
        <w:rPr>
          <w:rFonts w:eastAsia="Times New Roman" w:cs="Calibri"/>
          <w:b/>
          <w:bCs/>
          <w:color w:val="000000"/>
          <w:szCs w:val="20"/>
          <w:lang w:eastAsia="nb-NO"/>
        </w:rPr>
      </w:pPr>
    </w:p>
    <w:p w14:paraId="33DD944C" w14:textId="304430BB" w:rsidR="00014715" w:rsidRPr="008A4C6B" w:rsidRDefault="00014715" w:rsidP="008A4C6B">
      <w:pPr>
        <w:pStyle w:val="Heading3"/>
        <w:rPr>
          <w:rFonts w:eastAsia="Times New Roman"/>
          <w:lang w:eastAsia="nb-NO"/>
        </w:rPr>
      </w:pPr>
      <w:bookmarkStart w:id="22" w:name="_Toc163812454"/>
      <w:r w:rsidRPr="00CA16CC">
        <w:rPr>
          <w:rFonts w:eastAsia="Times New Roman"/>
          <w:lang w:eastAsia="nb-NO"/>
        </w:rPr>
        <w:t>3.2.9 Inventar</w:t>
      </w:r>
      <w:bookmarkEnd w:id="2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A4C6B" w:rsidRPr="00AA6B8E" w14:paraId="30FC5E77" w14:textId="77777777" w:rsidTr="00203DF9">
        <w:trPr>
          <w:trHeight w:val="45"/>
        </w:trPr>
        <w:tc>
          <w:tcPr>
            <w:tcW w:w="2735" w:type="pct"/>
            <w:tcBorders>
              <w:top w:val="nil"/>
              <w:left w:val="nil"/>
              <w:bottom w:val="nil"/>
              <w:right w:val="nil"/>
            </w:tcBorders>
            <w:noWrap/>
            <w:vAlign w:val="bottom"/>
            <w:hideMark/>
          </w:tcPr>
          <w:p w14:paraId="6D0A9C78" w14:textId="77777777" w:rsidR="008A4C6B" w:rsidRPr="00AA6B8E" w:rsidRDefault="008A4C6B"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Møbleringsplan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B21925E" w14:textId="77777777" w:rsidR="008A4C6B" w:rsidRPr="00AA6B8E" w:rsidRDefault="008A4C6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1F8F3D7" w14:textId="77777777" w:rsidR="008A4C6B" w:rsidRPr="00AA6B8E" w:rsidRDefault="008A4C6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AF7B30" w14:textId="77777777" w:rsidR="008A4C6B" w:rsidRPr="00AA6B8E" w:rsidRDefault="008A4C6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15B27C" w14:textId="77777777" w:rsidR="008A4C6B" w:rsidRPr="00AA6B8E" w:rsidRDefault="008A4C6B"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6D14EB" w14:textId="77777777" w:rsidR="008A4C6B" w:rsidRPr="00AA6B8E" w:rsidRDefault="008A4C6B"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C834FE" w14:textId="77777777" w:rsidR="008A4C6B" w:rsidRPr="00AA6B8E" w:rsidRDefault="008A4C6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A5C1E6" w14:textId="77777777" w:rsidR="008A4C6B" w:rsidRPr="00AA6B8E" w:rsidRDefault="008A4C6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80C754A" w14:textId="77777777" w:rsidR="008A4C6B" w:rsidRPr="00AA6B8E" w:rsidRDefault="008A4C6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35252AE" w14:textId="77777777" w:rsidR="008A4C6B" w:rsidRDefault="008A4C6B" w:rsidP="0047164D">
      <w:pPr>
        <w:spacing w:after="0"/>
        <w:rPr>
          <w:rFonts w:eastAsia="Times New Roman" w:cs="Calibri"/>
          <w:color w:val="000000"/>
          <w:szCs w:val="20"/>
          <w:lang w:eastAsia="nb-NO"/>
        </w:rPr>
      </w:pPr>
    </w:p>
    <w:p w14:paraId="47DB4314" w14:textId="2AF710F5" w:rsidR="00014715" w:rsidRDefault="00014715" w:rsidP="0047164D">
      <w:pPr>
        <w:spacing w:after="0"/>
        <w:rPr>
          <w:rFonts w:eastAsia="Times New Roman" w:cs="Calibri"/>
          <w:color w:val="000000"/>
          <w:szCs w:val="20"/>
          <w:lang w:eastAsia="nb-NO"/>
        </w:rPr>
      </w:pPr>
      <w:r w:rsidRPr="00CA16CC">
        <w:rPr>
          <w:rFonts w:eastAsia="Times New Roman" w:cs="Calibri"/>
          <w:color w:val="000000"/>
          <w:szCs w:val="20"/>
          <w:lang w:eastAsia="nb-NO"/>
        </w:rPr>
        <w:t>Det skal utarbeides en møbleringsplan i forprosjektet som viser hvordan de ulike arealene tenkes innredet. Møbleringsplan skal hensynta forhold som dagslys og rømningsveier, varme, ventilasjon, trekk m.m. Det skal fremkomme hva som er fast og løst inventar i møbleringstegningene. Søyler og andre faste bygningsinstallasjoner skal fremkomme av planen.</w:t>
      </w:r>
      <w:r w:rsidRPr="00CA16CC">
        <w:rPr>
          <w:rFonts w:eastAsia="Times New Roman" w:cs="Calibri"/>
          <w:color w:val="000000"/>
          <w:szCs w:val="20"/>
          <w:lang w:eastAsia="nb-NO"/>
        </w:rPr>
        <w:br/>
      </w:r>
      <w:r w:rsidRPr="000A480C">
        <w:rPr>
          <w:rFonts w:eastAsia="Times New Roman" w:cs="Calibri"/>
          <w:color w:val="000000"/>
          <w:sz w:val="16"/>
          <w:szCs w:val="20"/>
          <w:lang w:eastAsia="nb-NO"/>
        </w:rPr>
        <w:br/>
      </w:r>
      <w:r w:rsidRPr="00CA16CC">
        <w:rPr>
          <w:rFonts w:eastAsia="Times New Roman" w:cs="Calibri"/>
          <w:color w:val="000000"/>
          <w:szCs w:val="20"/>
          <w:lang w:eastAsia="nb-NO"/>
        </w:rPr>
        <w:t>AV- utstyr som interaktive skjermer, whiteboard, projektorer m.m. skal fremkomme på møbleringsplanen. Dette gjelder også andre installasjoner som intercom, lysbryter, klokke, stikk, sensorer m.m.</w:t>
      </w:r>
      <w:r w:rsidRPr="00CA16CC">
        <w:rPr>
          <w:rFonts w:eastAsia="Times New Roman" w:cs="Calibri"/>
          <w:color w:val="000000"/>
          <w:szCs w:val="20"/>
          <w:lang w:eastAsia="nb-NO"/>
        </w:rPr>
        <w:br/>
      </w:r>
      <w:r w:rsidRPr="000A480C">
        <w:rPr>
          <w:rFonts w:eastAsia="Times New Roman" w:cs="Calibri"/>
          <w:color w:val="000000"/>
          <w:sz w:val="16"/>
          <w:szCs w:val="20"/>
          <w:lang w:eastAsia="nb-NO"/>
        </w:rPr>
        <w:br/>
      </w:r>
      <w:r w:rsidRPr="00CA16CC">
        <w:rPr>
          <w:rFonts w:eastAsia="Times New Roman" w:cs="Calibri"/>
          <w:color w:val="000000"/>
          <w:szCs w:val="20"/>
          <w:lang w:eastAsia="nb-NO"/>
        </w:rPr>
        <w:t>Møbleringsplaner skal vise plassering av nødvendige ledeelementer i gulv og vise manøvreringsareal for personlige hjelpemidler.</w:t>
      </w:r>
    </w:p>
    <w:p w14:paraId="3FCE8CDF" w14:textId="77777777" w:rsidR="00755CF5" w:rsidRDefault="00755CF5" w:rsidP="0047164D">
      <w:pPr>
        <w:spacing w:after="0"/>
        <w:rPr>
          <w:lang w:eastAsia="nb-NO"/>
        </w:rPr>
      </w:pPr>
    </w:p>
    <w:p w14:paraId="11E0F668" w14:textId="77777777" w:rsidR="00014715" w:rsidRDefault="00014715" w:rsidP="0047164D">
      <w:pPr>
        <w:spacing w:after="0"/>
        <w:rPr>
          <w:lang w:eastAsia="nb-NO"/>
        </w:rPr>
      </w:pPr>
    </w:p>
    <w:p w14:paraId="6515B713" w14:textId="77777777" w:rsidR="009B02AA" w:rsidRDefault="009B02AA"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51C3A" w:rsidRPr="00AA6B8E" w14:paraId="28191AFA" w14:textId="77777777" w:rsidTr="00203DF9">
        <w:trPr>
          <w:trHeight w:val="45"/>
        </w:trPr>
        <w:tc>
          <w:tcPr>
            <w:tcW w:w="2735" w:type="pct"/>
            <w:tcBorders>
              <w:top w:val="nil"/>
              <w:left w:val="nil"/>
              <w:bottom w:val="nil"/>
              <w:right w:val="nil"/>
            </w:tcBorders>
            <w:noWrap/>
            <w:vAlign w:val="bottom"/>
            <w:hideMark/>
          </w:tcPr>
          <w:p w14:paraId="217B75CC" w14:textId="69311E72" w:rsidR="00A51C3A" w:rsidRPr="00AA6B8E" w:rsidRDefault="00A51C3A" w:rsidP="00A51C3A">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Møbler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62D3DA" w14:textId="26FE040F" w:rsidR="00A51C3A" w:rsidRPr="00AA6B8E" w:rsidRDefault="00A51C3A" w:rsidP="00A51C3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FK-604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660347" w14:textId="79EE7083" w:rsidR="00A51C3A" w:rsidRPr="00AA6B8E" w:rsidRDefault="00A51C3A" w:rsidP="00A51C3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986D4C" w14:textId="2308481D" w:rsidR="00A51C3A" w:rsidRPr="00AA6B8E" w:rsidRDefault="00A51C3A" w:rsidP="00A51C3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A5C06B" w14:textId="50783433" w:rsidR="00A51C3A" w:rsidRPr="00AA6B8E" w:rsidRDefault="00A51C3A" w:rsidP="00A51C3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D3B17A" w14:textId="347E67E6" w:rsidR="00A51C3A" w:rsidRPr="00AA6B8E" w:rsidRDefault="00A51C3A" w:rsidP="00A51C3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4C3851" w14:textId="63D2DDE7" w:rsidR="00A51C3A" w:rsidRPr="00AA6B8E" w:rsidRDefault="00A51C3A" w:rsidP="00A51C3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19283C" w14:textId="7D3FA54B" w:rsidR="00A51C3A" w:rsidRPr="00AA6B8E" w:rsidRDefault="00A51C3A" w:rsidP="00A51C3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C29511A" w14:textId="0DB5260F" w:rsidR="00A51C3A" w:rsidRPr="00AA6B8E" w:rsidRDefault="00A51C3A" w:rsidP="00A51C3A">
            <w:pPr>
              <w:spacing w:after="0" w:line="240" w:lineRule="auto"/>
              <w:jc w:val="center"/>
              <w:rPr>
                <w:rFonts w:eastAsia="Times New Roman" w:cs="Calibri"/>
                <w:color w:val="000000"/>
                <w:sz w:val="16"/>
                <w:szCs w:val="16"/>
                <w:lang w:eastAsia="nb-NO"/>
              </w:rPr>
            </w:pPr>
          </w:p>
        </w:tc>
      </w:tr>
    </w:tbl>
    <w:p w14:paraId="4F02865D" w14:textId="77777777" w:rsidR="00A51C3A" w:rsidRDefault="00A51C3A" w:rsidP="0047164D">
      <w:pPr>
        <w:spacing w:after="0"/>
        <w:rPr>
          <w:lang w:eastAsia="nb-NO"/>
        </w:rPr>
      </w:pPr>
    </w:p>
    <w:p w14:paraId="13910CEC" w14:textId="3841CA81" w:rsidR="006D69E6" w:rsidRDefault="006D69E6" w:rsidP="0047164D">
      <w:pPr>
        <w:spacing w:after="0"/>
        <w:rPr>
          <w:lang w:eastAsia="nb-NO"/>
        </w:rPr>
      </w:pPr>
      <w:r>
        <w:rPr>
          <w:lang w:eastAsia="nb-NO"/>
        </w:rPr>
        <w:t>Fastmonterte møbler skal være robuste, utført i flammehemmende materiale og enkle å rengjøre.</w:t>
      </w:r>
    </w:p>
    <w:p w14:paraId="79BEB72B" w14:textId="77777777" w:rsidR="00B240C6" w:rsidRDefault="00B240C6" w:rsidP="0047164D">
      <w:pPr>
        <w:spacing w:after="0"/>
        <w:rPr>
          <w:lang w:eastAsia="nb-NO"/>
        </w:rPr>
      </w:pPr>
    </w:p>
    <w:p w14:paraId="0844DA76" w14:textId="23CFE631" w:rsidR="006D69E6" w:rsidRDefault="006D69E6" w:rsidP="0047164D">
      <w:pPr>
        <w:spacing w:after="0"/>
        <w:rPr>
          <w:lang w:eastAsia="nb-NO"/>
        </w:rPr>
      </w:pPr>
      <w:r>
        <w:rPr>
          <w:lang w:eastAsia="nb-NO"/>
        </w:rPr>
        <w:t>Kravveiledning:</w:t>
      </w:r>
    </w:p>
    <w:p w14:paraId="7386AA97" w14:textId="790DDB70" w:rsidR="003C7426" w:rsidRPr="004577BA" w:rsidRDefault="006D69E6" w:rsidP="0047164D">
      <w:pPr>
        <w:spacing w:after="0"/>
        <w:rPr>
          <w:i/>
          <w:iCs/>
          <w:lang w:eastAsia="nb-NO"/>
        </w:rPr>
      </w:pPr>
      <w:r w:rsidRPr="006D69E6">
        <w:rPr>
          <w:i/>
          <w:iCs/>
          <w:lang w:eastAsia="nb-NO"/>
        </w:rPr>
        <w:t>I enkelte arealer kan det være behov for å montere fast (feste) møblene i underlaget for å sikre at møblene ikke hindrer rømning. Dette for å sikre opprettholdelse av frie rømningsveier iht. byggets brannstrategi. Møblene må da være utført i flammehemmende materiale for å redusere brannbelastning og røykutvikling.</w:t>
      </w:r>
    </w:p>
    <w:p w14:paraId="360D34D1" w14:textId="77777777" w:rsidR="003C7426" w:rsidRDefault="003C7426" w:rsidP="0047164D">
      <w:pPr>
        <w:spacing w:after="0"/>
        <w:rPr>
          <w:lang w:eastAsia="nb-NO"/>
        </w:rPr>
      </w:pPr>
    </w:p>
    <w:p w14:paraId="0AAE29AF" w14:textId="77777777" w:rsidR="004577BA" w:rsidRPr="009B4EE1" w:rsidRDefault="004577BA"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D6BF0" w:rsidRPr="00AA6B8E" w14:paraId="34B32DAA" w14:textId="77777777" w:rsidTr="00203DF9">
        <w:trPr>
          <w:trHeight w:val="45"/>
        </w:trPr>
        <w:tc>
          <w:tcPr>
            <w:tcW w:w="2735" w:type="pct"/>
            <w:tcBorders>
              <w:top w:val="nil"/>
              <w:left w:val="nil"/>
              <w:bottom w:val="nil"/>
              <w:right w:val="nil"/>
            </w:tcBorders>
            <w:noWrap/>
            <w:vAlign w:val="bottom"/>
            <w:hideMark/>
          </w:tcPr>
          <w:p w14:paraId="3A556A6F" w14:textId="2B9450ED" w:rsidR="001D6BF0" w:rsidRPr="00AA6B8E" w:rsidRDefault="001D6BF0" w:rsidP="001D6BF0">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Kjøkkeninnredning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9E0FBB0" w14:textId="10865CB1" w:rsidR="001D6BF0" w:rsidRPr="00AA6B8E" w:rsidRDefault="001D6BF0" w:rsidP="001D6BF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FK-598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7248733" w14:textId="77777777" w:rsidR="001D6BF0" w:rsidRPr="00AA6B8E" w:rsidRDefault="001D6BF0" w:rsidP="001D6BF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637788" w14:textId="188A2924" w:rsidR="001D6BF0" w:rsidRPr="00AA6B8E" w:rsidRDefault="001D6BF0" w:rsidP="001D6BF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ED8B9B" w14:textId="004E10DC" w:rsidR="001D6BF0" w:rsidRPr="00AA6B8E" w:rsidRDefault="001D6BF0" w:rsidP="001D6BF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115BB4" w14:textId="10EACCD6" w:rsidR="001D6BF0" w:rsidRPr="00AA6B8E" w:rsidRDefault="001D6BF0" w:rsidP="001D6BF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F7CA2E" w14:textId="7436B6E4" w:rsidR="001D6BF0" w:rsidRPr="00AA6B8E" w:rsidRDefault="001D6BF0" w:rsidP="001D6BF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140C9F" w14:textId="6A1BFBAF" w:rsidR="001D6BF0" w:rsidRPr="00AA6B8E" w:rsidRDefault="001D6BF0" w:rsidP="001D6BF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234F54C" w14:textId="05AF086C" w:rsidR="001D6BF0" w:rsidRPr="00AA6B8E" w:rsidRDefault="001D6BF0" w:rsidP="001D6BF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ACC0F81" w14:textId="77777777" w:rsidR="00A51C3A" w:rsidRDefault="00A51C3A" w:rsidP="0047164D">
      <w:pPr>
        <w:spacing w:after="0"/>
        <w:rPr>
          <w:rFonts w:eastAsia="Times New Roman" w:cs="Calibri"/>
          <w:color w:val="000000"/>
          <w:szCs w:val="20"/>
          <w:lang w:eastAsia="nb-NO"/>
        </w:rPr>
      </w:pPr>
    </w:p>
    <w:p w14:paraId="1AD5C28C" w14:textId="1696306A" w:rsidR="006D69E6" w:rsidRDefault="006D69E6" w:rsidP="0047164D">
      <w:pPr>
        <w:spacing w:after="0"/>
        <w:rPr>
          <w:i/>
          <w:iCs/>
          <w:lang w:eastAsia="nb-NO"/>
        </w:rPr>
      </w:pPr>
      <w:r w:rsidRPr="00CA16CC">
        <w:rPr>
          <w:rFonts w:eastAsia="Times New Roman" w:cs="Calibri"/>
          <w:color w:val="000000"/>
          <w:szCs w:val="20"/>
          <w:lang w:eastAsia="nb-NO"/>
        </w:rPr>
        <w:t xml:space="preserve">Omfang av kjøkkeninnredning er spesifisert i det enkelte funksjonsareal og vil kunne variere fra prosjekt til prosjekt. </w:t>
      </w:r>
      <w:r w:rsidRPr="00CA16CC">
        <w:rPr>
          <w:rFonts w:eastAsia="Times New Roman" w:cs="Calibri"/>
          <w:color w:val="000000"/>
          <w:szCs w:val="20"/>
          <w:lang w:eastAsia="nb-NO"/>
        </w:rPr>
        <w:br/>
      </w:r>
      <w:r w:rsidRPr="000A480C">
        <w:rPr>
          <w:rFonts w:eastAsia="Times New Roman" w:cs="Calibri"/>
          <w:color w:val="000000"/>
          <w:sz w:val="16"/>
          <w:szCs w:val="20"/>
          <w:lang w:eastAsia="nb-NO"/>
        </w:rPr>
        <w:br/>
      </w:r>
      <w:r w:rsidRPr="00CA16CC">
        <w:rPr>
          <w:rFonts w:eastAsia="Times New Roman" w:cs="Calibri"/>
          <w:color w:val="000000"/>
          <w:szCs w:val="20"/>
          <w:lang w:eastAsia="nb-NO"/>
        </w:rPr>
        <w:t>Kjøkkeninnredningen skal være robust og gå til tak av hensyn til renhold. Ved takhøyde over 2,4 m skal behov for fôring/kjøkkenskap til tak vurderes som del av prosjekteringen. Benkeplaten til kjøkkenet og kjøkkeninnredningen skal være enkel å rengjøre og leveres i fuktbestandig materiale. Det skal være kontrastfarge på kjøkkenbenken til skap og vegg, samt mellom over- og underskap til vegger og gulv. Håndtak skal være lette å rengjøre, gripevennlige, lette å gjenkjenne som håndtak og ha god kontrast til skap/skuffefronter.</w:t>
      </w:r>
      <w:r w:rsidRPr="00CA16CC">
        <w:rPr>
          <w:rFonts w:eastAsia="Times New Roman" w:cs="Calibri"/>
          <w:color w:val="000000"/>
          <w:szCs w:val="20"/>
          <w:lang w:eastAsia="nb-NO"/>
        </w:rPr>
        <w:br/>
      </w:r>
      <w:r w:rsidRPr="000A480C">
        <w:rPr>
          <w:rFonts w:eastAsia="Times New Roman" w:cs="Calibri"/>
          <w:color w:val="000000"/>
          <w:sz w:val="16"/>
          <w:szCs w:val="20"/>
          <w:lang w:eastAsia="nb-NO"/>
        </w:rPr>
        <w:br/>
      </w:r>
      <w:r w:rsidRPr="00CA16CC">
        <w:rPr>
          <w:rFonts w:eastAsia="Times New Roman" w:cs="Calibri"/>
          <w:color w:val="000000"/>
          <w:szCs w:val="20"/>
          <w:lang w:eastAsia="nb-NO"/>
        </w:rPr>
        <w:t>Det skal være minimum to sammenhengende oppvaskkummer i rustfritt stål. Oppvaskkum leveres med løs propp. Det skal leveres svingbar kran som ikke kan svinge utenfor kummen, med blandebatteri av ettgreps type.</w:t>
      </w:r>
      <w:r w:rsidRPr="00CA16CC">
        <w:rPr>
          <w:rFonts w:eastAsia="Times New Roman" w:cs="Calibri"/>
          <w:color w:val="000000"/>
          <w:szCs w:val="20"/>
          <w:lang w:eastAsia="nb-NO"/>
        </w:rPr>
        <w:br/>
        <w:t>Vannskadesikring (Waterguard eller tilsvarende produkt) skal monteres i bunn av skrog, med avstillingsknapp innen rekkevidde uten bruk av verktøy. Denne skal ikke påvirkes av at det vaskes under skap.</w:t>
      </w:r>
    </w:p>
    <w:p w14:paraId="15DD410E" w14:textId="0E9629D4" w:rsidR="006D69E6" w:rsidRDefault="006D69E6" w:rsidP="0047164D">
      <w:pPr>
        <w:spacing w:after="0"/>
        <w:rPr>
          <w:i/>
          <w:iCs/>
          <w:lang w:eastAsia="nb-NO"/>
        </w:rPr>
      </w:pPr>
      <w:r w:rsidRPr="00CA16CC">
        <w:rPr>
          <w:rFonts w:eastAsia="Times New Roman" w:cs="Calibri"/>
          <w:color w:val="000000"/>
          <w:szCs w:val="20"/>
          <w:lang w:eastAsia="nb-NO"/>
        </w:rPr>
        <w:t>Alle hvitevarer skal tilfredsstille krav til universell utforming med tydelig merking, med brytere og håndtak som er enkle å håndtere.</w:t>
      </w:r>
    </w:p>
    <w:p w14:paraId="2432F345" w14:textId="77777777" w:rsidR="00FF03E2" w:rsidRDefault="00FF03E2" w:rsidP="0047164D">
      <w:pPr>
        <w:spacing w:after="0"/>
        <w:rPr>
          <w:rFonts w:eastAsia="Times New Roman" w:cs="Calibri"/>
          <w:color w:val="000000"/>
          <w:szCs w:val="20"/>
          <w:lang w:eastAsia="nb-NO"/>
        </w:rPr>
      </w:pPr>
    </w:p>
    <w:p w14:paraId="26F22ECB" w14:textId="335021F1" w:rsidR="006D69E6" w:rsidRDefault="006D69E6" w:rsidP="0047164D">
      <w:pPr>
        <w:spacing w:after="0"/>
        <w:rPr>
          <w:i/>
          <w:iCs/>
          <w:lang w:eastAsia="nb-NO"/>
        </w:rPr>
      </w:pPr>
      <w:r w:rsidRPr="00CA16CC">
        <w:rPr>
          <w:rFonts w:eastAsia="Times New Roman" w:cs="Calibri"/>
          <w:color w:val="000000"/>
          <w:szCs w:val="20"/>
          <w:lang w:eastAsia="nb-NO"/>
        </w:rPr>
        <w:t>Kravveiledning:</w:t>
      </w:r>
    </w:p>
    <w:p w14:paraId="52E7BEE4" w14:textId="0DFBB9FD" w:rsidR="006D69E6" w:rsidRDefault="006D69E6" w:rsidP="0047164D">
      <w:pPr>
        <w:spacing w:after="0" w:line="240" w:lineRule="auto"/>
        <w:rPr>
          <w:lang w:eastAsia="nb-NO"/>
        </w:rPr>
      </w:pPr>
      <w:r w:rsidRPr="006C412D">
        <w:rPr>
          <w:rFonts w:eastAsia="Oslo Sans Office" w:cs="Oslo Sans Office"/>
        </w:rPr>
        <w:t>Kravveiledning gjelder ikke sykehjem.</w:t>
      </w:r>
      <w:r w:rsidR="00DE7BB5" w:rsidRPr="006C412D">
        <w:rPr>
          <w:rFonts w:eastAsia="Oslo Sans Office" w:cs="Oslo Sans Office"/>
        </w:rPr>
        <w:t xml:space="preserve"> </w:t>
      </w:r>
      <w:r w:rsidRPr="006C412D">
        <w:rPr>
          <w:rFonts w:eastAsia="Times New Roman" w:cs="Calibri"/>
          <w:szCs w:val="20"/>
          <w:lang w:eastAsia="nb-NO"/>
        </w:rPr>
        <w:t xml:space="preserve">Omfang og utforming (integrert/frittstående) av hvitevarer som skal leveres og om dette inngår som en del av prosjektleveransen, avklares i det enkelte prosjekt. </w:t>
      </w:r>
      <w:r w:rsidRPr="006C412D">
        <w:rPr>
          <w:rFonts w:eastAsia="Times New Roman" w:cs="Calibri"/>
          <w:szCs w:val="20"/>
          <w:lang w:eastAsia="nb-NO"/>
        </w:rPr>
        <w:br/>
        <w:t xml:space="preserve">Der det er flere kjøkkeninnredninger </w:t>
      </w:r>
      <w:r w:rsidRPr="006D69E6">
        <w:rPr>
          <w:rFonts w:eastAsia="Times New Roman" w:cs="Calibri"/>
          <w:color w:val="000000"/>
          <w:szCs w:val="20"/>
          <w:lang w:eastAsia="nb-NO"/>
        </w:rPr>
        <w:t xml:space="preserve">skal minst 1 ha følgende utforming: </w:t>
      </w:r>
      <w:r w:rsidRPr="006D69E6">
        <w:rPr>
          <w:rFonts w:eastAsia="Times New Roman" w:cs="Calibri"/>
          <w:color w:val="000000"/>
          <w:szCs w:val="20"/>
          <w:lang w:eastAsia="nb-NO"/>
        </w:rPr>
        <w:br/>
        <w:t xml:space="preserve">- Kjøkkenbenk skal ha fri plass under vaskekum og koketopp </w:t>
      </w:r>
      <w:r w:rsidRPr="006D69E6">
        <w:rPr>
          <w:rFonts w:eastAsia="Times New Roman" w:cs="Calibri"/>
          <w:color w:val="000000"/>
          <w:szCs w:val="20"/>
          <w:lang w:eastAsia="nb-NO"/>
        </w:rPr>
        <w:br/>
        <w:t>- Kjøkkenbenk med fri plass under skal ha en arbeidsbenk i minimum 60 cm bredde og denne skal være sammenhengende</w:t>
      </w:r>
      <w:r w:rsidRPr="006D69E6">
        <w:rPr>
          <w:rFonts w:eastAsia="Times New Roman" w:cs="Calibri"/>
          <w:color w:val="000000"/>
          <w:szCs w:val="20"/>
          <w:lang w:eastAsia="nb-NO"/>
        </w:rPr>
        <w:br/>
        <w:t>- Kjøkkenbenken skal kunne justeres i høyde</w:t>
      </w:r>
      <w:r w:rsidRPr="006D69E6">
        <w:rPr>
          <w:rFonts w:eastAsia="Times New Roman" w:cs="Calibri"/>
          <w:color w:val="000000"/>
          <w:szCs w:val="20"/>
          <w:lang w:eastAsia="nb-NO"/>
        </w:rPr>
        <w:br/>
        <w:t>- Underskap bør utstyres med skuffer og ikke hylleplan i skap</w:t>
      </w:r>
      <w:r w:rsidRPr="006D69E6">
        <w:rPr>
          <w:rFonts w:eastAsia="Times New Roman" w:cs="Calibri"/>
          <w:color w:val="000000"/>
          <w:szCs w:val="20"/>
          <w:lang w:eastAsia="nb-NO"/>
        </w:rPr>
        <w:br/>
      </w:r>
    </w:p>
    <w:p w14:paraId="33B5A098" w14:textId="77777777" w:rsidR="009B02AA" w:rsidRDefault="009B02AA" w:rsidP="0047164D">
      <w:pPr>
        <w:spacing w:after="0" w:line="240" w:lineRule="auto"/>
        <w:rPr>
          <w:lang w:eastAsia="nb-NO"/>
        </w:rPr>
      </w:pPr>
    </w:p>
    <w:p w14:paraId="4E3D152D" w14:textId="77777777" w:rsidR="009B02AA" w:rsidRPr="006D69E6" w:rsidRDefault="009B02AA" w:rsidP="0047164D">
      <w:pPr>
        <w:spacing w:after="0" w:line="240" w:lineRule="auto"/>
        <w:rPr>
          <w:lang w:eastAsia="nb-NO"/>
        </w:rPr>
      </w:pPr>
    </w:p>
    <w:p w14:paraId="35A968EC" w14:textId="77777777" w:rsidR="006D69E6" w:rsidRPr="00022173" w:rsidRDefault="006D69E6"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851F0" w:rsidRPr="00AA6B8E" w14:paraId="4A8C2827" w14:textId="77777777" w:rsidTr="00203DF9">
        <w:trPr>
          <w:trHeight w:val="45"/>
        </w:trPr>
        <w:tc>
          <w:tcPr>
            <w:tcW w:w="2735" w:type="pct"/>
            <w:tcBorders>
              <w:top w:val="nil"/>
              <w:left w:val="nil"/>
              <w:bottom w:val="nil"/>
              <w:right w:val="nil"/>
            </w:tcBorders>
            <w:noWrap/>
            <w:vAlign w:val="bottom"/>
            <w:hideMark/>
          </w:tcPr>
          <w:p w14:paraId="2FCCBE87" w14:textId="77777777" w:rsidR="001851F0" w:rsidRPr="00AA6B8E" w:rsidRDefault="001851F0"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Reoler, hyller og 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CB61B08" w14:textId="77777777" w:rsidR="001851F0" w:rsidRPr="00AA6B8E" w:rsidRDefault="001851F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37E184" w14:textId="77777777" w:rsidR="001851F0" w:rsidRPr="00AA6B8E" w:rsidRDefault="001851F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D35619" w14:textId="77777777" w:rsidR="001851F0" w:rsidRPr="00AA6B8E" w:rsidRDefault="001851F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9AF26C" w14:textId="77777777" w:rsidR="001851F0" w:rsidRPr="00AA6B8E" w:rsidRDefault="001851F0"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52DDF2" w14:textId="77777777" w:rsidR="001851F0" w:rsidRPr="00AA6B8E" w:rsidRDefault="001851F0"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19560C" w14:textId="77777777" w:rsidR="001851F0" w:rsidRPr="00AA6B8E" w:rsidRDefault="001851F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06C8A0" w14:textId="77777777" w:rsidR="001851F0" w:rsidRPr="00AA6B8E" w:rsidRDefault="001851F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04B79CA" w14:textId="77777777" w:rsidR="001851F0" w:rsidRPr="00AA6B8E" w:rsidRDefault="001851F0" w:rsidP="00203DF9">
            <w:pPr>
              <w:spacing w:after="0" w:line="240" w:lineRule="auto"/>
              <w:jc w:val="center"/>
              <w:rPr>
                <w:rFonts w:eastAsia="Times New Roman" w:cs="Calibri"/>
                <w:color w:val="000000"/>
                <w:sz w:val="16"/>
                <w:szCs w:val="16"/>
                <w:lang w:eastAsia="nb-NO"/>
              </w:rPr>
            </w:pPr>
          </w:p>
        </w:tc>
      </w:tr>
    </w:tbl>
    <w:p w14:paraId="7A670F9F" w14:textId="77777777" w:rsidR="009C1185" w:rsidRDefault="009C1185" w:rsidP="0047164D">
      <w:pPr>
        <w:spacing w:after="0"/>
        <w:rPr>
          <w:rFonts w:eastAsia="Times New Roman" w:cs="Calibri"/>
          <w:color w:val="000000"/>
          <w:szCs w:val="20"/>
          <w:lang w:eastAsia="nb-NO"/>
        </w:rPr>
      </w:pPr>
    </w:p>
    <w:p w14:paraId="6E9E8774" w14:textId="209E77CF" w:rsidR="006D69E6" w:rsidRDefault="00DE7BB5" w:rsidP="0047164D">
      <w:pPr>
        <w:spacing w:after="0"/>
        <w:rPr>
          <w:i/>
          <w:iCs/>
          <w:lang w:eastAsia="nb-NO"/>
        </w:rPr>
      </w:pPr>
      <w:r w:rsidRPr="00CA16CC">
        <w:rPr>
          <w:rFonts w:eastAsia="Times New Roman" w:cs="Calibri"/>
          <w:color w:val="000000"/>
          <w:szCs w:val="20"/>
          <w:lang w:eastAsia="nb-NO"/>
        </w:rPr>
        <w:t>Der det er angitt at reoler eller hyller skal leveres, skal de tåle en punktbelastning på minimum 75 kg i ytterkant med mindre annet er angitt på det enkelte krav. Av hensyn til renhold og plass til fotbrett på rullestol, skal hyller enten være vegghengt eller ha inntrukket sokkel med høyde og dybde 17 cm.</w:t>
      </w:r>
    </w:p>
    <w:p w14:paraId="7D7323C6" w14:textId="77777777" w:rsidR="004671E5" w:rsidRDefault="004671E5" w:rsidP="0047164D">
      <w:pPr>
        <w:spacing w:after="0"/>
        <w:rPr>
          <w:i/>
          <w:iCs/>
          <w:lang w:eastAsia="nb-NO"/>
        </w:rPr>
      </w:pPr>
    </w:p>
    <w:p w14:paraId="298484B0" w14:textId="2238F09B" w:rsidR="00DE7BB5" w:rsidRPr="004671E5" w:rsidRDefault="00DE7BB5" w:rsidP="0047164D">
      <w:pPr>
        <w:spacing w:after="0"/>
        <w:rPr>
          <w:lang w:eastAsia="nb-NO"/>
        </w:rPr>
      </w:pPr>
      <w:r w:rsidRPr="004671E5">
        <w:rPr>
          <w:lang w:eastAsia="nb-NO"/>
        </w:rPr>
        <w:t>Kravveiledning:</w:t>
      </w:r>
    </w:p>
    <w:p w14:paraId="119C7FB5" w14:textId="5BE32130" w:rsidR="006D69E6" w:rsidRPr="004671E5" w:rsidRDefault="00DE7BB5" w:rsidP="0047164D">
      <w:pPr>
        <w:spacing w:after="0"/>
        <w:rPr>
          <w:i/>
          <w:iCs/>
          <w:lang w:eastAsia="nb-NO"/>
        </w:rPr>
      </w:pPr>
      <w:r w:rsidRPr="004671E5">
        <w:rPr>
          <w:i/>
          <w:iCs/>
          <w:lang w:eastAsia="nb-NO"/>
        </w:rPr>
        <w:t>Hensikten med kravet er at en person som bruker rullestol skal kunne få fotbrettet på rullestolen inn under hyllen. Dette bidrar til at personen kommer nærmere innholdet i hyllen og dermed får større rekkevidde for å kunne hente ting ut av hyllen. Kravet vil ha konsekvenser for hvilke hyllesystemer det er aktuelt å anskaffe. Dersom det velges gulvstående hyller, kan det være behov for å gjøre tilpasninger for å oppnå riktig høyde og dybde på sokkel.</w:t>
      </w:r>
    </w:p>
    <w:p w14:paraId="21E188D5" w14:textId="77777777" w:rsidR="00DE7BB5" w:rsidRDefault="00DE7BB5" w:rsidP="0047164D">
      <w:pPr>
        <w:spacing w:after="0"/>
        <w:rPr>
          <w:lang w:eastAsia="nb-NO"/>
        </w:rPr>
      </w:pPr>
    </w:p>
    <w:p w14:paraId="5B698DB8" w14:textId="77777777" w:rsidR="00334DB0" w:rsidRDefault="00334DB0"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E79FA" w:rsidRPr="00AA6B8E" w14:paraId="3DD48066" w14:textId="77777777" w:rsidTr="00203DF9">
        <w:trPr>
          <w:trHeight w:val="45"/>
        </w:trPr>
        <w:tc>
          <w:tcPr>
            <w:tcW w:w="2735" w:type="pct"/>
            <w:tcBorders>
              <w:top w:val="nil"/>
              <w:left w:val="nil"/>
              <w:bottom w:val="nil"/>
              <w:right w:val="nil"/>
            </w:tcBorders>
            <w:noWrap/>
            <w:vAlign w:val="bottom"/>
            <w:hideMark/>
          </w:tcPr>
          <w:p w14:paraId="546944C6" w14:textId="77777777" w:rsidR="00FE79FA" w:rsidRPr="00AA6B8E" w:rsidRDefault="00FE79FA"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Garderober uten egen branncelle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805245" w14:textId="77777777" w:rsidR="00FE79FA" w:rsidRPr="00AA6B8E" w:rsidRDefault="00FE79FA"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6E101F4" w14:textId="77777777" w:rsidR="00FE79FA" w:rsidRPr="00AA6B8E" w:rsidRDefault="00FE79FA"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149BCD" w14:textId="77777777" w:rsidR="00FE79FA" w:rsidRPr="00AA6B8E" w:rsidRDefault="00FE79FA"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A9B6C1" w14:textId="77777777" w:rsidR="00FE79FA" w:rsidRPr="00AA6B8E" w:rsidRDefault="00FE79FA"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D4D532" w14:textId="77777777" w:rsidR="00FE79FA" w:rsidRPr="00AA6B8E" w:rsidRDefault="00FE79FA"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039E4B" w14:textId="77777777" w:rsidR="00FE79FA" w:rsidRPr="00AA6B8E" w:rsidRDefault="00FE79FA"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DC6B23" w14:textId="77777777" w:rsidR="00FE79FA" w:rsidRPr="00AA6B8E" w:rsidRDefault="00FE79FA"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F07159A" w14:textId="77777777" w:rsidR="00FE79FA" w:rsidRPr="00AA6B8E" w:rsidRDefault="00FE79FA" w:rsidP="00203DF9">
            <w:pPr>
              <w:spacing w:after="0" w:line="240" w:lineRule="auto"/>
              <w:jc w:val="center"/>
              <w:rPr>
                <w:rFonts w:eastAsia="Times New Roman" w:cs="Calibri"/>
                <w:color w:val="000000"/>
                <w:sz w:val="16"/>
                <w:szCs w:val="16"/>
                <w:lang w:eastAsia="nb-NO"/>
              </w:rPr>
            </w:pPr>
          </w:p>
        </w:tc>
      </w:tr>
    </w:tbl>
    <w:p w14:paraId="7DC29F30" w14:textId="77777777" w:rsidR="00FE79FA" w:rsidRDefault="00FE79FA" w:rsidP="0047164D">
      <w:pPr>
        <w:spacing w:after="0"/>
        <w:rPr>
          <w:rFonts w:eastAsia="Times New Roman" w:cs="Calibri"/>
          <w:color w:val="000000"/>
          <w:szCs w:val="20"/>
          <w:lang w:eastAsia="nb-NO"/>
        </w:rPr>
      </w:pPr>
    </w:p>
    <w:p w14:paraId="11FF3112" w14:textId="1782534E" w:rsidR="00DE7BB5" w:rsidRDefault="00334DB0" w:rsidP="0047164D">
      <w:pPr>
        <w:spacing w:after="0"/>
        <w:rPr>
          <w:lang w:eastAsia="nb-NO"/>
        </w:rPr>
      </w:pPr>
      <w:r w:rsidRPr="00CA16CC">
        <w:rPr>
          <w:rFonts w:eastAsia="Times New Roman" w:cs="Calibri"/>
          <w:color w:val="000000"/>
          <w:szCs w:val="20"/>
          <w:lang w:eastAsia="nb-NO"/>
        </w:rPr>
        <w:t>Der det i brannkonsept er angitt garderober i arealer som ikke er definert som egen branncelle, skal det leveres robuste skapløsninger i helsveiset stål med ekstra forsterkning i skrog, dører og hengsler.</w:t>
      </w:r>
      <w:r w:rsidRPr="00CA16CC">
        <w:rPr>
          <w:rFonts w:eastAsia="Times New Roman" w:cs="Calibri"/>
          <w:color w:val="000000"/>
          <w:szCs w:val="20"/>
          <w:lang w:eastAsia="nb-NO"/>
        </w:rPr>
        <w:br/>
      </w:r>
      <w:r w:rsidRPr="000A480C">
        <w:rPr>
          <w:rFonts w:eastAsia="Times New Roman" w:cs="Calibri"/>
          <w:color w:val="000000"/>
          <w:sz w:val="16"/>
          <w:szCs w:val="20"/>
          <w:lang w:eastAsia="nb-NO"/>
        </w:rPr>
        <w:br/>
      </w:r>
      <w:r w:rsidRPr="00CA16CC">
        <w:rPr>
          <w:rFonts w:eastAsia="Times New Roman" w:cs="Calibri"/>
          <w:color w:val="000000"/>
          <w:szCs w:val="20"/>
          <w:lang w:eastAsia="nb-NO"/>
        </w:rPr>
        <w:t>Ståldører skal ha innfelt MDF eller tilsvarende høytrykkslaminat utført i ubrennbare materialer, klinke for hengelås, sokkel og skråtak. Skapene leveres med gummidempere og dørstopper i dør og luftespalte i frontlister.</w:t>
      </w:r>
    </w:p>
    <w:p w14:paraId="7CC2432E" w14:textId="77777777" w:rsidR="00FE79FA" w:rsidRDefault="00FE79FA" w:rsidP="0047164D">
      <w:pPr>
        <w:spacing w:after="0"/>
        <w:rPr>
          <w:lang w:eastAsia="nb-NO"/>
        </w:rPr>
      </w:pPr>
    </w:p>
    <w:p w14:paraId="7642B540" w14:textId="410F2319" w:rsidR="00334DB0" w:rsidRDefault="00334DB0" w:rsidP="0047164D">
      <w:pPr>
        <w:spacing w:after="0"/>
        <w:rPr>
          <w:lang w:eastAsia="nb-NO"/>
        </w:rPr>
      </w:pPr>
      <w:r>
        <w:rPr>
          <w:lang w:eastAsia="nb-NO"/>
        </w:rPr>
        <w:t>Kravveiledning:</w:t>
      </w:r>
    </w:p>
    <w:p w14:paraId="52587A1A" w14:textId="7621BAD6" w:rsidR="00071912" w:rsidRPr="003F55CF" w:rsidRDefault="00334DB0" w:rsidP="0047164D">
      <w:pPr>
        <w:spacing w:after="0"/>
        <w:rPr>
          <w:lang w:eastAsia="nb-NO"/>
        </w:rPr>
      </w:pPr>
      <w:r w:rsidRPr="00334DB0">
        <w:rPr>
          <w:i/>
          <w:iCs/>
          <w:lang w:eastAsia="nb-NO"/>
        </w:rPr>
        <w:t>I enkelte arealer/bygg kan det være behov for å etablere garderobe utenfor egen branncelle. Det skal da benyttes stålskap. Se for øvrig Manual for brannsikkerhet.</w:t>
      </w:r>
    </w:p>
    <w:p w14:paraId="14A1B22B" w14:textId="77777777" w:rsidR="003F55CF" w:rsidRPr="003F55CF" w:rsidRDefault="003F55CF" w:rsidP="0047164D">
      <w:pPr>
        <w:spacing w:after="0"/>
        <w:rPr>
          <w:lang w:eastAsia="nb-NO"/>
        </w:rPr>
      </w:pPr>
    </w:p>
    <w:p w14:paraId="2BBC0E6B" w14:textId="77777777" w:rsidR="003F55CF" w:rsidRPr="003F55CF" w:rsidRDefault="003F55CF" w:rsidP="0047164D">
      <w:pPr>
        <w:spacing w:after="0"/>
        <w:rPr>
          <w:lang w:eastAsia="nb-NO"/>
        </w:rPr>
      </w:pPr>
    </w:p>
    <w:p w14:paraId="75D6AACF" w14:textId="5458EB3A" w:rsidR="00071912" w:rsidRPr="00404F62" w:rsidRDefault="00071912" w:rsidP="00404F62">
      <w:pPr>
        <w:pStyle w:val="Heading2"/>
        <w:rPr>
          <w:rFonts w:eastAsia="Times New Roman"/>
          <w:lang w:eastAsia="nb-NO"/>
        </w:rPr>
      </w:pPr>
      <w:bookmarkStart w:id="23" w:name="_Toc163812455"/>
      <w:r w:rsidRPr="00CA16CC">
        <w:rPr>
          <w:rFonts w:eastAsia="Times New Roman"/>
          <w:lang w:eastAsia="nb-NO"/>
        </w:rPr>
        <w:t>3.3 VVS</w:t>
      </w:r>
      <w:bookmarkEnd w:id="2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04F62" w:rsidRPr="00AA6B8E" w14:paraId="1DED0D86" w14:textId="77777777" w:rsidTr="00203DF9">
        <w:trPr>
          <w:trHeight w:val="45"/>
        </w:trPr>
        <w:tc>
          <w:tcPr>
            <w:tcW w:w="2735" w:type="pct"/>
            <w:tcBorders>
              <w:top w:val="nil"/>
              <w:left w:val="nil"/>
              <w:bottom w:val="nil"/>
              <w:right w:val="nil"/>
            </w:tcBorders>
            <w:noWrap/>
            <w:vAlign w:val="bottom"/>
            <w:hideMark/>
          </w:tcPr>
          <w:p w14:paraId="4190F782" w14:textId="24003739" w:rsidR="00404F62" w:rsidRPr="00AA6B8E" w:rsidRDefault="00404F62" w:rsidP="00404F62">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Medisinsk oksygen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73FEFB" w14:textId="0FC8461C" w:rsidR="00404F62" w:rsidRPr="00AA6B8E" w:rsidRDefault="00404F62" w:rsidP="00404F6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FK-517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A09CB56" w14:textId="6E0B43C4" w:rsidR="00404F62" w:rsidRPr="00AA6B8E" w:rsidRDefault="00404F62" w:rsidP="00404F6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CA684D" w14:textId="744BEF2B" w:rsidR="00404F62" w:rsidRPr="00AA6B8E" w:rsidRDefault="00404F62" w:rsidP="00404F6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102571" w14:textId="02B2943C" w:rsidR="00404F62" w:rsidRPr="00AA6B8E" w:rsidRDefault="00404F62" w:rsidP="00404F6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79473B" w14:textId="17ED7CFE" w:rsidR="00404F62" w:rsidRPr="00AA6B8E" w:rsidRDefault="00404F62" w:rsidP="00404F62">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AE5A7A" w14:textId="2A690094" w:rsidR="00404F62" w:rsidRPr="00AA6B8E" w:rsidRDefault="00404F62" w:rsidP="00404F6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D1F56D" w14:textId="7847DA49" w:rsidR="00404F62" w:rsidRPr="00AA6B8E" w:rsidRDefault="00404F62" w:rsidP="00404F6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1C14125" w14:textId="778E086B" w:rsidR="00404F62" w:rsidRPr="00AA6B8E" w:rsidRDefault="00404F62" w:rsidP="00404F62">
            <w:pPr>
              <w:spacing w:after="0" w:line="240" w:lineRule="auto"/>
              <w:jc w:val="center"/>
              <w:rPr>
                <w:rFonts w:eastAsia="Times New Roman" w:cs="Calibri"/>
                <w:color w:val="000000"/>
                <w:sz w:val="16"/>
                <w:szCs w:val="16"/>
                <w:lang w:eastAsia="nb-NO"/>
              </w:rPr>
            </w:pPr>
          </w:p>
        </w:tc>
      </w:tr>
    </w:tbl>
    <w:p w14:paraId="224473EB" w14:textId="77777777" w:rsidR="00404F62" w:rsidRDefault="00404F62" w:rsidP="0047164D">
      <w:pPr>
        <w:spacing w:after="0"/>
        <w:rPr>
          <w:rFonts w:eastAsia="Times New Roman" w:cs="Calibri"/>
          <w:color w:val="000000"/>
          <w:szCs w:val="20"/>
          <w:lang w:eastAsia="nb-NO"/>
        </w:rPr>
      </w:pPr>
    </w:p>
    <w:p w14:paraId="346D1CEF" w14:textId="7323092A" w:rsidR="0063336F" w:rsidRDefault="00071912" w:rsidP="0047164D">
      <w:pPr>
        <w:spacing w:after="0"/>
        <w:rPr>
          <w:rFonts w:eastAsia="Times New Roman" w:cs="Calibri"/>
          <w:color w:val="000000"/>
          <w:szCs w:val="20"/>
          <w:lang w:eastAsia="nb-NO"/>
        </w:rPr>
      </w:pPr>
      <w:r w:rsidRPr="00CA16CC">
        <w:rPr>
          <w:rFonts w:eastAsia="Times New Roman" w:cs="Calibri"/>
          <w:color w:val="000000"/>
          <w:szCs w:val="20"/>
          <w:lang w:eastAsia="nb-NO"/>
        </w:rPr>
        <w:t xml:space="preserve">På langtidshjem skal det være medisinsk oksygen med vegguttak ved seng og tilkobling til flaskelager i halvparten av beboerrommene. </w:t>
      </w:r>
      <w:r w:rsidRPr="00CA16CC">
        <w:rPr>
          <w:rFonts w:eastAsia="Times New Roman" w:cs="Calibri"/>
          <w:color w:val="000000"/>
          <w:szCs w:val="20"/>
          <w:lang w:eastAsia="nb-NO"/>
        </w:rPr>
        <w:br/>
      </w:r>
      <w:r w:rsidRPr="000A480C">
        <w:rPr>
          <w:rFonts w:eastAsia="Times New Roman" w:cs="Calibri"/>
          <w:color w:val="000000"/>
          <w:sz w:val="16"/>
          <w:szCs w:val="20"/>
          <w:lang w:eastAsia="nb-NO"/>
        </w:rPr>
        <w:br/>
      </w:r>
      <w:r w:rsidRPr="00CA16CC">
        <w:rPr>
          <w:rFonts w:eastAsia="Times New Roman" w:cs="Calibri"/>
          <w:color w:val="000000"/>
          <w:szCs w:val="20"/>
          <w:lang w:eastAsia="nb-NO"/>
        </w:rPr>
        <w:t xml:space="preserve">På helsehus skal det være medisinsk oksygen med vegguttak ved seng og tilkobling til flaskelager i alle beboerrommene. </w:t>
      </w:r>
      <w:r w:rsidRPr="00CA16CC">
        <w:rPr>
          <w:rFonts w:eastAsia="Times New Roman" w:cs="Calibri"/>
          <w:color w:val="000000"/>
          <w:szCs w:val="20"/>
          <w:lang w:eastAsia="nb-NO"/>
        </w:rPr>
        <w:br/>
      </w:r>
      <w:r w:rsidRPr="000A480C">
        <w:rPr>
          <w:rFonts w:eastAsia="Times New Roman" w:cs="Calibri"/>
          <w:color w:val="000000"/>
          <w:sz w:val="16"/>
          <w:szCs w:val="20"/>
          <w:lang w:eastAsia="nb-NO"/>
        </w:rPr>
        <w:br/>
      </w:r>
      <w:r w:rsidRPr="00CA16CC">
        <w:rPr>
          <w:rFonts w:eastAsia="Times New Roman" w:cs="Calibri"/>
          <w:color w:val="000000"/>
          <w:szCs w:val="20"/>
          <w:lang w:eastAsia="nb-NO"/>
        </w:rPr>
        <w:t xml:space="preserve">Anlegg skal være skjult i vegg med plomberte stengekraner i hver korridor. Vegguttak for oksygen må plasseres slik at det er mulig å bruke et manometer med flow på 10 L. </w:t>
      </w:r>
      <w:r w:rsidRPr="00CA16CC">
        <w:rPr>
          <w:rFonts w:eastAsia="Times New Roman" w:cs="Calibri"/>
          <w:color w:val="000000"/>
          <w:szCs w:val="20"/>
          <w:lang w:eastAsia="nb-NO"/>
        </w:rPr>
        <w:br/>
        <w:t>Anlegg skal ikke kreve daglig ettersyn av pleiepersonalet. Feilsignal skal gå til byggets SD-anlegg og håndteres av service/tekniker. Feil og driftsmeldinger som krever aktiv inngripen fra pleiepersonalet skal vises i sykesignal applikasjonen.</w:t>
      </w:r>
    </w:p>
    <w:p w14:paraId="48951A2F" w14:textId="77777777" w:rsidR="009B02AA" w:rsidRDefault="009B02AA" w:rsidP="0047164D">
      <w:pPr>
        <w:spacing w:after="0"/>
        <w:rPr>
          <w:rFonts w:eastAsia="Times New Roman" w:cs="Calibri"/>
          <w:color w:val="000000"/>
          <w:szCs w:val="20"/>
          <w:lang w:eastAsia="nb-NO"/>
        </w:rPr>
      </w:pPr>
    </w:p>
    <w:p w14:paraId="5D3478CA" w14:textId="77777777" w:rsidR="009B02AA" w:rsidRPr="009B02AA" w:rsidRDefault="009B02AA" w:rsidP="0047164D">
      <w:pPr>
        <w:spacing w:after="0"/>
        <w:rPr>
          <w:rFonts w:eastAsia="Times New Roman" w:cs="Calibri"/>
          <w:color w:val="000000"/>
          <w:szCs w:val="20"/>
          <w:lang w:eastAsia="nb-NO"/>
        </w:rPr>
      </w:pPr>
    </w:p>
    <w:p w14:paraId="0A8F67A8" w14:textId="7DC06410" w:rsidR="00071912" w:rsidRDefault="00071912" w:rsidP="0047164D">
      <w:pPr>
        <w:spacing w:after="0"/>
        <w:rPr>
          <w:lang w:eastAsia="nb-NO"/>
        </w:rPr>
      </w:pPr>
      <w:r>
        <w:rPr>
          <w:lang w:eastAsia="nb-NO"/>
        </w:rPr>
        <w:t>Kravveiledning:</w:t>
      </w:r>
    </w:p>
    <w:p w14:paraId="3A886163" w14:textId="77777777" w:rsidR="00071912" w:rsidRPr="00F24F6C" w:rsidRDefault="00071912" w:rsidP="0047164D">
      <w:pPr>
        <w:spacing w:after="0"/>
        <w:rPr>
          <w:i/>
          <w:iCs/>
          <w:lang w:eastAsia="nb-NO"/>
        </w:rPr>
      </w:pPr>
      <w:r w:rsidRPr="00F24F6C">
        <w:rPr>
          <w:i/>
          <w:iCs/>
          <w:lang w:eastAsia="nb-NO"/>
        </w:rPr>
        <w:t>Fordeling av hvilke rom som skal ha uttak for oksygen må avklares i det enkelte prosjekt. Kapasiteten på oksygenlager må vurderes ut fra forventet behov i hvert enkelt prosjekt. Oksygenanlegget skal være CE-merket.</w:t>
      </w:r>
    </w:p>
    <w:p w14:paraId="60F8E574" w14:textId="77777777" w:rsidR="00906F2A" w:rsidRDefault="00906F2A" w:rsidP="0047164D">
      <w:pPr>
        <w:spacing w:after="0"/>
        <w:rPr>
          <w:lang w:eastAsia="nb-NO"/>
        </w:rPr>
      </w:pPr>
    </w:p>
    <w:p w14:paraId="077E9B99" w14:textId="77777777" w:rsidR="00906F2A" w:rsidRPr="00F24F6C" w:rsidRDefault="00906F2A" w:rsidP="0047164D">
      <w:pPr>
        <w:spacing w:after="0"/>
        <w:rPr>
          <w:lang w:eastAsia="nb-NO"/>
        </w:rPr>
      </w:pPr>
    </w:p>
    <w:p w14:paraId="02D6E3F3" w14:textId="663E14FF" w:rsidR="00C36545" w:rsidRPr="0063336F" w:rsidRDefault="00071912" w:rsidP="0063336F">
      <w:pPr>
        <w:pStyle w:val="Heading3"/>
        <w:rPr>
          <w:rFonts w:eastAsia="Times New Roman"/>
          <w:lang w:eastAsia="nb-NO"/>
        </w:rPr>
      </w:pPr>
      <w:bookmarkStart w:id="24" w:name="_Toc163812456"/>
      <w:r w:rsidRPr="00CA16CC">
        <w:rPr>
          <w:rFonts w:eastAsia="Times New Roman"/>
          <w:lang w:eastAsia="nb-NO"/>
        </w:rPr>
        <w:t>3.3.1 Sanitær</w:t>
      </w:r>
      <w:bookmarkEnd w:id="2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3336F" w:rsidRPr="00AA6B8E" w14:paraId="4D6D698B" w14:textId="77777777" w:rsidTr="00203DF9">
        <w:trPr>
          <w:trHeight w:val="45"/>
        </w:trPr>
        <w:tc>
          <w:tcPr>
            <w:tcW w:w="2735" w:type="pct"/>
            <w:tcBorders>
              <w:top w:val="nil"/>
              <w:left w:val="nil"/>
              <w:bottom w:val="nil"/>
              <w:right w:val="nil"/>
            </w:tcBorders>
            <w:noWrap/>
            <w:vAlign w:val="bottom"/>
            <w:hideMark/>
          </w:tcPr>
          <w:p w14:paraId="67C177B7" w14:textId="77777777" w:rsidR="0063336F" w:rsidRPr="00AA6B8E" w:rsidRDefault="0063336F"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 og våtrom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41A8A04" w14:textId="77777777" w:rsidR="0063336F" w:rsidRPr="00AA6B8E" w:rsidRDefault="0063336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92D6976" w14:textId="77777777" w:rsidR="0063336F" w:rsidRPr="00AA6B8E" w:rsidRDefault="0063336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339B93" w14:textId="77777777" w:rsidR="0063336F" w:rsidRPr="00AA6B8E" w:rsidRDefault="0063336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E429BA" w14:textId="77777777" w:rsidR="0063336F" w:rsidRPr="00AA6B8E" w:rsidRDefault="0063336F"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217773" w14:textId="77777777" w:rsidR="0063336F" w:rsidRPr="00AA6B8E" w:rsidRDefault="0063336F"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F03711" w14:textId="77777777" w:rsidR="0063336F" w:rsidRPr="00AA6B8E" w:rsidRDefault="0063336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7D5B2B" w14:textId="77777777" w:rsidR="0063336F" w:rsidRPr="00AA6B8E" w:rsidRDefault="0063336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C1F7237" w14:textId="77777777" w:rsidR="0063336F" w:rsidRPr="00AA6B8E" w:rsidRDefault="0063336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18AE6E6" w14:textId="77777777" w:rsidR="0063336F" w:rsidRDefault="0063336F" w:rsidP="0047164D">
      <w:pPr>
        <w:spacing w:after="0"/>
        <w:rPr>
          <w:rFonts w:eastAsia="Times New Roman" w:cs="Calibri"/>
          <w:color w:val="000000"/>
          <w:szCs w:val="20"/>
          <w:lang w:eastAsia="nb-NO"/>
        </w:rPr>
      </w:pPr>
    </w:p>
    <w:p w14:paraId="5C4DE9E5" w14:textId="4E175E56" w:rsidR="00C36545" w:rsidRDefault="00C36545" w:rsidP="0047164D">
      <w:pPr>
        <w:spacing w:after="0"/>
        <w:rPr>
          <w:rFonts w:eastAsia="Times New Roman" w:cs="Calibri"/>
          <w:color w:val="000000"/>
          <w:szCs w:val="20"/>
          <w:lang w:eastAsia="nb-NO"/>
        </w:rPr>
      </w:pPr>
      <w:r w:rsidRPr="00CA16CC">
        <w:rPr>
          <w:rFonts w:eastAsia="Times New Roman" w:cs="Calibri"/>
          <w:color w:val="000000"/>
          <w:szCs w:val="20"/>
          <w:lang w:eastAsia="nb-NO"/>
        </w:rPr>
        <w:t>Våtromsnormen skal følges for alle rom som defineres som våtrom i kravspesifikasjonen. Dersom det er avvik fra krav i Våtromsnormen, vil dette være spesifisert for det enkelte areal. Noen arealer er definert som delvis våtrom, og da legges Våtromsnormen til grunn for gulv og i eventuelle våte soner på vegg.</w:t>
      </w:r>
    </w:p>
    <w:p w14:paraId="22D36587" w14:textId="77777777" w:rsidR="00977F1E" w:rsidRDefault="00977F1E" w:rsidP="0047164D">
      <w:pPr>
        <w:spacing w:after="0"/>
        <w:rPr>
          <w:rFonts w:eastAsia="Times New Roman" w:cs="Calibri"/>
          <w:color w:val="000000"/>
          <w:szCs w:val="20"/>
          <w:lang w:eastAsia="nb-NO"/>
        </w:rPr>
      </w:pPr>
    </w:p>
    <w:p w14:paraId="35F8A233" w14:textId="77777777" w:rsidR="00C36545" w:rsidRDefault="00C36545"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A70FC" w:rsidRPr="00AA6B8E" w14:paraId="2700DCA4" w14:textId="77777777" w:rsidTr="00203DF9">
        <w:trPr>
          <w:trHeight w:val="45"/>
        </w:trPr>
        <w:tc>
          <w:tcPr>
            <w:tcW w:w="2735" w:type="pct"/>
            <w:tcBorders>
              <w:top w:val="nil"/>
              <w:left w:val="nil"/>
              <w:bottom w:val="nil"/>
              <w:right w:val="nil"/>
            </w:tcBorders>
            <w:noWrap/>
            <w:vAlign w:val="bottom"/>
            <w:hideMark/>
          </w:tcPr>
          <w:p w14:paraId="1A62F69F" w14:textId="77777777" w:rsidR="00FA70FC" w:rsidRPr="00AA6B8E" w:rsidRDefault="00FA70FC"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Sanitærgarnityr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19BE370" w14:textId="77777777" w:rsidR="00FA70FC" w:rsidRPr="00AA6B8E" w:rsidRDefault="00FA70F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47129F0" w14:textId="77777777" w:rsidR="00FA70FC" w:rsidRPr="00AA6B8E" w:rsidRDefault="00FA70F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62A564" w14:textId="77777777" w:rsidR="00FA70FC" w:rsidRPr="00AA6B8E" w:rsidRDefault="00FA70F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6FD8EE" w14:textId="77777777" w:rsidR="00FA70FC" w:rsidRPr="00AA6B8E" w:rsidRDefault="00FA70FC"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E1CFA4" w14:textId="77777777" w:rsidR="00FA70FC" w:rsidRPr="00AA6B8E" w:rsidRDefault="00FA70FC"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E7B4B9" w14:textId="77777777" w:rsidR="00FA70FC" w:rsidRPr="00AA6B8E" w:rsidRDefault="00FA70F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0CF780" w14:textId="77777777" w:rsidR="00FA70FC" w:rsidRPr="00AA6B8E" w:rsidRDefault="00FA70F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17F9841" w14:textId="77777777" w:rsidR="00FA70FC" w:rsidRPr="00AA6B8E" w:rsidRDefault="00FA70FC"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3BD5B4A" w14:textId="77777777" w:rsidR="00FA70FC" w:rsidRDefault="00FA70FC" w:rsidP="0047164D">
      <w:pPr>
        <w:spacing w:after="0"/>
        <w:rPr>
          <w:rFonts w:eastAsia="Times New Roman" w:cs="Calibri"/>
          <w:color w:val="000000"/>
          <w:szCs w:val="20"/>
          <w:lang w:eastAsia="nb-NO"/>
        </w:rPr>
      </w:pPr>
    </w:p>
    <w:p w14:paraId="466E89B9" w14:textId="376CCB3B" w:rsidR="00C36545" w:rsidRDefault="00977F1E" w:rsidP="0047164D">
      <w:pPr>
        <w:spacing w:after="0"/>
        <w:rPr>
          <w:rFonts w:eastAsia="Times New Roman" w:cs="Calibri"/>
          <w:color w:val="000000"/>
          <w:szCs w:val="20"/>
          <w:lang w:eastAsia="nb-NO"/>
        </w:rPr>
      </w:pPr>
      <w:r w:rsidRPr="00CA16CC">
        <w:rPr>
          <w:rFonts w:eastAsia="Times New Roman" w:cs="Calibri"/>
          <w:color w:val="000000"/>
          <w:szCs w:val="20"/>
          <w:lang w:eastAsia="nb-NO"/>
        </w:rPr>
        <w:t xml:space="preserve">I alle offentlige/felles arealer skal det monteres nødvendig sanitærgarnityr ved servant og toalett. Såpedispenser må plasseres over vask eller søppelkasse. Det må planlegges for én såpedispenser, samt papirholder og søppelkasse på hver side av vaskerenne. </w:t>
      </w:r>
      <w:r w:rsidRPr="00CA16CC">
        <w:rPr>
          <w:rFonts w:eastAsia="Times New Roman" w:cs="Calibri"/>
          <w:color w:val="000000"/>
          <w:szCs w:val="20"/>
          <w:lang w:eastAsia="nb-NO"/>
        </w:rPr>
        <w:br/>
      </w:r>
      <w:r w:rsidRPr="000A480C">
        <w:rPr>
          <w:rFonts w:eastAsia="Times New Roman" w:cs="Calibri"/>
          <w:color w:val="000000"/>
          <w:sz w:val="16"/>
          <w:szCs w:val="20"/>
          <w:lang w:eastAsia="nb-NO"/>
        </w:rPr>
        <w:br/>
      </w:r>
      <w:r w:rsidRPr="00CA16CC">
        <w:rPr>
          <w:rFonts w:eastAsia="Times New Roman" w:cs="Calibri"/>
          <w:color w:val="000000"/>
          <w:szCs w:val="20"/>
          <w:lang w:eastAsia="nb-NO"/>
        </w:rPr>
        <w:t xml:space="preserve">Sanitærutstyr skal ikke plasseres slik at det er til hinder for manøvreringsareal for rullestol. Betjeningshøyde skal være maks. 110 cm (NS 11001-1, 1.3.6). Alt av sanitærgarnityr, også på vanlig toalett og i garderober, skal leveres montert innenfor rekkehøyde for barn og rullestolbrukere. Sanitærutstyr skal ha luminanskontrast til bakgrunn. Alt sanitærgarnityr leveres via Oslo kommunes samkjøpsavtale og bestilling koordineres med oppdragsgiver. </w:t>
      </w:r>
      <w:r w:rsidRPr="00CA16CC">
        <w:rPr>
          <w:rFonts w:eastAsia="Times New Roman" w:cs="Calibri"/>
          <w:color w:val="000000"/>
          <w:szCs w:val="20"/>
          <w:lang w:eastAsia="nb-NO"/>
        </w:rPr>
        <w:br/>
      </w:r>
      <w:r w:rsidRPr="000A480C">
        <w:rPr>
          <w:rFonts w:eastAsia="Times New Roman" w:cs="Calibri"/>
          <w:color w:val="000000"/>
          <w:sz w:val="16"/>
          <w:szCs w:val="20"/>
          <w:lang w:eastAsia="nb-NO"/>
        </w:rPr>
        <w:br/>
      </w:r>
      <w:r w:rsidRPr="00CA16CC">
        <w:rPr>
          <w:rFonts w:eastAsia="Times New Roman" w:cs="Calibri"/>
          <w:color w:val="000000"/>
          <w:szCs w:val="20"/>
          <w:lang w:eastAsia="nb-NO"/>
        </w:rPr>
        <w:t>Entreprenør skal montere sanitærgarnityr i samråd med oppdragsgiver. Dersom dette ikke gjelder for et spesielt areal, vil det være presisert i krav til det arealet.</w:t>
      </w:r>
    </w:p>
    <w:p w14:paraId="21708FA4" w14:textId="77777777" w:rsidR="00977F1E" w:rsidRDefault="00977F1E" w:rsidP="0047164D">
      <w:pPr>
        <w:spacing w:after="0"/>
        <w:rPr>
          <w:rFonts w:eastAsia="Times New Roman" w:cs="Calibri"/>
          <w:color w:val="000000"/>
          <w:szCs w:val="20"/>
          <w:lang w:eastAsia="nb-NO"/>
        </w:rPr>
      </w:pPr>
    </w:p>
    <w:p w14:paraId="1C5BE3BE" w14:textId="77777777" w:rsidR="00C36545" w:rsidRDefault="00C36545"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F0042" w:rsidRPr="00AA6B8E" w14:paraId="1D77A652" w14:textId="77777777" w:rsidTr="00203DF9">
        <w:trPr>
          <w:trHeight w:val="45"/>
        </w:trPr>
        <w:tc>
          <w:tcPr>
            <w:tcW w:w="2735" w:type="pct"/>
            <w:tcBorders>
              <w:top w:val="nil"/>
              <w:left w:val="nil"/>
              <w:bottom w:val="nil"/>
              <w:right w:val="nil"/>
            </w:tcBorders>
            <w:noWrap/>
            <w:vAlign w:val="bottom"/>
            <w:hideMark/>
          </w:tcPr>
          <w:p w14:paraId="44F8C855" w14:textId="470F0C83" w:rsidR="00DF0042" w:rsidRPr="00AA6B8E" w:rsidRDefault="00DF0042" w:rsidP="00DF0042">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Servant og vannrenner med ettgreps armatur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72A38BA" w14:textId="21B055F5" w:rsidR="00DF0042" w:rsidRPr="00AA6B8E" w:rsidRDefault="00DF0042" w:rsidP="00DF004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9CEF4DD" w14:textId="5F501BDD" w:rsidR="00DF0042" w:rsidRPr="00AA6B8E" w:rsidRDefault="00DF0042" w:rsidP="00DF004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948C17" w14:textId="6CEA427A" w:rsidR="00DF0042" w:rsidRPr="00AA6B8E" w:rsidRDefault="00DF0042" w:rsidP="00DF004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CF24FA" w14:textId="49F93880" w:rsidR="00DF0042" w:rsidRPr="00AA6B8E" w:rsidRDefault="00DF0042" w:rsidP="00DF004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CA3D65" w14:textId="78F95B3E" w:rsidR="00DF0042" w:rsidRPr="00AA6B8E" w:rsidRDefault="00DF0042" w:rsidP="00DF0042">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A23CD6" w14:textId="36F64BC5" w:rsidR="00DF0042" w:rsidRPr="00AA6B8E" w:rsidRDefault="00DF0042" w:rsidP="00DF004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049BDD" w14:textId="31E2956A" w:rsidR="00DF0042" w:rsidRPr="00AA6B8E" w:rsidRDefault="00DF0042" w:rsidP="00DF004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8DC10A7" w14:textId="5C8AE450" w:rsidR="00DF0042" w:rsidRPr="00AA6B8E" w:rsidRDefault="00DF0042" w:rsidP="00DF004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507283E" w14:textId="77777777" w:rsidR="00DF0042" w:rsidRDefault="00DF0042" w:rsidP="0047164D">
      <w:pPr>
        <w:spacing w:after="0"/>
        <w:rPr>
          <w:rFonts w:eastAsia="Times New Roman" w:cs="Calibri"/>
          <w:color w:val="000000"/>
          <w:szCs w:val="20"/>
          <w:lang w:eastAsia="nb-NO"/>
        </w:rPr>
      </w:pPr>
    </w:p>
    <w:p w14:paraId="0F811E58" w14:textId="3E94FEFE" w:rsidR="00C36545" w:rsidRDefault="00977F1E" w:rsidP="0047164D">
      <w:pPr>
        <w:spacing w:after="0"/>
        <w:rPr>
          <w:rFonts w:eastAsia="Times New Roman" w:cs="Calibri"/>
          <w:color w:val="000000"/>
          <w:szCs w:val="20"/>
          <w:lang w:eastAsia="nb-NO"/>
        </w:rPr>
      </w:pPr>
      <w:r w:rsidRPr="00CA16CC">
        <w:rPr>
          <w:rFonts w:eastAsia="Times New Roman" w:cs="Calibri"/>
          <w:color w:val="000000"/>
          <w:szCs w:val="20"/>
          <w:lang w:eastAsia="nb-NO"/>
        </w:rPr>
        <w:t>Servanter og vannrenner som er ment for matlaging (kjøkken) og på beboerrommene skal ikke ha berøringsfrie armaturer, men ettgreps armatur og skoldesperre. Ellers gjelder standard krav for servant og vannrenner.</w:t>
      </w:r>
    </w:p>
    <w:p w14:paraId="03600458" w14:textId="77777777" w:rsidR="00733D70" w:rsidRDefault="00733D70" w:rsidP="0047164D">
      <w:pPr>
        <w:spacing w:after="0"/>
        <w:rPr>
          <w:rFonts w:eastAsia="Times New Roman" w:cs="Calibri"/>
          <w:color w:val="000000"/>
          <w:szCs w:val="20"/>
          <w:lang w:eastAsia="nb-NO"/>
        </w:rPr>
      </w:pPr>
    </w:p>
    <w:p w14:paraId="1E836DF0" w14:textId="77777777" w:rsidR="009B02AA" w:rsidRDefault="009B02AA"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F0042" w:rsidRPr="00AA6B8E" w14:paraId="77501352" w14:textId="77777777" w:rsidTr="00203DF9">
        <w:trPr>
          <w:trHeight w:val="45"/>
        </w:trPr>
        <w:tc>
          <w:tcPr>
            <w:tcW w:w="2735" w:type="pct"/>
            <w:tcBorders>
              <w:top w:val="nil"/>
              <w:left w:val="nil"/>
              <w:bottom w:val="nil"/>
              <w:right w:val="nil"/>
            </w:tcBorders>
            <w:noWrap/>
            <w:vAlign w:val="bottom"/>
            <w:hideMark/>
          </w:tcPr>
          <w:p w14:paraId="1888C5D1" w14:textId="77777777" w:rsidR="00DF0042" w:rsidRPr="00AA6B8E" w:rsidRDefault="00DF0042"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Servant og vaskerenner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219A17E" w14:textId="77777777" w:rsidR="00DF0042" w:rsidRPr="00AA6B8E" w:rsidRDefault="00DF004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C553A51" w14:textId="77777777" w:rsidR="00DF0042" w:rsidRPr="00AA6B8E" w:rsidRDefault="00DF004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AB15C9" w14:textId="77777777" w:rsidR="00DF0042" w:rsidRPr="00AA6B8E" w:rsidRDefault="00DF004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6F8A20" w14:textId="77777777" w:rsidR="00DF0042" w:rsidRPr="00AA6B8E" w:rsidRDefault="00DF0042"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12B9C0" w14:textId="77777777" w:rsidR="00DF0042" w:rsidRPr="00AA6B8E" w:rsidRDefault="00DF0042"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6CE992" w14:textId="77777777" w:rsidR="00DF0042" w:rsidRPr="00AA6B8E" w:rsidRDefault="00DF004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495252" w14:textId="77777777" w:rsidR="00DF0042" w:rsidRPr="00AA6B8E" w:rsidRDefault="00DF0042"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5E7C3D2" w14:textId="77777777" w:rsidR="00DF0042" w:rsidRPr="00AA6B8E" w:rsidRDefault="00DF0042" w:rsidP="00203DF9">
            <w:pPr>
              <w:spacing w:after="0" w:line="240" w:lineRule="auto"/>
              <w:jc w:val="center"/>
              <w:rPr>
                <w:rFonts w:eastAsia="Times New Roman" w:cs="Calibri"/>
                <w:color w:val="000000"/>
                <w:sz w:val="16"/>
                <w:szCs w:val="16"/>
                <w:lang w:eastAsia="nb-NO"/>
              </w:rPr>
            </w:pPr>
          </w:p>
        </w:tc>
      </w:tr>
    </w:tbl>
    <w:p w14:paraId="3E2C4FA8" w14:textId="77777777" w:rsidR="00DF0042" w:rsidRDefault="00DF0042" w:rsidP="0047164D">
      <w:pPr>
        <w:spacing w:after="0"/>
        <w:rPr>
          <w:rFonts w:eastAsia="Times New Roman" w:cs="Calibri"/>
          <w:color w:val="000000"/>
          <w:szCs w:val="20"/>
          <w:lang w:eastAsia="nb-NO"/>
        </w:rPr>
      </w:pPr>
    </w:p>
    <w:p w14:paraId="228CAEF8" w14:textId="10FC67F1" w:rsidR="00733D70" w:rsidRDefault="00733D70" w:rsidP="0047164D">
      <w:pPr>
        <w:spacing w:after="0"/>
        <w:rPr>
          <w:rFonts w:eastAsia="Times New Roman" w:cs="Calibri"/>
          <w:color w:val="000000"/>
          <w:szCs w:val="20"/>
          <w:lang w:eastAsia="nb-NO"/>
        </w:rPr>
      </w:pPr>
      <w:r w:rsidRPr="00CA16CC">
        <w:rPr>
          <w:rFonts w:eastAsia="Times New Roman" w:cs="Calibri"/>
          <w:color w:val="000000"/>
          <w:szCs w:val="20"/>
          <w:lang w:eastAsia="nb-NO"/>
        </w:rPr>
        <w:t>Servanter og vaskerenner skal leveres med berøringsfrie tappearmaturer med mulighet til å regulere temperaturen, og med skoldesperre. Det er angitt på beskrivelse av det enkelte areal om det skal være servant og/eller vaskerenne. I boenheter gjelder egne krav til servanter. Servant leveres med speil montert på veggen over.</w:t>
      </w:r>
    </w:p>
    <w:p w14:paraId="29C33B09" w14:textId="77777777" w:rsidR="009B2D74" w:rsidRDefault="009B2D74"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C7460" w:rsidRPr="00AA6B8E" w14:paraId="52A79A82" w14:textId="77777777" w:rsidTr="00203DF9">
        <w:trPr>
          <w:trHeight w:val="45"/>
        </w:trPr>
        <w:tc>
          <w:tcPr>
            <w:tcW w:w="2735" w:type="pct"/>
            <w:tcBorders>
              <w:top w:val="nil"/>
              <w:left w:val="nil"/>
              <w:bottom w:val="nil"/>
              <w:right w:val="nil"/>
            </w:tcBorders>
            <w:noWrap/>
            <w:vAlign w:val="bottom"/>
            <w:hideMark/>
          </w:tcPr>
          <w:p w14:paraId="07BE0E9D" w14:textId="77777777" w:rsidR="00AC7460" w:rsidRPr="00AA6B8E" w:rsidRDefault="00AC7460"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servant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435B01" w14:textId="77777777" w:rsidR="00AC7460" w:rsidRPr="00AA6B8E" w:rsidRDefault="00AC746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006F128" w14:textId="77777777" w:rsidR="00AC7460" w:rsidRPr="00AA6B8E" w:rsidRDefault="00AC746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5E636D" w14:textId="77777777" w:rsidR="00AC7460" w:rsidRPr="00AA6B8E" w:rsidRDefault="00AC746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19028B" w14:textId="77777777" w:rsidR="00AC7460" w:rsidRPr="00AA6B8E" w:rsidRDefault="00AC7460"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83864F" w14:textId="77777777" w:rsidR="00AC7460" w:rsidRPr="00AA6B8E" w:rsidRDefault="00AC7460"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C4492F" w14:textId="77777777" w:rsidR="00AC7460" w:rsidRPr="00AA6B8E" w:rsidRDefault="00AC746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386AAA" w14:textId="77777777" w:rsidR="00AC7460" w:rsidRPr="00AA6B8E" w:rsidRDefault="00AC7460"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60C663" w14:textId="77777777" w:rsidR="00AC7460" w:rsidRPr="00AA6B8E" w:rsidRDefault="00AC7460" w:rsidP="00203DF9">
            <w:pPr>
              <w:spacing w:after="0" w:line="240" w:lineRule="auto"/>
              <w:jc w:val="center"/>
              <w:rPr>
                <w:rFonts w:eastAsia="Times New Roman" w:cs="Calibri"/>
                <w:color w:val="000000"/>
                <w:sz w:val="16"/>
                <w:szCs w:val="16"/>
                <w:lang w:eastAsia="nb-NO"/>
              </w:rPr>
            </w:pPr>
          </w:p>
        </w:tc>
      </w:tr>
    </w:tbl>
    <w:p w14:paraId="2F8CB17A" w14:textId="77777777" w:rsidR="00AC7460" w:rsidRDefault="00AC7460" w:rsidP="0047164D">
      <w:pPr>
        <w:spacing w:after="0"/>
        <w:rPr>
          <w:rFonts w:eastAsia="Times New Roman" w:cs="Calibri"/>
          <w:color w:val="000000"/>
          <w:szCs w:val="20"/>
          <w:lang w:eastAsia="nb-NO"/>
        </w:rPr>
      </w:pPr>
    </w:p>
    <w:p w14:paraId="04AF0157" w14:textId="38DDC99F" w:rsidR="009B2D74" w:rsidRDefault="009B2D74" w:rsidP="0047164D">
      <w:pPr>
        <w:spacing w:after="0"/>
        <w:rPr>
          <w:rFonts w:eastAsia="Times New Roman" w:cs="Calibri"/>
          <w:color w:val="000000"/>
          <w:szCs w:val="20"/>
          <w:lang w:eastAsia="nb-NO"/>
        </w:rPr>
      </w:pPr>
      <w:r w:rsidRPr="00CA16CC">
        <w:rPr>
          <w:rFonts w:eastAsia="Times New Roman" w:cs="Calibri"/>
          <w:color w:val="000000"/>
          <w:szCs w:val="20"/>
          <w:lang w:eastAsia="nb-NO"/>
        </w:rPr>
        <w:t>Universelt utformet servant skal ha ergonomisk utforming. Leveres med armatur med lang hendel og mulighet til å regulere temperatur og med skoldesperre. Det er angitt i det enkelte krav til rommet om det skal være universelt utformet servant.</w:t>
      </w:r>
      <w:r w:rsidRPr="00CA16CC">
        <w:rPr>
          <w:rFonts w:eastAsia="Times New Roman" w:cs="Calibri"/>
          <w:color w:val="000000"/>
          <w:szCs w:val="20"/>
          <w:lang w:eastAsia="nb-NO"/>
        </w:rPr>
        <w:br/>
      </w:r>
      <w:r w:rsidRPr="000A480C">
        <w:rPr>
          <w:rFonts w:eastAsia="Times New Roman" w:cs="Calibri"/>
          <w:color w:val="000000"/>
          <w:sz w:val="16"/>
          <w:szCs w:val="20"/>
          <w:lang w:eastAsia="nb-NO"/>
        </w:rPr>
        <w:br/>
      </w:r>
      <w:r w:rsidRPr="00CA16CC">
        <w:rPr>
          <w:rFonts w:eastAsia="Times New Roman" w:cs="Calibri"/>
          <w:color w:val="000000"/>
          <w:szCs w:val="20"/>
          <w:lang w:eastAsia="nb-NO"/>
        </w:rPr>
        <w:t>Leveres med speil montert på vegg over servant som kan benyttes både av stående og sittende i rullestolhøyde.</w:t>
      </w:r>
    </w:p>
    <w:p w14:paraId="064F491B" w14:textId="77777777" w:rsidR="00746001" w:rsidRDefault="00746001" w:rsidP="0047164D">
      <w:pPr>
        <w:spacing w:after="0"/>
        <w:rPr>
          <w:rFonts w:eastAsia="Times New Roman" w:cs="Calibri"/>
          <w:color w:val="000000"/>
          <w:szCs w:val="20"/>
          <w:lang w:eastAsia="nb-NO"/>
        </w:rPr>
      </w:pPr>
    </w:p>
    <w:p w14:paraId="72064A39" w14:textId="77777777" w:rsidR="0003649C" w:rsidRDefault="0003649C" w:rsidP="0047164D">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3160D" w:rsidRPr="00AA6B8E" w14:paraId="4CB6A750" w14:textId="77777777" w:rsidTr="00203DF9">
        <w:trPr>
          <w:trHeight w:val="45"/>
        </w:trPr>
        <w:tc>
          <w:tcPr>
            <w:tcW w:w="2735" w:type="pct"/>
            <w:tcBorders>
              <w:top w:val="nil"/>
              <w:left w:val="nil"/>
              <w:bottom w:val="nil"/>
              <w:right w:val="nil"/>
            </w:tcBorders>
            <w:noWrap/>
            <w:vAlign w:val="bottom"/>
            <w:hideMark/>
          </w:tcPr>
          <w:p w14:paraId="73D6FED5" w14:textId="77777777" w:rsidR="0063160D" w:rsidRPr="00AA6B8E" w:rsidRDefault="0063160D"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toalettrom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9FB13D6" w14:textId="77777777" w:rsidR="0063160D" w:rsidRPr="00AA6B8E" w:rsidRDefault="0063160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FK-589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34C64B" w14:textId="77777777" w:rsidR="0063160D" w:rsidRPr="00AA6B8E" w:rsidRDefault="0063160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A80503" w14:textId="77777777" w:rsidR="0063160D" w:rsidRPr="00AA6B8E" w:rsidRDefault="0063160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D50ECB" w14:textId="77777777" w:rsidR="0063160D" w:rsidRPr="00AA6B8E" w:rsidRDefault="0063160D"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A55F42" w14:textId="77777777" w:rsidR="0063160D" w:rsidRPr="00AA6B8E" w:rsidRDefault="0063160D"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4434D4" w14:textId="77777777" w:rsidR="0063160D" w:rsidRPr="00AA6B8E" w:rsidRDefault="0063160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AB7849" w14:textId="77777777" w:rsidR="0063160D" w:rsidRPr="00AA6B8E" w:rsidRDefault="0063160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6328F77" w14:textId="77777777" w:rsidR="0063160D" w:rsidRPr="00AA6B8E" w:rsidRDefault="0063160D" w:rsidP="00203DF9">
            <w:pPr>
              <w:spacing w:after="0" w:line="240" w:lineRule="auto"/>
              <w:jc w:val="center"/>
              <w:rPr>
                <w:rFonts w:eastAsia="Times New Roman" w:cs="Calibri"/>
                <w:color w:val="000000"/>
                <w:sz w:val="16"/>
                <w:szCs w:val="16"/>
                <w:lang w:eastAsia="nb-NO"/>
              </w:rPr>
            </w:pPr>
          </w:p>
        </w:tc>
      </w:tr>
    </w:tbl>
    <w:p w14:paraId="00201099" w14:textId="77777777" w:rsidR="0063160D" w:rsidRDefault="0063160D" w:rsidP="0047164D">
      <w:pPr>
        <w:spacing w:after="0" w:line="240" w:lineRule="auto"/>
        <w:rPr>
          <w:rFonts w:eastAsia="Times New Roman" w:cs="Calibri"/>
          <w:color w:val="000000"/>
          <w:szCs w:val="20"/>
          <w:lang w:eastAsia="nb-NO"/>
        </w:rPr>
      </w:pPr>
    </w:p>
    <w:p w14:paraId="6588BB20" w14:textId="77777777" w:rsidR="00B523CA" w:rsidRPr="00E84645" w:rsidRDefault="00B523CA" w:rsidP="00B523CA">
      <w:pPr>
        <w:spacing w:after="0" w:line="240" w:lineRule="auto"/>
        <w:rPr>
          <w:rFonts w:eastAsia="Oslo Sans Office" w:cs="Oslo Sans Office"/>
          <w:szCs w:val="20"/>
        </w:rPr>
      </w:pPr>
      <w:r w:rsidRPr="00A30AF5">
        <w:rPr>
          <w:rFonts w:eastAsia="Times New Roman" w:cs="Calibri"/>
          <w:color w:val="000000"/>
          <w:szCs w:val="20"/>
          <w:lang w:eastAsia="nb-NO"/>
        </w:rPr>
        <w:t xml:space="preserve">Dette arealet er delvis våtrom. Universelt utformede toaletter skal plasseres der det er vanlige toaletter eller i nærheten for å </w:t>
      </w:r>
      <w:r w:rsidRPr="00AD684B">
        <w:rPr>
          <w:rFonts w:eastAsia="Times New Roman" w:cs="Calibri"/>
          <w:szCs w:val="20"/>
          <w:lang w:eastAsia="nb-NO"/>
        </w:rPr>
        <w:t>ivareta likeverdig bruk. Ved plassering må man ta hensyn til soneinndelinger, skallsikring og hvilke områder som skal benyttes utenom ordinær brukstid.</w:t>
      </w:r>
      <w:r w:rsidRPr="00E84645">
        <w:rPr>
          <w:rFonts w:eastAsia="Times New Roman" w:cs="Calibri"/>
          <w:szCs w:val="20"/>
          <w:lang w:eastAsia="nb-NO"/>
        </w:rPr>
        <w:br/>
      </w:r>
      <w:r w:rsidRPr="00E84645">
        <w:rPr>
          <w:rFonts w:eastAsia="Times New Roman" w:cs="Calibri"/>
          <w:szCs w:val="20"/>
          <w:lang w:eastAsia="nb-NO"/>
        </w:rPr>
        <w:br/>
      </w:r>
      <w:r w:rsidRPr="00E84645">
        <w:rPr>
          <w:rFonts w:eastAsia="Oslo Sans Office" w:cs="Oslo Sans Office"/>
          <w:szCs w:val="20"/>
        </w:rPr>
        <w:t>Toalettet skal være veggmontert. Det skal leveres universelt utformet servant.</w:t>
      </w:r>
    </w:p>
    <w:p w14:paraId="497FA4F3" w14:textId="77777777" w:rsidR="00B523CA" w:rsidRDefault="00B523CA" w:rsidP="00B523CA">
      <w:pPr>
        <w:spacing w:after="0" w:line="240" w:lineRule="auto"/>
      </w:pPr>
      <w:r w:rsidRPr="00E84645">
        <w:rPr>
          <w:rFonts w:eastAsia="Oslo Sans Office" w:cs="Oslo Sans Office"/>
          <w:szCs w:val="20"/>
        </w:rPr>
        <w:br/>
      </w:r>
      <w:r w:rsidRPr="00E84645">
        <w:rPr>
          <w:szCs w:val="20"/>
        </w:rPr>
        <w:t>Dører til universelt utformede toaletter samt dører til eventuelle forrom til universelt utformede toalettet skal være utadslående og ha midtstilt bøylehåndtak på innsiden. Dørene skal være terskelfrie</w:t>
      </w:r>
      <w:r>
        <w:t xml:space="preserve"> eller ha avfaset terskel på maksimum 1,5 cm i døråpninger hvor det må være terskel grunnet forskriftskrav eller av hensyn til lydforhold. </w:t>
      </w:r>
    </w:p>
    <w:p w14:paraId="40E7CE73" w14:textId="77777777" w:rsidR="00B523CA" w:rsidRDefault="00B523CA" w:rsidP="00B523CA">
      <w:pPr>
        <w:spacing w:after="0" w:line="240" w:lineRule="auto"/>
      </w:pPr>
    </w:p>
    <w:p w14:paraId="17E7F942" w14:textId="77777777" w:rsidR="00B523CA" w:rsidRPr="002C1F90" w:rsidRDefault="00B523CA" w:rsidP="00B523CA">
      <w:pPr>
        <w:spacing w:after="0" w:line="240" w:lineRule="auto"/>
        <w:rPr>
          <w:rFonts w:eastAsia="Oslo Sans Office" w:cs="Oslo Sans Office"/>
          <w:szCs w:val="20"/>
        </w:rPr>
      </w:pPr>
      <w:r>
        <w:t xml:space="preserve">Det skal vurderes om det skal være alarm og/eller lavtsittende signalkontakt som går til personalet. I bygg </w:t>
      </w:r>
      <w:r w:rsidRPr="002C1F90">
        <w:rPr>
          <w:szCs w:val="20"/>
        </w:rPr>
        <w:t>med velferdsteknologi skal alarmen kobles til relevante fagsystemer for oppfølging av brukere</w:t>
      </w:r>
      <w:r w:rsidRPr="002C1F90">
        <w:rPr>
          <w:rFonts w:eastAsia="Oslo Sans Office" w:cs="Oslo Sans Office"/>
          <w:szCs w:val="20"/>
        </w:rPr>
        <w:t>.</w:t>
      </w:r>
    </w:p>
    <w:p w14:paraId="39520689" w14:textId="77777777" w:rsidR="00B523CA" w:rsidRPr="002C1F90" w:rsidRDefault="00B523CA" w:rsidP="00B523CA">
      <w:pPr>
        <w:spacing w:after="0" w:line="240" w:lineRule="auto"/>
        <w:rPr>
          <w:rFonts w:eastAsia="Oslo Sans Office" w:cs="Oslo Sans Office"/>
          <w:szCs w:val="20"/>
        </w:rPr>
      </w:pPr>
    </w:p>
    <w:p w14:paraId="1AD17A08" w14:textId="77777777" w:rsidR="00B523CA" w:rsidRPr="002C1F90" w:rsidRDefault="00B523CA" w:rsidP="00B523CA">
      <w:pPr>
        <w:spacing w:after="0" w:line="240" w:lineRule="auto"/>
      </w:pPr>
      <w:r w:rsidRPr="002C1F90">
        <w:rPr>
          <w:szCs w:val="20"/>
        </w:rPr>
        <w:t>For sykehjem, omsorgs- og Omsorg+-boliger sine fellesarealer, samt for skoler, flerbrukshaller og barnehager hvor</w:t>
      </w:r>
      <w:r>
        <w:t xml:space="preserve"> det er spesielle brukergrupper, skal det vurderes i det enkelte prosjekt om det skal tilrettelegges for fast elektrisk tilkobling ved toalett som forberedelse til montering av spyl/tørk-toalett.</w:t>
      </w:r>
    </w:p>
    <w:p w14:paraId="57811ADE" w14:textId="77777777" w:rsidR="00462C63" w:rsidRDefault="00462C63" w:rsidP="0047164D">
      <w:pPr>
        <w:spacing w:after="0"/>
        <w:rPr>
          <w:rFonts w:eastAsia="Times New Roman" w:cs="Calibri"/>
          <w:color w:val="000000"/>
          <w:szCs w:val="20"/>
          <w:lang w:eastAsia="nb-NO"/>
        </w:rPr>
      </w:pPr>
    </w:p>
    <w:p w14:paraId="41D3D0FA" w14:textId="77777777" w:rsidR="00B523CA" w:rsidRDefault="00B523CA"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A45A1" w:rsidRPr="00AA6B8E" w14:paraId="7CAE37D0" w14:textId="77777777" w:rsidTr="00203DF9">
        <w:trPr>
          <w:trHeight w:val="45"/>
        </w:trPr>
        <w:tc>
          <w:tcPr>
            <w:tcW w:w="2735" w:type="pct"/>
            <w:tcBorders>
              <w:top w:val="nil"/>
              <w:left w:val="nil"/>
              <w:bottom w:val="nil"/>
              <w:right w:val="nil"/>
            </w:tcBorders>
            <w:noWrap/>
            <w:vAlign w:val="bottom"/>
            <w:hideMark/>
          </w:tcPr>
          <w:p w14:paraId="6F81587D" w14:textId="77777777" w:rsidR="008A45A1" w:rsidRPr="00AA6B8E" w:rsidRDefault="008A45A1" w:rsidP="00203DF9">
            <w:pPr>
              <w:spacing w:after="0" w:line="240" w:lineRule="auto"/>
              <w:rPr>
                <w:rFonts w:eastAsia="Times New Roman" w:cs="Calibri"/>
                <w:b/>
                <w:color w:val="000000"/>
                <w:szCs w:val="20"/>
                <w:lang w:eastAsia="nb-NO"/>
              </w:rPr>
            </w:pPr>
            <w:bookmarkStart w:id="25" w:name="_Hlk151637937"/>
            <w:r>
              <w:rPr>
                <w:rFonts w:eastAsia="Times New Roman" w:cs="Calibri"/>
                <w:b/>
                <w:color w:val="000000"/>
                <w:szCs w:val="20"/>
                <w:lang w:eastAsia="nb-NO"/>
              </w:rPr>
              <w:t>Toalettrom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02CA1DB" w14:textId="77777777" w:rsidR="008A45A1" w:rsidRPr="00AA6B8E" w:rsidRDefault="008A45A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B4A1E81" w14:textId="77777777" w:rsidR="008A45A1" w:rsidRPr="00AA6B8E" w:rsidRDefault="008A45A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8133CC" w14:textId="77777777" w:rsidR="008A45A1" w:rsidRPr="00AA6B8E" w:rsidRDefault="008A45A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ACF965" w14:textId="77777777" w:rsidR="008A45A1" w:rsidRPr="00AA6B8E" w:rsidRDefault="008A45A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E85AD3" w14:textId="77777777" w:rsidR="008A45A1" w:rsidRPr="00AA6B8E" w:rsidRDefault="008A45A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F14743" w14:textId="77777777" w:rsidR="008A45A1" w:rsidRPr="00AA6B8E" w:rsidRDefault="008A45A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47C3DC" w14:textId="77777777" w:rsidR="008A45A1" w:rsidRPr="00AA6B8E" w:rsidRDefault="008A45A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531A5B1" w14:textId="77777777" w:rsidR="008A45A1" w:rsidRPr="00AA6B8E" w:rsidRDefault="008A45A1" w:rsidP="00203DF9">
            <w:pPr>
              <w:spacing w:after="0" w:line="240" w:lineRule="auto"/>
              <w:jc w:val="center"/>
              <w:rPr>
                <w:rFonts w:eastAsia="Times New Roman" w:cs="Calibri"/>
                <w:color w:val="000000"/>
                <w:sz w:val="16"/>
                <w:szCs w:val="16"/>
                <w:lang w:eastAsia="nb-NO"/>
              </w:rPr>
            </w:pPr>
          </w:p>
        </w:tc>
      </w:tr>
    </w:tbl>
    <w:p w14:paraId="5D2D36F5" w14:textId="77777777" w:rsidR="008A45A1" w:rsidRPr="00AB212C" w:rsidRDefault="008A45A1" w:rsidP="0047164D">
      <w:pPr>
        <w:spacing w:after="0"/>
        <w:rPr>
          <w:rStyle w:val="Strong"/>
          <w:b w:val="0"/>
          <w:bCs w:val="0"/>
          <w:i/>
          <w:iCs/>
        </w:rPr>
      </w:pPr>
    </w:p>
    <w:p w14:paraId="161059C3" w14:textId="1633D2DD" w:rsidR="00462C63" w:rsidRDefault="00462C63" w:rsidP="0047164D">
      <w:pPr>
        <w:spacing w:after="0"/>
        <w:rPr>
          <w:rFonts w:eastAsia="Times New Roman" w:cs="Calibri"/>
          <w:color w:val="000000"/>
          <w:szCs w:val="20"/>
          <w:lang w:eastAsia="nb-NO"/>
        </w:rPr>
      </w:pPr>
      <w:r w:rsidRPr="00803C69">
        <w:rPr>
          <w:rStyle w:val="Strong"/>
          <w:b w:val="0"/>
          <w:bCs w:val="0"/>
        </w:rPr>
        <w:t>Det skal etableres kjønnsnøytrale toaletter der det er mulig uten å komme i konflikt med arbeidsplassforskriften</w:t>
      </w:r>
      <w:r w:rsidRPr="00803C69">
        <w:rPr>
          <w:rStyle w:val="Strong"/>
        </w:rPr>
        <w:t>.</w:t>
      </w:r>
      <w:bookmarkEnd w:id="25"/>
      <w:r w:rsidRPr="00803C69">
        <w:rPr>
          <w:rStyle w:val="Strong"/>
        </w:rPr>
        <w:t xml:space="preserve"> </w:t>
      </w:r>
      <w:r w:rsidRPr="00803C69">
        <w:rPr>
          <w:rFonts w:eastAsia="Times New Roman" w:cs="Calibri"/>
          <w:szCs w:val="20"/>
          <w:lang w:eastAsia="nb-NO"/>
        </w:rPr>
        <w:t xml:space="preserve">Dette arealet er delvis våtrom. Toalett skal være veggmontert. Det skal være servant i tilknytning til toalett. Gulv og vegg bak toalett skal utføres i vinyl eller annet materiale </w:t>
      </w:r>
      <w:r w:rsidRPr="00803C69">
        <w:rPr>
          <w:rFonts w:eastAsia="Times New Roman" w:cs="Calibri"/>
          <w:color w:val="000000"/>
          <w:szCs w:val="20"/>
          <w:lang w:eastAsia="nb-NO"/>
        </w:rPr>
        <w:t>som ikke kan</w:t>
      </w:r>
      <w:r w:rsidRPr="00CA16CC">
        <w:rPr>
          <w:rFonts w:eastAsia="Times New Roman" w:cs="Calibri"/>
          <w:color w:val="000000"/>
          <w:szCs w:val="20"/>
          <w:lang w:eastAsia="nb-NO"/>
        </w:rPr>
        <w:t xml:space="preserve"> trekke urin/lukt.  Alle bad og toalettrom skal ha luminanskontraster iht. TEK § 12–9 (2) a. Alle bad og toalettrom må ivareta luminanskontrast mellom gulv og vegger og mellom fastmontert utstyr og gulv/vegg.</w:t>
      </w:r>
    </w:p>
    <w:p w14:paraId="0508A5A3" w14:textId="77777777" w:rsidR="00462C63" w:rsidRDefault="00462C63" w:rsidP="0047164D">
      <w:pPr>
        <w:spacing w:after="0"/>
        <w:rPr>
          <w:rFonts w:eastAsia="Times New Roman" w:cs="Calibri"/>
          <w:color w:val="000000"/>
          <w:szCs w:val="20"/>
          <w:lang w:eastAsia="nb-NO"/>
        </w:rPr>
      </w:pPr>
    </w:p>
    <w:p w14:paraId="2E78297A" w14:textId="77777777" w:rsidR="00462C63" w:rsidRDefault="00462C63" w:rsidP="0047164D">
      <w:pPr>
        <w:spacing w:after="0"/>
        <w:rPr>
          <w:rFonts w:eastAsia="Times New Roman" w:cs="Calibri"/>
          <w:color w:val="000000"/>
          <w:szCs w:val="20"/>
          <w:lang w:eastAsia="nb-NO"/>
        </w:rPr>
      </w:pPr>
    </w:p>
    <w:p w14:paraId="66E342FC" w14:textId="77777777" w:rsidR="005D3C48" w:rsidRDefault="005D3C48" w:rsidP="0047164D">
      <w:pPr>
        <w:spacing w:after="0"/>
        <w:rPr>
          <w:rFonts w:eastAsia="Times New Roman" w:cs="Calibri"/>
          <w:color w:val="000000"/>
          <w:szCs w:val="20"/>
          <w:lang w:eastAsia="nb-NO"/>
        </w:rPr>
      </w:pPr>
    </w:p>
    <w:p w14:paraId="524550FA" w14:textId="77777777" w:rsidR="005D3C48" w:rsidRDefault="005D3C48" w:rsidP="0047164D">
      <w:pPr>
        <w:spacing w:after="0"/>
        <w:rPr>
          <w:rFonts w:eastAsia="Times New Roman" w:cs="Calibri"/>
          <w:color w:val="000000"/>
          <w:szCs w:val="20"/>
          <w:lang w:eastAsia="nb-NO"/>
        </w:rPr>
      </w:pPr>
    </w:p>
    <w:p w14:paraId="6747D665" w14:textId="77777777" w:rsidR="005D3C48" w:rsidRDefault="005D3C48"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9288E" w:rsidRPr="00AA6B8E" w14:paraId="20CF0AE7" w14:textId="77777777" w:rsidTr="00203DF9">
        <w:trPr>
          <w:trHeight w:val="45"/>
        </w:trPr>
        <w:tc>
          <w:tcPr>
            <w:tcW w:w="2735" w:type="pct"/>
            <w:tcBorders>
              <w:top w:val="nil"/>
              <w:left w:val="nil"/>
              <w:bottom w:val="nil"/>
              <w:right w:val="nil"/>
            </w:tcBorders>
            <w:noWrap/>
            <w:vAlign w:val="bottom"/>
            <w:hideMark/>
          </w:tcPr>
          <w:p w14:paraId="7DA51130" w14:textId="77777777" w:rsidR="0089288E" w:rsidRPr="00AA6B8E" w:rsidRDefault="0089288E"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Dreibart toalett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0914DC8" w14:textId="77777777" w:rsidR="0089288E" w:rsidRPr="00AA6B8E" w:rsidRDefault="0089288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61C880" w14:textId="77777777" w:rsidR="0089288E" w:rsidRPr="00AA6B8E" w:rsidRDefault="0089288E"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559DFB" w14:textId="77777777" w:rsidR="0089288E" w:rsidRPr="00AA6B8E" w:rsidRDefault="0089288E"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9A8AF6" w14:textId="77777777" w:rsidR="0089288E" w:rsidRPr="00AA6B8E" w:rsidRDefault="0089288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D1E4F9" w14:textId="77777777" w:rsidR="0089288E" w:rsidRPr="00AA6B8E" w:rsidRDefault="0089288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49E39F" w14:textId="77777777" w:rsidR="0089288E" w:rsidRPr="00AA6B8E" w:rsidRDefault="0089288E"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AE2952" w14:textId="77777777" w:rsidR="0089288E" w:rsidRPr="00AA6B8E" w:rsidRDefault="0089288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5741179" w14:textId="77777777" w:rsidR="0089288E" w:rsidRPr="00AA6B8E" w:rsidRDefault="0089288E" w:rsidP="00203DF9">
            <w:pPr>
              <w:spacing w:after="0" w:line="240" w:lineRule="auto"/>
              <w:jc w:val="center"/>
              <w:rPr>
                <w:rFonts w:eastAsia="Times New Roman" w:cs="Calibri"/>
                <w:color w:val="000000"/>
                <w:sz w:val="16"/>
                <w:szCs w:val="16"/>
                <w:lang w:eastAsia="nb-NO"/>
              </w:rPr>
            </w:pPr>
          </w:p>
        </w:tc>
      </w:tr>
    </w:tbl>
    <w:p w14:paraId="696CF10E" w14:textId="77777777" w:rsidR="0089288E" w:rsidRDefault="0089288E" w:rsidP="0047164D">
      <w:pPr>
        <w:spacing w:after="0"/>
        <w:rPr>
          <w:rFonts w:eastAsia="Times New Roman" w:cs="Calibri"/>
          <w:color w:val="000000"/>
          <w:szCs w:val="20"/>
          <w:lang w:eastAsia="nb-NO"/>
        </w:rPr>
      </w:pPr>
    </w:p>
    <w:p w14:paraId="45F925D2" w14:textId="15AEAE99" w:rsidR="00462C63" w:rsidRPr="00462C63" w:rsidRDefault="00462C63" w:rsidP="0047164D">
      <w:pPr>
        <w:spacing w:after="0"/>
        <w:rPr>
          <w:rFonts w:eastAsia="Times New Roman" w:cs="Calibri"/>
          <w:color w:val="000000"/>
          <w:szCs w:val="20"/>
          <w:lang w:eastAsia="nb-NO"/>
        </w:rPr>
      </w:pPr>
      <w:r w:rsidRPr="00462C63">
        <w:rPr>
          <w:rFonts w:eastAsia="Times New Roman" w:cs="Calibri"/>
          <w:color w:val="000000"/>
          <w:szCs w:val="20"/>
          <w:lang w:eastAsia="nb-NO"/>
        </w:rPr>
        <w:t xml:space="preserve">Dreibart toalett kan benyttes i HCWC og beboerbad. Det må da dokumenteres at det oppnås fri sideplass med minimum 90 cm bredde på begge sider av toalettet og minimum 85 cm dybde fra bakvegg, ved å dreie toalettet. Dette er en forutsetning for at løsningen kan oppfylle kravene i TEK § 12-9 (2) b. </w:t>
      </w:r>
    </w:p>
    <w:p w14:paraId="091BA81D" w14:textId="77777777" w:rsidR="00462C63" w:rsidRPr="00462C63" w:rsidRDefault="00462C63" w:rsidP="0047164D">
      <w:pPr>
        <w:spacing w:after="0"/>
        <w:rPr>
          <w:rFonts w:eastAsia="Times New Roman" w:cs="Calibri"/>
          <w:color w:val="000000"/>
          <w:szCs w:val="20"/>
          <w:lang w:eastAsia="nb-NO"/>
        </w:rPr>
      </w:pPr>
      <w:r w:rsidRPr="00462C63">
        <w:rPr>
          <w:rFonts w:eastAsia="Times New Roman" w:cs="Calibri"/>
          <w:color w:val="000000"/>
          <w:szCs w:val="20"/>
          <w:lang w:eastAsia="nb-NO"/>
        </w:rPr>
        <w:t xml:space="preserve">Fri plass ved siden av toalettet i begge posisjoner må ikke overlappe servant eller sanitærgarnityr montert på vegg. Krav til fri passasje fram til fri sideplass og snusirkel ø 150 cm må oppfylles. </w:t>
      </w:r>
    </w:p>
    <w:p w14:paraId="62B15526" w14:textId="77777777" w:rsidR="00462C63" w:rsidRPr="00462C63" w:rsidRDefault="00462C63" w:rsidP="0047164D">
      <w:pPr>
        <w:spacing w:after="0"/>
        <w:rPr>
          <w:rFonts w:eastAsia="Times New Roman" w:cs="Calibri"/>
          <w:color w:val="000000"/>
          <w:szCs w:val="20"/>
          <w:lang w:eastAsia="nb-NO"/>
        </w:rPr>
      </w:pPr>
      <w:r w:rsidRPr="00462C63">
        <w:rPr>
          <w:rFonts w:eastAsia="Times New Roman" w:cs="Calibri"/>
          <w:color w:val="000000"/>
          <w:szCs w:val="20"/>
          <w:lang w:eastAsia="nb-NO"/>
        </w:rPr>
        <w:t>I eksisterende bygg kan dreibart toalett gi mulighet til å oppfylle TEK-krav i et mindre baderom.</w:t>
      </w:r>
    </w:p>
    <w:p w14:paraId="116E4B77" w14:textId="77777777" w:rsidR="009759B3" w:rsidRDefault="009759B3" w:rsidP="0047164D">
      <w:pPr>
        <w:spacing w:after="0"/>
        <w:rPr>
          <w:rFonts w:eastAsia="Times New Roman" w:cs="Calibri"/>
          <w:color w:val="000000"/>
          <w:szCs w:val="20"/>
          <w:lang w:eastAsia="nb-NO"/>
        </w:rPr>
      </w:pPr>
    </w:p>
    <w:p w14:paraId="08A3D77F" w14:textId="0EC0B1B6" w:rsidR="00462C63" w:rsidRPr="00462C63" w:rsidRDefault="00462C63" w:rsidP="0047164D">
      <w:pPr>
        <w:spacing w:after="0"/>
        <w:rPr>
          <w:rFonts w:eastAsia="Times New Roman" w:cs="Calibri"/>
          <w:color w:val="000000"/>
          <w:szCs w:val="20"/>
          <w:lang w:eastAsia="nb-NO"/>
        </w:rPr>
      </w:pPr>
      <w:r w:rsidRPr="00462C63">
        <w:rPr>
          <w:rFonts w:eastAsia="Times New Roman" w:cs="Calibri"/>
          <w:color w:val="000000"/>
          <w:szCs w:val="20"/>
          <w:lang w:eastAsia="nb-NO"/>
        </w:rPr>
        <w:t>Kravveiledning:</w:t>
      </w:r>
    </w:p>
    <w:p w14:paraId="5FE586C0" w14:textId="108ED69E" w:rsidR="00013E6E" w:rsidRPr="00462C63" w:rsidRDefault="00462C63" w:rsidP="0047164D">
      <w:pPr>
        <w:spacing w:after="0"/>
        <w:rPr>
          <w:rFonts w:eastAsia="Times New Roman" w:cs="Calibri"/>
          <w:i/>
          <w:iCs/>
          <w:color w:val="000000"/>
          <w:szCs w:val="20"/>
          <w:lang w:eastAsia="nb-NO"/>
        </w:rPr>
      </w:pPr>
      <w:r w:rsidRPr="00462C63">
        <w:rPr>
          <w:rFonts w:eastAsia="Times New Roman" w:cs="Calibri"/>
          <w:i/>
          <w:iCs/>
          <w:color w:val="000000"/>
          <w:szCs w:val="20"/>
          <w:lang w:eastAsia="nb-NO"/>
        </w:rPr>
        <w:t>Hensikten med å bruke dreibart toalett kan være å redusere avstand mellom toalett og servant for å kunne vaske hender mens man sitter på toalettet, eller for å kunne støtte seg på servanten etter at man har reist seg opp. Behovet vurderes og spesifiseres i det enkelte prosjekt.</w:t>
      </w:r>
    </w:p>
    <w:p w14:paraId="7BAE943C" w14:textId="77777777" w:rsidR="00462C63" w:rsidRDefault="00462C63" w:rsidP="0047164D">
      <w:pPr>
        <w:spacing w:after="0"/>
        <w:rPr>
          <w:rFonts w:eastAsia="Times New Roman" w:cs="Calibri"/>
          <w:color w:val="000000"/>
          <w:szCs w:val="20"/>
          <w:lang w:eastAsia="nb-NO"/>
        </w:rPr>
      </w:pPr>
    </w:p>
    <w:p w14:paraId="46DFAE2C" w14:textId="77777777" w:rsidR="00462C63" w:rsidRDefault="00462C63"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6706E" w:rsidRPr="00AA6B8E" w14:paraId="522C561A" w14:textId="77777777" w:rsidTr="00203DF9">
        <w:trPr>
          <w:trHeight w:val="45"/>
        </w:trPr>
        <w:tc>
          <w:tcPr>
            <w:tcW w:w="2735" w:type="pct"/>
            <w:tcBorders>
              <w:top w:val="nil"/>
              <w:left w:val="nil"/>
              <w:bottom w:val="nil"/>
              <w:right w:val="nil"/>
            </w:tcBorders>
            <w:noWrap/>
            <w:vAlign w:val="bottom"/>
            <w:hideMark/>
          </w:tcPr>
          <w:p w14:paraId="7AED9B41" w14:textId="77777777" w:rsidR="0046706E" w:rsidRPr="00AA6B8E" w:rsidRDefault="0046706E"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Toalett med spyl/tørk funksjon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86A16B6" w14:textId="77777777" w:rsidR="0046706E" w:rsidRPr="00AA6B8E" w:rsidRDefault="0046706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8F5EE99" w14:textId="77777777" w:rsidR="0046706E" w:rsidRPr="00AA6B8E" w:rsidRDefault="0046706E"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CF6369" w14:textId="77777777" w:rsidR="0046706E" w:rsidRPr="00AA6B8E" w:rsidRDefault="0046706E"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258856" w14:textId="77777777" w:rsidR="0046706E" w:rsidRPr="00AA6B8E" w:rsidRDefault="0046706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EC393D" w14:textId="77777777" w:rsidR="0046706E" w:rsidRPr="00AA6B8E" w:rsidRDefault="0046706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5CA584" w14:textId="77777777" w:rsidR="0046706E" w:rsidRPr="00AA6B8E" w:rsidRDefault="0046706E"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466FF4" w14:textId="77777777" w:rsidR="0046706E" w:rsidRPr="00AA6B8E" w:rsidRDefault="0046706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541A38E" w14:textId="77777777" w:rsidR="0046706E" w:rsidRPr="00AA6B8E" w:rsidRDefault="0046706E" w:rsidP="00203DF9">
            <w:pPr>
              <w:spacing w:after="0" w:line="240" w:lineRule="auto"/>
              <w:jc w:val="center"/>
              <w:rPr>
                <w:rFonts w:eastAsia="Times New Roman" w:cs="Calibri"/>
                <w:color w:val="000000"/>
                <w:sz w:val="16"/>
                <w:szCs w:val="16"/>
                <w:lang w:eastAsia="nb-NO"/>
              </w:rPr>
            </w:pPr>
          </w:p>
        </w:tc>
      </w:tr>
    </w:tbl>
    <w:p w14:paraId="55433F5A" w14:textId="77777777" w:rsidR="0046706E" w:rsidRDefault="0046706E" w:rsidP="0047164D">
      <w:pPr>
        <w:spacing w:after="0"/>
        <w:rPr>
          <w:rFonts w:eastAsia="Times New Roman" w:cs="Calibri"/>
          <w:color w:val="000000"/>
          <w:szCs w:val="20"/>
          <w:lang w:eastAsia="nb-NO"/>
        </w:rPr>
      </w:pPr>
    </w:p>
    <w:p w14:paraId="145DAD7A" w14:textId="2E17772A" w:rsidR="00462C63" w:rsidRPr="00462C63" w:rsidRDefault="00462C63" w:rsidP="0047164D">
      <w:pPr>
        <w:spacing w:after="0"/>
        <w:rPr>
          <w:rFonts w:eastAsia="Times New Roman" w:cs="Calibri"/>
          <w:color w:val="000000"/>
          <w:szCs w:val="20"/>
          <w:lang w:eastAsia="nb-NO"/>
        </w:rPr>
      </w:pPr>
      <w:r w:rsidRPr="00462C63">
        <w:rPr>
          <w:rFonts w:eastAsia="Times New Roman" w:cs="Calibri"/>
          <w:color w:val="000000"/>
          <w:szCs w:val="20"/>
          <w:lang w:eastAsia="nb-NO"/>
        </w:rPr>
        <w:t>Det skal leveres spyl/føn-toalett med elektrisk hev/senk-funksjon på bad i tilknytning til beboerrom, dagsenter og fellesbad. Se TK-1433.</w:t>
      </w:r>
    </w:p>
    <w:p w14:paraId="1717FFE5" w14:textId="77777777" w:rsidR="009759B3" w:rsidRDefault="009759B3" w:rsidP="0047164D">
      <w:pPr>
        <w:spacing w:after="0"/>
        <w:rPr>
          <w:rFonts w:eastAsia="Times New Roman" w:cs="Calibri"/>
          <w:color w:val="000000"/>
          <w:szCs w:val="20"/>
          <w:lang w:eastAsia="nb-NO"/>
        </w:rPr>
      </w:pPr>
    </w:p>
    <w:p w14:paraId="49AF13DD" w14:textId="5FC15648" w:rsidR="00462C63" w:rsidRPr="00462C63" w:rsidRDefault="00462C63" w:rsidP="0047164D">
      <w:pPr>
        <w:spacing w:after="0"/>
        <w:rPr>
          <w:rFonts w:eastAsia="Times New Roman" w:cs="Calibri"/>
          <w:color w:val="000000"/>
          <w:szCs w:val="20"/>
          <w:lang w:eastAsia="nb-NO"/>
        </w:rPr>
      </w:pPr>
      <w:r w:rsidRPr="00462C63">
        <w:rPr>
          <w:rFonts w:eastAsia="Times New Roman" w:cs="Calibri"/>
          <w:color w:val="000000"/>
          <w:szCs w:val="20"/>
          <w:lang w:eastAsia="nb-NO"/>
        </w:rPr>
        <w:t>Kravveiledning:</w:t>
      </w:r>
    </w:p>
    <w:p w14:paraId="6C88B8CF" w14:textId="5C99F035" w:rsidR="00462C63" w:rsidRPr="00462C63" w:rsidRDefault="00462C63" w:rsidP="0047164D">
      <w:pPr>
        <w:spacing w:after="0"/>
        <w:rPr>
          <w:rFonts w:eastAsia="Times New Roman" w:cs="Calibri"/>
          <w:i/>
          <w:iCs/>
          <w:color w:val="000000"/>
          <w:szCs w:val="20"/>
          <w:lang w:eastAsia="nb-NO"/>
        </w:rPr>
      </w:pPr>
      <w:r w:rsidRPr="00462C63">
        <w:rPr>
          <w:rFonts w:eastAsia="Times New Roman" w:cs="Calibri"/>
          <w:i/>
          <w:iCs/>
          <w:color w:val="000000"/>
          <w:szCs w:val="20"/>
          <w:lang w:eastAsia="nb-NO"/>
        </w:rPr>
        <w:t>For omsorg+ og omsorgsboliger skal det kun tilrettelegges for spyl/tørktoalett. Behov vurderes og spesifiseres i det enkelte prosjekt.</w:t>
      </w:r>
    </w:p>
    <w:p w14:paraId="6F0BEC90" w14:textId="77777777" w:rsidR="00462C63" w:rsidRDefault="00462C63" w:rsidP="0047164D">
      <w:pPr>
        <w:spacing w:after="0"/>
        <w:rPr>
          <w:rFonts w:eastAsia="Times New Roman" w:cs="Calibri"/>
          <w:color w:val="000000"/>
          <w:szCs w:val="20"/>
          <w:lang w:eastAsia="nb-NO"/>
        </w:rPr>
      </w:pPr>
    </w:p>
    <w:p w14:paraId="28C81A92" w14:textId="77777777" w:rsidR="00462C63" w:rsidRDefault="00462C63"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05935" w:rsidRPr="00AA6B8E" w14:paraId="0D47DA36" w14:textId="77777777" w:rsidTr="00203DF9">
        <w:trPr>
          <w:trHeight w:val="45"/>
        </w:trPr>
        <w:tc>
          <w:tcPr>
            <w:tcW w:w="2735" w:type="pct"/>
            <w:tcBorders>
              <w:top w:val="nil"/>
              <w:left w:val="nil"/>
              <w:bottom w:val="nil"/>
              <w:right w:val="nil"/>
            </w:tcBorders>
            <w:noWrap/>
            <w:vAlign w:val="bottom"/>
            <w:hideMark/>
          </w:tcPr>
          <w:p w14:paraId="174CE753" w14:textId="77777777" w:rsidR="00D05935" w:rsidRPr="00AA6B8E" w:rsidRDefault="00D05935"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Enkeltstående dusj i bad og 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C53088E" w14:textId="77777777" w:rsidR="00D05935" w:rsidRPr="00AA6B8E" w:rsidRDefault="00D0593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87C32A3" w14:textId="77777777" w:rsidR="00D05935" w:rsidRPr="00AA6B8E" w:rsidRDefault="00D0593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AF6536" w14:textId="77777777" w:rsidR="00D05935" w:rsidRPr="00AA6B8E" w:rsidRDefault="00D0593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CACC31" w14:textId="77777777" w:rsidR="00D05935" w:rsidRPr="00AA6B8E" w:rsidRDefault="00D05935"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084C25" w14:textId="77777777" w:rsidR="00D05935" w:rsidRPr="00AA6B8E" w:rsidRDefault="00D05935"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5DE0D6" w14:textId="77777777" w:rsidR="00D05935" w:rsidRPr="00AA6B8E" w:rsidRDefault="00D0593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8750D3" w14:textId="77777777" w:rsidR="00D05935" w:rsidRPr="00AA6B8E" w:rsidRDefault="00D0593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0349BBF" w14:textId="77777777" w:rsidR="00D05935" w:rsidRPr="00AA6B8E" w:rsidRDefault="00D0593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AB6EA1A" w14:textId="77777777" w:rsidR="00D05935" w:rsidRDefault="00D05935" w:rsidP="0047164D">
      <w:pPr>
        <w:spacing w:after="0"/>
        <w:rPr>
          <w:rFonts w:eastAsia="Times New Roman" w:cs="Calibri"/>
          <w:color w:val="000000"/>
          <w:szCs w:val="20"/>
          <w:lang w:eastAsia="nb-NO"/>
        </w:rPr>
      </w:pPr>
    </w:p>
    <w:p w14:paraId="34E127C9" w14:textId="171B3B19" w:rsidR="00B60987" w:rsidRDefault="00B60987" w:rsidP="0047164D">
      <w:pPr>
        <w:spacing w:after="0"/>
        <w:rPr>
          <w:rFonts w:eastAsia="Times New Roman" w:cs="Calibri"/>
          <w:color w:val="000000"/>
          <w:szCs w:val="20"/>
          <w:lang w:eastAsia="nb-NO"/>
        </w:rPr>
      </w:pPr>
      <w:r w:rsidRPr="00B60987">
        <w:rPr>
          <w:rFonts w:eastAsia="Times New Roman" w:cs="Calibri"/>
          <w:color w:val="000000"/>
          <w:szCs w:val="20"/>
          <w:lang w:eastAsia="nb-NO"/>
        </w:rPr>
        <w:t xml:space="preserve">Dette arealet er våtrom. Der det er dusj skal minimum én dusj med trinnfri adkomst være dimensjonert for alle (universelt utformet), med dusjsone 130 x 160 cm. Dersom dusjløsningen ikke er kjønnsnøytral, men forbeholdt ett kjønn, må én dusj for hvert kjønn oppfylle dette målkravet. </w:t>
      </w:r>
    </w:p>
    <w:p w14:paraId="10A810C8" w14:textId="77777777" w:rsidR="000E14CB" w:rsidRPr="00B60987" w:rsidRDefault="000E14CB" w:rsidP="0047164D">
      <w:pPr>
        <w:spacing w:after="0"/>
        <w:rPr>
          <w:rFonts w:eastAsia="Times New Roman" w:cs="Calibri"/>
          <w:color w:val="000000"/>
          <w:szCs w:val="20"/>
          <w:lang w:eastAsia="nb-NO"/>
        </w:rPr>
      </w:pPr>
    </w:p>
    <w:p w14:paraId="2E1ECF48" w14:textId="77777777" w:rsidR="00B60987" w:rsidRPr="00B60987" w:rsidRDefault="00B60987" w:rsidP="0047164D">
      <w:pPr>
        <w:spacing w:after="0"/>
        <w:rPr>
          <w:rFonts w:eastAsia="Times New Roman" w:cs="Calibri"/>
          <w:color w:val="000000"/>
          <w:szCs w:val="20"/>
          <w:lang w:eastAsia="nb-NO"/>
        </w:rPr>
      </w:pPr>
      <w:r w:rsidRPr="00B60987">
        <w:rPr>
          <w:rFonts w:eastAsia="Times New Roman" w:cs="Calibri"/>
          <w:color w:val="000000"/>
          <w:szCs w:val="20"/>
          <w:lang w:eastAsia="nb-NO"/>
        </w:rPr>
        <w:t>Det skal ikke benyttes dusjkabinett. Det skal være sluk og varme i gulvet. Dusjarmatur leveres med skoldesikring, lokal termostatstyring og mulighet for å regulere vannforbruket individuelt. Den leveres med løst dusjhode med veggfeste.</w:t>
      </w:r>
    </w:p>
    <w:p w14:paraId="6F02CE14" w14:textId="77777777" w:rsidR="00B60987" w:rsidRPr="00B60987" w:rsidRDefault="00B60987" w:rsidP="0047164D">
      <w:pPr>
        <w:spacing w:after="0"/>
        <w:rPr>
          <w:rFonts w:eastAsia="Times New Roman" w:cs="Calibri"/>
          <w:color w:val="000000"/>
          <w:szCs w:val="20"/>
          <w:lang w:eastAsia="nb-NO"/>
        </w:rPr>
      </w:pPr>
    </w:p>
    <w:p w14:paraId="59A8B5B2" w14:textId="77777777" w:rsidR="00B60987" w:rsidRPr="00B60987" w:rsidRDefault="00B60987" w:rsidP="0047164D">
      <w:pPr>
        <w:spacing w:after="0"/>
        <w:rPr>
          <w:rFonts w:eastAsia="Times New Roman" w:cs="Calibri"/>
          <w:color w:val="000000"/>
          <w:szCs w:val="20"/>
          <w:lang w:eastAsia="nb-NO"/>
        </w:rPr>
      </w:pPr>
      <w:r w:rsidRPr="00B60987">
        <w:rPr>
          <w:rFonts w:eastAsia="Times New Roman" w:cs="Calibri"/>
          <w:color w:val="000000"/>
          <w:szCs w:val="20"/>
          <w:lang w:eastAsia="nb-NO"/>
        </w:rPr>
        <w:t>Kravveiledning:</w:t>
      </w:r>
    </w:p>
    <w:p w14:paraId="4DF80FE1" w14:textId="7F96340C" w:rsidR="00073A4B" w:rsidRPr="005D3C48" w:rsidRDefault="00B60987" w:rsidP="0047164D">
      <w:pPr>
        <w:spacing w:after="0"/>
        <w:rPr>
          <w:rFonts w:eastAsia="Times New Roman" w:cs="Calibri"/>
          <w:i/>
          <w:iCs/>
          <w:color w:val="000000"/>
          <w:szCs w:val="20"/>
          <w:lang w:eastAsia="nb-NO"/>
        </w:rPr>
      </w:pPr>
      <w:r w:rsidRPr="00B60987">
        <w:rPr>
          <w:rFonts w:eastAsia="Times New Roman" w:cs="Calibri"/>
          <w:i/>
          <w:iCs/>
          <w:color w:val="000000"/>
          <w:szCs w:val="20"/>
          <w:lang w:eastAsia="nb-NO"/>
        </w:rPr>
        <w:t>Det må i hvert prosjekt vurderes om krav til tilgjengelighet for alle er ivaretatt, med hensyn til størrelse og plassering av dusjanlegg. Det må kontrolleres at det er trinnfri adkomst mellom aktivitetsflater og dusj, og at avstanden til dusj ikke er lengre for rullestolbruker enn for andre brukere. Rommet der den enkeltstående dusjen er plassert må være prosjektert iht. krav til TEK17 § 12-7.</w:t>
      </w: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B02C9" w:rsidRPr="00AA6B8E" w14:paraId="315B3EED" w14:textId="77777777" w:rsidTr="00203DF9">
        <w:trPr>
          <w:trHeight w:val="45"/>
        </w:trPr>
        <w:tc>
          <w:tcPr>
            <w:tcW w:w="2735" w:type="pct"/>
            <w:tcBorders>
              <w:top w:val="nil"/>
              <w:left w:val="nil"/>
              <w:bottom w:val="nil"/>
              <w:right w:val="nil"/>
            </w:tcBorders>
            <w:noWrap/>
            <w:vAlign w:val="bottom"/>
            <w:hideMark/>
          </w:tcPr>
          <w:p w14:paraId="7A64F410" w14:textId="77777777" w:rsidR="005B02C9" w:rsidRPr="00AA6B8E" w:rsidRDefault="005B02C9"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Dusjanlegg i garderober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DF40E97" w14:textId="77777777" w:rsidR="005B02C9" w:rsidRPr="00AA6B8E" w:rsidRDefault="005B02C9"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6E07C50" w14:textId="77777777" w:rsidR="005B02C9" w:rsidRPr="00AA6B8E" w:rsidRDefault="005B02C9"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0DF183" w14:textId="77777777" w:rsidR="005B02C9" w:rsidRPr="00AA6B8E" w:rsidRDefault="005B02C9"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F7105F" w14:textId="77777777" w:rsidR="005B02C9" w:rsidRPr="00AA6B8E" w:rsidRDefault="005B02C9"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3BE7EC" w14:textId="77777777" w:rsidR="005B02C9" w:rsidRPr="00AA6B8E" w:rsidRDefault="005B02C9"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3D39A8" w14:textId="77777777" w:rsidR="005B02C9" w:rsidRPr="00AA6B8E" w:rsidRDefault="005B02C9"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D98B3E" w14:textId="77777777" w:rsidR="005B02C9" w:rsidRPr="00AA6B8E" w:rsidRDefault="005B02C9"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BBF9F9D" w14:textId="77777777" w:rsidR="005B02C9" w:rsidRPr="00AA6B8E" w:rsidRDefault="005B02C9" w:rsidP="00203DF9">
            <w:pPr>
              <w:spacing w:after="0" w:line="240" w:lineRule="auto"/>
              <w:jc w:val="center"/>
              <w:rPr>
                <w:rFonts w:eastAsia="Times New Roman" w:cs="Calibri"/>
                <w:color w:val="000000"/>
                <w:sz w:val="16"/>
                <w:szCs w:val="16"/>
                <w:lang w:eastAsia="nb-NO"/>
              </w:rPr>
            </w:pPr>
          </w:p>
        </w:tc>
      </w:tr>
    </w:tbl>
    <w:p w14:paraId="527B24EE" w14:textId="77777777" w:rsidR="005B02C9" w:rsidRDefault="005B02C9" w:rsidP="0047164D">
      <w:pPr>
        <w:spacing w:after="0"/>
        <w:rPr>
          <w:rFonts w:eastAsia="Times New Roman" w:cs="Calibri"/>
          <w:color w:val="000000"/>
          <w:szCs w:val="20"/>
          <w:lang w:eastAsia="nb-NO"/>
        </w:rPr>
      </w:pPr>
    </w:p>
    <w:p w14:paraId="26E5F86F" w14:textId="487F30AC" w:rsidR="00073A4B" w:rsidRPr="00073A4B" w:rsidRDefault="00073A4B" w:rsidP="0047164D">
      <w:pPr>
        <w:spacing w:after="0"/>
        <w:rPr>
          <w:rFonts w:eastAsia="Times New Roman" w:cs="Calibri"/>
          <w:color w:val="000000"/>
          <w:szCs w:val="20"/>
          <w:lang w:eastAsia="nb-NO"/>
        </w:rPr>
      </w:pPr>
      <w:r w:rsidRPr="00073A4B">
        <w:rPr>
          <w:rFonts w:eastAsia="Times New Roman" w:cs="Calibri"/>
          <w:color w:val="000000"/>
          <w:szCs w:val="20"/>
          <w:lang w:eastAsia="nb-NO"/>
        </w:rPr>
        <w:t xml:space="preserve">Dette arealet er våtrom. Dusjområdet skal være skjermet for innsyn fra trafikkareal gjennom inngangsdør fra garderobe. Siktlinjer mellom dusjnisjer skal unngås. </w:t>
      </w:r>
    </w:p>
    <w:p w14:paraId="2CDC4355" w14:textId="77777777" w:rsidR="00073A4B" w:rsidRPr="00073A4B" w:rsidRDefault="00073A4B" w:rsidP="0047164D">
      <w:pPr>
        <w:spacing w:after="0"/>
        <w:rPr>
          <w:rFonts w:eastAsia="Times New Roman" w:cs="Calibri"/>
          <w:color w:val="000000"/>
          <w:szCs w:val="20"/>
          <w:lang w:eastAsia="nb-NO"/>
        </w:rPr>
      </w:pPr>
      <w:r w:rsidRPr="00073A4B">
        <w:rPr>
          <w:rFonts w:eastAsia="Times New Roman" w:cs="Calibri"/>
          <w:color w:val="000000"/>
          <w:szCs w:val="20"/>
          <w:lang w:eastAsia="nb-NO"/>
        </w:rPr>
        <w:t xml:space="preserve">I felles dusjanlegg skal dusjhodene plasseres i egne dusjnisjer, hvorav minst 1 nisje skal være tilpasset iht. krav knyttet til utforming av universelt utformet dusj i TEK § 12-9. </w:t>
      </w:r>
    </w:p>
    <w:p w14:paraId="109B9A7D" w14:textId="77777777" w:rsidR="00073A4B" w:rsidRPr="00073A4B" w:rsidRDefault="00073A4B" w:rsidP="0047164D">
      <w:pPr>
        <w:spacing w:after="0"/>
        <w:rPr>
          <w:rFonts w:eastAsia="Times New Roman" w:cs="Calibri"/>
          <w:color w:val="000000"/>
          <w:szCs w:val="20"/>
          <w:lang w:eastAsia="nb-NO"/>
        </w:rPr>
      </w:pPr>
      <w:r w:rsidRPr="00073A4B">
        <w:rPr>
          <w:rFonts w:eastAsia="Times New Roman" w:cs="Calibri"/>
          <w:color w:val="000000"/>
          <w:szCs w:val="20"/>
          <w:lang w:eastAsia="nb-NO"/>
        </w:rPr>
        <w:t xml:space="preserve">Dusj skal ha tidsstyrt av/på-batteri med trykkstyring eller fotocelle. </w:t>
      </w:r>
    </w:p>
    <w:p w14:paraId="3C8262D6" w14:textId="77777777" w:rsidR="00073A4B" w:rsidRPr="00073A4B" w:rsidRDefault="00073A4B" w:rsidP="0047164D">
      <w:pPr>
        <w:spacing w:after="0"/>
        <w:rPr>
          <w:rFonts w:eastAsia="Times New Roman" w:cs="Calibri"/>
          <w:color w:val="000000"/>
          <w:szCs w:val="20"/>
          <w:lang w:eastAsia="nb-NO"/>
        </w:rPr>
      </w:pPr>
      <w:r w:rsidRPr="00073A4B">
        <w:rPr>
          <w:rFonts w:eastAsia="Times New Roman" w:cs="Calibri"/>
          <w:color w:val="000000"/>
          <w:szCs w:val="20"/>
          <w:lang w:eastAsia="nb-NO"/>
        </w:rPr>
        <w:t xml:space="preserve">Det skal være slukrenne i gulv ved mer enn ett dusjhode, ellers vanlig sluk. </w:t>
      </w:r>
    </w:p>
    <w:p w14:paraId="711672C6" w14:textId="77777777" w:rsidR="00073A4B" w:rsidRPr="00073A4B" w:rsidRDefault="00073A4B" w:rsidP="0047164D">
      <w:pPr>
        <w:spacing w:after="0"/>
        <w:rPr>
          <w:rFonts w:eastAsia="Times New Roman" w:cs="Calibri"/>
          <w:color w:val="000000"/>
          <w:szCs w:val="20"/>
          <w:lang w:eastAsia="nb-NO"/>
        </w:rPr>
      </w:pPr>
      <w:r w:rsidRPr="00073A4B">
        <w:rPr>
          <w:rFonts w:eastAsia="Times New Roman" w:cs="Calibri"/>
          <w:color w:val="000000"/>
          <w:szCs w:val="20"/>
          <w:lang w:eastAsia="nb-NO"/>
        </w:rPr>
        <w:t xml:space="preserve">Det skal være varme i gulvet. </w:t>
      </w:r>
    </w:p>
    <w:p w14:paraId="053DF744" w14:textId="77777777" w:rsidR="00073A4B" w:rsidRPr="00073A4B" w:rsidRDefault="00073A4B" w:rsidP="0047164D">
      <w:pPr>
        <w:spacing w:after="0"/>
        <w:rPr>
          <w:rFonts w:eastAsia="Times New Roman" w:cs="Calibri"/>
          <w:color w:val="000000"/>
          <w:szCs w:val="20"/>
          <w:lang w:eastAsia="nb-NO"/>
        </w:rPr>
      </w:pPr>
      <w:r w:rsidRPr="00073A4B">
        <w:rPr>
          <w:rFonts w:eastAsia="Times New Roman" w:cs="Calibri"/>
          <w:color w:val="000000"/>
          <w:szCs w:val="20"/>
          <w:lang w:eastAsia="nb-NO"/>
        </w:rPr>
        <w:t>Det skal leveres veggmonterte knagger og dusjhoder i henhold til planlagt antall brukere. Knagger og oppheng plasseres i ulike høyder knyttet til dusjområde.</w:t>
      </w:r>
    </w:p>
    <w:p w14:paraId="1FF6A551" w14:textId="77777777" w:rsidR="005B02C9" w:rsidRDefault="005B02C9" w:rsidP="0047164D">
      <w:pPr>
        <w:spacing w:after="0"/>
        <w:rPr>
          <w:rFonts w:eastAsia="Times New Roman" w:cs="Calibri"/>
          <w:color w:val="000000"/>
          <w:szCs w:val="20"/>
          <w:lang w:eastAsia="nb-NO"/>
        </w:rPr>
      </w:pPr>
    </w:p>
    <w:p w14:paraId="7DF97C7C" w14:textId="1566B33B" w:rsidR="00073A4B" w:rsidRPr="00073A4B" w:rsidRDefault="00073A4B" w:rsidP="0047164D">
      <w:pPr>
        <w:spacing w:after="0"/>
        <w:rPr>
          <w:rFonts w:eastAsia="Times New Roman" w:cs="Calibri"/>
          <w:color w:val="000000"/>
          <w:szCs w:val="20"/>
          <w:lang w:eastAsia="nb-NO"/>
        </w:rPr>
      </w:pPr>
      <w:r w:rsidRPr="00073A4B">
        <w:rPr>
          <w:rFonts w:eastAsia="Times New Roman" w:cs="Calibri"/>
          <w:color w:val="000000"/>
          <w:szCs w:val="20"/>
          <w:lang w:eastAsia="nb-NO"/>
        </w:rPr>
        <w:t>Kravveiledning:</w:t>
      </w:r>
    </w:p>
    <w:p w14:paraId="2E37E741" w14:textId="6729909D" w:rsidR="00462C63" w:rsidRPr="005D3C48" w:rsidRDefault="00073A4B" w:rsidP="0047164D">
      <w:pPr>
        <w:spacing w:after="0"/>
        <w:rPr>
          <w:rFonts w:eastAsia="Times New Roman" w:cs="Calibri"/>
          <w:color w:val="000000"/>
          <w:szCs w:val="20"/>
          <w:lang w:eastAsia="nb-NO"/>
        </w:rPr>
      </w:pPr>
      <w:r w:rsidRPr="00590903">
        <w:rPr>
          <w:rFonts w:eastAsia="Times New Roman" w:cs="Calibri"/>
          <w:i/>
          <w:iCs/>
          <w:color w:val="000000"/>
          <w:szCs w:val="20"/>
          <w:lang w:eastAsia="nb-NO"/>
        </w:rPr>
        <w:t>Dimensjonering av dusjanlegg/antall dusjhoder for de forskjellige garderobene avhenger av antall brukere. Det må detaljeres i det enkelte prosjekt.</w:t>
      </w:r>
    </w:p>
    <w:p w14:paraId="0136DDF4" w14:textId="77777777" w:rsidR="005D3C48" w:rsidRPr="005D3C48" w:rsidRDefault="005D3C48" w:rsidP="0047164D">
      <w:pPr>
        <w:spacing w:after="0"/>
        <w:rPr>
          <w:rFonts w:eastAsia="Times New Roman" w:cs="Calibri"/>
          <w:color w:val="000000"/>
          <w:szCs w:val="20"/>
          <w:lang w:eastAsia="nb-NO"/>
        </w:rPr>
      </w:pPr>
    </w:p>
    <w:p w14:paraId="57C1F4B5" w14:textId="77777777" w:rsidR="005D3C48" w:rsidRPr="005D3C48" w:rsidRDefault="005D3C48" w:rsidP="0047164D">
      <w:pPr>
        <w:spacing w:after="0"/>
        <w:rPr>
          <w:rFonts w:eastAsia="Times New Roman" w:cs="Calibri"/>
          <w:color w:val="000000"/>
          <w:szCs w:val="20"/>
          <w:lang w:eastAsia="nb-NO"/>
        </w:rPr>
      </w:pPr>
    </w:p>
    <w:p w14:paraId="0AAC88C1" w14:textId="095C9A66" w:rsidR="000711E4" w:rsidRDefault="006F19EF" w:rsidP="002F770E">
      <w:pPr>
        <w:pStyle w:val="Heading3"/>
        <w:rPr>
          <w:rFonts w:eastAsia="Times New Roman" w:cs="Calibri"/>
          <w:i/>
          <w:iCs/>
          <w:color w:val="000000"/>
          <w:szCs w:val="20"/>
          <w:lang w:eastAsia="nb-NO"/>
        </w:rPr>
      </w:pPr>
      <w:bookmarkStart w:id="26" w:name="_Toc163812457"/>
      <w:r w:rsidRPr="00CA16CC">
        <w:rPr>
          <w:rFonts w:eastAsia="Times New Roman"/>
          <w:lang w:eastAsia="nb-NO"/>
        </w:rPr>
        <w:t>3.3.2 Varme</w:t>
      </w:r>
      <w:bookmarkEnd w:id="2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F7901" w:rsidRPr="00AA6B8E" w14:paraId="3A873368" w14:textId="77777777" w:rsidTr="00203DF9">
        <w:trPr>
          <w:trHeight w:val="45"/>
        </w:trPr>
        <w:tc>
          <w:tcPr>
            <w:tcW w:w="2735" w:type="pct"/>
            <w:tcBorders>
              <w:top w:val="nil"/>
              <w:left w:val="nil"/>
              <w:bottom w:val="nil"/>
              <w:right w:val="nil"/>
            </w:tcBorders>
            <w:noWrap/>
            <w:vAlign w:val="bottom"/>
            <w:hideMark/>
          </w:tcPr>
          <w:p w14:paraId="317B6423" w14:textId="77777777" w:rsidR="00FF7901" w:rsidRPr="00AA6B8E" w:rsidRDefault="00FF7901"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Oppvarming og temperatur i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BD4E48" w14:textId="77777777" w:rsidR="00FF7901" w:rsidRPr="00AA6B8E" w:rsidRDefault="00FF790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FK-1524</w:t>
            </w:r>
          </w:p>
        </w:tc>
        <w:tc>
          <w:tcPr>
            <w:tcW w:w="326" w:type="pct"/>
            <w:tcBorders>
              <w:top w:val="single" w:sz="4" w:space="0" w:color="auto"/>
              <w:left w:val="single" w:sz="4" w:space="0" w:color="auto"/>
              <w:bottom w:val="single" w:sz="4" w:space="0" w:color="auto"/>
              <w:right w:val="single" w:sz="4" w:space="0" w:color="auto"/>
            </w:tcBorders>
            <w:noWrap/>
            <w:vAlign w:val="center"/>
          </w:tcPr>
          <w:p w14:paraId="2A710982" w14:textId="77777777" w:rsidR="00FF7901" w:rsidRPr="00AA6B8E" w:rsidRDefault="00FF7901"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D86828A" w14:textId="77777777" w:rsidR="00FF7901" w:rsidRPr="00AA6B8E" w:rsidRDefault="00FF7901"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C4AB875" w14:textId="77777777" w:rsidR="00FF7901" w:rsidRPr="00AA6B8E" w:rsidRDefault="00FF7901"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9932F8E" w14:textId="77777777" w:rsidR="00FF7901" w:rsidRPr="00AA6B8E" w:rsidRDefault="00FF790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E942644" w14:textId="77777777" w:rsidR="00FF7901" w:rsidRPr="00AA6B8E" w:rsidRDefault="00FF7901"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48CC3B6" w14:textId="77777777" w:rsidR="00FF7901" w:rsidRPr="00AA6B8E" w:rsidRDefault="00FF790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373D021F" w14:textId="77777777" w:rsidR="00FF7901" w:rsidRPr="00AA6B8E" w:rsidRDefault="00FF7901" w:rsidP="00203DF9">
            <w:pPr>
              <w:spacing w:after="0" w:line="240" w:lineRule="auto"/>
              <w:jc w:val="center"/>
              <w:rPr>
                <w:rFonts w:eastAsia="Times New Roman" w:cs="Calibri"/>
                <w:color w:val="000000"/>
                <w:sz w:val="16"/>
                <w:szCs w:val="16"/>
                <w:lang w:eastAsia="nb-NO"/>
              </w:rPr>
            </w:pPr>
          </w:p>
        </w:tc>
      </w:tr>
    </w:tbl>
    <w:p w14:paraId="28AA7F63" w14:textId="77777777" w:rsidR="00FF7901" w:rsidRDefault="00FF7901" w:rsidP="0047164D">
      <w:pPr>
        <w:spacing w:after="0" w:line="240" w:lineRule="auto"/>
        <w:rPr>
          <w:rFonts w:eastAsia="Times New Roman" w:cs="Calibri"/>
          <w:color w:val="000000"/>
          <w:szCs w:val="20"/>
          <w:lang w:eastAsia="nb-NO"/>
        </w:rPr>
      </w:pPr>
    </w:p>
    <w:p w14:paraId="08A587FE" w14:textId="45D21CDF" w:rsidR="000E14CB" w:rsidRDefault="00D96F6D" w:rsidP="0047164D">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Temperaturen skal kunne stilles mellom 19 og 26 grader C hele året. I områder der beboere skal oppholde seg skal temperaturen kunne stilles mellom 22 og 26 grader C hele året. Det skal benyttes gulvvarme for alle beboerarealer, fellesarealer, administrasjonsarealer og servicearealer.</w:t>
      </w:r>
    </w:p>
    <w:p w14:paraId="3AE9C78C" w14:textId="77777777" w:rsidR="000E14CB" w:rsidRDefault="000E14CB" w:rsidP="0047164D">
      <w:pPr>
        <w:spacing w:after="0" w:line="240" w:lineRule="auto"/>
        <w:rPr>
          <w:rFonts w:eastAsia="Times New Roman" w:cs="Calibri"/>
          <w:color w:val="000000"/>
          <w:szCs w:val="20"/>
          <w:lang w:eastAsia="nb-NO"/>
        </w:rPr>
      </w:pPr>
    </w:p>
    <w:p w14:paraId="4DB6009E" w14:textId="515EBF9D" w:rsidR="00D96F6D" w:rsidRDefault="00D96F6D" w:rsidP="0047164D">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Bygget skal ha anlegg for kjøling. Andre krav til temperatur er beskrevet for det enkelte areal.</w:t>
      </w:r>
    </w:p>
    <w:p w14:paraId="539E3781" w14:textId="77777777" w:rsidR="000E14CB" w:rsidRDefault="000E14CB" w:rsidP="0047164D">
      <w:pPr>
        <w:spacing w:after="0" w:line="240" w:lineRule="auto"/>
        <w:rPr>
          <w:rFonts w:eastAsia="Times New Roman" w:cs="Calibri"/>
          <w:color w:val="000000"/>
          <w:szCs w:val="20"/>
          <w:lang w:eastAsia="nb-NO"/>
        </w:rPr>
      </w:pPr>
    </w:p>
    <w:p w14:paraId="2B151EB2" w14:textId="77777777" w:rsidR="009C5E1B" w:rsidRPr="00CA16CC" w:rsidRDefault="009C5E1B" w:rsidP="0047164D">
      <w:pPr>
        <w:spacing w:after="0" w:line="240" w:lineRule="auto"/>
        <w:rPr>
          <w:rFonts w:eastAsia="Times New Roman" w:cs="Calibri"/>
          <w:color w:val="000000"/>
          <w:szCs w:val="20"/>
          <w:lang w:eastAsia="nb-NO"/>
        </w:rPr>
      </w:pPr>
    </w:p>
    <w:p w14:paraId="49471BFB" w14:textId="3A9FEFF5" w:rsidR="000711E4" w:rsidRDefault="00517070" w:rsidP="002F770E">
      <w:pPr>
        <w:pStyle w:val="Heading3"/>
        <w:rPr>
          <w:rFonts w:eastAsia="Times New Roman" w:cs="Calibri"/>
          <w:i/>
          <w:iCs/>
          <w:color w:val="000000"/>
          <w:szCs w:val="20"/>
          <w:lang w:eastAsia="nb-NO"/>
        </w:rPr>
      </w:pPr>
      <w:bookmarkStart w:id="27" w:name="_Toc163812458"/>
      <w:r>
        <w:t>3.3.3 Ventilasjon</w:t>
      </w:r>
      <w:bookmarkEnd w:id="2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271DD" w:rsidRPr="00AA6B8E" w14:paraId="72C96557" w14:textId="77777777" w:rsidTr="00203DF9">
        <w:trPr>
          <w:trHeight w:val="45"/>
        </w:trPr>
        <w:tc>
          <w:tcPr>
            <w:tcW w:w="2735" w:type="pct"/>
            <w:tcBorders>
              <w:top w:val="nil"/>
              <w:left w:val="nil"/>
              <w:bottom w:val="nil"/>
              <w:right w:val="nil"/>
            </w:tcBorders>
            <w:noWrap/>
            <w:vAlign w:val="bottom"/>
            <w:hideMark/>
          </w:tcPr>
          <w:p w14:paraId="026FFBB7" w14:textId="77777777" w:rsidR="00C271DD" w:rsidRPr="00AA6B8E" w:rsidRDefault="00C271DD"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Inneklima</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185A59" w14:textId="77777777" w:rsidR="00C271DD" w:rsidRPr="00AA6B8E" w:rsidRDefault="00C271D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A4ECB05" w14:textId="77777777" w:rsidR="00C271DD" w:rsidRPr="00AA6B8E" w:rsidRDefault="00C271D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CF629F" w14:textId="77777777" w:rsidR="00C271DD" w:rsidRPr="00AA6B8E" w:rsidRDefault="00C271D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074580" w14:textId="77777777" w:rsidR="00C271DD" w:rsidRPr="00AA6B8E" w:rsidRDefault="00C271DD"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02343D" w14:textId="77777777" w:rsidR="00C271DD" w:rsidRPr="00AA6B8E" w:rsidRDefault="00C271DD"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9AE1FF" w14:textId="77777777" w:rsidR="00C271DD" w:rsidRPr="00AA6B8E" w:rsidRDefault="00C271D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DCEBAD" w14:textId="77777777" w:rsidR="00C271DD" w:rsidRPr="00AA6B8E" w:rsidRDefault="00C271D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549FF06" w14:textId="77777777" w:rsidR="00C271DD" w:rsidRPr="00AA6B8E" w:rsidRDefault="00C271DD" w:rsidP="00203DF9">
            <w:pPr>
              <w:spacing w:after="0" w:line="240" w:lineRule="auto"/>
              <w:jc w:val="center"/>
              <w:rPr>
                <w:rFonts w:eastAsia="Times New Roman" w:cs="Calibri"/>
                <w:color w:val="000000"/>
                <w:sz w:val="16"/>
                <w:szCs w:val="16"/>
                <w:lang w:eastAsia="nb-NO"/>
              </w:rPr>
            </w:pPr>
          </w:p>
        </w:tc>
      </w:tr>
    </w:tbl>
    <w:p w14:paraId="5D09029D" w14:textId="77777777" w:rsidR="00C271DD" w:rsidRDefault="00C271DD" w:rsidP="0047164D">
      <w:pPr>
        <w:spacing w:after="0"/>
        <w:rPr>
          <w:rFonts w:eastAsia="Times New Roman" w:cs="Calibri"/>
          <w:color w:val="000000"/>
          <w:szCs w:val="20"/>
          <w:lang w:eastAsia="nb-NO"/>
        </w:rPr>
      </w:pPr>
    </w:p>
    <w:p w14:paraId="1B361BBF" w14:textId="187BB630" w:rsidR="00517070" w:rsidRDefault="00517070" w:rsidP="0047164D">
      <w:pPr>
        <w:spacing w:after="0"/>
        <w:rPr>
          <w:rFonts w:eastAsia="Times New Roman" w:cs="Calibri"/>
          <w:color w:val="000000"/>
          <w:szCs w:val="20"/>
          <w:lang w:eastAsia="nb-NO"/>
        </w:rPr>
      </w:pPr>
      <w:r w:rsidRPr="000A6077">
        <w:rPr>
          <w:rFonts w:eastAsia="Times New Roman" w:cs="Calibri"/>
          <w:color w:val="000000"/>
          <w:szCs w:val="20"/>
          <w:lang w:eastAsia="nb-NO"/>
        </w:rPr>
        <w:t>Krav til luftmengder er definert i klimatabell for bygget. Der det ikke er angitt et bestemt krav eller romtype, skal inneklimaet tilfredsstille myndighetenes minimumskrav.</w:t>
      </w:r>
    </w:p>
    <w:p w14:paraId="59621794" w14:textId="77777777" w:rsidR="00517070" w:rsidRDefault="00517070" w:rsidP="0047164D">
      <w:pPr>
        <w:spacing w:after="0"/>
        <w:rPr>
          <w:rFonts w:eastAsia="Times New Roman" w:cs="Calibri"/>
          <w:color w:val="000000"/>
          <w:szCs w:val="20"/>
          <w:lang w:eastAsia="nb-NO"/>
        </w:rPr>
      </w:pPr>
    </w:p>
    <w:p w14:paraId="0AC66D64" w14:textId="77777777" w:rsidR="002F770E" w:rsidRPr="00CF487E" w:rsidRDefault="002F770E"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F770E" w:rsidRPr="00AA6B8E" w14:paraId="5398F5FD" w14:textId="77777777" w:rsidTr="00203DF9">
        <w:trPr>
          <w:trHeight w:val="45"/>
        </w:trPr>
        <w:tc>
          <w:tcPr>
            <w:tcW w:w="2735" w:type="pct"/>
            <w:tcBorders>
              <w:top w:val="nil"/>
              <w:left w:val="nil"/>
              <w:bottom w:val="nil"/>
              <w:right w:val="nil"/>
            </w:tcBorders>
            <w:noWrap/>
            <w:vAlign w:val="bottom"/>
            <w:hideMark/>
          </w:tcPr>
          <w:p w14:paraId="30A3D601" w14:textId="77777777" w:rsidR="002F770E" w:rsidRPr="00AA6B8E" w:rsidRDefault="002F770E"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Styring av ventilasjon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55AE52" w14:textId="77777777" w:rsidR="002F770E" w:rsidRPr="00AA6B8E" w:rsidRDefault="002F770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0D3DFB" w14:textId="77777777" w:rsidR="002F770E" w:rsidRPr="00AA6B8E" w:rsidRDefault="002F770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0F96E1" w14:textId="77777777" w:rsidR="002F770E" w:rsidRPr="00AA6B8E" w:rsidRDefault="002F770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1C27A1" w14:textId="77777777" w:rsidR="002F770E" w:rsidRPr="00AA6B8E" w:rsidRDefault="002F770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2928ED" w14:textId="77777777" w:rsidR="002F770E" w:rsidRPr="00AA6B8E" w:rsidRDefault="002F770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13D2FA" w14:textId="77777777" w:rsidR="002F770E" w:rsidRPr="00AA6B8E" w:rsidRDefault="002F770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91BA95" w14:textId="77777777" w:rsidR="002F770E" w:rsidRPr="00AA6B8E" w:rsidRDefault="002F770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3AF9FFA" w14:textId="77777777" w:rsidR="002F770E" w:rsidRPr="00AA6B8E" w:rsidRDefault="002F770E" w:rsidP="00203DF9">
            <w:pPr>
              <w:spacing w:after="0" w:line="240" w:lineRule="auto"/>
              <w:jc w:val="center"/>
              <w:rPr>
                <w:rFonts w:eastAsia="Times New Roman" w:cs="Calibri"/>
                <w:color w:val="000000"/>
                <w:sz w:val="16"/>
                <w:szCs w:val="16"/>
                <w:lang w:eastAsia="nb-NO"/>
              </w:rPr>
            </w:pPr>
          </w:p>
        </w:tc>
      </w:tr>
    </w:tbl>
    <w:p w14:paraId="4F4C67EC" w14:textId="77777777" w:rsidR="002F770E" w:rsidRPr="00BE353B" w:rsidRDefault="002F770E" w:rsidP="0047164D">
      <w:pPr>
        <w:spacing w:after="0"/>
        <w:rPr>
          <w:rFonts w:eastAsia="Times New Roman" w:cs="Calibri"/>
          <w:color w:val="000000"/>
          <w:szCs w:val="20"/>
          <w:lang w:eastAsia="nb-NO"/>
        </w:rPr>
      </w:pPr>
    </w:p>
    <w:p w14:paraId="11418078" w14:textId="11D263D4" w:rsidR="000A6077" w:rsidRPr="00BE353B" w:rsidRDefault="000A6077" w:rsidP="0047164D">
      <w:pPr>
        <w:spacing w:after="0"/>
        <w:rPr>
          <w:rFonts w:eastAsia="Times New Roman" w:cs="Calibri"/>
          <w:color w:val="000000"/>
          <w:szCs w:val="20"/>
          <w:lang w:eastAsia="nb-NO"/>
        </w:rPr>
      </w:pPr>
      <w:r w:rsidRPr="00BE353B">
        <w:rPr>
          <w:rFonts w:eastAsia="Times New Roman" w:cs="Calibri"/>
          <w:color w:val="000000"/>
          <w:szCs w:val="20"/>
          <w:lang w:eastAsia="nb-NO"/>
        </w:rPr>
        <w:t>Ventilasjonen skal la seg effektivt regulere i henhold til brukstider og luftkvalitetsparametre. Det skal være mulig med overstyring av driftstider til klimaanleggene og ønsket romtemperatur og CO2-settpunkt via SD-anlegget. Ventilasjon skal løses uten opplevelse av trekk.</w:t>
      </w:r>
    </w:p>
    <w:p w14:paraId="5001BC7F" w14:textId="77777777" w:rsidR="00BE353B" w:rsidRPr="00BE353B" w:rsidRDefault="00BE353B" w:rsidP="0047164D">
      <w:pPr>
        <w:spacing w:after="0"/>
        <w:rPr>
          <w:rFonts w:eastAsia="Times New Roman" w:cs="Calibri"/>
          <w:color w:val="000000"/>
          <w:szCs w:val="20"/>
          <w:lang w:eastAsia="nb-NO"/>
        </w:rPr>
      </w:pPr>
    </w:p>
    <w:p w14:paraId="6B3955EA" w14:textId="5F6F6850" w:rsidR="000A6077" w:rsidRPr="00BE353B" w:rsidRDefault="000A6077" w:rsidP="0047164D">
      <w:pPr>
        <w:spacing w:after="0"/>
        <w:rPr>
          <w:rFonts w:eastAsia="Times New Roman" w:cs="Calibri"/>
          <w:color w:val="000000"/>
          <w:szCs w:val="20"/>
          <w:lang w:eastAsia="nb-NO"/>
        </w:rPr>
      </w:pPr>
      <w:r w:rsidRPr="00BE353B">
        <w:rPr>
          <w:rFonts w:eastAsia="Times New Roman" w:cs="Calibri"/>
          <w:color w:val="000000"/>
          <w:szCs w:val="20"/>
          <w:lang w:eastAsia="nb-NO"/>
        </w:rPr>
        <w:t>Kravveiledning:</w:t>
      </w:r>
    </w:p>
    <w:p w14:paraId="6E0C8796" w14:textId="4A6A3E7C" w:rsidR="00F15AD3" w:rsidRPr="005D3C48" w:rsidRDefault="000A6077" w:rsidP="0047164D">
      <w:pPr>
        <w:spacing w:after="0"/>
        <w:rPr>
          <w:rFonts w:eastAsia="Times New Roman" w:cs="Calibri"/>
          <w:i/>
          <w:iCs/>
          <w:color w:val="000000"/>
          <w:szCs w:val="20"/>
          <w:lang w:eastAsia="nb-NO"/>
        </w:rPr>
      </w:pPr>
      <w:r w:rsidRPr="000A6077">
        <w:rPr>
          <w:rFonts w:eastAsia="Times New Roman" w:cs="Calibri"/>
          <w:i/>
          <w:iCs/>
          <w:color w:val="000000"/>
          <w:szCs w:val="20"/>
          <w:lang w:eastAsia="nb-NO"/>
        </w:rPr>
        <w:t>Det vises til klimatabellen for mer detaljert redegjørelse av disse parametrene. Kravet om trekk knyttes til lufthastighet i oppholdssonen. Det er ulike behov for overstyring av driftsparametre. I noen formålsbygg skal brukerne kunne påvirke temperatur i rommene. I andre er det kun driftstekniker/-personell som skal kunne gjøre denne type endringer. Dette medfører også at løsningene blir forskjellig fra at rommene utstyres med tablåer for klimastyring til at dette gjøre via SD-anlegget av driftspersonell.</w:t>
      </w:r>
    </w:p>
    <w:p w14:paraId="18D64FCD" w14:textId="77777777" w:rsidR="00F15AD3" w:rsidRDefault="00F15AD3" w:rsidP="0047164D">
      <w:pPr>
        <w:spacing w:after="0"/>
        <w:rPr>
          <w:rFonts w:eastAsia="Times New Roman" w:cs="Calibri"/>
          <w:color w:val="000000"/>
          <w:szCs w:val="20"/>
          <w:lang w:eastAsia="nb-NO"/>
        </w:rPr>
      </w:pPr>
    </w:p>
    <w:p w14:paraId="10EF51BA" w14:textId="77777777" w:rsidR="00925CD2" w:rsidRPr="00925CD2" w:rsidRDefault="00925CD2" w:rsidP="0047164D">
      <w:pPr>
        <w:spacing w:after="0"/>
        <w:rPr>
          <w:rFonts w:eastAsia="Times New Roman" w:cs="Calibri"/>
          <w:color w:val="000000"/>
          <w:szCs w:val="20"/>
          <w:lang w:eastAsia="nb-NO"/>
        </w:rPr>
      </w:pPr>
    </w:p>
    <w:p w14:paraId="2743808B" w14:textId="7C23B29F" w:rsidR="00C36545" w:rsidRPr="007E4B21" w:rsidRDefault="000A6077" w:rsidP="007E4B21">
      <w:pPr>
        <w:pStyle w:val="Heading2"/>
        <w:rPr>
          <w:rFonts w:eastAsia="Times New Roman" w:cs="Calibri"/>
          <w:i/>
          <w:iCs/>
          <w:color w:val="000000"/>
          <w:szCs w:val="20"/>
          <w:lang w:eastAsia="nb-NO"/>
        </w:rPr>
      </w:pPr>
      <w:bookmarkStart w:id="28" w:name="_Toc163812459"/>
      <w:r w:rsidRPr="00CA16CC">
        <w:rPr>
          <w:rFonts w:eastAsia="Times New Roman"/>
          <w:lang w:eastAsia="nb-NO"/>
        </w:rPr>
        <w:t>3.4 Elektro</w:t>
      </w:r>
      <w:bookmarkEnd w:id="2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E4B21" w:rsidRPr="00AA6B8E" w14:paraId="2EA8BDA5" w14:textId="77777777" w:rsidTr="00203DF9">
        <w:trPr>
          <w:trHeight w:val="45"/>
        </w:trPr>
        <w:tc>
          <w:tcPr>
            <w:tcW w:w="2735" w:type="pct"/>
            <w:tcBorders>
              <w:top w:val="nil"/>
              <w:left w:val="nil"/>
              <w:bottom w:val="nil"/>
              <w:right w:val="nil"/>
            </w:tcBorders>
            <w:noWrap/>
            <w:vAlign w:val="bottom"/>
            <w:hideMark/>
          </w:tcPr>
          <w:p w14:paraId="327A0741" w14:textId="77777777" w:rsidR="007E4B21" w:rsidRPr="00AA6B8E" w:rsidRDefault="007E4B21"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Elektro</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E750CF4" w14:textId="77777777" w:rsidR="007E4B21" w:rsidRPr="00AA6B8E" w:rsidRDefault="007E4B2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B7E9E6E" w14:textId="77777777" w:rsidR="007E4B21" w:rsidRPr="00AA6B8E" w:rsidRDefault="007E4B2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90C37C" w14:textId="77777777" w:rsidR="007E4B21" w:rsidRPr="00AA6B8E" w:rsidRDefault="007E4B2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A81BD9" w14:textId="77777777" w:rsidR="007E4B21" w:rsidRPr="00AA6B8E" w:rsidRDefault="007E4B2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414FB0" w14:textId="77777777" w:rsidR="007E4B21" w:rsidRPr="00AA6B8E" w:rsidRDefault="007E4B2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9AF671" w14:textId="77777777" w:rsidR="007E4B21" w:rsidRPr="00AA6B8E" w:rsidRDefault="007E4B2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ED2F48" w14:textId="77777777" w:rsidR="007E4B21" w:rsidRPr="00AA6B8E" w:rsidRDefault="007E4B2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03BBC05" w14:textId="77777777" w:rsidR="007E4B21" w:rsidRPr="00AA6B8E" w:rsidRDefault="007E4B2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8F28E5F" w14:textId="77777777" w:rsidR="007E4B21" w:rsidRDefault="007E4B21" w:rsidP="0047164D">
      <w:pPr>
        <w:spacing w:after="0"/>
        <w:rPr>
          <w:lang w:eastAsia="nb-NO"/>
        </w:rPr>
      </w:pPr>
    </w:p>
    <w:p w14:paraId="70874584" w14:textId="7D4E8934" w:rsidR="000A6077" w:rsidRPr="000A6077" w:rsidRDefault="000A6077" w:rsidP="0047164D">
      <w:pPr>
        <w:spacing w:after="0"/>
        <w:rPr>
          <w:lang w:eastAsia="nb-NO"/>
        </w:rPr>
      </w:pPr>
      <w:r w:rsidRPr="000A6077">
        <w:rPr>
          <w:lang w:eastAsia="nb-NO"/>
        </w:rPr>
        <w:t>Relevante NEK-standarder skal følges, med de krav som defineres for det aktuelle formålsbygg.</w:t>
      </w:r>
    </w:p>
    <w:p w14:paraId="6F748A73" w14:textId="77777777" w:rsidR="000A6077" w:rsidRDefault="000A6077" w:rsidP="0047164D">
      <w:pPr>
        <w:spacing w:after="0"/>
        <w:rPr>
          <w:lang w:eastAsia="nb-NO"/>
        </w:rPr>
      </w:pPr>
    </w:p>
    <w:p w14:paraId="5A8E1BFA" w14:textId="77777777" w:rsidR="0009576D" w:rsidRDefault="0009576D"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965A5" w:rsidRPr="00AA6B8E" w14:paraId="7B9719E6" w14:textId="77777777" w:rsidTr="00203DF9">
        <w:trPr>
          <w:trHeight w:val="45"/>
        </w:trPr>
        <w:tc>
          <w:tcPr>
            <w:tcW w:w="2735" w:type="pct"/>
            <w:tcBorders>
              <w:top w:val="nil"/>
              <w:left w:val="nil"/>
              <w:bottom w:val="nil"/>
              <w:right w:val="nil"/>
            </w:tcBorders>
            <w:noWrap/>
            <w:vAlign w:val="bottom"/>
            <w:hideMark/>
          </w:tcPr>
          <w:p w14:paraId="3AE008B5" w14:textId="77777777" w:rsidR="009965A5" w:rsidRPr="00AA6B8E" w:rsidRDefault="009965A5"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Stråling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FBAE796" w14:textId="77777777" w:rsidR="009965A5" w:rsidRPr="00AA6B8E" w:rsidRDefault="009965A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0534B8C" w14:textId="77777777" w:rsidR="009965A5" w:rsidRPr="00AA6B8E" w:rsidRDefault="009965A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85FC79" w14:textId="77777777" w:rsidR="009965A5" w:rsidRPr="00AA6B8E" w:rsidRDefault="009965A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3373CB" w14:textId="77777777" w:rsidR="009965A5" w:rsidRPr="00AA6B8E" w:rsidRDefault="009965A5"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EDFFAE" w14:textId="77777777" w:rsidR="009965A5" w:rsidRPr="00AA6B8E" w:rsidRDefault="009965A5"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768676" w14:textId="77777777" w:rsidR="009965A5" w:rsidRPr="00AA6B8E" w:rsidRDefault="009965A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1124F3" w14:textId="77777777" w:rsidR="009965A5" w:rsidRPr="00AA6B8E" w:rsidRDefault="009965A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CC34E13" w14:textId="77777777" w:rsidR="009965A5" w:rsidRPr="00AA6B8E" w:rsidRDefault="009965A5"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8AE4343" w14:textId="77777777" w:rsidR="009965A5" w:rsidRDefault="009965A5" w:rsidP="0047164D">
      <w:pPr>
        <w:spacing w:after="0"/>
        <w:rPr>
          <w:rFonts w:eastAsia="Times New Roman" w:cs="Calibri"/>
          <w:color w:val="000000"/>
          <w:szCs w:val="20"/>
          <w:lang w:eastAsia="nb-NO"/>
        </w:rPr>
      </w:pPr>
    </w:p>
    <w:p w14:paraId="2313FF8A" w14:textId="4DC70F99" w:rsidR="0009576D" w:rsidRDefault="0009576D" w:rsidP="0047164D">
      <w:pPr>
        <w:spacing w:after="0"/>
        <w:rPr>
          <w:rFonts w:eastAsia="Times New Roman" w:cs="Calibri"/>
          <w:color w:val="000000"/>
          <w:szCs w:val="20"/>
          <w:lang w:eastAsia="nb-NO"/>
        </w:rPr>
      </w:pPr>
      <w:r w:rsidRPr="00CA16CC">
        <w:rPr>
          <w:rFonts w:eastAsia="Times New Roman" w:cs="Calibri"/>
          <w:color w:val="000000"/>
          <w:szCs w:val="20"/>
          <w:lang w:eastAsia="nb-NO"/>
        </w:rPr>
        <w:t>Anbefalinger fra Direktoratet for strålevern og atomsikkerhet benyttes i vurderinger knyttet til stråling og plassering av utstyr som avgir stråling.</w:t>
      </w:r>
    </w:p>
    <w:p w14:paraId="3C3536CE" w14:textId="77777777" w:rsidR="0009576D" w:rsidRDefault="0009576D" w:rsidP="0047164D">
      <w:pPr>
        <w:spacing w:after="0"/>
        <w:rPr>
          <w:rFonts w:eastAsia="Times New Roman" w:cs="Calibri"/>
          <w:color w:val="000000"/>
          <w:szCs w:val="20"/>
          <w:lang w:eastAsia="nb-NO"/>
        </w:rPr>
      </w:pPr>
    </w:p>
    <w:p w14:paraId="26DA9724" w14:textId="77777777" w:rsidR="006F2A80" w:rsidRDefault="006F2A80" w:rsidP="0047164D">
      <w:pPr>
        <w:spacing w:after="0"/>
        <w:rPr>
          <w:rFonts w:eastAsia="Times New Roman" w:cs="Calibri"/>
          <w:color w:val="000000"/>
          <w:szCs w:val="20"/>
          <w:lang w:eastAsia="nb-NO"/>
        </w:rPr>
      </w:pPr>
    </w:p>
    <w:p w14:paraId="17B3FC7D" w14:textId="3A865171" w:rsidR="0009576D" w:rsidRDefault="0009576D" w:rsidP="00382214">
      <w:pPr>
        <w:pStyle w:val="Heading3"/>
        <w:rPr>
          <w:rFonts w:eastAsia="Times New Roman" w:cs="Calibri"/>
          <w:color w:val="000000"/>
          <w:szCs w:val="20"/>
          <w:lang w:eastAsia="nb-NO"/>
        </w:rPr>
      </w:pPr>
      <w:bookmarkStart w:id="29" w:name="_Toc163812460"/>
      <w:r w:rsidRPr="00CA16CC">
        <w:rPr>
          <w:rFonts w:eastAsia="Times New Roman"/>
          <w:lang w:eastAsia="nb-NO"/>
        </w:rPr>
        <w:t>3.4.1 Strømforsyning</w:t>
      </w:r>
      <w:bookmarkEnd w:id="2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F489E" w:rsidRPr="00AA6B8E" w14:paraId="410E20A8" w14:textId="77777777" w:rsidTr="00203DF9">
        <w:trPr>
          <w:trHeight w:val="45"/>
        </w:trPr>
        <w:tc>
          <w:tcPr>
            <w:tcW w:w="2735" w:type="pct"/>
            <w:tcBorders>
              <w:top w:val="nil"/>
              <w:left w:val="nil"/>
              <w:bottom w:val="nil"/>
              <w:right w:val="nil"/>
            </w:tcBorders>
            <w:noWrap/>
            <w:vAlign w:val="bottom"/>
            <w:hideMark/>
          </w:tcPr>
          <w:p w14:paraId="7B84DC79" w14:textId="77777777" w:rsidR="003F489E" w:rsidRPr="00AA6B8E" w:rsidRDefault="003F489E"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El-stikk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30AF522" w14:textId="77777777" w:rsidR="003F489E" w:rsidRPr="00AA6B8E" w:rsidRDefault="003F489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66AF7D6" w14:textId="77777777" w:rsidR="003F489E" w:rsidRPr="00AA6B8E" w:rsidRDefault="003F489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B2A875" w14:textId="77777777" w:rsidR="003F489E" w:rsidRPr="00AA6B8E" w:rsidRDefault="003F489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F55092" w14:textId="77777777" w:rsidR="003F489E" w:rsidRPr="00AA6B8E" w:rsidRDefault="003F489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20B021" w14:textId="77777777" w:rsidR="003F489E" w:rsidRPr="00AA6B8E" w:rsidRDefault="003F489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11B994" w14:textId="77777777" w:rsidR="003F489E" w:rsidRPr="00AA6B8E" w:rsidRDefault="003F489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094991" w14:textId="77777777" w:rsidR="003F489E" w:rsidRPr="00AA6B8E" w:rsidRDefault="003F489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558219C" w14:textId="77777777" w:rsidR="003F489E" w:rsidRPr="00AA6B8E" w:rsidRDefault="003F489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86F5F3C" w14:textId="77777777" w:rsidR="003F489E" w:rsidRDefault="003F489E" w:rsidP="0047164D">
      <w:pPr>
        <w:spacing w:after="0"/>
        <w:rPr>
          <w:rFonts w:eastAsia="Times New Roman" w:cs="Calibri"/>
          <w:color w:val="000000"/>
          <w:szCs w:val="20"/>
          <w:lang w:eastAsia="nb-NO"/>
        </w:rPr>
      </w:pPr>
    </w:p>
    <w:p w14:paraId="2424C74A" w14:textId="1C5588D7" w:rsidR="0009576D" w:rsidRDefault="0009576D" w:rsidP="0047164D">
      <w:pPr>
        <w:spacing w:after="0"/>
        <w:rPr>
          <w:rFonts w:eastAsia="Times New Roman" w:cs="Calibri"/>
          <w:color w:val="000000"/>
          <w:szCs w:val="20"/>
          <w:lang w:eastAsia="nb-NO"/>
        </w:rPr>
      </w:pPr>
      <w:r w:rsidRPr="00CA16CC">
        <w:rPr>
          <w:rFonts w:eastAsia="Times New Roman" w:cs="Calibri"/>
          <w:color w:val="000000"/>
          <w:szCs w:val="20"/>
          <w:lang w:eastAsia="nb-NO"/>
        </w:rPr>
        <w:t xml:space="preserve">Fordelingskurser skal sikres iht. NEK 400. Minimum 16 A og tilpasset angitte utstyr. </w:t>
      </w:r>
      <w:r w:rsidRPr="00CA16CC">
        <w:rPr>
          <w:rFonts w:eastAsia="Times New Roman" w:cs="Calibri"/>
          <w:color w:val="000000"/>
          <w:szCs w:val="20"/>
          <w:lang w:eastAsia="nb-NO"/>
        </w:rPr>
        <w:br/>
      </w:r>
      <w:r w:rsidRPr="000A480C">
        <w:rPr>
          <w:rFonts w:eastAsia="Times New Roman" w:cs="Calibri"/>
          <w:color w:val="000000"/>
          <w:sz w:val="16"/>
          <w:szCs w:val="20"/>
          <w:lang w:eastAsia="nb-NO"/>
        </w:rPr>
        <w:br/>
      </w:r>
      <w:r w:rsidRPr="00CA16CC">
        <w:rPr>
          <w:rFonts w:eastAsia="Times New Roman" w:cs="Calibri"/>
          <w:color w:val="000000"/>
          <w:szCs w:val="20"/>
          <w:lang w:eastAsia="nb-NO"/>
        </w:rPr>
        <w:t xml:space="preserve">Når det omtales stikk, betyr det ett dobbelt el-stikk. Krav til antall og plassering av stikk er presisert for det enkelte areal. </w:t>
      </w:r>
      <w:r w:rsidRPr="00CA16CC">
        <w:rPr>
          <w:rFonts w:eastAsia="Times New Roman" w:cs="Calibri"/>
          <w:color w:val="000000"/>
          <w:szCs w:val="20"/>
          <w:lang w:eastAsia="nb-NO"/>
        </w:rPr>
        <w:br/>
        <w:t>Stikk i utsatte områder skal beskyttes mot påkjørsel/hærverk av for eksempel traller eller seng.</w:t>
      </w:r>
    </w:p>
    <w:p w14:paraId="63E46A97" w14:textId="77777777" w:rsidR="00076A31" w:rsidRDefault="00076A31" w:rsidP="0047164D">
      <w:pPr>
        <w:spacing w:after="0"/>
        <w:rPr>
          <w:lang w:eastAsia="nb-NO"/>
        </w:rPr>
      </w:pPr>
    </w:p>
    <w:p w14:paraId="2E7CC7F2" w14:textId="77777777" w:rsidR="006F2A80" w:rsidRDefault="006F2A80"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E6D2F" w:rsidRPr="00AA6B8E" w14:paraId="180F5966" w14:textId="77777777" w:rsidTr="00203DF9">
        <w:trPr>
          <w:trHeight w:val="45"/>
        </w:trPr>
        <w:tc>
          <w:tcPr>
            <w:tcW w:w="2735" w:type="pct"/>
            <w:tcBorders>
              <w:top w:val="nil"/>
              <w:left w:val="nil"/>
              <w:bottom w:val="nil"/>
              <w:right w:val="nil"/>
            </w:tcBorders>
            <w:noWrap/>
            <w:vAlign w:val="bottom"/>
            <w:hideMark/>
          </w:tcPr>
          <w:p w14:paraId="7FE7EBF5" w14:textId="77777777" w:rsidR="00EE6D2F" w:rsidRPr="00AA6B8E" w:rsidRDefault="00EE6D2F"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El-stikk i fellesarealer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F54178D" w14:textId="77777777" w:rsidR="00EE6D2F" w:rsidRPr="00AA6B8E" w:rsidRDefault="00EE6D2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8187EAC" w14:textId="77777777" w:rsidR="00EE6D2F" w:rsidRPr="00AA6B8E" w:rsidRDefault="00EE6D2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C06F77" w14:textId="77777777" w:rsidR="00EE6D2F" w:rsidRPr="00AA6B8E" w:rsidRDefault="00EE6D2F"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81000B" w14:textId="77777777" w:rsidR="00EE6D2F" w:rsidRPr="00AA6B8E" w:rsidRDefault="00EE6D2F"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EBA1B4" w14:textId="77777777" w:rsidR="00EE6D2F" w:rsidRPr="00AA6B8E" w:rsidRDefault="00EE6D2F"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A74C09" w14:textId="77777777" w:rsidR="00EE6D2F" w:rsidRPr="00AA6B8E" w:rsidRDefault="00EE6D2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1CC059" w14:textId="77777777" w:rsidR="00EE6D2F" w:rsidRPr="00AA6B8E" w:rsidRDefault="00EE6D2F"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F0BF052" w14:textId="77777777" w:rsidR="00EE6D2F" w:rsidRPr="00AA6B8E" w:rsidRDefault="00EE6D2F" w:rsidP="00203DF9">
            <w:pPr>
              <w:spacing w:after="0" w:line="240" w:lineRule="auto"/>
              <w:jc w:val="center"/>
              <w:rPr>
                <w:rFonts w:eastAsia="Times New Roman" w:cs="Calibri"/>
                <w:color w:val="000000"/>
                <w:sz w:val="16"/>
                <w:szCs w:val="16"/>
                <w:lang w:eastAsia="nb-NO"/>
              </w:rPr>
            </w:pPr>
          </w:p>
        </w:tc>
      </w:tr>
    </w:tbl>
    <w:p w14:paraId="50583058" w14:textId="77777777" w:rsidR="00EE6D2F" w:rsidRDefault="00EE6D2F" w:rsidP="0047164D">
      <w:pPr>
        <w:spacing w:after="0"/>
        <w:rPr>
          <w:lang w:eastAsia="nb-NO"/>
        </w:rPr>
      </w:pPr>
    </w:p>
    <w:p w14:paraId="5D52D4D0" w14:textId="7A0942E4" w:rsidR="00076A31" w:rsidRDefault="00076A31" w:rsidP="0047164D">
      <w:pPr>
        <w:spacing w:after="0"/>
        <w:rPr>
          <w:lang w:eastAsia="nb-NO"/>
        </w:rPr>
      </w:pPr>
      <w:r>
        <w:rPr>
          <w:lang w:eastAsia="nb-NO"/>
        </w:rPr>
        <w:t xml:space="preserve">I alle felles/offentlige arealer skal det være minimum 1 stikk per 10 løpemeter vegg til bruk for rengjøringsmaskiner og lignende. Stikk skal plasseres hensiktsmessig iht. bruk av bygget. Der fellesarealene skal møbleres eller tilrettelegges for opphold skal det etableres stikk minimum hver 5 m. </w:t>
      </w:r>
    </w:p>
    <w:p w14:paraId="4DBB2A72" w14:textId="77777777" w:rsidR="00076A31" w:rsidRDefault="00076A31" w:rsidP="0047164D">
      <w:pPr>
        <w:spacing w:after="0"/>
        <w:rPr>
          <w:lang w:eastAsia="nb-NO"/>
        </w:rPr>
      </w:pPr>
    </w:p>
    <w:p w14:paraId="07290415" w14:textId="20582D0F" w:rsidR="00EF6F16" w:rsidRDefault="00076A31" w:rsidP="0047164D">
      <w:pPr>
        <w:spacing w:after="0"/>
        <w:rPr>
          <w:lang w:eastAsia="nb-NO"/>
        </w:rPr>
      </w:pPr>
      <w:r>
        <w:rPr>
          <w:lang w:eastAsia="nb-NO"/>
        </w:rPr>
        <w:t>Stikk i utsatte områder skal beskyttes mot påkjørsel/hærverk av for eksempel traller eller seng.</w:t>
      </w:r>
    </w:p>
    <w:p w14:paraId="2E7E477B" w14:textId="77777777" w:rsidR="00EF6F16" w:rsidRDefault="00EF6F16" w:rsidP="0047164D">
      <w:pPr>
        <w:spacing w:after="0"/>
        <w:rPr>
          <w:lang w:eastAsia="nb-NO"/>
        </w:rPr>
      </w:pPr>
    </w:p>
    <w:p w14:paraId="62697C25" w14:textId="77777777" w:rsidR="00EF6F16" w:rsidRDefault="00EF6F16"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82214" w:rsidRPr="00AA6B8E" w14:paraId="6EDB2874" w14:textId="77777777" w:rsidTr="00203DF9">
        <w:trPr>
          <w:trHeight w:val="45"/>
        </w:trPr>
        <w:tc>
          <w:tcPr>
            <w:tcW w:w="2735" w:type="pct"/>
            <w:tcBorders>
              <w:top w:val="nil"/>
              <w:left w:val="nil"/>
              <w:bottom w:val="nil"/>
              <w:right w:val="nil"/>
            </w:tcBorders>
            <w:noWrap/>
            <w:vAlign w:val="bottom"/>
            <w:hideMark/>
          </w:tcPr>
          <w:p w14:paraId="0DEE1E97" w14:textId="0032CADD" w:rsidR="00382214" w:rsidRPr="00AA6B8E" w:rsidRDefault="00382214" w:rsidP="00382214">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Reservekraft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3184E31" w14:textId="233C8402" w:rsidR="00382214" w:rsidRPr="00AA6B8E" w:rsidRDefault="00382214" w:rsidP="0038221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FK-524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67C5E47" w14:textId="34EFB095" w:rsidR="00382214" w:rsidRPr="00AA6B8E" w:rsidRDefault="00382214" w:rsidP="0038221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39B7A3" w14:textId="6A562323" w:rsidR="00382214" w:rsidRPr="00AA6B8E" w:rsidRDefault="00382214" w:rsidP="0038221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46E3FF" w14:textId="5494B70C" w:rsidR="00382214" w:rsidRPr="00AA6B8E" w:rsidRDefault="00382214" w:rsidP="0038221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A58A2D" w14:textId="683F2F6F" w:rsidR="00382214" w:rsidRPr="00AA6B8E" w:rsidRDefault="00382214" w:rsidP="0038221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B2A055" w14:textId="6737DC24" w:rsidR="00382214" w:rsidRPr="00AA6B8E" w:rsidRDefault="00382214" w:rsidP="0038221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BDE1BB" w14:textId="1579C672" w:rsidR="00382214" w:rsidRPr="00AA6B8E" w:rsidRDefault="00382214" w:rsidP="0038221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289785D" w14:textId="7BBECD71" w:rsidR="00382214" w:rsidRPr="00AA6B8E" w:rsidRDefault="00382214" w:rsidP="0038221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4AA681B5" w14:textId="77777777" w:rsidR="00382214" w:rsidRDefault="00382214" w:rsidP="0047164D">
      <w:pPr>
        <w:spacing w:after="0"/>
        <w:rPr>
          <w:lang w:eastAsia="nb-NO"/>
        </w:rPr>
      </w:pPr>
    </w:p>
    <w:p w14:paraId="63CEC239" w14:textId="3EC5F075" w:rsidR="001403FB" w:rsidRDefault="001403FB" w:rsidP="0047164D">
      <w:pPr>
        <w:spacing w:after="0"/>
        <w:rPr>
          <w:lang w:eastAsia="nb-NO"/>
        </w:rPr>
      </w:pPr>
      <w:r>
        <w:rPr>
          <w:lang w:eastAsia="nb-NO"/>
        </w:rPr>
        <w:t>Reservekraft dimensjoneres ut fra at følgende anlegg skal ha reservekraft:</w:t>
      </w:r>
    </w:p>
    <w:p w14:paraId="0DFDFB52" w14:textId="77777777" w:rsidR="001403FB" w:rsidRDefault="001403FB" w:rsidP="0047164D">
      <w:pPr>
        <w:spacing w:after="0"/>
        <w:rPr>
          <w:lang w:eastAsia="nb-NO"/>
        </w:rPr>
      </w:pPr>
      <w:r>
        <w:rPr>
          <w:lang w:eastAsia="nb-NO"/>
        </w:rPr>
        <w:t>- Pasientsignal</w:t>
      </w:r>
    </w:p>
    <w:p w14:paraId="639F40DE" w14:textId="77777777" w:rsidR="001403FB" w:rsidRDefault="001403FB" w:rsidP="0047164D">
      <w:pPr>
        <w:spacing w:after="0"/>
        <w:rPr>
          <w:lang w:eastAsia="nb-NO"/>
        </w:rPr>
      </w:pPr>
      <w:r>
        <w:rPr>
          <w:lang w:eastAsia="nb-NO"/>
        </w:rPr>
        <w:t>- Antipanikklys og branntekniske anlegg</w:t>
      </w:r>
    </w:p>
    <w:p w14:paraId="6F887ACF" w14:textId="77777777" w:rsidR="001403FB" w:rsidRDefault="001403FB" w:rsidP="0047164D">
      <w:pPr>
        <w:spacing w:after="0"/>
        <w:rPr>
          <w:lang w:eastAsia="nb-NO"/>
        </w:rPr>
      </w:pPr>
      <w:r>
        <w:rPr>
          <w:lang w:eastAsia="nb-NO"/>
        </w:rPr>
        <w:t>- Dørautomatikk</w:t>
      </w:r>
    </w:p>
    <w:p w14:paraId="61DC4232" w14:textId="77777777" w:rsidR="001403FB" w:rsidRDefault="001403FB" w:rsidP="0047164D">
      <w:pPr>
        <w:spacing w:after="0"/>
        <w:rPr>
          <w:lang w:eastAsia="nb-NO"/>
        </w:rPr>
      </w:pPr>
      <w:r>
        <w:rPr>
          <w:lang w:eastAsia="nb-NO"/>
        </w:rPr>
        <w:t>- PC på vaktrom</w:t>
      </w:r>
    </w:p>
    <w:p w14:paraId="59E460B0" w14:textId="77777777" w:rsidR="001403FB" w:rsidRDefault="001403FB" w:rsidP="0047164D">
      <w:pPr>
        <w:spacing w:after="0"/>
        <w:rPr>
          <w:lang w:eastAsia="nb-NO"/>
        </w:rPr>
      </w:pPr>
      <w:r>
        <w:rPr>
          <w:lang w:eastAsia="nb-NO"/>
        </w:rPr>
        <w:t>- Velferdsteknologi</w:t>
      </w:r>
    </w:p>
    <w:p w14:paraId="295E28B0" w14:textId="77777777" w:rsidR="001403FB" w:rsidRDefault="001403FB" w:rsidP="0047164D">
      <w:pPr>
        <w:spacing w:after="0"/>
        <w:rPr>
          <w:lang w:eastAsia="nb-NO"/>
        </w:rPr>
      </w:pPr>
      <w:r>
        <w:rPr>
          <w:lang w:eastAsia="nb-NO"/>
        </w:rPr>
        <w:t>- Automatiseringsanlegg</w:t>
      </w:r>
    </w:p>
    <w:p w14:paraId="1C4BBF3B" w14:textId="77777777" w:rsidR="001403FB" w:rsidRDefault="001403FB" w:rsidP="0047164D">
      <w:pPr>
        <w:spacing w:after="0"/>
        <w:rPr>
          <w:lang w:eastAsia="nb-NO"/>
        </w:rPr>
      </w:pPr>
      <w:r>
        <w:rPr>
          <w:lang w:eastAsia="nb-NO"/>
        </w:rPr>
        <w:t>- O2-anlegg</w:t>
      </w:r>
    </w:p>
    <w:p w14:paraId="20F4055D" w14:textId="77777777" w:rsidR="001403FB" w:rsidRDefault="001403FB" w:rsidP="0047164D">
      <w:pPr>
        <w:spacing w:after="0"/>
        <w:rPr>
          <w:lang w:eastAsia="nb-NO"/>
        </w:rPr>
      </w:pPr>
      <w:r>
        <w:rPr>
          <w:lang w:eastAsia="nb-NO"/>
        </w:rPr>
        <w:t>- Heis</w:t>
      </w:r>
    </w:p>
    <w:p w14:paraId="4C7E8CD6" w14:textId="77777777" w:rsidR="001403FB" w:rsidRDefault="001403FB" w:rsidP="0047164D">
      <w:pPr>
        <w:spacing w:after="0"/>
        <w:rPr>
          <w:lang w:eastAsia="nb-NO"/>
        </w:rPr>
      </w:pPr>
      <w:r>
        <w:rPr>
          <w:lang w:eastAsia="nb-NO"/>
        </w:rPr>
        <w:t>- Ett stikk på hvert beboerrom til bruk av nødvendig utstyr for beboer.</w:t>
      </w:r>
    </w:p>
    <w:p w14:paraId="2DEDD598" w14:textId="77777777" w:rsidR="001403FB" w:rsidRDefault="001403FB" w:rsidP="0047164D">
      <w:pPr>
        <w:spacing w:after="0"/>
        <w:rPr>
          <w:lang w:eastAsia="nb-NO"/>
        </w:rPr>
      </w:pPr>
      <w:r>
        <w:rPr>
          <w:lang w:eastAsia="nb-NO"/>
        </w:rPr>
        <w:t>- Medisinsk kjøleskap på medisinrom</w:t>
      </w:r>
    </w:p>
    <w:p w14:paraId="1827F89F" w14:textId="77777777" w:rsidR="001403FB" w:rsidRDefault="001403FB" w:rsidP="0047164D">
      <w:pPr>
        <w:spacing w:after="0"/>
        <w:rPr>
          <w:lang w:eastAsia="nb-NO"/>
        </w:rPr>
      </w:pPr>
      <w:r>
        <w:rPr>
          <w:lang w:eastAsia="nb-NO"/>
        </w:rPr>
        <w:t xml:space="preserve">- </w:t>
      </w:r>
      <w:proofErr w:type="spellStart"/>
      <w:r>
        <w:rPr>
          <w:lang w:eastAsia="nb-NO"/>
        </w:rPr>
        <w:t>Nettverksswitcher</w:t>
      </w:r>
      <w:proofErr w:type="spellEnd"/>
      <w:r>
        <w:rPr>
          <w:lang w:eastAsia="nb-NO"/>
        </w:rPr>
        <w:t xml:space="preserve"> inkludert </w:t>
      </w:r>
      <w:proofErr w:type="spellStart"/>
      <w:r>
        <w:rPr>
          <w:lang w:eastAsia="nb-NO"/>
        </w:rPr>
        <w:t>PoE</w:t>
      </w:r>
      <w:proofErr w:type="spellEnd"/>
      <w:r>
        <w:rPr>
          <w:lang w:eastAsia="nb-NO"/>
        </w:rPr>
        <w:t xml:space="preserve"> enheter</w:t>
      </w:r>
    </w:p>
    <w:p w14:paraId="50799B6A" w14:textId="77777777" w:rsidR="001403FB" w:rsidRDefault="001403FB" w:rsidP="0047164D">
      <w:pPr>
        <w:spacing w:after="0"/>
        <w:rPr>
          <w:lang w:eastAsia="nb-NO"/>
        </w:rPr>
      </w:pPr>
      <w:r>
        <w:rPr>
          <w:lang w:eastAsia="nb-NO"/>
        </w:rPr>
        <w:t>- Drift og lading av UPS</w:t>
      </w:r>
    </w:p>
    <w:p w14:paraId="644C1F6D" w14:textId="77777777" w:rsidR="001403FB" w:rsidRDefault="001403FB" w:rsidP="0047164D">
      <w:pPr>
        <w:spacing w:after="0"/>
        <w:rPr>
          <w:lang w:eastAsia="nb-NO"/>
        </w:rPr>
      </w:pPr>
      <w:r>
        <w:rPr>
          <w:lang w:eastAsia="nb-NO"/>
        </w:rPr>
        <w:t>- Kjøling til IKT-rom og medisinrom</w:t>
      </w:r>
    </w:p>
    <w:p w14:paraId="575E8458" w14:textId="77777777" w:rsidR="001403FB" w:rsidRDefault="001403FB" w:rsidP="0047164D">
      <w:pPr>
        <w:spacing w:after="0"/>
        <w:rPr>
          <w:lang w:eastAsia="nb-NO"/>
        </w:rPr>
      </w:pPr>
    </w:p>
    <w:p w14:paraId="60080573" w14:textId="77777777" w:rsidR="001403FB" w:rsidRDefault="001403FB" w:rsidP="0047164D">
      <w:pPr>
        <w:spacing w:after="0"/>
        <w:rPr>
          <w:lang w:eastAsia="nb-NO"/>
        </w:rPr>
      </w:pPr>
      <w:r>
        <w:rPr>
          <w:lang w:eastAsia="nb-NO"/>
        </w:rPr>
        <w:t>Reservekraften må ha tilstrekkelig kapasitet til å gi nødstrøm i minst 24 timer før det er behov for etterfylling av drivstoff eller andre tiltak. Reservekraftanlegg leveres komplett med tilluft og avkast i henhold til leverandørs spesifikasjoner. Drivstofftank med mulighet for etterfylling utenfra medtas.</w:t>
      </w:r>
    </w:p>
    <w:p w14:paraId="2EC5F2AE" w14:textId="77777777" w:rsidR="001403FB" w:rsidRDefault="001403FB" w:rsidP="0047164D">
      <w:pPr>
        <w:spacing w:after="0"/>
        <w:rPr>
          <w:lang w:eastAsia="nb-NO"/>
        </w:rPr>
      </w:pPr>
    </w:p>
    <w:p w14:paraId="7AFBD83F" w14:textId="77777777" w:rsidR="001403FB" w:rsidRDefault="001403FB" w:rsidP="0047164D">
      <w:pPr>
        <w:spacing w:after="0"/>
        <w:rPr>
          <w:lang w:eastAsia="nb-NO"/>
        </w:rPr>
      </w:pPr>
      <w:r>
        <w:rPr>
          <w:lang w:eastAsia="nb-NO"/>
        </w:rPr>
        <w:t>Kravveiledning:</w:t>
      </w:r>
    </w:p>
    <w:p w14:paraId="657A11F2" w14:textId="2AA3DD54" w:rsidR="001403FB" w:rsidRPr="0032620F" w:rsidRDefault="001403FB" w:rsidP="0047164D">
      <w:pPr>
        <w:spacing w:after="0"/>
        <w:rPr>
          <w:i/>
          <w:iCs/>
          <w:lang w:eastAsia="nb-NO"/>
        </w:rPr>
      </w:pPr>
      <w:r w:rsidRPr="0032620F">
        <w:rPr>
          <w:i/>
          <w:iCs/>
          <w:lang w:eastAsia="nb-NO"/>
        </w:rPr>
        <w:t>Det totale behov for reservekraft må vurderes og detaljeres i det enkelte prosjekt, avhengig av størrelse på bygget, typen beboere som forventes og type utstyr som skal benyttes.</w:t>
      </w:r>
    </w:p>
    <w:p w14:paraId="5A0230B3" w14:textId="77777777" w:rsidR="00EF6F16" w:rsidRDefault="00EF6F16" w:rsidP="0047164D">
      <w:pPr>
        <w:spacing w:after="0"/>
        <w:rPr>
          <w:lang w:eastAsia="nb-NO"/>
        </w:rPr>
      </w:pPr>
    </w:p>
    <w:p w14:paraId="7A2B88A0" w14:textId="77777777" w:rsidR="00B63305" w:rsidRDefault="00B63305"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367F0" w:rsidRPr="00AA6B8E" w14:paraId="15B1A82D" w14:textId="77777777" w:rsidTr="00203DF9">
        <w:trPr>
          <w:trHeight w:val="45"/>
        </w:trPr>
        <w:tc>
          <w:tcPr>
            <w:tcW w:w="2735" w:type="pct"/>
            <w:tcBorders>
              <w:top w:val="nil"/>
              <w:left w:val="nil"/>
              <w:bottom w:val="nil"/>
              <w:right w:val="nil"/>
            </w:tcBorders>
            <w:noWrap/>
            <w:vAlign w:val="bottom"/>
            <w:hideMark/>
          </w:tcPr>
          <w:p w14:paraId="5DA5697E" w14:textId="282A3F82" w:rsidR="007367F0" w:rsidRPr="00AA6B8E" w:rsidRDefault="007367F0" w:rsidP="007367F0">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UPS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CCF4FF" w14:textId="7BEA038E" w:rsidR="007367F0" w:rsidRPr="00AA6B8E" w:rsidRDefault="007367F0" w:rsidP="007367F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FK-1530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DF9588" w14:textId="77777777" w:rsidR="007367F0" w:rsidRPr="00AA6B8E" w:rsidRDefault="007367F0" w:rsidP="007367F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785367" w14:textId="77777777" w:rsidR="007367F0" w:rsidRPr="00AA6B8E" w:rsidRDefault="007367F0" w:rsidP="007367F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247DD2" w14:textId="77777777" w:rsidR="007367F0" w:rsidRPr="00AA6B8E" w:rsidRDefault="007367F0" w:rsidP="007367F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FBAE3E" w14:textId="77777777" w:rsidR="007367F0" w:rsidRPr="00AA6B8E" w:rsidRDefault="007367F0" w:rsidP="007367F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5848E8" w14:textId="77777777" w:rsidR="007367F0" w:rsidRPr="00AA6B8E" w:rsidRDefault="007367F0" w:rsidP="007367F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F1B197" w14:textId="77777777" w:rsidR="007367F0" w:rsidRPr="00AA6B8E" w:rsidRDefault="007367F0" w:rsidP="007367F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936C85F" w14:textId="77777777" w:rsidR="007367F0" w:rsidRPr="00AA6B8E" w:rsidRDefault="007367F0" w:rsidP="007367F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28BA5C5" w14:textId="77777777" w:rsidR="007367F0" w:rsidRDefault="007367F0" w:rsidP="0047164D">
      <w:pPr>
        <w:spacing w:after="0"/>
        <w:rPr>
          <w:lang w:eastAsia="nb-NO"/>
        </w:rPr>
      </w:pPr>
    </w:p>
    <w:p w14:paraId="7E4A3C7F" w14:textId="743DD119" w:rsidR="00A41013" w:rsidRDefault="00A41013" w:rsidP="0047164D">
      <w:pPr>
        <w:spacing w:after="0"/>
        <w:rPr>
          <w:lang w:eastAsia="nb-NO"/>
        </w:rPr>
      </w:pPr>
      <w:r>
        <w:rPr>
          <w:lang w:eastAsia="nb-NO"/>
        </w:rPr>
        <w:t xml:space="preserve">Sentral UPS dimensjoneres for å sikre </w:t>
      </w:r>
      <w:proofErr w:type="spellStart"/>
      <w:r>
        <w:rPr>
          <w:lang w:eastAsia="nb-NO"/>
        </w:rPr>
        <w:t>kantswitchere</w:t>
      </w:r>
      <w:proofErr w:type="spellEnd"/>
      <w:r>
        <w:rPr>
          <w:lang w:eastAsia="nb-NO"/>
        </w:rPr>
        <w:t xml:space="preserve">, </w:t>
      </w:r>
      <w:proofErr w:type="spellStart"/>
      <w:r>
        <w:rPr>
          <w:lang w:eastAsia="nb-NO"/>
        </w:rPr>
        <w:t>systemswitcher</w:t>
      </w:r>
      <w:proofErr w:type="spellEnd"/>
      <w:r>
        <w:rPr>
          <w:lang w:eastAsia="nb-NO"/>
        </w:rPr>
        <w:t>, nød- og ledelys og styrestrøm for tekniske installasjoner ved bortfall av strøm. Anlegget skal opprettholde drift av disse systemene i minimum 60 minutter.</w:t>
      </w:r>
    </w:p>
    <w:p w14:paraId="00FFBF37" w14:textId="77777777" w:rsidR="00A41013" w:rsidRDefault="00A41013" w:rsidP="0047164D">
      <w:pPr>
        <w:spacing w:after="0"/>
        <w:rPr>
          <w:lang w:eastAsia="nb-NO"/>
        </w:rPr>
      </w:pPr>
      <w:r>
        <w:rPr>
          <w:lang w:eastAsia="nb-NO"/>
        </w:rPr>
        <w:t>- Pasientsignal</w:t>
      </w:r>
    </w:p>
    <w:p w14:paraId="6E5743D2" w14:textId="77777777" w:rsidR="00A41013" w:rsidRDefault="00A41013" w:rsidP="0047164D">
      <w:pPr>
        <w:spacing w:after="0"/>
        <w:rPr>
          <w:lang w:eastAsia="nb-NO"/>
        </w:rPr>
      </w:pPr>
      <w:r>
        <w:rPr>
          <w:lang w:eastAsia="nb-NO"/>
        </w:rPr>
        <w:t>- Antipanikklys og branntekniske anlegg</w:t>
      </w:r>
    </w:p>
    <w:p w14:paraId="24D1BAE4" w14:textId="77777777" w:rsidR="00A41013" w:rsidRDefault="00A41013" w:rsidP="0047164D">
      <w:pPr>
        <w:spacing w:after="0"/>
        <w:rPr>
          <w:lang w:eastAsia="nb-NO"/>
        </w:rPr>
      </w:pPr>
      <w:r>
        <w:rPr>
          <w:lang w:eastAsia="nb-NO"/>
        </w:rPr>
        <w:t>- Dørautomatikk</w:t>
      </w:r>
    </w:p>
    <w:p w14:paraId="1CFB758D" w14:textId="77777777" w:rsidR="00A41013" w:rsidRDefault="00A41013" w:rsidP="0047164D">
      <w:pPr>
        <w:spacing w:after="0"/>
        <w:rPr>
          <w:lang w:eastAsia="nb-NO"/>
        </w:rPr>
      </w:pPr>
      <w:r>
        <w:rPr>
          <w:lang w:eastAsia="nb-NO"/>
        </w:rPr>
        <w:t>- PC på vaktrom</w:t>
      </w:r>
    </w:p>
    <w:p w14:paraId="75D968F4" w14:textId="77777777" w:rsidR="00A41013" w:rsidRDefault="00A41013" w:rsidP="0047164D">
      <w:pPr>
        <w:spacing w:after="0"/>
        <w:rPr>
          <w:lang w:eastAsia="nb-NO"/>
        </w:rPr>
      </w:pPr>
      <w:r>
        <w:rPr>
          <w:lang w:eastAsia="nb-NO"/>
        </w:rPr>
        <w:t>- Velferdsteknologi</w:t>
      </w:r>
    </w:p>
    <w:p w14:paraId="309C4477" w14:textId="77777777" w:rsidR="00A41013" w:rsidRDefault="00A41013" w:rsidP="0047164D">
      <w:pPr>
        <w:spacing w:after="0"/>
        <w:rPr>
          <w:lang w:eastAsia="nb-NO"/>
        </w:rPr>
      </w:pPr>
      <w:r>
        <w:rPr>
          <w:lang w:eastAsia="nb-NO"/>
        </w:rPr>
        <w:t>- O2-anlegg</w:t>
      </w:r>
    </w:p>
    <w:p w14:paraId="75FB4B64" w14:textId="77777777" w:rsidR="00A41013" w:rsidRDefault="00A41013" w:rsidP="0047164D">
      <w:pPr>
        <w:spacing w:after="0"/>
        <w:rPr>
          <w:lang w:eastAsia="nb-NO"/>
        </w:rPr>
      </w:pPr>
      <w:r>
        <w:rPr>
          <w:lang w:eastAsia="nb-NO"/>
        </w:rPr>
        <w:t>- Ett stikk på hvert beboerrom til bruk av nødvendig utstyr for beboer</w:t>
      </w:r>
    </w:p>
    <w:p w14:paraId="44882414" w14:textId="77777777" w:rsidR="00A41013" w:rsidRDefault="00A41013" w:rsidP="0047164D">
      <w:pPr>
        <w:spacing w:after="0"/>
        <w:rPr>
          <w:lang w:eastAsia="nb-NO"/>
        </w:rPr>
      </w:pPr>
      <w:r>
        <w:rPr>
          <w:lang w:eastAsia="nb-NO"/>
        </w:rPr>
        <w:t xml:space="preserve">- </w:t>
      </w:r>
      <w:proofErr w:type="spellStart"/>
      <w:r>
        <w:rPr>
          <w:lang w:eastAsia="nb-NO"/>
        </w:rPr>
        <w:t>Nettverksswitcher</w:t>
      </w:r>
      <w:proofErr w:type="spellEnd"/>
      <w:r>
        <w:rPr>
          <w:lang w:eastAsia="nb-NO"/>
        </w:rPr>
        <w:t xml:space="preserve"> inkludert </w:t>
      </w:r>
      <w:proofErr w:type="spellStart"/>
      <w:r>
        <w:rPr>
          <w:lang w:eastAsia="nb-NO"/>
        </w:rPr>
        <w:t>PoE</w:t>
      </w:r>
      <w:proofErr w:type="spellEnd"/>
      <w:r>
        <w:rPr>
          <w:lang w:eastAsia="nb-NO"/>
        </w:rPr>
        <w:t>-enheter</w:t>
      </w:r>
    </w:p>
    <w:p w14:paraId="35DCEAB5" w14:textId="77777777" w:rsidR="00A41013" w:rsidRDefault="00A41013" w:rsidP="0047164D">
      <w:pPr>
        <w:spacing w:after="0"/>
        <w:rPr>
          <w:lang w:eastAsia="nb-NO"/>
        </w:rPr>
      </w:pPr>
    </w:p>
    <w:p w14:paraId="7724FA9E" w14:textId="77777777" w:rsidR="00A41013" w:rsidRDefault="00A41013" w:rsidP="0047164D">
      <w:pPr>
        <w:spacing w:after="0"/>
        <w:rPr>
          <w:lang w:eastAsia="nb-NO"/>
        </w:rPr>
      </w:pPr>
      <w:r>
        <w:rPr>
          <w:lang w:eastAsia="nb-NO"/>
        </w:rPr>
        <w:t>Kravveiledning:</w:t>
      </w:r>
    </w:p>
    <w:p w14:paraId="091F2223" w14:textId="60AF6992" w:rsidR="00EF6F16" w:rsidRDefault="00A41013" w:rsidP="0047164D">
      <w:pPr>
        <w:spacing w:after="0"/>
        <w:rPr>
          <w:i/>
          <w:iCs/>
          <w:lang w:eastAsia="nb-NO"/>
        </w:rPr>
      </w:pPr>
      <w:r w:rsidRPr="00A41013">
        <w:rPr>
          <w:i/>
          <w:iCs/>
          <w:lang w:eastAsia="nb-NO"/>
        </w:rPr>
        <w:t>Det totale behov for UPS må vurderes og detaljeres i det enkelte prosjekt, avhengig av størrelse på bygget, typen beboere som forventes og type utstyr som skal benyttes.</w:t>
      </w:r>
    </w:p>
    <w:p w14:paraId="5D98ABCE" w14:textId="77777777" w:rsidR="0045010D" w:rsidRDefault="0045010D" w:rsidP="0047164D">
      <w:pPr>
        <w:spacing w:after="0"/>
        <w:rPr>
          <w:lang w:eastAsia="nb-NO"/>
        </w:rPr>
      </w:pPr>
    </w:p>
    <w:p w14:paraId="0ACC9019" w14:textId="77777777" w:rsidR="002013D2" w:rsidRDefault="002013D2" w:rsidP="0047164D">
      <w:pPr>
        <w:spacing w:after="0"/>
        <w:rPr>
          <w:lang w:eastAsia="nb-NO"/>
        </w:rPr>
      </w:pPr>
    </w:p>
    <w:p w14:paraId="207E33D0" w14:textId="77777777" w:rsidR="002013D2" w:rsidRDefault="002013D2" w:rsidP="0047164D">
      <w:pPr>
        <w:spacing w:after="0"/>
        <w:rPr>
          <w:lang w:eastAsia="nb-NO"/>
        </w:rPr>
      </w:pPr>
    </w:p>
    <w:p w14:paraId="3BF19B7B" w14:textId="77777777" w:rsidR="002013D2" w:rsidRPr="006F2A80" w:rsidRDefault="002013D2" w:rsidP="0047164D">
      <w:pPr>
        <w:spacing w:after="0"/>
        <w:rPr>
          <w:lang w:eastAsia="nb-NO"/>
        </w:rPr>
      </w:pPr>
    </w:p>
    <w:p w14:paraId="43D6E715" w14:textId="77777777" w:rsidR="0045010D" w:rsidRPr="006F2A80" w:rsidRDefault="0045010D" w:rsidP="0047164D">
      <w:pPr>
        <w:spacing w:after="0"/>
        <w:rPr>
          <w:lang w:eastAsia="nb-NO"/>
        </w:rPr>
      </w:pPr>
    </w:p>
    <w:p w14:paraId="739A8B72" w14:textId="24A439B3" w:rsidR="00A41013" w:rsidRDefault="00A41013" w:rsidP="009A4431">
      <w:pPr>
        <w:pStyle w:val="Heading3"/>
        <w:rPr>
          <w:lang w:eastAsia="nb-NO"/>
        </w:rPr>
      </w:pPr>
      <w:bookmarkStart w:id="30" w:name="_Toc163812461"/>
      <w:r w:rsidRPr="00CA16CC">
        <w:rPr>
          <w:rFonts w:eastAsia="Times New Roman"/>
          <w:lang w:eastAsia="nb-NO"/>
        </w:rPr>
        <w:t>3.4.2 Belysning</w:t>
      </w:r>
      <w:bookmarkEnd w:id="3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5303E" w:rsidRPr="00AA6B8E" w14:paraId="2B14AD49" w14:textId="77777777" w:rsidTr="00203DF9">
        <w:trPr>
          <w:trHeight w:val="45"/>
        </w:trPr>
        <w:tc>
          <w:tcPr>
            <w:tcW w:w="2735" w:type="pct"/>
            <w:tcBorders>
              <w:top w:val="nil"/>
              <w:left w:val="nil"/>
              <w:bottom w:val="nil"/>
              <w:right w:val="nil"/>
            </w:tcBorders>
            <w:noWrap/>
            <w:vAlign w:val="bottom"/>
            <w:hideMark/>
          </w:tcPr>
          <w:p w14:paraId="6E0A4464" w14:textId="77777777" w:rsidR="0095303E" w:rsidRPr="00AA6B8E" w:rsidRDefault="0095303E"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Belysningsplan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AEEADC3" w14:textId="77777777" w:rsidR="0095303E" w:rsidRPr="00AA6B8E" w:rsidRDefault="0095303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8CC803" w14:textId="77777777" w:rsidR="0095303E" w:rsidRPr="00AA6B8E" w:rsidRDefault="0095303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E20172" w14:textId="77777777" w:rsidR="0095303E" w:rsidRPr="00AA6B8E" w:rsidRDefault="0095303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5E2A8A" w14:textId="77777777" w:rsidR="0095303E" w:rsidRPr="00AA6B8E" w:rsidRDefault="0095303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92A57B" w14:textId="77777777" w:rsidR="0095303E" w:rsidRPr="00AA6B8E" w:rsidRDefault="0095303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E3461D" w14:textId="77777777" w:rsidR="0095303E" w:rsidRPr="00AA6B8E" w:rsidRDefault="0095303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0585A1" w14:textId="77777777" w:rsidR="0095303E" w:rsidRPr="00AA6B8E" w:rsidRDefault="0095303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0E422B7" w14:textId="77777777" w:rsidR="0095303E" w:rsidRPr="00AA6B8E" w:rsidRDefault="0095303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C0C6EB9" w14:textId="77777777" w:rsidR="0095303E" w:rsidRDefault="0095303E" w:rsidP="0047164D">
      <w:pPr>
        <w:spacing w:after="0"/>
        <w:rPr>
          <w:lang w:eastAsia="nb-NO"/>
        </w:rPr>
      </w:pPr>
    </w:p>
    <w:p w14:paraId="1A7C20DB" w14:textId="14250A65" w:rsidR="00A41013" w:rsidRDefault="00A41013" w:rsidP="0047164D">
      <w:pPr>
        <w:spacing w:after="0"/>
        <w:rPr>
          <w:lang w:eastAsia="nb-NO"/>
        </w:rPr>
      </w:pPr>
      <w:r>
        <w:rPr>
          <w:lang w:eastAsia="nb-NO"/>
        </w:rPr>
        <w:t>Det skal utarbeides en belysningsplan med angivelse av gjennomsnittlig lux og uniformitet/jevnhet iht. NS 12464 og eventuelle særkrav.</w:t>
      </w:r>
    </w:p>
    <w:p w14:paraId="0F3ECFD8" w14:textId="77777777" w:rsidR="00A41013" w:rsidRDefault="00A41013" w:rsidP="0047164D">
      <w:pPr>
        <w:spacing w:after="0"/>
        <w:rPr>
          <w:lang w:eastAsia="nb-NO"/>
        </w:rPr>
      </w:pPr>
      <w:r>
        <w:rPr>
          <w:lang w:eastAsia="nb-NO"/>
        </w:rPr>
        <w:t xml:space="preserve">Lysberegninger av typiske rom for det aktuelle bygget skal utføres og fremlegges, og kvalitet på belysning skal dokumenteres ref. TFDV-krav. </w:t>
      </w:r>
    </w:p>
    <w:p w14:paraId="7547D1EB" w14:textId="77777777" w:rsidR="00A41013" w:rsidRDefault="00A41013" w:rsidP="0047164D">
      <w:pPr>
        <w:spacing w:after="0"/>
        <w:rPr>
          <w:lang w:eastAsia="nb-NO"/>
        </w:rPr>
      </w:pPr>
      <w:r>
        <w:rPr>
          <w:lang w:eastAsia="nb-NO"/>
        </w:rPr>
        <w:t>Belysningsplanen skal også omfatte utendørsbelysning og skal vise plassering og planlagt lysstyrke, samt hvordan belysning understøtter orientering i utearealet. Planen skal også beskrive hvordan lysforurensning er ivaretatt.</w:t>
      </w:r>
    </w:p>
    <w:p w14:paraId="18C3876A" w14:textId="77777777" w:rsidR="0095303E" w:rsidRDefault="0095303E" w:rsidP="0047164D">
      <w:pPr>
        <w:spacing w:after="0"/>
        <w:rPr>
          <w:lang w:eastAsia="nb-NO"/>
        </w:rPr>
      </w:pPr>
    </w:p>
    <w:p w14:paraId="29A9D961" w14:textId="3400AB97" w:rsidR="00A41013" w:rsidRDefault="00A41013" w:rsidP="0047164D">
      <w:pPr>
        <w:spacing w:after="0"/>
        <w:rPr>
          <w:lang w:eastAsia="nb-NO"/>
        </w:rPr>
      </w:pPr>
      <w:r>
        <w:rPr>
          <w:lang w:eastAsia="nb-NO"/>
        </w:rPr>
        <w:t>Kravveiledning:</w:t>
      </w:r>
    </w:p>
    <w:p w14:paraId="6D66EC81" w14:textId="7405348E" w:rsidR="00A41013" w:rsidRDefault="00A41013" w:rsidP="0047164D">
      <w:pPr>
        <w:spacing w:after="0"/>
        <w:rPr>
          <w:i/>
          <w:iCs/>
          <w:lang w:eastAsia="nb-NO"/>
        </w:rPr>
      </w:pPr>
      <w:r w:rsidRPr="00A41013">
        <w:rPr>
          <w:i/>
          <w:iCs/>
          <w:lang w:eastAsia="nb-NO"/>
        </w:rPr>
        <w:t>Hvem som skal ha ansvaret for en slik plan og når hvilke deler av den skal utarbeides, vil variere avhengig av kontraktsstrategi og hvor langt man har kommet i prosjektet før det legges ut i markedet. Kravet må derfor vurderes og presiseres i det enkelte prosjekt.</w:t>
      </w:r>
    </w:p>
    <w:p w14:paraId="65A74880" w14:textId="77777777" w:rsidR="00A41013" w:rsidRPr="00F91A10" w:rsidRDefault="00A41013" w:rsidP="0047164D">
      <w:pPr>
        <w:spacing w:after="0"/>
        <w:rPr>
          <w:lang w:eastAsia="nb-NO"/>
        </w:rPr>
      </w:pPr>
    </w:p>
    <w:p w14:paraId="34BA5610" w14:textId="77777777" w:rsidR="00A41013" w:rsidRPr="00F91A10" w:rsidRDefault="00A41013"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A4431" w:rsidRPr="00AA6B8E" w14:paraId="463DE480" w14:textId="77777777" w:rsidTr="00203DF9">
        <w:trPr>
          <w:trHeight w:val="45"/>
        </w:trPr>
        <w:tc>
          <w:tcPr>
            <w:tcW w:w="2735" w:type="pct"/>
            <w:tcBorders>
              <w:top w:val="nil"/>
              <w:left w:val="nil"/>
              <w:bottom w:val="nil"/>
              <w:right w:val="nil"/>
            </w:tcBorders>
            <w:noWrap/>
            <w:vAlign w:val="bottom"/>
            <w:hideMark/>
          </w:tcPr>
          <w:p w14:paraId="559CACFA" w14:textId="77777777" w:rsidR="009A4431" w:rsidRPr="00AA6B8E" w:rsidRDefault="009A4431"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Kvalitet på belysningsutstyr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6A4C863" w14:textId="77777777" w:rsidR="009A4431" w:rsidRPr="00AA6B8E" w:rsidRDefault="009A443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A86871" w14:textId="77777777" w:rsidR="009A4431" w:rsidRPr="00AA6B8E" w:rsidRDefault="009A443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BB6EE0" w14:textId="77777777" w:rsidR="009A4431" w:rsidRPr="00AA6B8E" w:rsidRDefault="009A443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994737" w14:textId="77777777" w:rsidR="009A4431" w:rsidRPr="00AA6B8E" w:rsidRDefault="009A443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4DD988" w14:textId="77777777" w:rsidR="009A4431" w:rsidRPr="00AA6B8E" w:rsidRDefault="009A4431"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9EF400" w14:textId="77777777" w:rsidR="009A4431" w:rsidRPr="00AA6B8E" w:rsidRDefault="009A443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036351" w14:textId="77777777" w:rsidR="009A4431" w:rsidRPr="00AA6B8E" w:rsidRDefault="009A443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805EC0F" w14:textId="77777777" w:rsidR="009A4431" w:rsidRPr="00AA6B8E" w:rsidRDefault="009A4431"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D1C986E" w14:textId="77777777" w:rsidR="009A4431" w:rsidRDefault="009A4431" w:rsidP="0047164D">
      <w:pPr>
        <w:spacing w:after="0"/>
        <w:rPr>
          <w:lang w:eastAsia="nb-NO"/>
        </w:rPr>
      </w:pPr>
    </w:p>
    <w:p w14:paraId="38EEAB02" w14:textId="3BEC8E51" w:rsidR="00A41013" w:rsidRDefault="00A41013" w:rsidP="0047164D">
      <w:pPr>
        <w:spacing w:after="0"/>
        <w:rPr>
          <w:lang w:eastAsia="nb-NO"/>
        </w:rPr>
      </w:pPr>
      <w:r>
        <w:rPr>
          <w:lang w:eastAsia="nb-NO"/>
        </w:rPr>
        <w:t xml:space="preserve">Det skal benyttes energieffektiv belysning. Det skal benyttes LED-armaturer med faste lyskilder. Alle armaturer skal ha glatte og jevne overflater og skal velges og plasseres med fokus på levetid, renhold og hærverk. Belysningsarmatur skal være avblendet og oppleves som flimmerfri. </w:t>
      </w:r>
    </w:p>
    <w:p w14:paraId="5E33A8BA" w14:textId="77777777" w:rsidR="00A41013" w:rsidRDefault="00A41013" w:rsidP="0047164D">
      <w:pPr>
        <w:spacing w:after="0"/>
        <w:rPr>
          <w:lang w:eastAsia="nb-NO"/>
        </w:rPr>
      </w:pPr>
      <w:r>
        <w:rPr>
          <w:lang w:eastAsia="nb-NO"/>
        </w:rPr>
        <w:t>Ved armaturer med utskiftsbare lyskilder skal det være mulig å skifte disse uten spesialverktøy. Alle armaturer skal bruke lyskilder som er standard lagervare.</w:t>
      </w:r>
    </w:p>
    <w:p w14:paraId="3A91B64F" w14:textId="77777777" w:rsidR="0095303E" w:rsidRDefault="0095303E" w:rsidP="0047164D">
      <w:pPr>
        <w:spacing w:after="0"/>
        <w:rPr>
          <w:lang w:eastAsia="nb-NO"/>
        </w:rPr>
      </w:pPr>
    </w:p>
    <w:p w14:paraId="787E4D96" w14:textId="202EB2E5" w:rsidR="00A41013" w:rsidRDefault="00A41013" w:rsidP="0047164D">
      <w:pPr>
        <w:spacing w:after="0"/>
        <w:rPr>
          <w:lang w:eastAsia="nb-NO"/>
        </w:rPr>
      </w:pPr>
      <w:r>
        <w:rPr>
          <w:lang w:eastAsia="nb-NO"/>
        </w:rPr>
        <w:t>Kravveiledning:</w:t>
      </w:r>
    </w:p>
    <w:p w14:paraId="623517E7" w14:textId="2073689B" w:rsidR="00A41013" w:rsidRPr="00A41013" w:rsidRDefault="00A41013" w:rsidP="0047164D">
      <w:pPr>
        <w:spacing w:after="0"/>
        <w:rPr>
          <w:i/>
          <w:iCs/>
          <w:lang w:eastAsia="nb-NO"/>
        </w:rPr>
      </w:pPr>
      <w:r w:rsidRPr="00A41013">
        <w:rPr>
          <w:i/>
          <w:iCs/>
          <w:lang w:eastAsia="nb-NO"/>
        </w:rPr>
        <w:t>For skoleanlegg skal armaturer med horisontale, nedhengte flater unngås grunnet renhold.</w:t>
      </w:r>
    </w:p>
    <w:p w14:paraId="01B000A1" w14:textId="77777777" w:rsidR="00A41013" w:rsidRDefault="00A41013" w:rsidP="0047164D">
      <w:pPr>
        <w:spacing w:after="0"/>
        <w:rPr>
          <w:lang w:eastAsia="nb-NO"/>
        </w:rPr>
      </w:pPr>
    </w:p>
    <w:p w14:paraId="77EEEC40" w14:textId="77777777" w:rsidR="00B249E7" w:rsidRDefault="00B249E7"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A4431" w:rsidRPr="00AA6B8E" w14:paraId="0476ACE8" w14:textId="77777777" w:rsidTr="00203DF9">
        <w:trPr>
          <w:trHeight w:val="45"/>
        </w:trPr>
        <w:tc>
          <w:tcPr>
            <w:tcW w:w="2735" w:type="pct"/>
            <w:tcBorders>
              <w:top w:val="nil"/>
              <w:left w:val="nil"/>
              <w:bottom w:val="nil"/>
              <w:right w:val="nil"/>
            </w:tcBorders>
            <w:noWrap/>
            <w:vAlign w:val="bottom"/>
            <w:hideMark/>
          </w:tcPr>
          <w:p w14:paraId="4D10C073" w14:textId="6786B7DC" w:rsidR="009A4431" w:rsidRPr="00AA6B8E" w:rsidRDefault="009A4431" w:rsidP="009A4431">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Belysning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6B3EBCC" w14:textId="134D519F" w:rsidR="009A4431" w:rsidRPr="00AA6B8E" w:rsidRDefault="009A4431" w:rsidP="009A443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FK-520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F69B9CB" w14:textId="0F343658" w:rsidR="009A4431" w:rsidRPr="00AA6B8E" w:rsidRDefault="009A4431" w:rsidP="009A443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095B90" w14:textId="11951E45" w:rsidR="009A4431" w:rsidRPr="00AA6B8E" w:rsidRDefault="009A4431" w:rsidP="009A443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0A93B5" w14:textId="2619EBF4" w:rsidR="009A4431" w:rsidRPr="00AA6B8E" w:rsidRDefault="009A4431" w:rsidP="009A443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D14BEB" w14:textId="4B7DB65F" w:rsidR="009A4431" w:rsidRPr="00AA6B8E" w:rsidRDefault="009A4431" w:rsidP="009A443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5A1C95" w14:textId="5AF91354" w:rsidR="009A4431" w:rsidRPr="00AA6B8E" w:rsidRDefault="009A4431" w:rsidP="009A443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077266" w14:textId="38BFC206" w:rsidR="009A4431" w:rsidRPr="00AA6B8E" w:rsidRDefault="009A4431" w:rsidP="009A44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CBC7239" w14:textId="560B3DDF" w:rsidR="009A4431" w:rsidRPr="00AA6B8E" w:rsidRDefault="009A4431" w:rsidP="009A443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68956A86" w14:textId="77777777" w:rsidR="009A4431" w:rsidRDefault="009A4431" w:rsidP="0047164D">
      <w:pPr>
        <w:spacing w:after="0"/>
        <w:rPr>
          <w:lang w:eastAsia="nb-NO"/>
        </w:rPr>
      </w:pPr>
    </w:p>
    <w:p w14:paraId="457E399D" w14:textId="3FACF08F" w:rsidR="00B249E7" w:rsidRDefault="00B249E7" w:rsidP="0047164D">
      <w:pPr>
        <w:spacing w:after="0"/>
        <w:rPr>
          <w:lang w:eastAsia="nb-NO"/>
        </w:rPr>
      </w:pPr>
      <w:r>
        <w:rPr>
          <w:lang w:eastAsia="nb-NO"/>
        </w:rPr>
        <w:t xml:space="preserve">Belysning skal bidra til hjemliggjøring av interiøret. Den skal være differensiert med ulike lyskilder i himling og på vegg der beboere kan oppholde seg. Det skal være mulig å programmere i grupper og med ulike scener. Det skal være mulighet for nattsenking i alle fellesarealer. Belysningen skal være koblet mot byggets SD-anlegg. </w:t>
      </w:r>
    </w:p>
    <w:p w14:paraId="5FA685D4" w14:textId="77777777" w:rsidR="009A4431" w:rsidRDefault="009A4431" w:rsidP="0047164D">
      <w:pPr>
        <w:spacing w:after="0"/>
        <w:rPr>
          <w:lang w:eastAsia="nb-NO"/>
        </w:rPr>
      </w:pPr>
    </w:p>
    <w:p w14:paraId="248D2748" w14:textId="472488F2" w:rsidR="00B249E7" w:rsidRDefault="00B249E7" w:rsidP="0047164D">
      <w:pPr>
        <w:spacing w:after="0"/>
        <w:rPr>
          <w:lang w:eastAsia="nb-NO"/>
        </w:rPr>
      </w:pPr>
      <w:r>
        <w:rPr>
          <w:lang w:eastAsia="nb-NO"/>
        </w:rPr>
        <w:t>Kravveiledning:</w:t>
      </w:r>
    </w:p>
    <w:p w14:paraId="331730C4" w14:textId="5628C27B" w:rsidR="00A41013" w:rsidRPr="00B249E7" w:rsidRDefault="00B249E7" w:rsidP="0047164D">
      <w:pPr>
        <w:spacing w:after="0"/>
        <w:rPr>
          <w:i/>
          <w:iCs/>
          <w:lang w:eastAsia="nb-NO"/>
        </w:rPr>
      </w:pPr>
      <w:r w:rsidRPr="00B249E7">
        <w:rPr>
          <w:i/>
          <w:iCs/>
          <w:lang w:eastAsia="nb-NO"/>
        </w:rPr>
        <w:t>Belysning må hensynta beboere med demenssykdom eller nedsatt synsevne.</w:t>
      </w:r>
    </w:p>
    <w:p w14:paraId="70F67854" w14:textId="77777777" w:rsidR="00B249E7" w:rsidRDefault="00B249E7" w:rsidP="0047164D">
      <w:pPr>
        <w:spacing w:after="0"/>
        <w:rPr>
          <w:lang w:eastAsia="nb-NO"/>
        </w:rPr>
      </w:pPr>
    </w:p>
    <w:p w14:paraId="38256B14" w14:textId="77777777" w:rsidR="009176BC" w:rsidRDefault="009176BC"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D4CA9" w:rsidRPr="00AA6B8E" w14:paraId="421313E5" w14:textId="77777777" w:rsidTr="00203DF9">
        <w:trPr>
          <w:trHeight w:val="45"/>
        </w:trPr>
        <w:tc>
          <w:tcPr>
            <w:tcW w:w="2735" w:type="pct"/>
            <w:tcBorders>
              <w:top w:val="nil"/>
              <w:left w:val="nil"/>
              <w:bottom w:val="nil"/>
              <w:right w:val="nil"/>
            </w:tcBorders>
            <w:noWrap/>
            <w:vAlign w:val="bottom"/>
            <w:hideMark/>
          </w:tcPr>
          <w:p w14:paraId="58B98163" w14:textId="77777777" w:rsidR="003D4CA9" w:rsidRPr="00AA6B8E" w:rsidRDefault="003D4CA9"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Nattlys og ladelys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FA58B74" w14:textId="77777777" w:rsidR="003D4CA9" w:rsidRPr="00AA6B8E" w:rsidRDefault="003D4CA9"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FK-749</w:t>
            </w:r>
          </w:p>
        </w:tc>
        <w:tc>
          <w:tcPr>
            <w:tcW w:w="326" w:type="pct"/>
            <w:tcBorders>
              <w:top w:val="single" w:sz="4" w:space="0" w:color="auto"/>
              <w:left w:val="single" w:sz="4" w:space="0" w:color="auto"/>
              <w:bottom w:val="single" w:sz="4" w:space="0" w:color="auto"/>
              <w:right w:val="single" w:sz="4" w:space="0" w:color="auto"/>
            </w:tcBorders>
            <w:noWrap/>
            <w:vAlign w:val="center"/>
          </w:tcPr>
          <w:p w14:paraId="6CE3CED5" w14:textId="77777777" w:rsidR="003D4CA9" w:rsidRPr="00AA6B8E" w:rsidRDefault="003D4CA9"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A82BE95" w14:textId="77777777" w:rsidR="003D4CA9" w:rsidRPr="00AA6B8E" w:rsidRDefault="003D4CA9"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D6480D" w14:textId="77777777" w:rsidR="003D4CA9" w:rsidRPr="00AA6B8E" w:rsidRDefault="003D4CA9"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96E02F" w14:textId="77777777" w:rsidR="003D4CA9" w:rsidRPr="00AA6B8E" w:rsidRDefault="003D4CA9"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232D29" w14:textId="77777777" w:rsidR="003D4CA9" w:rsidRPr="00AA6B8E" w:rsidRDefault="003D4CA9"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885FAE" w14:textId="77777777" w:rsidR="003D4CA9" w:rsidRPr="00AA6B8E" w:rsidRDefault="003D4CA9"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0CB4B42" w14:textId="77777777" w:rsidR="003D4CA9" w:rsidRPr="00AA6B8E" w:rsidRDefault="003D4CA9" w:rsidP="00203DF9">
            <w:pPr>
              <w:spacing w:after="0" w:line="240" w:lineRule="auto"/>
              <w:jc w:val="center"/>
              <w:rPr>
                <w:rFonts w:eastAsia="Times New Roman" w:cs="Calibri"/>
                <w:color w:val="000000"/>
                <w:sz w:val="16"/>
                <w:szCs w:val="16"/>
                <w:lang w:eastAsia="nb-NO"/>
              </w:rPr>
            </w:pPr>
          </w:p>
        </w:tc>
      </w:tr>
    </w:tbl>
    <w:p w14:paraId="63419BC5" w14:textId="77777777" w:rsidR="003D4CA9" w:rsidRDefault="003D4CA9" w:rsidP="0047164D">
      <w:pPr>
        <w:spacing w:after="0"/>
        <w:rPr>
          <w:rFonts w:eastAsia="Times New Roman" w:cs="Calibri"/>
          <w:color w:val="000000"/>
          <w:szCs w:val="20"/>
          <w:lang w:eastAsia="nb-NO"/>
        </w:rPr>
      </w:pPr>
    </w:p>
    <w:p w14:paraId="490A01F8" w14:textId="6D334742" w:rsidR="00A41013" w:rsidRDefault="009176BC" w:rsidP="0047164D">
      <w:pPr>
        <w:spacing w:after="0"/>
        <w:rPr>
          <w:lang w:eastAsia="nb-NO"/>
        </w:rPr>
      </w:pPr>
      <w:r w:rsidRPr="00CA16CC">
        <w:rPr>
          <w:rFonts w:eastAsia="Times New Roman" w:cs="Calibri"/>
          <w:color w:val="000000"/>
          <w:szCs w:val="20"/>
          <w:lang w:eastAsia="nb-NO"/>
        </w:rPr>
        <w:t>I korridorer, trapper og andre trafikk/rømningsveier skal det være tilstrekkelig nattlys og ladelys for ledelinjer og min 1/3 av belysningen skal fungere som nattlys og ladelys for ledesystem. Etterlysende ledelinjer må plasseres for optimal lading. Etterlysende ledelys og/-linjer må kunne lade tilstrekkelig på tross av nattsenking av lys og ladelys.</w:t>
      </w:r>
      <w:r w:rsidRPr="00CA16CC">
        <w:rPr>
          <w:rFonts w:eastAsia="Times New Roman" w:cs="Calibri"/>
          <w:color w:val="000000"/>
          <w:szCs w:val="20"/>
          <w:lang w:eastAsia="nb-NO"/>
        </w:rPr>
        <w:br/>
      </w:r>
      <w:r w:rsidRPr="007A7CEA">
        <w:rPr>
          <w:rFonts w:eastAsia="Times New Roman" w:cs="Calibri"/>
          <w:color w:val="000000"/>
          <w:sz w:val="16"/>
          <w:szCs w:val="20"/>
          <w:lang w:eastAsia="nb-NO"/>
        </w:rPr>
        <w:br/>
      </w:r>
      <w:r w:rsidRPr="00CA16CC">
        <w:rPr>
          <w:rFonts w:eastAsia="Times New Roman" w:cs="Calibri"/>
          <w:color w:val="000000"/>
          <w:szCs w:val="20"/>
          <w:lang w:eastAsia="nb-NO"/>
        </w:rPr>
        <w:t>Løsninger for nattlys og ladelys kan vurderes særskilt i det enkelte prosjekt, men må alltid være tilpasset for personer med demens.</w:t>
      </w:r>
    </w:p>
    <w:p w14:paraId="425C061F" w14:textId="77777777" w:rsidR="004754C4" w:rsidRDefault="004754C4" w:rsidP="0047164D">
      <w:pPr>
        <w:spacing w:after="0"/>
        <w:rPr>
          <w:lang w:eastAsia="nb-NO"/>
        </w:rPr>
      </w:pPr>
    </w:p>
    <w:p w14:paraId="56DB162F" w14:textId="77777777" w:rsidR="004754C4" w:rsidRDefault="004754C4" w:rsidP="0047164D">
      <w:pPr>
        <w:spacing w:after="0"/>
        <w:rPr>
          <w:lang w:eastAsia="nb-NO"/>
        </w:rPr>
      </w:pPr>
    </w:p>
    <w:p w14:paraId="794FD46B" w14:textId="532E013B" w:rsidR="009176BC" w:rsidRDefault="003809BE" w:rsidP="00F36D4B">
      <w:pPr>
        <w:pStyle w:val="Heading2"/>
        <w:rPr>
          <w:lang w:eastAsia="nb-NO"/>
        </w:rPr>
      </w:pPr>
      <w:bookmarkStart w:id="31" w:name="_Toc163812462"/>
      <w:r w:rsidRPr="00CA16CC">
        <w:rPr>
          <w:rFonts w:eastAsia="Times New Roman"/>
          <w:lang w:eastAsia="nb-NO"/>
        </w:rPr>
        <w:t>3.5 Tele- og automatisering</w:t>
      </w:r>
      <w:bookmarkEnd w:id="3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36D4B" w:rsidRPr="00AA6B8E" w14:paraId="5AD53EF1" w14:textId="77777777" w:rsidTr="00203DF9">
        <w:trPr>
          <w:trHeight w:val="45"/>
        </w:trPr>
        <w:tc>
          <w:tcPr>
            <w:tcW w:w="2735" w:type="pct"/>
            <w:tcBorders>
              <w:top w:val="nil"/>
              <w:left w:val="nil"/>
              <w:bottom w:val="nil"/>
              <w:right w:val="nil"/>
            </w:tcBorders>
            <w:noWrap/>
            <w:vAlign w:val="bottom"/>
            <w:hideMark/>
          </w:tcPr>
          <w:p w14:paraId="3B5A9CDF" w14:textId="658091EE" w:rsidR="00F36D4B" w:rsidRPr="00AA6B8E" w:rsidRDefault="00F36D4B" w:rsidP="00F36D4B">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Automatisk lagerstyring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E40DB93" w14:textId="7D79EFAE" w:rsidR="00F36D4B" w:rsidRPr="00AA6B8E" w:rsidRDefault="00F36D4B" w:rsidP="00F36D4B">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9345199" w14:textId="77777777" w:rsidR="00F36D4B" w:rsidRPr="00AA6B8E" w:rsidRDefault="00F36D4B" w:rsidP="00F36D4B">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2B2117" w14:textId="77777777" w:rsidR="00F36D4B" w:rsidRPr="00AA6B8E" w:rsidRDefault="00F36D4B" w:rsidP="00F36D4B">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A14646" w14:textId="77777777" w:rsidR="00F36D4B" w:rsidRPr="00AA6B8E" w:rsidRDefault="00F36D4B" w:rsidP="00F36D4B">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11B9E2" w14:textId="77777777" w:rsidR="00F36D4B" w:rsidRPr="00AA6B8E" w:rsidRDefault="00F36D4B" w:rsidP="00F36D4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14CD65" w14:textId="77777777" w:rsidR="00F36D4B" w:rsidRPr="00AA6B8E" w:rsidRDefault="00F36D4B" w:rsidP="00F36D4B">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1881AC" w14:textId="77777777" w:rsidR="00F36D4B" w:rsidRPr="00AA6B8E" w:rsidRDefault="00F36D4B" w:rsidP="00F36D4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1335F20" w14:textId="77777777" w:rsidR="00F36D4B" w:rsidRPr="00AA6B8E" w:rsidRDefault="00F36D4B" w:rsidP="00F36D4B">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27B0464" w14:textId="77777777" w:rsidR="00F36D4B" w:rsidRDefault="00F36D4B" w:rsidP="0047164D">
      <w:pPr>
        <w:spacing w:after="0"/>
        <w:rPr>
          <w:lang w:eastAsia="nb-NO"/>
        </w:rPr>
      </w:pPr>
    </w:p>
    <w:p w14:paraId="6EDCC46A" w14:textId="22D3CD63" w:rsidR="003809BE" w:rsidRDefault="003809BE" w:rsidP="0047164D">
      <w:pPr>
        <w:spacing w:after="0"/>
        <w:rPr>
          <w:lang w:eastAsia="nb-NO"/>
        </w:rPr>
      </w:pPr>
      <w:r>
        <w:rPr>
          <w:lang w:eastAsia="nb-NO"/>
        </w:rPr>
        <w:t xml:space="preserve">Det skal tilrettelegges for automatisk lagerstyringssystem. Det skal tilrettelegges for </w:t>
      </w:r>
      <w:proofErr w:type="spellStart"/>
      <w:r>
        <w:rPr>
          <w:lang w:eastAsia="nb-NO"/>
        </w:rPr>
        <w:t>scanning</w:t>
      </w:r>
      <w:proofErr w:type="spellEnd"/>
      <w:r>
        <w:rPr>
          <w:lang w:eastAsia="nb-NO"/>
        </w:rPr>
        <w:t xml:space="preserve"> av varer inn og ut av lageret. Stikk som skal brukes til automatisk lagerstyringssystem bør plasseres nær inngangsdøren, og det skal planlegges med plass til skanner. </w:t>
      </w:r>
    </w:p>
    <w:p w14:paraId="00872987" w14:textId="77777777" w:rsidR="003809BE" w:rsidRDefault="003809BE" w:rsidP="0047164D">
      <w:pPr>
        <w:spacing w:after="0"/>
        <w:rPr>
          <w:lang w:eastAsia="nb-NO"/>
        </w:rPr>
      </w:pPr>
      <w:r>
        <w:rPr>
          <w:lang w:eastAsia="nb-NO"/>
        </w:rPr>
        <w:t>Nødvendig hyllesystem vurderes i det enkelte prosjekt, til hvert enkelt lager, om tilpasset reolsystem skal benyttes.</w:t>
      </w:r>
    </w:p>
    <w:p w14:paraId="03ACA5C2" w14:textId="77777777" w:rsidR="00F36D4B" w:rsidRDefault="00F36D4B" w:rsidP="0047164D">
      <w:pPr>
        <w:spacing w:after="0"/>
        <w:rPr>
          <w:lang w:eastAsia="nb-NO"/>
        </w:rPr>
      </w:pPr>
    </w:p>
    <w:p w14:paraId="20ECA83A" w14:textId="3464375C" w:rsidR="003809BE" w:rsidRDefault="003809BE" w:rsidP="0047164D">
      <w:pPr>
        <w:spacing w:after="0"/>
        <w:rPr>
          <w:lang w:eastAsia="nb-NO"/>
        </w:rPr>
      </w:pPr>
      <w:r>
        <w:rPr>
          <w:lang w:eastAsia="nb-NO"/>
        </w:rPr>
        <w:t>Kravveiledning:</w:t>
      </w:r>
    </w:p>
    <w:p w14:paraId="0743C37E" w14:textId="31FE8EDD" w:rsidR="003809BE" w:rsidRPr="003809BE" w:rsidRDefault="003809BE" w:rsidP="0047164D">
      <w:pPr>
        <w:spacing w:after="0"/>
        <w:rPr>
          <w:i/>
          <w:iCs/>
          <w:lang w:eastAsia="nb-NO"/>
        </w:rPr>
      </w:pPr>
      <w:r w:rsidRPr="003809BE">
        <w:rPr>
          <w:i/>
          <w:iCs/>
          <w:lang w:eastAsia="nb-NO"/>
        </w:rPr>
        <w:t>Sykehjemsetatens gjeldende rammeavtale for automatisk lagerstyringssystem er førende for avgjørelser rundt lagerstyringssystemet. Automatisk lagerstyring skal planlegges sett i sammenheng med robotisering.</w:t>
      </w:r>
    </w:p>
    <w:p w14:paraId="5D20AD32" w14:textId="77777777" w:rsidR="003809BE" w:rsidRDefault="003809BE" w:rsidP="0047164D">
      <w:pPr>
        <w:spacing w:after="0"/>
        <w:rPr>
          <w:lang w:eastAsia="nb-NO"/>
        </w:rPr>
      </w:pPr>
    </w:p>
    <w:p w14:paraId="4CD84BDF" w14:textId="77777777" w:rsidR="003809BE" w:rsidRDefault="003809BE"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74D6B" w:rsidRPr="00AA6B8E" w14:paraId="08865285" w14:textId="77777777" w:rsidTr="00203DF9">
        <w:trPr>
          <w:trHeight w:val="45"/>
        </w:trPr>
        <w:tc>
          <w:tcPr>
            <w:tcW w:w="2735" w:type="pct"/>
            <w:tcBorders>
              <w:top w:val="nil"/>
              <w:left w:val="nil"/>
              <w:bottom w:val="nil"/>
              <w:right w:val="nil"/>
            </w:tcBorders>
            <w:noWrap/>
            <w:vAlign w:val="bottom"/>
            <w:hideMark/>
          </w:tcPr>
          <w:p w14:paraId="792147A0" w14:textId="39FC6AC9" w:rsidR="00E74D6B" w:rsidRPr="00AA6B8E" w:rsidRDefault="00E74D6B" w:rsidP="00E74D6B">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Robotisering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C5B54C" w14:textId="52F3F11E" w:rsidR="00E74D6B" w:rsidRPr="00AA6B8E" w:rsidRDefault="00E74D6B" w:rsidP="00E74D6B">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FK-1596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7C8D4F1" w14:textId="77777777" w:rsidR="00E74D6B" w:rsidRPr="00AA6B8E" w:rsidRDefault="00E74D6B" w:rsidP="00E74D6B">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9DDB19" w14:textId="77777777" w:rsidR="00E74D6B" w:rsidRPr="00AA6B8E" w:rsidRDefault="00E74D6B" w:rsidP="00E74D6B">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EB14BD" w14:textId="77777777" w:rsidR="00E74D6B" w:rsidRPr="00AA6B8E" w:rsidRDefault="00E74D6B" w:rsidP="00E74D6B">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877B83" w14:textId="77777777" w:rsidR="00E74D6B" w:rsidRPr="00AA6B8E" w:rsidRDefault="00E74D6B" w:rsidP="00E74D6B">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9A3D29" w14:textId="77777777" w:rsidR="00E74D6B" w:rsidRPr="00AA6B8E" w:rsidRDefault="00E74D6B" w:rsidP="00E74D6B">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292F4C" w14:textId="77777777" w:rsidR="00E74D6B" w:rsidRPr="00AA6B8E" w:rsidRDefault="00E74D6B" w:rsidP="00E74D6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8087BE8" w14:textId="77777777" w:rsidR="00E74D6B" w:rsidRPr="00AA6B8E" w:rsidRDefault="00E74D6B" w:rsidP="00E74D6B">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0ADEDA5" w14:textId="77777777" w:rsidR="00E74D6B" w:rsidRDefault="00E74D6B" w:rsidP="0047164D">
      <w:pPr>
        <w:spacing w:after="0"/>
        <w:rPr>
          <w:lang w:eastAsia="nb-NO"/>
        </w:rPr>
      </w:pPr>
    </w:p>
    <w:p w14:paraId="254C101F" w14:textId="79453FCF" w:rsidR="001363A0" w:rsidRDefault="001363A0" w:rsidP="0047164D">
      <w:pPr>
        <w:spacing w:after="0"/>
        <w:rPr>
          <w:lang w:eastAsia="nb-NO"/>
        </w:rPr>
      </w:pPr>
      <w:r>
        <w:rPr>
          <w:lang w:eastAsia="nb-NO"/>
        </w:rPr>
        <w:t xml:space="preserve">Det skal tilrettelegges for robotisering. Plan for robottrafikk skal detaljere dørmiljø, oppstillingsplass for </w:t>
      </w:r>
      <w:proofErr w:type="spellStart"/>
      <w:r>
        <w:rPr>
          <w:lang w:eastAsia="nb-NO"/>
        </w:rPr>
        <w:t>roboter</w:t>
      </w:r>
      <w:proofErr w:type="spellEnd"/>
      <w:r>
        <w:rPr>
          <w:lang w:eastAsia="nb-NO"/>
        </w:rPr>
        <w:t xml:space="preserve"> ifm. rømningsvei, ladepunkter og annen infrastruktur. Planen skal utarbeides og godkjennes i det enkelte prosjekt. </w:t>
      </w:r>
    </w:p>
    <w:p w14:paraId="64D50368" w14:textId="77777777" w:rsidR="001363A0" w:rsidRDefault="001363A0" w:rsidP="0047164D">
      <w:pPr>
        <w:spacing w:after="0"/>
        <w:rPr>
          <w:lang w:eastAsia="nb-NO"/>
        </w:rPr>
      </w:pPr>
      <w:r>
        <w:rPr>
          <w:lang w:eastAsia="nb-NO"/>
        </w:rPr>
        <w:t xml:space="preserve">Robottraller skal blant annet kunne bevege seg fritt fra bogrupper til varemottak og vaskeri, til kjøkken, til lager for lintøy og lager for pleierekvisita.  </w:t>
      </w:r>
    </w:p>
    <w:p w14:paraId="5BBC2D27" w14:textId="77777777" w:rsidR="001363A0" w:rsidRDefault="001363A0" w:rsidP="0047164D">
      <w:pPr>
        <w:spacing w:after="0"/>
        <w:rPr>
          <w:lang w:eastAsia="nb-NO"/>
        </w:rPr>
      </w:pPr>
      <w:r>
        <w:rPr>
          <w:lang w:eastAsia="nb-NO"/>
        </w:rPr>
        <w:t xml:space="preserve">Renhold i fellesarealer, personalområder og publikumsområder kan også utføres ved bruk av robotiserte, selvgående vasketraller. Vaskerobot traller skal ha tilgang til nødvendig infrastruktur for påfylling av vann, tømming og lading, m.m. </w:t>
      </w:r>
    </w:p>
    <w:p w14:paraId="3F55D0BA" w14:textId="77777777" w:rsidR="001363A0" w:rsidRDefault="001363A0" w:rsidP="0047164D">
      <w:pPr>
        <w:spacing w:after="0"/>
        <w:rPr>
          <w:lang w:eastAsia="nb-NO"/>
        </w:rPr>
      </w:pPr>
      <w:r>
        <w:rPr>
          <w:lang w:eastAsia="nb-NO"/>
        </w:rPr>
        <w:t>Nødvendig nettverksløsning, stikk og dørautomatikk må tilrettelegges for dette.</w:t>
      </w:r>
    </w:p>
    <w:p w14:paraId="4634B683" w14:textId="77777777" w:rsidR="001363A0" w:rsidRDefault="001363A0" w:rsidP="0047164D">
      <w:pPr>
        <w:spacing w:after="0"/>
        <w:rPr>
          <w:lang w:eastAsia="nb-NO"/>
        </w:rPr>
      </w:pPr>
      <w:r>
        <w:rPr>
          <w:lang w:eastAsia="nb-NO"/>
        </w:rPr>
        <w:t>Kravveiledning:</w:t>
      </w:r>
    </w:p>
    <w:p w14:paraId="4CD3E968" w14:textId="6F4A8B7D" w:rsidR="001363A0" w:rsidRPr="001363A0" w:rsidRDefault="001363A0" w:rsidP="0047164D">
      <w:pPr>
        <w:spacing w:after="0"/>
        <w:rPr>
          <w:i/>
          <w:iCs/>
          <w:lang w:eastAsia="nb-NO"/>
        </w:rPr>
      </w:pPr>
      <w:r w:rsidRPr="001363A0">
        <w:rPr>
          <w:i/>
          <w:iCs/>
          <w:lang w:eastAsia="nb-NO"/>
        </w:rPr>
        <w:t>Robotisering skal planlegges sett i sammenheng med automatisk lagerstyring. Oppstillingsplasser for robotisering skal godkjennes av brannrådgiver.</w:t>
      </w:r>
    </w:p>
    <w:p w14:paraId="56987458" w14:textId="77777777" w:rsidR="000D0A6C" w:rsidRDefault="000D0A6C" w:rsidP="0047164D">
      <w:pPr>
        <w:spacing w:after="0"/>
        <w:rPr>
          <w:lang w:eastAsia="nb-NO"/>
        </w:rPr>
      </w:pPr>
    </w:p>
    <w:p w14:paraId="6AD7D2A4" w14:textId="77777777" w:rsidR="000D0A6C" w:rsidRDefault="000D0A6C"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0353E" w:rsidRPr="00AA6B8E" w14:paraId="7D9F1486" w14:textId="77777777" w:rsidTr="00203DF9">
        <w:trPr>
          <w:trHeight w:val="45"/>
        </w:trPr>
        <w:tc>
          <w:tcPr>
            <w:tcW w:w="2735" w:type="pct"/>
            <w:tcBorders>
              <w:top w:val="nil"/>
              <w:left w:val="nil"/>
              <w:bottom w:val="nil"/>
              <w:right w:val="nil"/>
            </w:tcBorders>
            <w:noWrap/>
            <w:vAlign w:val="bottom"/>
            <w:hideMark/>
          </w:tcPr>
          <w:p w14:paraId="31A8DB07" w14:textId="77777777" w:rsidR="0020353E" w:rsidRPr="00AA6B8E" w:rsidRDefault="0020353E"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Velferdsteknologi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5E76C51" w14:textId="77777777" w:rsidR="0020353E" w:rsidRPr="00AA6B8E" w:rsidRDefault="0020353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A3331ED" w14:textId="77777777" w:rsidR="0020353E" w:rsidRPr="00AA6B8E" w:rsidRDefault="0020353E"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0F040C" w14:textId="77777777" w:rsidR="0020353E" w:rsidRPr="00AA6B8E" w:rsidRDefault="0020353E"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1B2DFC" w14:textId="77777777" w:rsidR="0020353E" w:rsidRPr="00AA6B8E" w:rsidRDefault="0020353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BFC60F" w14:textId="77777777" w:rsidR="0020353E" w:rsidRPr="00AA6B8E" w:rsidRDefault="0020353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1DF90E" w14:textId="77777777" w:rsidR="0020353E" w:rsidRPr="00AA6B8E" w:rsidRDefault="0020353E"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E85A83" w14:textId="77777777" w:rsidR="0020353E" w:rsidRPr="00AA6B8E" w:rsidRDefault="0020353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DE537EC" w14:textId="77777777" w:rsidR="0020353E" w:rsidRPr="00AA6B8E" w:rsidRDefault="0020353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D270C9D" w14:textId="77777777" w:rsidR="0020353E" w:rsidRDefault="0020353E" w:rsidP="0047164D">
      <w:pPr>
        <w:spacing w:after="0"/>
        <w:rPr>
          <w:lang w:eastAsia="nb-NO"/>
        </w:rPr>
      </w:pPr>
    </w:p>
    <w:p w14:paraId="39C70DA7" w14:textId="0036B0BE" w:rsidR="000D0A6C" w:rsidRDefault="000D0A6C" w:rsidP="0047164D">
      <w:pPr>
        <w:spacing w:after="0"/>
        <w:rPr>
          <w:lang w:eastAsia="nb-NO"/>
        </w:rPr>
      </w:pPr>
      <w:r>
        <w:rPr>
          <w:lang w:eastAsia="nb-NO"/>
        </w:rPr>
        <w:t xml:space="preserve">Bygget skal tilrettelegges for utstrakt bruk av trådløst nettverk, mulighet for fallsensorer i gulv, lokal overstyring av smarthusteknologi som temperatur, solskjerming og ventilasjon via nettbaserte styringsløsninger, og elektronisk planlegging av bruk av byggets arealer. Teknologi og systemer som velges skal være velprøvd og kjent teknologi. Det skal være enkelt å koble til nye sensorer og enheter til eksisterende anlegg. </w:t>
      </w:r>
    </w:p>
    <w:p w14:paraId="1A8C52D8" w14:textId="77777777" w:rsidR="000D0A6C" w:rsidRDefault="000D0A6C" w:rsidP="0047164D">
      <w:pPr>
        <w:spacing w:after="0"/>
        <w:rPr>
          <w:lang w:eastAsia="nb-NO"/>
        </w:rPr>
      </w:pPr>
      <w:r>
        <w:rPr>
          <w:lang w:eastAsia="nb-NO"/>
        </w:rPr>
        <w:t xml:space="preserve">Smarthus- og velferdsteknologi skal leveres med nødstrøm med varighet på minimum 60 minutter. </w:t>
      </w:r>
    </w:p>
    <w:p w14:paraId="4A25C094" w14:textId="77777777" w:rsidR="000D0A6C" w:rsidRDefault="000D0A6C" w:rsidP="0047164D">
      <w:pPr>
        <w:spacing w:after="0"/>
        <w:rPr>
          <w:lang w:eastAsia="nb-NO"/>
        </w:rPr>
      </w:pPr>
      <w:r>
        <w:rPr>
          <w:lang w:eastAsia="nb-NO"/>
        </w:rPr>
        <w:t>Det skal være tilstrekkelig plass og reservekapasitet i hovedfordeler for plassering av sentrale smarthuskomponenter. Relevante systemer som skal ha kobling til Oslo kommunes fagsystem for omsorgstjenester (</w:t>
      </w:r>
      <w:proofErr w:type="spellStart"/>
      <w:r>
        <w:rPr>
          <w:lang w:eastAsia="nb-NO"/>
        </w:rPr>
        <w:t>Gerica</w:t>
      </w:r>
      <w:proofErr w:type="spellEnd"/>
      <w:r>
        <w:rPr>
          <w:lang w:eastAsia="nb-NO"/>
        </w:rPr>
        <w:t xml:space="preserve">), skal ha klargjort løsning for en slik kobling. </w:t>
      </w:r>
    </w:p>
    <w:p w14:paraId="0A4D6920" w14:textId="77777777" w:rsidR="00CC1A64" w:rsidRDefault="00CC1A64" w:rsidP="0047164D">
      <w:pPr>
        <w:spacing w:after="0"/>
        <w:rPr>
          <w:lang w:eastAsia="nb-NO"/>
        </w:rPr>
      </w:pPr>
    </w:p>
    <w:p w14:paraId="7E544D9C" w14:textId="21E5DC9E" w:rsidR="000D0A6C" w:rsidRDefault="000D0A6C" w:rsidP="0047164D">
      <w:pPr>
        <w:spacing w:after="0"/>
        <w:rPr>
          <w:lang w:eastAsia="nb-NO"/>
        </w:rPr>
      </w:pPr>
      <w:r>
        <w:rPr>
          <w:lang w:eastAsia="nb-NO"/>
        </w:rPr>
        <w:t xml:space="preserve">Det skal legges opp til IP-TV i fellessoner og i hver boenhet. Det skal leveres taleforbindelse til alarmfunksjoner i boenhet og fellesområder. Soneinndeling på et nivå for sporing av signal fra alarmer. </w:t>
      </w:r>
    </w:p>
    <w:p w14:paraId="3C75664B" w14:textId="77777777" w:rsidR="000D0A6C" w:rsidRDefault="000D0A6C" w:rsidP="0047164D">
      <w:pPr>
        <w:spacing w:after="0"/>
        <w:rPr>
          <w:lang w:eastAsia="nb-NO"/>
        </w:rPr>
      </w:pPr>
      <w:r>
        <w:rPr>
          <w:lang w:eastAsia="nb-NO"/>
        </w:rPr>
        <w:t xml:space="preserve">Informasjon som skal behandles i systemene for smarthus og velferdsteknologi, og/eller overføres i kommunikasjonsløsningene, må kartlegges og dokumenteres. </w:t>
      </w:r>
    </w:p>
    <w:p w14:paraId="48B9FB2E" w14:textId="77777777" w:rsidR="00CC1A64" w:rsidRDefault="00CC1A64" w:rsidP="0047164D">
      <w:pPr>
        <w:spacing w:after="0"/>
        <w:rPr>
          <w:lang w:eastAsia="nb-NO"/>
        </w:rPr>
      </w:pPr>
    </w:p>
    <w:p w14:paraId="450EC1A8" w14:textId="799AF51B" w:rsidR="000D0A6C" w:rsidRDefault="000D0A6C" w:rsidP="0047164D">
      <w:pPr>
        <w:spacing w:after="0"/>
        <w:rPr>
          <w:lang w:eastAsia="nb-NO"/>
        </w:rPr>
      </w:pPr>
      <w:r>
        <w:rPr>
          <w:lang w:eastAsia="nb-NO"/>
        </w:rPr>
        <w:t>Dersom behandling/overføring medfører behandling av personopplysninger, må løsningene støtte krav til innebygget personvern og andre relevante krav i henhold til personvernforordningen (GDPR). Løsningene som leveres skal omfatte risikovurdering med hensyn til konfidensialitet, integritet og tilgjengelighet. Sikkerhetstiltakene som inngår i løsningene, skal være dokumenterte. Det skal være beskyttelse av kommunikasjon mot avlytting og manipulering av datatrafikk (inkludert tale/video) mellom boenhetene, og generelt mot avlytting og manipulering ved kommunikasjon fra boenhetene med systemer og tjenester over nettverket.</w:t>
      </w:r>
    </w:p>
    <w:p w14:paraId="4A0D419D" w14:textId="77777777" w:rsidR="00CC1A64" w:rsidRDefault="00CC1A64" w:rsidP="0047164D">
      <w:pPr>
        <w:spacing w:after="0"/>
        <w:rPr>
          <w:lang w:eastAsia="nb-NO"/>
        </w:rPr>
      </w:pPr>
    </w:p>
    <w:p w14:paraId="3B61D7C0" w14:textId="77777777" w:rsidR="000D0A6C" w:rsidRDefault="000D0A6C" w:rsidP="0047164D">
      <w:pPr>
        <w:spacing w:after="0"/>
        <w:rPr>
          <w:lang w:eastAsia="nb-NO"/>
        </w:rPr>
      </w:pPr>
      <w:r>
        <w:rPr>
          <w:lang w:eastAsia="nb-NO"/>
        </w:rPr>
        <w:t>Kravveiledning:</w:t>
      </w:r>
    </w:p>
    <w:p w14:paraId="7177A68A" w14:textId="339EB259" w:rsidR="000D0A6C" w:rsidRPr="000D0A6C" w:rsidRDefault="000D0A6C" w:rsidP="0047164D">
      <w:pPr>
        <w:spacing w:after="0"/>
        <w:rPr>
          <w:i/>
          <w:iCs/>
          <w:lang w:eastAsia="nb-NO"/>
        </w:rPr>
      </w:pPr>
      <w:r w:rsidRPr="000D0A6C">
        <w:rPr>
          <w:i/>
          <w:iCs/>
          <w:lang w:eastAsia="nb-NO"/>
        </w:rPr>
        <w:t>Endelige krav til tilrettelegging for velferdsteknologi må defineres i det enkelte prosjekt med utgangspunkt i kost/nytte-vurderinger og teknologisk utvikling.</w:t>
      </w:r>
    </w:p>
    <w:p w14:paraId="3D10BC55" w14:textId="77777777" w:rsidR="000D0A6C" w:rsidRDefault="000D0A6C" w:rsidP="0047164D">
      <w:pPr>
        <w:spacing w:after="0"/>
        <w:rPr>
          <w:lang w:eastAsia="nb-NO"/>
        </w:rPr>
      </w:pPr>
    </w:p>
    <w:p w14:paraId="52650A78" w14:textId="77777777" w:rsidR="000D0A6C" w:rsidRDefault="000D0A6C"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0723A" w:rsidRPr="00AA6B8E" w14:paraId="47D582E1" w14:textId="77777777" w:rsidTr="00203DF9">
        <w:trPr>
          <w:trHeight w:val="45"/>
        </w:trPr>
        <w:tc>
          <w:tcPr>
            <w:tcW w:w="2735" w:type="pct"/>
            <w:tcBorders>
              <w:top w:val="nil"/>
              <w:left w:val="nil"/>
              <w:bottom w:val="nil"/>
              <w:right w:val="nil"/>
            </w:tcBorders>
            <w:noWrap/>
            <w:vAlign w:val="bottom"/>
            <w:hideMark/>
          </w:tcPr>
          <w:p w14:paraId="2C5FDFAA" w14:textId="77777777" w:rsidR="00C0723A" w:rsidRPr="00AA6B8E" w:rsidRDefault="00C0723A"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System for telefoni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5143686" w14:textId="77777777" w:rsidR="00C0723A" w:rsidRPr="00AA6B8E" w:rsidRDefault="00C0723A"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37CB49C" w14:textId="77777777" w:rsidR="00C0723A" w:rsidRPr="00AA6B8E" w:rsidRDefault="00C0723A"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2976F4" w14:textId="77777777" w:rsidR="00C0723A" w:rsidRPr="00AA6B8E" w:rsidRDefault="00C0723A"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C51D8D" w14:textId="77777777" w:rsidR="00C0723A" w:rsidRPr="00AA6B8E" w:rsidRDefault="00C0723A"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0B5277" w14:textId="77777777" w:rsidR="00C0723A" w:rsidRPr="00AA6B8E" w:rsidRDefault="00C0723A"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675817" w14:textId="77777777" w:rsidR="00C0723A" w:rsidRPr="00AA6B8E" w:rsidRDefault="00C0723A"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AB5624" w14:textId="77777777" w:rsidR="00C0723A" w:rsidRPr="00AA6B8E" w:rsidRDefault="00C0723A"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C1474E6" w14:textId="77777777" w:rsidR="00C0723A" w:rsidRPr="00AA6B8E" w:rsidRDefault="00C0723A"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BFE3591" w14:textId="77777777" w:rsidR="00C0723A" w:rsidRDefault="00C0723A" w:rsidP="0047164D">
      <w:pPr>
        <w:spacing w:after="0" w:line="240" w:lineRule="auto"/>
        <w:rPr>
          <w:rFonts w:eastAsia="Times New Roman" w:cs="Calibri"/>
          <w:color w:val="000000"/>
          <w:szCs w:val="20"/>
          <w:lang w:eastAsia="nb-NO"/>
        </w:rPr>
      </w:pPr>
    </w:p>
    <w:p w14:paraId="4425C73B" w14:textId="37F5CE75" w:rsidR="00E32D6C" w:rsidRDefault="00E32D6C" w:rsidP="0047164D">
      <w:pPr>
        <w:spacing w:after="0" w:line="240" w:lineRule="auto"/>
        <w:rPr>
          <w:rFonts w:eastAsia="Oslo Sans Office" w:cs="Oslo Sans Office"/>
        </w:rPr>
      </w:pPr>
      <w:r w:rsidRPr="00CA16CC">
        <w:rPr>
          <w:rFonts w:eastAsia="Times New Roman" w:cs="Calibri"/>
          <w:color w:val="000000"/>
          <w:szCs w:val="20"/>
          <w:lang w:eastAsia="nb-NO"/>
        </w:rPr>
        <w:t xml:space="preserve">Det skal benyttes </w:t>
      </w:r>
      <w:r w:rsidRPr="00077E86">
        <w:rPr>
          <w:rFonts w:eastAsia="Times New Roman" w:cs="Calibri"/>
          <w:szCs w:val="20"/>
          <w:lang w:eastAsia="nb-NO"/>
        </w:rPr>
        <w:t xml:space="preserve">mobiltelefoni som telefoniløsning. </w:t>
      </w:r>
      <w:r w:rsidRPr="00077E86">
        <w:rPr>
          <w:rFonts w:eastAsia="Oslo Sans Office" w:cs="Oslo Sans Office"/>
        </w:rPr>
        <w:t xml:space="preserve">Byggeprosjektet skal sørge for at det etableres god mobildekning (4G/5G) </w:t>
      </w:r>
      <w:r w:rsidRPr="70BC5337">
        <w:rPr>
          <w:rFonts w:eastAsia="Oslo Sans Office" w:cs="Oslo Sans Office"/>
        </w:rPr>
        <w:t xml:space="preserve">innendørs og utendørs (f.eks. skolegården). Med god mobildekning menes </w:t>
      </w:r>
      <w:r w:rsidRPr="00FA7049">
        <w:rPr>
          <w:rFonts w:eastAsia="Oslo Sans Office" w:cs="Oslo Sans Office"/>
        </w:rPr>
        <w:t>signalstyrke for</w:t>
      </w:r>
      <w:r w:rsidRPr="00FA7049">
        <w:t xml:space="preserve"> </w:t>
      </w:r>
      <w:r w:rsidRPr="00FA7049">
        <w:rPr>
          <w:rFonts w:eastAsia="Oslo Sans Office" w:cs="Oslo Sans Office"/>
        </w:rPr>
        <w:t xml:space="preserve">4G/5G maksimalt -100 </w:t>
      </w:r>
      <w:proofErr w:type="spellStart"/>
      <w:r w:rsidRPr="00FA7049">
        <w:rPr>
          <w:rFonts w:eastAsia="Oslo Sans Office" w:cs="Oslo Sans Office"/>
        </w:rPr>
        <w:t>dBm</w:t>
      </w:r>
      <w:proofErr w:type="spellEnd"/>
      <w:r w:rsidRPr="00FA7049">
        <w:rPr>
          <w:rFonts w:eastAsia="Oslo Sans Office" w:cs="Oslo Sans Office"/>
        </w:rPr>
        <w:t xml:space="preserve"> </w:t>
      </w:r>
      <w:r w:rsidRPr="70BC5337">
        <w:rPr>
          <w:rFonts w:eastAsia="Oslo Sans Office" w:cs="Oslo Sans Office"/>
        </w:rPr>
        <w:t xml:space="preserve">i høytrafikkerte områder i bygget og maksimum -105 </w:t>
      </w:r>
      <w:proofErr w:type="spellStart"/>
      <w:r w:rsidRPr="70BC5337">
        <w:rPr>
          <w:rFonts w:eastAsia="Oslo Sans Office" w:cs="Oslo Sans Office"/>
        </w:rPr>
        <w:t>dBm</w:t>
      </w:r>
      <w:proofErr w:type="spellEnd"/>
      <w:r w:rsidRPr="70BC5337">
        <w:rPr>
          <w:rFonts w:eastAsia="Oslo Sans Office" w:cs="Oslo Sans Office"/>
        </w:rPr>
        <w:t xml:space="preserve"> i mindre trafikkerte områder. </w:t>
      </w:r>
    </w:p>
    <w:p w14:paraId="4D12148A" w14:textId="77777777" w:rsidR="000B648A" w:rsidRPr="00156409" w:rsidRDefault="000B648A" w:rsidP="0047164D">
      <w:pPr>
        <w:spacing w:after="0" w:line="240" w:lineRule="auto"/>
        <w:rPr>
          <w:rFonts w:eastAsia="Oslo Sans Office" w:cs="Oslo Sans Office"/>
        </w:rPr>
      </w:pPr>
    </w:p>
    <w:p w14:paraId="4A96F89F" w14:textId="2FCC60C5" w:rsidR="000D0A6C" w:rsidRDefault="00E32D6C" w:rsidP="0047164D">
      <w:pPr>
        <w:spacing w:after="0"/>
        <w:rPr>
          <w:lang w:eastAsia="nb-NO"/>
        </w:rPr>
      </w:pPr>
      <w:r w:rsidRPr="00CA16CC">
        <w:rPr>
          <w:rFonts w:eastAsia="Times New Roman" w:cs="Calibri"/>
          <w:color w:val="000000"/>
          <w:szCs w:val="20"/>
          <w:lang w:eastAsia="nb-NO"/>
        </w:rPr>
        <w:t xml:space="preserve"> Dersom det blir nødvendig med tiltak, kan disse være:</w:t>
      </w:r>
      <w:r w:rsidRPr="00CA16CC">
        <w:rPr>
          <w:rFonts w:eastAsia="Times New Roman" w:cs="Calibri"/>
          <w:color w:val="000000"/>
          <w:szCs w:val="20"/>
          <w:lang w:eastAsia="nb-NO"/>
        </w:rPr>
        <w:br/>
        <w:t>- Bygningsmessige tiltak og materialvalg</w:t>
      </w:r>
      <w:r w:rsidRPr="00CA16CC">
        <w:rPr>
          <w:rFonts w:eastAsia="Times New Roman" w:cs="Calibri"/>
          <w:color w:val="000000"/>
          <w:szCs w:val="20"/>
          <w:lang w:eastAsia="nb-NO"/>
        </w:rPr>
        <w:br/>
        <w:t>- Utendørs basestasjoner</w:t>
      </w:r>
      <w:r w:rsidRPr="00CA16CC">
        <w:rPr>
          <w:rFonts w:eastAsia="Times New Roman" w:cs="Calibri"/>
          <w:color w:val="000000"/>
          <w:szCs w:val="20"/>
          <w:lang w:eastAsia="nb-NO"/>
        </w:rPr>
        <w:br/>
        <w:t>- Kabling og etablering av innendørs basestasjoner, antenner eller forsterkere</w:t>
      </w:r>
      <w:r w:rsidRPr="00CA16CC">
        <w:rPr>
          <w:rFonts w:eastAsia="Times New Roman" w:cs="Calibri"/>
          <w:color w:val="000000"/>
          <w:szCs w:val="20"/>
          <w:lang w:eastAsia="nb-NO"/>
        </w:rPr>
        <w:br/>
        <w:t xml:space="preserve"> </w:t>
      </w:r>
      <w:r w:rsidRPr="007A7CEA">
        <w:rPr>
          <w:rFonts w:eastAsia="Times New Roman" w:cs="Calibri"/>
          <w:color w:val="000000"/>
          <w:sz w:val="16"/>
          <w:szCs w:val="20"/>
          <w:lang w:eastAsia="nb-NO"/>
        </w:rPr>
        <w:br/>
      </w:r>
      <w:r w:rsidRPr="00CA16CC">
        <w:rPr>
          <w:rFonts w:eastAsia="Times New Roman" w:cs="Calibri"/>
          <w:color w:val="000000"/>
          <w:szCs w:val="20"/>
          <w:lang w:eastAsia="nb-NO"/>
        </w:rPr>
        <w:t>Teknisk kjerneutstyr plasseres i IKT-fordeler. Nødvendig areal, strøm og kjøling av rommet skal ivaretas.</w:t>
      </w:r>
      <w:r w:rsidRPr="00CA16CC">
        <w:rPr>
          <w:rFonts w:eastAsia="Times New Roman" w:cs="Calibri"/>
          <w:color w:val="000000"/>
          <w:szCs w:val="20"/>
          <w:lang w:eastAsia="nb-NO"/>
        </w:rPr>
        <w:br/>
        <w:t xml:space="preserve"> </w:t>
      </w:r>
      <w:r w:rsidRPr="007A7CEA">
        <w:rPr>
          <w:rFonts w:eastAsia="Times New Roman" w:cs="Calibri"/>
          <w:color w:val="000000"/>
          <w:sz w:val="16"/>
          <w:szCs w:val="20"/>
          <w:lang w:eastAsia="nb-NO"/>
        </w:rPr>
        <w:br/>
      </w:r>
      <w:r w:rsidRPr="00CA16CC">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mobildekning. Akseptansetest skal godkjennes av leietager og byggherre. Ved manglende dekning er det entreprenørens ansvar at mangelen utbedres før overtagelse.</w:t>
      </w:r>
      <w:r w:rsidRPr="00CA16CC">
        <w:rPr>
          <w:rFonts w:eastAsia="Times New Roman" w:cs="Calibri"/>
          <w:color w:val="000000"/>
          <w:szCs w:val="20"/>
          <w:lang w:eastAsia="nb-NO"/>
        </w:rPr>
        <w:br/>
        <w:t xml:space="preserve"> </w:t>
      </w:r>
      <w:r w:rsidRPr="007A7CEA">
        <w:rPr>
          <w:rFonts w:eastAsia="Times New Roman" w:cs="Calibri"/>
          <w:color w:val="000000"/>
          <w:sz w:val="16"/>
          <w:szCs w:val="20"/>
          <w:lang w:eastAsia="nb-NO"/>
        </w:rPr>
        <w:br/>
      </w:r>
      <w:r w:rsidRPr="00CA16CC">
        <w:rPr>
          <w:rFonts w:eastAsia="Times New Roman" w:cs="Calibri"/>
          <w:color w:val="000000"/>
          <w:szCs w:val="20"/>
          <w:lang w:eastAsia="nb-NO"/>
        </w:rPr>
        <w:t>Det skal legges til rette for mobilsignaler fra alle operatørene ved etablering av nye forsterkningsanlegg. Anskaffelse og etablering av mobiltelefoniløsning ivaretas av Oslo kommunes gjeldende rammeavtaler.</w:t>
      </w:r>
    </w:p>
    <w:p w14:paraId="442150B8" w14:textId="77777777" w:rsidR="004E3FB4" w:rsidRDefault="004E3FB4" w:rsidP="0047164D">
      <w:pPr>
        <w:spacing w:after="0"/>
        <w:rPr>
          <w:lang w:eastAsia="nb-NO"/>
        </w:rPr>
      </w:pPr>
    </w:p>
    <w:p w14:paraId="72E66050" w14:textId="24FE2013" w:rsidR="00E32D6C" w:rsidRDefault="00E32D6C" w:rsidP="0047164D">
      <w:pPr>
        <w:spacing w:after="0"/>
        <w:rPr>
          <w:lang w:eastAsia="nb-NO"/>
        </w:rPr>
      </w:pPr>
      <w:r>
        <w:rPr>
          <w:lang w:eastAsia="nb-NO"/>
        </w:rPr>
        <w:t>Kravveiledning:</w:t>
      </w:r>
    </w:p>
    <w:p w14:paraId="79187BD8" w14:textId="0B09D926" w:rsidR="000D0A6C" w:rsidRDefault="00E32D6C" w:rsidP="0047164D">
      <w:pPr>
        <w:spacing w:after="0"/>
        <w:rPr>
          <w:lang w:eastAsia="nb-NO"/>
        </w:rPr>
      </w:pPr>
      <w:r>
        <w:rPr>
          <w:lang w:eastAsia="nb-NO"/>
        </w:rPr>
        <w:t>Hvilken løsning som velges må avklares i det enkelte prosjekt basert på behov.</w:t>
      </w:r>
    </w:p>
    <w:p w14:paraId="21304195" w14:textId="77777777" w:rsidR="000D0A6C" w:rsidRDefault="000D0A6C" w:rsidP="0047164D">
      <w:pPr>
        <w:spacing w:after="0"/>
        <w:rPr>
          <w:lang w:eastAsia="nb-NO"/>
        </w:rPr>
      </w:pPr>
    </w:p>
    <w:p w14:paraId="1BD1E024" w14:textId="77777777" w:rsidR="002015DD" w:rsidRDefault="002015DD"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47B9B" w:rsidRPr="00AA6B8E" w14:paraId="744CC271" w14:textId="77777777" w:rsidTr="00203DF9">
        <w:trPr>
          <w:trHeight w:val="45"/>
        </w:trPr>
        <w:tc>
          <w:tcPr>
            <w:tcW w:w="2735" w:type="pct"/>
            <w:tcBorders>
              <w:top w:val="nil"/>
              <w:left w:val="nil"/>
              <w:bottom w:val="nil"/>
              <w:right w:val="nil"/>
            </w:tcBorders>
            <w:noWrap/>
            <w:vAlign w:val="bottom"/>
            <w:hideMark/>
          </w:tcPr>
          <w:p w14:paraId="3BE55356" w14:textId="77777777" w:rsidR="00047B9B" w:rsidRPr="00AA6B8E" w:rsidRDefault="00047B9B"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Styringssystem for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7BAE6B4" w14:textId="77777777" w:rsidR="00047B9B" w:rsidRPr="00AA6B8E" w:rsidRDefault="00047B9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83166C7" w14:textId="77777777" w:rsidR="00047B9B" w:rsidRPr="00AA6B8E" w:rsidRDefault="00047B9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409C88" w14:textId="77777777" w:rsidR="00047B9B" w:rsidRPr="00AA6B8E" w:rsidRDefault="00047B9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C20F1B" w14:textId="77777777" w:rsidR="00047B9B" w:rsidRPr="00AA6B8E" w:rsidRDefault="00047B9B"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CA68C1" w14:textId="77777777" w:rsidR="00047B9B" w:rsidRPr="00AA6B8E" w:rsidRDefault="00047B9B"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21AE2B" w14:textId="77777777" w:rsidR="00047B9B" w:rsidRPr="00AA6B8E" w:rsidRDefault="00047B9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23A3C7" w14:textId="77777777" w:rsidR="00047B9B" w:rsidRPr="00AA6B8E" w:rsidRDefault="00047B9B"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34EE24F" w14:textId="77777777" w:rsidR="00047B9B" w:rsidRPr="00AA6B8E" w:rsidRDefault="00047B9B" w:rsidP="00203DF9">
            <w:pPr>
              <w:spacing w:after="0" w:line="240" w:lineRule="auto"/>
              <w:jc w:val="center"/>
              <w:rPr>
                <w:rFonts w:eastAsia="Times New Roman" w:cs="Calibri"/>
                <w:color w:val="000000"/>
                <w:sz w:val="16"/>
                <w:szCs w:val="16"/>
                <w:lang w:eastAsia="nb-NO"/>
              </w:rPr>
            </w:pPr>
          </w:p>
        </w:tc>
      </w:tr>
    </w:tbl>
    <w:p w14:paraId="03639A60" w14:textId="77777777" w:rsidR="00047B9B" w:rsidRDefault="00047B9B" w:rsidP="0047164D">
      <w:pPr>
        <w:spacing w:after="0"/>
        <w:rPr>
          <w:lang w:eastAsia="nb-NO"/>
        </w:rPr>
      </w:pPr>
    </w:p>
    <w:p w14:paraId="6C0CADBF" w14:textId="5AB2408F" w:rsidR="002015DD" w:rsidRDefault="002015DD" w:rsidP="0047164D">
      <w:pPr>
        <w:spacing w:after="0"/>
        <w:rPr>
          <w:lang w:eastAsia="nb-NO"/>
        </w:rPr>
      </w:pPr>
      <w:r>
        <w:rPr>
          <w:lang w:eastAsia="nb-NO"/>
        </w:rPr>
        <w:t>Det skal være mulig å koble alle tekniske anlegg opp mot et sentralt driftsanlegg. Det skal tilrettelegges for overvåkning og fjernstyring av ulike driftsanlegg for å kunne følge opp energiforbruk, alarmer osv. Det skal benyttes åpne protokoller og etableres felles nettverkstopologi og IP-protokoll, i henhold til TK-1031.</w:t>
      </w:r>
    </w:p>
    <w:p w14:paraId="6A979577" w14:textId="77777777" w:rsidR="002015DD" w:rsidRDefault="002015DD" w:rsidP="0047164D">
      <w:pPr>
        <w:spacing w:after="0"/>
        <w:rPr>
          <w:lang w:eastAsia="nb-NO"/>
        </w:rPr>
      </w:pPr>
      <w:r>
        <w:rPr>
          <w:lang w:eastAsia="nb-NO"/>
        </w:rPr>
        <w:t xml:space="preserve">NS 3935 "Integrerte tekniske bygningsinstallasjoner (ITB) - Prosjektering, utførelse og idriftsettelse" skal følges. </w:t>
      </w:r>
    </w:p>
    <w:p w14:paraId="1026E15D" w14:textId="77777777" w:rsidR="00047B9B" w:rsidRDefault="00047B9B" w:rsidP="0047164D">
      <w:pPr>
        <w:spacing w:after="0"/>
        <w:rPr>
          <w:lang w:eastAsia="nb-NO"/>
        </w:rPr>
      </w:pPr>
    </w:p>
    <w:p w14:paraId="4950A768" w14:textId="1F2601FC" w:rsidR="002015DD" w:rsidRDefault="002015DD" w:rsidP="0047164D">
      <w:pPr>
        <w:spacing w:after="0"/>
        <w:rPr>
          <w:lang w:eastAsia="nb-NO"/>
        </w:rPr>
      </w:pPr>
      <w:r>
        <w:rPr>
          <w:lang w:eastAsia="nb-NO"/>
        </w:rPr>
        <w:t>Kravveiledning:</w:t>
      </w:r>
    </w:p>
    <w:p w14:paraId="77D09393" w14:textId="3633282F" w:rsidR="003809BE" w:rsidRDefault="002015DD" w:rsidP="0047164D">
      <w:pPr>
        <w:spacing w:after="0"/>
        <w:rPr>
          <w:i/>
          <w:iCs/>
          <w:lang w:eastAsia="nb-NO"/>
        </w:rPr>
      </w:pPr>
      <w:r w:rsidRPr="002015DD">
        <w:rPr>
          <w:i/>
          <w:iCs/>
          <w:lang w:eastAsia="nb-NO"/>
        </w:rPr>
        <w:t>For omsorgsbolig må behovet vurderes i det enkelte prosjekt, avhengig av størrelse på bygget, smarthusteknologi og andre tekniske løsninger.</w:t>
      </w:r>
    </w:p>
    <w:p w14:paraId="4E618EC8" w14:textId="77777777" w:rsidR="005842F1" w:rsidRDefault="005842F1" w:rsidP="0047164D">
      <w:pPr>
        <w:spacing w:after="0"/>
        <w:rPr>
          <w:lang w:eastAsia="nb-NO"/>
        </w:rPr>
      </w:pPr>
    </w:p>
    <w:p w14:paraId="61D9BFB8" w14:textId="77777777" w:rsidR="005842F1" w:rsidRDefault="005842F1"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21F97" w:rsidRPr="00AA6B8E" w14:paraId="35507095" w14:textId="77777777" w:rsidTr="00203DF9">
        <w:trPr>
          <w:trHeight w:val="45"/>
        </w:trPr>
        <w:tc>
          <w:tcPr>
            <w:tcW w:w="2735" w:type="pct"/>
            <w:tcBorders>
              <w:top w:val="nil"/>
              <w:left w:val="nil"/>
              <w:bottom w:val="nil"/>
              <w:right w:val="nil"/>
            </w:tcBorders>
            <w:noWrap/>
            <w:vAlign w:val="bottom"/>
            <w:hideMark/>
          </w:tcPr>
          <w:p w14:paraId="0F1FBB58" w14:textId="77777777" w:rsidR="00221F97" w:rsidRPr="00AA6B8E" w:rsidRDefault="00221F97"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Manuell betjening av smarthusteknologi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F62EA0C" w14:textId="77777777" w:rsidR="00221F97" w:rsidRPr="00AA6B8E" w:rsidRDefault="00221F97"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0B9A85A" w14:textId="77777777" w:rsidR="00221F97" w:rsidRPr="00AA6B8E" w:rsidRDefault="00221F97"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7C3DF2" w14:textId="77777777" w:rsidR="00221F97" w:rsidRPr="00AA6B8E" w:rsidRDefault="00221F97"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6117B2" w14:textId="77777777" w:rsidR="00221F97" w:rsidRPr="00AA6B8E" w:rsidRDefault="00221F97"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D6FD01" w14:textId="77777777" w:rsidR="00221F97" w:rsidRPr="00AA6B8E" w:rsidRDefault="00221F97"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B4D438" w14:textId="77777777" w:rsidR="00221F97" w:rsidRPr="00AA6B8E" w:rsidRDefault="00221F97"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3E65C6" w14:textId="77777777" w:rsidR="00221F97" w:rsidRPr="00AA6B8E" w:rsidRDefault="00221F97"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FD33978" w14:textId="77777777" w:rsidR="00221F97" w:rsidRPr="00AA6B8E" w:rsidRDefault="00221F97" w:rsidP="00203DF9">
            <w:pPr>
              <w:spacing w:after="0" w:line="240" w:lineRule="auto"/>
              <w:jc w:val="center"/>
              <w:rPr>
                <w:rFonts w:eastAsia="Times New Roman" w:cs="Calibri"/>
                <w:color w:val="000000"/>
                <w:sz w:val="16"/>
                <w:szCs w:val="16"/>
                <w:lang w:eastAsia="nb-NO"/>
              </w:rPr>
            </w:pPr>
          </w:p>
        </w:tc>
      </w:tr>
    </w:tbl>
    <w:p w14:paraId="5FE01C45" w14:textId="77777777" w:rsidR="00221F97" w:rsidRDefault="00221F97" w:rsidP="0047164D">
      <w:pPr>
        <w:spacing w:after="0"/>
        <w:rPr>
          <w:lang w:eastAsia="nb-NO"/>
        </w:rPr>
      </w:pPr>
    </w:p>
    <w:p w14:paraId="5F388C97" w14:textId="7AD887D6" w:rsidR="005842F1" w:rsidRDefault="005842F1" w:rsidP="0047164D">
      <w:pPr>
        <w:spacing w:after="0"/>
        <w:rPr>
          <w:lang w:eastAsia="nb-NO"/>
        </w:rPr>
      </w:pPr>
      <w:r>
        <w:rPr>
          <w:lang w:eastAsia="nb-NO"/>
        </w:rPr>
        <w:t>Følgende forhold skal kunne styres manuelt og/eller via smarthusteknologi i de enkelte arealer:</w:t>
      </w:r>
    </w:p>
    <w:p w14:paraId="17766E01" w14:textId="77777777" w:rsidR="005842F1" w:rsidRDefault="005842F1" w:rsidP="0047164D">
      <w:pPr>
        <w:spacing w:after="0"/>
        <w:rPr>
          <w:lang w:eastAsia="nb-NO"/>
        </w:rPr>
      </w:pPr>
      <w:r>
        <w:rPr>
          <w:lang w:eastAsia="nb-NO"/>
        </w:rPr>
        <w:t>- Solavskjerming</w:t>
      </w:r>
    </w:p>
    <w:p w14:paraId="3566CB1F" w14:textId="77777777" w:rsidR="005842F1" w:rsidRDefault="005842F1" w:rsidP="0047164D">
      <w:pPr>
        <w:spacing w:after="0"/>
        <w:rPr>
          <w:lang w:eastAsia="nb-NO"/>
        </w:rPr>
      </w:pPr>
      <w:r>
        <w:rPr>
          <w:lang w:eastAsia="nb-NO"/>
        </w:rPr>
        <w:t>- Ventilasjon</w:t>
      </w:r>
    </w:p>
    <w:p w14:paraId="438B24ED" w14:textId="77777777" w:rsidR="005842F1" w:rsidRDefault="005842F1" w:rsidP="0047164D">
      <w:pPr>
        <w:spacing w:after="0"/>
        <w:rPr>
          <w:lang w:eastAsia="nb-NO"/>
        </w:rPr>
      </w:pPr>
      <w:r>
        <w:rPr>
          <w:lang w:eastAsia="nb-NO"/>
        </w:rPr>
        <w:t>- Varme +/- 3-5 grader</w:t>
      </w:r>
    </w:p>
    <w:p w14:paraId="4C146892" w14:textId="77777777" w:rsidR="005842F1" w:rsidRDefault="005842F1" w:rsidP="0047164D">
      <w:pPr>
        <w:spacing w:after="0"/>
        <w:rPr>
          <w:lang w:eastAsia="nb-NO"/>
        </w:rPr>
      </w:pPr>
      <w:r>
        <w:rPr>
          <w:lang w:eastAsia="nb-NO"/>
        </w:rPr>
        <w:t>- Adgangskontroll</w:t>
      </w:r>
    </w:p>
    <w:p w14:paraId="264F4E89" w14:textId="77777777" w:rsidR="005842F1" w:rsidRDefault="005842F1" w:rsidP="0047164D">
      <w:pPr>
        <w:spacing w:after="0"/>
        <w:rPr>
          <w:lang w:eastAsia="nb-NO"/>
        </w:rPr>
      </w:pPr>
    </w:p>
    <w:p w14:paraId="03AE7DFC" w14:textId="48E57892" w:rsidR="005842F1" w:rsidRDefault="005842F1" w:rsidP="0047164D">
      <w:pPr>
        <w:spacing w:after="0"/>
        <w:rPr>
          <w:lang w:eastAsia="nb-NO"/>
        </w:rPr>
      </w:pPr>
      <w:r>
        <w:rPr>
          <w:lang w:eastAsia="nb-NO"/>
        </w:rPr>
        <w:t>Dersom det skal benyttes soneinndeling, skal det utarbeides en egen plan for dette.</w:t>
      </w:r>
    </w:p>
    <w:p w14:paraId="359EB3FD" w14:textId="77777777" w:rsidR="005842F1" w:rsidRDefault="005842F1" w:rsidP="0047164D">
      <w:pPr>
        <w:spacing w:after="0"/>
        <w:rPr>
          <w:lang w:eastAsia="nb-NO"/>
        </w:rPr>
      </w:pPr>
    </w:p>
    <w:p w14:paraId="7053BA82" w14:textId="77777777" w:rsidR="005842F1" w:rsidRDefault="005842F1" w:rsidP="0047164D">
      <w:pPr>
        <w:spacing w:after="0"/>
        <w:rPr>
          <w:lang w:eastAsia="nb-NO"/>
        </w:rPr>
      </w:pPr>
      <w:r>
        <w:rPr>
          <w:lang w:eastAsia="nb-NO"/>
        </w:rPr>
        <w:t>Kravveiledning:</w:t>
      </w:r>
    </w:p>
    <w:p w14:paraId="138FB371" w14:textId="572704E3" w:rsidR="005842F1" w:rsidRDefault="005842F1" w:rsidP="0047164D">
      <w:pPr>
        <w:spacing w:after="0"/>
        <w:rPr>
          <w:i/>
          <w:iCs/>
          <w:lang w:eastAsia="nb-NO"/>
        </w:rPr>
      </w:pPr>
      <w:r w:rsidRPr="005842F1">
        <w:rPr>
          <w:i/>
          <w:iCs/>
          <w:lang w:eastAsia="nb-NO"/>
        </w:rPr>
        <w:t>Behov for bruk av smarthus-/velferdsteknologi utover dette kravet vurderes i det enkelte prosjekt og krav kan detaljeres og/eller omfanget økes avhengig av valgte smarthusteknologi.</w:t>
      </w:r>
    </w:p>
    <w:p w14:paraId="112F1B01" w14:textId="77777777" w:rsidR="005842F1" w:rsidRPr="005842F1" w:rsidRDefault="005842F1" w:rsidP="0047164D">
      <w:pPr>
        <w:spacing w:after="0"/>
        <w:rPr>
          <w:i/>
          <w:iCs/>
          <w:lang w:eastAsia="nb-NO"/>
        </w:rPr>
      </w:pPr>
    </w:p>
    <w:p w14:paraId="53839040" w14:textId="77777777" w:rsidR="005842F1" w:rsidRDefault="005842F1"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917BD" w:rsidRPr="00AA6B8E" w14:paraId="4FAD3E8E" w14:textId="77777777" w:rsidTr="00203DF9">
        <w:trPr>
          <w:trHeight w:val="45"/>
        </w:trPr>
        <w:tc>
          <w:tcPr>
            <w:tcW w:w="2735" w:type="pct"/>
            <w:tcBorders>
              <w:top w:val="nil"/>
              <w:left w:val="nil"/>
              <w:bottom w:val="nil"/>
              <w:right w:val="nil"/>
            </w:tcBorders>
            <w:noWrap/>
            <w:vAlign w:val="bottom"/>
            <w:hideMark/>
          </w:tcPr>
          <w:p w14:paraId="7B2AF462" w14:textId="77777777" w:rsidR="008917BD" w:rsidRPr="00AA6B8E" w:rsidRDefault="008917BD"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9EE5202" w14:textId="77777777" w:rsidR="008917BD" w:rsidRPr="00AA6B8E" w:rsidRDefault="008917B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6CCDAB1" w14:textId="77777777" w:rsidR="008917BD" w:rsidRPr="00AA6B8E" w:rsidRDefault="008917B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EE621C" w14:textId="77777777" w:rsidR="008917BD" w:rsidRPr="00AA6B8E" w:rsidRDefault="008917B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36B3A7" w14:textId="77777777" w:rsidR="008917BD" w:rsidRPr="00AA6B8E" w:rsidRDefault="008917BD"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96BB4C" w14:textId="77777777" w:rsidR="008917BD" w:rsidRPr="00AA6B8E" w:rsidRDefault="008917BD"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9C4435" w14:textId="77777777" w:rsidR="008917BD" w:rsidRPr="00AA6B8E" w:rsidRDefault="008917BD"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F15774" w14:textId="77777777" w:rsidR="008917BD" w:rsidRPr="00AA6B8E" w:rsidRDefault="008917BD"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3B4F1CF" w14:textId="77777777" w:rsidR="008917BD" w:rsidRPr="00AA6B8E" w:rsidRDefault="008917BD" w:rsidP="00203DF9">
            <w:pPr>
              <w:spacing w:after="0" w:line="240" w:lineRule="auto"/>
              <w:jc w:val="center"/>
              <w:rPr>
                <w:rFonts w:eastAsia="Times New Roman" w:cs="Calibri"/>
                <w:color w:val="000000"/>
                <w:sz w:val="16"/>
                <w:szCs w:val="16"/>
                <w:lang w:eastAsia="nb-NO"/>
              </w:rPr>
            </w:pPr>
          </w:p>
        </w:tc>
      </w:tr>
    </w:tbl>
    <w:p w14:paraId="01820E37" w14:textId="77777777" w:rsidR="008917BD" w:rsidRDefault="008917BD" w:rsidP="0047164D">
      <w:pPr>
        <w:spacing w:after="0"/>
        <w:rPr>
          <w:lang w:eastAsia="nb-NO"/>
        </w:rPr>
      </w:pPr>
    </w:p>
    <w:p w14:paraId="0B7C8FA5" w14:textId="6DB630FB" w:rsidR="00EA521B" w:rsidRDefault="00EA521B" w:rsidP="0047164D">
      <w:pPr>
        <w:spacing w:after="0"/>
        <w:rPr>
          <w:lang w:eastAsia="nb-NO"/>
        </w:rPr>
      </w:pPr>
      <w:r>
        <w:rPr>
          <w:lang w:eastAsia="nb-NO"/>
        </w:rPr>
        <w:t xml:space="preserve">Det trådbundne nettverket skal ha tilstrekkelig kapasitet for å dekke behovene i de forskjellige områdene av bygget og herunder både brukerbehov og tekniske behov. </w:t>
      </w:r>
    </w:p>
    <w:p w14:paraId="313FDAAC" w14:textId="77777777" w:rsidR="00EA521B" w:rsidRDefault="00EA521B" w:rsidP="0047164D">
      <w:pPr>
        <w:spacing w:after="0"/>
        <w:rPr>
          <w:lang w:eastAsia="nb-NO"/>
        </w:rPr>
      </w:pPr>
      <w:r>
        <w:rPr>
          <w:lang w:eastAsia="nb-NO"/>
        </w:rPr>
        <w:t xml:space="preserve">Der det ikke er spesifisert, skal det til hver kontorarbeidsplass legges opp et dobbelt datapunkt og et dobbelt stikk i kanal langs vegg. Fra veggkanal fremføres egen strømlist med minimum 5 el-uttak som kan monteres opp under bordplate. Uttak skal ha løsning for montering til bordplate med skruer, klemmer eller borrelås. Det skal etableres en mekanisk beskyttelse fra kanal til uttak som tillater hev/senk pult. </w:t>
      </w:r>
      <w:proofErr w:type="spellStart"/>
      <w:r>
        <w:rPr>
          <w:lang w:eastAsia="nb-NO"/>
        </w:rPr>
        <w:t>Patchekabel</w:t>
      </w:r>
      <w:proofErr w:type="spellEnd"/>
      <w:r>
        <w:rPr>
          <w:lang w:eastAsia="nb-NO"/>
        </w:rPr>
        <w:t xml:space="preserve"> skal strekkes fra punkt i vegg, til hvert arbeidsbord. Den skal legges i felles føring med strømkabel mellom kanal og arbeidsbord.</w:t>
      </w:r>
    </w:p>
    <w:p w14:paraId="2982657D" w14:textId="77777777" w:rsidR="00EA521B" w:rsidRDefault="00EA521B" w:rsidP="0047164D">
      <w:pPr>
        <w:spacing w:after="0"/>
        <w:rPr>
          <w:lang w:eastAsia="nb-NO"/>
        </w:rPr>
      </w:pPr>
      <w:r>
        <w:rPr>
          <w:lang w:eastAsia="nb-NO"/>
        </w:rPr>
        <w:t>I utskrift-sone skal det leveres to doble datapunkt og to doble strømstikk. Datapunkter og stikk skal plasseres sammen. Endelig plassering av datapunkter og stikk skal avklares i hvert enkelt byggeprosjekt i samråd med leietaker/byggherre.</w:t>
      </w:r>
    </w:p>
    <w:p w14:paraId="2FAAF62E" w14:textId="77777777" w:rsidR="000A0FF4" w:rsidRDefault="000A0FF4" w:rsidP="0047164D">
      <w:pPr>
        <w:spacing w:after="0"/>
        <w:rPr>
          <w:lang w:eastAsia="nb-NO"/>
        </w:rPr>
      </w:pPr>
    </w:p>
    <w:p w14:paraId="5B0D6907" w14:textId="77777777" w:rsidR="00EA521B" w:rsidRDefault="00EA521B" w:rsidP="0047164D">
      <w:pPr>
        <w:spacing w:after="0"/>
        <w:rPr>
          <w:lang w:eastAsia="nb-NO"/>
        </w:rPr>
      </w:pPr>
      <w:r>
        <w:rPr>
          <w:lang w:eastAsia="nb-NO"/>
        </w:rPr>
        <w:t>Kravveiledning:</w:t>
      </w:r>
    </w:p>
    <w:p w14:paraId="6C0F1036" w14:textId="2C830C6F" w:rsidR="005842F1" w:rsidRPr="00EA521B" w:rsidRDefault="00EA521B" w:rsidP="0047164D">
      <w:pPr>
        <w:spacing w:after="0"/>
        <w:rPr>
          <w:i/>
          <w:iCs/>
          <w:lang w:eastAsia="nb-NO"/>
        </w:rPr>
      </w:pPr>
      <w:r w:rsidRPr="00EA521B">
        <w:rPr>
          <w:i/>
          <w:iCs/>
          <w:lang w:eastAsia="nb-NO"/>
        </w:rPr>
        <w:t>Krav til datapunkter og stikk til å understøtte behov for kablet nettverk. Det kan vurderes reduksjon til et datapunkt per arbeidsplass.</w:t>
      </w:r>
    </w:p>
    <w:p w14:paraId="7A05B37B" w14:textId="77777777" w:rsidR="005842F1" w:rsidRDefault="005842F1" w:rsidP="0047164D">
      <w:pPr>
        <w:spacing w:after="0"/>
        <w:rPr>
          <w:lang w:eastAsia="nb-NO"/>
        </w:rPr>
      </w:pPr>
    </w:p>
    <w:p w14:paraId="45A52276" w14:textId="77777777" w:rsidR="00EA521B" w:rsidRDefault="00EA521B"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31893" w:rsidRPr="00AA6B8E" w14:paraId="2F3E5F5B" w14:textId="77777777" w:rsidTr="00203DF9">
        <w:trPr>
          <w:trHeight w:val="45"/>
        </w:trPr>
        <w:tc>
          <w:tcPr>
            <w:tcW w:w="2735" w:type="pct"/>
            <w:tcBorders>
              <w:top w:val="nil"/>
              <w:left w:val="nil"/>
              <w:bottom w:val="nil"/>
              <w:right w:val="nil"/>
            </w:tcBorders>
            <w:noWrap/>
            <w:vAlign w:val="bottom"/>
            <w:hideMark/>
          </w:tcPr>
          <w:p w14:paraId="04B08599" w14:textId="77777777" w:rsidR="00231893" w:rsidRPr="00AA6B8E" w:rsidRDefault="00231893"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Trådløst nett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301EE3E" w14:textId="77777777" w:rsidR="00231893" w:rsidRPr="00AA6B8E" w:rsidRDefault="00231893"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C1D61B7" w14:textId="77777777" w:rsidR="00231893" w:rsidRPr="00AA6B8E" w:rsidRDefault="00231893"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3A953C" w14:textId="77777777" w:rsidR="00231893" w:rsidRPr="00AA6B8E" w:rsidRDefault="00231893"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7BCAA0" w14:textId="77777777" w:rsidR="00231893" w:rsidRPr="00AA6B8E" w:rsidRDefault="00231893"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19664B" w14:textId="77777777" w:rsidR="00231893" w:rsidRPr="00AA6B8E" w:rsidRDefault="00231893"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7622FD" w14:textId="77777777" w:rsidR="00231893" w:rsidRPr="00AA6B8E" w:rsidRDefault="00231893"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291249" w14:textId="77777777" w:rsidR="00231893" w:rsidRPr="00AA6B8E" w:rsidRDefault="00231893"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6AF5436" w14:textId="77777777" w:rsidR="00231893" w:rsidRPr="00AA6B8E" w:rsidRDefault="00231893" w:rsidP="00203DF9">
            <w:pPr>
              <w:spacing w:after="0" w:line="240" w:lineRule="auto"/>
              <w:jc w:val="center"/>
              <w:rPr>
                <w:rFonts w:eastAsia="Times New Roman" w:cs="Calibri"/>
                <w:color w:val="000000"/>
                <w:sz w:val="16"/>
                <w:szCs w:val="16"/>
                <w:lang w:eastAsia="nb-NO"/>
              </w:rPr>
            </w:pPr>
          </w:p>
        </w:tc>
      </w:tr>
    </w:tbl>
    <w:p w14:paraId="29553FC7" w14:textId="77777777" w:rsidR="00231893" w:rsidRDefault="00231893" w:rsidP="0047164D">
      <w:pPr>
        <w:spacing w:after="0"/>
        <w:rPr>
          <w:lang w:eastAsia="nb-NO"/>
        </w:rPr>
      </w:pPr>
    </w:p>
    <w:p w14:paraId="48A0AAA7" w14:textId="33DC6681" w:rsidR="00F067D8" w:rsidRDefault="00F067D8" w:rsidP="0047164D">
      <w:pPr>
        <w:spacing w:after="0"/>
        <w:rPr>
          <w:lang w:eastAsia="nb-NO"/>
        </w:rPr>
      </w:pPr>
      <w:r>
        <w:rPr>
          <w:lang w:eastAsia="nb-NO"/>
        </w:rPr>
        <w:t xml:space="preserve">Det etableres et trådløst nettverk som dekker alle rom og uteområder. Det trådløse nettverket skal ha tilstrekkelig stabilitet og kapasitet for å dekke behovene i de forskjellige områdene av bygget og i utearealene. </w:t>
      </w:r>
    </w:p>
    <w:p w14:paraId="0EF2BC1C" w14:textId="77777777" w:rsidR="00F067D8" w:rsidRDefault="00F067D8" w:rsidP="0047164D">
      <w:pPr>
        <w:spacing w:after="0"/>
        <w:rPr>
          <w:lang w:eastAsia="nb-NO"/>
        </w:rPr>
      </w:pPr>
      <w:r>
        <w:rPr>
          <w:lang w:eastAsia="nb-NO"/>
        </w:rPr>
        <w:t xml:space="preserve">Byggherre skal selv levere det aktive utstyret som nettverkssvitsjer og aksesspunkter. Byggherre skal bestille bistand fra kommunens nettverksleverandør som utfører dekningsplan for inne- og uteområder i samråd med leietager. Når dekningsplan foreligger, skal kabling leveres av entreprenør med maksimum 1 m avvik fra punktene i dekningsplanen. </w:t>
      </w:r>
    </w:p>
    <w:p w14:paraId="2B2396E3" w14:textId="77777777" w:rsidR="00F067D8" w:rsidRDefault="00F067D8" w:rsidP="0047164D">
      <w:pPr>
        <w:spacing w:after="0"/>
        <w:rPr>
          <w:lang w:eastAsia="nb-NO"/>
        </w:rPr>
      </w:pPr>
      <w:r>
        <w:rPr>
          <w:lang w:eastAsia="nb-NO"/>
        </w:rPr>
        <w:t xml:space="preserve">Inne i bygning skal datapunktene og de trådløse aksesspunktene monteres i tak. Ute skal datapunktene og de trådløse aksesspunktene monteres på egnet sted og må avklares i hvert prosjekt. Entreprenøren skal utføre montering av aksesspunktene. </w:t>
      </w:r>
    </w:p>
    <w:p w14:paraId="0F605052" w14:textId="77777777" w:rsidR="00F067D8" w:rsidRDefault="00F067D8" w:rsidP="0047164D">
      <w:pPr>
        <w:spacing w:after="0"/>
        <w:rPr>
          <w:lang w:eastAsia="nb-NO"/>
        </w:rPr>
      </w:pPr>
    </w:p>
    <w:p w14:paraId="7CF602B2" w14:textId="77777777" w:rsidR="00F067D8" w:rsidRDefault="00F067D8" w:rsidP="0047164D">
      <w:pPr>
        <w:spacing w:after="0"/>
        <w:rPr>
          <w:lang w:eastAsia="nb-NO"/>
        </w:rPr>
      </w:pPr>
      <w:r>
        <w:rPr>
          <w:lang w:eastAsia="nb-NO"/>
        </w:rPr>
        <w:t>Før bygget overleveres skal det gjennomføres målinger for å verifisere at innendørs og utendørs dekning er god. Entreprenøren engasjerer nøytral tredjepart til å gjennomføre akseptansetest av det trådløse nettverket før overtagelse. Akseptansetest skal godkjennes av leietager og byggherre. Ved manglende dekning er det entreprenørens ansvar at kabling for utvidelsen utbedres og kommunens nettverksleverandør setter opp manglende aksesspunkter før overtagelse.</w:t>
      </w:r>
    </w:p>
    <w:p w14:paraId="04D26D9D" w14:textId="77777777" w:rsidR="00F067D8" w:rsidRDefault="00F067D8" w:rsidP="0047164D">
      <w:pPr>
        <w:spacing w:after="0"/>
        <w:rPr>
          <w:lang w:eastAsia="nb-NO"/>
        </w:rPr>
      </w:pPr>
    </w:p>
    <w:p w14:paraId="17C3D8C2" w14:textId="77777777" w:rsidR="00F067D8" w:rsidRDefault="00F067D8" w:rsidP="0047164D">
      <w:pPr>
        <w:spacing w:after="0"/>
        <w:rPr>
          <w:lang w:eastAsia="nb-NO"/>
        </w:rPr>
      </w:pPr>
      <w:r>
        <w:rPr>
          <w:lang w:eastAsia="nb-NO"/>
        </w:rPr>
        <w:t>Kravveiledning:</w:t>
      </w:r>
    </w:p>
    <w:p w14:paraId="75170114" w14:textId="4F5F5135" w:rsidR="00EA521B" w:rsidRPr="000A0FF4" w:rsidRDefault="00F067D8" w:rsidP="0047164D">
      <w:pPr>
        <w:spacing w:after="0"/>
        <w:rPr>
          <w:i/>
          <w:iCs/>
          <w:lang w:eastAsia="nb-NO"/>
        </w:rPr>
      </w:pPr>
      <w:r w:rsidRPr="000A0FF4">
        <w:rPr>
          <w:i/>
          <w:iCs/>
          <w:lang w:eastAsia="nb-NO"/>
        </w:rPr>
        <w:t>Dimensjonering og kapasitet på det trådløse nettet må beskrives i det enkelte prosjekt, avhengig av avdekket behov. Ha fokus på nødvendig kapasitet i et langtidsperspektiv.</w:t>
      </w:r>
    </w:p>
    <w:p w14:paraId="761FE12B" w14:textId="77777777" w:rsidR="00EA521B" w:rsidRDefault="00EA521B" w:rsidP="0047164D">
      <w:pPr>
        <w:spacing w:after="0"/>
        <w:rPr>
          <w:lang w:eastAsia="nb-NO"/>
        </w:rPr>
      </w:pPr>
    </w:p>
    <w:p w14:paraId="0332541F" w14:textId="77777777" w:rsidR="00B04D50" w:rsidRDefault="00B04D50" w:rsidP="0047164D">
      <w:pPr>
        <w:spacing w:after="0"/>
        <w:rPr>
          <w:lang w:eastAsia="nb-NO"/>
        </w:rPr>
      </w:pPr>
    </w:p>
    <w:p w14:paraId="2552B57D" w14:textId="77777777" w:rsidR="002E3DFE" w:rsidRPr="00CA16CC" w:rsidRDefault="002E3DFE" w:rsidP="0047164D">
      <w:pPr>
        <w:pStyle w:val="Heading2"/>
        <w:rPr>
          <w:rFonts w:eastAsia="Times New Roman"/>
          <w:lang w:eastAsia="nb-NO"/>
        </w:rPr>
      </w:pPr>
      <w:bookmarkStart w:id="32" w:name="_Toc163812463"/>
      <w:r w:rsidRPr="00CA16CC">
        <w:rPr>
          <w:rFonts w:eastAsia="Times New Roman"/>
          <w:lang w:eastAsia="nb-NO"/>
        </w:rPr>
        <w:t>3.6 Andre installasjoner</w:t>
      </w:r>
      <w:bookmarkEnd w:id="32"/>
    </w:p>
    <w:p w14:paraId="338BDC37" w14:textId="3E138588" w:rsidR="00EA521B" w:rsidRPr="00A309B6" w:rsidRDefault="00567C86" w:rsidP="0047164D">
      <w:pPr>
        <w:spacing w:after="0"/>
        <w:rPr>
          <w:lang w:eastAsia="nb-NO"/>
        </w:rPr>
      </w:pPr>
      <w:r w:rsidRPr="00A309B6">
        <w:rPr>
          <w:lang w:eastAsia="nb-NO"/>
        </w:rPr>
        <w:t>Ingen krav i dette kapittelet</w:t>
      </w:r>
      <w:r w:rsidR="00C65A1C" w:rsidRPr="00A309B6">
        <w:rPr>
          <w:lang w:eastAsia="nb-NO"/>
        </w:rPr>
        <w:t>.</w:t>
      </w:r>
    </w:p>
    <w:p w14:paraId="6AB86774" w14:textId="77777777" w:rsidR="00E87D18" w:rsidRDefault="00E87D18" w:rsidP="0047164D">
      <w:pPr>
        <w:spacing w:after="0"/>
        <w:rPr>
          <w:lang w:eastAsia="nb-NO"/>
        </w:rPr>
      </w:pPr>
    </w:p>
    <w:p w14:paraId="48953736" w14:textId="77777777" w:rsidR="00A309B6" w:rsidRDefault="00A309B6" w:rsidP="0047164D">
      <w:pPr>
        <w:spacing w:after="0"/>
        <w:rPr>
          <w:lang w:eastAsia="nb-NO"/>
        </w:rPr>
      </w:pPr>
    </w:p>
    <w:p w14:paraId="7DB80D46" w14:textId="77777777" w:rsidR="00B42B78" w:rsidRDefault="00B42B78" w:rsidP="0047164D">
      <w:pPr>
        <w:spacing w:after="0"/>
        <w:rPr>
          <w:lang w:eastAsia="nb-NO"/>
        </w:rPr>
      </w:pPr>
    </w:p>
    <w:p w14:paraId="394E16EA" w14:textId="77777777" w:rsidR="00B42B78" w:rsidRDefault="00B42B78" w:rsidP="0047164D">
      <w:pPr>
        <w:spacing w:after="0"/>
        <w:rPr>
          <w:lang w:eastAsia="nb-NO"/>
        </w:rPr>
      </w:pPr>
    </w:p>
    <w:p w14:paraId="716D019B" w14:textId="4E2DADC6" w:rsidR="00EA521B" w:rsidRPr="009B611E" w:rsidRDefault="00833080" w:rsidP="009B611E">
      <w:pPr>
        <w:pStyle w:val="Heading2"/>
        <w:rPr>
          <w:rFonts w:eastAsia="Times New Roman"/>
          <w:lang w:eastAsia="nb-NO"/>
        </w:rPr>
      </w:pPr>
      <w:bookmarkStart w:id="33" w:name="_Toc163812464"/>
      <w:r w:rsidRPr="00CA16CC">
        <w:rPr>
          <w:rFonts w:eastAsia="Times New Roman"/>
          <w:lang w:eastAsia="nb-NO"/>
        </w:rPr>
        <w:t>3.7 Utendørs</w:t>
      </w:r>
      <w:bookmarkEnd w:id="3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B611E" w:rsidRPr="00AA6B8E" w14:paraId="4F4EF52E" w14:textId="77777777" w:rsidTr="00203DF9">
        <w:trPr>
          <w:trHeight w:val="45"/>
        </w:trPr>
        <w:tc>
          <w:tcPr>
            <w:tcW w:w="2735" w:type="pct"/>
            <w:tcBorders>
              <w:top w:val="nil"/>
              <w:left w:val="nil"/>
              <w:bottom w:val="nil"/>
              <w:right w:val="nil"/>
            </w:tcBorders>
            <w:noWrap/>
            <w:vAlign w:val="bottom"/>
            <w:hideMark/>
          </w:tcPr>
          <w:p w14:paraId="5B068AD8" w14:textId="77777777" w:rsidR="009B611E" w:rsidRPr="00AA6B8E" w:rsidRDefault="009B611E" w:rsidP="00203DF9">
            <w:pPr>
              <w:spacing w:after="0" w:line="240" w:lineRule="auto"/>
              <w:rPr>
                <w:rFonts w:eastAsia="Times New Roman" w:cs="Calibri"/>
                <w:b/>
                <w:color w:val="000000"/>
                <w:szCs w:val="20"/>
                <w:lang w:eastAsia="nb-NO"/>
              </w:rPr>
            </w:pPr>
            <w:r>
              <w:rPr>
                <w:rFonts w:eastAsia="Times New Roman" w:cs="Calibri"/>
                <w:b/>
                <w:color w:val="000000"/>
                <w:szCs w:val="20"/>
                <w:lang w:eastAsia="nb-NO"/>
              </w:rPr>
              <w:t>Naturmangfold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5095EA8" w14:textId="77777777" w:rsidR="009B611E" w:rsidRPr="00AA6B8E" w:rsidRDefault="009B611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38112DE" w14:textId="77777777" w:rsidR="009B611E" w:rsidRPr="00AA6B8E" w:rsidRDefault="009B611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BDC58F" w14:textId="77777777" w:rsidR="009B611E" w:rsidRPr="00AA6B8E" w:rsidRDefault="009B611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50E2FB" w14:textId="77777777" w:rsidR="009B611E" w:rsidRPr="00AA6B8E" w:rsidRDefault="009B611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207D77" w14:textId="77777777" w:rsidR="009B611E" w:rsidRPr="00AA6B8E" w:rsidRDefault="009B611E" w:rsidP="00203DF9">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7A269B" w14:textId="77777777" w:rsidR="009B611E" w:rsidRPr="00AA6B8E" w:rsidRDefault="009B611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27E333" w14:textId="77777777" w:rsidR="009B611E" w:rsidRPr="00AA6B8E" w:rsidRDefault="009B611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D43DBAB" w14:textId="77777777" w:rsidR="009B611E" w:rsidRPr="00AA6B8E" w:rsidRDefault="009B611E" w:rsidP="00203DF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1E7D70C" w14:textId="77777777" w:rsidR="009B611E" w:rsidRDefault="009B611E" w:rsidP="0047164D">
      <w:pPr>
        <w:spacing w:after="0"/>
        <w:rPr>
          <w:lang w:eastAsia="nb-NO"/>
        </w:rPr>
      </w:pPr>
    </w:p>
    <w:p w14:paraId="299268BD" w14:textId="703E524A" w:rsidR="00833080" w:rsidRDefault="00833080" w:rsidP="0047164D">
      <w:pPr>
        <w:spacing w:after="0"/>
        <w:rPr>
          <w:lang w:eastAsia="nb-NO"/>
        </w:rPr>
      </w:pPr>
      <w:r>
        <w:rPr>
          <w:lang w:eastAsia="nb-NO"/>
        </w:rPr>
        <w:t xml:space="preserve">Det skal tas hensyn til biologisk mangfold, og legges opp til artsvariasjon. Det skal benyttes planter som er herdige, tilpasset klimasonen og som er kjent i det lokale eller regionale artsmangfoldet. Vegetasjonsfelt bør være større og sammenhengende fremfor mange små. Fremmedarter med høy, svært høy eller potensiell høy risiko iht. Fremmedartlisten skal ikke benyttes. Giftige og allergifremkallende planter skal ikke benyttes. Ved valg av vegetasjon skal hensynet til astmatikere og allergikere vektlegges, og typisk allergihyppige planter som hassel, bjørk og or skal ikke plantes nær adkomstveier, inngangsparti, luftinntak for ventilasjonsanlegg og vinduer som brukes til lufting. Trær i rekker eller gruppe skal ha sammenhengende jordvolum. Trær plasseres slik at de ikke vil gripe inn i bygget når de vokser til. I beplantningen skal det, der det er relevant, tilstrebes å knytte sammen omkringliggende grøntområder for å bidra til vandringskorridorer. </w:t>
      </w:r>
    </w:p>
    <w:p w14:paraId="70C8D70D" w14:textId="77777777" w:rsidR="00833080" w:rsidRDefault="00833080" w:rsidP="0047164D">
      <w:pPr>
        <w:spacing w:after="0"/>
        <w:rPr>
          <w:lang w:eastAsia="nb-NO"/>
        </w:rPr>
      </w:pPr>
    </w:p>
    <w:p w14:paraId="63EEF6FF" w14:textId="77777777" w:rsidR="00833080" w:rsidRDefault="00833080" w:rsidP="0047164D">
      <w:pPr>
        <w:spacing w:after="0"/>
        <w:rPr>
          <w:lang w:eastAsia="nb-NO"/>
        </w:rPr>
      </w:pPr>
      <w:r>
        <w:rPr>
          <w:lang w:eastAsia="nb-NO"/>
        </w:rPr>
        <w:t>Kravveiledning:</w:t>
      </w:r>
    </w:p>
    <w:p w14:paraId="1C7DCDB1" w14:textId="6186766B" w:rsidR="00EA521B" w:rsidRPr="00833080" w:rsidRDefault="00833080" w:rsidP="0047164D">
      <w:pPr>
        <w:spacing w:after="0"/>
        <w:rPr>
          <w:i/>
          <w:iCs/>
          <w:lang w:eastAsia="nb-NO"/>
        </w:rPr>
      </w:pPr>
      <w:r w:rsidRPr="00833080">
        <w:rPr>
          <w:i/>
          <w:iCs/>
          <w:lang w:eastAsia="nb-NO"/>
        </w:rPr>
        <w:t>For flerbrukshall: Der hvor Bymiljøetaten skal ha forvaltningsansvaret skal parkinstruksen følges, se kapittel 4.2, 4.3 og 4.4. Se Parkinstruks under Planer og veiledere på www.oslo.kommune.no.</w:t>
      </w:r>
    </w:p>
    <w:p w14:paraId="7D8947C1" w14:textId="77777777" w:rsidR="00EA521B" w:rsidRPr="0013519C" w:rsidRDefault="00EA521B" w:rsidP="0047164D">
      <w:pPr>
        <w:spacing w:after="0"/>
        <w:rPr>
          <w:lang w:eastAsia="nb-NO"/>
        </w:rPr>
      </w:pPr>
    </w:p>
    <w:p w14:paraId="14983B4C" w14:textId="77777777" w:rsidR="00EA521B" w:rsidRPr="0013519C" w:rsidRDefault="00EA521B"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01167" w:rsidRPr="0013519C" w14:paraId="65D0B011" w14:textId="77777777" w:rsidTr="00203DF9">
        <w:trPr>
          <w:trHeight w:val="45"/>
        </w:trPr>
        <w:tc>
          <w:tcPr>
            <w:tcW w:w="2735" w:type="pct"/>
            <w:tcBorders>
              <w:top w:val="nil"/>
              <w:left w:val="nil"/>
              <w:bottom w:val="nil"/>
              <w:right w:val="nil"/>
            </w:tcBorders>
            <w:noWrap/>
            <w:vAlign w:val="bottom"/>
            <w:hideMark/>
          </w:tcPr>
          <w:p w14:paraId="775128AF" w14:textId="77777777" w:rsidR="00201167" w:rsidRPr="0013519C" w:rsidRDefault="00201167" w:rsidP="00203DF9">
            <w:pPr>
              <w:spacing w:after="0" w:line="240" w:lineRule="auto"/>
              <w:rPr>
                <w:rFonts w:eastAsia="Times New Roman" w:cs="Calibri"/>
                <w:b/>
                <w:szCs w:val="20"/>
                <w:lang w:eastAsia="nb-NO"/>
              </w:rPr>
            </w:pPr>
            <w:r w:rsidRPr="0013519C">
              <w:rPr>
                <w:rFonts w:eastAsia="Times New Roman" w:cs="Calibri"/>
                <w:b/>
                <w:szCs w:val="20"/>
                <w:lang w:eastAsia="nb-NO"/>
              </w:rPr>
              <w:t>Utendørsplan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F92AC6B" w14:textId="77777777" w:rsidR="00201167" w:rsidRPr="0013519C" w:rsidRDefault="00201167" w:rsidP="00203DF9">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FK-72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8ED85F9" w14:textId="77777777" w:rsidR="00201167" w:rsidRPr="0013519C" w:rsidRDefault="00201167" w:rsidP="00203DF9">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397A1A" w14:textId="77777777" w:rsidR="00201167" w:rsidRPr="0013519C" w:rsidRDefault="00201167" w:rsidP="00203DF9">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0DE65A" w14:textId="77777777" w:rsidR="00201167" w:rsidRPr="0013519C" w:rsidRDefault="00201167" w:rsidP="00203DF9">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4AD94C" w14:textId="77777777" w:rsidR="00201167" w:rsidRPr="0013519C" w:rsidRDefault="00201167" w:rsidP="00203DF9">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7F00D6" w14:textId="77777777" w:rsidR="00201167" w:rsidRPr="0013519C" w:rsidRDefault="00201167" w:rsidP="00203DF9">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5015D8" w14:textId="77777777" w:rsidR="00201167" w:rsidRPr="0013519C" w:rsidRDefault="00201167" w:rsidP="00203DF9">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B62BBF0" w14:textId="77777777" w:rsidR="00201167" w:rsidRPr="0013519C" w:rsidRDefault="00201167" w:rsidP="00203DF9">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U</w:t>
            </w:r>
          </w:p>
        </w:tc>
      </w:tr>
    </w:tbl>
    <w:p w14:paraId="2CF7A47A" w14:textId="77777777" w:rsidR="00201167" w:rsidRPr="0013519C" w:rsidRDefault="00201167" w:rsidP="0047164D">
      <w:pPr>
        <w:spacing w:after="0" w:line="240" w:lineRule="auto"/>
        <w:rPr>
          <w:rFonts w:eastAsia="Times New Roman" w:cs="Calibri"/>
          <w:szCs w:val="20"/>
          <w:lang w:eastAsia="nb-NO"/>
        </w:rPr>
      </w:pPr>
    </w:p>
    <w:p w14:paraId="3298A259" w14:textId="55BC1ED5" w:rsidR="00E87D18" w:rsidRPr="0013519C" w:rsidRDefault="00E87D18" w:rsidP="0047164D">
      <w:pPr>
        <w:spacing w:after="0" w:line="240" w:lineRule="auto"/>
        <w:rPr>
          <w:rFonts w:eastAsia="Times New Roman" w:cs="Calibri"/>
          <w:szCs w:val="20"/>
          <w:lang w:eastAsia="nb-NO"/>
        </w:rPr>
      </w:pPr>
      <w:r w:rsidRPr="0013519C">
        <w:rPr>
          <w:rFonts w:eastAsia="Times New Roman" w:cs="Calibri"/>
          <w:szCs w:val="20"/>
          <w:lang w:eastAsia="nb-NO"/>
        </w:rPr>
        <w:t xml:space="preserve">Utendørsplanen skal synliggjøre utforming av utendørsarealet til ulike formål som parkering, kommunikasjon/transportareal, samt plasser for opphold, lek og aktivitet. Det skal legges til rette for et variert tilbud for opphold, lek og aktiviteter tilpasset formålet, aldersgrupper, interesser m.m. Eksisterende topografi skal benyttes som en integrert del av arealet til lek og aktiviteter. </w:t>
      </w:r>
    </w:p>
    <w:p w14:paraId="06FD4B60" w14:textId="77777777" w:rsidR="00E556BC" w:rsidRPr="0013519C" w:rsidRDefault="00E556BC" w:rsidP="0047164D">
      <w:pPr>
        <w:spacing w:after="0" w:line="240" w:lineRule="auto"/>
        <w:rPr>
          <w:rFonts w:eastAsia="Times New Roman" w:cs="Calibri"/>
          <w:szCs w:val="20"/>
          <w:lang w:eastAsia="nb-NO"/>
        </w:rPr>
      </w:pPr>
    </w:p>
    <w:p w14:paraId="4051E44E" w14:textId="3445E442" w:rsidR="00E87D18" w:rsidRPr="0013519C" w:rsidRDefault="00E87D18" w:rsidP="0047164D">
      <w:pPr>
        <w:spacing w:after="0" w:line="240" w:lineRule="auto"/>
        <w:rPr>
          <w:rFonts w:eastAsia="Times New Roman" w:cs="Calibri"/>
          <w:szCs w:val="20"/>
          <w:lang w:eastAsia="nb-NO"/>
        </w:rPr>
      </w:pPr>
      <w:r w:rsidRPr="0013519C">
        <w:rPr>
          <w:rFonts w:eastAsia="Times New Roman" w:cs="Calibri"/>
          <w:szCs w:val="20"/>
          <w:lang w:eastAsia="nb-NO"/>
        </w:rPr>
        <w:t>Utendørsplanen skal dokumentere forhold knyttet til driften av uteområdene. Planen skal vise stigningsforhold og tverrfall på gangadkomster og vise hvordan universell utforming i utearealet er løst. Planen skal vise plassering av sluk og retning for avrenning av overvann. Planen skal vise tilkomst for gangtrafikk, brannbil, vareleveranse og tilkomst for vindusvask/fasadevedlikehold (f.eks. oppstilling av lift). Planen skal vise brøyteareal med breddemål på gang- og adkomstvei og snødeponier.</w:t>
      </w:r>
    </w:p>
    <w:p w14:paraId="20B06C6A" w14:textId="77777777" w:rsidR="00E87D18" w:rsidRPr="0013519C" w:rsidRDefault="00E87D18" w:rsidP="0047164D">
      <w:pPr>
        <w:spacing w:after="0" w:line="240" w:lineRule="auto"/>
        <w:rPr>
          <w:rFonts w:eastAsia="Times New Roman" w:cs="Calibri"/>
          <w:szCs w:val="20"/>
          <w:lang w:eastAsia="nb-NO"/>
        </w:rPr>
      </w:pPr>
    </w:p>
    <w:p w14:paraId="2B3BDD73" w14:textId="77777777" w:rsidR="00E87D18" w:rsidRPr="0013519C" w:rsidRDefault="00E87D18" w:rsidP="0047164D">
      <w:pPr>
        <w:spacing w:after="0" w:line="240" w:lineRule="auto"/>
        <w:rPr>
          <w:rFonts w:eastAsia="Times New Roman" w:cs="Calibri"/>
          <w:szCs w:val="20"/>
          <w:lang w:eastAsia="nb-NO"/>
        </w:rPr>
      </w:pPr>
      <w:r w:rsidRPr="0013519C">
        <w:rPr>
          <w:rFonts w:eastAsia="Times New Roman" w:cs="Calibri"/>
          <w:szCs w:val="20"/>
          <w:lang w:eastAsia="nb-NO"/>
        </w:rPr>
        <w:t>Kravveiledning:</w:t>
      </w:r>
    </w:p>
    <w:p w14:paraId="32AB4E6F" w14:textId="77777777" w:rsidR="00E87D18" w:rsidRPr="0013519C" w:rsidRDefault="00E87D18" w:rsidP="0047164D">
      <w:pPr>
        <w:spacing w:after="0" w:line="240" w:lineRule="auto"/>
        <w:rPr>
          <w:rFonts w:eastAsia="Times New Roman" w:cs="Calibri"/>
          <w:i/>
          <w:iCs/>
          <w:szCs w:val="20"/>
          <w:lang w:eastAsia="nb-NO"/>
        </w:rPr>
      </w:pPr>
      <w:r w:rsidRPr="00CA16CC">
        <w:rPr>
          <w:rFonts w:eastAsia="Times New Roman" w:cs="Calibri"/>
          <w:i/>
          <w:iCs/>
          <w:color w:val="000000"/>
          <w:szCs w:val="20"/>
          <w:lang w:eastAsia="nb-NO"/>
        </w:rPr>
        <w:t xml:space="preserve">Hvem som skal ha ansvaret for en slik plan og når hvilke deler av den skal utarbeides vil variere, </w:t>
      </w:r>
      <w:r w:rsidRPr="0013519C">
        <w:rPr>
          <w:rFonts w:eastAsia="Times New Roman" w:cs="Calibri"/>
          <w:i/>
          <w:iCs/>
          <w:szCs w:val="20"/>
          <w:lang w:eastAsia="nb-NO"/>
        </w:rPr>
        <w:t>avhengig av kontraktsstrategi og hvor langt man har kommet i prosjektet før det legges ut i markedet. Kravet må derfor vurderes og presiseres i det enkelte prosjekt. Krav til utendørsplan i byggesaken er også definert i veileder fra Plan- og bygningsetaten.</w:t>
      </w:r>
    </w:p>
    <w:p w14:paraId="7CDD5CAA" w14:textId="77777777" w:rsidR="007A0DA6" w:rsidRPr="0007290A" w:rsidRDefault="007A0DA6" w:rsidP="007A0DA6">
      <w:pPr>
        <w:spacing w:after="0" w:line="240" w:lineRule="auto"/>
        <w:rPr>
          <w:rFonts w:eastAsia="Times New Roman" w:cs="Calibri"/>
          <w:i/>
          <w:szCs w:val="20"/>
          <w:lang w:eastAsia="nb-NO"/>
        </w:rPr>
      </w:pPr>
      <w:r w:rsidRPr="00022B17">
        <w:rPr>
          <w:rFonts w:eastAsia="Times New Roman" w:cs="Calibri"/>
          <w:i/>
          <w:iCs/>
          <w:szCs w:val="20"/>
          <w:lang w:eastAsia="nb-NO"/>
        </w:rPr>
        <w:t>For kulturskole er det viktig at adkomst for inn- og utlasting av utstyr til kultursal ivaretas.</w:t>
      </w:r>
    </w:p>
    <w:p w14:paraId="70ECC101" w14:textId="77777777" w:rsidR="00E87D18" w:rsidRPr="00783BCE" w:rsidRDefault="00E87D18" w:rsidP="0047164D">
      <w:pPr>
        <w:spacing w:after="0" w:line="240" w:lineRule="auto"/>
        <w:rPr>
          <w:rFonts w:eastAsia="Times New Roman" w:cs="Calibri"/>
          <w:szCs w:val="20"/>
          <w:lang w:eastAsia="nb-NO"/>
        </w:rPr>
      </w:pPr>
    </w:p>
    <w:p w14:paraId="60238468" w14:textId="77777777" w:rsidR="00EA521B" w:rsidRPr="00783BCE" w:rsidRDefault="00EA521B"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54143" w:rsidRPr="00783BCE" w14:paraId="566F63A3" w14:textId="77777777" w:rsidTr="00203DF9">
        <w:trPr>
          <w:trHeight w:val="45"/>
        </w:trPr>
        <w:tc>
          <w:tcPr>
            <w:tcW w:w="2735" w:type="pct"/>
            <w:tcBorders>
              <w:top w:val="nil"/>
              <w:left w:val="nil"/>
              <w:bottom w:val="nil"/>
              <w:right w:val="nil"/>
            </w:tcBorders>
            <w:noWrap/>
            <w:vAlign w:val="bottom"/>
            <w:hideMark/>
          </w:tcPr>
          <w:p w14:paraId="0E636543" w14:textId="77777777" w:rsidR="00054143" w:rsidRPr="00783BCE" w:rsidRDefault="00054143" w:rsidP="00203DF9">
            <w:pPr>
              <w:spacing w:after="0" w:line="240" w:lineRule="auto"/>
              <w:rPr>
                <w:rFonts w:eastAsia="Times New Roman" w:cs="Calibri"/>
                <w:b/>
                <w:szCs w:val="20"/>
                <w:lang w:eastAsia="nb-NO"/>
              </w:rPr>
            </w:pPr>
            <w:r w:rsidRPr="00783BCE">
              <w:rPr>
                <w:rFonts w:eastAsia="Times New Roman" w:cs="Calibri"/>
                <w:b/>
                <w:szCs w:val="20"/>
                <w:lang w:eastAsia="nb-NO"/>
              </w:rPr>
              <w:t>Rekkverk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6307CE8" w14:textId="77777777" w:rsidR="00054143" w:rsidRPr="00783BCE" w:rsidRDefault="00054143" w:rsidP="00203DF9">
            <w:pPr>
              <w:spacing w:after="0" w:line="240" w:lineRule="auto"/>
              <w:jc w:val="center"/>
              <w:rPr>
                <w:rFonts w:eastAsia="Times New Roman" w:cs="Calibri"/>
                <w:sz w:val="16"/>
                <w:szCs w:val="16"/>
                <w:lang w:eastAsia="nb-NO"/>
              </w:rPr>
            </w:pPr>
            <w:r w:rsidRPr="00783BCE">
              <w:rPr>
                <w:rFonts w:eastAsia="Times New Roman" w:cs="Calibri"/>
                <w:sz w:val="16"/>
                <w:szCs w:val="16"/>
                <w:lang w:eastAsia="nb-NO"/>
              </w:rPr>
              <w:t>FK-1855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D348148" w14:textId="77777777" w:rsidR="00054143" w:rsidRPr="00783BCE" w:rsidRDefault="00054143" w:rsidP="00203DF9">
            <w:pPr>
              <w:spacing w:after="0" w:line="240" w:lineRule="auto"/>
              <w:jc w:val="center"/>
              <w:rPr>
                <w:rFonts w:eastAsia="Times New Roman" w:cs="Calibri"/>
                <w:sz w:val="16"/>
                <w:szCs w:val="16"/>
                <w:lang w:eastAsia="nb-NO"/>
              </w:rPr>
            </w:pPr>
            <w:r w:rsidRPr="00783BCE">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509F6B" w14:textId="77777777" w:rsidR="00054143" w:rsidRPr="00783BCE" w:rsidRDefault="00054143" w:rsidP="00203DF9">
            <w:pPr>
              <w:spacing w:after="0" w:line="240" w:lineRule="auto"/>
              <w:jc w:val="center"/>
              <w:rPr>
                <w:rFonts w:eastAsia="Times New Roman" w:cs="Calibri"/>
                <w:sz w:val="16"/>
                <w:szCs w:val="16"/>
                <w:lang w:eastAsia="nb-NO"/>
              </w:rPr>
            </w:pPr>
            <w:r w:rsidRPr="00783BCE">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0093CE" w14:textId="77777777" w:rsidR="00054143" w:rsidRPr="00783BCE" w:rsidRDefault="00054143" w:rsidP="00203DF9">
            <w:pPr>
              <w:spacing w:after="0" w:line="240" w:lineRule="auto"/>
              <w:jc w:val="center"/>
              <w:rPr>
                <w:rFonts w:eastAsia="Times New Roman" w:cs="Calibri"/>
                <w:sz w:val="16"/>
                <w:szCs w:val="16"/>
                <w:lang w:eastAsia="nb-NO"/>
              </w:rPr>
            </w:pPr>
            <w:r w:rsidRPr="00783BCE">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3307B2" w14:textId="77777777" w:rsidR="00054143" w:rsidRPr="00783BCE" w:rsidRDefault="00054143" w:rsidP="00203DF9">
            <w:pPr>
              <w:spacing w:after="0" w:line="240" w:lineRule="auto"/>
              <w:jc w:val="center"/>
              <w:rPr>
                <w:rFonts w:eastAsia="Times New Roman" w:cs="Calibri"/>
                <w:sz w:val="16"/>
                <w:szCs w:val="16"/>
                <w:lang w:eastAsia="nb-NO"/>
              </w:rPr>
            </w:pPr>
            <w:r w:rsidRPr="00783BCE">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BB2AE8" w14:textId="77777777" w:rsidR="00054143" w:rsidRPr="00783BCE" w:rsidRDefault="00054143" w:rsidP="00203DF9">
            <w:pPr>
              <w:spacing w:after="0" w:line="240" w:lineRule="auto"/>
              <w:jc w:val="center"/>
              <w:rPr>
                <w:rFonts w:eastAsia="Times New Roman" w:cs="Calibri"/>
                <w:sz w:val="16"/>
                <w:szCs w:val="16"/>
                <w:lang w:eastAsia="nb-NO"/>
              </w:rPr>
            </w:pPr>
            <w:r w:rsidRPr="00783BCE">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69C7D8" w14:textId="77777777" w:rsidR="00054143" w:rsidRPr="00783BCE" w:rsidRDefault="00054143" w:rsidP="00203DF9">
            <w:pPr>
              <w:spacing w:after="0" w:line="240" w:lineRule="auto"/>
              <w:jc w:val="center"/>
              <w:rPr>
                <w:rFonts w:eastAsia="Times New Roman" w:cs="Calibri"/>
                <w:sz w:val="16"/>
                <w:szCs w:val="16"/>
                <w:lang w:eastAsia="nb-NO"/>
              </w:rPr>
            </w:pPr>
            <w:r w:rsidRPr="00783BCE">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F2480D6" w14:textId="77777777" w:rsidR="00054143" w:rsidRPr="00783BCE" w:rsidRDefault="00054143" w:rsidP="00203DF9">
            <w:pPr>
              <w:spacing w:after="0" w:line="240" w:lineRule="auto"/>
              <w:jc w:val="center"/>
              <w:rPr>
                <w:rFonts w:eastAsia="Times New Roman" w:cs="Calibri"/>
                <w:sz w:val="16"/>
                <w:szCs w:val="16"/>
                <w:lang w:eastAsia="nb-NO"/>
              </w:rPr>
            </w:pPr>
            <w:r w:rsidRPr="00783BCE">
              <w:rPr>
                <w:rFonts w:eastAsia="Times New Roman" w:cs="Calibri"/>
                <w:sz w:val="16"/>
                <w:szCs w:val="16"/>
                <w:lang w:eastAsia="nb-NO"/>
              </w:rPr>
              <w:t>U</w:t>
            </w:r>
          </w:p>
        </w:tc>
      </w:tr>
    </w:tbl>
    <w:p w14:paraId="3F180E37" w14:textId="77777777" w:rsidR="00054143" w:rsidRPr="00783BCE" w:rsidRDefault="00054143" w:rsidP="0047164D">
      <w:pPr>
        <w:spacing w:after="0" w:line="240" w:lineRule="auto"/>
        <w:rPr>
          <w:rFonts w:eastAsia="Oslo Sans Office" w:cs="Oslo Sans Office"/>
          <w:szCs w:val="20"/>
        </w:rPr>
      </w:pPr>
    </w:p>
    <w:p w14:paraId="20D5CA9B" w14:textId="44EFD054" w:rsidR="00A34870" w:rsidRPr="00783BCE" w:rsidRDefault="00A34870" w:rsidP="0047164D">
      <w:pPr>
        <w:spacing w:after="0" w:line="240" w:lineRule="auto"/>
        <w:rPr>
          <w:rFonts w:eastAsia="Oslo Sans Office" w:cs="Oslo Sans Office"/>
          <w:szCs w:val="20"/>
        </w:rPr>
      </w:pPr>
      <w:r w:rsidRPr="00783BCE">
        <w:rPr>
          <w:rFonts w:eastAsia="Oslo Sans Office" w:cs="Oslo Sans Office"/>
          <w:szCs w:val="20"/>
        </w:rPr>
        <w:t xml:space="preserve">Rekkverk skal være minimum 1,2 m høyt. Rekkverk skal være sikret mot klatring. </w:t>
      </w:r>
    </w:p>
    <w:p w14:paraId="44CA6DE8" w14:textId="77777777" w:rsidR="00A34870" w:rsidRPr="00783BCE" w:rsidRDefault="00A34870" w:rsidP="0047164D">
      <w:pPr>
        <w:spacing w:after="0" w:line="240" w:lineRule="auto"/>
        <w:rPr>
          <w:rFonts w:eastAsia="Oslo Sans Office" w:cs="Oslo Sans Office"/>
          <w:szCs w:val="20"/>
        </w:rPr>
      </w:pPr>
      <w:r w:rsidRPr="00783BCE">
        <w:rPr>
          <w:rFonts w:eastAsia="Oslo Sans Office" w:cs="Oslo Sans Office"/>
          <w:szCs w:val="20"/>
        </w:rPr>
        <w:t xml:space="preserve">Håndløpere skal vurderes i hvert enkelt prosjekt ut fra om de kan utgjøre en klatrerisiko. </w:t>
      </w:r>
    </w:p>
    <w:p w14:paraId="24E72FB4" w14:textId="77777777" w:rsidR="00A34870" w:rsidRPr="00783BCE" w:rsidRDefault="00A34870" w:rsidP="0047164D">
      <w:pPr>
        <w:spacing w:after="0" w:line="240" w:lineRule="auto"/>
        <w:rPr>
          <w:rFonts w:eastAsia="Oslo Sans Office" w:cs="Oslo Sans Office"/>
          <w:sz w:val="12"/>
          <w:szCs w:val="12"/>
        </w:rPr>
      </w:pPr>
    </w:p>
    <w:p w14:paraId="2B46CC83" w14:textId="673F0435" w:rsidR="00484356" w:rsidRPr="00B42B78" w:rsidRDefault="00A34870" w:rsidP="00B42B78">
      <w:pPr>
        <w:spacing w:after="0" w:line="240" w:lineRule="auto"/>
        <w:rPr>
          <w:rFonts w:eastAsia="Oslo Sans Office" w:cs="Oslo Sans Office"/>
        </w:rPr>
      </w:pPr>
      <w:r w:rsidRPr="00783BCE">
        <w:rPr>
          <w:rFonts w:eastAsia="Oslo Sans Office" w:cs="Oslo Sans Office"/>
        </w:rPr>
        <w:t>Rekkverk knyttet til trapp og ramper i omsorgsbygg, omsorg+, skoler og barnehager skal ha håndløpere i to høyder.</w:t>
      </w:r>
    </w:p>
    <w:p w14:paraId="1C8BCE8F" w14:textId="77777777" w:rsidR="00484356" w:rsidRDefault="00484356" w:rsidP="0047164D">
      <w:pPr>
        <w:spacing w:after="0"/>
        <w:rPr>
          <w:lang w:eastAsia="nb-NO"/>
        </w:rPr>
      </w:pPr>
    </w:p>
    <w:p w14:paraId="1A5C4B53" w14:textId="77777777" w:rsidR="00B42B78" w:rsidRDefault="00B42B78" w:rsidP="0047164D">
      <w:pPr>
        <w:spacing w:after="0"/>
        <w:rPr>
          <w:lang w:eastAsia="nb-NO"/>
        </w:rPr>
      </w:pPr>
    </w:p>
    <w:p w14:paraId="2BEBCCC8" w14:textId="68B5B117" w:rsidR="00EA521B" w:rsidRDefault="00435E79" w:rsidP="001B1CEA">
      <w:pPr>
        <w:pStyle w:val="Heading1"/>
        <w:rPr>
          <w:lang w:eastAsia="nb-NO"/>
        </w:rPr>
      </w:pPr>
      <w:bookmarkStart w:id="34" w:name="_Toc163812465"/>
      <w:r>
        <w:t>4 Avdeling</w:t>
      </w:r>
      <w:bookmarkEnd w:id="3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B1CEA" w:rsidRPr="00AA6B8E" w14:paraId="168C281C" w14:textId="77777777" w:rsidTr="00203DF9">
        <w:trPr>
          <w:trHeight w:val="45"/>
        </w:trPr>
        <w:tc>
          <w:tcPr>
            <w:tcW w:w="2735" w:type="pct"/>
            <w:tcBorders>
              <w:top w:val="nil"/>
              <w:left w:val="nil"/>
              <w:bottom w:val="nil"/>
              <w:right w:val="nil"/>
            </w:tcBorders>
            <w:noWrap/>
            <w:vAlign w:val="bottom"/>
            <w:hideMark/>
          </w:tcPr>
          <w:p w14:paraId="7C1FBB61" w14:textId="79D4424F" w:rsidR="001B1CEA" w:rsidRPr="00AA6B8E" w:rsidRDefault="001B1CEA" w:rsidP="001B1CEA">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Avdeling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8646ED9" w14:textId="3A6421CF" w:rsidR="001B1CEA" w:rsidRPr="00AA6B8E" w:rsidRDefault="001B1CEA" w:rsidP="001B1CE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FK-530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FFD6959" w14:textId="5E5E7C78" w:rsidR="001B1CEA" w:rsidRPr="00AA6B8E" w:rsidRDefault="001B1CEA" w:rsidP="001B1CE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BF7876" w14:textId="6BB4D6ED" w:rsidR="001B1CEA" w:rsidRPr="00AA6B8E" w:rsidRDefault="001B1CEA" w:rsidP="001B1CE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7D2DE5" w14:textId="6AE305F5" w:rsidR="001B1CEA" w:rsidRPr="00AA6B8E" w:rsidRDefault="001B1CEA" w:rsidP="001B1CE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567AAA" w14:textId="22687FBE" w:rsidR="001B1CEA" w:rsidRPr="00AA6B8E" w:rsidRDefault="001B1CEA" w:rsidP="001B1CEA">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ACA8BF" w14:textId="01F2A196" w:rsidR="001B1CEA" w:rsidRPr="00AA6B8E" w:rsidRDefault="001B1CEA" w:rsidP="001B1CE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D26AD2" w14:textId="793264AD" w:rsidR="001B1CEA" w:rsidRPr="00AA6B8E" w:rsidRDefault="001B1CEA" w:rsidP="001B1CE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D58E669" w14:textId="3652923A" w:rsidR="001B1CEA" w:rsidRPr="00AA6B8E" w:rsidRDefault="001B1CEA" w:rsidP="001B1CE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2D803FE7" w14:textId="77777777" w:rsidR="003D3B4A" w:rsidRDefault="003D3B4A" w:rsidP="0047164D">
      <w:pPr>
        <w:spacing w:after="0"/>
        <w:rPr>
          <w:lang w:eastAsia="nb-NO"/>
        </w:rPr>
      </w:pPr>
    </w:p>
    <w:p w14:paraId="1F168DB9" w14:textId="52EEC81F" w:rsidR="00461BE4" w:rsidRDefault="00461BE4" w:rsidP="0047164D">
      <w:pPr>
        <w:spacing w:after="0"/>
        <w:rPr>
          <w:lang w:eastAsia="nb-NO"/>
        </w:rPr>
      </w:pPr>
      <w:r>
        <w:rPr>
          <w:lang w:eastAsia="nb-NO"/>
        </w:rPr>
        <w:t xml:space="preserve">En avdeling består normalt av 2-3 bogrupper med 6-10 beboerrom i hver bogruppe, pluss fellesrom for bogruppene og avdelingen. Det skal etableres vandrerute i hver avdeling, slik at beboere som vandrer ledes tilbake til utgangspunktet. </w:t>
      </w:r>
    </w:p>
    <w:p w14:paraId="3E43D2DD" w14:textId="77777777" w:rsidR="00461BE4" w:rsidRDefault="00461BE4" w:rsidP="0047164D">
      <w:pPr>
        <w:spacing w:after="0"/>
        <w:rPr>
          <w:lang w:eastAsia="nb-NO"/>
        </w:rPr>
      </w:pPr>
      <w:r>
        <w:rPr>
          <w:lang w:eastAsia="nb-NO"/>
        </w:rPr>
        <w:t>Det skal være 1 beboerrom pr. avdeling som er spesielt godt lydisolert, R'w = 60 dB mot korridor og naborom (vegg, dør, tak/himling og gulv). Vindu skal ha den høyeste støyklassifiseringen som er tilgjengelig i markedet ved bestilling. Rommet skal plasseres i bygget slik at støy fra beboeren i minst mulig grad forstyrrer andre beboere og naboer.</w:t>
      </w:r>
    </w:p>
    <w:p w14:paraId="6EA570E7" w14:textId="77777777" w:rsidR="00461BE4" w:rsidRDefault="00461BE4" w:rsidP="0047164D">
      <w:pPr>
        <w:spacing w:after="0"/>
        <w:rPr>
          <w:lang w:eastAsia="nb-NO"/>
        </w:rPr>
      </w:pPr>
      <w:r>
        <w:rPr>
          <w:lang w:eastAsia="nb-NO"/>
        </w:rPr>
        <w:t>Minimum 6 boenheter pr. sykehjem skal ha dører med lysåpning på 130 cm, med tilrettelagt rømningsvei for XL-senger.</w:t>
      </w:r>
    </w:p>
    <w:p w14:paraId="1B628EDD" w14:textId="77777777" w:rsidR="00376928" w:rsidRDefault="00376928" w:rsidP="0047164D">
      <w:pPr>
        <w:spacing w:after="0"/>
        <w:rPr>
          <w:lang w:eastAsia="nb-NO"/>
        </w:rPr>
      </w:pPr>
    </w:p>
    <w:p w14:paraId="1C227E28" w14:textId="49674F85" w:rsidR="00461BE4" w:rsidRDefault="00461BE4" w:rsidP="0047164D">
      <w:pPr>
        <w:spacing w:after="0"/>
        <w:rPr>
          <w:lang w:eastAsia="nb-NO"/>
        </w:rPr>
      </w:pPr>
      <w:r>
        <w:rPr>
          <w:lang w:eastAsia="nb-NO"/>
        </w:rPr>
        <w:t>Kravveiledning:</w:t>
      </w:r>
    </w:p>
    <w:p w14:paraId="4FD74A2E" w14:textId="724E77A1" w:rsidR="00EA521B" w:rsidRDefault="00461BE4" w:rsidP="0047164D">
      <w:pPr>
        <w:spacing w:after="0"/>
        <w:rPr>
          <w:lang w:eastAsia="nb-NO"/>
        </w:rPr>
      </w:pPr>
      <w:r>
        <w:rPr>
          <w:lang w:eastAsia="nb-NO"/>
        </w:rPr>
        <w:t>Det spesifiseres i det enkelte prosjekt hvor de lydisolerte boenhetene og XL-boenhetene skal plasseres.</w:t>
      </w:r>
    </w:p>
    <w:p w14:paraId="0581C514" w14:textId="77777777" w:rsidR="00833080" w:rsidRDefault="00833080" w:rsidP="0047164D">
      <w:pPr>
        <w:spacing w:after="0"/>
        <w:rPr>
          <w:lang w:eastAsia="nb-NO"/>
        </w:rPr>
      </w:pPr>
    </w:p>
    <w:p w14:paraId="1E769EA6" w14:textId="77777777" w:rsidR="00651D05" w:rsidRDefault="00651D05" w:rsidP="0047164D">
      <w:pPr>
        <w:spacing w:after="0"/>
        <w:rPr>
          <w:lang w:eastAsia="nb-NO"/>
        </w:rPr>
      </w:pPr>
    </w:p>
    <w:p w14:paraId="09DB5726" w14:textId="514054D1" w:rsidR="00526387" w:rsidRDefault="00526387" w:rsidP="001C4421">
      <w:pPr>
        <w:pStyle w:val="Heading2"/>
        <w:rPr>
          <w:lang w:eastAsia="nb-NO"/>
        </w:rPr>
      </w:pPr>
      <w:bookmarkStart w:id="35" w:name="_Toc163812466"/>
      <w:r w:rsidRPr="00CA16CC">
        <w:rPr>
          <w:rFonts w:eastAsia="Times New Roman"/>
          <w:lang w:eastAsia="nb-NO"/>
        </w:rPr>
        <w:t>4.1 Boenhet</w:t>
      </w:r>
      <w:bookmarkEnd w:id="3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C4421" w:rsidRPr="00AA6B8E" w14:paraId="15CB8C00" w14:textId="77777777" w:rsidTr="00203DF9">
        <w:trPr>
          <w:trHeight w:val="45"/>
        </w:trPr>
        <w:tc>
          <w:tcPr>
            <w:tcW w:w="2735" w:type="pct"/>
            <w:tcBorders>
              <w:top w:val="nil"/>
              <w:left w:val="nil"/>
              <w:bottom w:val="nil"/>
              <w:right w:val="nil"/>
            </w:tcBorders>
            <w:noWrap/>
            <w:vAlign w:val="bottom"/>
            <w:hideMark/>
          </w:tcPr>
          <w:p w14:paraId="7E369B07" w14:textId="50131E07" w:rsidR="001C4421" w:rsidRPr="00AA6B8E" w:rsidRDefault="001C4421" w:rsidP="001C4421">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Boenhet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FE6486B" w14:textId="611AD33E" w:rsidR="001C4421" w:rsidRPr="00AA6B8E" w:rsidRDefault="001C4421" w:rsidP="001C442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074E181" w14:textId="77777777" w:rsidR="001C4421" w:rsidRPr="00AA6B8E" w:rsidRDefault="001C4421" w:rsidP="001C442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FBC0EA" w14:textId="77777777" w:rsidR="001C4421" w:rsidRPr="00AA6B8E" w:rsidRDefault="001C4421" w:rsidP="001C442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24D3E8" w14:textId="77777777" w:rsidR="001C4421" w:rsidRPr="00AA6B8E" w:rsidRDefault="001C4421" w:rsidP="001C442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E251B5" w14:textId="77777777" w:rsidR="001C4421" w:rsidRPr="00AA6B8E" w:rsidRDefault="001C4421" w:rsidP="001C442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657235" w14:textId="77777777" w:rsidR="001C4421" w:rsidRPr="00AA6B8E" w:rsidRDefault="001C4421" w:rsidP="001C442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DB32D8" w14:textId="77777777" w:rsidR="001C4421" w:rsidRPr="00AA6B8E" w:rsidRDefault="001C4421" w:rsidP="001C442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D3A6F46" w14:textId="77777777" w:rsidR="001C4421" w:rsidRPr="00AA6B8E" w:rsidRDefault="001C4421" w:rsidP="001C442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B13B35C" w14:textId="77777777" w:rsidR="005347E5" w:rsidRDefault="005347E5" w:rsidP="0047164D">
      <w:pPr>
        <w:spacing w:after="0"/>
        <w:rPr>
          <w:lang w:eastAsia="nb-NO"/>
        </w:rPr>
      </w:pPr>
    </w:p>
    <w:p w14:paraId="1D72F0B7" w14:textId="76D095E7" w:rsidR="00526387" w:rsidRDefault="00526387" w:rsidP="0047164D">
      <w:pPr>
        <w:spacing w:after="0"/>
        <w:rPr>
          <w:lang w:eastAsia="nb-NO"/>
        </w:rPr>
      </w:pPr>
      <w:r>
        <w:rPr>
          <w:lang w:eastAsia="nb-NO"/>
        </w:rPr>
        <w:t xml:space="preserve">Boenhet omfatter boarealet for en beboer (eventuelt boareal for beboerpar som ønsker å bo sammen på «dobbeltrom»), og består vanligvis av inngangsparti, klesskap, beboerrom og bad. </w:t>
      </w:r>
    </w:p>
    <w:p w14:paraId="79193CBC" w14:textId="77777777" w:rsidR="00526387" w:rsidRDefault="00526387" w:rsidP="0047164D">
      <w:pPr>
        <w:spacing w:after="0"/>
        <w:rPr>
          <w:lang w:eastAsia="nb-NO"/>
        </w:rPr>
      </w:pPr>
      <w:r>
        <w:rPr>
          <w:lang w:eastAsia="nb-NO"/>
        </w:rPr>
        <w:t xml:space="preserve">Det skal leveres dører med smartteknologi. Døren til boenheten skal låses opp automatisk når person med riktig elektronisk nøkkel/tilgang vil åpne den. Lydnivå på låsemekanikk skal oppgis av leverandør. Dørmekanikk og lås skal lage minst mulig lyd som kan forstyrre eller forvirre beboeren. </w:t>
      </w:r>
    </w:p>
    <w:p w14:paraId="102EF2DF" w14:textId="77777777" w:rsidR="00526387" w:rsidRDefault="00526387" w:rsidP="0047164D">
      <w:pPr>
        <w:spacing w:after="0"/>
        <w:rPr>
          <w:lang w:eastAsia="nb-NO"/>
        </w:rPr>
      </w:pPr>
      <w:r>
        <w:rPr>
          <w:lang w:eastAsia="nb-NO"/>
        </w:rPr>
        <w:t>Følgende fast inventar skal leveres:</w:t>
      </w:r>
    </w:p>
    <w:p w14:paraId="74281EE3" w14:textId="77777777" w:rsidR="00526387" w:rsidRDefault="00526387" w:rsidP="0047164D">
      <w:pPr>
        <w:spacing w:after="0"/>
        <w:rPr>
          <w:lang w:eastAsia="nb-NO"/>
        </w:rPr>
      </w:pPr>
      <w:r>
        <w:rPr>
          <w:lang w:eastAsia="nb-NO"/>
        </w:rPr>
        <w:t>- 2 løpemeter garderobeskap (4 løpemeter for dobbeltrom)</w:t>
      </w:r>
    </w:p>
    <w:p w14:paraId="4235EE6A" w14:textId="77777777" w:rsidR="00526387" w:rsidRDefault="00526387" w:rsidP="0047164D">
      <w:pPr>
        <w:spacing w:after="0"/>
        <w:rPr>
          <w:lang w:eastAsia="nb-NO"/>
        </w:rPr>
      </w:pPr>
      <w:r>
        <w:rPr>
          <w:lang w:eastAsia="nb-NO"/>
        </w:rPr>
        <w:t>- Løsning for bildeoppheng på vegger</w:t>
      </w:r>
    </w:p>
    <w:p w14:paraId="2A082D67" w14:textId="77777777" w:rsidR="00526387" w:rsidRDefault="00526387" w:rsidP="0047164D">
      <w:pPr>
        <w:spacing w:after="0"/>
        <w:rPr>
          <w:lang w:eastAsia="nb-NO"/>
        </w:rPr>
      </w:pPr>
      <w:r>
        <w:rPr>
          <w:lang w:eastAsia="nb-NO"/>
        </w:rPr>
        <w:t>- Løsning for gardinoppheng</w:t>
      </w:r>
    </w:p>
    <w:p w14:paraId="16C29A8B" w14:textId="77777777" w:rsidR="00526387" w:rsidRDefault="00526387" w:rsidP="0047164D">
      <w:pPr>
        <w:spacing w:after="0"/>
        <w:rPr>
          <w:lang w:eastAsia="nb-NO"/>
        </w:rPr>
      </w:pPr>
    </w:p>
    <w:p w14:paraId="42AF7CF8" w14:textId="77777777" w:rsidR="00526387" w:rsidRDefault="00526387" w:rsidP="0047164D">
      <w:pPr>
        <w:spacing w:after="0"/>
        <w:rPr>
          <w:lang w:eastAsia="nb-NO"/>
        </w:rPr>
      </w:pPr>
      <w:r>
        <w:rPr>
          <w:lang w:eastAsia="nb-NO"/>
        </w:rPr>
        <w:t>Det skal være belysning med ulike lyskilder i himling og på vegg i boenheten, som kan punktstyres og dimmes for å skape et hjemlig miljø. Det skal være generell belysning i henhold til tabell fra selskap for lyskultur, tillagt 20 % i boenhet for å skape godt arbeidslys ved behov. Nattlys som viser vei til badet skal være sensorstyrt, og skru seg på når beboer står opp fra sengen. Lyset på badet skal ikke blende beboer. Det skal være lysbryter med endevender ved dør og ved seng. Lysbrytere som skal benyttes av beboere skal være synlig med kontrastfarge til veggen og plasseres i høyde i henhold til tekniske krav. En lysbryter skal maks ha 2 felter, dvs. kun slå av og på 2 lyselementer.</w:t>
      </w:r>
    </w:p>
    <w:p w14:paraId="6B640F56" w14:textId="77777777" w:rsidR="0089323E" w:rsidRDefault="0089323E" w:rsidP="0047164D">
      <w:pPr>
        <w:spacing w:after="0"/>
        <w:rPr>
          <w:lang w:eastAsia="nb-NO"/>
        </w:rPr>
      </w:pPr>
    </w:p>
    <w:p w14:paraId="576FB201" w14:textId="77777777" w:rsidR="00526387" w:rsidRDefault="00526387" w:rsidP="0047164D">
      <w:pPr>
        <w:spacing w:after="0"/>
        <w:rPr>
          <w:lang w:eastAsia="nb-NO"/>
        </w:rPr>
      </w:pPr>
      <w:r>
        <w:rPr>
          <w:lang w:eastAsia="nb-NO"/>
        </w:rPr>
        <w:t>Hver boenhet skal vende mot et fellesareal for bogruppen, slik at beboeren lett får øye på enten kjøkken eller stue når de går ut av sin egen dør.</w:t>
      </w:r>
    </w:p>
    <w:p w14:paraId="4F80A4D0" w14:textId="77777777" w:rsidR="00484356" w:rsidRDefault="00484356" w:rsidP="0047164D">
      <w:pPr>
        <w:spacing w:after="0"/>
        <w:rPr>
          <w:lang w:eastAsia="nb-NO"/>
        </w:rPr>
      </w:pPr>
    </w:p>
    <w:p w14:paraId="486BB8BE" w14:textId="7FC9352D" w:rsidR="00526387" w:rsidRDefault="00526387" w:rsidP="0047164D">
      <w:pPr>
        <w:spacing w:after="0"/>
        <w:rPr>
          <w:lang w:eastAsia="nb-NO"/>
        </w:rPr>
      </w:pPr>
      <w:r>
        <w:rPr>
          <w:lang w:eastAsia="nb-NO"/>
        </w:rPr>
        <w:t>Kravveiledning:</w:t>
      </w:r>
    </w:p>
    <w:p w14:paraId="00CA7EF9" w14:textId="679B30DB" w:rsidR="00461BE4" w:rsidRDefault="00526387" w:rsidP="0047164D">
      <w:pPr>
        <w:spacing w:after="0"/>
        <w:rPr>
          <w:lang w:eastAsia="nb-NO"/>
        </w:rPr>
      </w:pPr>
      <w:r>
        <w:rPr>
          <w:lang w:eastAsia="nb-NO"/>
        </w:rPr>
        <w:t>Dører til boenheter må sees i en helhetlig sammenheng i avdelingen. I det enkelte prosjekt må det vurderes og presiseres hva som er hensiktsmessig å benytte av selvlukkende dører og dørpumpe holdemagneter.</w:t>
      </w:r>
    </w:p>
    <w:p w14:paraId="06BFBF4C" w14:textId="77777777" w:rsidR="00461BE4" w:rsidRDefault="00461BE4" w:rsidP="0047164D">
      <w:pPr>
        <w:spacing w:after="0"/>
        <w:rPr>
          <w:lang w:eastAsia="nb-NO"/>
        </w:rPr>
      </w:pPr>
    </w:p>
    <w:p w14:paraId="64DC32C3" w14:textId="77777777" w:rsidR="00A309B6" w:rsidRDefault="00A309B6"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F2384" w:rsidRPr="00AA6B8E" w14:paraId="13838804" w14:textId="77777777" w:rsidTr="00203DF9">
        <w:trPr>
          <w:trHeight w:val="45"/>
        </w:trPr>
        <w:tc>
          <w:tcPr>
            <w:tcW w:w="2735" w:type="pct"/>
            <w:tcBorders>
              <w:top w:val="nil"/>
              <w:left w:val="nil"/>
              <w:bottom w:val="nil"/>
              <w:right w:val="nil"/>
            </w:tcBorders>
            <w:noWrap/>
            <w:vAlign w:val="bottom"/>
            <w:hideMark/>
          </w:tcPr>
          <w:p w14:paraId="7DD4A550" w14:textId="18B34055" w:rsidR="00AF2384" w:rsidRPr="00AA6B8E" w:rsidRDefault="00AF2384" w:rsidP="00AF2384">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Beboerrom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1D6E68C" w14:textId="398D0FD6" w:rsidR="00AF2384" w:rsidRPr="00AA6B8E" w:rsidRDefault="00AF2384" w:rsidP="00AF238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C5765B3" w14:textId="77777777" w:rsidR="00AF2384" w:rsidRPr="00AA6B8E" w:rsidRDefault="00AF2384" w:rsidP="00AF238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E53988" w14:textId="77777777" w:rsidR="00AF2384" w:rsidRPr="00AA6B8E" w:rsidRDefault="00AF2384" w:rsidP="00AF238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DCBE0B" w14:textId="77777777" w:rsidR="00AF2384" w:rsidRPr="00AA6B8E" w:rsidRDefault="00AF2384" w:rsidP="00AF238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738936" w14:textId="77777777" w:rsidR="00AF2384" w:rsidRPr="00AA6B8E" w:rsidRDefault="00AF2384" w:rsidP="00AF238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638E98" w14:textId="77777777" w:rsidR="00AF2384" w:rsidRPr="00AA6B8E" w:rsidRDefault="00AF2384" w:rsidP="00AF238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623CFA" w14:textId="77777777" w:rsidR="00AF2384" w:rsidRPr="00AA6B8E" w:rsidRDefault="00AF2384" w:rsidP="00AF238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6CA21E8" w14:textId="77777777" w:rsidR="00AF2384" w:rsidRPr="00AA6B8E" w:rsidRDefault="00AF2384" w:rsidP="00AF238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661F5952" w14:textId="77777777" w:rsidR="005347E5" w:rsidRDefault="005347E5" w:rsidP="0047164D">
      <w:pPr>
        <w:spacing w:after="0"/>
        <w:rPr>
          <w:lang w:eastAsia="nb-NO"/>
        </w:rPr>
      </w:pPr>
    </w:p>
    <w:p w14:paraId="6879AB7B" w14:textId="1D4E765C" w:rsidR="00E57C1D" w:rsidRDefault="00E57C1D" w:rsidP="0047164D">
      <w:pPr>
        <w:spacing w:after="0"/>
        <w:rPr>
          <w:lang w:eastAsia="nb-NO"/>
        </w:rPr>
      </w:pPr>
      <w:r>
        <w:rPr>
          <w:lang w:eastAsia="nb-NO"/>
        </w:rPr>
        <w:t>Beboerrommet skal være tilrettelagt med velferdsteknologi.</w:t>
      </w:r>
    </w:p>
    <w:p w14:paraId="0F9190B1" w14:textId="77777777" w:rsidR="00E57C1D" w:rsidRDefault="00E57C1D" w:rsidP="0047164D">
      <w:pPr>
        <w:spacing w:after="0"/>
        <w:rPr>
          <w:lang w:eastAsia="nb-NO"/>
        </w:rPr>
      </w:pPr>
      <w:r>
        <w:rPr>
          <w:lang w:eastAsia="nb-NO"/>
        </w:rPr>
        <w:t>Tilførsel og terminering av tekniske løsninger skal ha et «hovedpanel» som samsvarer med bruksmønster, som plassering av seng. Det skal være mulig å endre eller legge til innhold på hovedpanelet ved behov.  Tekniske løsninger som ikke skal betjenes av beboere skal i størst mulig grad integreres i interiøret for å understøtte rommets hjemlighet. Eksempelvis skal en eventuell sykehuskanal med oksygenuttak i størst mulig grad integreres i vegg/brystning eller annet interiør.</w:t>
      </w:r>
    </w:p>
    <w:p w14:paraId="57E849A7" w14:textId="77777777" w:rsidR="00390DE5" w:rsidRDefault="00390DE5" w:rsidP="0047164D">
      <w:pPr>
        <w:spacing w:after="0"/>
        <w:rPr>
          <w:lang w:eastAsia="nb-NO"/>
        </w:rPr>
      </w:pPr>
    </w:p>
    <w:p w14:paraId="6D129699" w14:textId="77777777" w:rsidR="00E57C1D" w:rsidRDefault="00E57C1D" w:rsidP="0047164D">
      <w:pPr>
        <w:spacing w:after="0"/>
        <w:rPr>
          <w:lang w:eastAsia="nb-NO"/>
        </w:rPr>
      </w:pPr>
      <w:r>
        <w:rPr>
          <w:lang w:eastAsia="nb-NO"/>
        </w:rPr>
        <w:t>Beboere skal lett finne vei fra seng til baderom, for eksempel ved hjelp av nattlys.</w:t>
      </w:r>
    </w:p>
    <w:p w14:paraId="1134E15C" w14:textId="77777777" w:rsidR="00E57C1D" w:rsidRDefault="00E57C1D" w:rsidP="0047164D">
      <w:pPr>
        <w:spacing w:after="0"/>
        <w:rPr>
          <w:lang w:eastAsia="nb-NO"/>
        </w:rPr>
      </w:pPr>
      <w:r>
        <w:rPr>
          <w:lang w:eastAsia="nb-NO"/>
        </w:rPr>
        <w:t>Det skal monteres skinner til takheis integrert i himling, som blant annet skal benyttes for å forflytte beboer fra seng til toalett og dusj, eller bistå ved fall. Personløfteren skal utformes slik at beboeren i minst mulig grad opplever sleng eller brå stans. Løsningen skal detaljeres idet enkelte prosjekt og utformes på en måte som er minst mulig synlig og som understøtter et hjemlig preg.</w:t>
      </w:r>
    </w:p>
    <w:p w14:paraId="4C960CB6" w14:textId="77777777" w:rsidR="00E57C1D" w:rsidRDefault="00E57C1D" w:rsidP="0047164D">
      <w:pPr>
        <w:spacing w:after="0"/>
        <w:rPr>
          <w:lang w:eastAsia="nb-NO"/>
        </w:rPr>
      </w:pPr>
      <w:r>
        <w:rPr>
          <w:lang w:eastAsia="nb-NO"/>
        </w:rPr>
        <w:t>Rommet skal utstyres med stikk slik at det ikke er behov for skjøteledninger for naturlig plassering av for eksempel TV. Det skal monteres 4 stikk ved sengen og lampefeste med 2 stikk og 1 datauttak. Det skal installeres frittstående 4 stikk. Det skal installeres 2 frittstående datauttak. Alle stikk, brytere og uttak skal plasseres der det er mest mulig funksjonelt og minst mulig estetisk forstyrrende.</w:t>
      </w:r>
    </w:p>
    <w:p w14:paraId="4A26F662" w14:textId="77777777" w:rsidR="00E57C1D" w:rsidRDefault="00E57C1D" w:rsidP="0047164D">
      <w:pPr>
        <w:spacing w:after="0"/>
        <w:rPr>
          <w:lang w:eastAsia="nb-NO"/>
        </w:rPr>
      </w:pPr>
      <w:r>
        <w:rPr>
          <w:lang w:eastAsia="nb-NO"/>
        </w:rPr>
        <w:t>Arealet der seng skal plasseres skal ha brystning som beskytter vegg mot slitasje fra seng og tilhørende utstyr. Utstyr montert lavt på vegg må integreres eller beskyttes for ikke å komme i konflikt (kollisjon) med seng eller mobilitetsutstyr.</w:t>
      </w:r>
    </w:p>
    <w:p w14:paraId="1462BBA1" w14:textId="77777777" w:rsidR="00390DE5" w:rsidRDefault="00390DE5" w:rsidP="0047164D">
      <w:pPr>
        <w:spacing w:after="0"/>
        <w:rPr>
          <w:lang w:eastAsia="nb-NO"/>
        </w:rPr>
      </w:pPr>
    </w:p>
    <w:p w14:paraId="102B316B" w14:textId="77777777" w:rsidR="00E57C1D" w:rsidRDefault="00E57C1D" w:rsidP="0047164D">
      <w:pPr>
        <w:spacing w:after="0"/>
        <w:rPr>
          <w:lang w:eastAsia="nb-NO"/>
        </w:rPr>
      </w:pPr>
      <w:r>
        <w:rPr>
          <w:lang w:eastAsia="nb-NO"/>
        </w:rPr>
        <w:t>Det skal være gulvvarme. Hvert beboerrom skal ha egen temperaturregulator. Temperaturen må kunne heves og senkes enkelt lokalt på hvert rom. Det skal være mulighet for nattsenking.</w:t>
      </w:r>
    </w:p>
    <w:p w14:paraId="5AE53FE2" w14:textId="77777777" w:rsidR="00E57C1D" w:rsidRDefault="00E57C1D" w:rsidP="0047164D">
      <w:pPr>
        <w:spacing w:after="0"/>
        <w:rPr>
          <w:lang w:eastAsia="nb-NO"/>
        </w:rPr>
      </w:pPr>
      <w:r>
        <w:rPr>
          <w:lang w:eastAsia="nb-NO"/>
        </w:rPr>
        <w:t>Minst ett vindu i beboerrommet skal være i passende høyde for at en person i sittende posisjon skal kunne se ut. Boenheten skal ha minst ett vindu som kan åpnes, er innadslående, og som settes i sikker lufteposisjon med barnesikring. Vindushåndtak skal være i en høyde som er tilgjengelig for beboer. Det skal leveres sensor på åpningsbare vinduer for å gi status på åpent/lukket vindu i SD-anlegg.</w:t>
      </w:r>
    </w:p>
    <w:p w14:paraId="5C77CCDF" w14:textId="77777777" w:rsidR="00390DE5" w:rsidRDefault="00390DE5" w:rsidP="0047164D">
      <w:pPr>
        <w:spacing w:after="0"/>
        <w:rPr>
          <w:lang w:eastAsia="nb-NO"/>
        </w:rPr>
      </w:pPr>
    </w:p>
    <w:p w14:paraId="4075CD35" w14:textId="77777777" w:rsidR="00B42B78" w:rsidRDefault="00B42B78" w:rsidP="0047164D">
      <w:pPr>
        <w:spacing w:after="0"/>
        <w:rPr>
          <w:lang w:eastAsia="nb-NO"/>
        </w:rPr>
      </w:pPr>
    </w:p>
    <w:p w14:paraId="0CB1B4BD" w14:textId="77777777" w:rsidR="00E57C1D" w:rsidRDefault="00E57C1D" w:rsidP="0047164D">
      <w:pPr>
        <w:spacing w:after="0"/>
        <w:rPr>
          <w:lang w:eastAsia="nb-NO"/>
        </w:rPr>
      </w:pPr>
      <w:r>
        <w:rPr>
          <w:lang w:eastAsia="nb-NO"/>
        </w:rPr>
        <w:t>Kravveiledning:</w:t>
      </w:r>
    </w:p>
    <w:p w14:paraId="238D93B6" w14:textId="186F6B7D" w:rsidR="00461BE4" w:rsidRPr="00E57C1D" w:rsidRDefault="00E57C1D" w:rsidP="0047164D">
      <w:pPr>
        <w:spacing w:after="0"/>
        <w:rPr>
          <w:i/>
          <w:iCs/>
          <w:lang w:eastAsia="nb-NO"/>
        </w:rPr>
      </w:pPr>
      <w:r w:rsidRPr="00E57C1D">
        <w:rPr>
          <w:i/>
          <w:iCs/>
          <w:lang w:eastAsia="nb-NO"/>
        </w:rPr>
        <w:t>Dører til beboerrom må sees i en helhetlig sammenheng i avdelingen. I det enkelte prosjekt må det vurderes og presiseres hva som er hensiktsmessig å benytte av selvlukkende dører og holdemagneter.</w:t>
      </w:r>
    </w:p>
    <w:p w14:paraId="64957C42" w14:textId="77777777" w:rsidR="00C10302" w:rsidRDefault="00C10302" w:rsidP="0047164D">
      <w:pPr>
        <w:spacing w:after="0"/>
        <w:rPr>
          <w:lang w:eastAsia="nb-NO"/>
        </w:rPr>
      </w:pPr>
    </w:p>
    <w:p w14:paraId="228A62E9" w14:textId="77777777" w:rsidR="00E57C1D" w:rsidRDefault="00E57C1D"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40A61" w:rsidRPr="00AA6B8E" w14:paraId="1304DADF" w14:textId="77777777" w:rsidTr="00203DF9">
        <w:trPr>
          <w:trHeight w:val="45"/>
        </w:trPr>
        <w:tc>
          <w:tcPr>
            <w:tcW w:w="2735" w:type="pct"/>
            <w:tcBorders>
              <w:top w:val="nil"/>
              <w:left w:val="nil"/>
              <w:bottom w:val="nil"/>
              <w:right w:val="nil"/>
            </w:tcBorders>
            <w:noWrap/>
            <w:vAlign w:val="bottom"/>
            <w:hideMark/>
          </w:tcPr>
          <w:p w14:paraId="5BB29DF1" w14:textId="4B08C935" w:rsidR="00B40A61" w:rsidRPr="00AA6B8E" w:rsidRDefault="00B40A61" w:rsidP="00B40A61">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Par-rom/dobbeltrom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E6209C1" w14:textId="66BA26FD" w:rsidR="00B40A61" w:rsidRPr="00AA6B8E" w:rsidRDefault="00B40A61" w:rsidP="00B40A6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FK-1622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21D1DD6" w14:textId="77777777" w:rsidR="00B40A61" w:rsidRPr="00AA6B8E" w:rsidRDefault="00B40A61" w:rsidP="00B40A6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0E63CB" w14:textId="77777777" w:rsidR="00B40A61" w:rsidRPr="00AA6B8E" w:rsidRDefault="00B40A61" w:rsidP="00B40A6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1766C5" w14:textId="77777777" w:rsidR="00B40A61" w:rsidRPr="00AA6B8E" w:rsidRDefault="00B40A61" w:rsidP="00B40A6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CE6F80" w14:textId="77777777" w:rsidR="00B40A61" w:rsidRPr="00AA6B8E" w:rsidRDefault="00B40A61" w:rsidP="00B40A6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987CD6" w14:textId="77777777" w:rsidR="00B40A61" w:rsidRPr="00AA6B8E" w:rsidRDefault="00B40A61" w:rsidP="00B40A6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F9D09E" w14:textId="77777777" w:rsidR="00B40A61" w:rsidRPr="00AA6B8E" w:rsidRDefault="00B40A61" w:rsidP="00B40A6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1C5240D" w14:textId="77777777" w:rsidR="00B40A61" w:rsidRPr="00AA6B8E" w:rsidRDefault="00B40A61" w:rsidP="00B40A6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63D73FEF" w14:textId="77777777" w:rsidR="005347E5" w:rsidRDefault="005347E5" w:rsidP="0047164D">
      <w:pPr>
        <w:spacing w:after="0"/>
        <w:rPr>
          <w:lang w:eastAsia="nb-NO"/>
        </w:rPr>
      </w:pPr>
    </w:p>
    <w:p w14:paraId="3E5F5AEF" w14:textId="0408E21E" w:rsidR="00FD3D8D" w:rsidRDefault="00FD3D8D" w:rsidP="0047164D">
      <w:pPr>
        <w:spacing w:after="0"/>
        <w:rPr>
          <w:lang w:eastAsia="nb-NO"/>
        </w:rPr>
      </w:pPr>
      <w:r>
        <w:rPr>
          <w:lang w:eastAsia="nb-NO"/>
        </w:rPr>
        <w:t xml:space="preserve">Kravet gjelder kun langtidshjem. Minst 2 boenheter skal være tilrettelagt for at to beboere skal kunne bo sammen, dersom de ønsker dette selv. Boenheter for samboende par skal inkludere inngangsparti med dobbelt kapasitet på klesskap, ett bad, stue og soverom. </w:t>
      </w:r>
    </w:p>
    <w:p w14:paraId="38574354" w14:textId="77777777" w:rsidR="00FD3D8D" w:rsidRDefault="00FD3D8D" w:rsidP="0047164D">
      <w:pPr>
        <w:spacing w:after="0"/>
        <w:rPr>
          <w:lang w:eastAsia="nb-NO"/>
        </w:rPr>
      </w:pPr>
      <w:r>
        <w:rPr>
          <w:lang w:eastAsia="nb-NO"/>
        </w:rPr>
        <w:t>Soverommet skal ha nødvendig infrastruktur og velferdsteknologi tilpasset to beboere. Soverommet skal ha plass til to senger. Det skal tilrettelegges for at sengene skal kunne stilles opp på ulike måter, enten som dobbeltseng, tvilling senger eller andre løsninger.</w:t>
      </w:r>
    </w:p>
    <w:p w14:paraId="60B5219F" w14:textId="77777777" w:rsidR="000420D5" w:rsidRDefault="000420D5" w:rsidP="0047164D">
      <w:pPr>
        <w:spacing w:after="0"/>
        <w:rPr>
          <w:lang w:eastAsia="nb-NO"/>
        </w:rPr>
      </w:pPr>
    </w:p>
    <w:p w14:paraId="5F3AC801" w14:textId="77777777" w:rsidR="00FD3D8D" w:rsidRDefault="00FD3D8D" w:rsidP="0047164D">
      <w:pPr>
        <w:spacing w:after="0"/>
        <w:rPr>
          <w:lang w:eastAsia="nb-NO"/>
        </w:rPr>
      </w:pPr>
      <w:r>
        <w:rPr>
          <w:lang w:eastAsia="nb-NO"/>
        </w:rPr>
        <w:t>Kravveiledning:</w:t>
      </w:r>
    </w:p>
    <w:p w14:paraId="03270B7E" w14:textId="6D17C951" w:rsidR="00E57C1D" w:rsidRPr="00FD3D8D" w:rsidRDefault="00FD3D8D" w:rsidP="0047164D">
      <w:pPr>
        <w:spacing w:after="0"/>
        <w:rPr>
          <w:i/>
          <w:iCs/>
          <w:lang w:eastAsia="nb-NO"/>
        </w:rPr>
      </w:pPr>
      <w:r w:rsidRPr="00FD3D8D">
        <w:rPr>
          <w:i/>
          <w:iCs/>
          <w:lang w:eastAsia="nb-NO"/>
        </w:rPr>
        <w:t>Stue og soverom bør være adskilte rom, eller som to avdelte soner.</w:t>
      </w:r>
    </w:p>
    <w:p w14:paraId="033E9235" w14:textId="77777777" w:rsidR="00E57C1D" w:rsidRDefault="00E57C1D" w:rsidP="0047164D">
      <w:pPr>
        <w:spacing w:after="0"/>
        <w:rPr>
          <w:lang w:eastAsia="nb-NO"/>
        </w:rPr>
      </w:pPr>
    </w:p>
    <w:p w14:paraId="5363D7A2" w14:textId="77777777" w:rsidR="00A309B6" w:rsidRDefault="00A309B6" w:rsidP="0047164D">
      <w:pPr>
        <w:spacing w:after="0"/>
        <w:rPr>
          <w:lang w:eastAsia="nb-NO"/>
        </w:rPr>
      </w:pPr>
    </w:p>
    <w:p w14:paraId="7AAFCE31" w14:textId="5C4E1979" w:rsidR="00E57C1D" w:rsidRDefault="00230B4F" w:rsidP="00EC59CC">
      <w:pPr>
        <w:pStyle w:val="Heading3"/>
        <w:rPr>
          <w:lang w:eastAsia="nb-NO"/>
        </w:rPr>
      </w:pPr>
      <w:bookmarkStart w:id="36" w:name="_Toc163812467"/>
      <w:r w:rsidRPr="00CA16CC">
        <w:rPr>
          <w:rFonts w:eastAsia="Times New Roman"/>
          <w:lang w:eastAsia="nb-NO"/>
        </w:rPr>
        <w:t>4.1.1 Bad/WC</w:t>
      </w:r>
      <w:bookmarkEnd w:id="3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C59CC" w:rsidRPr="00AA6B8E" w14:paraId="3B250731" w14:textId="77777777" w:rsidTr="00203DF9">
        <w:trPr>
          <w:trHeight w:val="45"/>
        </w:trPr>
        <w:tc>
          <w:tcPr>
            <w:tcW w:w="2735" w:type="pct"/>
            <w:tcBorders>
              <w:top w:val="nil"/>
              <w:left w:val="nil"/>
              <w:bottom w:val="nil"/>
              <w:right w:val="nil"/>
            </w:tcBorders>
            <w:noWrap/>
            <w:vAlign w:val="bottom"/>
            <w:hideMark/>
          </w:tcPr>
          <w:p w14:paraId="53BCA604" w14:textId="122EE490" w:rsidR="00EC59CC" w:rsidRPr="00AA6B8E" w:rsidRDefault="00EC59CC" w:rsidP="00EC59C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Bad i boenhet på sykehjem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739BA67" w14:textId="10DD4892" w:rsidR="00EC59CC" w:rsidRPr="00AA6B8E" w:rsidRDefault="00EC59CC" w:rsidP="00EC59C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FK-1541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CB0B7D1" w14:textId="77777777" w:rsidR="00EC59CC" w:rsidRPr="00AA6B8E" w:rsidRDefault="00EC59CC" w:rsidP="00EC59C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88A1D2" w14:textId="77777777" w:rsidR="00EC59CC" w:rsidRPr="00AA6B8E" w:rsidRDefault="00EC59CC" w:rsidP="00EC59C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B4C769" w14:textId="77777777" w:rsidR="00EC59CC" w:rsidRPr="00AA6B8E" w:rsidRDefault="00EC59CC" w:rsidP="00EC59C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52E3FB" w14:textId="77777777" w:rsidR="00EC59CC" w:rsidRPr="00AA6B8E" w:rsidRDefault="00EC59CC" w:rsidP="00EC59C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00F00B" w14:textId="77777777" w:rsidR="00EC59CC" w:rsidRPr="00AA6B8E" w:rsidRDefault="00EC59CC" w:rsidP="00EC59C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05CA5C" w14:textId="77777777" w:rsidR="00EC59CC" w:rsidRPr="00AA6B8E" w:rsidRDefault="00EC59CC" w:rsidP="00EC59C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33108A1" w14:textId="77777777" w:rsidR="00EC59CC" w:rsidRPr="00AA6B8E" w:rsidRDefault="00EC59CC" w:rsidP="00EC59C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2E57BA99" w14:textId="77777777" w:rsidR="005347E5" w:rsidRDefault="005347E5" w:rsidP="0047164D">
      <w:pPr>
        <w:spacing w:after="0"/>
        <w:rPr>
          <w:lang w:eastAsia="nb-NO"/>
        </w:rPr>
      </w:pPr>
    </w:p>
    <w:p w14:paraId="581EDE37" w14:textId="7A79D11A" w:rsidR="007247FC" w:rsidRDefault="007247FC" w:rsidP="0047164D">
      <w:pPr>
        <w:spacing w:after="0"/>
        <w:rPr>
          <w:lang w:eastAsia="nb-NO"/>
        </w:rPr>
      </w:pPr>
      <w:r>
        <w:rPr>
          <w:lang w:eastAsia="nb-NO"/>
        </w:rPr>
        <w:t>Alle baderom (1 av 10 er ikke tilstrekkelig) skal oppfylle alle krav til universell utforming iht. krav til bad i Byggteknisk forskrift og Norsk standard for universell utforming (11001).  Størrelsen på dusjsone er unntatt fra dette kravet. 1 av 10 bad skal ha dusjsone på 130 x 160 cm iht. TEK17. De øvrige 9 bad kan ha dusjsone 110 x 140 cm iht. Husbankens veileder.</w:t>
      </w:r>
    </w:p>
    <w:p w14:paraId="2F8A3127" w14:textId="77777777" w:rsidR="007247FC" w:rsidRDefault="007247FC" w:rsidP="0047164D">
      <w:pPr>
        <w:spacing w:after="0"/>
        <w:rPr>
          <w:lang w:eastAsia="nb-NO"/>
        </w:rPr>
      </w:pPr>
      <w:r>
        <w:rPr>
          <w:lang w:eastAsia="nb-NO"/>
        </w:rPr>
        <w:t>Følgende fast inventar skal leveres:</w:t>
      </w:r>
    </w:p>
    <w:p w14:paraId="638C6B39" w14:textId="77777777" w:rsidR="007247FC" w:rsidRDefault="007247FC" w:rsidP="0047164D">
      <w:pPr>
        <w:spacing w:after="0"/>
        <w:rPr>
          <w:lang w:eastAsia="nb-NO"/>
        </w:rPr>
      </w:pPr>
      <w:r>
        <w:rPr>
          <w:lang w:eastAsia="nb-NO"/>
        </w:rPr>
        <w:t>- Åpen dusjløsning med hev/senk dusjsete</w:t>
      </w:r>
    </w:p>
    <w:p w14:paraId="1CFA638B" w14:textId="77777777" w:rsidR="007247FC" w:rsidRDefault="007247FC" w:rsidP="0047164D">
      <w:pPr>
        <w:spacing w:after="0"/>
        <w:rPr>
          <w:lang w:eastAsia="nb-NO"/>
        </w:rPr>
      </w:pPr>
      <w:r>
        <w:rPr>
          <w:lang w:eastAsia="nb-NO"/>
        </w:rPr>
        <w:t>- Skinne for dusjforheng eller skyvbar dusjvegg</w:t>
      </w:r>
    </w:p>
    <w:p w14:paraId="4CC98C4F" w14:textId="77777777" w:rsidR="007247FC" w:rsidRDefault="007247FC" w:rsidP="0047164D">
      <w:pPr>
        <w:spacing w:after="0"/>
        <w:rPr>
          <w:lang w:eastAsia="nb-NO"/>
        </w:rPr>
      </w:pPr>
      <w:r>
        <w:rPr>
          <w:lang w:eastAsia="nb-NO"/>
        </w:rPr>
        <w:t>- Elektrisk hev/senk spyl/føn toalett</w:t>
      </w:r>
    </w:p>
    <w:p w14:paraId="6B18911B" w14:textId="77777777" w:rsidR="007247FC" w:rsidRDefault="007247FC" w:rsidP="0047164D">
      <w:pPr>
        <w:spacing w:after="0"/>
        <w:rPr>
          <w:lang w:eastAsia="nb-NO"/>
        </w:rPr>
      </w:pPr>
      <w:r>
        <w:rPr>
          <w:lang w:eastAsia="nb-NO"/>
        </w:rPr>
        <w:t>- Universelt utformet vask med elektrisk sideforskyvning</w:t>
      </w:r>
    </w:p>
    <w:p w14:paraId="2883B3EB" w14:textId="77777777" w:rsidR="007247FC" w:rsidRDefault="007247FC" w:rsidP="0047164D">
      <w:pPr>
        <w:spacing w:after="0"/>
        <w:rPr>
          <w:lang w:eastAsia="nb-NO"/>
        </w:rPr>
      </w:pPr>
      <w:r>
        <w:rPr>
          <w:lang w:eastAsia="nb-NO"/>
        </w:rPr>
        <w:t>- Baderomshylle</w:t>
      </w:r>
    </w:p>
    <w:p w14:paraId="5F9A02A1" w14:textId="77777777" w:rsidR="007247FC" w:rsidRDefault="007247FC" w:rsidP="0047164D">
      <w:pPr>
        <w:spacing w:after="0"/>
        <w:rPr>
          <w:lang w:eastAsia="nb-NO"/>
        </w:rPr>
      </w:pPr>
      <w:r>
        <w:rPr>
          <w:lang w:eastAsia="nb-NO"/>
        </w:rPr>
        <w:t>- Knagger og stang for håndklær</w:t>
      </w:r>
    </w:p>
    <w:p w14:paraId="3263C689" w14:textId="77777777" w:rsidR="007247FC" w:rsidRDefault="007247FC" w:rsidP="0047164D">
      <w:pPr>
        <w:spacing w:after="0"/>
        <w:rPr>
          <w:lang w:eastAsia="nb-NO"/>
        </w:rPr>
      </w:pPr>
      <w:r>
        <w:rPr>
          <w:lang w:eastAsia="nb-NO"/>
        </w:rPr>
        <w:t>- Sanitærutstyr (som spesifisert i prosjektet)</w:t>
      </w:r>
    </w:p>
    <w:p w14:paraId="38C44CC3" w14:textId="77777777" w:rsidR="007247FC" w:rsidRDefault="007247FC" w:rsidP="0047164D">
      <w:pPr>
        <w:spacing w:after="0"/>
        <w:rPr>
          <w:lang w:eastAsia="nb-NO"/>
        </w:rPr>
      </w:pPr>
      <w:r>
        <w:rPr>
          <w:lang w:eastAsia="nb-NO"/>
        </w:rPr>
        <w:t>- Tilrettelagt opplegg for vaskemaskin/vaskesøyle</w:t>
      </w:r>
    </w:p>
    <w:p w14:paraId="739FA4F7" w14:textId="77777777" w:rsidR="007247FC" w:rsidRDefault="007247FC" w:rsidP="0047164D">
      <w:pPr>
        <w:spacing w:after="0"/>
        <w:rPr>
          <w:lang w:eastAsia="nb-NO"/>
        </w:rPr>
      </w:pPr>
    </w:p>
    <w:p w14:paraId="69AD8283" w14:textId="60428971" w:rsidR="007247FC" w:rsidRDefault="007247FC" w:rsidP="0047164D">
      <w:pPr>
        <w:spacing w:after="0"/>
        <w:rPr>
          <w:lang w:eastAsia="nb-NO"/>
        </w:rPr>
      </w:pPr>
      <w:r>
        <w:rPr>
          <w:lang w:eastAsia="nb-NO"/>
        </w:rPr>
        <w:t>Dusjen skal være trinnfri, i en sone på minimum 110 x 140 cm. (Det skal ikke benyttes dusjkabinett.) Den skal ha løst dusjhode med veggfeste. Blandebatteri til dusj skal ha skoldesikring og være trykkstyrt med termostat. Dusjsetet skal være fastmontert, med enkel hev/senk funksjon for sittehøyde samt armlener som kan justeres etter behov. Setet må enkelt kunne slås sammen/fjernes uten verktøy. Gjenstående festeanordning på veggen må ikke bygge mer enn 35 mm ut i rommet, for ikke å blokkere manøvreringsrom for dusjstol på hjul når dette er mest hensiktsmessig for beboer.</w:t>
      </w:r>
    </w:p>
    <w:p w14:paraId="416E1FD0" w14:textId="77777777" w:rsidR="00337986" w:rsidRDefault="00337986" w:rsidP="0047164D">
      <w:pPr>
        <w:spacing w:after="0"/>
        <w:rPr>
          <w:lang w:eastAsia="nb-NO"/>
        </w:rPr>
      </w:pPr>
    </w:p>
    <w:p w14:paraId="5A411909" w14:textId="77777777" w:rsidR="007247FC" w:rsidRDefault="007247FC" w:rsidP="0047164D">
      <w:pPr>
        <w:spacing w:after="0"/>
        <w:rPr>
          <w:lang w:eastAsia="nb-NO"/>
        </w:rPr>
      </w:pPr>
      <w:r>
        <w:rPr>
          <w:lang w:eastAsia="nb-NO"/>
        </w:rPr>
        <w:t>Servanten skal ha konkav front som delvis omslutter brukeren for å minimere vannsøl. Armaturet skal ha ettgreps betjening og skoldesperre. Servanten skal ha elektrisk hev/senkefunksjon med minst 20 cm sideplass på en side og 60 cm på den andre siden. Den skal i tillegg ha mulighet for sideveis forflytning. Ved sideveis forskyvning av vask skal denne komme innen rekkevidde for person i sittende stilling på toalettet. Servanten skal ha UU håndtak som tåler belastning iht. forventet bruk. Armaturet skal ha tydelig merking av temperaturregulering. Markering av varmt og kaldt skal ses fra alle sider. Røropplegget til servant skal være skjult og sikret for å tåle støt med knær eller utstyr som for eksempel rullestol.</w:t>
      </w:r>
    </w:p>
    <w:p w14:paraId="512B7DD6" w14:textId="77777777" w:rsidR="00337986" w:rsidRDefault="00337986" w:rsidP="0047164D">
      <w:pPr>
        <w:spacing w:after="0"/>
        <w:rPr>
          <w:lang w:eastAsia="nb-NO"/>
        </w:rPr>
      </w:pPr>
    </w:p>
    <w:p w14:paraId="1EA5089D" w14:textId="77777777" w:rsidR="007247FC" w:rsidRDefault="007247FC" w:rsidP="0047164D">
      <w:pPr>
        <w:spacing w:after="0"/>
        <w:rPr>
          <w:lang w:eastAsia="nb-NO"/>
        </w:rPr>
      </w:pPr>
      <w:r>
        <w:rPr>
          <w:lang w:eastAsia="nb-NO"/>
        </w:rPr>
        <w:t>Baderomsskap med hyller skal være minimum 30 cm dyp. Skapet skal ikke være montert under vask, men skal kunne nås av person i sittende posisjon. Den nederste skaphyllen skal være åpen, dvs. ikke dekket av skapdør.</w:t>
      </w:r>
    </w:p>
    <w:p w14:paraId="381E5938" w14:textId="77777777" w:rsidR="007247FC" w:rsidRDefault="007247FC" w:rsidP="0047164D">
      <w:pPr>
        <w:spacing w:after="0"/>
        <w:rPr>
          <w:lang w:eastAsia="nb-NO"/>
        </w:rPr>
      </w:pPr>
      <w:r>
        <w:rPr>
          <w:lang w:eastAsia="nb-NO"/>
        </w:rPr>
        <w:t>Baderommet skal ha plassbesparende dør, eksempelvis skyvedør eller rotasjonsdør. Døren til badet skal være enkel å åpne for personer med halvsidig lammelser. Døren skal være montert for enkel tilgang for drift og vedlikehold, også med tanke på eventuell styreskinne.</w:t>
      </w:r>
    </w:p>
    <w:p w14:paraId="42765F41" w14:textId="77777777" w:rsidR="00337986" w:rsidRDefault="00337986" w:rsidP="0047164D">
      <w:pPr>
        <w:spacing w:after="0"/>
        <w:rPr>
          <w:lang w:eastAsia="nb-NO"/>
        </w:rPr>
      </w:pPr>
    </w:p>
    <w:p w14:paraId="73B9CF96" w14:textId="77777777" w:rsidR="007247FC" w:rsidRDefault="007247FC" w:rsidP="0047164D">
      <w:pPr>
        <w:spacing w:after="0"/>
        <w:rPr>
          <w:lang w:eastAsia="nb-NO"/>
        </w:rPr>
      </w:pPr>
      <w:r>
        <w:rPr>
          <w:lang w:eastAsia="nb-NO"/>
        </w:rPr>
        <w:t>Alle beboerbad skal ha alders- og demensvennlig design. Det skal være kontrastfarge på vegg mot gulv, og på vegg bak toalett og vask. I tillegg gjelder krav til kontrastfarge på inventar som beskrevet i tidligere kapittel.</w:t>
      </w:r>
    </w:p>
    <w:p w14:paraId="33737EBA" w14:textId="77777777" w:rsidR="007247FC" w:rsidRDefault="007247FC" w:rsidP="0047164D">
      <w:pPr>
        <w:spacing w:after="0"/>
        <w:rPr>
          <w:lang w:eastAsia="nb-NO"/>
        </w:rPr>
      </w:pPr>
      <w:r>
        <w:rPr>
          <w:lang w:eastAsia="nb-NO"/>
        </w:rPr>
        <w:t>Alle materialer i baderom, inkludert fast inventar, skal være muggresistente, robuste og vannbestandig.</w:t>
      </w:r>
    </w:p>
    <w:p w14:paraId="2F11DC54" w14:textId="77777777" w:rsidR="007247FC" w:rsidRDefault="007247FC" w:rsidP="0047164D">
      <w:pPr>
        <w:spacing w:after="0"/>
        <w:rPr>
          <w:lang w:eastAsia="nb-NO"/>
        </w:rPr>
      </w:pPr>
      <w:r>
        <w:rPr>
          <w:lang w:eastAsia="nb-NO"/>
        </w:rPr>
        <w:t>Dette arealet er våtrom. Det skal være gulvvarme. Gulv skal være sklisikkert, slik at det ikke blir glatt med vann på gulv. Det skal være jevnt fall på gulv fra alle omsluttende vegger til sluk. Vegger skal være forberedt for fleksibelt oppheng av inventar og utstyr.</w:t>
      </w:r>
    </w:p>
    <w:p w14:paraId="3EC85D39" w14:textId="77777777" w:rsidR="00337986" w:rsidRDefault="00337986" w:rsidP="0047164D">
      <w:pPr>
        <w:spacing w:after="0"/>
        <w:rPr>
          <w:lang w:eastAsia="nb-NO"/>
        </w:rPr>
      </w:pPr>
    </w:p>
    <w:p w14:paraId="7FD4BE79" w14:textId="77777777" w:rsidR="007247FC" w:rsidRDefault="007247FC" w:rsidP="0047164D">
      <w:pPr>
        <w:spacing w:after="0"/>
        <w:rPr>
          <w:lang w:eastAsia="nb-NO"/>
        </w:rPr>
      </w:pPr>
      <w:r>
        <w:rPr>
          <w:lang w:eastAsia="nb-NO"/>
        </w:rPr>
        <w:t>Det skal være velferdsteknologi, som for eksempel pasientvarsling. Det skal benyttes en lavtsittende signalkontakt som går til personalet. Velferdsteknologi skal kobles til relevante fagsystemer for oppfølging av beboere.</w:t>
      </w:r>
    </w:p>
    <w:p w14:paraId="6B618D6A" w14:textId="77777777" w:rsidR="00337986" w:rsidRDefault="00337986" w:rsidP="0047164D">
      <w:pPr>
        <w:spacing w:after="0"/>
        <w:rPr>
          <w:lang w:eastAsia="nb-NO"/>
        </w:rPr>
      </w:pPr>
    </w:p>
    <w:p w14:paraId="42FD12D1" w14:textId="11E3CDF9" w:rsidR="007247FC" w:rsidRDefault="007247FC" w:rsidP="0047164D">
      <w:pPr>
        <w:spacing w:after="0"/>
        <w:rPr>
          <w:lang w:eastAsia="nb-NO"/>
        </w:rPr>
      </w:pPr>
      <w:r>
        <w:rPr>
          <w:lang w:eastAsia="nb-NO"/>
        </w:rPr>
        <w:t>Det skal være nattlys. Det skal være forberedt for datauttak og velferdsteknologi. Det skal monteres 1 stikk ved siden av servant som kan nåes fra sittende stilling.</w:t>
      </w:r>
    </w:p>
    <w:p w14:paraId="42C95454" w14:textId="77777777" w:rsidR="00337986" w:rsidRDefault="00337986" w:rsidP="0047164D">
      <w:pPr>
        <w:spacing w:after="0"/>
        <w:rPr>
          <w:lang w:eastAsia="nb-NO"/>
        </w:rPr>
      </w:pPr>
    </w:p>
    <w:p w14:paraId="0311B0E4" w14:textId="34D74D9D" w:rsidR="00E57C1D" w:rsidRDefault="007247FC" w:rsidP="0047164D">
      <w:pPr>
        <w:spacing w:after="0"/>
        <w:rPr>
          <w:lang w:eastAsia="nb-NO"/>
        </w:rPr>
      </w:pPr>
      <w:r>
        <w:rPr>
          <w:lang w:eastAsia="nb-NO"/>
        </w:rPr>
        <w:t>Dreibart toalett kan benyttes, eller andre funksjonelle løsninger for beboere som godkjennes i det enkelte prosjekt, såfremt det oppnås fri sideplass med minimum 90 cm bredde og minimum 85 cm dybde (NS 11001) på begge sider av toalettet ved å vende toalettet, og løsningen oppfyller kravene i TEK 17 § 12-9 (2) b. Fri plass ved siden av toalettet i begge posisjoner må ikke overlappe servant eller sanitærgarnityr montert på vegg. Krav til fri passasje fram til fri sideplass på begge sider av toalettet, og krav til snusirkel ø 150 cm foran toalettet må oppfylles.</w:t>
      </w:r>
    </w:p>
    <w:p w14:paraId="0D1C3C4F" w14:textId="77777777" w:rsidR="00461055" w:rsidRDefault="00461055" w:rsidP="0047164D">
      <w:pPr>
        <w:spacing w:after="0"/>
        <w:rPr>
          <w:lang w:eastAsia="nb-NO"/>
        </w:rPr>
      </w:pPr>
    </w:p>
    <w:p w14:paraId="6E298EA6" w14:textId="77777777" w:rsidR="007247FC" w:rsidRDefault="007247FC" w:rsidP="0047164D">
      <w:pPr>
        <w:spacing w:after="0"/>
        <w:rPr>
          <w:lang w:eastAsia="nb-NO"/>
        </w:rPr>
      </w:pPr>
      <w:r>
        <w:rPr>
          <w:lang w:eastAsia="nb-NO"/>
        </w:rPr>
        <w:t>Kravveiledning:</w:t>
      </w:r>
    </w:p>
    <w:p w14:paraId="39A3E3F7" w14:textId="4B526B0B" w:rsidR="00E57C1D" w:rsidRPr="007247FC" w:rsidRDefault="007247FC" w:rsidP="0047164D">
      <w:pPr>
        <w:spacing w:after="0"/>
        <w:rPr>
          <w:i/>
          <w:iCs/>
          <w:lang w:eastAsia="nb-NO"/>
        </w:rPr>
      </w:pPr>
      <w:r w:rsidRPr="007247FC">
        <w:rPr>
          <w:i/>
          <w:iCs/>
          <w:lang w:eastAsia="nb-NO"/>
        </w:rPr>
        <w:t>Dreibart toalett kan benyttes, eller andre funksjonelle løsninger for beboere som godkjennes i det enkelte prosjekt, lenge det oppnås fri sideplass med minimum 90 cm bredde og minimum 85 cm dybde (NS 11001) på begge sider av toalettet ved å vende toalettet, og løsningen oppfyller kravene i TEK 17 § 12-9 (2) b. Fri plass ved siden av toalettet i begge posisjoner må ikke overlappe servant eller sanitærgarnityr montert på vegg. Krav til fri passasje fram til fri sideplass på begge sider av toalettet, og krav til snusirkel ø 150 cm foran toalettet må oppfylles.</w:t>
      </w:r>
    </w:p>
    <w:p w14:paraId="2397B411" w14:textId="77777777" w:rsidR="00230B4F" w:rsidRDefault="00230B4F" w:rsidP="0047164D">
      <w:pPr>
        <w:spacing w:after="0"/>
        <w:rPr>
          <w:lang w:eastAsia="nb-NO"/>
        </w:rPr>
      </w:pPr>
    </w:p>
    <w:p w14:paraId="6463EF1B" w14:textId="77777777" w:rsidR="00651D05" w:rsidRDefault="00651D05" w:rsidP="0047164D">
      <w:pPr>
        <w:spacing w:after="0"/>
        <w:rPr>
          <w:lang w:eastAsia="nb-NO"/>
        </w:rPr>
      </w:pPr>
    </w:p>
    <w:p w14:paraId="71251B2B" w14:textId="3B245A43" w:rsidR="00230B4F" w:rsidRDefault="007247FC" w:rsidP="006D58F7">
      <w:pPr>
        <w:pStyle w:val="Heading2"/>
        <w:rPr>
          <w:lang w:eastAsia="nb-NO"/>
        </w:rPr>
      </w:pPr>
      <w:bookmarkStart w:id="37" w:name="_Toc163812468"/>
      <w:r w:rsidRPr="00CA16CC">
        <w:rPr>
          <w:rFonts w:eastAsia="Times New Roman"/>
          <w:lang w:eastAsia="nb-NO"/>
        </w:rPr>
        <w:t>4.2 Bogruppe</w:t>
      </w:r>
      <w:bookmarkEnd w:id="3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D58F7" w:rsidRPr="00AA6B8E" w14:paraId="3F6D2090" w14:textId="77777777" w:rsidTr="00203DF9">
        <w:trPr>
          <w:trHeight w:val="45"/>
        </w:trPr>
        <w:tc>
          <w:tcPr>
            <w:tcW w:w="2735" w:type="pct"/>
            <w:tcBorders>
              <w:top w:val="nil"/>
              <w:left w:val="nil"/>
              <w:bottom w:val="nil"/>
              <w:right w:val="nil"/>
            </w:tcBorders>
            <w:noWrap/>
            <w:vAlign w:val="bottom"/>
            <w:hideMark/>
          </w:tcPr>
          <w:p w14:paraId="769E45A3" w14:textId="036DE00A" w:rsidR="006D58F7" w:rsidRPr="00AA6B8E" w:rsidRDefault="006D58F7" w:rsidP="006D58F7">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Bogruppe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0E2780D" w14:textId="7B29D280" w:rsidR="006D58F7" w:rsidRPr="00AA6B8E" w:rsidRDefault="006D58F7" w:rsidP="006D58F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FK-535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B244BAF" w14:textId="77777777" w:rsidR="006D58F7" w:rsidRPr="00AA6B8E" w:rsidRDefault="006D58F7" w:rsidP="006D58F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7864EC" w14:textId="77777777" w:rsidR="006D58F7" w:rsidRPr="00AA6B8E" w:rsidRDefault="006D58F7" w:rsidP="006D58F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C47E63" w14:textId="77777777" w:rsidR="006D58F7" w:rsidRPr="00AA6B8E" w:rsidRDefault="006D58F7" w:rsidP="006D58F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316ED7" w14:textId="77777777" w:rsidR="006D58F7" w:rsidRPr="00AA6B8E" w:rsidRDefault="006D58F7" w:rsidP="006D58F7">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75DD88" w14:textId="77777777" w:rsidR="006D58F7" w:rsidRPr="00AA6B8E" w:rsidRDefault="006D58F7" w:rsidP="006D58F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C0A9C9" w14:textId="77777777" w:rsidR="006D58F7" w:rsidRPr="00AA6B8E" w:rsidRDefault="006D58F7" w:rsidP="006D58F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13E55C4" w14:textId="77777777" w:rsidR="006D58F7" w:rsidRPr="00AA6B8E" w:rsidRDefault="006D58F7" w:rsidP="006D58F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5F623914" w14:textId="77777777" w:rsidR="005347E5" w:rsidRDefault="005347E5" w:rsidP="0047164D">
      <w:pPr>
        <w:spacing w:after="0"/>
        <w:rPr>
          <w:lang w:eastAsia="nb-NO"/>
        </w:rPr>
      </w:pPr>
    </w:p>
    <w:p w14:paraId="3A2B364A" w14:textId="5C2054CE" w:rsidR="007247FC" w:rsidRDefault="007247FC" w:rsidP="0047164D">
      <w:pPr>
        <w:spacing w:after="0"/>
        <w:rPr>
          <w:lang w:eastAsia="nb-NO"/>
        </w:rPr>
      </w:pPr>
      <w:r>
        <w:rPr>
          <w:lang w:eastAsia="nb-NO"/>
        </w:rPr>
        <w:t>Bogruppen består ideelt av 8 boenheter (iht. Husbankkrav), men kan variere fra 6 til 10 enheter dersom det foreligger en god begrunnelse og godkjenning for dette.</w:t>
      </w:r>
    </w:p>
    <w:p w14:paraId="5EDE6584" w14:textId="77777777" w:rsidR="007247FC" w:rsidRDefault="007247FC" w:rsidP="0047164D">
      <w:pPr>
        <w:spacing w:after="0"/>
        <w:rPr>
          <w:lang w:eastAsia="nb-NO"/>
        </w:rPr>
      </w:pPr>
      <w:r>
        <w:rPr>
          <w:lang w:eastAsia="nb-NO"/>
        </w:rPr>
        <w:t>Hver bogruppe skal kunne deles i mindre grupper på en enkel måte, for eksempel med skillevegg, dør eller romdeler. Hver bogruppe skal kunne lukkes som en kohort i tilfelle perioder med høy forekomst av smitte.</w:t>
      </w:r>
    </w:p>
    <w:p w14:paraId="11BF5546" w14:textId="5F517010" w:rsidR="007247FC" w:rsidRDefault="007247FC" w:rsidP="0047164D">
      <w:pPr>
        <w:spacing w:after="0"/>
        <w:rPr>
          <w:lang w:eastAsia="nb-NO"/>
        </w:rPr>
      </w:pPr>
      <w:r>
        <w:rPr>
          <w:lang w:eastAsia="nb-NO"/>
        </w:rPr>
        <w:t>Hver bogruppe skal inkludere et fellesområde hvor man kan tilberede og spise mat. Det skal være et fellesområde der man kan oppholde seg på dagtid (dagligstue), og et fellesområde der man kan se på TV uten å forstyrre andre beboere (TV-stue).</w:t>
      </w:r>
      <w:r w:rsidR="0035110B">
        <w:rPr>
          <w:lang w:eastAsia="nb-NO"/>
        </w:rPr>
        <w:t xml:space="preserve"> </w:t>
      </w:r>
      <w:r>
        <w:rPr>
          <w:lang w:eastAsia="nb-NO"/>
        </w:rPr>
        <w:t>Arealene skal utformes med fokus på hjemlighet og gjenkjenning.</w:t>
      </w:r>
    </w:p>
    <w:p w14:paraId="25C06333" w14:textId="77777777" w:rsidR="00F27F34" w:rsidRDefault="00F27F34" w:rsidP="0047164D">
      <w:pPr>
        <w:spacing w:after="0"/>
        <w:rPr>
          <w:lang w:eastAsia="nb-NO"/>
        </w:rPr>
      </w:pPr>
    </w:p>
    <w:p w14:paraId="01015416" w14:textId="3306C500" w:rsidR="007247FC" w:rsidRDefault="007247FC" w:rsidP="0047164D">
      <w:pPr>
        <w:spacing w:after="0"/>
        <w:rPr>
          <w:lang w:eastAsia="nb-NO"/>
        </w:rPr>
      </w:pPr>
      <w:r>
        <w:rPr>
          <w:lang w:eastAsia="nb-NO"/>
        </w:rPr>
        <w:t>Kravveiledning:</w:t>
      </w:r>
    </w:p>
    <w:p w14:paraId="3033FD18" w14:textId="2B037588" w:rsidR="00230B4F" w:rsidRPr="007247FC" w:rsidRDefault="007247FC" w:rsidP="0047164D">
      <w:pPr>
        <w:spacing w:after="0"/>
        <w:rPr>
          <w:i/>
          <w:iCs/>
          <w:lang w:eastAsia="nb-NO"/>
        </w:rPr>
      </w:pPr>
      <w:r w:rsidRPr="007247FC">
        <w:rPr>
          <w:i/>
          <w:iCs/>
          <w:lang w:eastAsia="nb-NO"/>
        </w:rPr>
        <w:t>Beboere skal i størst mulig grad få anledning til å delta på aktiviteter i fellesrom.</w:t>
      </w:r>
    </w:p>
    <w:p w14:paraId="5B5E705C" w14:textId="77777777" w:rsidR="00230B4F" w:rsidRDefault="00230B4F" w:rsidP="0047164D">
      <w:pPr>
        <w:spacing w:after="0"/>
        <w:rPr>
          <w:lang w:eastAsia="nb-NO"/>
        </w:rPr>
      </w:pPr>
    </w:p>
    <w:p w14:paraId="328A267E" w14:textId="77777777" w:rsidR="00651D05" w:rsidRDefault="00651D05" w:rsidP="0047164D">
      <w:pPr>
        <w:spacing w:after="0"/>
        <w:rPr>
          <w:lang w:eastAsia="nb-NO"/>
        </w:rPr>
      </w:pPr>
    </w:p>
    <w:p w14:paraId="7DBE717A" w14:textId="698FA101" w:rsidR="0035110B" w:rsidRDefault="0035110B" w:rsidP="00F27F34">
      <w:pPr>
        <w:pStyle w:val="Heading3"/>
        <w:rPr>
          <w:lang w:eastAsia="nb-NO"/>
        </w:rPr>
      </w:pPr>
      <w:bookmarkStart w:id="38" w:name="_Toc163812469"/>
      <w:r w:rsidRPr="00CA16CC">
        <w:rPr>
          <w:rFonts w:eastAsia="Times New Roman"/>
          <w:lang w:eastAsia="nb-NO"/>
        </w:rPr>
        <w:t>4.2.1 Fellesrom</w:t>
      </w:r>
      <w:bookmarkEnd w:id="3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27F34" w:rsidRPr="00AA6B8E" w14:paraId="62A4CEC6" w14:textId="77777777" w:rsidTr="00203DF9">
        <w:trPr>
          <w:trHeight w:val="45"/>
        </w:trPr>
        <w:tc>
          <w:tcPr>
            <w:tcW w:w="2735" w:type="pct"/>
            <w:tcBorders>
              <w:top w:val="nil"/>
              <w:left w:val="nil"/>
              <w:bottom w:val="nil"/>
              <w:right w:val="nil"/>
            </w:tcBorders>
            <w:noWrap/>
            <w:vAlign w:val="bottom"/>
            <w:hideMark/>
          </w:tcPr>
          <w:p w14:paraId="563490BA" w14:textId="5B1FA655" w:rsidR="00F27F34" w:rsidRPr="00AA6B8E" w:rsidRDefault="00F27F34" w:rsidP="00F27F34">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Fellesrom for bogruppe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9A10EF4" w14:textId="023942DE" w:rsidR="00F27F34" w:rsidRPr="00AA6B8E" w:rsidRDefault="00F27F34" w:rsidP="00F27F3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FK-531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2C7893E" w14:textId="77777777" w:rsidR="00F27F34" w:rsidRPr="00AA6B8E" w:rsidRDefault="00F27F34" w:rsidP="00F27F3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E91139" w14:textId="77777777" w:rsidR="00F27F34" w:rsidRPr="00AA6B8E" w:rsidRDefault="00F27F34" w:rsidP="00F27F3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46A1BA" w14:textId="77777777" w:rsidR="00F27F34" w:rsidRPr="00AA6B8E" w:rsidRDefault="00F27F34" w:rsidP="00F27F3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B75DAD" w14:textId="77777777" w:rsidR="00F27F34" w:rsidRPr="00AA6B8E" w:rsidRDefault="00F27F34" w:rsidP="00F27F3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91680C" w14:textId="77777777" w:rsidR="00F27F34" w:rsidRPr="00AA6B8E" w:rsidRDefault="00F27F34" w:rsidP="00F27F3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518906" w14:textId="77777777" w:rsidR="00F27F34" w:rsidRPr="00AA6B8E" w:rsidRDefault="00F27F34" w:rsidP="00F27F3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8027DE7" w14:textId="77777777" w:rsidR="00F27F34" w:rsidRPr="00AA6B8E" w:rsidRDefault="00F27F34" w:rsidP="00F27F3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8BD5AD8" w14:textId="77777777" w:rsidR="005347E5" w:rsidRDefault="005347E5" w:rsidP="0047164D">
      <w:pPr>
        <w:spacing w:after="0"/>
        <w:rPr>
          <w:lang w:eastAsia="nb-NO"/>
        </w:rPr>
      </w:pPr>
    </w:p>
    <w:p w14:paraId="3B473333" w14:textId="22F554A7" w:rsidR="00230B4F" w:rsidRDefault="0035110B" w:rsidP="0047164D">
      <w:pPr>
        <w:spacing w:after="0"/>
        <w:rPr>
          <w:lang w:eastAsia="nb-NO"/>
        </w:rPr>
      </w:pPr>
      <w:r>
        <w:rPr>
          <w:lang w:eastAsia="nb-NO"/>
        </w:rPr>
        <w:t>Hver bogruppe har fellesrom bestående av kjøkken, dagligstue og TV-stue. Det skal være siktlinje mellom kjøkken og dagligstue / TV-stue. Det skal være nattlys i fellesarealene.</w:t>
      </w:r>
    </w:p>
    <w:p w14:paraId="7FF63AD9" w14:textId="77777777" w:rsidR="00E57C1D" w:rsidRDefault="00E57C1D" w:rsidP="0047164D">
      <w:pPr>
        <w:spacing w:after="0"/>
        <w:rPr>
          <w:lang w:eastAsia="nb-NO"/>
        </w:rPr>
      </w:pPr>
    </w:p>
    <w:p w14:paraId="402DEC0A" w14:textId="77777777" w:rsidR="00E57C1D" w:rsidRDefault="00E57C1D"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B1549" w:rsidRPr="00AA6B8E" w14:paraId="4309105D" w14:textId="77777777" w:rsidTr="00203DF9">
        <w:trPr>
          <w:trHeight w:val="45"/>
        </w:trPr>
        <w:tc>
          <w:tcPr>
            <w:tcW w:w="2735" w:type="pct"/>
            <w:tcBorders>
              <w:top w:val="nil"/>
              <w:left w:val="nil"/>
              <w:bottom w:val="nil"/>
              <w:right w:val="nil"/>
            </w:tcBorders>
            <w:noWrap/>
            <w:vAlign w:val="bottom"/>
            <w:hideMark/>
          </w:tcPr>
          <w:p w14:paraId="5352D195" w14:textId="6FC46FCF" w:rsidR="005B1549" w:rsidRPr="00AA6B8E" w:rsidRDefault="005B1549" w:rsidP="005B1549">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Kjøkken/spiseplass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B3F150D" w14:textId="172F2566" w:rsidR="005B1549" w:rsidRPr="00AA6B8E" w:rsidRDefault="005B1549" w:rsidP="005B154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E1757FC" w14:textId="77777777" w:rsidR="005B1549" w:rsidRPr="00AA6B8E" w:rsidRDefault="005B1549" w:rsidP="005B154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97243B" w14:textId="77777777" w:rsidR="005B1549" w:rsidRPr="00AA6B8E" w:rsidRDefault="005B1549" w:rsidP="005B154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55C26D" w14:textId="77777777" w:rsidR="005B1549" w:rsidRPr="00AA6B8E" w:rsidRDefault="005B1549" w:rsidP="005B154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10A504" w14:textId="77777777" w:rsidR="005B1549" w:rsidRPr="00AA6B8E" w:rsidRDefault="005B1549" w:rsidP="005B154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9766FE" w14:textId="77777777" w:rsidR="005B1549" w:rsidRPr="00AA6B8E" w:rsidRDefault="005B1549" w:rsidP="005B154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56DE43" w14:textId="77777777" w:rsidR="005B1549" w:rsidRPr="00AA6B8E" w:rsidRDefault="005B1549" w:rsidP="005B154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9998ED2" w14:textId="77777777" w:rsidR="005B1549" w:rsidRPr="00AA6B8E" w:rsidRDefault="005B1549" w:rsidP="005B154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40F804AC" w14:textId="77777777" w:rsidR="005347E5" w:rsidRDefault="005347E5" w:rsidP="0047164D">
      <w:pPr>
        <w:spacing w:after="0"/>
        <w:rPr>
          <w:rFonts w:eastAsia="Times New Roman" w:cs="Calibri"/>
          <w:color w:val="000000"/>
          <w:szCs w:val="20"/>
          <w:lang w:eastAsia="nb-NO"/>
        </w:rPr>
      </w:pPr>
    </w:p>
    <w:p w14:paraId="2542E779" w14:textId="679457C5" w:rsidR="0035110B" w:rsidRDefault="0035110B" w:rsidP="0047164D">
      <w:pPr>
        <w:spacing w:after="0"/>
        <w:rPr>
          <w:lang w:eastAsia="nb-NO"/>
        </w:rPr>
      </w:pPr>
      <w:r w:rsidRPr="00CA16CC">
        <w:rPr>
          <w:rFonts w:eastAsia="Times New Roman" w:cs="Calibri"/>
          <w:color w:val="000000"/>
          <w:szCs w:val="20"/>
          <w:lang w:eastAsia="nb-NO"/>
        </w:rPr>
        <w:t xml:space="preserve">Kjøkkenet skal oppfylle alle gjeldende krav fra Mattilsynet. Det skal være plass til at alle beboere og pleiere på bogruppen kan samles rundt spisebord til felles måltider. For en bogruppe på 8 skal det derfor være plass til totalt 10 personer fordelt på to spisebord (som kan settes sammen til ett langbord), hvorav 2-3 rullestolbrukere. </w:t>
      </w:r>
      <w:r w:rsidRPr="00CA16CC">
        <w:rPr>
          <w:rFonts w:eastAsia="Times New Roman" w:cs="Calibri"/>
          <w:color w:val="000000"/>
          <w:szCs w:val="20"/>
          <w:lang w:eastAsia="nb-NO"/>
        </w:rPr>
        <w:br/>
      </w:r>
      <w:r w:rsidRPr="00033DBA">
        <w:rPr>
          <w:rFonts w:eastAsia="Times New Roman" w:cs="Calibri"/>
          <w:color w:val="000000"/>
          <w:sz w:val="14"/>
          <w:szCs w:val="20"/>
          <w:lang w:eastAsia="nb-NO"/>
        </w:rPr>
        <w:br/>
      </w:r>
      <w:r w:rsidRPr="00CA16CC">
        <w:rPr>
          <w:rFonts w:eastAsia="Times New Roman" w:cs="Calibri"/>
          <w:color w:val="000000"/>
          <w:szCs w:val="20"/>
          <w:lang w:eastAsia="nb-NO"/>
        </w:rPr>
        <w:t>Kjøkkenet skal utrustes for tilberedning av kald/varm mat til beboere i bogruppen. Nødvendige hvitevarer inkluderer:</w:t>
      </w:r>
      <w:r w:rsidRPr="00CA16CC">
        <w:rPr>
          <w:rFonts w:eastAsia="Times New Roman" w:cs="Calibri"/>
          <w:color w:val="000000"/>
          <w:szCs w:val="20"/>
          <w:lang w:eastAsia="nb-NO"/>
        </w:rPr>
        <w:br/>
        <w:t>- Oppvaskmaskin (som ikke skal plasseres ved siden av kjøleskap/fryser pga. kondens)</w:t>
      </w:r>
      <w:r w:rsidRPr="00CA16CC">
        <w:rPr>
          <w:rFonts w:eastAsia="Times New Roman" w:cs="Calibri"/>
          <w:color w:val="000000"/>
          <w:szCs w:val="20"/>
          <w:lang w:eastAsia="nb-NO"/>
        </w:rPr>
        <w:br/>
        <w:t>- Platetopp</w:t>
      </w:r>
      <w:r w:rsidRPr="00CA16CC">
        <w:rPr>
          <w:rFonts w:eastAsia="Times New Roman" w:cs="Calibri"/>
          <w:color w:val="000000"/>
          <w:szCs w:val="20"/>
          <w:lang w:eastAsia="nb-NO"/>
        </w:rPr>
        <w:br/>
        <w:t>- Stekeovn</w:t>
      </w:r>
      <w:r w:rsidRPr="00CA16CC">
        <w:rPr>
          <w:rFonts w:eastAsia="Times New Roman" w:cs="Calibri"/>
          <w:color w:val="000000"/>
          <w:szCs w:val="20"/>
          <w:lang w:eastAsia="nb-NO"/>
        </w:rPr>
        <w:br/>
        <w:t>- Mikrobølgeovn</w:t>
      </w:r>
      <w:r w:rsidRPr="00CA16CC">
        <w:rPr>
          <w:rFonts w:eastAsia="Times New Roman" w:cs="Calibri"/>
          <w:color w:val="000000"/>
          <w:szCs w:val="20"/>
          <w:lang w:eastAsia="nb-NO"/>
        </w:rPr>
        <w:br/>
        <w:t xml:space="preserve">- Kombiovn </w:t>
      </w:r>
      <w:r w:rsidRPr="00CA16CC">
        <w:rPr>
          <w:rFonts w:eastAsia="Times New Roman" w:cs="Calibri"/>
          <w:color w:val="000000"/>
          <w:szCs w:val="20"/>
          <w:lang w:eastAsia="nb-NO"/>
        </w:rPr>
        <w:br/>
        <w:t>- Kjøleskap</w:t>
      </w:r>
      <w:r w:rsidRPr="00CA16CC">
        <w:rPr>
          <w:rFonts w:eastAsia="Times New Roman" w:cs="Calibri"/>
          <w:color w:val="000000"/>
          <w:szCs w:val="20"/>
          <w:lang w:eastAsia="nb-NO"/>
        </w:rPr>
        <w:br/>
        <w:t>- Fryser</w:t>
      </w:r>
    </w:p>
    <w:p w14:paraId="20EFF907" w14:textId="77777777" w:rsidR="00030D33" w:rsidRDefault="00030D33" w:rsidP="0047164D">
      <w:pPr>
        <w:spacing w:after="0"/>
        <w:rPr>
          <w:lang w:eastAsia="nb-NO"/>
        </w:rPr>
      </w:pPr>
      <w:r>
        <w:rPr>
          <w:lang w:eastAsia="nb-NO"/>
        </w:rPr>
        <w:t>Kjøkkenet skal utformes for å understøtte god arbeidsflyt.</w:t>
      </w:r>
    </w:p>
    <w:p w14:paraId="4B6968D8" w14:textId="77777777" w:rsidR="00030D33" w:rsidRDefault="00030D33" w:rsidP="0047164D">
      <w:pPr>
        <w:spacing w:after="0"/>
        <w:rPr>
          <w:lang w:eastAsia="nb-NO"/>
        </w:rPr>
      </w:pPr>
      <w:r>
        <w:rPr>
          <w:lang w:eastAsia="nb-NO"/>
        </w:rPr>
        <w:t>Ved inngangen til kjøkkenet skal det være en egen servant for håndvask. Servanten skal ha berøringsfritt armatur og skoldesperre. Sprutplate og sanitærgarnityr skal inkluderes (men ikke speil).</w:t>
      </w:r>
    </w:p>
    <w:p w14:paraId="52AB0DFD" w14:textId="77777777" w:rsidR="00030D33" w:rsidRDefault="00030D33" w:rsidP="0047164D">
      <w:pPr>
        <w:spacing w:after="0"/>
        <w:rPr>
          <w:lang w:eastAsia="nb-NO"/>
        </w:rPr>
      </w:pPr>
      <w:r>
        <w:rPr>
          <w:lang w:eastAsia="nb-NO"/>
        </w:rPr>
        <w:t>Kjøkken skal utformes med ren og uren sone. Det skal være vaskekum på ren og på uren side, heldekkende og i rustfritt stål eller annet materiale som er tilsvarende holdbart og lett å holde rent. Oppvaskkum leveres med løs propp. Det skal leveres svingbar kran som ikke kan svinge utenfor kummen med ettgreps blandebatteri med skoldesperre.</w:t>
      </w:r>
    </w:p>
    <w:p w14:paraId="0D2DFBAA" w14:textId="77777777" w:rsidR="005377CF" w:rsidRDefault="005377CF" w:rsidP="0047164D">
      <w:pPr>
        <w:spacing w:after="0"/>
        <w:rPr>
          <w:lang w:eastAsia="nb-NO"/>
        </w:rPr>
      </w:pPr>
    </w:p>
    <w:p w14:paraId="69DFDE81" w14:textId="77777777" w:rsidR="00030D33" w:rsidRDefault="00030D33" w:rsidP="0047164D">
      <w:pPr>
        <w:spacing w:after="0"/>
        <w:rPr>
          <w:lang w:eastAsia="nb-NO"/>
        </w:rPr>
      </w:pPr>
      <w:r>
        <w:rPr>
          <w:lang w:eastAsia="nb-NO"/>
        </w:rPr>
        <w:t>Kjøkkeninnredningen skal være vegghengt og skal gå til tak, eventuelt med foring av hensyn til renhold. Håndtak skal ha kontrast til kjøkkenfronter. Underskap skal bestå av skuffer så langt dette er mulig. Det må være tilstrekkelig lagringsplass for kjøkkenets funksjon. I bogruppen kan dette for eksempel inkludere servise for hele bogruppens behov, matlagingsutstyr, oppvaskmidler, tørrvarer og matvarer for bruk over flere dager. Kjøkkeninnredningen skal inkludere ett låsbart skap for oppbevaring av vaskemidler og andre produkter som ikke skal inntas.</w:t>
      </w:r>
    </w:p>
    <w:p w14:paraId="3386D5E9" w14:textId="77777777" w:rsidR="005377CF" w:rsidRDefault="005377CF" w:rsidP="0047164D">
      <w:pPr>
        <w:spacing w:after="0"/>
        <w:rPr>
          <w:lang w:eastAsia="nb-NO"/>
        </w:rPr>
      </w:pPr>
    </w:p>
    <w:p w14:paraId="4B8D930E" w14:textId="77777777" w:rsidR="00030D33" w:rsidRDefault="00030D33" w:rsidP="0047164D">
      <w:pPr>
        <w:spacing w:after="0"/>
        <w:rPr>
          <w:lang w:eastAsia="nb-NO"/>
        </w:rPr>
      </w:pPr>
      <w:r>
        <w:rPr>
          <w:lang w:eastAsia="nb-NO"/>
        </w:rPr>
        <w:t xml:space="preserve">Benkeplaten skal ha tilstrekkelig arbeidsflate, skyllekummer (ren og uren) og plass til lette elektriske kjøkkenapparater. Benkeplaten og skyllekummene skal bestå av holdbare materialer som er lett å holde rene, og det skal tilstrebes å unngå kanter og tilsvarende som gjør renhold vanskeligere. </w:t>
      </w:r>
    </w:p>
    <w:p w14:paraId="2D0E6133" w14:textId="77777777" w:rsidR="00030D33" w:rsidRDefault="00030D33" w:rsidP="0047164D">
      <w:pPr>
        <w:spacing w:after="0"/>
        <w:rPr>
          <w:lang w:eastAsia="nb-NO"/>
        </w:rPr>
      </w:pPr>
      <w:r>
        <w:rPr>
          <w:lang w:eastAsia="nb-NO"/>
        </w:rPr>
        <w:t xml:space="preserve">Benkeplaten til kjøkkenet skal være enkel å rengjøre. Det må være tilstrekkelig tilgjengelig benkeplass for brukere av kjøkkenet, som kan inkludere både beboere og personalet. </w:t>
      </w:r>
    </w:p>
    <w:p w14:paraId="66E921CD" w14:textId="77777777" w:rsidR="001B394E" w:rsidRDefault="001B394E" w:rsidP="0047164D">
      <w:pPr>
        <w:spacing w:after="0"/>
        <w:rPr>
          <w:lang w:eastAsia="nb-NO"/>
        </w:rPr>
      </w:pPr>
    </w:p>
    <w:p w14:paraId="1BB3BCDE" w14:textId="77777777" w:rsidR="00030D33" w:rsidRDefault="00030D33" w:rsidP="0047164D">
      <w:pPr>
        <w:spacing w:after="0"/>
        <w:rPr>
          <w:lang w:eastAsia="nb-NO"/>
        </w:rPr>
      </w:pPr>
      <w:r>
        <w:rPr>
          <w:lang w:eastAsia="nb-NO"/>
        </w:rPr>
        <w:t xml:space="preserve">Lekkasjedeteksjon og automatisk stenging av vann skal monteres med avstillingsknapp innen rekkevidde for ansatte. Avstillingsknapp skal ikke kreve bruk av verktøy. Det skal tilstrebes at lekkasjedeteksjonen ikke skal påvirkes av at det vaskes under skap.  </w:t>
      </w:r>
    </w:p>
    <w:p w14:paraId="5961543C" w14:textId="77777777" w:rsidR="00030D33" w:rsidRDefault="00030D33" w:rsidP="0047164D">
      <w:pPr>
        <w:spacing w:after="0"/>
        <w:rPr>
          <w:lang w:eastAsia="nb-NO"/>
        </w:rPr>
      </w:pPr>
    </w:p>
    <w:p w14:paraId="05E9557F" w14:textId="77777777" w:rsidR="00030D33" w:rsidRDefault="00030D33" w:rsidP="0047164D">
      <w:pPr>
        <w:spacing w:after="0"/>
        <w:rPr>
          <w:lang w:eastAsia="nb-NO"/>
        </w:rPr>
      </w:pPr>
      <w:r>
        <w:rPr>
          <w:lang w:eastAsia="nb-NO"/>
        </w:rPr>
        <w:t xml:space="preserve">Kjøkkenet skal ha oppvaskmaskin med kort vaske- og skylletid, og tilfredsstillende termisk desinfeksjonsverdi tilsvarende en semiprofesjonell oppvaskmaskin. Den skal plasseres på sokkel i riktig arbeidshøyde fra gulv. Det skal være plass til oppbevaring av bakker og annet relatert utstyr. Oppvaskmaskinen skal være integrert. Den skal ha nødvendig strøm- og vanntilkobling. </w:t>
      </w:r>
    </w:p>
    <w:p w14:paraId="3FEDF82C" w14:textId="77777777" w:rsidR="00DE09C1" w:rsidRDefault="00DE09C1" w:rsidP="0047164D">
      <w:pPr>
        <w:spacing w:after="0"/>
        <w:rPr>
          <w:lang w:eastAsia="nb-NO"/>
        </w:rPr>
      </w:pPr>
    </w:p>
    <w:p w14:paraId="6381987D" w14:textId="77777777" w:rsidR="00030D33" w:rsidRDefault="00030D33" w:rsidP="0047164D">
      <w:pPr>
        <w:spacing w:after="0"/>
        <w:rPr>
          <w:lang w:eastAsia="nb-NO"/>
        </w:rPr>
      </w:pPr>
      <w:r>
        <w:rPr>
          <w:lang w:eastAsia="nb-NO"/>
        </w:rPr>
        <w:t xml:space="preserve">Kjøkkenet skal inkludere koketopp, ovn, </w:t>
      </w:r>
      <w:proofErr w:type="spellStart"/>
      <w:r>
        <w:rPr>
          <w:lang w:eastAsia="nb-NO"/>
        </w:rPr>
        <w:t>mikrobølgeoven</w:t>
      </w:r>
      <w:proofErr w:type="spellEnd"/>
      <w:r>
        <w:rPr>
          <w:lang w:eastAsia="nb-NO"/>
        </w:rPr>
        <w:t>, kombiovn, kjøleskap (eller skuff) og fryser. Det skal settes av plass til kaffemaskin. Kapasiteten på kjøkkenet skal være tilpasset bogruppens daglige drift. Det anslås at kjøleskap(/-skuff) må ha kapasitet på minst 360l og fryser minst 60l, for en bogruppe med 8 beboere.</w:t>
      </w:r>
    </w:p>
    <w:p w14:paraId="603AAD28" w14:textId="77777777" w:rsidR="00030D33" w:rsidRDefault="00030D33" w:rsidP="0047164D">
      <w:pPr>
        <w:spacing w:after="0"/>
        <w:rPr>
          <w:lang w:eastAsia="nb-NO"/>
        </w:rPr>
      </w:pPr>
      <w:r>
        <w:rPr>
          <w:lang w:eastAsia="nb-NO"/>
        </w:rPr>
        <w:t>Det skal være hygienehimling i taket. Gulvet må tåle fukt som følge av rommets funksjon.</w:t>
      </w:r>
    </w:p>
    <w:p w14:paraId="4611B7AA" w14:textId="77777777" w:rsidR="00030D33" w:rsidRDefault="00030D33" w:rsidP="0047164D">
      <w:pPr>
        <w:spacing w:after="0"/>
        <w:rPr>
          <w:lang w:eastAsia="nb-NO"/>
        </w:rPr>
      </w:pPr>
      <w:r>
        <w:rPr>
          <w:lang w:eastAsia="nb-NO"/>
        </w:rPr>
        <w:t xml:space="preserve">Platetoppen skal være tilknyttet komfyrvakt. Avstillingsknapp eller bryter skal plasseres i skap, slik at de ikke er lett tilgjengelig for beboere. </w:t>
      </w:r>
    </w:p>
    <w:p w14:paraId="3CE7B8A0" w14:textId="77777777" w:rsidR="0020298E" w:rsidRDefault="0020298E" w:rsidP="0047164D">
      <w:pPr>
        <w:spacing w:after="0"/>
        <w:rPr>
          <w:lang w:eastAsia="nb-NO"/>
        </w:rPr>
      </w:pPr>
    </w:p>
    <w:p w14:paraId="6E68850D" w14:textId="49A7B247" w:rsidR="00E57C1D" w:rsidRDefault="00030D33" w:rsidP="0047164D">
      <w:pPr>
        <w:spacing w:after="0"/>
        <w:rPr>
          <w:lang w:eastAsia="nb-NO"/>
        </w:rPr>
      </w:pPr>
      <w:r>
        <w:rPr>
          <w:lang w:eastAsia="nb-NO"/>
        </w:rPr>
        <w:t>Det skal monteres nødvendige stikk til småelektriske apparater, kjøkkeninnredning og hvitevarer. Det skal monteres et stikk med moderne elektronisk tidsbryter på plassen satt av til kaffemaskin. Tidsbryter må ikke forringe effekten på kursen. Det skal i tillegg settes opp 2 stikk over kjøkkenbenk, hvor et stikk skal monteres med nærhet til koketopp. Det skal være 2 datauttak. Kombiovn skal kunne kobles til vann. Type kombiovn avklares i det enkelte prosjekt.</w:t>
      </w:r>
    </w:p>
    <w:p w14:paraId="363DC308" w14:textId="77777777" w:rsidR="0035110B" w:rsidRDefault="0035110B" w:rsidP="0047164D">
      <w:pPr>
        <w:spacing w:after="0"/>
        <w:rPr>
          <w:lang w:eastAsia="nb-NO"/>
        </w:rPr>
      </w:pPr>
    </w:p>
    <w:p w14:paraId="30B4D13E" w14:textId="77777777" w:rsidR="0035110B" w:rsidRDefault="0035110B"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51EF2" w:rsidRPr="00AA6B8E" w14:paraId="6BDCF9BD" w14:textId="77777777" w:rsidTr="00203DF9">
        <w:trPr>
          <w:trHeight w:val="45"/>
        </w:trPr>
        <w:tc>
          <w:tcPr>
            <w:tcW w:w="2735" w:type="pct"/>
            <w:tcBorders>
              <w:top w:val="nil"/>
              <w:left w:val="nil"/>
              <w:bottom w:val="nil"/>
              <w:right w:val="nil"/>
            </w:tcBorders>
            <w:noWrap/>
            <w:vAlign w:val="bottom"/>
            <w:hideMark/>
          </w:tcPr>
          <w:p w14:paraId="05D807BD" w14:textId="0F2D0CC7" w:rsidR="00051EF2" w:rsidRPr="00AA6B8E" w:rsidRDefault="00051EF2" w:rsidP="00051EF2">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Dagligstue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BAD9B8D" w14:textId="6844C35E" w:rsidR="00051EF2" w:rsidRPr="00AA6B8E" w:rsidRDefault="00051EF2" w:rsidP="00051EF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E354B69" w14:textId="77777777" w:rsidR="00051EF2" w:rsidRPr="00AA6B8E" w:rsidRDefault="00051EF2" w:rsidP="00051EF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9AD728" w14:textId="77777777" w:rsidR="00051EF2" w:rsidRPr="00AA6B8E" w:rsidRDefault="00051EF2" w:rsidP="00051EF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3CF577" w14:textId="77777777" w:rsidR="00051EF2" w:rsidRPr="00AA6B8E" w:rsidRDefault="00051EF2" w:rsidP="00051EF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A1D190" w14:textId="77777777" w:rsidR="00051EF2" w:rsidRPr="00AA6B8E" w:rsidRDefault="00051EF2" w:rsidP="00051EF2">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F15A8D" w14:textId="77777777" w:rsidR="00051EF2" w:rsidRPr="00AA6B8E" w:rsidRDefault="00051EF2" w:rsidP="00051EF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2BB9E0" w14:textId="77777777" w:rsidR="00051EF2" w:rsidRPr="00AA6B8E" w:rsidRDefault="00051EF2" w:rsidP="00051EF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9869A5E" w14:textId="77777777" w:rsidR="00051EF2" w:rsidRPr="00AA6B8E" w:rsidRDefault="00051EF2" w:rsidP="00051EF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31C699D" w14:textId="77777777" w:rsidR="005347E5" w:rsidRDefault="005347E5" w:rsidP="0047164D">
      <w:pPr>
        <w:spacing w:after="0"/>
        <w:rPr>
          <w:rFonts w:eastAsia="Times New Roman" w:cs="Calibri"/>
          <w:color w:val="000000"/>
          <w:szCs w:val="20"/>
          <w:lang w:eastAsia="nb-NO"/>
        </w:rPr>
      </w:pPr>
    </w:p>
    <w:p w14:paraId="1BF3D2AD" w14:textId="4B2DB242" w:rsidR="0035110B" w:rsidRDefault="00A51216" w:rsidP="0047164D">
      <w:pPr>
        <w:spacing w:after="0"/>
        <w:rPr>
          <w:lang w:eastAsia="nb-NO"/>
        </w:rPr>
      </w:pPr>
      <w:r w:rsidRPr="00CA16CC">
        <w:rPr>
          <w:rFonts w:eastAsia="Times New Roman" w:cs="Calibri"/>
          <w:color w:val="000000"/>
          <w:szCs w:val="20"/>
          <w:lang w:eastAsia="nb-NO"/>
        </w:rPr>
        <w:t>Dagligstuen skal utstyres og møbleres slik en dagligstue i et hyggelig hjem ville se ut. Det skal settes av plass til kunst på veggene. Det skal være punktbelysning som kan punktstyres og dimmes. Det skal monteres 5 stikk og 6 datauttak. Datauttak kan plasseres over himling der dette er hensiktsmessig.</w:t>
      </w:r>
    </w:p>
    <w:p w14:paraId="59F31A70" w14:textId="77777777" w:rsidR="0035110B" w:rsidRDefault="0035110B" w:rsidP="0047164D">
      <w:pPr>
        <w:spacing w:after="0"/>
        <w:rPr>
          <w:lang w:eastAsia="nb-NO"/>
        </w:rPr>
      </w:pPr>
    </w:p>
    <w:p w14:paraId="5E8EA7D9" w14:textId="77777777" w:rsidR="0035110B" w:rsidRDefault="0035110B"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349F3" w:rsidRPr="00AA6B8E" w14:paraId="0509EAEA" w14:textId="77777777" w:rsidTr="00203DF9">
        <w:trPr>
          <w:trHeight w:val="45"/>
        </w:trPr>
        <w:tc>
          <w:tcPr>
            <w:tcW w:w="2735" w:type="pct"/>
            <w:tcBorders>
              <w:top w:val="nil"/>
              <w:left w:val="nil"/>
              <w:bottom w:val="nil"/>
              <w:right w:val="nil"/>
            </w:tcBorders>
            <w:noWrap/>
            <w:vAlign w:val="bottom"/>
            <w:hideMark/>
          </w:tcPr>
          <w:p w14:paraId="640C8B7E" w14:textId="09A5CB2C" w:rsidR="00F349F3" w:rsidRPr="00AA6B8E" w:rsidRDefault="00F349F3" w:rsidP="00F349F3">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Allrom / TV-stue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0504A59" w14:textId="3BA1D5CF" w:rsidR="00F349F3" w:rsidRPr="00AA6B8E" w:rsidRDefault="00F349F3" w:rsidP="00F349F3">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3410F8D" w14:textId="77777777" w:rsidR="00F349F3" w:rsidRPr="00AA6B8E" w:rsidRDefault="00F349F3" w:rsidP="00F349F3">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FE582E" w14:textId="77777777" w:rsidR="00F349F3" w:rsidRPr="00AA6B8E" w:rsidRDefault="00F349F3" w:rsidP="00F349F3">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89D33F" w14:textId="77777777" w:rsidR="00F349F3" w:rsidRPr="00AA6B8E" w:rsidRDefault="00F349F3" w:rsidP="00F349F3">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79FF5D" w14:textId="77777777" w:rsidR="00F349F3" w:rsidRPr="00AA6B8E" w:rsidRDefault="00F349F3" w:rsidP="00F349F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4666C8" w14:textId="77777777" w:rsidR="00F349F3" w:rsidRPr="00AA6B8E" w:rsidRDefault="00F349F3" w:rsidP="00F349F3">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E1D1E3" w14:textId="77777777" w:rsidR="00F349F3" w:rsidRPr="00AA6B8E" w:rsidRDefault="00F349F3" w:rsidP="00F349F3">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73DB307" w14:textId="77777777" w:rsidR="00F349F3" w:rsidRPr="00AA6B8E" w:rsidRDefault="00F349F3" w:rsidP="00F349F3">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CA95B65" w14:textId="77777777" w:rsidR="005347E5" w:rsidRDefault="005347E5" w:rsidP="0047164D">
      <w:pPr>
        <w:spacing w:after="0"/>
        <w:rPr>
          <w:rFonts w:eastAsia="Times New Roman" w:cs="Calibri"/>
          <w:color w:val="000000"/>
          <w:szCs w:val="20"/>
          <w:lang w:eastAsia="nb-NO"/>
        </w:rPr>
      </w:pPr>
    </w:p>
    <w:p w14:paraId="5D64597D" w14:textId="23F1C1ED" w:rsidR="00A51216" w:rsidRDefault="00A51216" w:rsidP="0047164D">
      <w:pPr>
        <w:spacing w:after="0"/>
        <w:rPr>
          <w:lang w:eastAsia="nb-NO"/>
        </w:rPr>
      </w:pPr>
      <w:r w:rsidRPr="00CA16CC">
        <w:rPr>
          <w:rFonts w:eastAsia="Times New Roman" w:cs="Calibri"/>
          <w:color w:val="000000"/>
          <w:szCs w:val="20"/>
          <w:lang w:eastAsia="nb-NO"/>
        </w:rPr>
        <w:t>Allrom/TV-stue skal utstyres og møbleres slik en stue i et hyggelig hjem ville se ut. Det skal være punktbelysning som kan punktstyres og dimmes. Det skal settes av plass til kunst på veggene. Det skal monteres 5 stikk og 6 datauttak. 2 datauttak plasseres for bruk til TV-utstyr (med egnet stikk), og 4 datauttak kan plasseres over himling der dette er hensiktsmessig.</w:t>
      </w:r>
    </w:p>
    <w:p w14:paraId="5F211A4F" w14:textId="77777777" w:rsidR="0035110B" w:rsidRDefault="0035110B" w:rsidP="0047164D">
      <w:pPr>
        <w:spacing w:after="0"/>
        <w:rPr>
          <w:lang w:eastAsia="nb-NO"/>
        </w:rPr>
      </w:pPr>
    </w:p>
    <w:p w14:paraId="2800B06C" w14:textId="77777777" w:rsidR="0035110B" w:rsidRDefault="0035110B"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F2C99" w:rsidRPr="00AA6B8E" w14:paraId="0348380D" w14:textId="77777777" w:rsidTr="00203DF9">
        <w:trPr>
          <w:trHeight w:val="45"/>
        </w:trPr>
        <w:tc>
          <w:tcPr>
            <w:tcW w:w="2735" w:type="pct"/>
            <w:tcBorders>
              <w:top w:val="nil"/>
              <w:left w:val="nil"/>
              <w:bottom w:val="nil"/>
              <w:right w:val="nil"/>
            </w:tcBorders>
            <w:noWrap/>
            <w:vAlign w:val="bottom"/>
            <w:hideMark/>
          </w:tcPr>
          <w:p w14:paraId="5823F14E" w14:textId="28B6CF13" w:rsidR="009F2C99" w:rsidRPr="00AA6B8E" w:rsidRDefault="009F2C99" w:rsidP="009F2C99">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Lager for lintøy og pleierekvisita</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5ED1F57" w14:textId="20F85A7A" w:rsidR="009F2C99" w:rsidRPr="00AA6B8E" w:rsidRDefault="009F2C99" w:rsidP="009F2C9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4D83CED" w14:textId="77777777" w:rsidR="009F2C99" w:rsidRPr="00AA6B8E" w:rsidRDefault="009F2C99" w:rsidP="009F2C9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A60E5E" w14:textId="77777777" w:rsidR="009F2C99" w:rsidRPr="00AA6B8E" w:rsidRDefault="009F2C99" w:rsidP="009F2C9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81DD73" w14:textId="77777777" w:rsidR="009F2C99" w:rsidRPr="00AA6B8E" w:rsidRDefault="009F2C99" w:rsidP="009F2C9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19728C" w14:textId="77777777" w:rsidR="009F2C99" w:rsidRPr="00AA6B8E" w:rsidRDefault="009F2C99" w:rsidP="009F2C9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4C42BF" w14:textId="77777777" w:rsidR="009F2C99" w:rsidRPr="00AA6B8E" w:rsidRDefault="009F2C99" w:rsidP="009F2C9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A963B8" w14:textId="77777777" w:rsidR="009F2C99" w:rsidRPr="00AA6B8E" w:rsidRDefault="009F2C99" w:rsidP="009F2C9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8634484" w14:textId="77777777" w:rsidR="009F2C99" w:rsidRPr="00AA6B8E" w:rsidRDefault="009F2C99" w:rsidP="009F2C9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8248E5E" w14:textId="77777777" w:rsidR="005347E5" w:rsidRDefault="005347E5" w:rsidP="0047164D">
      <w:pPr>
        <w:spacing w:after="0"/>
        <w:rPr>
          <w:lang w:eastAsia="nb-NO"/>
        </w:rPr>
      </w:pPr>
    </w:p>
    <w:p w14:paraId="34EE00FD" w14:textId="01B42CBA" w:rsidR="00A51216" w:rsidRDefault="00A51216" w:rsidP="0047164D">
      <w:pPr>
        <w:spacing w:after="0"/>
        <w:rPr>
          <w:lang w:eastAsia="nb-NO"/>
        </w:rPr>
      </w:pPr>
      <w:r>
        <w:rPr>
          <w:lang w:eastAsia="nb-NO"/>
        </w:rPr>
        <w:t xml:space="preserve">Arealet skal være tilgjengelig for de ansatte i bogruppen. Det skal være plass i rommet til 3 traller. Trallene for lintøy måler normalt B 1 m x D 0,8 m x H 1,6 m.  </w:t>
      </w:r>
    </w:p>
    <w:p w14:paraId="4A64AEAE" w14:textId="77777777" w:rsidR="00A51216" w:rsidRDefault="00A51216" w:rsidP="0047164D">
      <w:pPr>
        <w:spacing w:after="0"/>
        <w:rPr>
          <w:lang w:eastAsia="nb-NO"/>
        </w:rPr>
      </w:pPr>
      <w:r>
        <w:rPr>
          <w:lang w:eastAsia="nb-NO"/>
        </w:rPr>
        <w:t xml:space="preserve">Lageret skal tilrettelegges for system for automatisk lagerstyring, og det skal avsettes plass til spesialreoler tilknyttet lagerstyringssystemet. Det skal settes opp tilstrekkelig skap- og hylleløsning for oppbevaring av pleierekvisita, dyner, puter, og lignende for bogruppenes behov. </w:t>
      </w:r>
    </w:p>
    <w:p w14:paraId="500E6DF2" w14:textId="77777777" w:rsidR="00A51216" w:rsidRDefault="00A51216" w:rsidP="0047164D">
      <w:pPr>
        <w:spacing w:after="0"/>
        <w:rPr>
          <w:lang w:eastAsia="nb-NO"/>
        </w:rPr>
      </w:pPr>
      <w:r>
        <w:rPr>
          <w:lang w:eastAsia="nb-NO"/>
        </w:rPr>
        <w:t xml:space="preserve">Det skal tilrettelegges for robotisering. Robottraller skal blant annet kunne bevege seg fritt fra varemottak og vaskeri, til lager for lintøy og pleierekvisita. Nødvendig nettverksløsning, stikk og dørautomatikk må tilrettelegge for dette. Plan for robottrafikk skal utarbeides og godkjennes.  </w:t>
      </w:r>
    </w:p>
    <w:p w14:paraId="1A0DA7F2" w14:textId="77777777" w:rsidR="00A51216" w:rsidRDefault="00A51216" w:rsidP="0047164D">
      <w:pPr>
        <w:spacing w:after="0"/>
        <w:rPr>
          <w:lang w:eastAsia="nb-NO"/>
        </w:rPr>
      </w:pPr>
      <w:r>
        <w:rPr>
          <w:lang w:eastAsia="nb-NO"/>
        </w:rPr>
        <w:t>Det skal som standard monteres 2 stikk og 2 datauttak.</w:t>
      </w:r>
    </w:p>
    <w:p w14:paraId="7F5F87BF" w14:textId="77777777" w:rsidR="00A43E44" w:rsidRDefault="00A43E44" w:rsidP="0047164D">
      <w:pPr>
        <w:spacing w:after="0"/>
        <w:rPr>
          <w:lang w:eastAsia="nb-NO"/>
        </w:rPr>
      </w:pPr>
    </w:p>
    <w:p w14:paraId="6311224F" w14:textId="77777777" w:rsidR="00A51216" w:rsidRDefault="00A51216" w:rsidP="0047164D">
      <w:pPr>
        <w:spacing w:after="0"/>
        <w:rPr>
          <w:lang w:eastAsia="nb-NO"/>
        </w:rPr>
      </w:pPr>
      <w:r>
        <w:rPr>
          <w:lang w:eastAsia="nb-NO"/>
        </w:rPr>
        <w:t>Kravveiledning:</w:t>
      </w:r>
    </w:p>
    <w:p w14:paraId="235E1495" w14:textId="77777777" w:rsidR="00A51216" w:rsidRDefault="00A51216" w:rsidP="0047164D">
      <w:pPr>
        <w:spacing w:after="0"/>
        <w:rPr>
          <w:i/>
          <w:iCs/>
          <w:lang w:eastAsia="nb-NO"/>
        </w:rPr>
      </w:pPr>
      <w:r w:rsidRPr="00A51216">
        <w:rPr>
          <w:i/>
          <w:iCs/>
          <w:lang w:eastAsia="nb-NO"/>
        </w:rPr>
        <w:t>Plassering og kapasitet på lager for lintøy og pleierekvisita må tilpasses forventet bruk i det enkelte prosjekt. Det bør beregnes plass til 8-9 spesialreoler (40 x 60 cm) for å romme ca. 120-180 produktlinjer av medisinske forbruksvarer, som pleieutstyr, kompresser, bandasjer, inkontinensprodukter m.m., samt ordinære hyller til inkontinensprodukter (ca. 3 m). Beregnet arealbehov for medisinske forbruksvarer per avdeling (20-25 boenheter) er 12 m².</w:t>
      </w:r>
    </w:p>
    <w:p w14:paraId="66D63F22" w14:textId="77777777" w:rsidR="00A43E44" w:rsidRPr="00A51216" w:rsidRDefault="00A43E44" w:rsidP="0047164D">
      <w:pPr>
        <w:spacing w:after="0"/>
        <w:rPr>
          <w:i/>
          <w:iCs/>
          <w:lang w:eastAsia="nb-NO"/>
        </w:rPr>
      </w:pPr>
    </w:p>
    <w:p w14:paraId="7C32F92D" w14:textId="50442293" w:rsidR="0035110B" w:rsidRPr="00A51216" w:rsidRDefault="00A51216" w:rsidP="0047164D">
      <w:pPr>
        <w:spacing w:after="0"/>
        <w:rPr>
          <w:i/>
          <w:iCs/>
          <w:lang w:eastAsia="nb-NO"/>
        </w:rPr>
      </w:pPr>
      <w:r w:rsidRPr="00A51216">
        <w:rPr>
          <w:i/>
          <w:iCs/>
          <w:lang w:eastAsia="nb-NO"/>
        </w:rPr>
        <w:t>Størrelse på lagerarealer for medisinske forbruksvarer (sentralt) og lager for lintøy og pleierekvisita (per avdeling) må planlegges i sammenheng i det enkelte prosjekt, avhengig av byggets utforming, avdekket behov og planlagte rutiner.</w:t>
      </w:r>
    </w:p>
    <w:p w14:paraId="32C39770" w14:textId="77777777" w:rsidR="00030D33" w:rsidRDefault="00030D33" w:rsidP="0047164D">
      <w:pPr>
        <w:spacing w:after="0"/>
        <w:rPr>
          <w:lang w:eastAsia="nb-NO"/>
        </w:rPr>
      </w:pPr>
    </w:p>
    <w:p w14:paraId="251929D3" w14:textId="77777777" w:rsidR="00651D05" w:rsidRDefault="00651D05" w:rsidP="0047164D">
      <w:pPr>
        <w:spacing w:after="0"/>
        <w:rPr>
          <w:lang w:eastAsia="nb-NO"/>
        </w:rPr>
      </w:pPr>
    </w:p>
    <w:p w14:paraId="60DCF1E4" w14:textId="77777777" w:rsidR="00B83229" w:rsidRDefault="00B83229" w:rsidP="0047164D">
      <w:pPr>
        <w:spacing w:after="0"/>
        <w:rPr>
          <w:lang w:eastAsia="nb-NO"/>
        </w:rPr>
      </w:pPr>
    </w:p>
    <w:p w14:paraId="03386DA7" w14:textId="155AE470" w:rsidR="00FC3054" w:rsidRDefault="00FC3054" w:rsidP="0047164D">
      <w:pPr>
        <w:pStyle w:val="Heading2"/>
        <w:rPr>
          <w:lang w:eastAsia="nb-NO"/>
        </w:rPr>
      </w:pPr>
      <w:bookmarkStart w:id="39" w:name="_Toc163812470"/>
      <w:r w:rsidRPr="00CA16CC">
        <w:rPr>
          <w:rFonts w:eastAsia="Times New Roman"/>
          <w:lang w:eastAsia="nb-NO"/>
        </w:rPr>
        <w:t>4.3 Fellesrom avdeling</w:t>
      </w:r>
      <w:bookmarkEnd w:id="39"/>
    </w:p>
    <w:p w14:paraId="44D56309" w14:textId="36A89251" w:rsidR="00030D33" w:rsidRPr="00A309B6" w:rsidRDefault="00FC3054" w:rsidP="0047164D">
      <w:pPr>
        <w:spacing w:after="0"/>
        <w:rPr>
          <w:lang w:eastAsia="nb-NO"/>
        </w:rPr>
      </w:pPr>
      <w:r w:rsidRPr="00A309B6">
        <w:rPr>
          <w:lang w:eastAsia="nb-NO"/>
        </w:rPr>
        <w:t>Ingen krav i dette kapittelet.</w:t>
      </w:r>
    </w:p>
    <w:p w14:paraId="7AB0B963" w14:textId="77777777" w:rsidR="00FC3054" w:rsidRDefault="00FC3054" w:rsidP="0047164D">
      <w:pPr>
        <w:spacing w:after="0"/>
        <w:rPr>
          <w:b/>
          <w:bCs/>
          <w:lang w:eastAsia="nb-NO"/>
        </w:rPr>
      </w:pPr>
    </w:p>
    <w:p w14:paraId="402E1DCF" w14:textId="77777777" w:rsidR="00651D05" w:rsidRPr="00FC3054" w:rsidRDefault="00651D05" w:rsidP="0047164D">
      <w:pPr>
        <w:spacing w:after="0"/>
        <w:rPr>
          <w:b/>
          <w:bCs/>
          <w:lang w:eastAsia="nb-NO"/>
        </w:rPr>
      </w:pPr>
    </w:p>
    <w:p w14:paraId="2B8D63A0" w14:textId="4D5021CB" w:rsidR="00030D33" w:rsidRDefault="00FC3054" w:rsidP="006A59EE">
      <w:pPr>
        <w:pStyle w:val="Heading2"/>
        <w:rPr>
          <w:lang w:eastAsia="nb-NO"/>
        </w:rPr>
      </w:pPr>
      <w:bookmarkStart w:id="40" w:name="_Toc163812471"/>
      <w:r w:rsidRPr="00CA16CC">
        <w:rPr>
          <w:rFonts w:eastAsia="Times New Roman"/>
          <w:lang w:eastAsia="nb-NO"/>
        </w:rPr>
        <w:t>4.4 Støtterom avdeling</w:t>
      </w:r>
      <w:bookmarkEnd w:id="4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A59EE" w:rsidRPr="00AA6B8E" w14:paraId="3123CDA3" w14:textId="77777777" w:rsidTr="00203DF9">
        <w:trPr>
          <w:trHeight w:val="45"/>
        </w:trPr>
        <w:tc>
          <w:tcPr>
            <w:tcW w:w="2735" w:type="pct"/>
            <w:tcBorders>
              <w:top w:val="nil"/>
              <w:left w:val="nil"/>
              <w:bottom w:val="nil"/>
              <w:right w:val="nil"/>
            </w:tcBorders>
            <w:noWrap/>
            <w:vAlign w:val="bottom"/>
            <w:hideMark/>
          </w:tcPr>
          <w:p w14:paraId="2D76B233" w14:textId="3E2495A8" w:rsidR="006A59EE" w:rsidRPr="00AA6B8E" w:rsidRDefault="006A59EE" w:rsidP="006A59EE">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Desinfeksjons- / skyllerom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D9F1748" w14:textId="11B3E92F" w:rsidR="006A59EE" w:rsidRPr="00AA6B8E" w:rsidRDefault="006A59EE" w:rsidP="006A59E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B4D0D4F" w14:textId="77777777" w:rsidR="006A59EE" w:rsidRPr="00AA6B8E" w:rsidRDefault="006A59EE" w:rsidP="006A59E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04559B" w14:textId="77777777" w:rsidR="006A59EE" w:rsidRPr="00AA6B8E" w:rsidRDefault="006A59EE" w:rsidP="006A59E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550735" w14:textId="77777777" w:rsidR="006A59EE" w:rsidRPr="00AA6B8E" w:rsidRDefault="006A59EE" w:rsidP="006A59E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024550" w14:textId="77777777" w:rsidR="006A59EE" w:rsidRPr="00AA6B8E" w:rsidRDefault="006A59EE" w:rsidP="006A59E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29C55D" w14:textId="77777777" w:rsidR="006A59EE" w:rsidRPr="00AA6B8E" w:rsidRDefault="006A59EE" w:rsidP="006A59E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853636" w14:textId="77777777" w:rsidR="006A59EE" w:rsidRPr="00AA6B8E" w:rsidRDefault="006A59EE" w:rsidP="006A59E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87D7CA6" w14:textId="77777777" w:rsidR="006A59EE" w:rsidRPr="00AA6B8E" w:rsidRDefault="006A59EE" w:rsidP="006A59E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9F31A95" w14:textId="77777777" w:rsidR="005347E5" w:rsidRDefault="005347E5" w:rsidP="0047164D">
      <w:pPr>
        <w:spacing w:after="0"/>
        <w:rPr>
          <w:lang w:eastAsia="nb-NO"/>
        </w:rPr>
      </w:pPr>
    </w:p>
    <w:p w14:paraId="1A6B315E" w14:textId="5B2372AC" w:rsidR="00FC3054" w:rsidRDefault="00FC3054" w:rsidP="0047164D">
      <w:pPr>
        <w:spacing w:after="0"/>
        <w:rPr>
          <w:lang w:eastAsia="nb-NO"/>
        </w:rPr>
      </w:pPr>
      <w:r>
        <w:rPr>
          <w:lang w:eastAsia="nb-NO"/>
        </w:rPr>
        <w:t>Desinfeksjons- og skyllerom er et 2-delt rom hvor en del er ren sone og den andre delen er uren sone. Delene skal ha hver sin inngang, gjennomstikkskap mellom hver del og servant for håndvask ved begge utgangene.</w:t>
      </w:r>
    </w:p>
    <w:p w14:paraId="61EBFD2D" w14:textId="5EC7CF54" w:rsidR="00FC3054" w:rsidRDefault="00FC3054" w:rsidP="0047164D">
      <w:pPr>
        <w:spacing w:after="0"/>
        <w:rPr>
          <w:lang w:eastAsia="nb-NO"/>
        </w:rPr>
      </w:pPr>
      <w:r>
        <w:rPr>
          <w:lang w:eastAsia="nb-NO"/>
        </w:rPr>
        <w:t xml:space="preserve">På langtidshjem skal rommene være plassert sentralt i hver avdeling. På helsehus skal det være i hver bogruppe. </w:t>
      </w:r>
    </w:p>
    <w:p w14:paraId="43FAC9F3" w14:textId="77777777" w:rsidR="00D332BF" w:rsidRDefault="00D332BF" w:rsidP="0047164D">
      <w:pPr>
        <w:spacing w:after="0"/>
        <w:rPr>
          <w:lang w:eastAsia="nb-NO"/>
        </w:rPr>
      </w:pPr>
    </w:p>
    <w:p w14:paraId="3E2A42AE" w14:textId="77777777" w:rsidR="00FC3054" w:rsidRDefault="00FC3054" w:rsidP="0047164D">
      <w:pPr>
        <w:spacing w:after="0"/>
        <w:rPr>
          <w:lang w:eastAsia="nb-NO"/>
        </w:rPr>
      </w:pPr>
      <w:r>
        <w:rPr>
          <w:lang w:eastAsia="nb-NO"/>
        </w:rPr>
        <w:t xml:space="preserve">Uren sone skal inneholde: </w:t>
      </w:r>
    </w:p>
    <w:p w14:paraId="764CE5A0" w14:textId="77777777" w:rsidR="00FC3054" w:rsidRDefault="00FC3054" w:rsidP="0047164D">
      <w:pPr>
        <w:spacing w:after="0"/>
        <w:rPr>
          <w:lang w:eastAsia="nb-NO"/>
        </w:rPr>
      </w:pPr>
      <w:r>
        <w:rPr>
          <w:lang w:eastAsia="nb-NO"/>
        </w:rPr>
        <w:t xml:space="preserve">• Opplegg for vaskemaskin (med nødvendig sluk i gulvet) </w:t>
      </w:r>
    </w:p>
    <w:p w14:paraId="7F1211D9" w14:textId="77777777" w:rsidR="00FC3054" w:rsidRDefault="00FC3054" w:rsidP="0047164D">
      <w:pPr>
        <w:spacing w:after="0"/>
        <w:rPr>
          <w:lang w:eastAsia="nb-NO"/>
        </w:rPr>
      </w:pPr>
      <w:r>
        <w:rPr>
          <w:lang w:eastAsia="nb-NO"/>
        </w:rPr>
        <w:t xml:space="preserve">• Luke for </w:t>
      </w:r>
      <w:proofErr w:type="spellStart"/>
      <w:r>
        <w:rPr>
          <w:lang w:eastAsia="nb-NO"/>
        </w:rPr>
        <w:t>avfallsnedkast</w:t>
      </w:r>
      <w:proofErr w:type="spellEnd"/>
      <w:r>
        <w:rPr>
          <w:lang w:eastAsia="nb-NO"/>
        </w:rPr>
        <w:t xml:space="preserve"> </w:t>
      </w:r>
    </w:p>
    <w:p w14:paraId="7343B33B" w14:textId="77777777" w:rsidR="00FC3054" w:rsidRDefault="00FC3054" w:rsidP="0047164D">
      <w:pPr>
        <w:spacing w:after="0"/>
        <w:rPr>
          <w:lang w:eastAsia="nb-NO"/>
        </w:rPr>
      </w:pPr>
      <w:r>
        <w:rPr>
          <w:lang w:eastAsia="nb-NO"/>
        </w:rPr>
        <w:t xml:space="preserve">• Luke for tøynedkast </w:t>
      </w:r>
    </w:p>
    <w:p w14:paraId="073FD2F3" w14:textId="6AEE9B46" w:rsidR="00FC3054" w:rsidRDefault="00FC3054" w:rsidP="0047164D">
      <w:pPr>
        <w:spacing w:after="0"/>
        <w:rPr>
          <w:lang w:eastAsia="nb-NO"/>
        </w:rPr>
      </w:pPr>
      <w:r>
        <w:rPr>
          <w:lang w:eastAsia="nb-NO"/>
        </w:rPr>
        <w:t xml:space="preserve">• Benkeplate </w:t>
      </w:r>
    </w:p>
    <w:p w14:paraId="368C7923" w14:textId="77777777" w:rsidR="00FC3054" w:rsidRDefault="00FC3054" w:rsidP="0047164D">
      <w:pPr>
        <w:spacing w:after="0"/>
        <w:rPr>
          <w:lang w:eastAsia="nb-NO"/>
        </w:rPr>
      </w:pPr>
      <w:r>
        <w:rPr>
          <w:lang w:eastAsia="nb-NO"/>
        </w:rPr>
        <w:t xml:space="preserve">• Låsbart skap til vaskemidler </w:t>
      </w:r>
    </w:p>
    <w:p w14:paraId="46100AC8" w14:textId="77777777" w:rsidR="00FC3054" w:rsidRDefault="00FC3054" w:rsidP="0047164D">
      <w:pPr>
        <w:spacing w:after="0"/>
        <w:rPr>
          <w:lang w:eastAsia="nb-NO"/>
        </w:rPr>
      </w:pPr>
      <w:r>
        <w:rPr>
          <w:lang w:eastAsia="nb-NO"/>
        </w:rPr>
        <w:t xml:space="preserve">• </w:t>
      </w:r>
      <w:proofErr w:type="spellStart"/>
      <w:r>
        <w:rPr>
          <w:lang w:eastAsia="nb-NO"/>
        </w:rPr>
        <w:t>Dekontaminator</w:t>
      </w:r>
      <w:proofErr w:type="spellEnd"/>
      <w:r>
        <w:rPr>
          <w:lang w:eastAsia="nb-NO"/>
        </w:rPr>
        <w:t xml:space="preserve">/kombivasker for bekken, vaskevannsfat, instrumenter, m.m. </w:t>
      </w:r>
    </w:p>
    <w:p w14:paraId="707A770A" w14:textId="77777777" w:rsidR="00FC3054" w:rsidRDefault="00FC3054" w:rsidP="0047164D">
      <w:pPr>
        <w:spacing w:after="0"/>
        <w:rPr>
          <w:lang w:eastAsia="nb-NO"/>
        </w:rPr>
      </w:pPr>
      <w:r>
        <w:rPr>
          <w:lang w:eastAsia="nb-NO"/>
        </w:rPr>
        <w:t xml:space="preserve">• Gjennomstikkskap for tørking av bekken, vaskevannsfat og annet utstyr </w:t>
      </w:r>
    </w:p>
    <w:p w14:paraId="2535B96A" w14:textId="77777777" w:rsidR="00FC3054" w:rsidRDefault="00FC3054" w:rsidP="0047164D">
      <w:pPr>
        <w:spacing w:after="0"/>
        <w:rPr>
          <w:lang w:eastAsia="nb-NO"/>
        </w:rPr>
      </w:pPr>
      <w:r>
        <w:rPr>
          <w:lang w:eastAsia="nb-NO"/>
        </w:rPr>
        <w:t xml:space="preserve">• Utslagsvask med ettgreps armatur og spylekran </w:t>
      </w:r>
    </w:p>
    <w:p w14:paraId="1916D7E0" w14:textId="77777777" w:rsidR="00FC3054" w:rsidRDefault="00FC3054" w:rsidP="0047164D">
      <w:pPr>
        <w:spacing w:after="0"/>
        <w:rPr>
          <w:lang w:eastAsia="nb-NO"/>
        </w:rPr>
      </w:pPr>
      <w:r>
        <w:rPr>
          <w:lang w:eastAsia="nb-NO"/>
        </w:rPr>
        <w:t xml:space="preserve">• Servant til håndvask </w:t>
      </w:r>
    </w:p>
    <w:p w14:paraId="29F7C519" w14:textId="77777777" w:rsidR="00046959" w:rsidRDefault="00046959" w:rsidP="0047164D">
      <w:pPr>
        <w:spacing w:after="0"/>
        <w:rPr>
          <w:lang w:eastAsia="nb-NO"/>
        </w:rPr>
      </w:pPr>
    </w:p>
    <w:p w14:paraId="51E91DED" w14:textId="285397EA" w:rsidR="00FC3054" w:rsidRDefault="00FC3054" w:rsidP="0047164D">
      <w:pPr>
        <w:spacing w:after="0"/>
        <w:rPr>
          <w:lang w:eastAsia="nb-NO"/>
        </w:rPr>
      </w:pPr>
      <w:r>
        <w:rPr>
          <w:lang w:eastAsia="nb-NO"/>
        </w:rPr>
        <w:t xml:space="preserve">Nedkastlukene skal ha adgangskontroll, og låsesystemet skal sørge for at det ikke kan åpnes flere luker samtidig. </w:t>
      </w:r>
    </w:p>
    <w:p w14:paraId="748B8AAA" w14:textId="77777777" w:rsidR="00046959" w:rsidRDefault="00046959" w:rsidP="0047164D">
      <w:pPr>
        <w:spacing w:after="0"/>
        <w:rPr>
          <w:lang w:eastAsia="nb-NO"/>
        </w:rPr>
      </w:pPr>
    </w:p>
    <w:p w14:paraId="392C1DE6" w14:textId="393D023C" w:rsidR="00FC3054" w:rsidRDefault="00FC3054" w:rsidP="0047164D">
      <w:pPr>
        <w:spacing w:after="0"/>
        <w:rPr>
          <w:lang w:eastAsia="nb-NO"/>
        </w:rPr>
      </w:pPr>
      <w:r>
        <w:rPr>
          <w:lang w:eastAsia="nb-NO"/>
        </w:rPr>
        <w:t xml:space="preserve">Ren sone skal inneholde: </w:t>
      </w:r>
    </w:p>
    <w:p w14:paraId="6C83E448" w14:textId="77777777" w:rsidR="00FC3054" w:rsidRDefault="00FC3054" w:rsidP="0047164D">
      <w:pPr>
        <w:spacing w:after="0"/>
        <w:rPr>
          <w:lang w:eastAsia="nb-NO"/>
        </w:rPr>
      </w:pPr>
      <w:r>
        <w:rPr>
          <w:lang w:eastAsia="nb-NO"/>
        </w:rPr>
        <w:t xml:space="preserve">• Benkeplate  </w:t>
      </w:r>
    </w:p>
    <w:p w14:paraId="1AD9954B" w14:textId="77777777" w:rsidR="00FC3054" w:rsidRDefault="00FC3054" w:rsidP="0047164D">
      <w:pPr>
        <w:spacing w:after="0"/>
        <w:rPr>
          <w:lang w:eastAsia="nb-NO"/>
        </w:rPr>
      </w:pPr>
      <w:r>
        <w:rPr>
          <w:lang w:eastAsia="nb-NO"/>
        </w:rPr>
        <w:t xml:space="preserve">• Under- og overskap, hyller eller skuffer (til papirvarer) </w:t>
      </w:r>
    </w:p>
    <w:p w14:paraId="284130E5" w14:textId="77777777" w:rsidR="00FC3054" w:rsidRDefault="00FC3054" w:rsidP="0047164D">
      <w:pPr>
        <w:spacing w:after="0"/>
        <w:rPr>
          <w:lang w:eastAsia="nb-NO"/>
        </w:rPr>
      </w:pPr>
      <w:r>
        <w:rPr>
          <w:lang w:eastAsia="nb-NO"/>
        </w:rPr>
        <w:t xml:space="preserve">• Servant til håndvask </w:t>
      </w:r>
    </w:p>
    <w:p w14:paraId="67FD8214" w14:textId="77777777" w:rsidR="00FC3054" w:rsidRDefault="00FC3054" w:rsidP="0047164D">
      <w:pPr>
        <w:spacing w:after="0"/>
        <w:rPr>
          <w:lang w:eastAsia="nb-NO"/>
        </w:rPr>
      </w:pPr>
      <w:r>
        <w:rPr>
          <w:lang w:eastAsia="nb-NO"/>
        </w:rPr>
        <w:t xml:space="preserve">• Uttak fra gjennomstikkskap </w:t>
      </w:r>
    </w:p>
    <w:p w14:paraId="1CCFFC7E" w14:textId="77777777" w:rsidR="005D0C3A" w:rsidRDefault="005D0C3A" w:rsidP="0047164D">
      <w:pPr>
        <w:spacing w:after="0"/>
        <w:rPr>
          <w:lang w:eastAsia="nb-NO"/>
        </w:rPr>
      </w:pPr>
    </w:p>
    <w:p w14:paraId="18C87091" w14:textId="77777777" w:rsidR="00FC3054" w:rsidRDefault="00FC3054" w:rsidP="0047164D">
      <w:pPr>
        <w:spacing w:after="0"/>
        <w:rPr>
          <w:lang w:eastAsia="nb-NO"/>
        </w:rPr>
      </w:pPr>
      <w:r>
        <w:rPr>
          <w:lang w:eastAsia="nb-NO"/>
        </w:rPr>
        <w:t xml:space="preserve">Det skal være gulvplass til en liten tralle på både ren og uren sone. </w:t>
      </w:r>
    </w:p>
    <w:p w14:paraId="1587F25B" w14:textId="77777777" w:rsidR="00FC3054" w:rsidRDefault="00FC3054" w:rsidP="0047164D">
      <w:pPr>
        <w:spacing w:after="0"/>
        <w:rPr>
          <w:lang w:eastAsia="nb-NO"/>
        </w:rPr>
      </w:pPr>
      <w:r>
        <w:rPr>
          <w:lang w:eastAsia="nb-NO"/>
        </w:rPr>
        <w:t xml:space="preserve">Det kan planlegges med en egen dør mellom de to sonene dersom planløsningen gjør det mulig. </w:t>
      </w:r>
    </w:p>
    <w:p w14:paraId="32B7B898" w14:textId="77777777" w:rsidR="00FC3054" w:rsidRDefault="00FC3054" w:rsidP="0047164D">
      <w:pPr>
        <w:spacing w:after="0"/>
        <w:rPr>
          <w:lang w:eastAsia="nb-NO"/>
        </w:rPr>
      </w:pPr>
      <w:r>
        <w:rPr>
          <w:lang w:eastAsia="nb-NO"/>
        </w:rPr>
        <w:t xml:space="preserve">Benkeplater skal være i arbeidshøyde, og av rustfritt stål eller materiale med tilsvarende kvalitet. Benkeplaten må tåle vask/spyling/desinfisering/ kjemikaler, i tillegg må den tåle damp med høy temperatur.  </w:t>
      </w:r>
    </w:p>
    <w:p w14:paraId="4D316DAB" w14:textId="77777777" w:rsidR="00FC3054" w:rsidRDefault="00FC3054" w:rsidP="0047164D">
      <w:pPr>
        <w:spacing w:after="0"/>
        <w:rPr>
          <w:lang w:eastAsia="nb-NO"/>
        </w:rPr>
      </w:pPr>
    </w:p>
    <w:p w14:paraId="7C4919C6" w14:textId="77777777" w:rsidR="00FC3054" w:rsidRDefault="00FC3054" w:rsidP="0047164D">
      <w:pPr>
        <w:spacing w:after="0"/>
        <w:rPr>
          <w:lang w:eastAsia="nb-NO"/>
        </w:rPr>
      </w:pPr>
      <w:r>
        <w:rPr>
          <w:lang w:eastAsia="nb-NO"/>
        </w:rPr>
        <w:t xml:space="preserve">Det skal monteres 3 stikk på uren sone og 2 stikk på ren sone, samt nødvendig teknisk infrastruktur til utstyret nevnt over, blant annet trefase stikk. Stikkene skal plasseres i henhold til planlagt utstyr, hvorav et stikk skal plasseres over hver arbeidsbenk.  </w:t>
      </w:r>
    </w:p>
    <w:p w14:paraId="3D1C5CF1" w14:textId="04C5B227" w:rsidR="00FC3054" w:rsidRDefault="00FC3054" w:rsidP="0047164D">
      <w:pPr>
        <w:spacing w:after="0"/>
        <w:rPr>
          <w:lang w:eastAsia="nb-NO"/>
        </w:rPr>
      </w:pPr>
      <w:r>
        <w:rPr>
          <w:lang w:eastAsia="nb-NO"/>
        </w:rPr>
        <w:t>Det skal være automatisk døråpner både innvendig og utvendig, som også kan betjenes med fot.</w:t>
      </w:r>
    </w:p>
    <w:p w14:paraId="529B7D87" w14:textId="77777777" w:rsidR="005347E5" w:rsidRDefault="005347E5" w:rsidP="0047164D">
      <w:pPr>
        <w:spacing w:after="0"/>
        <w:rPr>
          <w:lang w:eastAsia="nb-NO"/>
        </w:rPr>
      </w:pPr>
    </w:p>
    <w:p w14:paraId="5694D6A1" w14:textId="7E4FB339" w:rsidR="005D0C3A" w:rsidRDefault="005D0C3A" w:rsidP="0047164D">
      <w:pPr>
        <w:spacing w:after="0"/>
        <w:rPr>
          <w:lang w:eastAsia="nb-NO"/>
        </w:rPr>
      </w:pPr>
      <w:r>
        <w:rPr>
          <w:lang w:eastAsia="nb-NO"/>
        </w:rPr>
        <w:t>Kravveiledning:</w:t>
      </w:r>
    </w:p>
    <w:p w14:paraId="3D948BBA" w14:textId="26FABAF4" w:rsidR="00FC3054" w:rsidRPr="005D0C3A" w:rsidRDefault="005D0C3A" w:rsidP="0047164D">
      <w:pPr>
        <w:spacing w:after="0"/>
        <w:rPr>
          <w:i/>
          <w:iCs/>
          <w:lang w:eastAsia="nb-NO"/>
        </w:rPr>
      </w:pPr>
      <w:r w:rsidRPr="005D0C3A">
        <w:rPr>
          <w:i/>
          <w:iCs/>
          <w:lang w:eastAsia="nb-NO"/>
        </w:rPr>
        <w:t>Hvilket utstyr det er behov for og hva slags fast inventar som er aktuelt avhenger av om man skal benytte engangsutstyr eller utstyr som skal rengjøres. Fast inventar og løst inventar det skal være plass til må derfor beskrives i det enkelte prosjekt. Kapasitet må tilpasses antall beboere i avdelingen.</w:t>
      </w:r>
    </w:p>
    <w:p w14:paraId="174631E5" w14:textId="77777777" w:rsidR="00FC3054" w:rsidRDefault="00FC3054" w:rsidP="0047164D">
      <w:pPr>
        <w:spacing w:after="0"/>
        <w:rPr>
          <w:lang w:eastAsia="nb-NO"/>
        </w:rPr>
      </w:pPr>
    </w:p>
    <w:p w14:paraId="1CE2E162" w14:textId="77777777" w:rsidR="00FC3054" w:rsidRDefault="00FC3054"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87CB2" w:rsidRPr="00AA6B8E" w14:paraId="18978949" w14:textId="77777777" w:rsidTr="00203DF9">
        <w:trPr>
          <w:trHeight w:val="45"/>
        </w:trPr>
        <w:tc>
          <w:tcPr>
            <w:tcW w:w="2735" w:type="pct"/>
            <w:tcBorders>
              <w:top w:val="nil"/>
              <w:left w:val="nil"/>
              <w:bottom w:val="nil"/>
              <w:right w:val="nil"/>
            </w:tcBorders>
            <w:noWrap/>
            <w:vAlign w:val="bottom"/>
            <w:hideMark/>
          </w:tcPr>
          <w:p w14:paraId="322B8C92" w14:textId="0103DDED" w:rsidR="00887CB2" w:rsidRPr="00AA6B8E" w:rsidRDefault="00887CB2" w:rsidP="00887CB2">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Medisinrom for langtidshjem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BBC7F6D" w14:textId="2B4A8CDD" w:rsidR="00887CB2" w:rsidRPr="00AA6B8E" w:rsidRDefault="00887CB2" w:rsidP="00887CB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9714FE4" w14:textId="77777777" w:rsidR="00887CB2" w:rsidRPr="00AA6B8E" w:rsidRDefault="00887CB2" w:rsidP="00887CB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12A8C2" w14:textId="77777777" w:rsidR="00887CB2" w:rsidRPr="00AA6B8E" w:rsidRDefault="00887CB2" w:rsidP="00887CB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E0E688" w14:textId="77777777" w:rsidR="00887CB2" w:rsidRPr="00AA6B8E" w:rsidRDefault="00887CB2" w:rsidP="00887CB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F8B0E5" w14:textId="77777777" w:rsidR="00887CB2" w:rsidRPr="00AA6B8E" w:rsidRDefault="00887CB2" w:rsidP="00887CB2">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A71197" w14:textId="77777777" w:rsidR="00887CB2" w:rsidRPr="00AA6B8E" w:rsidRDefault="00887CB2" w:rsidP="00887CB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5AA3DF" w14:textId="77777777" w:rsidR="00887CB2" w:rsidRPr="00AA6B8E" w:rsidRDefault="00887CB2" w:rsidP="00887CB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64D8FEE" w14:textId="77777777" w:rsidR="00887CB2" w:rsidRPr="00AA6B8E" w:rsidRDefault="00887CB2" w:rsidP="00887CB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2E14807" w14:textId="77777777" w:rsidR="005347E5" w:rsidRDefault="005347E5" w:rsidP="0047164D">
      <w:pPr>
        <w:spacing w:after="0"/>
        <w:rPr>
          <w:lang w:eastAsia="nb-NO"/>
        </w:rPr>
      </w:pPr>
    </w:p>
    <w:p w14:paraId="05E2B908" w14:textId="5331A705" w:rsidR="005D0C3A" w:rsidRDefault="005D0C3A" w:rsidP="0047164D">
      <w:pPr>
        <w:spacing w:after="0"/>
        <w:rPr>
          <w:lang w:eastAsia="nb-NO"/>
        </w:rPr>
      </w:pPr>
      <w:r>
        <w:rPr>
          <w:lang w:eastAsia="nb-NO"/>
        </w:rPr>
        <w:t>Det er noen ulike krav til medisinrom for helsehus og langtidshjem. Se eget krav for helsehus.</w:t>
      </w:r>
    </w:p>
    <w:p w14:paraId="068B5FCC" w14:textId="77777777" w:rsidR="005D0C3A" w:rsidRDefault="005D0C3A" w:rsidP="0047164D">
      <w:pPr>
        <w:spacing w:after="0"/>
        <w:rPr>
          <w:lang w:eastAsia="nb-NO"/>
        </w:rPr>
      </w:pPr>
      <w:r>
        <w:rPr>
          <w:lang w:eastAsia="nb-NO"/>
        </w:rPr>
        <w:t xml:space="preserve">Rommet skal utformes og utstyres etter gjeldende veileder for utforming av medisinrom. Per 2021 gjelder medisinromveilederen utgitt av Norske Sykehusfarmasøyters Forening. Det skal være ett medisinrom sentralt i bygget, med kortest mulig avstand til alle avdelinger. Medisinrommet skal plasseres med tanke på sikkerhet for innbrudd utenfra, og i områder som ikke er lett tilgjengelig for beboere og besøkende. Det skal ikke ligge i samme etasje som skjermet avdeling. </w:t>
      </w:r>
    </w:p>
    <w:p w14:paraId="4EF7BC2F" w14:textId="77777777" w:rsidR="005D0C3A" w:rsidRDefault="005D0C3A" w:rsidP="0047164D">
      <w:pPr>
        <w:spacing w:after="0"/>
        <w:rPr>
          <w:lang w:eastAsia="nb-NO"/>
        </w:rPr>
      </w:pPr>
      <w:r>
        <w:rPr>
          <w:lang w:eastAsia="nb-NO"/>
        </w:rPr>
        <w:t>Rommet skal ha adgangskontroll og ha stabil temperatur, luftfuktighet og lyseksponering. Det skal installeres en temperaturmåler med varsling for temperaturer over 25 grader, for å sikre trygg oppbevaring av legemidler.</w:t>
      </w:r>
    </w:p>
    <w:p w14:paraId="0D8AE9F6" w14:textId="77777777" w:rsidR="005D0C3A" w:rsidRDefault="005D0C3A" w:rsidP="0047164D">
      <w:pPr>
        <w:spacing w:after="0"/>
        <w:rPr>
          <w:lang w:eastAsia="nb-NO"/>
        </w:rPr>
      </w:pPr>
      <w:r>
        <w:rPr>
          <w:lang w:eastAsia="nb-NO"/>
        </w:rPr>
        <w:t>Følgende inventar er nødvendig, og skal inkluderes i prosjektleveransen:</w:t>
      </w:r>
    </w:p>
    <w:p w14:paraId="253E4248" w14:textId="77777777" w:rsidR="005D0C3A" w:rsidRDefault="005D0C3A" w:rsidP="0047164D">
      <w:pPr>
        <w:spacing w:after="0"/>
        <w:rPr>
          <w:lang w:eastAsia="nb-NO"/>
        </w:rPr>
      </w:pPr>
      <w:r>
        <w:rPr>
          <w:lang w:eastAsia="nb-NO"/>
        </w:rPr>
        <w:t>- Medisinhyller</w:t>
      </w:r>
    </w:p>
    <w:p w14:paraId="60819BAC" w14:textId="77777777" w:rsidR="005D0C3A" w:rsidRDefault="005D0C3A" w:rsidP="0047164D">
      <w:pPr>
        <w:spacing w:after="0"/>
        <w:rPr>
          <w:lang w:eastAsia="nb-NO"/>
        </w:rPr>
      </w:pPr>
      <w:r>
        <w:rPr>
          <w:lang w:eastAsia="nb-NO"/>
        </w:rPr>
        <w:t xml:space="preserve">- Arbeidsbenker </w:t>
      </w:r>
    </w:p>
    <w:p w14:paraId="673DF551" w14:textId="77777777" w:rsidR="005D0C3A" w:rsidRDefault="005D0C3A" w:rsidP="0047164D">
      <w:pPr>
        <w:spacing w:after="0"/>
        <w:rPr>
          <w:lang w:eastAsia="nb-NO"/>
        </w:rPr>
      </w:pPr>
      <w:r>
        <w:rPr>
          <w:lang w:eastAsia="nb-NO"/>
        </w:rPr>
        <w:t>- Skuffeseksjoner</w:t>
      </w:r>
    </w:p>
    <w:p w14:paraId="4EF90A7A" w14:textId="77777777" w:rsidR="005D0C3A" w:rsidRDefault="005D0C3A" w:rsidP="0047164D">
      <w:pPr>
        <w:spacing w:after="0"/>
        <w:rPr>
          <w:lang w:eastAsia="nb-NO"/>
        </w:rPr>
      </w:pPr>
      <w:r>
        <w:rPr>
          <w:lang w:eastAsia="nb-NO"/>
        </w:rPr>
        <w:t>- Arbeidsbenker for tilberedning av sterile legemidler</w:t>
      </w:r>
    </w:p>
    <w:p w14:paraId="4313D34C" w14:textId="77777777" w:rsidR="005D0C3A" w:rsidRDefault="005D0C3A" w:rsidP="0047164D">
      <w:pPr>
        <w:spacing w:after="0"/>
        <w:rPr>
          <w:lang w:eastAsia="nb-NO"/>
        </w:rPr>
      </w:pPr>
      <w:r>
        <w:rPr>
          <w:lang w:eastAsia="nb-NO"/>
        </w:rPr>
        <w:t>- Punktavtrekk</w:t>
      </w:r>
    </w:p>
    <w:p w14:paraId="6A9DD071" w14:textId="77777777" w:rsidR="005D0C3A" w:rsidRDefault="005D0C3A" w:rsidP="0047164D">
      <w:pPr>
        <w:spacing w:after="0"/>
        <w:rPr>
          <w:lang w:eastAsia="nb-NO"/>
        </w:rPr>
      </w:pPr>
      <w:r>
        <w:rPr>
          <w:lang w:eastAsia="nb-NO"/>
        </w:rPr>
        <w:t>- Låsbart medisinskap</w:t>
      </w:r>
    </w:p>
    <w:p w14:paraId="435263FB" w14:textId="77777777" w:rsidR="005D0C3A" w:rsidRDefault="005D0C3A" w:rsidP="0047164D">
      <w:pPr>
        <w:spacing w:after="0"/>
        <w:rPr>
          <w:lang w:eastAsia="nb-NO"/>
        </w:rPr>
      </w:pPr>
      <w:r>
        <w:rPr>
          <w:lang w:eastAsia="nb-NO"/>
        </w:rPr>
        <w:t>- Medisinsk kjøleskap</w:t>
      </w:r>
    </w:p>
    <w:p w14:paraId="4AD2615C" w14:textId="77777777" w:rsidR="005D0C3A" w:rsidRDefault="005D0C3A" w:rsidP="0047164D">
      <w:pPr>
        <w:spacing w:after="0"/>
        <w:rPr>
          <w:lang w:eastAsia="nb-NO"/>
        </w:rPr>
      </w:pPr>
      <w:r>
        <w:rPr>
          <w:lang w:eastAsia="nb-NO"/>
        </w:rPr>
        <w:t>- Servant for håndvask</w:t>
      </w:r>
    </w:p>
    <w:p w14:paraId="75D33A89" w14:textId="77777777" w:rsidR="005D0C3A" w:rsidRDefault="005D0C3A" w:rsidP="0047164D">
      <w:pPr>
        <w:spacing w:after="0"/>
        <w:rPr>
          <w:lang w:eastAsia="nb-NO"/>
        </w:rPr>
      </w:pPr>
    </w:p>
    <w:p w14:paraId="58457610" w14:textId="77777777" w:rsidR="005D0C3A" w:rsidRDefault="005D0C3A" w:rsidP="0047164D">
      <w:pPr>
        <w:spacing w:after="0"/>
        <w:rPr>
          <w:lang w:eastAsia="nb-NO"/>
        </w:rPr>
      </w:pPr>
      <w:r>
        <w:rPr>
          <w:lang w:eastAsia="nb-NO"/>
        </w:rPr>
        <w:t>Rommet skal ha tilstrekkelig hylleplass til oppbevaring av legemidler og utstyr. Hylleløsningen må være plassert for optimal arbeidsflyt, og gi en oversiktlig plassering av legemidler i rommet. Hyllene skal være skråstilte og åpne, med stoppekant og fleksible skillevegger. Det skal være plass til tydelig merking av hyllens innhold (iht. ATC-systemet). Det skal være plass til relevante avfallsesker for risikoavfall, flytende legemiddelavfall samt vanlig kildesortering.</w:t>
      </w:r>
    </w:p>
    <w:p w14:paraId="5E7CED58" w14:textId="77777777" w:rsidR="00A60350" w:rsidRDefault="00A60350" w:rsidP="0047164D">
      <w:pPr>
        <w:spacing w:after="0"/>
        <w:rPr>
          <w:lang w:eastAsia="nb-NO"/>
        </w:rPr>
      </w:pPr>
    </w:p>
    <w:p w14:paraId="53F65E3C" w14:textId="77777777" w:rsidR="005D0C3A" w:rsidRDefault="005D0C3A" w:rsidP="0047164D">
      <w:pPr>
        <w:spacing w:after="0"/>
        <w:rPr>
          <w:lang w:eastAsia="nb-NO"/>
        </w:rPr>
      </w:pPr>
      <w:r>
        <w:rPr>
          <w:lang w:eastAsia="nb-NO"/>
        </w:rPr>
        <w:t xml:space="preserve">Arbeidsbenken skal ha plass til 4 arbeidsstasjoner, som ikke er hindret av annet utstyr og oppbevaring. Hver arbeidsplass må være tilrettelagt med stikk for bruk av PC under klargjøringsarbeidet. Hver arbeidsplass skal også ha et dobbelt nettverksuttak. Det skal være 4 ekstra stikk til diverse småelektrisk utstyr. </w:t>
      </w:r>
    </w:p>
    <w:p w14:paraId="24358C79" w14:textId="77777777" w:rsidR="005D0C3A" w:rsidRDefault="005D0C3A" w:rsidP="0047164D">
      <w:pPr>
        <w:spacing w:after="0"/>
        <w:rPr>
          <w:lang w:eastAsia="nb-NO"/>
        </w:rPr>
      </w:pPr>
      <w:r>
        <w:rPr>
          <w:lang w:eastAsia="nb-NO"/>
        </w:rPr>
        <w:t>Arbeidsbenken skal ha to skuffeseksjoner som får plass under bordplaten. Skuffene skal være tilrettelagt for oppbevaring av medisiner, med justerbar inndeling og plass til merking av innhold.</w:t>
      </w:r>
    </w:p>
    <w:p w14:paraId="7491F2C4" w14:textId="77777777" w:rsidR="005D0C3A" w:rsidRDefault="005D0C3A" w:rsidP="0047164D">
      <w:pPr>
        <w:spacing w:after="0"/>
        <w:rPr>
          <w:lang w:eastAsia="nb-NO"/>
        </w:rPr>
      </w:pPr>
      <w:r>
        <w:rPr>
          <w:lang w:eastAsia="nb-NO"/>
        </w:rPr>
        <w:t>Det skal være en egen arbeidsbenk dedikert tilberedning av sterile legemidler. Arbeidsbenken skal ha minst 1 m lang arbeidsflate som ikke opptas av utstyr og oppbevaring. Det skal ikke være hyller over arbeidsbenk der legemidler klargjøres. Arbeidsstasjonen skal ha punktavtrekk. Arbeidsbenken og punktavtrekket skal plasseres slik at arbeidet i minst mulig grad forstyrres av annet arbeid i rommet.</w:t>
      </w:r>
    </w:p>
    <w:p w14:paraId="10EBFB05" w14:textId="77777777" w:rsidR="00A60350" w:rsidRDefault="00A60350" w:rsidP="0047164D">
      <w:pPr>
        <w:spacing w:after="0"/>
        <w:rPr>
          <w:lang w:eastAsia="nb-NO"/>
        </w:rPr>
      </w:pPr>
    </w:p>
    <w:p w14:paraId="18D8E126" w14:textId="77777777" w:rsidR="005D0C3A" w:rsidRDefault="005D0C3A" w:rsidP="0047164D">
      <w:pPr>
        <w:spacing w:after="0"/>
        <w:rPr>
          <w:lang w:eastAsia="nb-NO"/>
        </w:rPr>
      </w:pPr>
      <w:r>
        <w:rPr>
          <w:lang w:eastAsia="nb-NO"/>
        </w:rPr>
        <w:t>Det skal være tilrettelagt for moderne utstyr for dosering av legemidler, for eksempel automatisert dispenser. Det skal være låsbare medisinskap for oppbevaring av A-preparater. Låsing av medisinskap skal være koblet til byggets system for adgangskontroll. Det skal leveres dobbelt høyt medisinsk kjøleskap til legemidler som skal oppbevares kjølig. Stikket til medisinsk kjøleskap skal være knyttet til reservestrømanlegget.</w:t>
      </w:r>
    </w:p>
    <w:p w14:paraId="2F48E65E" w14:textId="77777777" w:rsidR="005D0C3A" w:rsidRDefault="005D0C3A" w:rsidP="0047164D">
      <w:pPr>
        <w:spacing w:after="0"/>
        <w:rPr>
          <w:lang w:eastAsia="nb-NO"/>
        </w:rPr>
      </w:pPr>
      <w:r>
        <w:rPr>
          <w:lang w:eastAsia="nb-NO"/>
        </w:rPr>
        <w:t>Det skal være tilstrekkelig plass på gulv og ved arbeidsbenk til inn-/og utkjøring av medisintraller og doseringsarbeid på flere medisintraller samtidig. Dør skal være utadslående eller rotasjonsdør. Det skal monteres servant for håndvask. Det skal i tillegg til stikk og datauttak over arbeidsbenk monteres 4 stikk og 2 datauttak, med mindre annet spesifiseres.</w:t>
      </w:r>
    </w:p>
    <w:p w14:paraId="7C1C19DB" w14:textId="77777777" w:rsidR="005347E5" w:rsidRDefault="005347E5" w:rsidP="0047164D">
      <w:pPr>
        <w:spacing w:after="0"/>
        <w:rPr>
          <w:lang w:eastAsia="nb-NO"/>
        </w:rPr>
      </w:pPr>
    </w:p>
    <w:p w14:paraId="7CFF216B" w14:textId="07950CE3" w:rsidR="005D0C3A" w:rsidRDefault="005D0C3A" w:rsidP="0047164D">
      <w:pPr>
        <w:spacing w:after="0"/>
        <w:rPr>
          <w:lang w:eastAsia="nb-NO"/>
        </w:rPr>
      </w:pPr>
      <w:r>
        <w:rPr>
          <w:lang w:eastAsia="nb-NO"/>
        </w:rPr>
        <w:t>Kravveiledning:</w:t>
      </w:r>
    </w:p>
    <w:p w14:paraId="47D10A97" w14:textId="62B203E6" w:rsidR="00FC3054" w:rsidRPr="0028517D" w:rsidRDefault="005D0C3A" w:rsidP="0047164D">
      <w:pPr>
        <w:spacing w:after="0"/>
        <w:rPr>
          <w:i/>
          <w:iCs/>
          <w:lang w:eastAsia="nb-NO"/>
        </w:rPr>
      </w:pPr>
      <w:r w:rsidRPr="0028517D">
        <w:rPr>
          <w:i/>
          <w:iCs/>
          <w:lang w:eastAsia="nb-NO"/>
        </w:rPr>
        <w:t>Interiør dimensjoneres i det enkelte prosjekt, basert på avdelingen og sykehjemmets størrelse. Det skal som minimum være plass til at to ansatte kan arbeide samtidig på medisinrommet for å dosere medisiner og fordele dem på låsbare medisintraller til hver avdeling. Det kan være behov for å etablere lokale medisinrom per avdeling i enkelte prosjekter. Temperatur på medisinrom og andre steder der legemidler oppbevares, skal kunne dokumenteres og fremlegges for kontroll.</w:t>
      </w:r>
    </w:p>
    <w:p w14:paraId="68CC28C8" w14:textId="77777777" w:rsidR="00FC3054" w:rsidRPr="0028517D" w:rsidRDefault="00FC3054" w:rsidP="0047164D">
      <w:pPr>
        <w:spacing w:after="0"/>
        <w:rPr>
          <w:lang w:eastAsia="nb-NO"/>
        </w:rPr>
      </w:pPr>
    </w:p>
    <w:p w14:paraId="32B29D83" w14:textId="77777777" w:rsidR="00FC3054" w:rsidRDefault="00FC3054"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F77ED" w:rsidRPr="00AA6B8E" w14:paraId="09617C48" w14:textId="77777777" w:rsidTr="00203DF9">
        <w:trPr>
          <w:trHeight w:val="45"/>
        </w:trPr>
        <w:tc>
          <w:tcPr>
            <w:tcW w:w="2735" w:type="pct"/>
            <w:tcBorders>
              <w:top w:val="nil"/>
              <w:left w:val="nil"/>
              <w:bottom w:val="nil"/>
              <w:right w:val="nil"/>
            </w:tcBorders>
            <w:noWrap/>
            <w:vAlign w:val="bottom"/>
            <w:hideMark/>
          </w:tcPr>
          <w:p w14:paraId="5D18EC01" w14:textId="2D8CAD48" w:rsidR="000F77ED" w:rsidRPr="00AA6B8E" w:rsidRDefault="000F77ED" w:rsidP="000F77ED">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Medisinrom for helsehus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022CF89" w14:textId="22C14702" w:rsidR="000F77ED" w:rsidRPr="00AA6B8E" w:rsidRDefault="000F77ED" w:rsidP="000F77E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FK-1617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2808732" w14:textId="77777777" w:rsidR="000F77ED" w:rsidRPr="00AA6B8E" w:rsidRDefault="000F77ED" w:rsidP="000F77E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CF6D7E" w14:textId="77777777" w:rsidR="000F77ED" w:rsidRPr="00AA6B8E" w:rsidRDefault="000F77ED" w:rsidP="000F77E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A85D00" w14:textId="77777777" w:rsidR="000F77ED" w:rsidRPr="00AA6B8E" w:rsidRDefault="000F77ED" w:rsidP="000F77E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04CE3A" w14:textId="77777777" w:rsidR="000F77ED" w:rsidRPr="00AA6B8E" w:rsidRDefault="000F77ED" w:rsidP="000F77E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68390D" w14:textId="77777777" w:rsidR="000F77ED" w:rsidRPr="00AA6B8E" w:rsidRDefault="000F77ED" w:rsidP="000F77E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61611E" w14:textId="77777777" w:rsidR="000F77ED" w:rsidRPr="00AA6B8E" w:rsidRDefault="000F77ED" w:rsidP="000F77E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BD79AFC" w14:textId="77777777" w:rsidR="000F77ED" w:rsidRPr="00AA6B8E" w:rsidRDefault="000F77ED" w:rsidP="000F77E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4784A9C2" w14:textId="77777777" w:rsidR="005347E5" w:rsidRDefault="005347E5" w:rsidP="0047164D">
      <w:pPr>
        <w:spacing w:after="0"/>
        <w:rPr>
          <w:lang w:eastAsia="nb-NO"/>
        </w:rPr>
      </w:pPr>
    </w:p>
    <w:p w14:paraId="6B96A1F8" w14:textId="76E843F9" w:rsidR="00D272D2" w:rsidRDefault="00D272D2" w:rsidP="0047164D">
      <w:pPr>
        <w:spacing w:after="0"/>
        <w:rPr>
          <w:lang w:eastAsia="nb-NO"/>
        </w:rPr>
      </w:pPr>
      <w:r>
        <w:rPr>
          <w:lang w:eastAsia="nb-NO"/>
        </w:rPr>
        <w:t>Medisinrommene på helsehus skal oppfylle samme krav som for langtidshjem, men kan ha noe redusert areal (se arealplan), arbeidsplass og lagringsplass som beskrevet under. Krav til utstyr er noe endret.</w:t>
      </w:r>
    </w:p>
    <w:p w14:paraId="387BA54A" w14:textId="77777777" w:rsidR="00D272D2" w:rsidRDefault="00D272D2" w:rsidP="0047164D">
      <w:pPr>
        <w:spacing w:after="0"/>
        <w:rPr>
          <w:lang w:eastAsia="nb-NO"/>
        </w:rPr>
      </w:pPr>
      <w:r>
        <w:rPr>
          <w:lang w:eastAsia="nb-NO"/>
        </w:rPr>
        <w:t>Det skal være ett medisinrom per etasje, sentralt i bygget, med kortest mulig avstand til alle avdelingene i etasjen. Ett av medisinrommene skal ha utvidet plass, bl.a. til sikkerhetsbenk klasse 2.</w:t>
      </w:r>
    </w:p>
    <w:p w14:paraId="3D2F6A14" w14:textId="77777777" w:rsidR="00D272D2" w:rsidRDefault="00D272D2" w:rsidP="0047164D">
      <w:pPr>
        <w:spacing w:after="0"/>
        <w:rPr>
          <w:lang w:eastAsia="nb-NO"/>
        </w:rPr>
      </w:pPr>
      <w:r>
        <w:rPr>
          <w:lang w:eastAsia="nb-NO"/>
        </w:rPr>
        <w:t>Følgende inventar er nødvendig, og skal inkluderes i prosjektleveransen:</w:t>
      </w:r>
    </w:p>
    <w:p w14:paraId="5F05540F" w14:textId="77777777" w:rsidR="00D272D2" w:rsidRDefault="00D272D2" w:rsidP="0047164D">
      <w:pPr>
        <w:spacing w:after="0"/>
        <w:rPr>
          <w:lang w:eastAsia="nb-NO"/>
        </w:rPr>
      </w:pPr>
      <w:r>
        <w:rPr>
          <w:lang w:eastAsia="nb-NO"/>
        </w:rPr>
        <w:t>- Medisinhyller</w:t>
      </w:r>
    </w:p>
    <w:p w14:paraId="6A76B8A3" w14:textId="77777777" w:rsidR="00D272D2" w:rsidRDefault="00D272D2" w:rsidP="0047164D">
      <w:pPr>
        <w:spacing w:after="0"/>
        <w:rPr>
          <w:lang w:eastAsia="nb-NO"/>
        </w:rPr>
      </w:pPr>
      <w:r>
        <w:rPr>
          <w:lang w:eastAsia="nb-NO"/>
        </w:rPr>
        <w:t xml:space="preserve">- Arbeidsbenker </w:t>
      </w:r>
    </w:p>
    <w:p w14:paraId="67962259" w14:textId="77777777" w:rsidR="00D272D2" w:rsidRDefault="00D272D2" w:rsidP="0047164D">
      <w:pPr>
        <w:spacing w:after="0"/>
        <w:rPr>
          <w:lang w:eastAsia="nb-NO"/>
        </w:rPr>
      </w:pPr>
      <w:r>
        <w:rPr>
          <w:lang w:eastAsia="nb-NO"/>
        </w:rPr>
        <w:t>- Skuffeseksjoner</w:t>
      </w:r>
    </w:p>
    <w:p w14:paraId="05B0A812" w14:textId="77777777" w:rsidR="00D272D2" w:rsidRDefault="00D272D2" w:rsidP="0047164D">
      <w:pPr>
        <w:spacing w:after="0"/>
        <w:rPr>
          <w:lang w:eastAsia="nb-NO"/>
        </w:rPr>
      </w:pPr>
      <w:r>
        <w:rPr>
          <w:lang w:eastAsia="nb-NO"/>
        </w:rPr>
        <w:t>- Arbeidsbenker for tilberedning av sterile legemidler</w:t>
      </w:r>
    </w:p>
    <w:p w14:paraId="652C780E" w14:textId="77777777" w:rsidR="00D272D2" w:rsidRDefault="00D272D2" w:rsidP="0047164D">
      <w:pPr>
        <w:spacing w:after="0"/>
        <w:rPr>
          <w:lang w:eastAsia="nb-NO"/>
        </w:rPr>
      </w:pPr>
      <w:r>
        <w:rPr>
          <w:lang w:eastAsia="nb-NO"/>
        </w:rPr>
        <w:t>- Sikkerhetsbenk klasse 2 på ett av medisinrommene sentralt i bygget</w:t>
      </w:r>
    </w:p>
    <w:p w14:paraId="76068FCB" w14:textId="77777777" w:rsidR="00D272D2" w:rsidRDefault="00D272D2" w:rsidP="0047164D">
      <w:pPr>
        <w:spacing w:after="0"/>
        <w:rPr>
          <w:lang w:eastAsia="nb-NO"/>
        </w:rPr>
      </w:pPr>
      <w:r>
        <w:rPr>
          <w:lang w:eastAsia="nb-NO"/>
        </w:rPr>
        <w:t>- Punktavtrekk på resterende medisinrom</w:t>
      </w:r>
    </w:p>
    <w:p w14:paraId="74C74F5C" w14:textId="77777777" w:rsidR="00D272D2" w:rsidRDefault="00D272D2" w:rsidP="0047164D">
      <w:pPr>
        <w:spacing w:after="0"/>
        <w:rPr>
          <w:lang w:eastAsia="nb-NO"/>
        </w:rPr>
      </w:pPr>
      <w:r>
        <w:rPr>
          <w:lang w:eastAsia="nb-NO"/>
        </w:rPr>
        <w:t>- Låsbart medisinskap</w:t>
      </w:r>
    </w:p>
    <w:p w14:paraId="1D3C7CED" w14:textId="77777777" w:rsidR="00D272D2" w:rsidRDefault="00D272D2" w:rsidP="0047164D">
      <w:pPr>
        <w:spacing w:after="0"/>
        <w:rPr>
          <w:lang w:eastAsia="nb-NO"/>
        </w:rPr>
      </w:pPr>
      <w:r>
        <w:rPr>
          <w:lang w:eastAsia="nb-NO"/>
        </w:rPr>
        <w:t>- Medisinsk kjøleskap</w:t>
      </w:r>
    </w:p>
    <w:p w14:paraId="3491575B" w14:textId="77777777" w:rsidR="00D272D2" w:rsidRDefault="00D272D2" w:rsidP="0047164D">
      <w:pPr>
        <w:spacing w:after="0"/>
        <w:rPr>
          <w:lang w:eastAsia="nb-NO"/>
        </w:rPr>
      </w:pPr>
      <w:r>
        <w:rPr>
          <w:lang w:eastAsia="nb-NO"/>
        </w:rPr>
        <w:t>- Servant for håndvask</w:t>
      </w:r>
    </w:p>
    <w:p w14:paraId="46D10DEF" w14:textId="77777777" w:rsidR="00D272D2" w:rsidRDefault="00D272D2" w:rsidP="0047164D">
      <w:pPr>
        <w:spacing w:after="0"/>
        <w:rPr>
          <w:lang w:eastAsia="nb-NO"/>
        </w:rPr>
      </w:pPr>
    </w:p>
    <w:p w14:paraId="5D10556D" w14:textId="77777777" w:rsidR="00D272D2" w:rsidRDefault="00D272D2" w:rsidP="0047164D">
      <w:pPr>
        <w:spacing w:after="0"/>
        <w:rPr>
          <w:lang w:eastAsia="nb-NO"/>
        </w:rPr>
      </w:pPr>
      <w:r>
        <w:rPr>
          <w:lang w:eastAsia="nb-NO"/>
        </w:rPr>
        <w:t>Arbeidsbenken skal ha plass til 3 arbeidsstasjoner, som ikke er hindret av annet utstyr og oppbevaring. Hver arbeidsplass må være tilrettelagt med stikk for bruk av PC under klargjøringsarbeidet. Hver arbeidsplass skal også ha et dobbelt nettverksuttak. Det skal være 4 ekstra stikk til diverse småelektrisk utstyr.</w:t>
      </w:r>
    </w:p>
    <w:p w14:paraId="56DAB820" w14:textId="77777777" w:rsidR="00D272D2" w:rsidRDefault="00D272D2" w:rsidP="0047164D">
      <w:pPr>
        <w:spacing w:after="0"/>
        <w:rPr>
          <w:lang w:eastAsia="nb-NO"/>
        </w:rPr>
      </w:pPr>
      <w:r>
        <w:rPr>
          <w:lang w:eastAsia="nb-NO"/>
        </w:rPr>
        <w:t>Arbeidsbenken skal ha en skuffeseksjon på hjul, som får plass under bordplaten. Skuffene skal være tilrettelagt for oppbevaring av medisiner, med justerbar inndeling og plass til merking av innhold.</w:t>
      </w:r>
    </w:p>
    <w:p w14:paraId="01AF3A62" w14:textId="77777777" w:rsidR="00D272D2" w:rsidRDefault="00D272D2" w:rsidP="0047164D">
      <w:pPr>
        <w:spacing w:after="0"/>
        <w:rPr>
          <w:lang w:eastAsia="nb-NO"/>
        </w:rPr>
      </w:pPr>
      <w:r>
        <w:rPr>
          <w:lang w:eastAsia="nb-NO"/>
        </w:rPr>
        <w:t>Medisinrommene skal ha punktavtrekk over arbeidsbenk for tilberedning av medisiner. Ett medisinrom i bygget skal ha sikkerhetsbenk klasse 2.</w:t>
      </w:r>
    </w:p>
    <w:p w14:paraId="2AFC4039" w14:textId="77777777" w:rsidR="00AE3EF8" w:rsidRDefault="00AE3EF8" w:rsidP="0047164D">
      <w:pPr>
        <w:spacing w:after="0"/>
        <w:rPr>
          <w:lang w:eastAsia="nb-NO"/>
        </w:rPr>
      </w:pPr>
    </w:p>
    <w:p w14:paraId="79524680" w14:textId="77777777" w:rsidR="00D272D2" w:rsidRDefault="00D272D2" w:rsidP="0047164D">
      <w:pPr>
        <w:spacing w:after="0"/>
        <w:rPr>
          <w:lang w:eastAsia="nb-NO"/>
        </w:rPr>
      </w:pPr>
      <w:r>
        <w:rPr>
          <w:lang w:eastAsia="nb-NO"/>
        </w:rPr>
        <w:t>Det skal leveres et enkelt høyt medisinsk kjøleskap til legemidler som skal oppbevares kjølig. Stikket til medisinsk kjøleskap skal være knyttet til reservestrømanlegget.</w:t>
      </w:r>
    </w:p>
    <w:p w14:paraId="740ACD1F" w14:textId="77777777" w:rsidR="00D272D2" w:rsidRDefault="00D272D2" w:rsidP="0047164D">
      <w:pPr>
        <w:spacing w:after="0"/>
        <w:rPr>
          <w:lang w:eastAsia="nb-NO"/>
        </w:rPr>
      </w:pPr>
      <w:r>
        <w:rPr>
          <w:lang w:eastAsia="nb-NO"/>
        </w:rPr>
        <w:t>Det skal i tillegg til stikk og datauttak over arbeidsbenk monteres 4 stikk og 2 datauttak, med mindre annet spesifiseres.</w:t>
      </w:r>
    </w:p>
    <w:p w14:paraId="5813774B" w14:textId="77777777" w:rsidR="00AE3EF8" w:rsidRDefault="00AE3EF8" w:rsidP="0047164D">
      <w:pPr>
        <w:spacing w:after="0"/>
        <w:rPr>
          <w:lang w:eastAsia="nb-NO"/>
        </w:rPr>
      </w:pPr>
    </w:p>
    <w:p w14:paraId="35F4F520" w14:textId="77777777" w:rsidR="00D272D2" w:rsidRDefault="00D272D2" w:rsidP="0047164D">
      <w:pPr>
        <w:spacing w:after="0"/>
        <w:rPr>
          <w:lang w:eastAsia="nb-NO"/>
        </w:rPr>
      </w:pPr>
      <w:r>
        <w:rPr>
          <w:lang w:eastAsia="nb-NO"/>
        </w:rPr>
        <w:t>Kravveiledning:</w:t>
      </w:r>
    </w:p>
    <w:p w14:paraId="14A060AD" w14:textId="116CA0EC" w:rsidR="00FC3054" w:rsidRPr="00DA1A82" w:rsidRDefault="00D272D2" w:rsidP="0047164D">
      <w:pPr>
        <w:spacing w:after="0"/>
        <w:rPr>
          <w:i/>
          <w:iCs/>
          <w:lang w:eastAsia="nb-NO"/>
        </w:rPr>
      </w:pPr>
      <w:r w:rsidRPr="00D272D2">
        <w:rPr>
          <w:i/>
          <w:iCs/>
          <w:lang w:eastAsia="nb-NO"/>
        </w:rPr>
        <w:t xml:space="preserve">Interiør dimensjoneres i det enkelte prosjekt, basert på avdelingen og sykehjemmets størrelse. Det skal som minimum være plass til at to ansatte kan arbeide samtidig på medisinrommet for å dosere medisiner og fordele dem på låsbare medisintraller til hver </w:t>
      </w:r>
      <w:r w:rsidRPr="00DA1A82">
        <w:rPr>
          <w:i/>
          <w:iCs/>
          <w:lang w:eastAsia="nb-NO"/>
        </w:rPr>
        <w:t>avdeling. Det kan være behov for å etablere lokale medisinrom per avdeling i enkelte prosjekter. Temperatur på medisinrom og andre steder der legemidler oppbevares, skal kunne dokumenteres og fremlegges for kontroll.</w:t>
      </w:r>
    </w:p>
    <w:p w14:paraId="6B599115" w14:textId="77777777" w:rsidR="00FC3054" w:rsidRPr="00DA1A82" w:rsidRDefault="00FC3054" w:rsidP="0047164D">
      <w:pPr>
        <w:spacing w:after="0"/>
        <w:rPr>
          <w:lang w:eastAsia="nb-NO"/>
        </w:rPr>
      </w:pPr>
    </w:p>
    <w:p w14:paraId="6BF99D5E" w14:textId="77777777" w:rsidR="00FC3054" w:rsidRPr="00DA1A82" w:rsidRDefault="00FC3054"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2297C" w:rsidRPr="00AA6B8E" w14:paraId="54496CB1" w14:textId="77777777" w:rsidTr="00203DF9">
        <w:trPr>
          <w:trHeight w:val="45"/>
        </w:trPr>
        <w:tc>
          <w:tcPr>
            <w:tcW w:w="2735" w:type="pct"/>
            <w:tcBorders>
              <w:top w:val="nil"/>
              <w:left w:val="nil"/>
              <w:bottom w:val="nil"/>
              <w:right w:val="nil"/>
            </w:tcBorders>
            <w:noWrap/>
            <w:vAlign w:val="bottom"/>
            <w:hideMark/>
          </w:tcPr>
          <w:p w14:paraId="47714C85" w14:textId="1A0980CE" w:rsidR="00B2297C" w:rsidRPr="00AA6B8E" w:rsidRDefault="00B2297C" w:rsidP="00B2297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Medisintraller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0916A5F" w14:textId="68DB9E38" w:rsidR="00B2297C" w:rsidRPr="00AA6B8E" w:rsidRDefault="00B2297C" w:rsidP="00B229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AAB978" w14:textId="77777777" w:rsidR="00B2297C" w:rsidRPr="00AA6B8E" w:rsidRDefault="00B2297C" w:rsidP="00B229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9A0D35" w14:textId="77777777" w:rsidR="00B2297C" w:rsidRPr="00AA6B8E" w:rsidRDefault="00B2297C" w:rsidP="00B229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F97136" w14:textId="77777777" w:rsidR="00B2297C" w:rsidRPr="00AA6B8E" w:rsidRDefault="00B2297C" w:rsidP="00B229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78FEFA" w14:textId="77777777" w:rsidR="00B2297C" w:rsidRPr="00AA6B8E" w:rsidRDefault="00B2297C" w:rsidP="00B2297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DABF45" w14:textId="77777777" w:rsidR="00B2297C" w:rsidRPr="00AA6B8E" w:rsidRDefault="00B2297C" w:rsidP="00B229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E89D0D" w14:textId="77777777" w:rsidR="00B2297C" w:rsidRPr="00AA6B8E" w:rsidRDefault="00B2297C" w:rsidP="00B229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5DDAD2C" w14:textId="77777777" w:rsidR="00B2297C" w:rsidRPr="00AA6B8E" w:rsidRDefault="00B2297C" w:rsidP="00B2297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2A043136" w14:textId="77777777" w:rsidR="005347E5" w:rsidRDefault="005347E5" w:rsidP="0047164D">
      <w:pPr>
        <w:spacing w:after="0"/>
        <w:rPr>
          <w:lang w:eastAsia="nb-NO"/>
        </w:rPr>
      </w:pPr>
    </w:p>
    <w:p w14:paraId="4DE2FF75" w14:textId="5A0918AB" w:rsidR="00D272D2" w:rsidRDefault="00D272D2" w:rsidP="0047164D">
      <w:pPr>
        <w:spacing w:after="0"/>
        <w:rPr>
          <w:lang w:eastAsia="nb-NO"/>
        </w:rPr>
      </w:pPr>
      <w:r>
        <w:rPr>
          <w:lang w:eastAsia="nb-NO"/>
        </w:rPr>
        <w:t>Legemidler skal være innlåst i trallen. Det skal settes av plass til parkering og låsing av medisintralle på hver avdeling, på et egnet område med adgangskontroll. Parkeringsplassen for medisintralle skal ha ett stikk per tralle.</w:t>
      </w:r>
    </w:p>
    <w:p w14:paraId="22DCCD2D" w14:textId="77777777" w:rsidR="003E2D2A" w:rsidRDefault="003E2D2A" w:rsidP="0047164D">
      <w:pPr>
        <w:spacing w:after="0"/>
        <w:rPr>
          <w:lang w:eastAsia="nb-NO"/>
        </w:rPr>
      </w:pPr>
    </w:p>
    <w:p w14:paraId="75833A45" w14:textId="77777777" w:rsidR="00D272D2" w:rsidRDefault="00D272D2" w:rsidP="0047164D">
      <w:pPr>
        <w:spacing w:after="0"/>
        <w:rPr>
          <w:lang w:eastAsia="nb-NO"/>
        </w:rPr>
      </w:pPr>
      <w:r>
        <w:rPr>
          <w:lang w:eastAsia="nb-NO"/>
        </w:rPr>
        <w:t>Kravveiledning:</w:t>
      </w:r>
    </w:p>
    <w:p w14:paraId="2A1248ED" w14:textId="465F4F6B" w:rsidR="00FC3054" w:rsidRPr="000779CA" w:rsidRDefault="00D272D2" w:rsidP="0047164D">
      <w:pPr>
        <w:spacing w:after="0"/>
        <w:rPr>
          <w:i/>
          <w:iCs/>
          <w:lang w:eastAsia="nb-NO"/>
        </w:rPr>
      </w:pPr>
      <w:r w:rsidRPr="000779CA">
        <w:rPr>
          <w:i/>
          <w:iCs/>
          <w:lang w:eastAsia="nb-NO"/>
        </w:rPr>
        <w:t xml:space="preserve">Størrelsen på medisintralle er ulik i hvert prosjekt. De største medisintrallene som benyttes på sykehjem er beregnet til H 1,5 m, D 0,8 m og B 0,7 m (per november, 2021).  </w:t>
      </w:r>
    </w:p>
    <w:p w14:paraId="67E54770" w14:textId="77777777" w:rsidR="00FC3054" w:rsidRDefault="00FC3054" w:rsidP="0047164D">
      <w:pPr>
        <w:spacing w:after="0"/>
        <w:rPr>
          <w:lang w:eastAsia="nb-NO"/>
        </w:rPr>
      </w:pPr>
    </w:p>
    <w:p w14:paraId="2DEA7400" w14:textId="77777777" w:rsidR="00FC3054" w:rsidRDefault="00FC3054"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F7B5C" w:rsidRPr="00AA6B8E" w14:paraId="5AE67D98" w14:textId="77777777" w:rsidTr="00203DF9">
        <w:trPr>
          <w:trHeight w:val="45"/>
        </w:trPr>
        <w:tc>
          <w:tcPr>
            <w:tcW w:w="2735" w:type="pct"/>
            <w:tcBorders>
              <w:top w:val="nil"/>
              <w:left w:val="nil"/>
              <w:bottom w:val="nil"/>
              <w:right w:val="nil"/>
            </w:tcBorders>
            <w:noWrap/>
            <w:vAlign w:val="bottom"/>
            <w:hideMark/>
          </w:tcPr>
          <w:p w14:paraId="7DE0BD54" w14:textId="680EF7D0" w:rsidR="009F7B5C" w:rsidRPr="00AA6B8E" w:rsidRDefault="009F7B5C" w:rsidP="009F7B5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Nærlager for tekniske hjelpemidler m.m.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1CC421E" w14:textId="0D0414CF" w:rsidR="009F7B5C" w:rsidRPr="00AA6B8E" w:rsidRDefault="009F7B5C" w:rsidP="009F7B5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4114375" w14:textId="77777777" w:rsidR="009F7B5C" w:rsidRPr="00AA6B8E" w:rsidRDefault="009F7B5C" w:rsidP="009F7B5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5588B7" w14:textId="77777777" w:rsidR="009F7B5C" w:rsidRPr="00AA6B8E" w:rsidRDefault="009F7B5C" w:rsidP="009F7B5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6AAA92" w14:textId="77777777" w:rsidR="009F7B5C" w:rsidRPr="00AA6B8E" w:rsidRDefault="009F7B5C" w:rsidP="009F7B5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1E97ED" w14:textId="77777777" w:rsidR="009F7B5C" w:rsidRPr="00AA6B8E" w:rsidRDefault="009F7B5C" w:rsidP="009F7B5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B746BA" w14:textId="77777777" w:rsidR="009F7B5C" w:rsidRPr="00AA6B8E" w:rsidRDefault="009F7B5C" w:rsidP="009F7B5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210910" w14:textId="77777777" w:rsidR="009F7B5C" w:rsidRPr="00AA6B8E" w:rsidRDefault="009F7B5C" w:rsidP="009F7B5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8658D32" w14:textId="77777777" w:rsidR="009F7B5C" w:rsidRPr="00AA6B8E" w:rsidRDefault="009F7B5C" w:rsidP="009F7B5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53D20C8" w14:textId="77777777" w:rsidR="005347E5" w:rsidRDefault="005347E5" w:rsidP="0047164D">
      <w:pPr>
        <w:spacing w:after="0"/>
        <w:rPr>
          <w:rFonts w:eastAsia="Times New Roman" w:cs="Calibri"/>
          <w:color w:val="000000"/>
          <w:szCs w:val="20"/>
          <w:lang w:eastAsia="nb-NO"/>
        </w:rPr>
      </w:pPr>
    </w:p>
    <w:p w14:paraId="4DD7E8E6" w14:textId="61C2477B" w:rsidR="0035110B" w:rsidRDefault="00B84C23" w:rsidP="0047164D">
      <w:pPr>
        <w:spacing w:after="0"/>
        <w:rPr>
          <w:lang w:eastAsia="nb-NO"/>
        </w:rPr>
      </w:pPr>
      <w:r w:rsidRPr="00CA16CC">
        <w:rPr>
          <w:rFonts w:eastAsia="Times New Roman" w:cs="Calibri"/>
          <w:color w:val="000000"/>
          <w:szCs w:val="20"/>
          <w:lang w:eastAsia="nb-NO"/>
        </w:rPr>
        <w:t xml:space="preserve">Følgende fast inventar skal leveres: </w:t>
      </w:r>
      <w:r w:rsidRPr="00CA16CC">
        <w:rPr>
          <w:rFonts w:eastAsia="Times New Roman" w:cs="Calibri"/>
          <w:color w:val="000000"/>
          <w:szCs w:val="20"/>
          <w:lang w:eastAsia="nb-NO"/>
        </w:rPr>
        <w:br/>
        <w:t xml:space="preserve">- Vegghengte hyller på minst en hel vegg, som skal utgjøre minst 20 løpemeter i maks 7 høyder. </w:t>
      </w:r>
      <w:r w:rsidRPr="00CA16CC">
        <w:rPr>
          <w:rFonts w:eastAsia="Times New Roman" w:cs="Calibri"/>
          <w:color w:val="000000"/>
          <w:szCs w:val="20"/>
          <w:lang w:eastAsia="nb-NO"/>
        </w:rPr>
        <w:br/>
      </w:r>
      <w:r w:rsidRPr="0053474A">
        <w:rPr>
          <w:rFonts w:eastAsia="Times New Roman" w:cs="Calibri"/>
          <w:color w:val="000000"/>
          <w:sz w:val="16"/>
          <w:szCs w:val="20"/>
          <w:lang w:eastAsia="nb-NO"/>
        </w:rPr>
        <w:br/>
      </w:r>
      <w:r w:rsidRPr="00CA16CC">
        <w:rPr>
          <w:rFonts w:eastAsia="Times New Roman" w:cs="Calibri"/>
          <w:color w:val="000000"/>
          <w:szCs w:val="20"/>
          <w:lang w:eastAsia="nb-NO"/>
        </w:rPr>
        <w:t>Det skal monteres 6 stikk og 2 datauttak.</w:t>
      </w:r>
    </w:p>
    <w:p w14:paraId="40E264AE" w14:textId="77777777" w:rsidR="005D0C3A" w:rsidRDefault="005D0C3A" w:rsidP="0047164D">
      <w:pPr>
        <w:spacing w:after="0"/>
        <w:rPr>
          <w:lang w:eastAsia="nb-NO"/>
        </w:rPr>
      </w:pPr>
    </w:p>
    <w:p w14:paraId="6E997561" w14:textId="77777777" w:rsidR="00E05901" w:rsidRDefault="00E05901" w:rsidP="0047164D">
      <w:pPr>
        <w:spacing w:after="0"/>
        <w:rPr>
          <w:lang w:eastAsia="nb-NO"/>
        </w:rPr>
      </w:pPr>
    </w:p>
    <w:p w14:paraId="0240B159" w14:textId="77777777" w:rsidR="001A20A4" w:rsidRDefault="001A20A4" w:rsidP="0047164D">
      <w:pPr>
        <w:spacing w:after="0"/>
        <w:rPr>
          <w:lang w:eastAsia="nb-NO"/>
        </w:rPr>
      </w:pPr>
    </w:p>
    <w:p w14:paraId="1B65996D" w14:textId="77777777" w:rsidR="001A20A4" w:rsidRDefault="001A20A4" w:rsidP="0047164D">
      <w:pPr>
        <w:spacing w:after="0"/>
        <w:rPr>
          <w:lang w:eastAsia="nb-NO"/>
        </w:rPr>
      </w:pPr>
    </w:p>
    <w:p w14:paraId="4DCF235F" w14:textId="77777777" w:rsidR="001A20A4" w:rsidRDefault="001A20A4" w:rsidP="0047164D">
      <w:pPr>
        <w:spacing w:after="0"/>
        <w:rPr>
          <w:lang w:eastAsia="nb-NO"/>
        </w:rPr>
      </w:pPr>
    </w:p>
    <w:p w14:paraId="4CE39DD4" w14:textId="77777777" w:rsidR="001A20A4" w:rsidRDefault="001A20A4" w:rsidP="0047164D">
      <w:pPr>
        <w:spacing w:after="0"/>
        <w:rPr>
          <w:lang w:eastAsia="nb-NO"/>
        </w:rPr>
      </w:pPr>
    </w:p>
    <w:p w14:paraId="6E29A198" w14:textId="44CBA9E2" w:rsidR="005D0C3A" w:rsidRDefault="006D46BD" w:rsidP="00C63F4A">
      <w:pPr>
        <w:pStyle w:val="Heading2"/>
        <w:rPr>
          <w:lang w:eastAsia="nb-NO"/>
        </w:rPr>
      </w:pPr>
      <w:bookmarkStart w:id="41" w:name="_Toc163812472"/>
      <w:r w:rsidRPr="00CA16CC">
        <w:rPr>
          <w:rFonts w:eastAsia="Times New Roman"/>
          <w:lang w:eastAsia="nb-NO"/>
        </w:rPr>
        <w:t>4.5 Personalrom avdeling</w:t>
      </w:r>
      <w:bookmarkEnd w:id="4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63F4A" w:rsidRPr="00AA6B8E" w14:paraId="235F5AED" w14:textId="77777777" w:rsidTr="00203DF9">
        <w:trPr>
          <w:trHeight w:val="45"/>
        </w:trPr>
        <w:tc>
          <w:tcPr>
            <w:tcW w:w="2735" w:type="pct"/>
            <w:tcBorders>
              <w:top w:val="nil"/>
              <w:left w:val="nil"/>
              <w:bottom w:val="nil"/>
              <w:right w:val="nil"/>
            </w:tcBorders>
            <w:noWrap/>
            <w:vAlign w:val="bottom"/>
            <w:hideMark/>
          </w:tcPr>
          <w:p w14:paraId="7ED7A0F9" w14:textId="40B02E79" w:rsidR="00C63F4A" w:rsidRPr="00AA6B8E" w:rsidRDefault="00C63F4A" w:rsidP="00C63F4A">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Møterom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1477B4D" w14:textId="3EA4FD83" w:rsidR="00C63F4A" w:rsidRPr="00AA6B8E" w:rsidRDefault="00C63F4A" w:rsidP="00C63F4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E5202C8" w14:textId="77777777" w:rsidR="00C63F4A" w:rsidRPr="00AA6B8E" w:rsidRDefault="00C63F4A" w:rsidP="00C63F4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4162E9" w14:textId="77777777" w:rsidR="00C63F4A" w:rsidRPr="00AA6B8E" w:rsidRDefault="00C63F4A" w:rsidP="00C63F4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7C5D96" w14:textId="77777777" w:rsidR="00C63F4A" w:rsidRPr="00AA6B8E" w:rsidRDefault="00C63F4A" w:rsidP="00C63F4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1F0E46" w14:textId="77777777" w:rsidR="00C63F4A" w:rsidRPr="00AA6B8E" w:rsidRDefault="00C63F4A" w:rsidP="00C63F4A">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73518C" w14:textId="77777777" w:rsidR="00C63F4A" w:rsidRPr="00AA6B8E" w:rsidRDefault="00C63F4A" w:rsidP="00C63F4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0C3197" w14:textId="77777777" w:rsidR="00C63F4A" w:rsidRPr="00AA6B8E" w:rsidRDefault="00C63F4A" w:rsidP="00C63F4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3D73D80" w14:textId="77777777" w:rsidR="00C63F4A" w:rsidRPr="00AA6B8E" w:rsidRDefault="00C63F4A" w:rsidP="00C63F4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10BB5B6F" w14:textId="77777777" w:rsidR="005347E5" w:rsidRDefault="005347E5" w:rsidP="0047164D">
      <w:pPr>
        <w:spacing w:after="0"/>
        <w:rPr>
          <w:lang w:eastAsia="nb-NO"/>
        </w:rPr>
      </w:pPr>
    </w:p>
    <w:p w14:paraId="1F79CA0A" w14:textId="183051B5" w:rsidR="006D46BD" w:rsidRDefault="006D46BD" w:rsidP="0047164D">
      <w:pPr>
        <w:spacing w:after="0"/>
        <w:rPr>
          <w:lang w:eastAsia="nb-NO"/>
        </w:rPr>
      </w:pPr>
      <w:r>
        <w:rPr>
          <w:lang w:eastAsia="nb-NO"/>
        </w:rPr>
        <w:t xml:space="preserve">Alle avdelinger skal ha direkte tilknytning til møterom for avdelingen. Møterom skal være tilrettelagt for utstyr til fremvisning av presentasjoner og samarbeid. Størrelse på skjermen må vurderes ut fra størrelse på rom. Presentasjonsutstyr/skjerm må kunne plasseres slik at det er skjermet for innsyn. </w:t>
      </w:r>
    </w:p>
    <w:p w14:paraId="64E5C9CE" w14:textId="2D70E334" w:rsidR="006D46BD" w:rsidRDefault="006D46BD" w:rsidP="0047164D">
      <w:pPr>
        <w:spacing w:after="0"/>
        <w:rPr>
          <w:lang w:eastAsia="nb-NO"/>
        </w:rPr>
      </w:pPr>
      <w:r>
        <w:rPr>
          <w:lang w:eastAsia="nb-NO"/>
        </w:rPr>
        <w:t>Stikk og datauttak til presentasjonsutstyret må derfor plasseres deretter.</w:t>
      </w:r>
    </w:p>
    <w:p w14:paraId="63C3CBE8" w14:textId="77777777" w:rsidR="00562EB2" w:rsidRDefault="00562EB2" w:rsidP="0047164D">
      <w:pPr>
        <w:spacing w:after="0"/>
        <w:rPr>
          <w:lang w:eastAsia="nb-NO"/>
        </w:rPr>
      </w:pPr>
    </w:p>
    <w:p w14:paraId="4E37DFD3" w14:textId="77777777" w:rsidR="006D46BD" w:rsidRDefault="006D46BD" w:rsidP="0047164D">
      <w:pPr>
        <w:spacing w:after="0"/>
        <w:rPr>
          <w:lang w:eastAsia="nb-NO"/>
        </w:rPr>
      </w:pPr>
      <w:r>
        <w:rPr>
          <w:lang w:eastAsia="nb-NO"/>
        </w:rPr>
        <w:t xml:space="preserve">Møterommet skal utstyres med gulvbrønn med trekkerør for bl.a. HDMI der skjerm er plassert. Skjerm skal være av typen "touch"-skjerm, med integrert nettleser og WIFI / LAN-kobling.  </w:t>
      </w:r>
    </w:p>
    <w:p w14:paraId="20B4CA22" w14:textId="77777777" w:rsidR="006D46BD" w:rsidRDefault="006D46BD" w:rsidP="0047164D">
      <w:pPr>
        <w:spacing w:after="0"/>
        <w:rPr>
          <w:lang w:eastAsia="nb-NO"/>
        </w:rPr>
      </w:pPr>
      <w:r>
        <w:rPr>
          <w:lang w:eastAsia="nb-NO"/>
        </w:rPr>
        <w:t xml:space="preserve">Det skal tilrettelegges for tilkobling av PC til strøm og presentasjonsutstyr ved/i møteromsbord. </w:t>
      </w:r>
    </w:p>
    <w:p w14:paraId="7668FB2E" w14:textId="77777777" w:rsidR="006D46BD" w:rsidRDefault="006D46BD" w:rsidP="0047164D">
      <w:pPr>
        <w:spacing w:after="0"/>
        <w:rPr>
          <w:lang w:eastAsia="nb-NO"/>
        </w:rPr>
      </w:pPr>
      <w:r>
        <w:rPr>
          <w:lang w:eastAsia="nb-NO"/>
        </w:rPr>
        <w:t>Det skal monteres minst 6 stikk og 6 datauttak. Antallet stikk må tilpasses størrelsen på møterommet, forventet antall samtidige brukere og planlagt møteromsutstyr.</w:t>
      </w:r>
    </w:p>
    <w:p w14:paraId="67DC05CE" w14:textId="77777777" w:rsidR="005347E5" w:rsidRDefault="005347E5" w:rsidP="0047164D">
      <w:pPr>
        <w:spacing w:after="0"/>
        <w:rPr>
          <w:lang w:eastAsia="nb-NO"/>
        </w:rPr>
      </w:pPr>
    </w:p>
    <w:p w14:paraId="2065F324" w14:textId="451F9676" w:rsidR="006D46BD" w:rsidRDefault="006D46BD" w:rsidP="0047164D">
      <w:pPr>
        <w:spacing w:after="0"/>
        <w:rPr>
          <w:lang w:eastAsia="nb-NO"/>
        </w:rPr>
      </w:pPr>
      <w:r>
        <w:rPr>
          <w:lang w:eastAsia="nb-NO"/>
        </w:rPr>
        <w:t>Kravveiledning:</w:t>
      </w:r>
    </w:p>
    <w:p w14:paraId="1EAEA65E" w14:textId="022D7477" w:rsidR="005D0C3A" w:rsidRDefault="006D46BD" w:rsidP="0047164D">
      <w:pPr>
        <w:spacing w:after="0"/>
        <w:rPr>
          <w:i/>
          <w:iCs/>
          <w:lang w:eastAsia="nb-NO"/>
        </w:rPr>
      </w:pPr>
      <w:r w:rsidRPr="006D46BD">
        <w:rPr>
          <w:i/>
          <w:iCs/>
          <w:lang w:eastAsia="nb-NO"/>
        </w:rPr>
        <w:t>Antallet stikk må tilpasses størrelsen på møterommet, forventet antall samtidige brukere og planlagt møteromsutstyr.</w:t>
      </w:r>
    </w:p>
    <w:p w14:paraId="59130570" w14:textId="77777777" w:rsidR="006D46BD" w:rsidRPr="0047252C" w:rsidRDefault="006D46BD" w:rsidP="0047164D">
      <w:pPr>
        <w:spacing w:after="0"/>
        <w:rPr>
          <w:lang w:eastAsia="nb-NO"/>
        </w:rPr>
      </w:pPr>
    </w:p>
    <w:p w14:paraId="5235A656" w14:textId="77777777" w:rsidR="005D0C3A" w:rsidRPr="0047252C" w:rsidRDefault="005D0C3A"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27AFA" w:rsidRPr="00AA6B8E" w14:paraId="5D3FF044" w14:textId="77777777" w:rsidTr="00203DF9">
        <w:trPr>
          <w:trHeight w:val="45"/>
        </w:trPr>
        <w:tc>
          <w:tcPr>
            <w:tcW w:w="2735" w:type="pct"/>
            <w:tcBorders>
              <w:top w:val="nil"/>
              <w:left w:val="nil"/>
              <w:bottom w:val="nil"/>
              <w:right w:val="nil"/>
            </w:tcBorders>
            <w:noWrap/>
            <w:vAlign w:val="bottom"/>
            <w:hideMark/>
          </w:tcPr>
          <w:p w14:paraId="7EAF5A28" w14:textId="1C0DB305" w:rsidR="00D27AFA" w:rsidRPr="00AA6B8E" w:rsidRDefault="00D27AFA" w:rsidP="00D27AFA">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Kontor for avdelingsleder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822B083" w14:textId="23C3A992" w:rsidR="00D27AFA" w:rsidRPr="00AA6B8E" w:rsidRDefault="00D27AFA" w:rsidP="00D27AF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FK-418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5DA4E5B" w14:textId="77777777" w:rsidR="00D27AFA" w:rsidRPr="00AA6B8E" w:rsidRDefault="00D27AFA" w:rsidP="00D27AF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FCDED0" w14:textId="77777777" w:rsidR="00D27AFA" w:rsidRPr="00AA6B8E" w:rsidRDefault="00D27AFA" w:rsidP="00D27AF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FC9EAA" w14:textId="77777777" w:rsidR="00D27AFA" w:rsidRPr="00AA6B8E" w:rsidRDefault="00D27AFA" w:rsidP="00D27AF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5FB613" w14:textId="77777777" w:rsidR="00D27AFA" w:rsidRPr="00AA6B8E" w:rsidRDefault="00D27AFA" w:rsidP="00D27AFA">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D8DA56" w14:textId="77777777" w:rsidR="00D27AFA" w:rsidRPr="00AA6B8E" w:rsidRDefault="00D27AFA" w:rsidP="00D27AF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3CCA23" w14:textId="77777777" w:rsidR="00D27AFA" w:rsidRPr="00AA6B8E" w:rsidRDefault="00D27AFA" w:rsidP="00D27AF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223AA0F" w14:textId="77777777" w:rsidR="00D27AFA" w:rsidRPr="00AA6B8E" w:rsidRDefault="00D27AFA" w:rsidP="00D27AF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6B89C9B5" w14:textId="77777777" w:rsidR="005347E5" w:rsidRDefault="005347E5" w:rsidP="0047164D">
      <w:pPr>
        <w:spacing w:after="0"/>
        <w:rPr>
          <w:rFonts w:eastAsia="Times New Roman" w:cs="Calibri"/>
          <w:color w:val="000000"/>
          <w:szCs w:val="20"/>
          <w:lang w:eastAsia="nb-NO"/>
        </w:rPr>
      </w:pPr>
    </w:p>
    <w:p w14:paraId="7524F35A" w14:textId="610EE541" w:rsidR="00651D05" w:rsidRDefault="006D46BD" w:rsidP="0047164D">
      <w:pPr>
        <w:spacing w:after="0"/>
        <w:rPr>
          <w:rFonts w:eastAsia="Times New Roman" w:cs="Calibri"/>
          <w:color w:val="000000"/>
          <w:szCs w:val="20"/>
          <w:lang w:eastAsia="nb-NO"/>
        </w:rPr>
      </w:pPr>
      <w:r w:rsidRPr="00CA16CC">
        <w:rPr>
          <w:rFonts w:eastAsia="Times New Roman" w:cs="Calibri"/>
          <w:color w:val="000000"/>
          <w:szCs w:val="20"/>
          <w:lang w:eastAsia="nb-NO"/>
        </w:rPr>
        <w:t>Kontoret skal ha adgangskontroll. Det skal monteres 3 stikk og 4 datauttak plassert ved arbeidsplassen, og minst 1 stikk i tillegg.</w:t>
      </w:r>
    </w:p>
    <w:p w14:paraId="6286F46A" w14:textId="77777777" w:rsidR="0047252C" w:rsidRDefault="0047252C" w:rsidP="0047164D">
      <w:pPr>
        <w:spacing w:after="0"/>
        <w:rPr>
          <w:rFonts w:eastAsia="Times New Roman" w:cs="Calibri"/>
          <w:color w:val="000000"/>
          <w:szCs w:val="20"/>
          <w:lang w:eastAsia="nb-NO"/>
        </w:rPr>
      </w:pPr>
    </w:p>
    <w:p w14:paraId="0526027E" w14:textId="74BAAE26" w:rsidR="006D46BD" w:rsidRPr="00A10B1A" w:rsidRDefault="006D46BD" w:rsidP="00A10B1A">
      <w:pPr>
        <w:pStyle w:val="Heading1"/>
        <w:rPr>
          <w:rFonts w:eastAsia="Times New Roman" w:cs="Calibri"/>
          <w:color w:val="000000"/>
          <w:szCs w:val="20"/>
          <w:lang w:eastAsia="nb-NO"/>
        </w:rPr>
      </w:pPr>
      <w:bookmarkStart w:id="42" w:name="_Toc163812473"/>
      <w:r w:rsidRPr="00CA16CC">
        <w:rPr>
          <w:rFonts w:eastAsia="Times New Roman"/>
          <w:lang w:eastAsia="nb-NO"/>
        </w:rPr>
        <w:t>5 Fellesareal</w:t>
      </w:r>
      <w:bookmarkEnd w:id="4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10B1A" w:rsidRPr="00AA6B8E" w14:paraId="3075C498" w14:textId="77777777" w:rsidTr="00203DF9">
        <w:trPr>
          <w:trHeight w:val="45"/>
        </w:trPr>
        <w:tc>
          <w:tcPr>
            <w:tcW w:w="2735" w:type="pct"/>
            <w:tcBorders>
              <w:top w:val="nil"/>
              <w:left w:val="nil"/>
              <w:bottom w:val="nil"/>
              <w:right w:val="nil"/>
            </w:tcBorders>
            <w:noWrap/>
            <w:vAlign w:val="bottom"/>
            <w:hideMark/>
          </w:tcPr>
          <w:p w14:paraId="200C2376" w14:textId="2414B979" w:rsidR="00A10B1A" w:rsidRPr="00AA6B8E" w:rsidRDefault="00A10B1A" w:rsidP="00A10B1A">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Resepsjon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B91F57" w14:textId="33A61505" w:rsidR="00A10B1A" w:rsidRPr="00AA6B8E" w:rsidRDefault="00A10B1A" w:rsidP="00A10B1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FK-469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4F40C4C" w14:textId="77777777" w:rsidR="00A10B1A" w:rsidRPr="00AA6B8E" w:rsidRDefault="00A10B1A" w:rsidP="00A10B1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888239" w14:textId="77777777" w:rsidR="00A10B1A" w:rsidRPr="00AA6B8E" w:rsidRDefault="00A10B1A" w:rsidP="00A10B1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F88A8A" w14:textId="77777777" w:rsidR="00A10B1A" w:rsidRPr="00AA6B8E" w:rsidRDefault="00A10B1A" w:rsidP="00A10B1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E7B510" w14:textId="77777777" w:rsidR="00A10B1A" w:rsidRPr="00AA6B8E" w:rsidRDefault="00A10B1A" w:rsidP="00A10B1A">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19F3FD" w14:textId="77777777" w:rsidR="00A10B1A" w:rsidRPr="00AA6B8E" w:rsidRDefault="00A10B1A" w:rsidP="00A10B1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B20E33" w14:textId="77777777" w:rsidR="00A10B1A" w:rsidRPr="00AA6B8E" w:rsidRDefault="00A10B1A" w:rsidP="00A10B1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CD77379" w14:textId="77777777" w:rsidR="00A10B1A" w:rsidRPr="00AA6B8E" w:rsidRDefault="00A10B1A" w:rsidP="00A10B1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6DA61AB4" w14:textId="77777777" w:rsidR="005347E5" w:rsidRDefault="005347E5" w:rsidP="0047164D">
      <w:pPr>
        <w:spacing w:after="0"/>
        <w:rPr>
          <w:lang w:eastAsia="nb-NO"/>
        </w:rPr>
      </w:pPr>
    </w:p>
    <w:p w14:paraId="7D5C1208" w14:textId="55565FCD" w:rsidR="006D46BD" w:rsidRDefault="006D46BD" w:rsidP="0047164D">
      <w:pPr>
        <w:spacing w:after="0"/>
        <w:rPr>
          <w:lang w:eastAsia="nb-NO"/>
        </w:rPr>
      </w:pPr>
      <w:r>
        <w:rPr>
          <w:lang w:eastAsia="nb-NO"/>
        </w:rPr>
        <w:t>Resepsjonen skal ligge i tilknytning til hovedinngang og vestibyle/lobby. Resepsjonen skal være lett synlig og det første som møter besøkende, tilrettelagt for å ta imot henvendelser. Resepsjonen skal også fungere som kontor med avskjermet arbeidsplass. Arbeidsplassen skal oppfylle kravene i Arbeidsplassforskriften.</w:t>
      </w:r>
    </w:p>
    <w:p w14:paraId="5D576466" w14:textId="77777777" w:rsidR="006D46BD" w:rsidRDefault="006D46BD" w:rsidP="0047164D">
      <w:pPr>
        <w:spacing w:after="0"/>
        <w:rPr>
          <w:lang w:eastAsia="nb-NO"/>
        </w:rPr>
      </w:pPr>
      <w:r>
        <w:rPr>
          <w:lang w:eastAsia="nb-NO"/>
        </w:rPr>
        <w:t xml:space="preserve">Resepsjonen skal utformes slik at ansatte unngår å sitte i trekksoner. Det skal monteres 3 stikk og 8 datauttak i tilknytning til resepsjonen, i tillegg til nødvendig opplegg for eventuell informasjonstavle og flatskjerm.  </w:t>
      </w:r>
    </w:p>
    <w:p w14:paraId="22102E58" w14:textId="77777777" w:rsidR="00570575" w:rsidRDefault="00570575" w:rsidP="0047164D">
      <w:pPr>
        <w:spacing w:after="0"/>
        <w:rPr>
          <w:lang w:eastAsia="nb-NO"/>
        </w:rPr>
      </w:pPr>
    </w:p>
    <w:p w14:paraId="1076EC3B" w14:textId="0F754CCE" w:rsidR="006D46BD" w:rsidRDefault="006D46BD" w:rsidP="0047164D">
      <w:pPr>
        <w:spacing w:after="0"/>
        <w:rPr>
          <w:lang w:eastAsia="nb-NO"/>
        </w:rPr>
      </w:pPr>
      <w:r>
        <w:rPr>
          <w:lang w:eastAsia="nb-NO"/>
        </w:rPr>
        <w:t xml:space="preserve">Følgende fastmontert inventar skal leveres: </w:t>
      </w:r>
    </w:p>
    <w:p w14:paraId="3D515140" w14:textId="77777777" w:rsidR="006D46BD" w:rsidRDefault="006D46BD" w:rsidP="0047164D">
      <w:pPr>
        <w:spacing w:after="0"/>
        <w:rPr>
          <w:lang w:eastAsia="nb-NO"/>
        </w:rPr>
      </w:pPr>
      <w:r>
        <w:rPr>
          <w:lang w:eastAsia="nb-NO"/>
        </w:rPr>
        <w:t xml:space="preserve">- Resepsjonsdisk med åpent innsyn, som kan skjermes for eksempel ved behov for særskilt smittevern </w:t>
      </w:r>
    </w:p>
    <w:p w14:paraId="73A6D877" w14:textId="77777777" w:rsidR="006D46BD" w:rsidRDefault="006D46BD" w:rsidP="0047164D">
      <w:pPr>
        <w:spacing w:after="0"/>
        <w:rPr>
          <w:lang w:eastAsia="nb-NO"/>
        </w:rPr>
      </w:pPr>
      <w:r>
        <w:rPr>
          <w:lang w:eastAsia="nb-NO"/>
        </w:rPr>
        <w:t xml:space="preserve">- Hyller bak resepsjonsdisk med plass til ringpermer.  </w:t>
      </w:r>
    </w:p>
    <w:p w14:paraId="62CB53BA" w14:textId="77777777" w:rsidR="006D46BD" w:rsidRDefault="006D46BD" w:rsidP="0047164D">
      <w:pPr>
        <w:spacing w:after="0"/>
        <w:rPr>
          <w:lang w:eastAsia="nb-NO"/>
        </w:rPr>
      </w:pPr>
      <w:r>
        <w:rPr>
          <w:lang w:eastAsia="nb-NO"/>
        </w:rPr>
        <w:t xml:space="preserve">- Opplegg for flatskjerm eller tilsvarende utstyr i resepsjonen for annonsering av relevant informasjon.  </w:t>
      </w:r>
    </w:p>
    <w:p w14:paraId="528E9872" w14:textId="438EB713" w:rsidR="005842F1" w:rsidRDefault="006D46BD" w:rsidP="0047164D">
      <w:pPr>
        <w:spacing w:after="0"/>
        <w:rPr>
          <w:lang w:eastAsia="nb-NO"/>
        </w:rPr>
      </w:pPr>
      <w:r>
        <w:rPr>
          <w:lang w:eastAsia="nb-NO"/>
        </w:rPr>
        <w:t>- Låsbart skap for oppbevaring av brannlister og eventuelt annen sensitiv informasjon.</w:t>
      </w: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30BCD" w:rsidRPr="00AA6B8E" w14:paraId="4DCE4C1C" w14:textId="77777777" w:rsidTr="00203DF9">
        <w:trPr>
          <w:trHeight w:val="45"/>
        </w:trPr>
        <w:tc>
          <w:tcPr>
            <w:tcW w:w="2735" w:type="pct"/>
            <w:tcBorders>
              <w:top w:val="nil"/>
              <w:left w:val="nil"/>
              <w:bottom w:val="nil"/>
              <w:right w:val="nil"/>
            </w:tcBorders>
            <w:noWrap/>
            <w:vAlign w:val="bottom"/>
            <w:hideMark/>
          </w:tcPr>
          <w:p w14:paraId="185B666D" w14:textId="586101F1" w:rsidR="00B30BCD" w:rsidRPr="00AA6B8E" w:rsidRDefault="00B30BCD" w:rsidP="00B30BCD">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Vestibyle/lobby</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57520F8" w14:textId="0187913A" w:rsidR="00B30BCD" w:rsidRPr="00AA6B8E" w:rsidRDefault="00B30BCD" w:rsidP="00B30BC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97E7480" w14:textId="77777777" w:rsidR="00B30BCD" w:rsidRPr="00AA6B8E" w:rsidRDefault="00B30BCD" w:rsidP="00B30BC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484B5D" w14:textId="77777777" w:rsidR="00B30BCD" w:rsidRPr="00AA6B8E" w:rsidRDefault="00B30BCD" w:rsidP="00B30BC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7FE1D1" w14:textId="77777777" w:rsidR="00B30BCD" w:rsidRPr="00AA6B8E" w:rsidRDefault="00B30BCD" w:rsidP="00B30BC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06B6CA" w14:textId="77777777" w:rsidR="00B30BCD" w:rsidRPr="00AA6B8E" w:rsidRDefault="00B30BCD" w:rsidP="00B30BC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9F4621" w14:textId="77777777" w:rsidR="00B30BCD" w:rsidRPr="00AA6B8E" w:rsidRDefault="00B30BCD" w:rsidP="00B30BC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5239F9" w14:textId="77777777" w:rsidR="00B30BCD" w:rsidRPr="00AA6B8E" w:rsidRDefault="00B30BCD" w:rsidP="00B30BC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E870B6D" w14:textId="77777777" w:rsidR="00B30BCD" w:rsidRPr="00AA6B8E" w:rsidRDefault="00B30BCD" w:rsidP="00B30BC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E9584A7" w14:textId="77777777" w:rsidR="005347E5" w:rsidRDefault="005347E5" w:rsidP="0047164D">
      <w:pPr>
        <w:spacing w:after="0"/>
        <w:rPr>
          <w:lang w:eastAsia="nb-NO"/>
        </w:rPr>
      </w:pPr>
    </w:p>
    <w:p w14:paraId="792293A4" w14:textId="0AE85870" w:rsidR="00C83518" w:rsidRPr="00C83518" w:rsidRDefault="00C83518" w:rsidP="0047164D">
      <w:pPr>
        <w:spacing w:after="0"/>
        <w:rPr>
          <w:lang w:eastAsia="nb-NO"/>
        </w:rPr>
      </w:pPr>
      <w:r w:rsidRPr="00C83518">
        <w:rPr>
          <w:lang w:eastAsia="nb-NO"/>
        </w:rPr>
        <w:t>Vestibylen/lobbyen skal ligge i tilknytning til resepsjonen. Dette skal være en hyggelig møteplass for beboere, brukere, besøkende og ansatte. Det skal være venteplass i vestibylen med direkte utsyn til henteområdet. Det skal være 2 universelt utformete toaletter i tilknytning til vestibyle/lobby.</w:t>
      </w:r>
    </w:p>
    <w:p w14:paraId="21C094D8" w14:textId="77777777" w:rsidR="00C83518" w:rsidRDefault="00C83518" w:rsidP="0047164D">
      <w:pPr>
        <w:spacing w:after="0"/>
        <w:rPr>
          <w:lang w:eastAsia="nb-NO"/>
        </w:rPr>
      </w:pPr>
    </w:p>
    <w:p w14:paraId="1C502293" w14:textId="77777777" w:rsidR="00651D05" w:rsidRDefault="00651D05" w:rsidP="0047164D">
      <w:pPr>
        <w:spacing w:after="0"/>
        <w:rPr>
          <w:lang w:eastAsia="nb-NO"/>
        </w:rPr>
      </w:pPr>
    </w:p>
    <w:p w14:paraId="38C4766F" w14:textId="1D67CBC6" w:rsidR="006D46BD" w:rsidRDefault="00C83518" w:rsidP="00135F72">
      <w:pPr>
        <w:pStyle w:val="Heading2"/>
        <w:rPr>
          <w:lang w:eastAsia="nb-NO"/>
        </w:rPr>
      </w:pPr>
      <w:bookmarkStart w:id="43" w:name="_Toc163812474"/>
      <w:r w:rsidRPr="00CA16CC">
        <w:rPr>
          <w:rFonts w:eastAsia="Times New Roman"/>
          <w:lang w:eastAsia="nb-NO"/>
        </w:rPr>
        <w:t>5.1 Dagsenter</w:t>
      </w:r>
      <w:bookmarkEnd w:id="4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35F72" w:rsidRPr="00AA6B8E" w14:paraId="33432EBA" w14:textId="77777777" w:rsidTr="00203DF9">
        <w:trPr>
          <w:trHeight w:val="45"/>
        </w:trPr>
        <w:tc>
          <w:tcPr>
            <w:tcW w:w="2735" w:type="pct"/>
            <w:tcBorders>
              <w:top w:val="nil"/>
              <w:left w:val="nil"/>
              <w:bottom w:val="nil"/>
              <w:right w:val="nil"/>
            </w:tcBorders>
            <w:noWrap/>
            <w:vAlign w:val="bottom"/>
            <w:hideMark/>
          </w:tcPr>
          <w:p w14:paraId="190EA47B" w14:textId="70A7ABDA" w:rsidR="00135F72" w:rsidRPr="00AA6B8E" w:rsidRDefault="00135F72" w:rsidP="00135F72">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Dagsenter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1C8C3CB" w14:textId="0F986F3E" w:rsidR="00135F72" w:rsidRPr="00AA6B8E" w:rsidRDefault="00135F72" w:rsidP="00135F7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E0C3D07" w14:textId="77777777" w:rsidR="00135F72" w:rsidRPr="00AA6B8E" w:rsidRDefault="00135F72" w:rsidP="00135F7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8E202A" w14:textId="77777777" w:rsidR="00135F72" w:rsidRPr="00AA6B8E" w:rsidRDefault="00135F72" w:rsidP="00135F7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74D760" w14:textId="77777777" w:rsidR="00135F72" w:rsidRPr="00AA6B8E" w:rsidRDefault="00135F72" w:rsidP="00135F7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778233" w14:textId="77777777" w:rsidR="00135F72" w:rsidRPr="00AA6B8E" w:rsidRDefault="00135F72" w:rsidP="00135F72">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CAAFF9" w14:textId="77777777" w:rsidR="00135F72" w:rsidRPr="00AA6B8E" w:rsidRDefault="00135F72" w:rsidP="00135F7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CDCE4F" w14:textId="77777777" w:rsidR="00135F72" w:rsidRPr="00AA6B8E" w:rsidRDefault="00135F72" w:rsidP="00135F7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57060ED" w14:textId="77777777" w:rsidR="00135F72" w:rsidRPr="00AA6B8E" w:rsidRDefault="00135F72" w:rsidP="00135F7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1BA140FF" w14:textId="77777777" w:rsidR="005347E5" w:rsidRDefault="005347E5" w:rsidP="0047164D">
      <w:pPr>
        <w:spacing w:after="0"/>
        <w:rPr>
          <w:lang w:eastAsia="nb-NO"/>
        </w:rPr>
      </w:pPr>
    </w:p>
    <w:p w14:paraId="67CCD0DB" w14:textId="7A86ACD4" w:rsidR="00C83518" w:rsidRDefault="00C83518" w:rsidP="0047164D">
      <w:pPr>
        <w:spacing w:after="0"/>
        <w:rPr>
          <w:lang w:eastAsia="nb-NO"/>
        </w:rPr>
      </w:pPr>
      <w:r>
        <w:rPr>
          <w:lang w:eastAsia="nb-NO"/>
        </w:rPr>
        <w:t xml:space="preserve">Dagsenter er et tilbud til brukere som har fått vedtak om dagsenterplass. Dagsenteret skal plasseres slik at det er lett å finne når man ankommer sykehjemmet. Inngangen til dagsenter skal være lett tilgjengelig for adkomst med bil/taxi. På dagsenteret skal det være rom for ulike typer aktiviteter, som samtalegrupper, felles bespisning m.m. Planløsningen skal gi rommene flerbruksmuligheter, eksempelvis vestibyle, kantine og oppholdsstue/aktivitetsrom. Dagsenteret skal være alders- og demensvennlig tilrettelagt.  </w:t>
      </w:r>
    </w:p>
    <w:p w14:paraId="2CA76DDA" w14:textId="77777777" w:rsidR="00C83518" w:rsidRDefault="00C83518" w:rsidP="0047164D">
      <w:pPr>
        <w:spacing w:after="0"/>
        <w:rPr>
          <w:lang w:eastAsia="nb-NO"/>
        </w:rPr>
      </w:pPr>
      <w:r>
        <w:rPr>
          <w:lang w:eastAsia="nb-NO"/>
        </w:rPr>
        <w:t xml:space="preserve">Dimensjonering på dagsenteret bestemmes i det enkelte prosjekt, men vil normalt være tilrettelagt for 10–16 brukere per dag. Dagsenter med 16 plasser skal kunne deles i to mindre grupper.  </w:t>
      </w:r>
    </w:p>
    <w:p w14:paraId="6F770CD1" w14:textId="77777777" w:rsidR="008567E3" w:rsidRDefault="008567E3" w:rsidP="0047164D">
      <w:pPr>
        <w:spacing w:after="0"/>
        <w:rPr>
          <w:lang w:eastAsia="nb-NO"/>
        </w:rPr>
      </w:pPr>
    </w:p>
    <w:p w14:paraId="35F62279" w14:textId="4515C6C3" w:rsidR="00C83518" w:rsidRDefault="00C83518" w:rsidP="0047164D">
      <w:pPr>
        <w:spacing w:after="0"/>
        <w:rPr>
          <w:lang w:eastAsia="nb-NO"/>
        </w:rPr>
      </w:pPr>
      <w:r>
        <w:rPr>
          <w:lang w:eastAsia="nb-NO"/>
        </w:rPr>
        <w:t xml:space="preserve">Dagsenteret skal inneholde: </w:t>
      </w:r>
    </w:p>
    <w:p w14:paraId="3E955AD1" w14:textId="77777777" w:rsidR="00C83518" w:rsidRDefault="00C83518" w:rsidP="0047164D">
      <w:pPr>
        <w:spacing w:after="0"/>
        <w:rPr>
          <w:lang w:eastAsia="nb-NO"/>
        </w:rPr>
      </w:pPr>
      <w:r>
        <w:rPr>
          <w:lang w:eastAsia="nb-NO"/>
        </w:rPr>
        <w:t xml:space="preserve">- Hvilerom </w:t>
      </w:r>
    </w:p>
    <w:p w14:paraId="02C9DC1F" w14:textId="77777777" w:rsidR="00C83518" w:rsidRDefault="00C83518" w:rsidP="0047164D">
      <w:pPr>
        <w:spacing w:after="0"/>
        <w:rPr>
          <w:lang w:eastAsia="nb-NO"/>
        </w:rPr>
      </w:pPr>
      <w:r>
        <w:rPr>
          <w:lang w:eastAsia="nb-NO"/>
        </w:rPr>
        <w:t xml:space="preserve">- Universelt utformet bad med HCWC </w:t>
      </w:r>
    </w:p>
    <w:p w14:paraId="150E3CB9" w14:textId="77777777" w:rsidR="00C83518" w:rsidRDefault="00C83518" w:rsidP="0047164D">
      <w:pPr>
        <w:spacing w:after="0"/>
        <w:rPr>
          <w:lang w:eastAsia="nb-NO"/>
        </w:rPr>
      </w:pPr>
      <w:r>
        <w:rPr>
          <w:lang w:eastAsia="nb-NO"/>
        </w:rPr>
        <w:t xml:space="preserve">- Garderobe for dagsenterbrukere </w:t>
      </w:r>
    </w:p>
    <w:p w14:paraId="5E3C462C" w14:textId="77777777" w:rsidR="00C83518" w:rsidRDefault="00C83518" w:rsidP="0047164D">
      <w:pPr>
        <w:spacing w:after="0"/>
        <w:rPr>
          <w:lang w:eastAsia="nb-NO"/>
        </w:rPr>
      </w:pPr>
      <w:r>
        <w:rPr>
          <w:lang w:eastAsia="nb-NO"/>
        </w:rPr>
        <w:t xml:space="preserve">- Oppstillingsplass med stikk for lading av elektriske hjelpemidler for dagsenterbrukere </w:t>
      </w:r>
    </w:p>
    <w:p w14:paraId="495CE2F8" w14:textId="77777777" w:rsidR="00C83518" w:rsidRDefault="00C83518" w:rsidP="0047164D">
      <w:pPr>
        <w:spacing w:after="0"/>
        <w:rPr>
          <w:lang w:eastAsia="nb-NO"/>
        </w:rPr>
      </w:pPr>
      <w:r>
        <w:rPr>
          <w:lang w:eastAsia="nb-NO"/>
        </w:rPr>
        <w:t xml:space="preserve">- Kjøkken </w:t>
      </w:r>
    </w:p>
    <w:p w14:paraId="0B7C2DE5" w14:textId="77777777" w:rsidR="00C83518" w:rsidRDefault="00C83518" w:rsidP="0047164D">
      <w:pPr>
        <w:spacing w:after="0"/>
        <w:rPr>
          <w:lang w:eastAsia="nb-NO"/>
        </w:rPr>
      </w:pPr>
      <w:r>
        <w:rPr>
          <w:lang w:eastAsia="nb-NO"/>
        </w:rPr>
        <w:t xml:space="preserve">- Felles spiseplass </w:t>
      </w:r>
    </w:p>
    <w:p w14:paraId="35F96FF3" w14:textId="77777777" w:rsidR="00C83518" w:rsidRDefault="00C83518" w:rsidP="0047164D">
      <w:pPr>
        <w:spacing w:after="0"/>
        <w:rPr>
          <w:lang w:eastAsia="nb-NO"/>
        </w:rPr>
      </w:pPr>
      <w:r>
        <w:rPr>
          <w:lang w:eastAsia="nb-NO"/>
        </w:rPr>
        <w:t xml:space="preserve">- Aktivitetsrom og samtalerom </w:t>
      </w:r>
    </w:p>
    <w:p w14:paraId="3D489B3D" w14:textId="77777777" w:rsidR="00C83518" w:rsidRDefault="00C83518" w:rsidP="0047164D">
      <w:pPr>
        <w:spacing w:after="0"/>
        <w:rPr>
          <w:lang w:eastAsia="nb-NO"/>
        </w:rPr>
      </w:pPr>
      <w:r>
        <w:rPr>
          <w:lang w:eastAsia="nb-NO"/>
        </w:rPr>
        <w:t>- Kontor til dagsenterleder (og ansatte) tilknyttet adgangskontroll</w:t>
      </w:r>
    </w:p>
    <w:p w14:paraId="315BB3FC" w14:textId="77777777" w:rsidR="008C2E80" w:rsidRDefault="008C2E80" w:rsidP="0047164D">
      <w:pPr>
        <w:spacing w:after="0"/>
        <w:rPr>
          <w:lang w:eastAsia="nb-NO"/>
        </w:rPr>
      </w:pPr>
    </w:p>
    <w:p w14:paraId="11E7196B" w14:textId="77777777" w:rsidR="00C83518" w:rsidRDefault="00C83518" w:rsidP="0047164D">
      <w:pPr>
        <w:spacing w:after="0"/>
        <w:rPr>
          <w:lang w:eastAsia="nb-NO"/>
        </w:rPr>
      </w:pPr>
      <w:r>
        <w:rPr>
          <w:lang w:eastAsia="nb-NO"/>
        </w:rPr>
        <w:t>Kravveiledning:</w:t>
      </w:r>
    </w:p>
    <w:p w14:paraId="69BCFCB5" w14:textId="69C6DA56" w:rsidR="00C83518" w:rsidRPr="00C83518" w:rsidRDefault="00C83518" w:rsidP="0047164D">
      <w:pPr>
        <w:spacing w:after="0"/>
        <w:rPr>
          <w:i/>
          <w:iCs/>
          <w:lang w:eastAsia="nb-NO"/>
        </w:rPr>
      </w:pPr>
      <w:r w:rsidRPr="00C83518">
        <w:rPr>
          <w:i/>
          <w:iCs/>
          <w:lang w:eastAsia="nb-NO"/>
        </w:rPr>
        <w:t>Rommene og møblementet som er tilgjengelig for brukerne på dagsenteret skal være dimensjonert for beregnet antall brukere, som vil variere fra prosjekt til prosjekt. Minst ¼ (25 %) av plassene skal være tilpasset rullestolbrukere. Dette området skal tilrettelegges med teleslynge iht. TEK17, da noen dagsenteraktiviteter innebærer at brukere/besøkende anses som publikum. Det skal tilrettelegges for sambruk av arealer tilegnet dagsenteret når dette ikke er til hinder for dagsenterdriften.</w:t>
      </w:r>
    </w:p>
    <w:p w14:paraId="469EEC35" w14:textId="77777777" w:rsidR="001A20A4" w:rsidRDefault="001A20A4" w:rsidP="0047164D">
      <w:pPr>
        <w:spacing w:after="0"/>
        <w:rPr>
          <w:lang w:eastAsia="nb-NO"/>
        </w:rPr>
      </w:pPr>
    </w:p>
    <w:p w14:paraId="72C851E3" w14:textId="77777777" w:rsidR="00C83518" w:rsidRDefault="00C83518"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C7049" w:rsidRPr="00AA6B8E" w14:paraId="7182D316" w14:textId="77777777" w:rsidTr="00203DF9">
        <w:trPr>
          <w:trHeight w:val="45"/>
        </w:trPr>
        <w:tc>
          <w:tcPr>
            <w:tcW w:w="2735" w:type="pct"/>
            <w:tcBorders>
              <w:top w:val="nil"/>
              <w:left w:val="nil"/>
              <w:bottom w:val="nil"/>
              <w:right w:val="nil"/>
            </w:tcBorders>
            <w:noWrap/>
            <w:vAlign w:val="bottom"/>
            <w:hideMark/>
          </w:tcPr>
          <w:p w14:paraId="14473368" w14:textId="6445D4ED" w:rsidR="00BC7049" w:rsidRPr="00AA6B8E" w:rsidRDefault="00BC7049" w:rsidP="00BC7049">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Dagsenterkjøkken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A8BDC2D" w14:textId="1F6374CA" w:rsidR="00BC7049" w:rsidRPr="00AA6B8E" w:rsidRDefault="00BC7049" w:rsidP="00BC704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28A5116" w14:textId="77777777" w:rsidR="00BC7049" w:rsidRPr="00AA6B8E" w:rsidRDefault="00BC7049" w:rsidP="00BC704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558F4E" w14:textId="77777777" w:rsidR="00BC7049" w:rsidRPr="00AA6B8E" w:rsidRDefault="00BC7049" w:rsidP="00BC704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67AD22" w14:textId="77777777" w:rsidR="00BC7049" w:rsidRPr="00AA6B8E" w:rsidRDefault="00BC7049" w:rsidP="00BC704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69A653" w14:textId="77777777" w:rsidR="00BC7049" w:rsidRPr="00AA6B8E" w:rsidRDefault="00BC7049" w:rsidP="00BC704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1EA81B" w14:textId="77777777" w:rsidR="00BC7049" w:rsidRPr="00AA6B8E" w:rsidRDefault="00BC7049" w:rsidP="00BC704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23C149" w14:textId="77777777" w:rsidR="00BC7049" w:rsidRPr="00AA6B8E" w:rsidRDefault="00BC7049" w:rsidP="00BC704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1BB178A" w14:textId="77777777" w:rsidR="00BC7049" w:rsidRPr="00AA6B8E" w:rsidRDefault="00BC7049" w:rsidP="00BC704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150035D" w14:textId="77777777" w:rsidR="005347E5" w:rsidRDefault="005347E5" w:rsidP="0047164D">
      <w:pPr>
        <w:spacing w:after="0"/>
        <w:rPr>
          <w:lang w:eastAsia="nb-NO"/>
        </w:rPr>
      </w:pPr>
    </w:p>
    <w:p w14:paraId="0BEB1362" w14:textId="60BF63BD" w:rsidR="001E236A" w:rsidRDefault="008C2E80" w:rsidP="0047164D">
      <w:pPr>
        <w:spacing w:after="0"/>
        <w:rPr>
          <w:lang w:eastAsia="nb-NO"/>
        </w:rPr>
      </w:pPr>
      <w:r>
        <w:rPr>
          <w:lang w:eastAsia="nb-NO"/>
        </w:rPr>
        <w:t xml:space="preserve">Kjøkkenet skal oppfylle alle gjeldende krav fra Mattilsynet. Kjøkkenet skal utformes for å understøtte god arbeidsflyt. Det skal utrustes for tilberedning, anretning og servering av kald/varm mat til dagsenterbrukerne og personalet. </w:t>
      </w:r>
    </w:p>
    <w:p w14:paraId="6CE22D8E" w14:textId="77777777" w:rsidR="008C2E80" w:rsidRDefault="008C2E80" w:rsidP="0047164D">
      <w:pPr>
        <w:spacing w:after="0"/>
        <w:rPr>
          <w:lang w:eastAsia="nb-NO"/>
        </w:rPr>
      </w:pPr>
      <w:r>
        <w:rPr>
          <w:lang w:eastAsia="nb-NO"/>
        </w:rPr>
        <w:t>Ved inngangen til kjøkkenet skal det være en egen servant for håndvask. Servanten skal ha berøringsfritt armatur og skoldesperre. Sprutplate og sanitærgarnityr skal inkluderes (men ikke speil).</w:t>
      </w:r>
    </w:p>
    <w:p w14:paraId="183C5F9D" w14:textId="77777777" w:rsidR="008C2E80" w:rsidRDefault="008C2E80" w:rsidP="0047164D">
      <w:pPr>
        <w:spacing w:after="0"/>
        <w:rPr>
          <w:lang w:eastAsia="nb-NO"/>
        </w:rPr>
      </w:pPr>
      <w:r>
        <w:rPr>
          <w:lang w:eastAsia="nb-NO"/>
        </w:rPr>
        <w:t>Kjøkken skal utformes med ren og uren sone. Det skal være vaskekum på ren og på uren side, heldekkende og i rustfritt stål eller annet materiale som er tilsvarende holdbart og lett å holde rent. Oppvaskkum leveres med løs propp. Det skal leveres svingbar kran som ikke kan svinge utenfor kum, med ettgreps blandebatteri med skoldesperre.</w:t>
      </w:r>
    </w:p>
    <w:p w14:paraId="7B51FF9F" w14:textId="77777777" w:rsidR="002127F7" w:rsidRDefault="002127F7" w:rsidP="0047164D">
      <w:pPr>
        <w:spacing w:after="0"/>
        <w:rPr>
          <w:lang w:eastAsia="nb-NO"/>
        </w:rPr>
      </w:pPr>
    </w:p>
    <w:p w14:paraId="545AA625" w14:textId="5BC6F92C" w:rsidR="008C2E80" w:rsidRDefault="008C2E80" w:rsidP="0047164D">
      <w:pPr>
        <w:spacing w:after="0"/>
        <w:rPr>
          <w:lang w:eastAsia="nb-NO"/>
        </w:rPr>
      </w:pPr>
      <w:r>
        <w:rPr>
          <w:lang w:eastAsia="nb-NO"/>
        </w:rPr>
        <w:t>Nødvendige hvitevarer inkluderer:</w:t>
      </w:r>
    </w:p>
    <w:p w14:paraId="34A4CB09" w14:textId="77777777" w:rsidR="008C2E80" w:rsidRDefault="008C2E80" w:rsidP="0047164D">
      <w:pPr>
        <w:spacing w:after="0"/>
        <w:rPr>
          <w:lang w:eastAsia="nb-NO"/>
        </w:rPr>
      </w:pPr>
      <w:r>
        <w:rPr>
          <w:lang w:eastAsia="nb-NO"/>
        </w:rPr>
        <w:t>- Oppvaskmaskin (som ikke skal plasseres ved siden av kjøleskap/fryser pga. kondens)</w:t>
      </w:r>
    </w:p>
    <w:p w14:paraId="310DD9D5" w14:textId="77777777" w:rsidR="008C2E80" w:rsidRDefault="008C2E80" w:rsidP="0047164D">
      <w:pPr>
        <w:spacing w:after="0"/>
        <w:rPr>
          <w:lang w:eastAsia="nb-NO"/>
        </w:rPr>
      </w:pPr>
      <w:r>
        <w:rPr>
          <w:lang w:eastAsia="nb-NO"/>
        </w:rPr>
        <w:t>- Platetopp (induksjon)</w:t>
      </w:r>
    </w:p>
    <w:p w14:paraId="7B6A97BE" w14:textId="77777777" w:rsidR="008C2E80" w:rsidRDefault="008C2E80" w:rsidP="0047164D">
      <w:pPr>
        <w:spacing w:after="0"/>
        <w:rPr>
          <w:lang w:eastAsia="nb-NO"/>
        </w:rPr>
      </w:pPr>
      <w:r>
        <w:rPr>
          <w:lang w:eastAsia="nb-NO"/>
        </w:rPr>
        <w:t xml:space="preserve">- Avtrekk </w:t>
      </w:r>
    </w:p>
    <w:p w14:paraId="434C4C49" w14:textId="77777777" w:rsidR="008C2E80" w:rsidRDefault="008C2E80" w:rsidP="0047164D">
      <w:pPr>
        <w:spacing w:after="0"/>
        <w:rPr>
          <w:lang w:eastAsia="nb-NO"/>
        </w:rPr>
      </w:pPr>
      <w:r>
        <w:rPr>
          <w:lang w:eastAsia="nb-NO"/>
        </w:rPr>
        <w:t>- Stekeovn med pyrolysefunksjon</w:t>
      </w:r>
    </w:p>
    <w:p w14:paraId="61175486" w14:textId="77777777" w:rsidR="008C2E80" w:rsidRDefault="008C2E80" w:rsidP="0047164D">
      <w:pPr>
        <w:spacing w:after="0"/>
        <w:rPr>
          <w:lang w:eastAsia="nb-NO"/>
        </w:rPr>
      </w:pPr>
      <w:r>
        <w:rPr>
          <w:lang w:eastAsia="nb-NO"/>
        </w:rPr>
        <w:t xml:space="preserve">- 8/10-geiders kombidamper </w:t>
      </w:r>
    </w:p>
    <w:p w14:paraId="571287DF" w14:textId="77777777" w:rsidR="008C2E80" w:rsidRDefault="008C2E80" w:rsidP="0047164D">
      <w:pPr>
        <w:spacing w:after="0"/>
        <w:rPr>
          <w:lang w:eastAsia="nb-NO"/>
        </w:rPr>
      </w:pPr>
      <w:r>
        <w:rPr>
          <w:lang w:eastAsia="nb-NO"/>
        </w:rPr>
        <w:t>- Kjøleskap</w:t>
      </w:r>
    </w:p>
    <w:p w14:paraId="7CF36521" w14:textId="77777777" w:rsidR="008C2E80" w:rsidRDefault="008C2E80" w:rsidP="0047164D">
      <w:pPr>
        <w:spacing w:after="0"/>
        <w:rPr>
          <w:lang w:eastAsia="nb-NO"/>
        </w:rPr>
      </w:pPr>
      <w:r>
        <w:rPr>
          <w:lang w:eastAsia="nb-NO"/>
        </w:rPr>
        <w:t xml:space="preserve">- Fryser </w:t>
      </w:r>
    </w:p>
    <w:p w14:paraId="05AFD7E9" w14:textId="77777777" w:rsidR="008C2E80" w:rsidRDefault="008C2E80" w:rsidP="0047164D">
      <w:pPr>
        <w:spacing w:after="0"/>
        <w:rPr>
          <w:lang w:eastAsia="nb-NO"/>
        </w:rPr>
      </w:pPr>
    </w:p>
    <w:p w14:paraId="3E95AA23" w14:textId="77777777" w:rsidR="008C2E80" w:rsidRDefault="008C2E80" w:rsidP="0047164D">
      <w:pPr>
        <w:spacing w:after="0"/>
        <w:rPr>
          <w:lang w:eastAsia="nb-NO"/>
        </w:rPr>
      </w:pPr>
      <w:r>
        <w:rPr>
          <w:lang w:eastAsia="nb-NO"/>
        </w:rPr>
        <w:t>Oppvaskmaskinen skal ha standard mål på B600, D600 og H820. Den skal ha kort vaske- og skylletid, og tilfredsstillende termisk desinfeksjonsverdi tilsvarende en semiprofesjonell oppvaskmaskin. Den skal plasseres på sokkel i riktig arbeidshøyde fra gulv. Oppvaskmaskinen skal være integrert. Den skal ha nødvendig strøm- og vanntilkobling.</w:t>
      </w:r>
    </w:p>
    <w:p w14:paraId="731B7EAD" w14:textId="77777777" w:rsidR="005347E5" w:rsidRDefault="005347E5" w:rsidP="0047164D">
      <w:pPr>
        <w:spacing w:after="0"/>
        <w:rPr>
          <w:lang w:eastAsia="nb-NO"/>
        </w:rPr>
      </w:pPr>
    </w:p>
    <w:p w14:paraId="1754F641" w14:textId="659DD5AF" w:rsidR="008C2E80" w:rsidRDefault="008C2E80" w:rsidP="0047164D">
      <w:pPr>
        <w:spacing w:after="0"/>
        <w:rPr>
          <w:lang w:eastAsia="nb-NO"/>
        </w:rPr>
      </w:pPr>
      <w:r>
        <w:rPr>
          <w:lang w:eastAsia="nb-NO"/>
        </w:rPr>
        <w:t xml:space="preserve">Platetoppen skal være induksjonstopp og ha flytende soner og boosterfunksjon. Det skal være avtrekk over platetoppen. Platetoppen skal være tilknyttet komfyrvakt. Avstillingsknapp eller bryter skal plasseres i skap, slik at de ikke er lett tilgjengelig for dagsenterbrukere. </w:t>
      </w:r>
    </w:p>
    <w:p w14:paraId="5CFFCF23" w14:textId="77777777" w:rsidR="008C2E80" w:rsidRDefault="008C2E80" w:rsidP="0047164D">
      <w:pPr>
        <w:spacing w:after="0"/>
        <w:rPr>
          <w:lang w:eastAsia="nb-NO"/>
        </w:rPr>
      </w:pPr>
      <w:r>
        <w:rPr>
          <w:lang w:eastAsia="nb-NO"/>
        </w:rPr>
        <w:t>Det anslås at kjøleskap (/-skuff) må ha kapasitet på minst 360l og fryser minst 60l for en dagsentergruppe på 16 personer.</w:t>
      </w:r>
    </w:p>
    <w:p w14:paraId="6C19E132" w14:textId="77777777" w:rsidR="005347E5" w:rsidRDefault="005347E5" w:rsidP="0047164D">
      <w:pPr>
        <w:spacing w:after="0"/>
        <w:rPr>
          <w:lang w:eastAsia="nb-NO"/>
        </w:rPr>
      </w:pPr>
    </w:p>
    <w:p w14:paraId="74725B6A" w14:textId="00D7A677" w:rsidR="008C2E80" w:rsidRDefault="008C2E80" w:rsidP="0047164D">
      <w:pPr>
        <w:spacing w:after="0"/>
        <w:rPr>
          <w:lang w:eastAsia="nb-NO"/>
        </w:rPr>
      </w:pPr>
      <w:r>
        <w:rPr>
          <w:lang w:eastAsia="nb-NO"/>
        </w:rPr>
        <w:t>Skap- og hylleinnredningen skal være vegghengt og skal gå til tak, eventuelt med foring av hensyn til renhold. Håndtak skal ha kontrast til kjøkkenfronter. Underskap skal bestå av skuffer så langt dette er mulig. Det må være tilstrekkelig lagringsplass for kjøkkenets funksjon. I dagsenteret kan dette for eksempel inkludere servise for hele dagsentergruppen og ansatte, matlagingsutstyr, oppvaskmidler, tørrvarer og matvarer for bruk over flere dager. Kjøkkeninnredningen skal inkludere ett låsbart skap for oppbevaring av vaskemidler og andre produkter som ikke skal inntas.</w:t>
      </w:r>
    </w:p>
    <w:p w14:paraId="522EB638" w14:textId="77777777" w:rsidR="005347E5" w:rsidRDefault="005347E5" w:rsidP="0047164D">
      <w:pPr>
        <w:spacing w:after="0"/>
        <w:rPr>
          <w:lang w:eastAsia="nb-NO"/>
        </w:rPr>
      </w:pPr>
    </w:p>
    <w:p w14:paraId="7E5B8296" w14:textId="37E11D52" w:rsidR="008C2E80" w:rsidRDefault="008C2E80" w:rsidP="0047164D">
      <w:pPr>
        <w:spacing w:after="0"/>
        <w:rPr>
          <w:lang w:eastAsia="nb-NO"/>
        </w:rPr>
      </w:pPr>
      <w:r>
        <w:rPr>
          <w:lang w:eastAsia="nb-NO"/>
        </w:rPr>
        <w:t>Lekkasjedeteksjon og automatisk stenging av vann skal monteres med avstillingsknapp innen rekkevidde for ansatte. Avstillingsknapp skal ikke kreve bruk av verktøy. Det skal tilstrebes at lekkasjedeteksjonen ikke skal påvirkes av at det vaskes under skap.</w:t>
      </w:r>
    </w:p>
    <w:p w14:paraId="6640E649" w14:textId="77777777" w:rsidR="005347E5" w:rsidRDefault="005347E5" w:rsidP="0047164D">
      <w:pPr>
        <w:spacing w:after="0"/>
        <w:rPr>
          <w:lang w:eastAsia="nb-NO"/>
        </w:rPr>
      </w:pPr>
    </w:p>
    <w:p w14:paraId="7EE877C0" w14:textId="65115D9B" w:rsidR="008C2E80" w:rsidRDefault="008C2E80" w:rsidP="0047164D">
      <w:pPr>
        <w:spacing w:after="0"/>
        <w:rPr>
          <w:lang w:eastAsia="nb-NO"/>
        </w:rPr>
      </w:pPr>
      <w:r>
        <w:rPr>
          <w:lang w:eastAsia="nb-NO"/>
        </w:rPr>
        <w:t>Benkeplaten skal ha tilstrekkelig arbeidsflate til lette elektriske kjøkkenapparater. Det må være tilstrekkelig tilgjengelig benkeplass for brukere av kjøkkenet, som kan inkludere både dagsenterbrukere og personalet.</w:t>
      </w:r>
    </w:p>
    <w:p w14:paraId="3746EB4D" w14:textId="77777777" w:rsidR="008C2E80" w:rsidRDefault="008C2E80" w:rsidP="0047164D">
      <w:pPr>
        <w:spacing w:after="0"/>
        <w:rPr>
          <w:lang w:eastAsia="nb-NO"/>
        </w:rPr>
      </w:pPr>
      <w:r>
        <w:rPr>
          <w:lang w:eastAsia="nb-NO"/>
        </w:rPr>
        <w:t>Det skal være hygienehimling i taket. Gulvet må tåle fukt som følge av rommets funksjon.</w:t>
      </w:r>
    </w:p>
    <w:p w14:paraId="4CEFB45F" w14:textId="77777777" w:rsidR="005347E5" w:rsidRDefault="005347E5" w:rsidP="0047164D">
      <w:pPr>
        <w:spacing w:after="0"/>
        <w:rPr>
          <w:lang w:eastAsia="nb-NO"/>
        </w:rPr>
      </w:pPr>
    </w:p>
    <w:p w14:paraId="24DCA5CB" w14:textId="62CF7CB2" w:rsidR="008C2E80" w:rsidRDefault="008C2E80" w:rsidP="0047164D">
      <w:pPr>
        <w:spacing w:after="0"/>
        <w:rPr>
          <w:lang w:eastAsia="nb-NO"/>
        </w:rPr>
      </w:pPr>
      <w:r>
        <w:rPr>
          <w:lang w:eastAsia="nb-NO"/>
        </w:rPr>
        <w:t xml:space="preserve">Det skal settes opp nødvendige stikk for alle hvitevarer på kjøkkenet, plassert i henhold til møbleringsplan. I tillegg skal det settes opp 3 stikk over kjøkkenbenk, hvor ett stikk skal monteres med nærhet til koketopp. </w:t>
      </w:r>
    </w:p>
    <w:p w14:paraId="5633C0AA" w14:textId="77777777" w:rsidR="008C2E80" w:rsidRDefault="008C2E80" w:rsidP="0047164D">
      <w:pPr>
        <w:spacing w:after="0"/>
        <w:rPr>
          <w:lang w:eastAsia="nb-NO"/>
        </w:rPr>
      </w:pPr>
      <w:r>
        <w:rPr>
          <w:lang w:eastAsia="nb-NO"/>
        </w:rPr>
        <w:t>Det skal være moderne elektronisk tidsbryter på stikk for kaffetrakter. Tidsbryter skal ikke forringe effekten på kursen.</w:t>
      </w:r>
    </w:p>
    <w:p w14:paraId="66329286" w14:textId="4FABF93F" w:rsidR="00C83518" w:rsidRDefault="008C2E80" w:rsidP="0047164D">
      <w:pPr>
        <w:spacing w:after="0"/>
        <w:rPr>
          <w:lang w:eastAsia="nb-NO"/>
        </w:rPr>
      </w:pPr>
      <w:r>
        <w:rPr>
          <w:lang w:eastAsia="nb-NO"/>
        </w:rPr>
        <w:t>Det skal være 2 datauttak.</w:t>
      </w:r>
    </w:p>
    <w:p w14:paraId="5DC6D702" w14:textId="77777777" w:rsidR="00C83518" w:rsidRDefault="00C83518" w:rsidP="0047164D">
      <w:pPr>
        <w:spacing w:after="0"/>
        <w:rPr>
          <w:lang w:eastAsia="nb-NO"/>
        </w:rPr>
      </w:pPr>
    </w:p>
    <w:p w14:paraId="3CD3E1E7" w14:textId="77777777" w:rsidR="00C83518" w:rsidRDefault="00C83518"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F7C71" w:rsidRPr="00AA6B8E" w14:paraId="3D37FB86" w14:textId="77777777" w:rsidTr="00203DF9">
        <w:trPr>
          <w:trHeight w:val="45"/>
        </w:trPr>
        <w:tc>
          <w:tcPr>
            <w:tcW w:w="2735" w:type="pct"/>
            <w:tcBorders>
              <w:top w:val="nil"/>
              <w:left w:val="nil"/>
              <w:bottom w:val="nil"/>
              <w:right w:val="nil"/>
            </w:tcBorders>
            <w:noWrap/>
            <w:vAlign w:val="bottom"/>
            <w:hideMark/>
          </w:tcPr>
          <w:p w14:paraId="22E77615" w14:textId="36C85936" w:rsidR="009F7C71" w:rsidRPr="00AA6B8E" w:rsidRDefault="009F7C71" w:rsidP="009F7C71">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Dagligstue / aktivitetsrom / spiserom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4A9C7BE" w14:textId="5EE5064F" w:rsidR="009F7C71" w:rsidRPr="00AA6B8E" w:rsidRDefault="009F7C71" w:rsidP="009F7C7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FK-426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0607BC6" w14:textId="77777777" w:rsidR="009F7C71" w:rsidRPr="00AA6B8E" w:rsidRDefault="009F7C71" w:rsidP="009F7C7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7913CD" w14:textId="77777777" w:rsidR="009F7C71" w:rsidRPr="00AA6B8E" w:rsidRDefault="009F7C71" w:rsidP="009F7C7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F97425" w14:textId="77777777" w:rsidR="009F7C71" w:rsidRPr="00AA6B8E" w:rsidRDefault="009F7C71" w:rsidP="009F7C7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E96CA9" w14:textId="77777777" w:rsidR="009F7C71" w:rsidRPr="00AA6B8E" w:rsidRDefault="009F7C71" w:rsidP="009F7C7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FA523C" w14:textId="77777777" w:rsidR="009F7C71" w:rsidRPr="00AA6B8E" w:rsidRDefault="009F7C71" w:rsidP="009F7C7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317C2D" w14:textId="77777777" w:rsidR="009F7C71" w:rsidRPr="00AA6B8E" w:rsidRDefault="009F7C71" w:rsidP="009F7C7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3757C8D" w14:textId="77777777" w:rsidR="009F7C71" w:rsidRPr="00AA6B8E" w:rsidRDefault="009F7C71" w:rsidP="009F7C7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1D01B4A4" w14:textId="77777777" w:rsidR="005347E5" w:rsidRDefault="005347E5" w:rsidP="0047164D">
      <w:pPr>
        <w:spacing w:after="0"/>
        <w:rPr>
          <w:lang w:eastAsia="nb-NO"/>
        </w:rPr>
      </w:pPr>
    </w:p>
    <w:p w14:paraId="16D55947" w14:textId="2C0027C0" w:rsidR="00C83518" w:rsidRDefault="008C2E80" w:rsidP="0047164D">
      <w:pPr>
        <w:spacing w:after="0"/>
        <w:rPr>
          <w:lang w:eastAsia="nb-NO"/>
        </w:rPr>
      </w:pPr>
      <w:r w:rsidRPr="008C2E80">
        <w:rPr>
          <w:lang w:eastAsia="nb-NO"/>
        </w:rPr>
        <w:t>Rommene lokaliseres nært det øvrige dagsenter. Det skal kunne åpnes opp mellom rommene for å gi økt fleksibilitet. Rommene skal ha spiseplass og arbeidsbord beregnet for bruk av alle dagsenteransatte samt daglige dagsenterbrukere samtidig. Det skal monteres 8 stikk og 4 datauttak.</w:t>
      </w:r>
    </w:p>
    <w:p w14:paraId="4459DAB5" w14:textId="77777777" w:rsidR="00C83518" w:rsidRDefault="00C83518" w:rsidP="0047164D">
      <w:pPr>
        <w:spacing w:after="0"/>
        <w:rPr>
          <w:lang w:eastAsia="nb-NO"/>
        </w:rPr>
      </w:pPr>
    </w:p>
    <w:p w14:paraId="06F841D0" w14:textId="77777777" w:rsidR="008C2E80" w:rsidRDefault="008C2E80"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347E5" w:rsidRPr="00AA6B8E" w14:paraId="2FB5C293" w14:textId="77777777" w:rsidTr="00203DF9">
        <w:trPr>
          <w:trHeight w:val="45"/>
        </w:trPr>
        <w:tc>
          <w:tcPr>
            <w:tcW w:w="2735" w:type="pct"/>
            <w:tcBorders>
              <w:top w:val="nil"/>
              <w:left w:val="nil"/>
              <w:bottom w:val="nil"/>
              <w:right w:val="nil"/>
            </w:tcBorders>
            <w:noWrap/>
            <w:vAlign w:val="bottom"/>
            <w:hideMark/>
          </w:tcPr>
          <w:p w14:paraId="657BB16C" w14:textId="788038E0" w:rsidR="005347E5" w:rsidRPr="00AA6B8E" w:rsidRDefault="009F7C71" w:rsidP="00203DF9">
            <w:pPr>
              <w:spacing w:after="0" w:line="240" w:lineRule="auto"/>
              <w:rPr>
                <w:rFonts w:eastAsia="Times New Roman" w:cs="Calibri"/>
                <w:b/>
                <w:color w:val="000000"/>
                <w:szCs w:val="20"/>
                <w:lang w:eastAsia="nb-NO"/>
              </w:rPr>
            </w:pPr>
            <w:r>
              <w:rPr>
                <w:rFonts w:eastAsia="Times New Roman" w:cs="Calibri"/>
                <w:b/>
                <w:bCs/>
                <w:color w:val="000000"/>
                <w:szCs w:val="20"/>
                <w:lang w:eastAsia="nb-NO"/>
              </w:rPr>
              <w:t>Møte-/grupperom/hobbyverksted/arbeidsrom/</w:t>
            </w:r>
            <w:r>
              <w:rPr>
                <w:rFonts w:eastAsia="Times New Roman" w:cs="Calibri"/>
                <w:b/>
                <w:bCs/>
                <w:color w:val="000000"/>
                <w:szCs w:val="20"/>
                <w:lang w:eastAsia="nb-NO"/>
              </w:rPr>
              <w:br/>
            </w:r>
            <w:r>
              <w:rPr>
                <w:rFonts w:eastAsia="Times New Roman" w:cs="Calibri"/>
                <w:b/>
                <w:color w:val="000000"/>
                <w:szCs w:val="20"/>
                <w:lang w:eastAsia="nb-NO"/>
              </w:rPr>
              <w:t>bibliotek/musikkrom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5525EC4" w14:textId="647ED36C" w:rsidR="005347E5" w:rsidRPr="00AA6B8E" w:rsidRDefault="005347E5" w:rsidP="00203DF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w:t>
            </w:r>
            <w:r w:rsidR="009F7C71">
              <w:rPr>
                <w:rFonts w:eastAsia="Times New Roman" w:cs="Calibri"/>
                <w:color w:val="000000"/>
                <w:sz w:val="16"/>
                <w:szCs w:val="16"/>
                <w:lang w:eastAsia="nb-NO"/>
              </w:rPr>
              <w:t>429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40A5992" w14:textId="77777777" w:rsidR="005347E5" w:rsidRPr="00AA6B8E" w:rsidRDefault="005347E5" w:rsidP="00203DF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1B241C" w14:textId="77777777" w:rsidR="005347E5" w:rsidRPr="00AA6B8E" w:rsidRDefault="005347E5" w:rsidP="00203DF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45197E" w14:textId="77777777" w:rsidR="005347E5" w:rsidRPr="00AA6B8E" w:rsidRDefault="005347E5" w:rsidP="00203DF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EFD002" w14:textId="77777777" w:rsidR="005347E5" w:rsidRPr="00AA6B8E" w:rsidRDefault="005347E5"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0BE9BD" w14:textId="77777777" w:rsidR="005347E5" w:rsidRPr="00AA6B8E" w:rsidRDefault="005347E5" w:rsidP="00203DF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12F22C" w14:textId="77777777" w:rsidR="005347E5" w:rsidRPr="00AA6B8E" w:rsidRDefault="005347E5" w:rsidP="00203DF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9E134DC" w14:textId="77777777" w:rsidR="005347E5" w:rsidRPr="00AA6B8E" w:rsidRDefault="005347E5" w:rsidP="00203DF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218B09C7" w14:textId="77777777" w:rsidR="005347E5" w:rsidRDefault="005347E5" w:rsidP="0047164D">
      <w:pPr>
        <w:spacing w:after="0"/>
        <w:rPr>
          <w:lang w:eastAsia="nb-NO"/>
        </w:rPr>
      </w:pPr>
    </w:p>
    <w:p w14:paraId="4C581842" w14:textId="441CD7AE" w:rsidR="008C2E80" w:rsidRPr="008C2E80" w:rsidRDefault="008C2E80" w:rsidP="0047164D">
      <w:pPr>
        <w:spacing w:after="0"/>
        <w:rPr>
          <w:lang w:eastAsia="nb-NO"/>
        </w:rPr>
      </w:pPr>
      <w:r w:rsidRPr="008C2E80">
        <w:rPr>
          <w:lang w:eastAsia="nb-NO"/>
        </w:rPr>
        <w:t>Rommene lokaliseres i nærhet til dagligstue/aktivitetsrom. Det kan med fordel legges til rette for å åpne mellom flere rom for å gi økt fleksibilitet. Det skal monteres 4 stikk og 4 datauttak per rom. Dersom rommet skal inkludere hobbyutstyr som krever strøm, skal antallet stikk økes for å dekke behovet.</w:t>
      </w:r>
    </w:p>
    <w:p w14:paraId="5F5E2FDE" w14:textId="77777777" w:rsidR="008C2E80" w:rsidRDefault="008C2E80" w:rsidP="0047164D">
      <w:pPr>
        <w:spacing w:after="0"/>
        <w:rPr>
          <w:lang w:eastAsia="nb-NO"/>
        </w:rPr>
      </w:pPr>
    </w:p>
    <w:p w14:paraId="4D8FFEDE" w14:textId="77777777" w:rsidR="008C2E80" w:rsidRDefault="008C2E80"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A020C" w:rsidRPr="00AA6B8E" w14:paraId="2AB7AE9E" w14:textId="77777777" w:rsidTr="00203DF9">
        <w:trPr>
          <w:trHeight w:val="45"/>
        </w:trPr>
        <w:tc>
          <w:tcPr>
            <w:tcW w:w="2735" w:type="pct"/>
            <w:tcBorders>
              <w:top w:val="nil"/>
              <w:left w:val="nil"/>
              <w:bottom w:val="nil"/>
              <w:right w:val="nil"/>
            </w:tcBorders>
            <w:noWrap/>
            <w:vAlign w:val="bottom"/>
            <w:hideMark/>
          </w:tcPr>
          <w:p w14:paraId="6E02C96B" w14:textId="57F0B7A8" w:rsidR="008A020C" w:rsidRPr="00AA6B8E" w:rsidRDefault="008A020C" w:rsidP="008A020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Hvilerom for brukere av dagsenter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BF5FB90" w14:textId="6ABD8582" w:rsidR="008A020C" w:rsidRPr="00AA6B8E" w:rsidRDefault="008A020C" w:rsidP="008A020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FK-430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6C0C085" w14:textId="77777777" w:rsidR="008A020C" w:rsidRPr="00AA6B8E" w:rsidRDefault="008A020C" w:rsidP="008A020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A675DF" w14:textId="77777777" w:rsidR="008A020C" w:rsidRPr="00AA6B8E" w:rsidRDefault="008A020C" w:rsidP="008A020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04D7C2" w14:textId="77777777" w:rsidR="008A020C" w:rsidRPr="00AA6B8E" w:rsidRDefault="008A020C" w:rsidP="008A020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D60EF5" w14:textId="77777777" w:rsidR="008A020C" w:rsidRPr="00AA6B8E" w:rsidRDefault="008A020C" w:rsidP="008A020C">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08B2E8" w14:textId="77777777" w:rsidR="008A020C" w:rsidRPr="00AA6B8E" w:rsidRDefault="008A020C" w:rsidP="008A020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C44951" w14:textId="77777777" w:rsidR="008A020C" w:rsidRPr="00AA6B8E" w:rsidRDefault="008A020C" w:rsidP="008A020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43D9CDD" w14:textId="77777777" w:rsidR="008A020C" w:rsidRPr="00AA6B8E" w:rsidRDefault="008A020C" w:rsidP="008A020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453B035F" w14:textId="77777777" w:rsidR="005347E5" w:rsidRDefault="005347E5" w:rsidP="0047164D">
      <w:pPr>
        <w:spacing w:after="0"/>
        <w:rPr>
          <w:lang w:eastAsia="nb-NO"/>
        </w:rPr>
      </w:pPr>
    </w:p>
    <w:p w14:paraId="04B228A3" w14:textId="004A80C7" w:rsidR="008C2E80" w:rsidRDefault="008C2E80" w:rsidP="0047164D">
      <w:pPr>
        <w:spacing w:after="0"/>
        <w:rPr>
          <w:lang w:eastAsia="nb-NO"/>
        </w:rPr>
      </w:pPr>
      <w:r>
        <w:rPr>
          <w:lang w:eastAsia="nb-NO"/>
        </w:rPr>
        <w:t>Hvilerommet plasseres med nærhet til toalett, bad og garderobe. Rommet skal være godt lydisolert, R'w ≥ 48 dB mot naborom og R'w ≥ 34 dB mot korridor med dørforbindelse.</w:t>
      </w:r>
    </w:p>
    <w:p w14:paraId="09014929" w14:textId="77777777" w:rsidR="008C2E80" w:rsidRDefault="008C2E80" w:rsidP="0047164D">
      <w:pPr>
        <w:spacing w:after="0"/>
        <w:rPr>
          <w:lang w:eastAsia="nb-NO"/>
        </w:rPr>
      </w:pPr>
      <w:r>
        <w:rPr>
          <w:lang w:eastAsia="nb-NO"/>
        </w:rPr>
        <w:t xml:space="preserve">Rommet skal tilrettelegges for å møbleres som et enkelt beboerrom, med: </w:t>
      </w:r>
    </w:p>
    <w:p w14:paraId="11604E9D" w14:textId="77777777" w:rsidR="008C2E80" w:rsidRDefault="008C2E80" w:rsidP="0047164D">
      <w:pPr>
        <w:spacing w:after="0"/>
        <w:rPr>
          <w:lang w:eastAsia="nb-NO"/>
        </w:rPr>
      </w:pPr>
      <w:r>
        <w:rPr>
          <w:lang w:eastAsia="nb-NO"/>
        </w:rPr>
        <w:t xml:space="preserve">- Standard sykehjemsseng </w:t>
      </w:r>
    </w:p>
    <w:p w14:paraId="36B490A9" w14:textId="77777777" w:rsidR="008C2E80" w:rsidRDefault="008C2E80" w:rsidP="0047164D">
      <w:pPr>
        <w:spacing w:after="0"/>
        <w:rPr>
          <w:lang w:eastAsia="nb-NO"/>
        </w:rPr>
      </w:pPr>
      <w:r>
        <w:rPr>
          <w:lang w:eastAsia="nb-NO"/>
        </w:rPr>
        <w:t xml:space="preserve">- Leselampe </w:t>
      </w:r>
    </w:p>
    <w:p w14:paraId="481E8301" w14:textId="77777777" w:rsidR="008C2E80" w:rsidRDefault="008C2E80" w:rsidP="0047164D">
      <w:pPr>
        <w:spacing w:after="0"/>
        <w:rPr>
          <w:lang w:eastAsia="nb-NO"/>
        </w:rPr>
      </w:pPr>
      <w:r>
        <w:rPr>
          <w:lang w:eastAsia="nb-NO"/>
        </w:rPr>
        <w:t xml:space="preserve">- Sidebord eller nattbord </w:t>
      </w:r>
    </w:p>
    <w:p w14:paraId="55948E82" w14:textId="77777777" w:rsidR="008C2E80" w:rsidRDefault="008C2E80" w:rsidP="0047164D">
      <w:pPr>
        <w:spacing w:after="0"/>
        <w:rPr>
          <w:lang w:eastAsia="nb-NO"/>
        </w:rPr>
      </w:pPr>
      <w:r>
        <w:rPr>
          <w:lang w:eastAsia="nb-NO"/>
        </w:rPr>
        <w:t xml:space="preserve">- Hvilestol eller sofa </w:t>
      </w:r>
    </w:p>
    <w:p w14:paraId="3F2C0691" w14:textId="77777777" w:rsidR="008C2E80" w:rsidRDefault="008C2E80" w:rsidP="0047164D">
      <w:pPr>
        <w:spacing w:after="0"/>
        <w:rPr>
          <w:lang w:eastAsia="nb-NO"/>
        </w:rPr>
      </w:pPr>
      <w:r>
        <w:rPr>
          <w:lang w:eastAsia="nb-NO"/>
        </w:rPr>
        <w:t xml:space="preserve">- Kommode eller klesskap </w:t>
      </w:r>
    </w:p>
    <w:p w14:paraId="1704AD63" w14:textId="77777777" w:rsidR="008C2E80" w:rsidRDefault="008C2E80" w:rsidP="0047164D">
      <w:pPr>
        <w:spacing w:after="0"/>
        <w:rPr>
          <w:lang w:eastAsia="nb-NO"/>
        </w:rPr>
      </w:pPr>
      <w:r>
        <w:rPr>
          <w:lang w:eastAsia="nb-NO"/>
        </w:rPr>
        <w:t xml:space="preserve">- Knaggrekke </w:t>
      </w:r>
    </w:p>
    <w:p w14:paraId="297C7819" w14:textId="77777777" w:rsidR="008C2E80" w:rsidRDefault="008C2E80" w:rsidP="0047164D">
      <w:pPr>
        <w:spacing w:after="0"/>
        <w:rPr>
          <w:lang w:eastAsia="nb-NO"/>
        </w:rPr>
      </w:pPr>
      <w:r>
        <w:rPr>
          <w:lang w:eastAsia="nb-NO"/>
        </w:rPr>
        <w:t xml:space="preserve">- Punktbelysning </w:t>
      </w:r>
    </w:p>
    <w:p w14:paraId="27181559" w14:textId="77777777" w:rsidR="008C2E80" w:rsidRDefault="008C2E80" w:rsidP="0047164D">
      <w:pPr>
        <w:spacing w:after="0"/>
        <w:rPr>
          <w:lang w:eastAsia="nb-NO"/>
        </w:rPr>
      </w:pPr>
      <w:r>
        <w:rPr>
          <w:lang w:eastAsia="nb-NO"/>
        </w:rPr>
        <w:t xml:space="preserve">- Servant </w:t>
      </w:r>
    </w:p>
    <w:p w14:paraId="58DC5134" w14:textId="77777777" w:rsidR="00087DAF" w:rsidRDefault="00087DAF" w:rsidP="0047164D">
      <w:pPr>
        <w:spacing w:after="0"/>
        <w:rPr>
          <w:lang w:eastAsia="nb-NO"/>
        </w:rPr>
      </w:pPr>
    </w:p>
    <w:p w14:paraId="7ACCFA67" w14:textId="1E41AED1" w:rsidR="008C2E80" w:rsidRDefault="008C2E80" w:rsidP="0047164D">
      <w:pPr>
        <w:spacing w:after="0"/>
        <w:rPr>
          <w:lang w:eastAsia="nb-NO"/>
        </w:rPr>
      </w:pPr>
      <w:r>
        <w:rPr>
          <w:lang w:eastAsia="nb-NO"/>
        </w:rPr>
        <w:t xml:space="preserve">Punktbelysning skal bestå av en kombinasjon av taklys og vegglys, samt leselys ved sengen. </w:t>
      </w:r>
    </w:p>
    <w:p w14:paraId="24AF4598" w14:textId="77777777" w:rsidR="008C2E80" w:rsidRDefault="008C2E80" w:rsidP="0047164D">
      <w:pPr>
        <w:spacing w:after="0"/>
        <w:rPr>
          <w:lang w:eastAsia="nb-NO"/>
        </w:rPr>
      </w:pPr>
      <w:r>
        <w:rPr>
          <w:lang w:eastAsia="nb-NO"/>
        </w:rPr>
        <w:t xml:space="preserve">Servant skal ha ettgreps armatur med skoldesperre. </w:t>
      </w:r>
    </w:p>
    <w:p w14:paraId="730D9B94" w14:textId="77777777" w:rsidR="008C2E80" w:rsidRDefault="008C2E80" w:rsidP="0047164D">
      <w:pPr>
        <w:spacing w:after="0"/>
        <w:rPr>
          <w:lang w:eastAsia="nb-NO"/>
        </w:rPr>
      </w:pPr>
      <w:r>
        <w:rPr>
          <w:lang w:eastAsia="nb-NO"/>
        </w:rPr>
        <w:t>Det skal monteres 4 stikk og 2 datauttak.</w:t>
      </w:r>
    </w:p>
    <w:p w14:paraId="603E9DD8" w14:textId="77777777" w:rsidR="00B1141F" w:rsidRDefault="00B1141F" w:rsidP="0047164D">
      <w:pPr>
        <w:spacing w:after="0"/>
        <w:rPr>
          <w:lang w:eastAsia="nb-NO"/>
        </w:rPr>
      </w:pPr>
    </w:p>
    <w:p w14:paraId="31B7569A" w14:textId="27576EB3" w:rsidR="008C2E80" w:rsidRDefault="008C2E80" w:rsidP="0047164D">
      <w:pPr>
        <w:spacing w:after="0"/>
        <w:rPr>
          <w:lang w:eastAsia="nb-NO"/>
        </w:rPr>
      </w:pPr>
      <w:r>
        <w:rPr>
          <w:lang w:eastAsia="nb-NO"/>
        </w:rPr>
        <w:t>Kravveiledning:</w:t>
      </w:r>
    </w:p>
    <w:p w14:paraId="618230E1" w14:textId="77777777" w:rsidR="008C2E80" w:rsidRPr="00087DAF" w:rsidRDefault="008C2E80" w:rsidP="0047164D">
      <w:pPr>
        <w:spacing w:after="0"/>
        <w:rPr>
          <w:i/>
          <w:iCs/>
          <w:lang w:eastAsia="nb-NO"/>
        </w:rPr>
      </w:pPr>
      <w:r w:rsidRPr="00087DAF">
        <w:rPr>
          <w:i/>
          <w:iCs/>
          <w:lang w:eastAsia="nb-NO"/>
        </w:rPr>
        <w:t xml:space="preserve">Rommet skal også kunne benyttes av pårørende til sykehjemsbeboere som har behov for overnatting i umiddelbar nærhet, når dette er avtalt med sykehjem- og dagsenterledere. </w:t>
      </w:r>
    </w:p>
    <w:p w14:paraId="09B2438B" w14:textId="5A9A06E5" w:rsidR="008C2E80" w:rsidRPr="00087DAF" w:rsidRDefault="008C2E80" w:rsidP="0047164D">
      <w:pPr>
        <w:spacing w:after="0"/>
        <w:rPr>
          <w:i/>
          <w:iCs/>
          <w:lang w:eastAsia="nb-NO"/>
        </w:rPr>
      </w:pPr>
      <w:r w:rsidRPr="00087DAF">
        <w:rPr>
          <w:i/>
          <w:iCs/>
          <w:lang w:eastAsia="nb-NO"/>
        </w:rPr>
        <w:t>Sykehjemsseng og nattbord dekkes normalt av Sykehjemsetatens rammeavtale, og avklares dermed i det enkelte prosjekt.</w:t>
      </w:r>
    </w:p>
    <w:p w14:paraId="0340D182" w14:textId="77777777" w:rsidR="008C2E80" w:rsidRDefault="008C2E80" w:rsidP="0047164D">
      <w:pPr>
        <w:spacing w:after="0"/>
        <w:rPr>
          <w:lang w:eastAsia="nb-NO"/>
        </w:rPr>
      </w:pPr>
    </w:p>
    <w:p w14:paraId="15562920" w14:textId="77777777" w:rsidR="008C2E80" w:rsidRDefault="008C2E80"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345A5" w:rsidRPr="00AA6B8E" w14:paraId="678BE09F" w14:textId="77777777" w:rsidTr="00203DF9">
        <w:trPr>
          <w:trHeight w:val="45"/>
        </w:trPr>
        <w:tc>
          <w:tcPr>
            <w:tcW w:w="2735" w:type="pct"/>
            <w:tcBorders>
              <w:top w:val="nil"/>
              <w:left w:val="nil"/>
              <w:bottom w:val="nil"/>
              <w:right w:val="nil"/>
            </w:tcBorders>
            <w:noWrap/>
            <w:vAlign w:val="bottom"/>
            <w:hideMark/>
          </w:tcPr>
          <w:p w14:paraId="03FD2C62" w14:textId="133EB380" w:rsidR="00A345A5" w:rsidRPr="00AA6B8E" w:rsidRDefault="00A345A5" w:rsidP="00A345A5">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Garderobe for brukere av dagsenter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29C5770" w14:textId="2532691F" w:rsidR="00A345A5" w:rsidRPr="00AA6B8E" w:rsidRDefault="00A345A5" w:rsidP="00A345A5">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FK-435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2D32120" w14:textId="77777777" w:rsidR="00A345A5" w:rsidRPr="00AA6B8E" w:rsidRDefault="00A345A5" w:rsidP="00A345A5">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AAC6BA" w14:textId="77777777" w:rsidR="00A345A5" w:rsidRPr="00AA6B8E" w:rsidRDefault="00A345A5" w:rsidP="00A345A5">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96C24F" w14:textId="77777777" w:rsidR="00A345A5" w:rsidRPr="00AA6B8E" w:rsidRDefault="00A345A5" w:rsidP="00A345A5">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A92A63" w14:textId="77777777" w:rsidR="00A345A5" w:rsidRPr="00AA6B8E" w:rsidRDefault="00A345A5" w:rsidP="00A345A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CC0211" w14:textId="77777777" w:rsidR="00A345A5" w:rsidRPr="00AA6B8E" w:rsidRDefault="00A345A5" w:rsidP="00A345A5">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780171" w14:textId="77777777" w:rsidR="00A345A5" w:rsidRPr="00AA6B8E" w:rsidRDefault="00A345A5" w:rsidP="00A345A5">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7DC3FE4" w14:textId="77777777" w:rsidR="00A345A5" w:rsidRPr="00AA6B8E" w:rsidRDefault="00A345A5" w:rsidP="00A345A5">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1A2F15F" w14:textId="77777777" w:rsidR="005347E5" w:rsidRDefault="005347E5" w:rsidP="0047164D">
      <w:pPr>
        <w:spacing w:after="0"/>
        <w:rPr>
          <w:rFonts w:eastAsia="Times New Roman" w:cs="Calibri"/>
          <w:color w:val="000000"/>
          <w:szCs w:val="20"/>
          <w:lang w:eastAsia="nb-NO"/>
        </w:rPr>
      </w:pPr>
    </w:p>
    <w:p w14:paraId="1FC835A4" w14:textId="2D88BC0C" w:rsidR="008C2E80" w:rsidRDefault="00087DAF" w:rsidP="0047164D">
      <w:pPr>
        <w:spacing w:after="0"/>
        <w:rPr>
          <w:lang w:eastAsia="nb-NO"/>
        </w:rPr>
      </w:pPr>
      <w:r w:rsidRPr="00CA16CC">
        <w:rPr>
          <w:rFonts w:eastAsia="Times New Roman" w:cs="Calibri"/>
          <w:color w:val="000000"/>
          <w:szCs w:val="20"/>
          <w:lang w:eastAsia="nb-NO"/>
        </w:rPr>
        <w:t xml:space="preserve">Det skal være en egen garderobe direkte tilknyttet dagsenteret. Garderoben skal plasseres med nærhet til dagsenterets inngang og til HCWC eller UU bad. Det skal monteres oppheng for yttertøy dimensjonert i henhold til antall brukere. </w:t>
      </w:r>
      <w:r w:rsidRPr="00CA16CC">
        <w:rPr>
          <w:rFonts w:eastAsia="Times New Roman" w:cs="Calibri"/>
          <w:color w:val="000000"/>
          <w:szCs w:val="20"/>
          <w:lang w:eastAsia="nb-NO"/>
        </w:rPr>
        <w:br/>
      </w:r>
      <w:r w:rsidRPr="004A75B2">
        <w:rPr>
          <w:rFonts w:eastAsia="Times New Roman" w:cs="Calibri"/>
          <w:color w:val="000000"/>
          <w:sz w:val="16"/>
          <w:szCs w:val="20"/>
          <w:lang w:eastAsia="nb-NO"/>
        </w:rPr>
        <w:br/>
      </w:r>
      <w:r w:rsidRPr="00CA16CC">
        <w:rPr>
          <w:rFonts w:eastAsia="Times New Roman" w:cs="Calibri"/>
          <w:color w:val="000000"/>
          <w:szCs w:val="20"/>
          <w:lang w:eastAsia="nb-NO"/>
        </w:rPr>
        <w:t>Det skal avsettes tilstrekkelig plass til oppstilling av personlige hjelpemidler, som eksempelvis elektrisk rullestol, i eller direkte tilknyttet garderoben. Oppstillingsplass skal ha minst 2 stikk beregnet for lading av elektriske hjelpemidler, som for eksempel elektriske rullestoler. Det skal i tillegg monteres 2 stikk i garderoben.</w:t>
      </w:r>
    </w:p>
    <w:p w14:paraId="52E7E798" w14:textId="77777777" w:rsidR="008C2E80" w:rsidRDefault="008C2E80" w:rsidP="0047164D">
      <w:pPr>
        <w:spacing w:after="0"/>
        <w:rPr>
          <w:lang w:eastAsia="nb-NO"/>
        </w:rPr>
      </w:pPr>
    </w:p>
    <w:p w14:paraId="50A0335A" w14:textId="77777777" w:rsidR="002C7D54" w:rsidRDefault="002C7D54" w:rsidP="0047164D">
      <w:pPr>
        <w:spacing w:after="0"/>
        <w:rPr>
          <w:lang w:eastAsia="nb-NO"/>
        </w:rPr>
      </w:pPr>
    </w:p>
    <w:p w14:paraId="42819DBA" w14:textId="3C864584" w:rsidR="006153FB" w:rsidRDefault="00D758ED" w:rsidP="00843DA0">
      <w:pPr>
        <w:pStyle w:val="Heading2"/>
        <w:rPr>
          <w:lang w:eastAsia="nb-NO"/>
        </w:rPr>
      </w:pPr>
      <w:bookmarkStart w:id="44" w:name="_Toc163812475"/>
      <w:r w:rsidRPr="00CA16CC">
        <w:rPr>
          <w:rFonts w:eastAsia="Times New Roman"/>
          <w:lang w:eastAsia="nb-NO"/>
        </w:rPr>
        <w:t>5.2 Kafe</w:t>
      </w:r>
      <w:bookmarkEnd w:id="4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86F42" w:rsidRPr="00AA6B8E" w14:paraId="50CF1D7C" w14:textId="77777777" w:rsidTr="00203DF9">
        <w:trPr>
          <w:trHeight w:val="45"/>
        </w:trPr>
        <w:tc>
          <w:tcPr>
            <w:tcW w:w="2735" w:type="pct"/>
            <w:tcBorders>
              <w:top w:val="nil"/>
              <w:left w:val="nil"/>
              <w:bottom w:val="nil"/>
              <w:right w:val="nil"/>
            </w:tcBorders>
            <w:noWrap/>
            <w:vAlign w:val="bottom"/>
            <w:hideMark/>
          </w:tcPr>
          <w:p w14:paraId="1312C1A0" w14:textId="11864E7E" w:rsidR="00A86F42" w:rsidRPr="00AA6B8E" w:rsidRDefault="00A86F42" w:rsidP="00A86F42">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Kafé</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19AD132" w14:textId="40B6F36F" w:rsidR="00A86F42" w:rsidRPr="00AA6B8E" w:rsidRDefault="00A86F42" w:rsidP="00A86F4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B583C3D" w14:textId="77777777" w:rsidR="00A86F42" w:rsidRPr="00AA6B8E" w:rsidRDefault="00A86F42" w:rsidP="00A86F4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0BB82B" w14:textId="77777777" w:rsidR="00A86F42" w:rsidRPr="00AA6B8E" w:rsidRDefault="00A86F42" w:rsidP="00A86F4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A51274" w14:textId="77777777" w:rsidR="00A86F42" w:rsidRPr="00AA6B8E" w:rsidRDefault="00A86F42" w:rsidP="00A86F4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C1B4E5" w14:textId="77777777" w:rsidR="00A86F42" w:rsidRPr="00AA6B8E" w:rsidRDefault="00A86F42" w:rsidP="00A86F42">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459D57" w14:textId="00396F1B" w:rsidR="00A86F42" w:rsidRPr="00AA6B8E" w:rsidRDefault="00A86F42" w:rsidP="00A86F4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B1FEE1" w14:textId="77777777" w:rsidR="00A86F42" w:rsidRPr="00AA6B8E" w:rsidRDefault="00A86F42" w:rsidP="00A86F4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48BC346" w14:textId="77777777" w:rsidR="00A86F42" w:rsidRPr="00AA6B8E" w:rsidRDefault="00A86F42" w:rsidP="00A86F4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7E3AE72" w14:textId="77777777" w:rsidR="005347E5" w:rsidRDefault="005347E5" w:rsidP="0047164D">
      <w:pPr>
        <w:spacing w:after="0"/>
        <w:rPr>
          <w:lang w:eastAsia="nb-NO"/>
        </w:rPr>
      </w:pPr>
    </w:p>
    <w:p w14:paraId="11742214" w14:textId="7AA7869A" w:rsidR="00C83518" w:rsidRDefault="006153FB" w:rsidP="0047164D">
      <w:pPr>
        <w:spacing w:after="0"/>
        <w:rPr>
          <w:lang w:eastAsia="nb-NO"/>
        </w:rPr>
      </w:pPr>
      <w:r>
        <w:rPr>
          <w:lang w:eastAsia="nb-NO"/>
        </w:rPr>
        <w:t>Kaféen skal benyttes til servering av varm og kald mat, og må være dimensjonert for at ansatte, brukere, besøkende og personer fra nabolaget kan samles. Kaféen lokaliseres i direkte forbindelse med vestibyle og resepsjon, og tilhørende områder skal være tilknyttet adgangskontroll, og bør ha et alarmsystem som varsler relevante personer. Systemet kan være tilknyttet sykehjemmets vakttelefon.</w:t>
      </w:r>
    </w:p>
    <w:p w14:paraId="124CEE4A" w14:textId="77777777" w:rsidR="00087DAF" w:rsidRDefault="00087DAF" w:rsidP="0047164D">
      <w:pPr>
        <w:spacing w:after="0"/>
        <w:rPr>
          <w:lang w:eastAsia="nb-NO"/>
        </w:rPr>
      </w:pPr>
    </w:p>
    <w:p w14:paraId="4E996312" w14:textId="77777777" w:rsidR="00FC2967" w:rsidRDefault="00FC2967"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E7CF7" w:rsidRPr="00AA6B8E" w14:paraId="703C4DF6" w14:textId="77777777" w:rsidTr="00203DF9">
        <w:trPr>
          <w:trHeight w:val="45"/>
        </w:trPr>
        <w:tc>
          <w:tcPr>
            <w:tcW w:w="2735" w:type="pct"/>
            <w:tcBorders>
              <w:top w:val="nil"/>
              <w:left w:val="nil"/>
              <w:bottom w:val="nil"/>
              <w:right w:val="nil"/>
            </w:tcBorders>
            <w:noWrap/>
            <w:vAlign w:val="bottom"/>
            <w:hideMark/>
          </w:tcPr>
          <w:p w14:paraId="44A7FF7D" w14:textId="026456DF" w:rsidR="00BE7CF7" w:rsidRPr="00AA6B8E" w:rsidRDefault="00BE7CF7" w:rsidP="00BE7CF7">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Kapasitet på sykehjemmets kafé</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C014176" w14:textId="7329871B" w:rsidR="00BE7CF7" w:rsidRPr="00AA6B8E" w:rsidRDefault="00BE7CF7" w:rsidP="00BE7CF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7395104" w14:textId="77777777" w:rsidR="00BE7CF7" w:rsidRPr="00AA6B8E" w:rsidRDefault="00BE7CF7" w:rsidP="00BE7CF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E5D7C0" w14:textId="77777777" w:rsidR="00BE7CF7" w:rsidRPr="00AA6B8E" w:rsidRDefault="00BE7CF7" w:rsidP="00BE7CF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92BDAA" w14:textId="77777777" w:rsidR="00BE7CF7" w:rsidRPr="00AA6B8E" w:rsidRDefault="00BE7CF7" w:rsidP="00BE7CF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82DF3A" w14:textId="77777777" w:rsidR="00BE7CF7" w:rsidRPr="00AA6B8E" w:rsidRDefault="00BE7CF7" w:rsidP="00BE7CF7">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BA7DF3" w14:textId="77777777" w:rsidR="00BE7CF7" w:rsidRPr="00AA6B8E" w:rsidRDefault="00BE7CF7" w:rsidP="00BE7CF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7EB0DD" w14:textId="77777777" w:rsidR="00BE7CF7" w:rsidRPr="00AA6B8E" w:rsidRDefault="00BE7CF7" w:rsidP="00BE7CF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F53E31B" w14:textId="77777777" w:rsidR="00BE7CF7" w:rsidRPr="00AA6B8E" w:rsidRDefault="00BE7CF7" w:rsidP="00BE7CF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22E9C82F" w14:textId="77777777" w:rsidR="005347E5" w:rsidRDefault="005347E5" w:rsidP="0047164D">
      <w:pPr>
        <w:spacing w:after="0"/>
        <w:rPr>
          <w:lang w:eastAsia="nb-NO"/>
        </w:rPr>
      </w:pPr>
    </w:p>
    <w:p w14:paraId="145C3763" w14:textId="70D47DC4" w:rsidR="00FC2967" w:rsidRDefault="00FC2967" w:rsidP="0047164D">
      <w:pPr>
        <w:spacing w:after="0"/>
        <w:rPr>
          <w:lang w:eastAsia="nb-NO"/>
        </w:rPr>
      </w:pPr>
      <w:r>
        <w:rPr>
          <w:lang w:eastAsia="nb-NO"/>
        </w:rPr>
        <w:t>Kafeen skal som utgangspunkt ha sitteplass til minimum 100 gjester, hvorav 30 plasser kan være for rullestolbrukere.</w:t>
      </w:r>
    </w:p>
    <w:p w14:paraId="6A16E355" w14:textId="77777777" w:rsidR="004643C3" w:rsidRDefault="004643C3" w:rsidP="0047164D">
      <w:pPr>
        <w:spacing w:after="0"/>
        <w:rPr>
          <w:lang w:eastAsia="nb-NO"/>
        </w:rPr>
      </w:pPr>
    </w:p>
    <w:p w14:paraId="25DB24B0" w14:textId="5CD4C859" w:rsidR="00FC2967" w:rsidRDefault="00FC2967" w:rsidP="0047164D">
      <w:pPr>
        <w:spacing w:after="0"/>
        <w:rPr>
          <w:lang w:eastAsia="nb-NO"/>
        </w:rPr>
      </w:pPr>
      <w:r>
        <w:rPr>
          <w:lang w:eastAsia="nb-NO"/>
        </w:rPr>
        <w:t>Kravveiledning:</w:t>
      </w:r>
    </w:p>
    <w:p w14:paraId="75F7492C" w14:textId="631B4109" w:rsidR="00087DAF" w:rsidRPr="00FC2967" w:rsidRDefault="00FC2967" w:rsidP="0047164D">
      <w:pPr>
        <w:spacing w:after="0"/>
        <w:rPr>
          <w:i/>
          <w:iCs/>
          <w:lang w:eastAsia="nb-NO"/>
        </w:rPr>
      </w:pPr>
      <w:r w:rsidRPr="00FC2967">
        <w:rPr>
          <w:i/>
          <w:iCs/>
          <w:lang w:eastAsia="nb-NO"/>
        </w:rPr>
        <w:t>Kapasiteten kan bestemmes i det enkelte prosjekt, basert sykehjemmets størrelse og forventet bruk.</w:t>
      </w:r>
    </w:p>
    <w:p w14:paraId="06A18053" w14:textId="77777777" w:rsidR="00FC2967" w:rsidRDefault="00FC2967" w:rsidP="0047164D">
      <w:pPr>
        <w:spacing w:after="0"/>
        <w:rPr>
          <w:lang w:eastAsia="nb-NO"/>
        </w:rPr>
      </w:pPr>
    </w:p>
    <w:p w14:paraId="59A8CFA8" w14:textId="77777777" w:rsidR="00D027B2" w:rsidRDefault="00D027B2"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D5FBA" w:rsidRPr="00AA6B8E" w14:paraId="2D3D929A" w14:textId="77777777" w:rsidTr="00203DF9">
        <w:trPr>
          <w:trHeight w:val="45"/>
        </w:trPr>
        <w:tc>
          <w:tcPr>
            <w:tcW w:w="2735" w:type="pct"/>
            <w:tcBorders>
              <w:top w:val="nil"/>
              <w:left w:val="nil"/>
              <w:bottom w:val="nil"/>
              <w:right w:val="nil"/>
            </w:tcBorders>
            <w:noWrap/>
            <w:vAlign w:val="bottom"/>
            <w:hideMark/>
          </w:tcPr>
          <w:p w14:paraId="7DB16FD6" w14:textId="3487700A" w:rsidR="00FD5FBA" w:rsidRPr="00AA6B8E" w:rsidRDefault="00FD5FBA" w:rsidP="00FD5FBA">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Kafékjøkken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B1C70DC" w14:textId="5CA097FB" w:rsidR="00FD5FBA" w:rsidRPr="00AA6B8E" w:rsidRDefault="00FD5FBA" w:rsidP="00FD5FB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FK-135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D22752D" w14:textId="77777777" w:rsidR="00FD5FBA" w:rsidRPr="00AA6B8E" w:rsidRDefault="00FD5FBA" w:rsidP="00FD5FB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F5FD3E" w14:textId="77777777" w:rsidR="00FD5FBA" w:rsidRPr="00AA6B8E" w:rsidRDefault="00FD5FBA" w:rsidP="00FD5FB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00E85A" w14:textId="77777777" w:rsidR="00FD5FBA" w:rsidRPr="00AA6B8E" w:rsidRDefault="00FD5FBA" w:rsidP="00FD5FB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DE7A59" w14:textId="77777777" w:rsidR="00FD5FBA" w:rsidRPr="00AA6B8E" w:rsidRDefault="00FD5FBA" w:rsidP="00FD5FBA">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085DE8" w14:textId="77777777" w:rsidR="00FD5FBA" w:rsidRPr="00AA6B8E" w:rsidRDefault="00FD5FBA" w:rsidP="00FD5FB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076DC1" w14:textId="77777777" w:rsidR="00FD5FBA" w:rsidRPr="00AA6B8E" w:rsidRDefault="00FD5FBA" w:rsidP="00FD5FB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80A4674" w14:textId="77777777" w:rsidR="00FD5FBA" w:rsidRPr="00AA6B8E" w:rsidRDefault="00FD5FBA" w:rsidP="00FD5FB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6B6C50C" w14:textId="77777777" w:rsidR="005347E5" w:rsidRDefault="005347E5" w:rsidP="0047164D">
      <w:pPr>
        <w:spacing w:after="0"/>
        <w:rPr>
          <w:lang w:eastAsia="nb-NO"/>
        </w:rPr>
      </w:pPr>
    </w:p>
    <w:p w14:paraId="7CF8CDF4" w14:textId="656A366C" w:rsidR="00FC2967" w:rsidRDefault="00FC2967" w:rsidP="0047164D">
      <w:pPr>
        <w:spacing w:after="0"/>
        <w:rPr>
          <w:lang w:eastAsia="nb-NO"/>
        </w:rPr>
      </w:pPr>
      <w:r>
        <w:rPr>
          <w:lang w:eastAsia="nb-NO"/>
        </w:rPr>
        <w:t>Kjøkkenet skal være plassert ved kafé. Kafékjøkken skal tilrettelegges for at mat skal kunne lages fra bunnen av, og for kommersiell drift. Det skal være plass til en koke- og en stekelinje til varmmatproduksjon, samt kunne brukes til produksjon av kjølt mat. Arealet skal være skilt i ren og skitten sone. Det skal leveres storkjøkkeninnredning og utstyr for å kunne benytte kjøkkenet som beskrevet. Kjøleskap/-skuff skal ha kapasitet på minst 700 L og ligge i tilknytning til fryselager. Kjøkkenet skal ha adgangskontroll.</w:t>
      </w:r>
    </w:p>
    <w:p w14:paraId="18072364" w14:textId="77777777" w:rsidR="00FC2967" w:rsidRDefault="00FC2967" w:rsidP="0047164D">
      <w:pPr>
        <w:spacing w:after="0"/>
        <w:rPr>
          <w:lang w:eastAsia="nb-NO"/>
        </w:rPr>
      </w:pPr>
      <w:r>
        <w:rPr>
          <w:lang w:eastAsia="nb-NO"/>
        </w:rPr>
        <w:t>Det skal være nødvendig sluk i gulv.</w:t>
      </w:r>
    </w:p>
    <w:p w14:paraId="64E56933" w14:textId="77777777" w:rsidR="00FC2967" w:rsidRDefault="00FC2967" w:rsidP="0047164D">
      <w:pPr>
        <w:spacing w:after="0"/>
        <w:rPr>
          <w:lang w:eastAsia="nb-NO"/>
        </w:rPr>
      </w:pPr>
      <w:r>
        <w:rPr>
          <w:lang w:eastAsia="nb-NO"/>
        </w:rPr>
        <w:t>Det skal være hygienehimling.</w:t>
      </w:r>
    </w:p>
    <w:p w14:paraId="5001BA5E" w14:textId="77777777" w:rsidR="00FC2967" w:rsidRDefault="00FC2967" w:rsidP="0047164D">
      <w:pPr>
        <w:spacing w:after="0"/>
        <w:rPr>
          <w:lang w:eastAsia="nb-NO"/>
        </w:rPr>
      </w:pPr>
      <w:r>
        <w:rPr>
          <w:lang w:eastAsia="nb-NO"/>
        </w:rPr>
        <w:t>Det skal være servant ved inngang til kjøkkenet.</w:t>
      </w:r>
    </w:p>
    <w:p w14:paraId="6D57971D" w14:textId="77777777" w:rsidR="00FC2967" w:rsidRDefault="00FC2967" w:rsidP="0047164D">
      <w:pPr>
        <w:spacing w:after="0"/>
        <w:rPr>
          <w:lang w:eastAsia="nb-NO"/>
        </w:rPr>
      </w:pPr>
      <w:r>
        <w:rPr>
          <w:lang w:eastAsia="nb-NO"/>
        </w:rPr>
        <w:t xml:space="preserve">Det skal være tilrettelagt for parkering og lading av mattraller for fordeling av både matvarer og tilberedte matretter til avdelingene. </w:t>
      </w:r>
    </w:p>
    <w:p w14:paraId="544D341C" w14:textId="77777777" w:rsidR="00FC2967" w:rsidRDefault="00FC2967" w:rsidP="0047164D">
      <w:pPr>
        <w:spacing w:after="0"/>
        <w:rPr>
          <w:lang w:eastAsia="nb-NO"/>
        </w:rPr>
      </w:pPr>
      <w:r>
        <w:rPr>
          <w:lang w:eastAsia="nb-NO"/>
        </w:rPr>
        <w:t>Det skal monteres tilstrekkelig stikk og datauttak for alle nødvendige funksjoner, samt minst 4 ekstra stikk.</w:t>
      </w:r>
    </w:p>
    <w:p w14:paraId="263164B4" w14:textId="77777777" w:rsidR="0057299A" w:rsidRDefault="0057299A" w:rsidP="0047164D">
      <w:pPr>
        <w:spacing w:after="0"/>
        <w:rPr>
          <w:lang w:eastAsia="nb-NO"/>
        </w:rPr>
      </w:pPr>
    </w:p>
    <w:p w14:paraId="7807C6B8" w14:textId="420A74D8" w:rsidR="00FC2967" w:rsidRDefault="00FC2967" w:rsidP="0047164D">
      <w:pPr>
        <w:spacing w:after="0"/>
        <w:rPr>
          <w:lang w:eastAsia="nb-NO"/>
        </w:rPr>
      </w:pPr>
      <w:r>
        <w:rPr>
          <w:lang w:eastAsia="nb-NO"/>
        </w:rPr>
        <w:t>Kravveiledning:</w:t>
      </w:r>
    </w:p>
    <w:p w14:paraId="54E3871F" w14:textId="5D5F774E" w:rsidR="00FC2967" w:rsidRPr="00FC2967" w:rsidRDefault="00FC2967" w:rsidP="0047164D">
      <w:pPr>
        <w:spacing w:after="0"/>
        <w:rPr>
          <w:i/>
          <w:iCs/>
          <w:lang w:eastAsia="nb-NO"/>
        </w:rPr>
      </w:pPr>
      <w:r w:rsidRPr="00FC2967">
        <w:rPr>
          <w:i/>
          <w:iCs/>
          <w:lang w:eastAsia="nb-NO"/>
        </w:rPr>
        <w:t>For omsorg+ skal det være ca. 20 m². For sykehjem, se arealskjema. Dette må spesifiseres inn i kravet avhengig av type bygg. Planlegging av inventar ift. inventarprosjekt må avklares i det enkelte prosjekt, og eventuelt tilpasses her.</w:t>
      </w:r>
    </w:p>
    <w:p w14:paraId="66DD335A" w14:textId="77777777" w:rsidR="00FC2967" w:rsidRDefault="00FC2967" w:rsidP="0047164D">
      <w:pPr>
        <w:spacing w:after="0"/>
        <w:rPr>
          <w:lang w:eastAsia="nb-NO"/>
        </w:rPr>
      </w:pPr>
    </w:p>
    <w:p w14:paraId="1C007BEA" w14:textId="77777777" w:rsidR="002A2A7F" w:rsidRDefault="002A2A7F"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F19A1" w:rsidRPr="00AA6B8E" w14:paraId="36A7ED16" w14:textId="77777777" w:rsidTr="00203DF9">
        <w:trPr>
          <w:trHeight w:val="45"/>
        </w:trPr>
        <w:tc>
          <w:tcPr>
            <w:tcW w:w="2735" w:type="pct"/>
            <w:tcBorders>
              <w:top w:val="nil"/>
              <w:left w:val="nil"/>
              <w:bottom w:val="nil"/>
              <w:right w:val="nil"/>
            </w:tcBorders>
            <w:noWrap/>
            <w:vAlign w:val="bottom"/>
            <w:hideMark/>
          </w:tcPr>
          <w:p w14:paraId="1CB221D9" w14:textId="5BF4C6D6" w:rsidR="00AF19A1" w:rsidRPr="00AA6B8E" w:rsidRDefault="00AF19A1" w:rsidP="00AF19A1">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Matvaremottak og returlager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8C9360E" w14:textId="4C68901F" w:rsidR="00AF19A1" w:rsidRPr="00AA6B8E" w:rsidRDefault="00AF19A1" w:rsidP="00AF19A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A2BA814" w14:textId="77777777" w:rsidR="00AF19A1" w:rsidRPr="00AA6B8E" w:rsidRDefault="00AF19A1" w:rsidP="00AF19A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DBDDCF" w14:textId="77777777" w:rsidR="00AF19A1" w:rsidRPr="00AA6B8E" w:rsidRDefault="00AF19A1" w:rsidP="00AF19A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D9202C" w14:textId="77777777" w:rsidR="00AF19A1" w:rsidRPr="00AA6B8E" w:rsidRDefault="00AF19A1" w:rsidP="00AF19A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B406E3" w14:textId="77777777" w:rsidR="00AF19A1" w:rsidRPr="00AA6B8E" w:rsidRDefault="00AF19A1" w:rsidP="00AF19A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78F035" w14:textId="77777777" w:rsidR="00AF19A1" w:rsidRPr="00AA6B8E" w:rsidRDefault="00AF19A1" w:rsidP="00AF19A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A3EE81" w14:textId="77777777" w:rsidR="00AF19A1" w:rsidRPr="00AA6B8E" w:rsidRDefault="00AF19A1" w:rsidP="00AF19A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701AF1F" w14:textId="77777777" w:rsidR="00AF19A1" w:rsidRPr="00AA6B8E" w:rsidRDefault="00AF19A1" w:rsidP="00AF19A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495AB65" w14:textId="77777777" w:rsidR="005347E5" w:rsidRDefault="005347E5" w:rsidP="0047164D">
      <w:pPr>
        <w:spacing w:after="0"/>
        <w:rPr>
          <w:lang w:eastAsia="nb-NO"/>
        </w:rPr>
      </w:pPr>
    </w:p>
    <w:p w14:paraId="0217DF06" w14:textId="06FEB5EB" w:rsidR="00D67BEC" w:rsidRDefault="00D67BEC" w:rsidP="0047164D">
      <w:pPr>
        <w:spacing w:after="0"/>
        <w:rPr>
          <w:lang w:eastAsia="nb-NO"/>
        </w:rPr>
      </w:pPr>
      <w:r>
        <w:rPr>
          <w:lang w:eastAsia="nb-NO"/>
        </w:rPr>
        <w:t>Rommet skal brukes til å pakke ut mottatt mat fra storkjøkken og andre matleveranser, og lagre returemballasje. Rommet skal ligge i tilknytning til tørrvarelager, kjølerom, fryserom og varemottak. Det skal være tilstrekkelig ledig plass på arbeidsbenk samt gulvplass til traller for å håndtere mottak av varer, ompakking på traller og utrulling til matvarelager og til bogruppene.</w:t>
      </w:r>
    </w:p>
    <w:p w14:paraId="1AABF982" w14:textId="77777777" w:rsidR="00D67BEC" w:rsidRDefault="00D67BEC" w:rsidP="0047164D">
      <w:pPr>
        <w:spacing w:after="0"/>
        <w:rPr>
          <w:lang w:eastAsia="nb-NO"/>
        </w:rPr>
      </w:pPr>
    </w:p>
    <w:p w14:paraId="528FAF3E" w14:textId="77777777" w:rsidR="00D67BEC" w:rsidRDefault="00D67BEC" w:rsidP="0047164D">
      <w:pPr>
        <w:spacing w:after="0"/>
        <w:rPr>
          <w:lang w:eastAsia="nb-NO"/>
        </w:rPr>
      </w:pPr>
      <w:r>
        <w:rPr>
          <w:lang w:eastAsia="nb-NO"/>
        </w:rPr>
        <w:t>Følgende fast inventar skal leveres:</w:t>
      </w:r>
    </w:p>
    <w:p w14:paraId="6D42AE25" w14:textId="77777777" w:rsidR="00D67BEC" w:rsidRDefault="00D67BEC" w:rsidP="0047164D">
      <w:pPr>
        <w:spacing w:after="0"/>
        <w:rPr>
          <w:lang w:eastAsia="nb-NO"/>
        </w:rPr>
      </w:pPr>
      <w:r>
        <w:rPr>
          <w:lang w:eastAsia="nb-NO"/>
        </w:rPr>
        <w:t>- Minst 4 m arbeidsbenk i rustfritt stål, 180 cm bred, med passasje på begge sider</w:t>
      </w:r>
    </w:p>
    <w:p w14:paraId="321FAC5E" w14:textId="77777777" w:rsidR="00D67BEC" w:rsidRDefault="00D67BEC" w:rsidP="0047164D">
      <w:pPr>
        <w:spacing w:after="0"/>
        <w:rPr>
          <w:lang w:eastAsia="nb-NO"/>
        </w:rPr>
      </w:pPr>
      <w:r>
        <w:rPr>
          <w:lang w:eastAsia="nb-NO"/>
        </w:rPr>
        <w:t>- 20 hyllemeter vegghengte justerbare hyller i rustfritt stål</w:t>
      </w:r>
    </w:p>
    <w:p w14:paraId="04244D6C" w14:textId="77777777" w:rsidR="00D67BEC" w:rsidRDefault="00D67BEC" w:rsidP="0047164D">
      <w:pPr>
        <w:spacing w:after="0"/>
        <w:rPr>
          <w:lang w:eastAsia="nb-NO"/>
        </w:rPr>
      </w:pPr>
      <w:r>
        <w:rPr>
          <w:lang w:eastAsia="nb-NO"/>
        </w:rPr>
        <w:t>- Utslagsvask</w:t>
      </w:r>
    </w:p>
    <w:p w14:paraId="7FBACF58" w14:textId="25F40B95" w:rsidR="00D67BEC" w:rsidRDefault="00D67BEC" w:rsidP="0047164D">
      <w:pPr>
        <w:spacing w:after="0"/>
        <w:rPr>
          <w:lang w:eastAsia="nb-NO"/>
        </w:rPr>
      </w:pPr>
      <w:r>
        <w:rPr>
          <w:lang w:eastAsia="nb-NO"/>
        </w:rPr>
        <w:t xml:space="preserve">- Servant for håndvask, med </w:t>
      </w:r>
      <w:r w:rsidR="00742885">
        <w:rPr>
          <w:lang w:eastAsia="nb-NO"/>
        </w:rPr>
        <w:t>berøringsfri armatur</w:t>
      </w:r>
      <w:r>
        <w:rPr>
          <w:lang w:eastAsia="nb-NO"/>
        </w:rPr>
        <w:t xml:space="preserve"> og skoldesperre</w:t>
      </w:r>
    </w:p>
    <w:p w14:paraId="7B282CE2" w14:textId="77777777" w:rsidR="00D67BEC" w:rsidRDefault="00D67BEC" w:rsidP="0047164D">
      <w:pPr>
        <w:spacing w:after="0"/>
        <w:rPr>
          <w:lang w:eastAsia="nb-NO"/>
        </w:rPr>
      </w:pPr>
      <w:r>
        <w:rPr>
          <w:lang w:eastAsia="nb-NO"/>
        </w:rPr>
        <w:t>Det skal monteres 2 stikk og 2 datauttak over arbeidsbenken i rommet.</w:t>
      </w:r>
    </w:p>
    <w:p w14:paraId="7A71C7F0" w14:textId="77777777" w:rsidR="00F93C99" w:rsidRDefault="00F93C99" w:rsidP="0047164D">
      <w:pPr>
        <w:spacing w:after="0"/>
        <w:rPr>
          <w:lang w:eastAsia="nb-NO"/>
        </w:rPr>
      </w:pPr>
    </w:p>
    <w:p w14:paraId="20A3824B" w14:textId="050DB8A8" w:rsidR="00D67BEC" w:rsidRDefault="00D67BEC" w:rsidP="0047164D">
      <w:pPr>
        <w:spacing w:after="0"/>
        <w:rPr>
          <w:lang w:eastAsia="nb-NO"/>
        </w:rPr>
      </w:pPr>
      <w:r>
        <w:rPr>
          <w:lang w:eastAsia="nb-NO"/>
        </w:rPr>
        <w:t>Kravveiledning:</w:t>
      </w:r>
    </w:p>
    <w:p w14:paraId="07C02EFB" w14:textId="3BCA3523" w:rsidR="00FC2967" w:rsidRPr="00D67BEC" w:rsidRDefault="00D67BEC" w:rsidP="0047164D">
      <w:pPr>
        <w:spacing w:after="0"/>
        <w:rPr>
          <w:i/>
          <w:iCs/>
          <w:lang w:eastAsia="nb-NO"/>
        </w:rPr>
      </w:pPr>
      <w:r w:rsidRPr="00D67BEC">
        <w:rPr>
          <w:i/>
          <w:iCs/>
          <w:lang w:eastAsia="nb-NO"/>
        </w:rPr>
        <w:t>Hygienesensitive matvarer vil være emballert i dette området og skal ikke håndteres åpnet. Det skal tilrettelegges for renholdsrutine iht. planlagt bruk, og arealet er dermed ikke å regne som kjøkken mtp. krav fra Mattilsynet.</w:t>
      </w:r>
    </w:p>
    <w:p w14:paraId="3C8C458F" w14:textId="77777777" w:rsidR="00FC2967" w:rsidRDefault="00FC2967" w:rsidP="0047164D">
      <w:pPr>
        <w:spacing w:after="0"/>
        <w:rPr>
          <w:lang w:eastAsia="nb-NO"/>
        </w:rPr>
      </w:pPr>
    </w:p>
    <w:p w14:paraId="28EB636C" w14:textId="77777777" w:rsidR="00087DAF" w:rsidRDefault="00087DAF"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92F18" w:rsidRPr="00AA6B8E" w14:paraId="59567FBC" w14:textId="77777777" w:rsidTr="00203DF9">
        <w:trPr>
          <w:trHeight w:val="45"/>
        </w:trPr>
        <w:tc>
          <w:tcPr>
            <w:tcW w:w="2735" w:type="pct"/>
            <w:tcBorders>
              <w:top w:val="nil"/>
              <w:left w:val="nil"/>
              <w:bottom w:val="nil"/>
              <w:right w:val="nil"/>
            </w:tcBorders>
            <w:noWrap/>
            <w:vAlign w:val="bottom"/>
            <w:hideMark/>
          </w:tcPr>
          <w:p w14:paraId="2CDD3648" w14:textId="7017D8F4" w:rsidR="00192F18" w:rsidRPr="00AA6B8E" w:rsidRDefault="00192F18" w:rsidP="00192F18">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Kjølerom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D7833E9" w14:textId="18300CB9" w:rsidR="00192F18" w:rsidRPr="00AA6B8E" w:rsidRDefault="00192F18" w:rsidP="00192F18">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FK-457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76C3D9F" w14:textId="77777777" w:rsidR="00192F18" w:rsidRPr="00AA6B8E" w:rsidRDefault="00192F18" w:rsidP="00192F18">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84DDA5" w14:textId="77777777" w:rsidR="00192F18" w:rsidRPr="00AA6B8E" w:rsidRDefault="00192F18" w:rsidP="00192F18">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37D775" w14:textId="77777777" w:rsidR="00192F18" w:rsidRPr="00AA6B8E" w:rsidRDefault="00192F18" w:rsidP="00192F18">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519F82" w14:textId="77777777" w:rsidR="00192F18" w:rsidRPr="00AA6B8E" w:rsidRDefault="00192F18" w:rsidP="00192F1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612FAC" w14:textId="77777777" w:rsidR="00192F18" w:rsidRPr="00AA6B8E" w:rsidRDefault="00192F18" w:rsidP="00192F18">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6E8D42" w14:textId="77777777" w:rsidR="00192F18" w:rsidRPr="00AA6B8E" w:rsidRDefault="00192F18" w:rsidP="00192F18">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82E0A86" w14:textId="77777777" w:rsidR="00192F18" w:rsidRPr="00AA6B8E" w:rsidRDefault="00192F18" w:rsidP="00192F18">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BDD26C7" w14:textId="77777777" w:rsidR="005347E5" w:rsidRDefault="005347E5" w:rsidP="0047164D">
      <w:pPr>
        <w:spacing w:after="0"/>
        <w:rPr>
          <w:lang w:eastAsia="nb-NO"/>
        </w:rPr>
      </w:pPr>
    </w:p>
    <w:p w14:paraId="47142DC3" w14:textId="0EAC87A9" w:rsidR="00742885" w:rsidRDefault="00742885" w:rsidP="0047164D">
      <w:pPr>
        <w:spacing w:after="0"/>
        <w:rPr>
          <w:lang w:eastAsia="nb-NO"/>
        </w:rPr>
      </w:pPr>
      <w:r>
        <w:rPr>
          <w:lang w:eastAsia="nb-NO"/>
        </w:rPr>
        <w:t xml:space="preserve">Det skal være 2 kjølerom, ett til frukt og grønt og ett til øvrig mat. Rommet skal ligge i tilknytning til matvaremottak og kafékjøkken. Mat som skal hentes fra kjølerom til avdelingene skal ikke måtte transporteres via matvaremottak/varelevering. Rommet skal ha rustfrie hyller på alle vegger (unntatt foran dør). </w:t>
      </w:r>
    </w:p>
    <w:p w14:paraId="0167CA27" w14:textId="77777777" w:rsidR="00742885" w:rsidRDefault="00742885" w:rsidP="0047164D">
      <w:pPr>
        <w:spacing w:after="0"/>
        <w:rPr>
          <w:lang w:eastAsia="nb-NO"/>
        </w:rPr>
      </w:pPr>
      <w:r>
        <w:rPr>
          <w:lang w:eastAsia="nb-NO"/>
        </w:rPr>
        <w:t>Begge kjølerom skal utstyres med alarm og temperaturregistrering, avlesbart i SD. Avvik kommuniseres direkte til relevant personale, og skal kunne kommuniseres eksternt. I tillegg skal det være adgangskontroll. Dører må kunne åpnes manuelt fra innsiden.</w:t>
      </w:r>
    </w:p>
    <w:p w14:paraId="3AC9AC13" w14:textId="77777777" w:rsidR="00AF1FBE" w:rsidRDefault="00AF1FBE" w:rsidP="0047164D">
      <w:pPr>
        <w:spacing w:after="0"/>
        <w:rPr>
          <w:lang w:eastAsia="nb-NO"/>
        </w:rPr>
      </w:pPr>
    </w:p>
    <w:p w14:paraId="1FEA7E39" w14:textId="65103B8E" w:rsidR="00742885" w:rsidRDefault="00742885" w:rsidP="0047164D">
      <w:pPr>
        <w:spacing w:after="0"/>
        <w:rPr>
          <w:lang w:eastAsia="nb-NO"/>
        </w:rPr>
      </w:pPr>
      <w:r>
        <w:rPr>
          <w:lang w:eastAsia="nb-NO"/>
        </w:rPr>
        <w:t>Kravveiledning:</w:t>
      </w:r>
    </w:p>
    <w:p w14:paraId="1E50EDC9" w14:textId="23C5984B" w:rsidR="00742885" w:rsidRPr="009042B7" w:rsidRDefault="00742885" w:rsidP="0047164D">
      <w:pPr>
        <w:spacing w:after="0"/>
        <w:rPr>
          <w:i/>
          <w:iCs/>
          <w:lang w:eastAsia="nb-NO"/>
        </w:rPr>
      </w:pPr>
      <w:r w:rsidRPr="00742885">
        <w:rPr>
          <w:i/>
          <w:iCs/>
          <w:lang w:eastAsia="nb-NO"/>
        </w:rPr>
        <w:t>Omfang av areal må vurderes ift. den totale kapasiteten som skal være på kjøkkenet.</w:t>
      </w: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64EA7" w:rsidRPr="00AA6B8E" w14:paraId="50A45B67" w14:textId="77777777" w:rsidTr="00203DF9">
        <w:trPr>
          <w:trHeight w:val="45"/>
        </w:trPr>
        <w:tc>
          <w:tcPr>
            <w:tcW w:w="2735" w:type="pct"/>
            <w:tcBorders>
              <w:top w:val="nil"/>
              <w:left w:val="nil"/>
              <w:bottom w:val="nil"/>
              <w:right w:val="nil"/>
            </w:tcBorders>
            <w:noWrap/>
            <w:vAlign w:val="bottom"/>
            <w:hideMark/>
          </w:tcPr>
          <w:p w14:paraId="3E25659A" w14:textId="26FFEB42" w:rsidR="00964EA7" w:rsidRPr="00AA6B8E" w:rsidRDefault="00964EA7" w:rsidP="00964EA7">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Fryserom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BB79F76" w14:textId="3516C4AE" w:rsidR="00964EA7" w:rsidRPr="00AA6B8E" w:rsidRDefault="00964EA7" w:rsidP="00964EA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FK-458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E6D3588" w14:textId="77777777" w:rsidR="00964EA7" w:rsidRPr="00AA6B8E" w:rsidRDefault="00964EA7" w:rsidP="00964EA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AB56B6" w14:textId="77777777" w:rsidR="00964EA7" w:rsidRPr="00AA6B8E" w:rsidRDefault="00964EA7" w:rsidP="00964EA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2A2F59" w14:textId="77777777" w:rsidR="00964EA7" w:rsidRPr="00AA6B8E" w:rsidRDefault="00964EA7" w:rsidP="00964EA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67621F" w14:textId="77777777" w:rsidR="00964EA7" w:rsidRPr="00AA6B8E" w:rsidRDefault="00964EA7" w:rsidP="00964EA7">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2BEB40" w14:textId="77777777" w:rsidR="00964EA7" w:rsidRPr="00AA6B8E" w:rsidRDefault="00964EA7" w:rsidP="00964EA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EC9B44" w14:textId="77777777" w:rsidR="00964EA7" w:rsidRPr="00AA6B8E" w:rsidRDefault="00964EA7" w:rsidP="00964EA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0D4F35" w14:textId="77777777" w:rsidR="00964EA7" w:rsidRPr="00AA6B8E" w:rsidRDefault="00964EA7" w:rsidP="00964EA7">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1079C3C9" w14:textId="77777777" w:rsidR="005347E5" w:rsidRDefault="005347E5" w:rsidP="0047164D">
      <w:pPr>
        <w:spacing w:after="0"/>
        <w:rPr>
          <w:lang w:eastAsia="nb-NO"/>
        </w:rPr>
      </w:pPr>
    </w:p>
    <w:p w14:paraId="5053B2B9" w14:textId="051BA446" w:rsidR="00731C8B" w:rsidRDefault="00731C8B" w:rsidP="0047164D">
      <w:pPr>
        <w:spacing w:after="0"/>
        <w:rPr>
          <w:lang w:eastAsia="nb-NO"/>
        </w:rPr>
      </w:pPr>
      <w:r>
        <w:rPr>
          <w:lang w:eastAsia="nb-NO"/>
        </w:rPr>
        <w:t xml:space="preserve">Det skal være 1 fryserom. Fryserommet skal ligge i tilknytning til matvaremottak og kafékjøkken. Det skal være rustfrie hyller på alle vegger (unntatt foran dør). </w:t>
      </w:r>
    </w:p>
    <w:p w14:paraId="270F9A6F" w14:textId="77777777" w:rsidR="00731C8B" w:rsidRDefault="00731C8B" w:rsidP="0047164D">
      <w:pPr>
        <w:spacing w:after="0"/>
        <w:rPr>
          <w:lang w:eastAsia="nb-NO"/>
        </w:rPr>
      </w:pPr>
      <w:r>
        <w:rPr>
          <w:lang w:eastAsia="nb-NO"/>
        </w:rPr>
        <w:t>Fryserommet utstyres med alarm og temperaturregistrering, avlesbart i SD. Avvik kommuniseres direkte til relevant personale, og skal kunne kommuniseres eksternt. I tillegg skal det være adgangskontroll og dører må kunne åpnes manuelt fra innsiden.</w:t>
      </w:r>
    </w:p>
    <w:p w14:paraId="7C64ABE2" w14:textId="77777777" w:rsidR="00C841F4" w:rsidRDefault="00C841F4" w:rsidP="0047164D">
      <w:pPr>
        <w:spacing w:after="0"/>
        <w:rPr>
          <w:lang w:eastAsia="nb-NO"/>
        </w:rPr>
      </w:pPr>
    </w:p>
    <w:p w14:paraId="65F8CE6B" w14:textId="02832665" w:rsidR="00731C8B" w:rsidRDefault="00731C8B" w:rsidP="0047164D">
      <w:pPr>
        <w:spacing w:after="0"/>
        <w:rPr>
          <w:lang w:eastAsia="nb-NO"/>
        </w:rPr>
      </w:pPr>
      <w:r>
        <w:rPr>
          <w:lang w:eastAsia="nb-NO"/>
        </w:rPr>
        <w:t>Kravveiledning:</w:t>
      </w:r>
    </w:p>
    <w:p w14:paraId="384B4B8C" w14:textId="1513C826" w:rsidR="00742885" w:rsidRDefault="00731C8B" w:rsidP="0047164D">
      <w:pPr>
        <w:spacing w:after="0"/>
        <w:rPr>
          <w:i/>
          <w:iCs/>
          <w:lang w:eastAsia="nb-NO"/>
        </w:rPr>
      </w:pPr>
      <w:r w:rsidRPr="00731C8B">
        <w:rPr>
          <w:i/>
          <w:iCs/>
          <w:lang w:eastAsia="nb-NO"/>
        </w:rPr>
        <w:t>Omfang av areal må vurderes ift. den totale kapasiteten som skal være på kjøkkenet.</w:t>
      </w:r>
    </w:p>
    <w:p w14:paraId="64315E58" w14:textId="77777777" w:rsidR="006D6D0C" w:rsidRPr="009042B7" w:rsidRDefault="006D6D0C" w:rsidP="0047164D">
      <w:pPr>
        <w:spacing w:after="0"/>
        <w:rPr>
          <w:lang w:eastAsia="nb-NO"/>
        </w:rPr>
      </w:pPr>
    </w:p>
    <w:p w14:paraId="36E5B40D" w14:textId="77777777" w:rsidR="00742885" w:rsidRDefault="00742885"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D3892" w:rsidRPr="00AA6B8E" w14:paraId="30DEC624" w14:textId="77777777" w:rsidTr="00203DF9">
        <w:trPr>
          <w:trHeight w:val="45"/>
        </w:trPr>
        <w:tc>
          <w:tcPr>
            <w:tcW w:w="2735" w:type="pct"/>
            <w:tcBorders>
              <w:top w:val="nil"/>
              <w:left w:val="nil"/>
              <w:bottom w:val="nil"/>
              <w:right w:val="nil"/>
            </w:tcBorders>
            <w:noWrap/>
            <w:vAlign w:val="bottom"/>
            <w:hideMark/>
          </w:tcPr>
          <w:p w14:paraId="2A58ABE5" w14:textId="070C9ED9" w:rsidR="00FD3892" w:rsidRPr="00AA6B8E" w:rsidRDefault="00FD3892" w:rsidP="00FD3892">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Tørrvarelager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6C73AAC" w14:textId="69F16A90" w:rsidR="00FD3892" w:rsidRPr="00AA6B8E" w:rsidRDefault="00FD3892" w:rsidP="00FD389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FK-459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22A117" w14:textId="77777777" w:rsidR="00FD3892" w:rsidRPr="00AA6B8E" w:rsidRDefault="00FD3892" w:rsidP="00FD389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8AC991" w14:textId="77777777" w:rsidR="00FD3892" w:rsidRPr="00AA6B8E" w:rsidRDefault="00FD3892" w:rsidP="00FD389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63B431" w14:textId="77777777" w:rsidR="00FD3892" w:rsidRPr="00AA6B8E" w:rsidRDefault="00FD3892" w:rsidP="00FD389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0480A9" w14:textId="77777777" w:rsidR="00FD3892" w:rsidRPr="00AA6B8E" w:rsidRDefault="00FD3892" w:rsidP="00FD3892">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C8AA75" w14:textId="77777777" w:rsidR="00FD3892" w:rsidRPr="00AA6B8E" w:rsidRDefault="00FD3892" w:rsidP="00FD389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404D42" w14:textId="77777777" w:rsidR="00FD3892" w:rsidRPr="00AA6B8E" w:rsidRDefault="00FD3892" w:rsidP="00FD389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BE08F1B" w14:textId="77777777" w:rsidR="00FD3892" w:rsidRPr="00AA6B8E" w:rsidRDefault="00FD3892" w:rsidP="00FD3892">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7C14FDF" w14:textId="77777777" w:rsidR="005347E5" w:rsidRDefault="005347E5" w:rsidP="0047164D">
      <w:pPr>
        <w:spacing w:after="0"/>
        <w:rPr>
          <w:lang w:eastAsia="nb-NO"/>
        </w:rPr>
      </w:pPr>
    </w:p>
    <w:p w14:paraId="3CD95C0F" w14:textId="75A4363A" w:rsidR="00D31A21" w:rsidRDefault="00D31A21" w:rsidP="0047164D">
      <w:pPr>
        <w:spacing w:after="0"/>
        <w:rPr>
          <w:lang w:eastAsia="nb-NO"/>
        </w:rPr>
      </w:pPr>
      <w:r>
        <w:rPr>
          <w:lang w:eastAsia="nb-NO"/>
        </w:rPr>
        <w:t>Lageret skal ligge i tilknytning til matvaremottak og kafékjøkken. Rommet skal ha adgangskontroll. Dører må kunne åpnes manuelt fra innsiden.</w:t>
      </w:r>
    </w:p>
    <w:p w14:paraId="65EAFF7B" w14:textId="1077BE37" w:rsidR="00D31A21" w:rsidRDefault="00D31A21" w:rsidP="0047164D">
      <w:pPr>
        <w:spacing w:after="0"/>
        <w:rPr>
          <w:lang w:eastAsia="nb-NO"/>
        </w:rPr>
      </w:pPr>
      <w:r>
        <w:rPr>
          <w:lang w:eastAsia="nb-NO"/>
        </w:rPr>
        <w:t>Lageret skal ha justerbare vegghengte hyller på alle vegger (unntatt foran dør). Det skal monteres 2 stikk og 2 datauttak.</w:t>
      </w:r>
    </w:p>
    <w:p w14:paraId="519CEFC1" w14:textId="77777777" w:rsidR="00B76A30" w:rsidRDefault="00B76A30" w:rsidP="0047164D">
      <w:pPr>
        <w:spacing w:after="0"/>
        <w:rPr>
          <w:lang w:eastAsia="nb-NO"/>
        </w:rPr>
      </w:pPr>
    </w:p>
    <w:p w14:paraId="3F341AE9" w14:textId="77777777" w:rsidR="00742885" w:rsidRDefault="00742885"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231DE" w:rsidRPr="00AA6B8E" w14:paraId="3232D513" w14:textId="77777777" w:rsidTr="00203DF9">
        <w:trPr>
          <w:trHeight w:val="45"/>
        </w:trPr>
        <w:tc>
          <w:tcPr>
            <w:tcW w:w="2735" w:type="pct"/>
            <w:tcBorders>
              <w:top w:val="nil"/>
              <w:left w:val="nil"/>
              <w:bottom w:val="nil"/>
              <w:right w:val="nil"/>
            </w:tcBorders>
            <w:noWrap/>
            <w:vAlign w:val="bottom"/>
            <w:hideMark/>
          </w:tcPr>
          <w:p w14:paraId="0E220125" w14:textId="61469690" w:rsidR="00F231DE" w:rsidRPr="00AA6B8E" w:rsidRDefault="00F231DE" w:rsidP="00F231DE">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Institusjonskjøkken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992A7D5" w14:textId="7F36EA9B" w:rsidR="00F231DE" w:rsidRPr="00AA6B8E" w:rsidRDefault="00F231DE" w:rsidP="00F231D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A3D637C" w14:textId="77777777" w:rsidR="00F231DE" w:rsidRPr="00AA6B8E" w:rsidRDefault="00F231DE" w:rsidP="00F231D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1E3C00" w14:textId="77777777" w:rsidR="00F231DE" w:rsidRPr="00AA6B8E" w:rsidRDefault="00F231DE" w:rsidP="00F231D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F0AF6E" w14:textId="77777777" w:rsidR="00F231DE" w:rsidRPr="00AA6B8E" w:rsidRDefault="00F231DE" w:rsidP="00F231D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86EA39" w14:textId="77777777" w:rsidR="00F231DE" w:rsidRPr="00AA6B8E" w:rsidRDefault="00F231DE" w:rsidP="00F231D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D46FB0" w14:textId="77777777" w:rsidR="00F231DE" w:rsidRPr="00AA6B8E" w:rsidRDefault="00F231DE" w:rsidP="00F231D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CD8AC1" w14:textId="77777777" w:rsidR="00F231DE" w:rsidRPr="00AA6B8E" w:rsidRDefault="00F231DE" w:rsidP="00F231D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850E375" w14:textId="77777777" w:rsidR="00F231DE" w:rsidRPr="00AA6B8E" w:rsidRDefault="00F231DE" w:rsidP="00F231D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1B8CF286" w14:textId="77777777" w:rsidR="005347E5" w:rsidRDefault="005347E5" w:rsidP="0047164D">
      <w:pPr>
        <w:spacing w:after="0"/>
        <w:rPr>
          <w:lang w:eastAsia="nb-NO"/>
        </w:rPr>
      </w:pPr>
    </w:p>
    <w:p w14:paraId="7DC564FA" w14:textId="42B10155" w:rsidR="00C9599F" w:rsidRDefault="00C9599F" w:rsidP="0047164D">
      <w:pPr>
        <w:spacing w:after="0"/>
        <w:rPr>
          <w:lang w:eastAsia="nb-NO"/>
        </w:rPr>
      </w:pPr>
      <w:r>
        <w:rPr>
          <w:lang w:eastAsia="nb-NO"/>
        </w:rPr>
        <w:t>Sykehjemmet skal ha areal forberedt for bruk som institusjonskjøkken, som lett skal kunne tas i bruk for tilberedning av varm og kald mat til avdelingene. Arbeidsplassen skal oppfylle kravene i arbeidsplassforskriften.</w:t>
      </w:r>
    </w:p>
    <w:p w14:paraId="0F44494B" w14:textId="77777777" w:rsidR="00C9599F" w:rsidRDefault="00C9599F" w:rsidP="0047164D">
      <w:pPr>
        <w:spacing w:after="0"/>
        <w:rPr>
          <w:lang w:eastAsia="nb-NO"/>
        </w:rPr>
      </w:pPr>
      <w:r>
        <w:rPr>
          <w:lang w:eastAsia="nb-NO"/>
        </w:rPr>
        <w:t>Institusjonskjøkken skal ligge med nærhet til matvaremottak og være tilknyttet tørrvarelager, kjølerom og fryserom som beskrevet over. Dersom områdene skal deles med kafékjøkken, må de være dimensjonert for dette. Det skal skilles mellom ren og uren sone.</w:t>
      </w:r>
    </w:p>
    <w:p w14:paraId="2F055B99" w14:textId="77777777" w:rsidR="00D90599" w:rsidRDefault="00D90599" w:rsidP="0047164D">
      <w:pPr>
        <w:spacing w:after="0"/>
        <w:rPr>
          <w:lang w:eastAsia="nb-NO"/>
        </w:rPr>
      </w:pPr>
    </w:p>
    <w:p w14:paraId="606CCFD0" w14:textId="77777777" w:rsidR="00C9599F" w:rsidRDefault="00C9599F" w:rsidP="0047164D">
      <w:pPr>
        <w:spacing w:after="0"/>
        <w:rPr>
          <w:lang w:eastAsia="nb-NO"/>
        </w:rPr>
      </w:pPr>
      <w:r>
        <w:rPr>
          <w:lang w:eastAsia="nb-NO"/>
        </w:rPr>
        <w:t>Skyllekummer (2 stk. – ren og uren) og benkeplater skal være i rustfritt stål eller materiale med tilsvarende kvalitet. Skyllekummer skal ha ettgreps armatur og kran med uttrekkbar spylekran.</w:t>
      </w:r>
    </w:p>
    <w:p w14:paraId="01FF0C38" w14:textId="77777777" w:rsidR="00C9599F" w:rsidRDefault="00C9599F" w:rsidP="0047164D">
      <w:pPr>
        <w:spacing w:after="0"/>
        <w:rPr>
          <w:lang w:eastAsia="nb-NO"/>
        </w:rPr>
      </w:pPr>
      <w:r>
        <w:rPr>
          <w:lang w:eastAsia="nb-NO"/>
        </w:rPr>
        <w:t>Areal for institusjonskjøkken skal være forberedt med riktige materialer i tak (hygienehimling), vegg og gulv for å ivareta kjøkkenhygiene iht. krav fra Mattilsynet. Det bør tilrettelegges for bruk av vannslange med såpe samt gulvrist med avløp for rengjøring. Renholdsrutiner beskrevet av Mattilsynet innebærer at hele kjøkkenet (inkl. vegger) spyles når det utføres «dyprengjøring».</w:t>
      </w:r>
    </w:p>
    <w:p w14:paraId="62B583F9" w14:textId="77777777" w:rsidR="00C9599F" w:rsidRDefault="00C9599F" w:rsidP="0047164D">
      <w:pPr>
        <w:spacing w:after="0"/>
        <w:rPr>
          <w:lang w:eastAsia="nb-NO"/>
        </w:rPr>
      </w:pPr>
      <w:r>
        <w:rPr>
          <w:lang w:eastAsia="nb-NO"/>
        </w:rPr>
        <w:t>Institusjonskjøkkenet skal tilrettelegges for god arbeidsflyt, med nødvendig infrastruktur for strøm, vann, avløp og ventilasjon iht. utstyrsbekrivelsen under.</w:t>
      </w:r>
    </w:p>
    <w:p w14:paraId="7E93636C" w14:textId="77777777" w:rsidR="00A820EB" w:rsidRDefault="00A820EB" w:rsidP="0047164D">
      <w:pPr>
        <w:spacing w:after="0"/>
        <w:rPr>
          <w:lang w:eastAsia="nb-NO"/>
        </w:rPr>
      </w:pPr>
    </w:p>
    <w:p w14:paraId="2FF5F931" w14:textId="1ADF2B78" w:rsidR="00C9599F" w:rsidRDefault="00C9599F" w:rsidP="0047164D">
      <w:pPr>
        <w:spacing w:after="0"/>
        <w:rPr>
          <w:lang w:eastAsia="nb-NO"/>
        </w:rPr>
      </w:pPr>
      <w:r>
        <w:rPr>
          <w:lang w:eastAsia="nb-NO"/>
        </w:rPr>
        <w:t>Det skal avsettes plass til:</w:t>
      </w:r>
    </w:p>
    <w:p w14:paraId="0A65AC57" w14:textId="77777777" w:rsidR="00C9599F" w:rsidRDefault="00C9599F" w:rsidP="0047164D">
      <w:pPr>
        <w:spacing w:after="0"/>
        <w:rPr>
          <w:lang w:eastAsia="nb-NO"/>
        </w:rPr>
      </w:pPr>
      <w:r>
        <w:rPr>
          <w:lang w:eastAsia="nb-NO"/>
        </w:rPr>
        <w:t xml:space="preserve">- 40 L </w:t>
      </w:r>
      <w:proofErr w:type="spellStart"/>
      <w:r>
        <w:rPr>
          <w:lang w:eastAsia="nb-NO"/>
        </w:rPr>
        <w:t>steamkjele</w:t>
      </w:r>
      <w:proofErr w:type="spellEnd"/>
      <w:r>
        <w:rPr>
          <w:lang w:eastAsia="nb-NO"/>
        </w:rPr>
        <w:t xml:space="preserve"> / kokegryte</w:t>
      </w:r>
    </w:p>
    <w:p w14:paraId="7991296B" w14:textId="77777777" w:rsidR="00C9599F" w:rsidRDefault="00C9599F" w:rsidP="0047164D">
      <w:pPr>
        <w:spacing w:after="0"/>
        <w:rPr>
          <w:lang w:eastAsia="nb-NO"/>
        </w:rPr>
      </w:pPr>
      <w:r>
        <w:rPr>
          <w:lang w:eastAsia="nb-NO"/>
        </w:rPr>
        <w:t>- 100 L kokegryte</w:t>
      </w:r>
    </w:p>
    <w:p w14:paraId="50EEE754" w14:textId="77777777" w:rsidR="00C9599F" w:rsidRDefault="00C9599F" w:rsidP="0047164D">
      <w:pPr>
        <w:spacing w:after="0"/>
        <w:rPr>
          <w:lang w:eastAsia="nb-NO"/>
        </w:rPr>
      </w:pPr>
      <w:r>
        <w:rPr>
          <w:lang w:eastAsia="nb-NO"/>
        </w:rPr>
        <w:t>- 40 L eltemaskin</w:t>
      </w:r>
    </w:p>
    <w:p w14:paraId="782D6C49" w14:textId="77777777" w:rsidR="00C9599F" w:rsidRDefault="00C9599F" w:rsidP="0047164D">
      <w:pPr>
        <w:spacing w:after="0"/>
        <w:rPr>
          <w:lang w:eastAsia="nb-NO"/>
        </w:rPr>
      </w:pPr>
      <w:r>
        <w:rPr>
          <w:lang w:eastAsia="nb-NO"/>
        </w:rPr>
        <w:t xml:space="preserve">- Stor stavmikser/Food </w:t>
      </w:r>
      <w:proofErr w:type="spellStart"/>
      <w:r>
        <w:rPr>
          <w:lang w:eastAsia="nb-NO"/>
        </w:rPr>
        <w:t>processor</w:t>
      </w:r>
      <w:proofErr w:type="spellEnd"/>
    </w:p>
    <w:p w14:paraId="01A02682" w14:textId="77777777" w:rsidR="00C9599F" w:rsidRDefault="00C9599F" w:rsidP="0047164D">
      <w:pPr>
        <w:spacing w:after="0"/>
        <w:rPr>
          <w:lang w:eastAsia="nb-NO"/>
        </w:rPr>
      </w:pPr>
      <w:r>
        <w:rPr>
          <w:lang w:eastAsia="nb-NO"/>
        </w:rPr>
        <w:t>- Induksjonstopp med flytende soner og boosterfunksjon</w:t>
      </w:r>
    </w:p>
    <w:p w14:paraId="77F1F19C" w14:textId="77777777" w:rsidR="00C9599F" w:rsidRDefault="00C9599F" w:rsidP="0047164D">
      <w:pPr>
        <w:spacing w:after="0"/>
        <w:rPr>
          <w:lang w:eastAsia="nb-NO"/>
        </w:rPr>
      </w:pPr>
      <w:r>
        <w:rPr>
          <w:lang w:eastAsia="nb-NO"/>
        </w:rPr>
        <w:t xml:space="preserve">- </w:t>
      </w:r>
      <w:proofErr w:type="spellStart"/>
      <w:r>
        <w:rPr>
          <w:lang w:eastAsia="nb-NO"/>
        </w:rPr>
        <w:t>Stekebord</w:t>
      </w:r>
      <w:proofErr w:type="spellEnd"/>
      <w:r>
        <w:rPr>
          <w:lang w:eastAsia="nb-NO"/>
        </w:rPr>
        <w:t xml:space="preserve"> (800 x 700 x 900 mm) med tilhørende ventilasjon med automatisk slukkeanlegg</w:t>
      </w:r>
    </w:p>
    <w:p w14:paraId="17CEEA35" w14:textId="77777777" w:rsidR="00C9599F" w:rsidRDefault="00C9599F" w:rsidP="0047164D">
      <w:pPr>
        <w:spacing w:after="0"/>
        <w:rPr>
          <w:lang w:eastAsia="nb-NO"/>
        </w:rPr>
      </w:pPr>
      <w:r>
        <w:rPr>
          <w:lang w:eastAsia="nb-NO"/>
        </w:rPr>
        <w:t>- Stekeovn m/pyrolysefunksjon</w:t>
      </w:r>
    </w:p>
    <w:p w14:paraId="77FBADEB" w14:textId="77777777" w:rsidR="00C9599F" w:rsidRDefault="00C9599F" w:rsidP="0047164D">
      <w:pPr>
        <w:spacing w:after="0"/>
        <w:rPr>
          <w:lang w:eastAsia="nb-NO"/>
        </w:rPr>
      </w:pPr>
      <w:r>
        <w:rPr>
          <w:lang w:eastAsia="nb-NO"/>
        </w:rPr>
        <w:t xml:space="preserve">- 2 stk. 8/10-geiders kombidamper / </w:t>
      </w:r>
      <w:proofErr w:type="spellStart"/>
      <w:r>
        <w:rPr>
          <w:lang w:eastAsia="nb-NO"/>
        </w:rPr>
        <w:t>Rational</w:t>
      </w:r>
      <w:proofErr w:type="spellEnd"/>
      <w:r>
        <w:rPr>
          <w:lang w:eastAsia="nb-NO"/>
        </w:rPr>
        <w:t xml:space="preserve"> </w:t>
      </w:r>
      <w:proofErr w:type="spellStart"/>
      <w:r>
        <w:rPr>
          <w:lang w:eastAsia="nb-NO"/>
        </w:rPr>
        <w:t>self</w:t>
      </w:r>
      <w:proofErr w:type="spellEnd"/>
      <w:r>
        <w:rPr>
          <w:lang w:eastAsia="nb-NO"/>
        </w:rPr>
        <w:t xml:space="preserve"> </w:t>
      </w:r>
      <w:proofErr w:type="spellStart"/>
      <w:r>
        <w:rPr>
          <w:lang w:eastAsia="nb-NO"/>
        </w:rPr>
        <w:t>cooking</w:t>
      </w:r>
      <w:proofErr w:type="spellEnd"/>
      <w:r>
        <w:rPr>
          <w:lang w:eastAsia="nb-NO"/>
        </w:rPr>
        <w:t xml:space="preserve"> senter</w:t>
      </w:r>
    </w:p>
    <w:p w14:paraId="0D4C1932" w14:textId="77777777" w:rsidR="00C9599F" w:rsidRDefault="00C9599F" w:rsidP="0047164D">
      <w:pPr>
        <w:spacing w:after="0"/>
        <w:rPr>
          <w:lang w:eastAsia="nb-NO"/>
        </w:rPr>
      </w:pPr>
      <w:r>
        <w:rPr>
          <w:lang w:eastAsia="nb-NO"/>
        </w:rPr>
        <w:t>- Blåsekjøl/hurtignedkjølende kjøleskap (800 x 700 x 900 mm)</w:t>
      </w:r>
    </w:p>
    <w:p w14:paraId="3B6F3A5A" w14:textId="77777777" w:rsidR="00C9599F" w:rsidRDefault="00C9599F" w:rsidP="0047164D">
      <w:pPr>
        <w:spacing w:after="0"/>
        <w:rPr>
          <w:lang w:eastAsia="nb-NO"/>
        </w:rPr>
      </w:pPr>
      <w:r>
        <w:rPr>
          <w:lang w:eastAsia="nb-NO"/>
        </w:rPr>
        <w:t xml:space="preserve">- Oppvasksone med grovvasker og </w:t>
      </w:r>
      <w:proofErr w:type="spellStart"/>
      <w:r>
        <w:rPr>
          <w:lang w:eastAsia="nb-NO"/>
        </w:rPr>
        <w:t>hettemaskin</w:t>
      </w:r>
      <w:proofErr w:type="spellEnd"/>
      <w:r>
        <w:rPr>
          <w:lang w:eastAsia="nb-NO"/>
        </w:rPr>
        <w:t xml:space="preserve"> for storkjøkken. Maskinene skal plasseres på sokkel i riktig arbeidshøyde fra gulv.</w:t>
      </w:r>
    </w:p>
    <w:p w14:paraId="351E6876" w14:textId="77777777" w:rsidR="00C9599F" w:rsidRDefault="00C9599F" w:rsidP="0047164D">
      <w:pPr>
        <w:spacing w:after="0"/>
        <w:rPr>
          <w:lang w:eastAsia="nb-NO"/>
        </w:rPr>
      </w:pPr>
      <w:r>
        <w:rPr>
          <w:lang w:eastAsia="nb-NO"/>
        </w:rPr>
        <w:t>- Grønnsakskutter, skjæremaskin, vakuummaskin, blender, kaffetrakter, vannkoker og benkstående kjøkkenmaskin.</w:t>
      </w:r>
    </w:p>
    <w:p w14:paraId="6A9A4192" w14:textId="77777777" w:rsidR="00C9599F" w:rsidRDefault="00C9599F" w:rsidP="0047164D">
      <w:pPr>
        <w:spacing w:after="0"/>
        <w:rPr>
          <w:lang w:eastAsia="nb-NO"/>
        </w:rPr>
      </w:pPr>
      <w:r>
        <w:rPr>
          <w:lang w:eastAsia="nb-NO"/>
        </w:rPr>
        <w:t>- Induksjonstopp, oppvaskmaskin og eventuelt annet utstyr, skal ha opplegg for nødvendig ventilator eller avtrekksfunksjon.</w:t>
      </w:r>
    </w:p>
    <w:p w14:paraId="64D12A3A" w14:textId="77777777" w:rsidR="00B76A30" w:rsidRDefault="00B76A30" w:rsidP="0047164D">
      <w:pPr>
        <w:spacing w:after="0"/>
        <w:rPr>
          <w:lang w:eastAsia="nb-NO"/>
        </w:rPr>
      </w:pPr>
    </w:p>
    <w:p w14:paraId="330EFE13" w14:textId="77777777" w:rsidR="00C9599F" w:rsidRDefault="00C9599F" w:rsidP="0047164D">
      <w:pPr>
        <w:spacing w:after="0"/>
        <w:rPr>
          <w:lang w:eastAsia="nb-NO"/>
        </w:rPr>
      </w:pPr>
      <w:r>
        <w:rPr>
          <w:lang w:eastAsia="nb-NO"/>
        </w:rPr>
        <w:t>Det skal leveres et fettutskilleranlegg som er dimensjonert etter kjøkkenets størrelse.</w:t>
      </w:r>
    </w:p>
    <w:p w14:paraId="6CFF14EE" w14:textId="77777777" w:rsidR="00C9599F" w:rsidRDefault="00C9599F" w:rsidP="0047164D">
      <w:pPr>
        <w:spacing w:after="0"/>
        <w:rPr>
          <w:lang w:eastAsia="nb-NO"/>
        </w:rPr>
      </w:pPr>
      <w:r>
        <w:rPr>
          <w:lang w:eastAsia="nb-NO"/>
        </w:rPr>
        <w:t>Det skal være sluk i gulv under sokkel for oppvaskmaskin.</w:t>
      </w:r>
    </w:p>
    <w:p w14:paraId="02215ABA" w14:textId="6411694A" w:rsidR="00C9599F" w:rsidRDefault="00C9599F" w:rsidP="0047164D">
      <w:pPr>
        <w:spacing w:after="0"/>
        <w:rPr>
          <w:lang w:eastAsia="nb-NO"/>
        </w:rPr>
      </w:pPr>
      <w:r>
        <w:rPr>
          <w:lang w:eastAsia="nb-NO"/>
        </w:rPr>
        <w:t xml:space="preserve">Det skal være servant for håndvask ved inngang til kjøkkenet med </w:t>
      </w:r>
      <w:r w:rsidR="006D6D0C">
        <w:rPr>
          <w:lang w:eastAsia="nb-NO"/>
        </w:rPr>
        <w:t>berøringsfri armatur</w:t>
      </w:r>
      <w:r>
        <w:rPr>
          <w:lang w:eastAsia="nb-NO"/>
        </w:rPr>
        <w:t>.</w:t>
      </w:r>
    </w:p>
    <w:p w14:paraId="6DCFEB18" w14:textId="77777777" w:rsidR="00C9599F" w:rsidRDefault="00C9599F" w:rsidP="0047164D">
      <w:pPr>
        <w:spacing w:after="0"/>
        <w:rPr>
          <w:lang w:eastAsia="nb-NO"/>
        </w:rPr>
      </w:pPr>
      <w:r>
        <w:rPr>
          <w:lang w:eastAsia="nb-NO"/>
        </w:rPr>
        <w:t>Det skal monteres tilstrekkelig stikk for alle hvitevarer på kjøkkenet, plassert i henhold til møbleringsplan. I tillegg skal det settes opp 2 stikk over kjøkkenbenk. Det skal monteres minst 4 ekstra stikk og 4 datauttak.</w:t>
      </w:r>
    </w:p>
    <w:p w14:paraId="73F07134" w14:textId="77777777" w:rsidR="00C9599F" w:rsidRDefault="00C9599F" w:rsidP="0047164D">
      <w:pPr>
        <w:spacing w:after="0"/>
        <w:rPr>
          <w:lang w:eastAsia="nb-NO"/>
        </w:rPr>
      </w:pPr>
      <w:r>
        <w:rPr>
          <w:lang w:eastAsia="nb-NO"/>
        </w:rPr>
        <w:t xml:space="preserve">Det må vurderes om sykehjemmet skal tilrettelegges med institusjonskjøkken, i tråd med behov definert i det enkelte prosjekt. Krav til institusjonskjøkken må utdypes og detaljeres i det enkelte prosjekt. </w:t>
      </w:r>
    </w:p>
    <w:p w14:paraId="608E92B4" w14:textId="77777777" w:rsidR="00C9599F" w:rsidRDefault="00C9599F" w:rsidP="0047164D">
      <w:pPr>
        <w:spacing w:after="0"/>
        <w:rPr>
          <w:lang w:eastAsia="nb-NO"/>
        </w:rPr>
      </w:pPr>
      <w:r>
        <w:rPr>
          <w:lang w:eastAsia="nb-NO"/>
        </w:rPr>
        <w:t>Det lages eget skjema for utstyr i det enkelte prosjekt.</w:t>
      </w:r>
    </w:p>
    <w:p w14:paraId="31A98C30" w14:textId="6614DE81" w:rsidR="00C9599F" w:rsidRDefault="00C9599F" w:rsidP="0047164D">
      <w:pPr>
        <w:spacing w:after="0"/>
        <w:rPr>
          <w:lang w:eastAsia="nb-NO"/>
        </w:rPr>
      </w:pPr>
      <w:r>
        <w:rPr>
          <w:lang w:eastAsia="nb-NO"/>
        </w:rPr>
        <w:t>Organiseringen av mat til beboere vil variere på ulike sykehjem. Det er vanlig å motta middag til beboere fra et sentralt storkjøkken mens øvrige måltider til beboere tilberedes på avdelingene, og kjøkkenområdene må derfor være tilrettelagt for dette. Alternativt kan det produseres varm og kald mat til beboerne fra institusjonskjøkken. Institusjonskjøkken og kafékjøkken må derfor utstyres for planlagt driftsmodell i det enkelte prosjekt.</w:t>
      </w:r>
    </w:p>
    <w:p w14:paraId="11502218" w14:textId="77777777" w:rsidR="005347E5" w:rsidRDefault="005347E5" w:rsidP="0047164D">
      <w:pPr>
        <w:spacing w:after="0"/>
        <w:rPr>
          <w:lang w:eastAsia="nb-NO"/>
        </w:rPr>
      </w:pPr>
    </w:p>
    <w:p w14:paraId="47FD3FDA" w14:textId="0940AD97" w:rsidR="00B76A30" w:rsidRDefault="00B76A30" w:rsidP="0047164D">
      <w:pPr>
        <w:spacing w:after="0"/>
        <w:rPr>
          <w:lang w:eastAsia="nb-NO"/>
        </w:rPr>
      </w:pPr>
      <w:r>
        <w:rPr>
          <w:lang w:eastAsia="nb-NO"/>
        </w:rPr>
        <w:t>Kravveiledning:</w:t>
      </w:r>
    </w:p>
    <w:p w14:paraId="598765EF" w14:textId="77777777" w:rsidR="00B76A30" w:rsidRDefault="00B76A30" w:rsidP="0047164D">
      <w:pPr>
        <w:spacing w:after="0"/>
        <w:rPr>
          <w:i/>
          <w:iCs/>
          <w:lang w:eastAsia="nb-NO"/>
        </w:rPr>
      </w:pPr>
      <w:r w:rsidRPr="00B76A30">
        <w:rPr>
          <w:i/>
          <w:iCs/>
          <w:lang w:eastAsia="nb-NO"/>
        </w:rPr>
        <w:t>Det må vurderes om sykehjemmet skal tilrettelegges med institusjonskjøkken, i tråd med behov definert i det enkelte prosjekt. Krav til institusjonskjøkken må utdypes og detaljeres i det enkelte prosjekt. Det lages eget skjema for utstyr i det enkelte prosjekt.</w:t>
      </w:r>
    </w:p>
    <w:p w14:paraId="213CACD7" w14:textId="77777777" w:rsidR="00A24427" w:rsidRPr="00B76A30" w:rsidRDefault="00A24427" w:rsidP="0047164D">
      <w:pPr>
        <w:spacing w:after="0"/>
        <w:rPr>
          <w:i/>
          <w:iCs/>
          <w:lang w:eastAsia="nb-NO"/>
        </w:rPr>
      </w:pPr>
    </w:p>
    <w:p w14:paraId="329FC4EE" w14:textId="3A5E7690" w:rsidR="00C9599F" w:rsidRPr="00B76A30" w:rsidRDefault="00B76A30" w:rsidP="0047164D">
      <w:pPr>
        <w:spacing w:after="0"/>
        <w:rPr>
          <w:i/>
          <w:iCs/>
          <w:lang w:eastAsia="nb-NO"/>
        </w:rPr>
      </w:pPr>
      <w:r w:rsidRPr="00B76A30">
        <w:rPr>
          <w:i/>
          <w:iCs/>
          <w:lang w:eastAsia="nb-NO"/>
        </w:rPr>
        <w:t>Organiseringen av mat til beboere vil variere på ulike sykehjem. Det er vanlig å motta middag til beboere fra et sentralt storkjøkken mens øvrige måltider til beboere tilberedes på avdelingene, og kjøkkenområdene må derfor være tilrettelagt for dette. Alternativt kan det produseres varm og kald mat til beboerne fra institusjonskjøkken. Institusjonskjøkken og kafékjøkken må derfor utstyres for planlagt driftsmodell i det enkelte prosjekt.</w:t>
      </w:r>
    </w:p>
    <w:p w14:paraId="1A36A488" w14:textId="77777777" w:rsidR="00C9599F" w:rsidRDefault="00C9599F" w:rsidP="0047164D">
      <w:pPr>
        <w:spacing w:after="0"/>
        <w:rPr>
          <w:lang w:eastAsia="nb-NO"/>
        </w:rPr>
      </w:pPr>
    </w:p>
    <w:p w14:paraId="2A8F9076" w14:textId="77777777" w:rsidR="00C9599F" w:rsidRDefault="00C9599F"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D2A8F" w:rsidRPr="00AA6B8E" w14:paraId="3525001D" w14:textId="77777777" w:rsidTr="00203DF9">
        <w:trPr>
          <w:trHeight w:val="45"/>
        </w:trPr>
        <w:tc>
          <w:tcPr>
            <w:tcW w:w="2735" w:type="pct"/>
            <w:tcBorders>
              <w:top w:val="nil"/>
              <w:left w:val="nil"/>
              <w:bottom w:val="nil"/>
              <w:right w:val="nil"/>
            </w:tcBorders>
            <w:noWrap/>
            <w:vAlign w:val="bottom"/>
            <w:hideMark/>
          </w:tcPr>
          <w:p w14:paraId="3EC0E479" w14:textId="65E0AD49" w:rsidR="00ED2A8F" w:rsidRPr="00AA6B8E" w:rsidRDefault="00ED2A8F" w:rsidP="00ED2A8F">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Serveringsområde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909C250" w14:textId="702E54CA" w:rsidR="00ED2A8F" w:rsidRPr="00AA6B8E" w:rsidRDefault="00ED2A8F" w:rsidP="00ED2A8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FK-454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6702E0F" w14:textId="77777777" w:rsidR="00ED2A8F" w:rsidRPr="00AA6B8E" w:rsidRDefault="00ED2A8F" w:rsidP="00ED2A8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A3DBBA" w14:textId="77777777" w:rsidR="00ED2A8F" w:rsidRPr="00AA6B8E" w:rsidRDefault="00ED2A8F" w:rsidP="00ED2A8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314616" w14:textId="77777777" w:rsidR="00ED2A8F" w:rsidRPr="00AA6B8E" w:rsidRDefault="00ED2A8F" w:rsidP="00ED2A8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5A99D3" w14:textId="77777777" w:rsidR="00ED2A8F" w:rsidRPr="00AA6B8E" w:rsidRDefault="00ED2A8F" w:rsidP="00ED2A8F">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CC19B5" w14:textId="77777777" w:rsidR="00ED2A8F" w:rsidRPr="00AA6B8E" w:rsidRDefault="00ED2A8F" w:rsidP="00ED2A8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02F75F" w14:textId="77777777" w:rsidR="00ED2A8F" w:rsidRPr="00AA6B8E" w:rsidRDefault="00ED2A8F" w:rsidP="00ED2A8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9D896FB" w14:textId="77777777" w:rsidR="00ED2A8F" w:rsidRPr="00AA6B8E" w:rsidRDefault="00ED2A8F" w:rsidP="00ED2A8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58D21393" w14:textId="77777777" w:rsidR="00806FE7" w:rsidRDefault="00806FE7" w:rsidP="0047164D">
      <w:pPr>
        <w:spacing w:after="0"/>
        <w:rPr>
          <w:lang w:eastAsia="nb-NO"/>
        </w:rPr>
      </w:pPr>
    </w:p>
    <w:p w14:paraId="40A6976C" w14:textId="05CE5CFD" w:rsidR="006D6D0C" w:rsidRDefault="006D6D0C" w:rsidP="0047164D">
      <w:pPr>
        <w:spacing w:after="0"/>
        <w:rPr>
          <w:lang w:eastAsia="nb-NO"/>
        </w:rPr>
      </w:pPr>
      <w:r>
        <w:rPr>
          <w:lang w:eastAsia="nb-NO"/>
        </w:rPr>
        <w:t>Plasseres i overgangen mellom kafékjøkken og kaféareal. Serveringsområdet skal være gjenkjennbart som en hyggelig kafédisk.</w:t>
      </w:r>
    </w:p>
    <w:p w14:paraId="2A31617E" w14:textId="77777777" w:rsidR="006D6D0C" w:rsidRDefault="006D6D0C" w:rsidP="0047164D">
      <w:pPr>
        <w:spacing w:after="0"/>
        <w:rPr>
          <w:lang w:eastAsia="nb-NO"/>
        </w:rPr>
      </w:pPr>
      <w:r>
        <w:rPr>
          <w:lang w:eastAsia="nb-NO"/>
        </w:rPr>
        <w:t>Det skal leveres serverings-/bestillingsdisk og utstillingsmonter for mat vendt mot kafé. Serveringsdisk skal være alders- og demensvennlig utformet for besøkende/kunder, og spesielt tilrettelagt for rullestolbrukere.</w:t>
      </w:r>
    </w:p>
    <w:p w14:paraId="09EB7DDC" w14:textId="77777777" w:rsidR="006D6D0C" w:rsidRDefault="006D6D0C" w:rsidP="0047164D">
      <w:pPr>
        <w:spacing w:after="0"/>
        <w:rPr>
          <w:lang w:eastAsia="nb-NO"/>
        </w:rPr>
      </w:pPr>
      <w:r>
        <w:rPr>
          <w:lang w:eastAsia="nb-NO"/>
        </w:rPr>
        <w:t xml:space="preserve">Det skal være tilrettelagt for å lage og servere kaffe (eventuelt delvis assistert selvbetjening), dvs. avsatt plass samt oppkobling til vann og strøm. </w:t>
      </w:r>
    </w:p>
    <w:p w14:paraId="2D4BD6CE" w14:textId="77777777" w:rsidR="000C5998" w:rsidRDefault="000C5998" w:rsidP="0047164D">
      <w:pPr>
        <w:spacing w:after="0"/>
        <w:rPr>
          <w:lang w:eastAsia="nb-NO"/>
        </w:rPr>
      </w:pPr>
    </w:p>
    <w:p w14:paraId="2A435EBA" w14:textId="77777777" w:rsidR="006D6D0C" w:rsidRDefault="006D6D0C" w:rsidP="0047164D">
      <w:pPr>
        <w:spacing w:after="0"/>
        <w:rPr>
          <w:lang w:eastAsia="nb-NO"/>
        </w:rPr>
      </w:pPr>
      <w:r>
        <w:rPr>
          <w:lang w:eastAsia="nb-NO"/>
        </w:rPr>
        <w:t>Det skal være løsning for oppbevaring av varm og kald mat for salg og servering.</w:t>
      </w:r>
    </w:p>
    <w:p w14:paraId="11975198" w14:textId="77777777" w:rsidR="006D6D0C" w:rsidRDefault="006D6D0C" w:rsidP="0047164D">
      <w:pPr>
        <w:spacing w:after="0"/>
        <w:rPr>
          <w:lang w:eastAsia="nb-NO"/>
        </w:rPr>
      </w:pPr>
      <w:r>
        <w:rPr>
          <w:lang w:eastAsia="nb-NO"/>
        </w:rPr>
        <w:t xml:space="preserve">Det skal være kjøleskap for salg av kalde drikkevarer. </w:t>
      </w:r>
    </w:p>
    <w:p w14:paraId="438A2148" w14:textId="77777777" w:rsidR="0001552F" w:rsidRDefault="0001552F" w:rsidP="0047164D">
      <w:pPr>
        <w:spacing w:after="0"/>
        <w:rPr>
          <w:lang w:eastAsia="nb-NO"/>
        </w:rPr>
      </w:pPr>
      <w:r>
        <w:rPr>
          <w:lang w:eastAsia="nb-NO"/>
        </w:rPr>
        <w:t>Det skal tilrettelegges for betalingsløsning ved serveringsdisken med fri benkeplass ved siden av, for servering av kunde.</w:t>
      </w:r>
    </w:p>
    <w:p w14:paraId="1B05911A" w14:textId="77777777" w:rsidR="007541F4" w:rsidRDefault="007541F4" w:rsidP="0047164D">
      <w:pPr>
        <w:spacing w:after="0"/>
        <w:rPr>
          <w:lang w:eastAsia="nb-NO"/>
        </w:rPr>
      </w:pPr>
    </w:p>
    <w:p w14:paraId="3465BF6F" w14:textId="77777777" w:rsidR="006D6D0C" w:rsidRDefault="006D6D0C" w:rsidP="0047164D">
      <w:pPr>
        <w:spacing w:after="0"/>
        <w:rPr>
          <w:lang w:eastAsia="nb-NO"/>
        </w:rPr>
      </w:pPr>
      <w:r>
        <w:rPr>
          <w:lang w:eastAsia="nb-NO"/>
        </w:rPr>
        <w:t>Disken skal utformes i rustfritt stål eller annet materiale med tilsvarende egenskaper.</w:t>
      </w:r>
    </w:p>
    <w:p w14:paraId="192B1384" w14:textId="77777777" w:rsidR="006D6D0C" w:rsidRDefault="006D6D0C" w:rsidP="0047164D">
      <w:pPr>
        <w:spacing w:after="0"/>
        <w:rPr>
          <w:lang w:eastAsia="nb-NO"/>
        </w:rPr>
      </w:pPr>
      <w:r>
        <w:rPr>
          <w:lang w:eastAsia="nb-NO"/>
        </w:rPr>
        <w:t>Anretningsområdet skal ha servant for håndvask med berøringsfri armatur, eller være plassert i umiddelbar nærhet til en håndvask i tilstøtende kjøkken-/oppvaskområde.</w:t>
      </w:r>
    </w:p>
    <w:p w14:paraId="51A055A8" w14:textId="08E77AE4" w:rsidR="00C9599F" w:rsidRDefault="006D6D0C" w:rsidP="0047164D">
      <w:pPr>
        <w:spacing w:after="0"/>
        <w:rPr>
          <w:lang w:eastAsia="nb-NO"/>
        </w:rPr>
      </w:pPr>
      <w:r>
        <w:rPr>
          <w:lang w:eastAsia="nb-NO"/>
        </w:rPr>
        <w:t>Det skal monteres nødvendige stikk for serveringsdisk. I tillegg 2 stikk og 4 datauttak.</w:t>
      </w:r>
    </w:p>
    <w:p w14:paraId="7BF3B9C9" w14:textId="77777777" w:rsidR="00C9599F" w:rsidRDefault="00C9599F" w:rsidP="0047164D">
      <w:pPr>
        <w:spacing w:after="0"/>
        <w:rPr>
          <w:lang w:eastAsia="nb-NO"/>
        </w:rPr>
      </w:pPr>
    </w:p>
    <w:p w14:paraId="5692622A" w14:textId="77777777" w:rsidR="00EA1C01" w:rsidRDefault="00EA1C01"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0276E" w:rsidRPr="00AA6B8E" w14:paraId="54C16647" w14:textId="77777777" w:rsidTr="00203DF9">
        <w:trPr>
          <w:trHeight w:val="45"/>
        </w:trPr>
        <w:tc>
          <w:tcPr>
            <w:tcW w:w="2735" w:type="pct"/>
            <w:tcBorders>
              <w:top w:val="nil"/>
              <w:left w:val="nil"/>
              <w:bottom w:val="nil"/>
              <w:right w:val="nil"/>
            </w:tcBorders>
            <w:noWrap/>
            <w:vAlign w:val="bottom"/>
            <w:hideMark/>
          </w:tcPr>
          <w:p w14:paraId="0E45DB0D" w14:textId="7E1237BA" w:rsidR="0030276E" w:rsidRPr="00AA6B8E" w:rsidRDefault="0030276E" w:rsidP="0030276E">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Kontor for kjøkkensjef</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8F143BC" w14:textId="7FE66831" w:rsidR="0030276E" w:rsidRPr="00AA6B8E" w:rsidRDefault="0030276E" w:rsidP="0030276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AC05E1C" w14:textId="1333CF14" w:rsidR="0030276E" w:rsidRPr="00AA6B8E" w:rsidRDefault="0030276E" w:rsidP="0030276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E737B4" w14:textId="0AE30384" w:rsidR="0030276E" w:rsidRPr="00AA6B8E" w:rsidRDefault="0030276E" w:rsidP="0030276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50E4EF" w14:textId="2A0DBE3B" w:rsidR="0030276E" w:rsidRPr="00AA6B8E" w:rsidRDefault="0030276E" w:rsidP="0030276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6B77EC" w14:textId="6C47A2D1" w:rsidR="0030276E" w:rsidRPr="00AA6B8E" w:rsidRDefault="0030276E" w:rsidP="0030276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E45D11" w14:textId="4E9534C2" w:rsidR="0030276E" w:rsidRPr="00AA6B8E" w:rsidRDefault="0030276E" w:rsidP="0030276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D34831" w14:textId="5A1ED700" w:rsidR="0030276E" w:rsidRPr="00AA6B8E" w:rsidRDefault="0030276E" w:rsidP="0030276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B8552AC" w14:textId="77777777" w:rsidR="0030276E" w:rsidRPr="00AA6B8E" w:rsidRDefault="0030276E" w:rsidP="0030276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1DA26BF" w14:textId="77777777" w:rsidR="00806FE7" w:rsidRDefault="00806FE7" w:rsidP="0047164D">
      <w:pPr>
        <w:spacing w:after="0"/>
        <w:rPr>
          <w:rFonts w:eastAsia="Times New Roman" w:cs="Calibri"/>
          <w:color w:val="000000"/>
          <w:szCs w:val="20"/>
          <w:lang w:eastAsia="nb-NO"/>
        </w:rPr>
      </w:pPr>
    </w:p>
    <w:p w14:paraId="6C1006BF" w14:textId="48445E15" w:rsidR="00742885" w:rsidRDefault="00EA1C01" w:rsidP="0047164D">
      <w:pPr>
        <w:spacing w:after="0"/>
        <w:rPr>
          <w:rFonts w:eastAsia="Times New Roman" w:cs="Calibri"/>
          <w:color w:val="000000"/>
          <w:szCs w:val="20"/>
          <w:lang w:eastAsia="nb-NO"/>
        </w:rPr>
      </w:pPr>
      <w:r w:rsidRPr="00CA16CC">
        <w:rPr>
          <w:rFonts w:eastAsia="Times New Roman" w:cs="Calibri"/>
          <w:color w:val="000000"/>
          <w:szCs w:val="20"/>
          <w:lang w:eastAsia="nb-NO"/>
        </w:rPr>
        <w:t>Arbeidsplass for 1 person med kontorpult og til hyller på vegg. Kontoret plasseres i sone for produksjonskjøkken, men skjermet fra selve kjøkkenet. Det skal monteres 2 datauttak og 3 stikk i tilknytning til arbeidsplassen.</w:t>
      </w:r>
    </w:p>
    <w:p w14:paraId="54770295" w14:textId="77777777" w:rsidR="00EA1C01" w:rsidRDefault="00EA1C01" w:rsidP="0047164D">
      <w:pPr>
        <w:spacing w:after="0"/>
        <w:rPr>
          <w:rFonts w:eastAsia="Times New Roman" w:cs="Calibri"/>
          <w:color w:val="000000"/>
          <w:szCs w:val="20"/>
          <w:lang w:eastAsia="nb-NO"/>
        </w:rPr>
      </w:pPr>
    </w:p>
    <w:p w14:paraId="44BE7088" w14:textId="77777777" w:rsidR="00EA1C01" w:rsidRDefault="00EA1C01"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06FE7" w:rsidRPr="00AA6B8E" w14:paraId="5622D98D" w14:textId="77777777" w:rsidTr="00203DF9">
        <w:trPr>
          <w:trHeight w:val="45"/>
        </w:trPr>
        <w:tc>
          <w:tcPr>
            <w:tcW w:w="2735" w:type="pct"/>
            <w:tcBorders>
              <w:top w:val="nil"/>
              <w:left w:val="nil"/>
              <w:bottom w:val="nil"/>
              <w:right w:val="nil"/>
            </w:tcBorders>
            <w:noWrap/>
            <w:vAlign w:val="bottom"/>
            <w:hideMark/>
          </w:tcPr>
          <w:p w14:paraId="290D1C12" w14:textId="4672E296" w:rsidR="00806FE7" w:rsidRPr="00AA6B8E" w:rsidRDefault="00B10A46" w:rsidP="00203DF9">
            <w:pPr>
              <w:spacing w:after="0" w:line="240" w:lineRule="auto"/>
              <w:rPr>
                <w:rFonts w:eastAsia="Times New Roman" w:cs="Calibri"/>
                <w:b/>
                <w:color w:val="000000"/>
                <w:szCs w:val="20"/>
                <w:lang w:eastAsia="nb-NO"/>
              </w:rPr>
            </w:pPr>
            <w:r>
              <w:rPr>
                <w:rFonts w:eastAsia="Times New Roman" w:cs="Calibri"/>
                <w:b/>
                <w:bCs/>
                <w:color w:val="000000"/>
                <w:szCs w:val="20"/>
                <w:lang w:eastAsia="nb-NO"/>
              </w:rPr>
              <w:t>WC og garderobe for ansatte på kafé/matvaremottak/</w:t>
            </w:r>
            <w:r>
              <w:rPr>
                <w:rFonts w:eastAsia="Times New Roman" w:cs="Calibri"/>
                <w:b/>
                <w:bCs/>
                <w:color w:val="000000"/>
                <w:szCs w:val="20"/>
                <w:lang w:eastAsia="nb-NO"/>
              </w:rPr>
              <w:br/>
            </w:r>
            <w:r>
              <w:rPr>
                <w:rFonts w:eastAsia="Times New Roman" w:cs="Calibri"/>
                <w:b/>
                <w:color w:val="000000"/>
                <w:szCs w:val="20"/>
                <w:lang w:eastAsia="nb-NO"/>
              </w:rPr>
              <w:t>institusjonskjøkken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6FA983C" w14:textId="668015BE" w:rsidR="00806FE7" w:rsidRPr="00AA6B8E" w:rsidRDefault="00806FE7" w:rsidP="00203DF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w:t>
            </w:r>
            <w:r w:rsidR="00603689" w:rsidRPr="00CA16CC">
              <w:rPr>
                <w:rFonts w:eastAsia="Times New Roman" w:cs="Calibri"/>
                <w:color w:val="000000"/>
                <w:sz w:val="16"/>
                <w:szCs w:val="16"/>
                <w:lang w:eastAsia="nb-NO"/>
              </w:rPr>
              <w:t>463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6AF2166" w14:textId="77777777" w:rsidR="00806FE7" w:rsidRPr="00AA6B8E" w:rsidRDefault="00806FE7" w:rsidP="00203DF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A0F33D" w14:textId="77777777" w:rsidR="00806FE7" w:rsidRPr="00AA6B8E" w:rsidRDefault="00806FE7" w:rsidP="00203DF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A032F1" w14:textId="77777777" w:rsidR="00806FE7" w:rsidRPr="00AA6B8E" w:rsidRDefault="00806FE7" w:rsidP="00203DF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CF21D7" w14:textId="77777777" w:rsidR="00806FE7" w:rsidRPr="00AA6B8E" w:rsidRDefault="00806FE7" w:rsidP="00203DF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520A3A" w14:textId="77777777" w:rsidR="00806FE7" w:rsidRPr="00AA6B8E" w:rsidRDefault="00806FE7" w:rsidP="00203DF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5F13BC" w14:textId="77777777" w:rsidR="00806FE7" w:rsidRPr="00AA6B8E" w:rsidRDefault="00806FE7" w:rsidP="00203DF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584E3C6" w14:textId="77777777" w:rsidR="00806FE7" w:rsidRPr="00AA6B8E" w:rsidRDefault="00806FE7" w:rsidP="00203DF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11C63B81" w14:textId="77777777" w:rsidR="00806FE7" w:rsidRDefault="00806FE7" w:rsidP="0047164D">
      <w:pPr>
        <w:spacing w:after="0"/>
        <w:rPr>
          <w:lang w:eastAsia="nb-NO"/>
        </w:rPr>
      </w:pPr>
    </w:p>
    <w:p w14:paraId="2837DE5E" w14:textId="21A9FFC7" w:rsidR="00EA1C01" w:rsidRDefault="00EA1C01" w:rsidP="0047164D">
      <w:pPr>
        <w:spacing w:after="0"/>
        <w:rPr>
          <w:lang w:eastAsia="nb-NO"/>
        </w:rPr>
      </w:pPr>
      <w:r>
        <w:rPr>
          <w:lang w:eastAsia="nb-NO"/>
        </w:rPr>
        <w:t>Det skal være egen garderobe med et vanlig toalett for de ansatte i kaféen/matvaremottak/institusjonskjøkken, iht. krav fra Mattilsynet. Det skal være servant med berøringsfri armatur i garderoben. Garderoben og toalett skal ha direkte adkomst fra adgangskontrollert sone i tilknytning til kjøkkenområdet. Det skal monteres 1 stikk.</w:t>
      </w:r>
    </w:p>
    <w:p w14:paraId="01E3EC7D" w14:textId="77777777" w:rsidR="00E131E9" w:rsidRDefault="00E131E9" w:rsidP="0047164D">
      <w:pPr>
        <w:spacing w:after="0"/>
        <w:rPr>
          <w:lang w:eastAsia="nb-NO"/>
        </w:rPr>
      </w:pPr>
    </w:p>
    <w:p w14:paraId="644DA9B7" w14:textId="78C392CE" w:rsidR="00EA1C01" w:rsidRDefault="00EA1C01" w:rsidP="0047164D">
      <w:pPr>
        <w:spacing w:after="0"/>
        <w:rPr>
          <w:lang w:eastAsia="nb-NO"/>
        </w:rPr>
      </w:pPr>
      <w:r>
        <w:rPr>
          <w:lang w:eastAsia="nb-NO"/>
        </w:rPr>
        <w:t>Følgende fast inventar skal leveres:</w:t>
      </w:r>
    </w:p>
    <w:p w14:paraId="1274BDAF" w14:textId="77777777" w:rsidR="00EA1C01" w:rsidRDefault="00EA1C01" w:rsidP="0047164D">
      <w:pPr>
        <w:spacing w:after="0"/>
        <w:rPr>
          <w:lang w:eastAsia="nb-NO"/>
        </w:rPr>
      </w:pPr>
      <w:r>
        <w:rPr>
          <w:lang w:eastAsia="nb-NO"/>
        </w:rPr>
        <w:t>-Låsbare garderobeskap i halv høyde tilpasset antall ansatte</w:t>
      </w:r>
    </w:p>
    <w:p w14:paraId="6940104D" w14:textId="77777777" w:rsidR="00706A17" w:rsidRDefault="00706A17" w:rsidP="0047164D">
      <w:pPr>
        <w:spacing w:after="0"/>
        <w:rPr>
          <w:lang w:eastAsia="nb-NO"/>
        </w:rPr>
      </w:pPr>
    </w:p>
    <w:p w14:paraId="6EEE69C3" w14:textId="3498E96F" w:rsidR="00EA1C01" w:rsidRDefault="00EA1C01" w:rsidP="0047164D">
      <w:pPr>
        <w:spacing w:after="0"/>
        <w:rPr>
          <w:lang w:eastAsia="nb-NO"/>
        </w:rPr>
      </w:pPr>
      <w:r>
        <w:rPr>
          <w:lang w:eastAsia="nb-NO"/>
        </w:rPr>
        <w:t>Kravveiledning:</w:t>
      </w:r>
    </w:p>
    <w:p w14:paraId="4DFBAA4F" w14:textId="3AFA50F9" w:rsidR="00742885" w:rsidRPr="001B0184" w:rsidRDefault="00EA1C01" w:rsidP="0047164D">
      <w:pPr>
        <w:spacing w:after="0"/>
        <w:rPr>
          <w:i/>
          <w:iCs/>
          <w:lang w:eastAsia="nb-NO"/>
        </w:rPr>
      </w:pPr>
      <w:r w:rsidRPr="00EA1C01">
        <w:rPr>
          <w:i/>
          <w:iCs/>
          <w:lang w:eastAsia="nb-NO"/>
        </w:rPr>
        <w:t>Behovet må vurderes i forhold til dimensjonering og planlagt antall ansatte. Avhengig av lokalisering på personalgarderober og kjøkkenarealer kan det eventuelt samlokaliseres med vanlig personalgarderobe.</w:t>
      </w:r>
    </w:p>
    <w:p w14:paraId="2EE9BDB2" w14:textId="77777777" w:rsidR="000C194B" w:rsidRDefault="000C194B" w:rsidP="0047164D">
      <w:pPr>
        <w:spacing w:after="0"/>
        <w:rPr>
          <w:lang w:eastAsia="nb-NO"/>
        </w:rPr>
      </w:pPr>
    </w:p>
    <w:p w14:paraId="1C397F50" w14:textId="77777777" w:rsidR="002C7D54" w:rsidRDefault="002C7D54" w:rsidP="0047164D">
      <w:pPr>
        <w:spacing w:after="0"/>
        <w:rPr>
          <w:lang w:eastAsia="nb-NO"/>
        </w:rPr>
      </w:pPr>
    </w:p>
    <w:p w14:paraId="589A410F" w14:textId="140D042E" w:rsidR="00F02AA4" w:rsidRPr="00EA2C0D" w:rsidRDefault="00F02AA4" w:rsidP="00EA2C0D">
      <w:pPr>
        <w:pStyle w:val="Heading2"/>
        <w:rPr>
          <w:lang w:eastAsia="nb-NO"/>
        </w:rPr>
      </w:pPr>
      <w:bookmarkStart w:id="45" w:name="_Toc163812476"/>
      <w:r w:rsidRPr="00CA16CC">
        <w:rPr>
          <w:rFonts w:eastAsia="Times New Roman"/>
          <w:lang w:eastAsia="nb-NO"/>
        </w:rPr>
        <w:t>5.3 Servicedel</w:t>
      </w:r>
      <w:bookmarkEnd w:id="4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A2C0D" w:rsidRPr="00AA6B8E" w14:paraId="5AC99B18" w14:textId="77777777" w:rsidTr="00203DF9">
        <w:trPr>
          <w:trHeight w:val="45"/>
        </w:trPr>
        <w:tc>
          <w:tcPr>
            <w:tcW w:w="2735" w:type="pct"/>
            <w:tcBorders>
              <w:top w:val="nil"/>
              <w:left w:val="nil"/>
              <w:bottom w:val="nil"/>
              <w:right w:val="nil"/>
            </w:tcBorders>
            <w:noWrap/>
            <w:vAlign w:val="bottom"/>
            <w:hideMark/>
          </w:tcPr>
          <w:p w14:paraId="7CE57EE7" w14:textId="0F5D58EF" w:rsidR="00EA2C0D" w:rsidRPr="00AA6B8E" w:rsidRDefault="00EA2C0D" w:rsidP="00EA2C0D">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Servicefunksjoner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B426938" w14:textId="55275E63" w:rsidR="00EA2C0D" w:rsidRPr="00AA6B8E" w:rsidRDefault="00EA2C0D" w:rsidP="00EA2C0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DCB4238" w14:textId="77777777" w:rsidR="00EA2C0D" w:rsidRPr="00AA6B8E" w:rsidRDefault="00EA2C0D" w:rsidP="00EA2C0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B80CA6" w14:textId="77777777" w:rsidR="00EA2C0D" w:rsidRPr="00AA6B8E" w:rsidRDefault="00EA2C0D" w:rsidP="00EA2C0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CA1FE3" w14:textId="77777777" w:rsidR="00EA2C0D" w:rsidRPr="00AA6B8E" w:rsidRDefault="00EA2C0D" w:rsidP="00EA2C0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360A4D" w14:textId="77777777" w:rsidR="00EA2C0D" w:rsidRPr="00AA6B8E" w:rsidRDefault="00EA2C0D" w:rsidP="00EA2C0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3606B6" w14:textId="77777777" w:rsidR="00EA2C0D" w:rsidRPr="00AA6B8E" w:rsidRDefault="00EA2C0D" w:rsidP="00EA2C0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AC4CAE" w14:textId="77777777" w:rsidR="00EA2C0D" w:rsidRPr="00AA6B8E" w:rsidRDefault="00EA2C0D" w:rsidP="00EA2C0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506A3E0" w14:textId="77777777" w:rsidR="00EA2C0D" w:rsidRPr="00AA6B8E" w:rsidRDefault="00EA2C0D" w:rsidP="00EA2C0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1ED7196" w14:textId="77777777" w:rsidR="00806FE7" w:rsidRDefault="00806FE7" w:rsidP="0047164D">
      <w:pPr>
        <w:spacing w:after="0"/>
        <w:rPr>
          <w:rFonts w:eastAsia="Times New Roman" w:cs="Calibri"/>
          <w:color w:val="000000"/>
          <w:szCs w:val="20"/>
          <w:lang w:eastAsia="nb-NO"/>
        </w:rPr>
      </w:pPr>
    </w:p>
    <w:p w14:paraId="02967781" w14:textId="6B4FDD66" w:rsidR="0066675F" w:rsidRDefault="00F02AA4" w:rsidP="0047164D">
      <w:pPr>
        <w:spacing w:after="0"/>
        <w:rPr>
          <w:rFonts w:eastAsia="Times New Roman" w:cs="Calibri"/>
          <w:color w:val="000000"/>
          <w:szCs w:val="20"/>
          <w:lang w:eastAsia="nb-NO"/>
        </w:rPr>
      </w:pPr>
      <w:r w:rsidRPr="00CA16CC">
        <w:rPr>
          <w:rFonts w:eastAsia="Times New Roman" w:cs="Calibri"/>
          <w:color w:val="000000"/>
          <w:szCs w:val="20"/>
          <w:lang w:eastAsia="nb-NO"/>
        </w:rPr>
        <w:t>Sykehjemmets tilbud mot beboere og besøkende skal plasseres samlet. Dette gjelder eksempelvis frisør, fotpleier, kafé, treningsrom m.m. Rommene skal ha mulighet for adkomst uten å gå gjennom dagsenter eller avdelinger. Tilgjengelighet for sykehjemmets brukere er viktig.</w:t>
      </w:r>
    </w:p>
    <w:p w14:paraId="0F3C1F82" w14:textId="77777777" w:rsidR="00C716A5" w:rsidRDefault="00C716A5" w:rsidP="0047164D">
      <w:pPr>
        <w:spacing w:after="0"/>
        <w:rPr>
          <w:rFonts w:eastAsia="Times New Roman" w:cs="Calibri"/>
          <w:color w:val="000000"/>
          <w:szCs w:val="20"/>
          <w:lang w:eastAsia="nb-NO"/>
        </w:rPr>
      </w:pPr>
    </w:p>
    <w:p w14:paraId="12389E9B" w14:textId="5B98C7F6" w:rsidR="00F02AA4" w:rsidRDefault="00F02AA4" w:rsidP="0047164D">
      <w:pPr>
        <w:spacing w:after="0"/>
        <w:rPr>
          <w:lang w:eastAsia="nb-NO"/>
        </w:rPr>
      </w:pPr>
      <w:r w:rsidRPr="00CA16CC">
        <w:rPr>
          <w:rFonts w:eastAsia="Times New Roman" w:cs="Calibri"/>
          <w:color w:val="000000"/>
          <w:szCs w:val="20"/>
          <w:lang w:eastAsia="nb-NO"/>
        </w:rPr>
        <w:t>Venteareal og toalett for brukere dimensjoneres etter behov. Rom med slike servicefunksjoner skal være direkte tilknyttet, men ikke del av, rømningsvei.</w:t>
      </w:r>
    </w:p>
    <w:p w14:paraId="48216778" w14:textId="77777777" w:rsidR="00F02AA4" w:rsidRDefault="00F02AA4" w:rsidP="0047164D">
      <w:pPr>
        <w:spacing w:after="0"/>
        <w:rPr>
          <w:lang w:eastAsia="nb-NO"/>
        </w:rPr>
      </w:pPr>
    </w:p>
    <w:p w14:paraId="3BC4197E" w14:textId="77777777" w:rsidR="00062B99" w:rsidRDefault="00062B99"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F2DFE" w:rsidRPr="00AA6B8E" w14:paraId="16DE0981" w14:textId="77777777" w:rsidTr="00203DF9">
        <w:trPr>
          <w:trHeight w:val="45"/>
        </w:trPr>
        <w:tc>
          <w:tcPr>
            <w:tcW w:w="2735" w:type="pct"/>
            <w:tcBorders>
              <w:top w:val="nil"/>
              <w:left w:val="nil"/>
              <w:bottom w:val="nil"/>
              <w:right w:val="nil"/>
            </w:tcBorders>
            <w:noWrap/>
            <w:vAlign w:val="bottom"/>
            <w:hideMark/>
          </w:tcPr>
          <w:p w14:paraId="3D2B781C" w14:textId="0530DF2C" w:rsidR="004F2DFE" w:rsidRPr="00AA6B8E" w:rsidRDefault="004F2DFE" w:rsidP="004F2DFE">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Behandlingsrom for fysio- og ergoterapeut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7ABA44F" w14:textId="577E53F4" w:rsidR="004F2DFE" w:rsidRPr="00AA6B8E" w:rsidRDefault="004F2DFE" w:rsidP="004F2DF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ECB583F" w14:textId="77777777" w:rsidR="004F2DFE" w:rsidRPr="00AA6B8E" w:rsidRDefault="004F2DFE" w:rsidP="004F2DF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0531CA" w14:textId="77777777" w:rsidR="004F2DFE" w:rsidRPr="00AA6B8E" w:rsidRDefault="004F2DFE" w:rsidP="004F2DF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540879" w14:textId="77777777" w:rsidR="004F2DFE" w:rsidRPr="00AA6B8E" w:rsidRDefault="004F2DFE" w:rsidP="004F2DF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D5C7A0" w14:textId="77777777" w:rsidR="004F2DFE" w:rsidRPr="00AA6B8E" w:rsidRDefault="004F2DFE" w:rsidP="004F2DFE">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580B69" w14:textId="77777777" w:rsidR="004F2DFE" w:rsidRPr="00AA6B8E" w:rsidRDefault="004F2DFE" w:rsidP="004F2DF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BA7D29" w14:textId="77777777" w:rsidR="004F2DFE" w:rsidRPr="00AA6B8E" w:rsidRDefault="004F2DFE" w:rsidP="004F2DF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B604258" w14:textId="77777777" w:rsidR="004F2DFE" w:rsidRPr="00AA6B8E" w:rsidRDefault="004F2DFE" w:rsidP="004F2DFE">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48BDDC00" w14:textId="77777777" w:rsidR="00806FE7" w:rsidRDefault="00806FE7" w:rsidP="0047164D">
      <w:pPr>
        <w:spacing w:after="0"/>
        <w:rPr>
          <w:rFonts w:eastAsia="Times New Roman" w:cs="Calibri"/>
          <w:color w:val="000000"/>
          <w:szCs w:val="20"/>
          <w:lang w:eastAsia="nb-NO"/>
        </w:rPr>
      </w:pPr>
    </w:p>
    <w:p w14:paraId="61FDFBB7" w14:textId="297D58A1" w:rsidR="000272C9" w:rsidRDefault="00062B99" w:rsidP="0047164D">
      <w:pPr>
        <w:spacing w:after="0"/>
        <w:rPr>
          <w:rFonts w:eastAsia="Times New Roman" w:cs="Calibri"/>
          <w:color w:val="000000"/>
          <w:szCs w:val="20"/>
          <w:lang w:eastAsia="nb-NO"/>
        </w:rPr>
      </w:pPr>
      <w:r w:rsidRPr="00CA16CC">
        <w:rPr>
          <w:rFonts w:eastAsia="Times New Roman" w:cs="Calibri"/>
          <w:color w:val="000000"/>
          <w:szCs w:val="20"/>
          <w:lang w:eastAsia="nb-NO"/>
        </w:rPr>
        <w:t>Behandlingsrommet skal benyttes av fysio-/ergoterapeut tilknyttet sykehjemmet. Rommet skal være godt lydisolert, R'w ≥ 48 dB mot naborom og R'w ≥ 34 dB mot korridor med dørforbindelse, og plasseres som del av servicearealer. Det skal være siktlinje til kontor for fysio- og ergoterapeut.</w:t>
      </w:r>
    </w:p>
    <w:p w14:paraId="00040162" w14:textId="1C076016" w:rsidR="00062B99" w:rsidRDefault="00062B99" w:rsidP="0047164D">
      <w:pPr>
        <w:spacing w:after="0"/>
        <w:rPr>
          <w:lang w:eastAsia="nb-NO"/>
        </w:rPr>
      </w:pPr>
      <w:r w:rsidRPr="00CA16CC">
        <w:rPr>
          <w:rFonts w:eastAsia="Times New Roman" w:cs="Calibri"/>
          <w:color w:val="000000"/>
          <w:szCs w:val="20"/>
          <w:lang w:eastAsia="nb-NO"/>
        </w:rPr>
        <w:t>Det skal monteres servant. Det skal monteres 5 stikk og 6 datauttak.</w:t>
      </w:r>
    </w:p>
    <w:p w14:paraId="2DBDADCA" w14:textId="77777777" w:rsidR="00F02AA4" w:rsidRDefault="00F02AA4" w:rsidP="0047164D">
      <w:pPr>
        <w:spacing w:after="0"/>
        <w:rPr>
          <w:lang w:eastAsia="nb-NO"/>
        </w:rPr>
      </w:pPr>
    </w:p>
    <w:p w14:paraId="65083F80" w14:textId="77777777" w:rsidR="00F02AA4" w:rsidRDefault="00F02AA4"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7685A" w:rsidRPr="00AA6B8E" w14:paraId="1412125E" w14:textId="77777777" w:rsidTr="00203DF9">
        <w:trPr>
          <w:trHeight w:val="45"/>
        </w:trPr>
        <w:tc>
          <w:tcPr>
            <w:tcW w:w="2735" w:type="pct"/>
            <w:tcBorders>
              <w:top w:val="nil"/>
              <w:left w:val="nil"/>
              <w:bottom w:val="nil"/>
              <w:right w:val="nil"/>
            </w:tcBorders>
            <w:noWrap/>
            <w:vAlign w:val="bottom"/>
            <w:hideMark/>
          </w:tcPr>
          <w:p w14:paraId="36ADB8BA" w14:textId="113ADB2C" w:rsidR="00B7685A" w:rsidRPr="00AA6B8E" w:rsidRDefault="00B7685A" w:rsidP="00B7685A">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Kontor for fysio- og ergoterapeut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949169" w14:textId="3035BAE0" w:rsidR="00B7685A" w:rsidRPr="00AA6B8E" w:rsidRDefault="00B7685A" w:rsidP="00B7685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FK-448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B9B3AD0" w14:textId="77777777" w:rsidR="00B7685A" w:rsidRPr="00AA6B8E" w:rsidRDefault="00B7685A" w:rsidP="00B7685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2C3D52" w14:textId="77777777" w:rsidR="00B7685A" w:rsidRPr="00AA6B8E" w:rsidRDefault="00B7685A" w:rsidP="00B7685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391AB9" w14:textId="77777777" w:rsidR="00B7685A" w:rsidRPr="00AA6B8E" w:rsidRDefault="00B7685A" w:rsidP="00B7685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C3244B" w14:textId="77777777" w:rsidR="00B7685A" w:rsidRPr="00AA6B8E" w:rsidRDefault="00B7685A" w:rsidP="00B7685A">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54191B" w14:textId="77777777" w:rsidR="00B7685A" w:rsidRPr="00AA6B8E" w:rsidRDefault="00B7685A" w:rsidP="00B7685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53DBB5" w14:textId="77777777" w:rsidR="00B7685A" w:rsidRPr="00AA6B8E" w:rsidRDefault="00B7685A" w:rsidP="00B7685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0205964" w14:textId="77777777" w:rsidR="00B7685A" w:rsidRPr="00AA6B8E" w:rsidRDefault="00B7685A" w:rsidP="00B7685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23414AB4" w14:textId="77777777" w:rsidR="00806FE7" w:rsidRDefault="00806FE7" w:rsidP="0047164D">
      <w:pPr>
        <w:spacing w:after="0"/>
        <w:rPr>
          <w:rFonts w:eastAsia="Times New Roman" w:cs="Calibri"/>
          <w:color w:val="000000"/>
          <w:szCs w:val="20"/>
          <w:lang w:eastAsia="nb-NO"/>
        </w:rPr>
      </w:pPr>
    </w:p>
    <w:p w14:paraId="2336AB47" w14:textId="2BC0EC98" w:rsidR="00F02AA4" w:rsidRDefault="006E7F88" w:rsidP="0047164D">
      <w:pPr>
        <w:spacing w:after="0"/>
        <w:rPr>
          <w:rFonts w:eastAsia="Times New Roman" w:cs="Calibri"/>
          <w:color w:val="000000"/>
          <w:szCs w:val="20"/>
          <w:lang w:eastAsia="nb-NO"/>
        </w:rPr>
      </w:pPr>
      <w:r w:rsidRPr="00CA16CC">
        <w:rPr>
          <w:rFonts w:eastAsia="Times New Roman" w:cs="Calibri"/>
          <w:color w:val="000000"/>
          <w:szCs w:val="20"/>
          <w:lang w:eastAsia="nb-NO"/>
        </w:rPr>
        <w:t>Kontoret plasseres som del av servicearealer.</w:t>
      </w:r>
      <w:r w:rsidR="005A16C8">
        <w:rPr>
          <w:rFonts w:eastAsia="Times New Roman" w:cs="Calibri"/>
          <w:color w:val="000000"/>
          <w:szCs w:val="20"/>
          <w:lang w:eastAsia="nb-NO"/>
        </w:rPr>
        <w:t xml:space="preserve"> </w:t>
      </w:r>
      <w:r w:rsidRPr="00CA16CC">
        <w:rPr>
          <w:rFonts w:eastAsia="Times New Roman" w:cs="Calibri"/>
          <w:color w:val="000000"/>
          <w:szCs w:val="20"/>
          <w:lang w:eastAsia="nb-NO"/>
        </w:rPr>
        <w:t>Det skal monteres servant. Det skal monteres 4 stikk og 4 datauttak.</w:t>
      </w:r>
    </w:p>
    <w:p w14:paraId="0AD4D95F" w14:textId="77777777" w:rsidR="006E7F88" w:rsidRDefault="006E7F88" w:rsidP="0047164D">
      <w:pPr>
        <w:spacing w:after="0"/>
        <w:rPr>
          <w:rFonts w:eastAsia="Times New Roman" w:cs="Calibri"/>
          <w:color w:val="000000"/>
          <w:szCs w:val="20"/>
          <w:lang w:eastAsia="nb-NO"/>
        </w:rPr>
      </w:pPr>
    </w:p>
    <w:p w14:paraId="01A8F9FD" w14:textId="77777777" w:rsidR="006E7F88" w:rsidRDefault="006E7F88"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E6270" w:rsidRPr="00AA6B8E" w14:paraId="5BE1F360" w14:textId="77777777" w:rsidTr="00203DF9">
        <w:trPr>
          <w:trHeight w:val="45"/>
        </w:trPr>
        <w:tc>
          <w:tcPr>
            <w:tcW w:w="2735" w:type="pct"/>
            <w:tcBorders>
              <w:top w:val="nil"/>
              <w:left w:val="nil"/>
              <w:bottom w:val="nil"/>
              <w:right w:val="nil"/>
            </w:tcBorders>
            <w:noWrap/>
            <w:vAlign w:val="bottom"/>
            <w:hideMark/>
          </w:tcPr>
          <w:p w14:paraId="1ADB99CF" w14:textId="28C03DF0" w:rsidR="002E6270" w:rsidRPr="00AA6B8E" w:rsidRDefault="002E6270" w:rsidP="002E6270">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Trenings- og aktivitetsrom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5A85970" w14:textId="290DD89F" w:rsidR="002E6270" w:rsidRPr="00AA6B8E" w:rsidRDefault="002E6270" w:rsidP="002E627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FK-445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67C0337" w14:textId="77777777" w:rsidR="002E6270" w:rsidRPr="00AA6B8E" w:rsidRDefault="002E6270" w:rsidP="002E627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94339D" w14:textId="77777777" w:rsidR="002E6270" w:rsidRPr="00AA6B8E" w:rsidRDefault="002E6270" w:rsidP="002E627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8CF7AF" w14:textId="77777777" w:rsidR="002E6270" w:rsidRPr="00AA6B8E" w:rsidRDefault="002E6270" w:rsidP="002E627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06D2E9" w14:textId="77777777" w:rsidR="002E6270" w:rsidRPr="00AA6B8E" w:rsidRDefault="002E6270" w:rsidP="002E627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D6026D" w14:textId="77777777" w:rsidR="002E6270" w:rsidRPr="00AA6B8E" w:rsidRDefault="002E6270" w:rsidP="002E627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27B189" w14:textId="77777777" w:rsidR="002E6270" w:rsidRPr="00AA6B8E" w:rsidRDefault="002E6270" w:rsidP="002E627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3D2DFD6" w14:textId="77777777" w:rsidR="002E6270" w:rsidRPr="00AA6B8E" w:rsidRDefault="002E6270" w:rsidP="002E627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51D16341" w14:textId="77777777" w:rsidR="00806FE7" w:rsidRDefault="00806FE7" w:rsidP="0047164D">
      <w:pPr>
        <w:spacing w:after="0"/>
        <w:rPr>
          <w:rFonts w:eastAsia="Times New Roman" w:cs="Calibri"/>
          <w:color w:val="000000"/>
          <w:szCs w:val="20"/>
          <w:lang w:eastAsia="nb-NO"/>
        </w:rPr>
      </w:pPr>
    </w:p>
    <w:p w14:paraId="370589ED" w14:textId="4F4CD698" w:rsidR="000272C9" w:rsidRDefault="006E7F88" w:rsidP="0047164D">
      <w:pPr>
        <w:spacing w:after="0"/>
        <w:rPr>
          <w:rFonts w:eastAsia="Times New Roman" w:cs="Calibri"/>
          <w:color w:val="000000"/>
          <w:szCs w:val="20"/>
          <w:lang w:eastAsia="nb-NO"/>
        </w:rPr>
      </w:pPr>
      <w:r w:rsidRPr="00CA16CC">
        <w:rPr>
          <w:rFonts w:eastAsia="Times New Roman" w:cs="Calibri"/>
          <w:color w:val="000000"/>
          <w:szCs w:val="20"/>
          <w:lang w:eastAsia="nb-NO"/>
        </w:rPr>
        <w:t>Rommet er for behandlingstilbud hos fysio-/ergoterapeut. Rommet skal ligge i direkte tilknytning til behandlingsrom. Det skal være siktlinje til kontor for fysio- og ergoterapeut.</w:t>
      </w:r>
    </w:p>
    <w:p w14:paraId="751CC737" w14:textId="317D8289" w:rsidR="006E7F88" w:rsidRDefault="006E7F88" w:rsidP="0047164D">
      <w:pPr>
        <w:spacing w:after="0"/>
        <w:rPr>
          <w:lang w:eastAsia="nb-NO"/>
        </w:rPr>
      </w:pPr>
      <w:r w:rsidRPr="00CA16CC">
        <w:rPr>
          <w:rFonts w:eastAsia="Times New Roman" w:cs="Calibri"/>
          <w:color w:val="000000"/>
          <w:szCs w:val="20"/>
          <w:lang w:eastAsia="nb-NO"/>
        </w:rPr>
        <w:t xml:space="preserve">Vegger skal være utformet for fleksibelt oppheng av tungt utstyr. </w:t>
      </w:r>
      <w:r w:rsidRPr="00CA16CC">
        <w:rPr>
          <w:rFonts w:eastAsia="Times New Roman" w:cs="Calibri"/>
          <w:color w:val="000000"/>
          <w:szCs w:val="20"/>
          <w:lang w:eastAsia="nb-NO"/>
        </w:rPr>
        <w:br/>
        <w:t>Minst en langvegg skal tåle oppheng av ribbevegg og forankring av treningsutstyr uten ytterligere tiltak.</w:t>
      </w:r>
      <w:r w:rsidRPr="00CA16CC">
        <w:rPr>
          <w:rFonts w:eastAsia="Times New Roman" w:cs="Calibri"/>
          <w:color w:val="000000"/>
          <w:szCs w:val="20"/>
          <w:lang w:eastAsia="nb-NO"/>
        </w:rPr>
        <w:br/>
        <w:t xml:space="preserve">Det skal monteres servant. </w:t>
      </w:r>
      <w:r w:rsidRPr="00CA16CC">
        <w:rPr>
          <w:rFonts w:eastAsia="Times New Roman" w:cs="Calibri"/>
          <w:color w:val="000000"/>
          <w:szCs w:val="20"/>
          <w:lang w:eastAsia="nb-NO"/>
        </w:rPr>
        <w:br/>
        <w:t xml:space="preserve">Armatur bør ha høy kran som tilrettelegger for påfyll av drikkeflasker. </w:t>
      </w:r>
      <w:r w:rsidRPr="00CA16CC">
        <w:rPr>
          <w:rFonts w:eastAsia="Times New Roman" w:cs="Calibri"/>
          <w:color w:val="000000"/>
          <w:szCs w:val="20"/>
          <w:lang w:eastAsia="nb-NO"/>
        </w:rPr>
        <w:br/>
        <w:t>Det skal monteres 5 stikk og 4 datauttak.</w:t>
      </w:r>
    </w:p>
    <w:p w14:paraId="41102973" w14:textId="77777777" w:rsidR="006E7F88" w:rsidRDefault="006E7F88" w:rsidP="0047164D">
      <w:pPr>
        <w:spacing w:after="0"/>
        <w:rPr>
          <w:lang w:eastAsia="nb-NO"/>
        </w:rPr>
      </w:pPr>
    </w:p>
    <w:p w14:paraId="06F75325" w14:textId="77777777" w:rsidR="006E7F88" w:rsidRDefault="006E7F88"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94BE1" w:rsidRPr="00AA6B8E" w14:paraId="7323AC11" w14:textId="77777777" w:rsidTr="00203DF9">
        <w:trPr>
          <w:trHeight w:val="45"/>
        </w:trPr>
        <w:tc>
          <w:tcPr>
            <w:tcW w:w="2735" w:type="pct"/>
            <w:tcBorders>
              <w:top w:val="nil"/>
              <w:left w:val="nil"/>
              <w:bottom w:val="nil"/>
              <w:right w:val="nil"/>
            </w:tcBorders>
            <w:noWrap/>
            <w:vAlign w:val="bottom"/>
            <w:hideMark/>
          </w:tcPr>
          <w:p w14:paraId="68D98CE0" w14:textId="504C5248" w:rsidR="00994BE1" w:rsidRPr="00AA6B8E" w:rsidRDefault="00994BE1" w:rsidP="00994BE1">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Lager for utstyr og hjelpemidler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CFE6C86" w14:textId="05CDF432" w:rsidR="00994BE1" w:rsidRPr="00AA6B8E" w:rsidRDefault="00994BE1" w:rsidP="00994BE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7965A3F" w14:textId="77777777" w:rsidR="00994BE1" w:rsidRPr="00AA6B8E" w:rsidRDefault="00994BE1" w:rsidP="00994BE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110F9B" w14:textId="77777777" w:rsidR="00994BE1" w:rsidRPr="00AA6B8E" w:rsidRDefault="00994BE1" w:rsidP="00994BE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909CA8" w14:textId="77777777" w:rsidR="00994BE1" w:rsidRPr="00AA6B8E" w:rsidRDefault="00994BE1" w:rsidP="00994BE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D68983" w14:textId="77777777" w:rsidR="00994BE1" w:rsidRPr="00AA6B8E" w:rsidRDefault="00994BE1" w:rsidP="00994BE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662E13" w14:textId="77777777" w:rsidR="00994BE1" w:rsidRPr="00AA6B8E" w:rsidRDefault="00994BE1" w:rsidP="00994BE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024D52" w14:textId="77777777" w:rsidR="00994BE1" w:rsidRPr="00AA6B8E" w:rsidRDefault="00994BE1" w:rsidP="00994BE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85D0208" w14:textId="77777777" w:rsidR="00994BE1" w:rsidRPr="00AA6B8E" w:rsidRDefault="00994BE1" w:rsidP="00994BE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2D1A60D" w14:textId="77777777" w:rsidR="00806FE7" w:rsidRDefault="00806FE7" w:rsidP="0047164D">
      <w:pPr>
        <w:spacing w:after="0"/>
        <w:rPr>
          <w:rFonts w:eastAsia="Times New Roman" w:cs="Calibri"/>
          <w:color w:val="000000"/>
          <w:szCs w:val="20"/>
          <w:lang w:eastAsia="nb-NO"/>
        </w:rPr>
      </w:pPr>
    </w:p>
    <w:p w14:paraId="21CC8D72" w14:textId="68F5A541" w:rsidR="006E7F88" w:rsidRDefault="006E7F88" w:rsidP="0047164D">
      <w:pPr>
        <w:spacing w:after="0"/>
        <w:rPr>
          <w:rFonts w:eastAsia="Times New Roman" w:cs="Calibri"/>
          <w:color w:val="000000"/>
          <w:szCs w:val="20"/>
          <w:lang w:eastAsia="nb-NO"/>
        </w:rPr>
      </w:pPr>
      <w:r w:rsidRPr="00CA16CC">
        <w:rPr>
          <w:rFonts w:eastAsia="Times New Roman" w:cs="Calibri"/>
          <w:color w:val="000000"/>
          <w:szCs w:val="20"/>
          <w:lang w:eastAsia="nb-NO"/>
        </w:rPr>
        <w:t>Lageret skal ligge i direkte tilknytning til behandlingsrom og treningsrom. Det skal være dører med lysåpning på minimum 130 cm til trenings-/aktivitetsrom og til behandlingsrom.</w:t>
      </w:r>
      <w:r w:rsidR="00B63392">
        <w:rPr>
          <w:rFonts w:eastAsia="Times New Roman" w:cs="Calibri"/>
          <w:color w:val="000000"/>
          <w:szCs w:val="20"/>
          <w:lang w:eastAsia="nb-NO"/>
        </w:rPr>
        <w:t xml:space="preserve"> </w:t>
      </w:r>
      <w:r w:rsidRPr="00CA16CC">
        <w:rPr>
          <w:rFonts w:eastAsia="Times New Roman" w:cs="Calibri"/>
          <w:color w:val="000000"/>
          <w:szCs w:val="20"/>
          <w:lang w:eastAsia="nb-NO"/>
        </w:rPr>
        <w:t>Det skal monteres 2 stikk og 2 datauttak.</w:t>
      </w:r>
    </w:p>
    <w:p w14:paraId="21F9D2C7" w14:textId="77777777" w:rsidR="006E7F88" w:rsidRDefault="006E7F88" w:rsidP="0047164D">
      <w:pPr>
        <w:spacing w:after="0"/>
        <w:rPr>
          <w:lang w:eastAsia="nb-NO"/>
        </w:rPr>
      </w:pPr>
    </w:p>
    <w:p w14:paraId="7CBE24C1" w14:textId="77777777" w:rsidR="006E7F88" w:rsidRDefault="006E7F88"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81A2C" w:rsidRPr="00AA6B8E" w14:paraId="099BD350" w14:textId="77777777" w:rsidTr="00203DF9">
        <w:trPr>
          <w:trHeight w:val="45"/>
        </w:trPr>
        <w:tc>
          <w:tcPr>
            <w:tcW w:w="2735" w:type="pct"/>
            <w:tcBorders>
              <w:top w:val="nil"/>
              <w:left w:val="nil"/>
              <w:bottom w:val="nil"/>
              <w:right w:val="nil"/>
            </w:tcBorders>
            <w:noWrap/>
            <w:vAlign w:val="bottom"/>
            <w:hideMark/>
          </w:tcPr>
          <w:p w14:paraId="2F11C593" w14:textId="2988A046" w:rsidR="00281A2C" w:rsidRPr="00AA6B8E" w:rsidRDefault="00281A2C" w:rsidP="00281A2C">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Frisør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7D5717E" w14:textId="40FEA4FA" w:rsidR="00281A2C" w:rsidRPr="00AA6B8E" w:rsidRDefault="00281A2C" w:rsidP="00281A2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26FC77D" w14:textId="54FFD3B5" w:rsidR="00281A2C" w:rsidRPr="00AA6B8E" w:rsidRDefault="00281A2C" w:rsidP="00281A2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44E2A7" w14:textId="70EF3121" w:rsidR="00281A2C" w:rsidRPr="00AA6B8E" w:rsidRDefault="00281A2C" w:rsidP="00281A2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B7C4C9" w14:textId="69E4AA8D" w:rsidR="00281A2C" w:rsidRPr="00AA6B8E" w:rsidRDefault="00281A2C" w:rsidP="00281A2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051BA0" w14:textId="046FC096" w:rsidR="00281A2C" w:rsidRPr="00AA6B8E" w:rsidRDefault="00281A2C" w:rsidP="00281A2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01A356" w14:textId="6E023F4C" w:rsidR="00281A2C" w:rsidRPr="00AA6B8E" w:rsidRDefault="00281A2C" w:rsidP="00281A2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E40EC2" w14:textId="77777777" w:rsidR="00281A2C" w:rsidRPr="00AA6B8E" w:rsidRDefault="00281A2C" w:rsidP="00281A2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B16ED57" w14:textId="77777777" w:rsidR="00281A2C" w:rsidRPr="00AA6B8E" w:rsidRDefault="00281A2C" w:rsidP="00281A2C">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E5798E1" w14:textId="77777777" w:rsidR="00281A2C" w:rsidRDefault="00281A2C" w:rsidP="0047164D">
      <w:pPr>
        <w:spacing w:after="0"/>
        <w:rPr>
          <w:lang w:eastAsia="nb-NO"/>
        </w:rPr>
      </w:pPr>
    </w:p>
    <w:p w14:paraId="28285A83" w14:textId="7808A2B9" w:rsidR="006E7F88" w:rsidRDefault="006E7F88" w:rsidP="0047164D">
      <w:pPr>
        <w:spacing w:after="0"/>
        <w:rPr>
          <w:lang w:eastAsia="nb-NO"/>
        </w:rPr>
      </w:pPr>
      <w:r>
        <w:rPr>
          <w:lang w:eastAsia="nb-NO"/>
        </w:rPr>
        <w:t>Frisørsalong for samtidig behandling av minst 3 kunder. Rommet skal være gjenkjennbart som en frisørsalong mht. farge- og materialvalg, møblering, belysning m.m. iht. krav til alders- og demensvennlig utforming. Salongen plasseres som del av servicearealer. Det skal være plass i rommet til en liten resepsjon, som skal tilfredsstille kravene til en kontorarbeidsplass. Rommet skal ha adgangskontroll.</w:t>
      </w:r>
    </w:p>
    <w:p w14:paraId="3CF6ED0B" w14:textId="77777777" w:rsidR="006E7F88" w:rsidRDefault="006E7F88" w:rsidP="0047164D">
      <w:pPr>
        <w:spacing w:after="0"/>
        <w:rPr>
          <w:lang w:eastAsia="nb-NO"/>
        </w:rPr>
      </w:pPr>
      <w:r>
        <w:rPr>
          <w:lang w:eastAsia="nb-NO"/>
        </w:rPr>
        <w:t>Følgende fast inventar skal leveres:</w:t>
      </w:r>
    </w:p>
    <w:p w14:paraId="67F094B6" w14:textId="77777777" w:rsidR="006E7F88" w:rsidRDefault="006E7F88" w:rsidP="0047164D">
      <w:pPr>
        <w:spacing w:after="0"/>
        <w:rPr>
          <w:lang w:eastAsia="nb-NO"/>
        </w:rPr>
      </w:pPr>
      <w:r>
        <w:rPr>
          <w:lang w:eastAsia="nb-NO"/>
        </w:rPr>
        <w:t>- Vaskesøyle for hårvask</w:t>
      </w:r>
    </w:p>
    <w:p w14:paraId="13860288" w14:textId="77777777" w:rsidR="006E7F88" w:rsidRDefault="006E7F88" w:rsidP="0047164D">
      <w:pPr>
        <w:spacing w:after="0"/>
        <w:rPr>
          <w:lang w:eastAsia="nb-NO"/>
        </w:rPr>
      </w:pPr>
      <w:r>
        <w:rPr>
          <w:lang w:eastAsia="nb-NO"/>
        </w:rPr>
        <w:t xml:space="preserve">- Frisørstol (hev/senk) </w:t>
      </w:r>
    </w:p>
    <w:p w14:paraId="171BCAEA" w14:textId="77777777" w:rsidR="006E7F88" w:rsidRDefault="006E7F88" w:rsidP="0047164D">
      <w:pPr>
        <w:spacing w:after="0"/>
        <w:rPr>
          <w:lang w:eastAsia="nb-NO"/>
        </w:rPr>
      </w:pPr>
      <w:r>
        <w:rPr>
          <w:lang w:eastAsia="nb-NO"/>
        </w:rPr>
        <w:t>- To frisørspeil med hylle foran</w:t>
      </w:r>
    </w:p>
    <w:p w14:paraId="220A7403" w14:textId="77777777" w:rsidR="00785D38" w:rsidRDefault="00785D38" w:rsidP="0047164D">
      <w:pPr>
        <w:spacing w:after="0"/>
        <w:rPr>
          <w:lang w:eastAsia="nb-NO"/>
        </w:rPr>
      </w:pPr>
    </w:p>
    <w:p w14:paraId="7270EA1C" w14:textId="77777777" w:rsidR="006E7F88" w:rsidRDefault="006E7F88" w:rsidP="0047164D">
      <w:pPr>
        <w:spacing w:after="0"/>
        <w:rPr>
          <w:lang w:eastAsia="nb-NO"/>
        </w:rPr>
      </w:pPr>
      <w:r>
        <w:rPr>
          <w:lang w:eastAsia="nb-NO"/>
        </w:rPr>
        <w:t>Vaskesøylen og et av speilene må være lett å tilpasse/komme til for beboere som helst vil bli sittende i egen rullestol.</w:t>
      </w:r>
    </w:p>
    <w:p w14:paraId="70D23B44" w14:textId="77777777" w:rsidR="006E7F88" w:rsidRDefault="006E7F88" w:rsidP="0047164D">
      <w:pPr>
        <w:spacing w:after="0"/>
        <w:rPr>
          <w:lang w:eastAsia="nb-NO"/>
        </w:rPr>
      </w:pPr>
      <w:r>
        <w:rPr>
          <w:lang w:eastAsia="nb-NO"/>
        </w:rPr>
        <w:t xml:space="preserve">Det skal være nødvendig uttak og avløp for vann til frisørvask. </w:t>
      </w:r>
    </w:p>
    <w:p w14:paraId="4C388CB9" w14:textId="77777777" w:rsidR="006E7F88" w:rsidRDefault="006E7F88" w:rsidP="0047164D">
      <w:pPr>
        <w:spacing w:after="0"/>
        <w:rPr>
          <w:lang w:eastAsia="nb-NO"/>
        </w:rPr>
      </w:pPr>
      <w:r>
        <w:rPr>
          <w:lang w:eastAsia="nb-NO"/>
        </w:rPr>
        <w:t>Det skal monteres servant for håndvask.</w:t>
      </w:r>
    </w:p>
    <w:p w14:paraId="307B7A23" w14:textId="77777777" w:rsidR="006E7F88" w:rsidRDefault="006E7F88" w:rsidP="0047164D">
      <w:pPr>
        <w:spacing w:after="0"/>
        <w:rPr>
          <w:lang w:eastAsia="nb-NO"/>
        </w:rPr>
      </w:pPr>
      <w:r>
        <w:rPr>
          <w:lang w:eastAsia="nb-NO"/>
        </w:rPr>
        <w:t>Arealene skal ha tilstrekkelig belysning for formålet.</w:t>
      </w:r>
    </w:p>
    <w:p w14:paraId="0C095DE5" w14:textId="77777777" w:rsidR="006E7F88" w:rsidRDefault="006E7F88" w:rsidP="0047164D">
      <w:pPr>
        <w:spacing w:after="0"/>
        <w:rPr>
          <w:lang w:eastAsia="nb-NO"/>
        </w:rPr>
      </w:pPr>
      <w:r>
        <w:rPr>
          <w:lang w:eastAsia="nb-NO"/>
        </w:rPr>
        <w:t>Opplegg for vaskemaskin og tørketrommel.</w:t>
      </w:r>
    </w:p>
    <w:p w14:paraId="5E63D11D" w14:textId="77777777" w:rsidR="006E7F88" w:rsidRDefault="006E7F88" w:rsidP="0047164D">
      <w:pPr>
        <w:spacing w:after="0"/>
        <w:rPr>
          <w:lang w:eastAsia="nb-NO"/>
        </w:rPr>
      </w:pPr>
      <w:r>
        <w:rPr>
          <w:lang w:eastAsia="nb-NO"/>
        </w:rPr>
        <w:t xml:space="preserve">Ventilasjonen skal innreguleres med undertrykk, dimensjonert i henhold til rommets funksjon. </w:t>
      </w:r>
    </w:p>
    <w:p w14:paraId="2080A2FF" w14:textId="77777777" w:rsidR="00785D38" w:rsidRDefault="00785D38" w:rsidP="0047164D">
      <w:pPr>
        <w:spacing w:after="0"/>
        <w:rPr>
          <w:lang w:eastAsia="nb-NO"/>
        </w:rPr>
      </w:pPr>
    </w:p>
    <w:p w14:paraId="365A24D8" w14:textId="5FB7929E" w:rsidR="006E7F88" w:rsidRDefault="006E7F88" w:rsidP="0047164D">
      <w:pPr>
        <w:spacing w:after="0"/>
        <w:rPr>
          <w:lang w:eastAsia="nb-NO"/>
        </w:rPr>
      </w:pPr>
      <w:r>
        <w:rPr>
          <w:lang w:eastAsia="nb-NO"/>
        </w:rPr>
        <w:t>Det skal monteres 2 datauttak og 2 stikk ved arbeidsplass, samt to stikk for hvert speil, plassert hensiktsmessig i forhold til møbleringsplan.</w:t>
      </w:r>
    </w:p>
    <w:p w14:paraId="46754144" w14:textId="77777777" w:rsidR="006E7F88" w:rsidRDefault="006E7F88" w:rsidP="0047164D">
      <w:pPr>
        <w:spacing w:after="0"/>
        <w:rPr>
          <w:lang w:eastAsia="nb-NO"/>
        </w:rPr>
      </w:pPr>
      <w:r>
        <w:rPr>
          <w:lang w:eastAsia="nb-NO"/>
        </w:rPr>
        <w:t>Størrelsen og utforming av frisørsalongen og antallet ansatte/kunder skal tilpasses hvert prosjekt. Kravene til lokalet må eventuelt utdypes i prosjektet i samarbeid med leietaker/bruker.</w:t>
      </w:r>
    </w:p>
    <w:p w14:paraId="1B55B748" w14:textId="77777777" w:rsidR="006E7F88" w:rsidRDefault="006E7F88" w:rsidP="0047164D">
      <w:pPr>
        <w:spacing w:after="0"/>
        <w:rPr>
          <w:lang w:eastAsia="nb-NO"/>
        </w:rPr>
      </w:pPr>
    </w:p>
    <w:p w14:paraId="4264F602" w14:textId="77777777" w:rsidR="006E7F88" w:rsidRDefault="006E7F88" w:rsidP="0047164D">
      <w:pPr>
        <w:spacing w:after="0"/>
        <w:rPr>
          <w:lang w:eastAsia="nb-NO"/>
        </w:rPr>
      </w:pPr>
      <w:r>
        <w:rPr>
          <w:lang w:eastAsia="nb-NO"/>
        </w:rPr>
        <w:t>Kravveiledning:</w:t>
      </w:r>
    </w:p>
    <w:p w14:paraId="37C388B8" w14:textId="363E950D" w:rsidR="006E7F88" w:rsidRPr="00785D38" w:rsidRDefault="006E7F88" w:rsidP="0047164D">
      <w:pPr>
        <w:spacing w:after="0"/>
        <w:rPr>
          <w:i/>
          <w:iCs/>
          <w:lang w:eastAsia="nb-NO"/>
        </w:rPr>
      </w:pPr>
      <w:r w:rsidRPr="00785D38">
        <w:rPr>
          <w:i/>
          <w:iCs/>
          <w:lang w:eastAsia="nb-NO"/>
        </w:rPr>
        <w:t>Både frisør og fotpleier har behov for vaskemaskin og tørketrommel. Dersom lokalene ligger i tilknytning til hverandre, kan de dele dette utstyret. Dette er kun aktuelt dersom det planlegges med privat næringsvirksomhet i bygget. I omsorg+ skal det være servicedel. Merk at det kan få konsekvenser for momsfritak.</w:t>
      </w:r>
    </w:p>
    <w:p w14:paraId="7B536D2C" w14:textId="77777777" w:rsidR="00D723E1" w:rsidRDefault="00D723E1" w:rsidP="0047164D">
      <w:pPr>
        <w:spacing w:after="0"/>
        <w:rPr>
          <w:lang w:eastAsia="nb-NO"/>
        </w:rPr>
      </w:pPr>
    </w:p>
    <w:p w14:paraId="154957D1" w14:textId="77777777" w:rsidR="00D723E1" w:rsidRDefault="00D723E1"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34DC0" w:rsidRPr="00AA6B8E" w14:paraId="0634B3D8" w14:textId="77777777" w:rsidTr="00203DF9">
        <w:trPr>
          <w:trHeight w:val="45"/>
        </w:trPr>
        <w:tc>
          <w:tcPr>
            <w:tcW w:w="2735" w:type="pct"/>
            <w:tcBorders>
              <w:top w:val="nil"/>
              <w:left w:val="nil"/>
              <w:bottom w:val="nil"/>
              <w:right w:val="nil"/>
            </w:tcBorders>
            <w:noWrap/>
            <w:vAlign w:val="bottom"/>
            <w:hideMark/>
          </w:tcPr>
          <w:p w14:paraId="2FDC08BB" w14:textId="43712564" w:rsidR="00834DC0" w:rsidRPr="00AA6B8E" w:rsidRDefault="00834DC0" w:rsidP="00834DC0">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Fotpleie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747B6C4" w14:textId="2EECB958" w:rsidR="00834DC0" w:rsidRPr="00AA6B8E" w:rsidRDefault="00834DC0" w:rsidP="00834DC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53B45F6" w14:textId="7207F849" w:rsidR="00834DC0" w:rsidRPr="00AA6B8E" w:rsidRDefault="00834DC0" w:rsidP="00834DC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F7B027" w14:textId="7175C2BB" w:rsidR="00834DC0" w:rsidRPr="00AA6B8E" w:rsidRDefault="00834DC0" w:rsidP="00834DC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2DB471" w14:textId="4F62205E" w:rsidR="00834DC0" w:rsidRPr="00AA6B8E" w:rsidRDefault="00834DC0" w:rsidP="00834DC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701896" w14:textId="028089EC" w:rsidR="00834DC0" w:rsidRPr="00AA6B8E" w:rsidRDefault="00834DC0" w:rsidP="00834DC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6BFB8C" w14:textId="318EE261" w:rsidR="00834DC0" w:rsidRPr="00AA6B8E" w:rsidRDefault="00834DC0" w:rsidP="00834DC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9E0785" w14:textId="77777777" w:rsidR="00834DC0" w:rsidRPr="00AA6B8E" w:rsidRDefault="00834DC0" w:rsidP="00834DC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393551B" w14:textId="77777777" w:rsidR="00834DC0" w:rsidRPr="00AA6B8E" w:rsidRDefault="00834DC0" w:rsidP="00834DC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551D9A4" w14:textId="77777777" w:rsidR="00806FE7" w:rsidRDefault="00806FE7" w:rsidP="0047164D">
      <w:pPr>
        <w:spacing w:after="0"/>
        <w:rPr>
          <w:lang w:eastAsia="nb-NO"/>
        </w:rPr>
      </w:pPr>
    </w:p>
    <w:p w14:paraId="555939CB" w14:textId="38FA4C67" w:rsidR="00777542" w:rsidRDefault="00777542" w:rsidP="0047164D">
      <w:pPr>
        <w:spacing w:after="0"/>
        <w:rPr>
          <w:lang w:eastAsia="nb-NO"/>
        </w:rPr>
      </w:pPr>
      <w:r>
        <w:rPr>
          <w:lang w:eastAsia="nb-NO"/>
        </w:rPr>
        <w:t>Rommet plasseres som del av servicearealer. Fotpleiesalong for behandling av minst 1 kunde. Rommet skal være gjenkjennbart som fotpleiesalong mht. farge- og materialvalg, møblering, belysning m.m. iht. krav til alders- og demensvennlig utforming. Det skal være plass i rommet til en liten resepsjon, som skal tilfredsstille kravene til en kontorarbeidsplass. Rommet skal ha adgangskontroll.</w:t>
      </w:r>
    </w:p>
    <w:p w14:paraId="53275107" w14:textId="77777777" w:rsidR="00777542" w:rsidRDefault="00777542" w:rsidP="0047164D">
      <w:pPr>
        <w:spacing w:after="0"/>
        <w:rPr>
          <w:lang w:eastAsia="nb-NO"/>
        </w:rPr>
      </w:pPr>
      <w:r>
        <w:rPr>
          <w:lang w:eastAsia="nb-NO"/>
        </w:rPr>
        <w:t>Følgende fast inventar skal leveres:</w:t>
      </w:r>
    </w:p>
    <w:p w14:paraId="265C667E" w14:textId="77777777" w:rsidR="00777542" w:rsidRDefault="00777542" w:rsidP="0047164D">
      <w:pPr>
        <w:spacing w:after="0"/>
        <w:rPr>
          <w:lang w:eastAsia="nb-NO"/>
        </w:rPr>
      </w:pPr>
      <w:r>
        <w:rPr>
          <w:lang w:eastAsia="nb-NO"/>
        </w:rPr>
        <w:t>- Fotpleiestol (egnet for beboere med redusert mobilitet)</w:t>
      </w:r>
    </w:p>
    <w:p w14:paraId="41D4A74C" w14:textId="77777777" w:rsidR="00777542" w:rsidRDefault="00777542" w:rsidP="0047164D">
      <w:pPr>
        <w:spacing w:after="0"/>
        <w:rPr>
          <w:lang w:eastAsia="nb-NO"/>
        </w:rPr>
      </w:pPr>
      <w:r>
        <w:rPr>
          <w:lang w:eastAsia="nb-NO"/>
        </w:rPr>
        <w:t>- 2 m fri benkeplass med over og underskap</w:t>
      </w:r>
    </w:p>
    <w:p w14:paraId="1622D8F1" w14:textId="77777777" w:rsidR="00777542" w:rsidRDefault="00777542" w:rsidP="0047164D">
      <w:pPr>
        <w:spacing w:after="0"/>
        <w:rPr>
          <w:lang w:eastAsia="nb-NO"/>
        </w:rPr>
      </w:pPr>
      <w:r>
        <w:rPr>
          <w:lang w:eastAsia="nb-NO"/>
        </w:rPr>
        <w:t>- Utslagsvask med bøtterist i lav høyde</w:t>
      </w:r>
    </w:p>
    <w:p w14:paraId="51E95038" w14:textId="77777777" w:rsidR="00777542" w:rsidRDefault="00777542" w:rsidP="0047164D">
      <w:pPr>
        <w:spacing w:after="0"/>
        <w:rPr>
          <w:lang w:eastAsia="nb-NO"/>
        </w:rPr>
      </w:pPr>
      <w:r>
        <w:rPr>
          <w:lang w:eastAsia="nb-NO"/>
        </w:rPr>
        <w:t>- Håndvask</w:t>
      </w:r>
    </w:p>
    <w:p w14:paraId="7EB756CC" w14:textId="77777777" w:rsidR="00777542" w:rsidRDefault="00777542" w:rsidP="0047164D">
      <w:pPr>
        <w:spacing w:after="0"/>
        <w:rPr>
          <w:lang w:eastAsia="nb-NO"/>
        </w:rPr>
      </w:pPr>
      <w:r>
        <w:rPr>
          <w:lang w:eastAsia="nb-NO"/>
        </w:rPr>
        <w:t>- Fotpleie-sterilisator</w:t>
      </w:r>
    </w:p>
    <w:p w14:paraId="37050544" w14:textId="77777777" w:rsidR="00777542" w:rsidRDefault="00777542" w:rsidP="0047164D">
      <w:pPr>
        <w:spacing w:after="0"/>
        <w:rPr>
          <w:lang w:eastAsia="nb-NO"/>
        </w:rPr>
      </w:pPr>
    </w:p>
    <w:p w14:paraId="722C3446" w14:textId="449C30B2" w:rsidR="00777542" w:rsidRDefault="00777542" w:rsidP="0047164D">
      <w:pPr>
        <w:spacing w:after="0"/>
        <w:rPr>
          <w:lang w:eastAsia="nb-NO"/>
        </w:rPr>
      </w:pPr>
      <w:r>
        <w:rPr>
          <w:lang w:eastAsia="nb-NO"/>
        </w:rPr>
        <w:t>Rommet skal også ha søyle med vaskemaskin og tørketrommel.</w:t>
      </w:r>
    </w:p>
    <w:p w14:paraId="24DE61B5" w14:textId="77777777" w:rsidR="00777542" w:rsidRDefault="00777542" w:rsidP="0047164D">
      <w:pPr>
        <w:spacing w:after="0"/>
        <w:rPr>
          <w:lang w:eastAsia="nb-NO"/>
        </w:rPr>
      </w:pPr>
      <w:r>
        <w:rPr>
          <w:lang w:eastAsia="nb-NO"/>
        </w:rPr>
        <w:t>Taket skal være tilrettelagt for bruk av takskinne.</w:t>
      </w:r>
    </w:p>
    <w:p w14:paraId="02573566" w14:textId="77777777" w:rsidR="00777542" w:rsidRDefault="00777542" w:rsidP="0047164D">
      <w:pPr>
        <w:spacing w:after="0"/>
        <w:rPr>
          <w:lang w:eastAsia="nb-NO"/>
        </w:rPr>
      </w:pPr>
      <w:r>
        <w:rPr>
          <w:lang w:eastAsia="nb-NO"/>
        </w:rPr>
        <w:t>Ventilasjonen skal innreguleres med undertrykk, dimensjonert i henhold til rommets funksjon.</w:t>
      </w:r>
    </w:p>
    <w:p w14:paraId="66A838F5" w14:textId="77777777" w:rsidR="00777542" w:rsidRDefault="00777542" w:rsidP="0047164D">
      <w:pPr>
        <w:spacing w:after="0"/>
        <w:rPr>
          <w:lang w:eastAsia="nb-NO"/>
        </w:rPr>
      </w:pPr>
      <w:r>
        <w:rPr>
          <w:lang w:eastAsia="nb-NO"/>
        </w:rPr>
        <w:t>Det skal monteres 2 datauttak og 2 stikk ved arbeidsplass. Ekstra stikk for sterilisator og for elektrisk utstyr ved behandlingsplass i henhold til møbleringsplan.</w:t>
      </w:r>
    </w:p>
    <w:p w14:paraId="6F0B2053" w14:textId="77777777" w:rsidR="00777542" w:rsidRDefault="00777542" w:rsidP="0047164D">
      <w:pPr>
        <w:spacing w:after="0"/>
        <w:rPr>
          <w:lang w:eastAsia="nb-NO"/>
        </w:rPr>
      </w:pPr>
      <w:r>
        <w:rPr>
          <w:lang w:eastAsia="nb-NO"/>
        </w:rPr>
        <w:t>Størrelsen og utforming av fotpleiesalong og antallet ansatte/kunder skal tilpasses hvert prosjekt. Kravene til lokalet må eventuelt utdypes i prosjektet i samarbeid med leietaker/bruker.</w:t>
      </w:r>
    </w:p>
    <w:p w14:paraId="7AFF2AB7" w14:textId="77777777" w:rsidR="00806FE7" w:rsidRDefault="00806FE7" w:rsidP="0047164D">
      <w:pPr>
        <w:spacing w:after="0"/>
        <w:rPr>
          <w:lang w:eastAsia="nb-NO"/>
        </w:rPr>
      </w:pPr>
    </w:p>
    <w:p w14:paraId="7F8DEDCD" w14:textId="60175AB1" w:rsidR="00777542" w:rsidRDefault="00777542" w:rsidP="0047164D">
      <w:pPr>
        <w:spacing w:after="0"/>
        <w:rPr>
          <w:lang w:eastAsia="nb-NO"/>
        </w:rPr>
      </w:pPr>
      <w:r>
        <w:rPr>
          <w:lang w:eastAsia="nb-NO"/>
        </w:rPr>
        <w:t>Kravveiledning:</w:t>
      </w:r>
    </w:p>
    <w:p w14:paraId="5187B33A" w14:textId="02E8C89D" w:rsidR="006E7F88" w:rsidRPr="00777542" w:rsidRDefault="00777542" w:rsidP="0047164D">
      <w:pPr>
        <w:spacing w:after="0"/>
        <w:rPr>
          <w:i/>
          <w:iCs/>
          <w:lang w:eastAsia="nb-NO"/>
        </w:rPr>
      </w:pPr>
      <w:r w:rsidRPr="00777542">
        <w:rPr>
          <w:i/>
          <w:iCs/>
          <w:lang w:eastAsia="nb-NO"/>
        </w:rPr>
        <w:t>Både frisør og fotpleier har behov for vaskemaskin og tørketrommel. Dersom lokalene ligger i tilknytning til hverandre, kan de dele dette utstyret. Dette er kun aktuelt dersom det planlegges med privat næringsvirksomhet i bygget. I omsorg+ skal det være servicedel. Merk at det kan få konsekvenser for momsfritak.</w:t>
      </w:r>
    </w:p>
    <w:p w14:paraId="67FA1DBB" w14:textId="77777777" w:rsidR="006E7F88" w:rsidRDefault="006E7F88" w:rsidP="0047164D">
      <w:pPr>
        <w:spacing w:after="0"/>
        <w:rPr>
          <w:lang w:eastAsia="nb-NO"/>
        </w:rPr>
      </w:pPr>
    </w:p>
    <w:p w14:paraId="3E5AD4F0" w14:textId="77777777" w:rsidR="000C194B" w:rsidRDefault="000C194B"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22234" w:rsidRPr="00AA6B8E" w14:paraId="595DBD36" w14:textId="77777777" w:rsidTr="00203DF9">
        <w:trPr>
          <w:trHeight w:val="45"/>
        </w:trPr>
        <w:tc>
          <w:tcPr>
            <w:tcW w:w="2735" w:type="pct"/>
            <w:tcBorders>
              <w:top w:val="nil"/>
              <w:left w:val="nil"/>
              <w:bottom w:val="nil"/>
              <w:right w:val="nil"/>
            </w:tcBorders>
            <w:noWrap/>
            <w:vAlign w:val="bottom"/>
            <w:hideMark/>
          </w:tcPr>
          <w:p w14:paraId="2A169655" w14:textId="145385BA" w:rsidR="00822234" w:rsidRPr="00AA6B8E" w:rsidRDefault="00822234" w:rsidP="00822234">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Kontor for lege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F920B6D" w14:textId="5C16AB61" w:rsidR="00822234" w:rsidRPr="00AA6B8E" w:rsidRDefault="00822234" w:rsidP="0082223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FK-449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0CD388D" w14:textId="77777777" w:rsidR="00822234" w:rsidRPr="00AA6B8E" w:rsidRDefault="00822234" w:rsidP="0082223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FF5EE7" w14:textId="77777777" w:rsidR="00822234" w:rsidRPr="00AA6B8E" w:rsidRDefault="00822234" w:rsidP="0082223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E88A0D" w14:textId="77777777" w:rsidR="00822234" w:rsidRPr="00AA6B8E" w:rsidRDefault="00822234" w:rsidP="0082223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04EF29" w14:textId="77777777" w:rsidR="00822234" w:rsidRPr="00AA6B8E" w:rsidRDefault="00822234" w:rsidP="0082223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57DAF3" w14:textId="77777777" w:rsidR="00822234" w:rsidRPr="00AA6B8E" w:rsidRDefault="00822234" w:rsidP="0082223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777B0F" w14:textId="77777777" w:rsidR="00822234" w:rsidRPr="00AA6B8E" w:rsidRDefault="00822234" w:rsidP="0082223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DB8E60A" w14:textId="77777777" w:rsidR="00822234" w:rsidRPr="00AA6B8E" w:rsidRDefault="00822234" w:rsidP="00822234">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64C7B4F" w14:textId="77777777" w:rsidR="00806FE7" w:rsidRDefault="00806FE7" w:rsidP="0047164D">
      <w:pPr>
        <w:spacing w:after="0"/>
        <w:rPr>
          <w:lang w:eastAsia="nb-NO"/>
        </w:rPr>
      </w:pPr>
    </w:p>
    <w:p w14:paraId="58E54546" w14:textId="0C5A7BCF" w:rsidR="00311A8D" w:rsidRDefault="00311A8D" w:rsidP="0047164D">
      <w:pPr>
        <w:spacing w:after="0"/>
        <w:rPr>
          <w:lang w:eastAsia="nb-NO"/>
        </w:rPr>
      </w:pPr>
      <w:r>
        <w:rPr>
          <w:lang w:eastAsia="nb-NO"/>
        </w:rPr>
        <w:t>Kontoret plasseres som del av servicearealer. Kontoret skal monteres servant, 6 stikk og 2 datauttak pr. arbeidsplass. Kontoret skal ha adgangskontroll.</w:t>
      </w:r>
    </w:p>
    <w:p w14:paraId="36822F0B" w14:textId="77777777" w:rsidR="009239C4" w:rsidRDefault="009239C4" w:rsidP="0047164D">
      <w:pPr>
        <w:spacing w:after="0"/>
        <w:rPr>
          <w:lang w:eastAsia="nb-NO"/>
        </w:rPr>
      </w:pPr>
    </w:p>
    <w:p w14:paraId="6E9F8065" w14:textId="5C07E8FE" w:rsidR="00311A8D" w:rsidRDefault="00311A8D" w:rsidP="0047164D">
      <w:pPr>
        <w:spacing w:after="0"/>
        <w:rPr>
          <w:lang w:eastAsia="nb-NO"/>
        </w:rPr>
      </w:pPr>
      <w:r>
        <w:rPr>
          <w:lang w:eastAsia="nb-NO"/>
        </w:rPr>
        <w:t>Kravveiledning:</w:t>
      </w:r>
    </w:p>
    <w:p w14:paraId="780D8718" w14:textId="77777777" w:rsidR="00311A8D" w:rsidRPr="00311A8D" w:rsidRDefault="00311A8D" w:rsidP="0047164D">
      <w:pPr>
        <w:spacing w:after="0"/>
        <w:rPr>
          <w:i/>
          <w:iCs/>
          <w:lang w:eastAsia="nb-NO"/>
        </w:rPr>
      </w:pPr>
      <w:r w:rsidRPr="00311A8D">
        <w:rPr>
          <w:i/>
          <w:iCs/>
          <w:lang w:eastAsia="nb-NO"/>
        </w:rPr>
        <w:t>Antallet leger på sykehjemmet kan variere i det enkelte prosjekt. Legene kan dele kontorrom med hverandre, da arbeidsplassen kun benyttes til administrativt arbeid mens undersøkelser foretas på beboerrommene.</w:t>
      </w:r>
    </w:p>
    <w:p w14:paraId="4265C978" w14:textId="77777777" w:rsidR="00D723E1" w:rsidRDefault="00D723E1" w:rsidP="0047164D">
      <w:pPr>
        <w:spacing w:after="0"/>
        <w:rPr>
          <w:lang w:eastAsia="nb-NO"/>
        </w:rPr>
      </w:pPr>
    </w:p>
    <w:p w14:paraId="247062C5" w14:textId="77777777" w:rsidR="006E7F88" w:rsidRDefault="006E7F88"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C7D25" w:rsidRPr="00AA6B8E" w14:paraId="50A81F67" w14:textId="77777777" w:rsidTr="00203DF9">
        <w:trPr>
          <w:trHeight w:val="45"/>
        </w:trPr>
        <w:tc>
          <w:tcPr>
            <w:tcW w:w="2735" w:type="pct"/>
            <w:tcBorders>
              <w:top w:val="nil"/>
              <w:left w:val="nil"/>
              <w:bottom w:val="nil"/>
              <w:right w:val="nil"/>
            </w:tcBorders>
            <w:noWrap/>
            <w:vAlign w:val="bottom"/>
            <w:hideMark/>
          </w:tcPr>
          <w:p w14:paraId="3F2347A3" w14:textId="47739993" w:rsidR="008C7D25" w:rsidRPr="00AA6B8E" w:rsidRDefault="008C7D25" w:rsidP="008C7D25">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Laboratorium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7800C0F" w14:textId="3A5F0280" w:rsidR="008C7D25" w:rsidRPr="00AA6B8E" w:rsidRDefault="008C7D25" w:rsidP="008C7D25">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FK-450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65B7F1B" w14:textId="77777777" w:rsidR="008C7D25" w:rsidRPr="00AA6B8E" w:rsidRDefault="008C7D25" w:rsidP="008C7D25">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27F89D" w14:textId="77777777" w:rsidR="008C7D25" w:rsidRPr="00AA6B8E" w:rsidRDefault="008C7D25" w:rsidP="008C7D25">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7975A7" w14:textId="77777777" w:rsidR="008C7D25" w:rsidRPr="00AA6B8E" w:rsidRDefault="008C7D25" w:rsidP="008C7D25">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A3609C" w14:textId="77777777" w:rsidR="008C7D25" w:rsidRPr="00AA6B8E" w:rsidRDefault="008C7D25" w:rsidP="008C7D2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BE0B73" w14:textId="77777777" w:rsidR="008C7D25" w:rsidRPr="00AA6B8E" w:rsidRDefault="008C7D25" w:rsidP="008C7D25">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CA1F42" w14:textId="77777777" w:rsidR="008C7D25" w:rsidRPr="00AA6B8E" w:rsidRDefault="008C7D25" w:rsidP="008C7D25">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D1DF0B6" w14:textId="77777777" w:rsidR="008C7D25" w:rsidRPr="00AA6B8E" w:rsidRDefault="008C7D25" w:rsidP="008C7D25">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8ABBFC3" w14:textId="77777777" w:rsidR="00806FE7" w:rsidRDefault="00806FE7" w:rsidP="0047164D">
      <w:pPr>
        <w:spacing w:after="0"/>
        <w:rPr>
          <w:lang w:eastAsia="nb-NO"/>
        </w:rPr>
      </w:pPr>
    </w:p>
    <w:p w14:paraId="3F0699A7" w14:textId="1A74AA08" w:rsidR="00F9166B" w:rsidRDefault="00F9166B" w:rsidP="0047164D">
      <w:pPr>
        <w:spacing w:after="0"/>
        <w:rPr>
          <w:lang w:eastAsia="nb-NO"/>
        </w:rPr>
      </w:pPr>
      <w:r>
        <w:rPr>
          <w:lang w:eastAsia="nb-NO"/>
        </w:rPr>
        <w:t>Laboratoriet plasseres som del av servicearealer. Rommet skal ha adgangskontroll.</w:t>
      </w:r>
    </w:p>
    <w:p w14:paraId="18B8F43D" w14:textId="77777777" w:rsidR="00F9166B" w:rsidRDefault="00F9166B" w:rsidP="0047164D">
      <w:pPr>
        <w:spacing w:after="0"/>
        <w:rPr>
          <w:lang w:eastAsia="nb-NO"/>
        </w:rPr>
      </w:pPr>
      <w:r>
        <w:rPr>
          <w:lang w:eastAsia="nb-NO"/>
        </w:rPr>
        <w:t>Følgende fast inventar skal leveres:</w:t>
      </w:r>
    </w:p>
    <w:p w14:paraId="0A7E8561" w14:textId="77777777" w:rsidR="00F9166B" w:rsidRDefault="00F9166B" w:rsidP="0047164D">
      <w:pPr>
        <w:spacing w:after="0"/>
        <w:rPr>
          <w:lang w:eastAsia="nb-NO"/>
        </w:rPr>
      </w:pPr>
      <w:r>
        <w:rPr>
          <w:lang w:eastAsia="nb-NO"/>
        </w:rPr>
        <w:t>- Arbeidsbenk i stål tilpasset rommets dimensjoner, med plass til sentrifuge for blodprøver og arbeidsplass.</w:t>
      </w:r>
    </w:p>
    <w:p w14:paraId="32CF9D13" w14:textId="77777777" w:rsidR="00F9166B" w:rsidRDefault="00F9166B" w:rsidP="0047164D">
      <w:pPr>
        <w:spacing w:after="0"/>
        <w:rPr>
          <w:lang w:eastAsia="nb-NO"/>
        </w:rPr>
      </w:pPr>
      <w:r>
        <w:rPr>
          <w:lang w:eastAsia="nb-NO"/>
        </w:rPr>
        <w:t>- Det skal monteres servant.</w:t>
      </w:r>
    </w:p>
    <w:p w14:paraId="61C9BCA4" w14:textId="77777777" w:rsidR="00F9166B" w:rsidRDefault="00F9166B" w:rsidP="0047164D">
      <w:pPr>
        <w:spacing w:after="0"/>
        <w:rPr>
          <w:lang w:eastAsia="nb-NO"/>
        </w:rPr>
      </w:pPr>
      <w:r>
        <w:rPr>
          <w:lang w:eastAsia="nb-NO"/>
        </w:rPr>
        <w:t>- Det skal være plass til kjøleskap for oppbevaring av prøver.</w:t>
      </w:r>
    </w:p>
    <w:p w14:paraId="728BA67B" w14:textId="1356B825" w:rsidR="006E7F88" w:rsidRDefault="00F9166B" w:rsidP="0047164D">
      <w:pPr>
        <w:spacing w:after="0"/>
        <w:rPr>
          <w:lang w:eastAsia="nb-NO"/>
        </w:rPr>
      </w:pPr>
      <w:r>
        <w:rPr>
          <w:lang w:eastAsia="nb-NO"/>
        </w:rPr>
        <w:t>- Det skal monteres 4 stikk og 2 datauttak. 2 stikk plasseres over arbeidsbenk.</w:t>
      </w:r>
    </w:p>
    <w:p w14:paraId="41202991" w14:textId="77777777" w:rsidR="006E7F88" w:rsidRDefault="006E7F88" w:rsidP="0047164D">
      <w:pPr>
        <w:spacing w:after="0"/>
        <w:rPr>
          <w:lang w:eastAsia="nb-NO"/>
        </w:rPr>
      </w:pPr>
    </w:p>
    <w:p w14:paraId="48FF27EE" w14:textId="77777777" w:rsidR="0063398D" w:rsidRDefault="0063398D" w:rsidP="0047164D">
      <w:pPr>
        <w:spacing w:after="0"/>
        <w:rPr>
          <w:lang w:eastAsia="nb-NO"/>
        </w:rPr>
      </w:pPr>
    </w:p>
    <w:p w14:paraId="547DD4C9" w14:textId="391054D0" w:rsidR="00777542" w:rsidRDefault="00B63392" w:rsidP="00D356AD">
      <w:pPr>
        <w:pStyle w:val="Heading2"/>
        <w:rPr>
          <w:lang w:eastAsia="nb-NO"/>
        </w:rPr>
      </w:pPr>
      <w:bookmarkStart w:id="46" w:name="_Toc163812477"/>
      <w:r w:rsidRPr="00CA16CC">
        <w:rPr>
          <w:rFonts w:eastAsia="Times New Roman"/>
          <w:lang w:eastAsia="nb-NO"/>
        </w:rPr>
        <w:t>5.4 Spesialrom</w:t>
      </w:r>
      <w:bookmarkEnd w:id="4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356AD" w:rsidRPr="00AA6B8E" w14:paraId="1D87213B" w14:textId="77777777" w:rsidTr="00203DF9">
        <w:trPr>
          <w:trHeight w:val="45"/>
        </w:trPr>
        <w:tc>
          <w:tcPr>
            <w:tcW w:w="2735" w:type="pct"/>
            <w:tcBorders>
              <w:top w:val="nil"/>
              <w:left w:val="nil"/>
              <w:bottom w:val="nil"/>
              <w:right w:val="nil"/>
            </w:tcBorders>
            <w:noWrap/>
            <w:vAlign w:val="bottom"/>
            <w:hideMark/>
          </w:tcPr>
          <w:p w14:paraId="3FE860ED" w14:textId="0D67F752" w:rsidR="00D356AD" w:rsidRPr="00AA6B8E" w:rsidRDefault="00D356AD" w:rsidP="00D356AD">
            <w:pPr>
              <w:spacing w:after="0" w:line="240" w:lineRule="auto"/>
              <w:rPr>
                <w:rFonts w:eastAsia="Times New Roman" w:cs="Calibri"/>
                <w:b/>
                <w:color w:val="000000"/>
                <w:szCs w:val="20"/>
                <w:lang w:eastAsia="nb-NO"/>
              </w:rPr>
            </w:pPr>
            <w:r>
              <w:rPr>
                <w:rFonts w:eastAsia="Times New Roman" w:cs="Calibri"/>
                <w:b/>
                <w:bCs/>
                <w:color w:val="000000"/>
                <w:szCs w:val="20"/>
                <w:lang w:eastAsia="nb-NO"/>
              </w:rPr>
              <w:t>Felles bad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0DB29B5" w14:textId="39787D17" w:rsidR="00D356AD" w:rsidRPr="00AA6B8E" w:rsidRDefault="00D356AD" w:rsidP="00D356A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w:t>
            </w:r>
            <w:r>
              <w:rPr>
                <w:rFonts w:eastAsia="Times New Roman" w:cs="Calibri"/>
                <w:color w:val="000000"/>
                <w:sz w:val="16"/>
                <w:szCs w:val="16"/>
                <w:lang w:eastAsia="nb-NO"/>
              </w:rPr>
              <w:t>750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DBD4C8" w14:textId="77777777" w:rsidR="00D356AD" w:rsidRPr="00AA6B8E" w:rsidRDefault="00D356AD" w:rsidP="00D356A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7EAFD5" w14:textId="77777777" w:rsidR="00D356AD" w:rsidRPr="00AA6B8E" w:rsidRDefault="00D356AD" w:rsidP="00D356A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2C5A8C" w14:textId="77777777" w:rsidR="00D356AD" w:rsidRPr="00AA6B8E" w:rsidRDefault="00D356AD" w:rsidP="00D356A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9A6103" w14:textId="77777777" w:rsidR="00D356AD" w:rsidRPr="00AA6B8E" w:rsidRDefault="00D356AD" w:rsidP="00D356A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8873BF" w14:textId="77777777" w:rsidR="00D356AD" w:rsidRPr="00AA6B8E" w:rsidRDefault="00D356AD" w:rsidP="00D356A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CD676B" w14:textId="77777777" w:rsidR="00D356AD" w:rsidRPr="00AA6B8E" w:rsidRDefault="00D356AD" w:rsidP="00D356A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6051F1B" w14:textId="77777777" w:rsidR="00D356AD" w:rsidRPr="00AA6B8E" w:rsidRDefault="00D356AD" w:rsidP="00D356A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A5062D6" w14:textId="77777777" w:rsidR="00806FE7" w:rsidRDefault="00806FE7" w:rsidP="0047164D">
      <w:pPr>
        <w:spacing w:after="0"/>
        <w:rPr>
          <w:lang w:eastAsia="nb-NO"/>
        </w:rPr>
      </w:pPr>
    </w:p>
    <w:p w14:paraId="44A7FA3F" w14:textId="2783E762" w:rsidR="00B63392" w:rsidRDefault="00B63392" w:rsidP="0047164D">
      <w:pPr>
        <w:spacing w:after="0"/>
        <w:rPr>
          <w:lang w:eastAsia="nb-NO"/>
        </w:rPr>
      </w:pPr>
      <w:r>
        <w:rPr>
          <w:lang w:eastAsia="nb-NO"/>
        </w:rPr>
        <w:t>Sykehjemmet skal ha et stort baderom til felles bruk som skal tilfredsstille krav til universell utforming. Det må være plass til midlertidig parkering av rulleseng eller stol inne på badet.</w:t>
      </w:r>
    </w:p>
    <w:p w14:paraId="2FD8BE18" w14:textId="77777777" w:rsidR="00B63392" w:rsidRDefault="00B63392" w:rsidP="0047164D">
      <w:pPr>
        <w:spacing w:after="0"/>
        <w:rPr>
          <w:lang w:eastAsia="nb-NO"/>
        </w:rPr>
      </w:pPr>
      <w:r>
        <w:rPr>
          <w:lang w:eastAsia="nb-NO"/>
        </w:rPr>
        <w:t>Det skal inkludere et badekar med min. 1,5 m åpen plass på alle badekarets sider. Badekaret må være utformet for beboere med sterkt redusert mobilitet og kognitiv svikt, og må ha plass til å senke båre. Badekaret skal leveres med tilpasset løfteanordning. Badekaret skal ha temperaturmåler som sikrer at badevannet holder rett temperatur før bruk.</w:t>
      </w:r>
    </w:p>
    <w:p w14:paraId="344D87BB" w14:textId="77777777" w:rsidR="00B63392" w:rsidRDefault="00B63392" w:rsidP="0047164D">
      <w:pPr>
        <w:spacing w:after="0"/>
        <w:rPr>
          <w:lang w:eastAsia="nb-NO"/>
        </w:rPr>
      </w:pPr>
      <w:r>
        <w:rPr>
          <w:lang w:eastAsia="nb-NO"/>
        </w:rPr>
        <w:t>Felles bad skal møbleres med to hvilestoler, knagger og hyller/skap for oppbevaring av rene håndklær og badeutstyr.</w:t>
      </w:r>
    </w:p>
    <w:p w14:paraId="105CC2F8" w14:textId="77777777" w:rsidR="00B63392" w:rsidRDefault="00B63392" w:rsidP="0047164D">
      <w:pPr>
        <w:spacing w:after="0"/>
        <w:rPr>
          <w:lang w:eastAsia="nb-NO"/>
        </w:rPr>
      </w:pPr>
      <w:r>
        <w:rPr>
          <w:lang w:eastAsia="nb-NO"/>
        </w:rPr>
        <w:t>Det skal være universelt utformet toalett og servant på badet, i et eget avlukke eller rom. Armaturer skal ha skoldesperre, og være trykk- og termostatstyrt.</w:t>
      </w:r>
    </w:p>
    <w:p w14:paraId="73DA5C31" w14:textId="77777777" w:rsidR="00B63392" w:rsidRDefault="00B63392" w:rsidP="0047164D">
      <w:pPr>
        <w:spacing w:after="0"/>
        <w:rPr>
          <w:lang w:eastAsia="nb-NO"/>
        </w:rPr>
      </w:pPr>
      <w:r>
        <w:rPr>
          <w:lang w:eastAsia="nb-NO"/>
        </w:rPr>
        <w:t xml:space="preserve">Dette arealet er våtrom. Det skal være gulvvarme. </w:t>
      </w:r>
    </w:p>
    <w:p w14:paraId="46FBEAD1" w14:textId="77777777" w:rsidR="00B63392" w:rsidRDefault="00B63392" w:rsidP="0047164D">
      <w:pPr>
        <w:spacing w:after="0"/>
        <w:rPr>
          <w:lang w:eastAsia="nb-NO"/>
        </w:rPr>
      </w:pPr>
      <w:r>
        <w:rPr>
          <w:lang w:eastAsia="nb-NO"/>
        </w:rPr>
        <w:t>Det skal monteres nødvendige stikk for elektriske installasjoner som badekar og ved servant. Det skal være forberedt for datauttak. Felles bad skal ha pasientvarslingsanlegg og velferdsteknologi.</w:t>
      </w:r>
    </w:p>
    <w:p w14:paraId="171ED560" w14:textId="56B16389" w:rsidR="00777542" w:rsidRDefault="00B63392" w:rsidP="0047164D">
      <w:pPr>
        <w:spacing w:after="0"/>
        <w:rPr>
          <w:lang w:eastAsia="nb-NO"/>
        </w:rPr>
      </w:pPr>
      <w:r>
        <w:rPr>
          <w:lang w:eastAsia="nb-NO"/>
        </w:rPr>
        <w:t>Fellesbadet skal oppleves som et velvære-/</w:t>
      </w:r>
      <w:proofErr w:type="spellStart"/>
      <w:r>
        <w:rPr>
          <w:lang w:eastAsia="nb-NO"/>
        </w:rPr>
        <w:t>sparom</w:t>
      </w:r>
      <w:proofErr w:type="spellEnd"/>
      <w:r>
        <w:rPr>
          <w:lang w:eastAsia="nb-NO"/>
        </w:rPr>
        <w:t>. Oppvarming/temperatur, fargevalg, belysning, materialvalg og akustikk skal planlegges for denne hensikten.</w:t>
      </w:r>
    </w:p>
    <w:p w14:paraId="4EBCC897" w14:textId="77777777" w:rsidR="00777542" w:rsidRDefault="00777542" w:rsidP="0047164D">
      <w:pPr>
        <w:spacing w:after="0"/>
        <w:rPr>
          <w:lang w:eastAsia="nb-NO"/>
        </w:rPr>
      </w:pPr>
    </w:p>
    <w:p w14:paraId="2701C194" w14:textId="77777777" w:rsidR="00777542" w:rsidRDefault="00777542"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05C88" w:rsidRPr="00AA6B8E" w14:paraId="641F9BBD" w14:textId="77777777" w:rsidTr="00203DF9">
        <w:trPr>
          <w:trHeight w:val="45"/>
        </w:trPr>
        <w:tc>
          <w:tcPr>
            <w:tcW w:w="2735" w:type="pct"/>
            <w:tcBorders>
              <w:top w:val="nil"/>
              <w:left w:val="nil"/>
              <w:bottom w:val="nil"/>
              <w:right w:val="nil"/>
            </w:tcBorders>
            <w:noWrap/>
            <w:vAlign w:val="bottom"/>
            <w:hideMark/>
          </w:tcPr>
          <w:p w14:paraId="48EC631D" w14:textId="4CEAC465" w:rsidR="00705C88" w:rsidRPr="00AA6B8E" w:rsidRDefault="00705C88" w:rsidP="00705C88">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Røykeareal for beboere på langtidshjem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A3324B" w14:textId="0F9EB8DD" w:rsidR="00705C88" w:rsidRPr="00AA6B8E" w:rsidRDefault="00705C88" w:rsidP="00705C88">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CD2A29" w14:textId="77777777" w:rsidR="00705C88" w:rsidRPr="00AA6B8E" w:rsidRDefault="00705C88" w:rsidP="00705C88">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D7223D" w14:textId="77777777" w:rsidR="00705C88" w:rsidRPr="00AA6B8E" w:rsidRDefault="00705C88" w:rsidP="00705C88">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49529A" w14:textId="77777777" w:rsidR="00705C88" w:rsidRPr="00AA6B8E" w:rsidRDefault="00705C88" w:rsidP="00705C88">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F2D2FC" w14:textId="77777777" w:rsidR="00705C88" w:rsidRPr="00AA6B8E" w:rsidRDefault="00705C88" w:rsidP="00705C88">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94DCBE" w14:textId="77777777" w:rsidR="00705C88" w:rsidRPr="00AA6B8E" w:rsidRDefault="00705C88" w:rsidP="00705C88">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E56501" w14:textId="77777777" w:rsidR="00705C88" w:rsidRPr="00AA6B8E" w:rsidRDefault="00705C88" w:rsidP="00705C88">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0609422" w14:textId="77777777" w:rsidR="00705C88" w:rsidRPr="00AA6B8E" w:rsidRDefault="00705C88" w:rsidP="00705C88">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AE35F3F" w14:textId="77777777" w:rsidR="00806FE7" w:rsidRDefault="00806FE7" w:rsidP="0047164D">
      <w:pPr>
        <w:spacing w:after="0"/>
        <w:rPr>
          <w:lang w:eastAsia="nb-NO"/>
        </w:rPr>
      </w:pPr>
    </w:p>
    <w:p w14:paraId="40E79C99" w14:textId="576438C9" w:rsidR="00790846" w:rsidRDefault="00790846" w:rsidP="0047164D">
      <w:pPr>
        <w:spacing w:after="0"/>
        <w:rPr>
          <w:lang w:eastAsia="nb-NO"/>
        </w:rPr>
      </w:pPr>
      <w:r>
        <w:rPr>
          <w:lang w:eastAsia="nb-NO"/>
        </w:rPr>
        <w:t>Røykerommet er for beboere ved langtidshjem. Rommet skal være tilgjengelig for rullestolbrukere. Det skal være spesialavtrekk og løsninger som hindrer luktsmitte til øvrige rom. og Gulv skal være sklisikkert ikke-brennbart.</w:t>
      </w:r>
    </w:p>
    <w:p w14:paraId="7475540F" w14:textId="77777777" w:rsidR="00DA7A37" w:rsidRDefault="00DA7A37" w:rsidP="0047164D">
      <w:pPr>
        <w:spacing w:after="0"/>
        <w:rPr>
          <w:lang w:eastAsia="nb-NO"/>
        </w:rPr>
      </w:pPr>
    </w:p>
    <w:p w14:paraId="47580A76" w14:textId="5AF497ED" w:rsidR="00790846" w:rsidRDefault="00790846" w:rsidP="0047164D">
      <w:pPr>
        <w:spacing w:after="0"/>
        <w:rPr>
          <w:lang w:eastAsia="nb-NO"/>
        </w:rPr>
      </w:pPr>
      <w:r>
        <w:rPr>
          <w:lang w:eastAsia="nb-NO"/>
        </w:rPr>
        <w:t>Kravveiledning:</w:t>
      </w:r>
    </w:p>
    <w:p w14:paraId="17962803" w14:textId="77777777" w:rsidR="00790846" w:rsidRDefault="00790846" w:rsidP="0047164D">
      <w:pPr>
        <w:spacing w:after="0"/>
        <w:rPr>
          <w:i/>
          <w:iCs/>
          <w:lang w:eastAsia="nb-NO"/>
        </w:rPr>
      </w:pPr>
      <w:r w:rsidRPr="00790846">
        <w:rPr>
          <w:i/>
          <w:iCs/>
          <w:lang w:eastAsia="nb-NO"/>
        </w:rPr>
        <w:t>Ansatte og andre brukere som ikke røyker skal ikke utsettes for røyk og røyklukt fra røykerommet/-arealet, iht. Arbeidsmiljøloven. På helsehus er det ikke pålagt å ha røykerom.</w:t>
      </w:r>
    </w:p>
    <w:p w14:paraId="449E0442" w14:textId="77777777" w:rsidR="00D723E1" w:rsidRDefault="00D723E1" w:rsidP="0047164D">
      <w:pPr>
        <w:spacing w:after="0"/>
        <w:rPr>
          <w:lang w:eastAsia="nb-NO"/>
        </w:rPr>
      </w:pPr>
    </w:p>
    <w:p w14:paraId="7773FA06" w14:textId="77777777" w:rsidR="0063398D" w:rsidRDefault="0063398D"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C5360" w:rsidRPr="00AA6B8E" w14:paraId="69A55088" w14:textId="77777777" w:rsidTr="00203DF9">
        <w:trPr>
          <w:trHeight w:val="45"/>
        </w:trPr>
        <w:tc>
          <w:tcPr>
            <w:tcW w:w="2735" w:type="pct"/>
            <w:tcBorders>
              <w:top w:val="nil"/>
              <w:left w:val="nil"/>
              <w:bottom w:val="nil"/>
              <w:right w:val="nil"/>
            </w:tcBorders>
            <w:noWrap/>
            <w:vAlign w:val="bottom"/>
            <w:hideMark/>
          </w:tcPr>
          <w:p w14:paraId="3FC9C0C3" w14:textId="489635A0" w:rsidR="00AC5360" w:rsidRPr="00AA6B8E" w:rsidRDefault="00AC5360" w:rsidP="00AC5360">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Seremonirom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9F4E09E" w14:textId="5D42B5E9" w:rsidR="00AC5360" w:rsidRPr="00AA6B8E" w:rsidRDefault="00AC5360" w:rsidP="00AC536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FK-483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59D6D5" w14:textId="77777777" w:rsidR="00AC5360" w:rsidRPr="00AA6B8E" w:rsidRDefault="00AC5360" w:rsidP="00AC536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935D27" w14:textId="77777777" w:rsidR="00AC5360" w:rsidRPr="00AA6B8E" w:rsidRDefault="00AC5360" w:rsidP="00AC536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698EB7" w14:textId="77777777" w:rsidR="00AC5360" w:rsidRPr="00AA6B8E" w:rsidRDefault="00AC5360" w:rsidP="00AC536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94E264" w14:textId="77777777" w:rsidR="00AC5360" w:rsidRPr="00AA6B8E" w:rsidRDefault="00AC5360" w:rsidP="00AC536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BDDCFC" w14:textId="77777777" w:rsidR="00AC5360" w:rsidRPr="00AA6B8E" w:rsidRDefault="00AC5360" w:rsidP="00AC536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D39467" w14:textId="77777777" w:rsidR="00AC5360" w:rsidRPr="00AA6B8E" w:rsidRDefault="00AC5360" w:rsidP="00AC536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AF0F9A0" w14:textId="77777777" w:rsidR="00AC5360" w:rsidRPr="00AA6B8E" w:rsidRDefault="00AC5360" w:rsidP="00AC536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4130FF7A" w14:textId="77777777" w:rsidR="00806FE7" w:rsidRDefault="00806FE7" w:rsidP="0047164D">
      <w:pPr>
        <w:spacing w:after="0" w:line="240" w:lineRule="auto"/>
        <w:rPr>
          <w:rFonts w:eastAsia="Times New Roman" w:cs="Calibri"/>
          <w:color w:val="000000"/>
          <w:szCs w:val="20"/>
          <w:lang w:eastAsia="nb-NO"/>
        </w:rPr>
      </w:pPr>
    </w:p>
    <w:p w14:paraId="6E18E71B" w14:textId="35C77DC7" w:rsidR="00790846" w:rsidRPr="00647BCD" w:rsidRDefault="00790846" w:rsidP="0047164D">
      <w:pPr>
        <w:spacing w:after="0" w:line="240" w:lineRule="auto"/>
        <w:rPr>
          <w:rFonts w:eastAsia="Oslo Sans Office" w:cs="Oslo Sans Office"/>
          <w:szCs w:val="20"/>
        </w:rPr>
      </w:pPr>
      <w:r w:rsidRPr="00CA16CC">
        <w:rPr>
          <w:rFonts w:eastAsia="Times New Roman" w:cs="Calibri"/>
          <w:color w:val="000000"/>
          <w:szCs w:val="20"/>
          <w:lang w:eastAsia="nb-NO"/>
        </w:rPr>
        <w:t>Seremonirommet skal være livssynsnøytralt. Rommet skal være konstruert for formålet, spesielt mtp. akustikk ved seremoniledelse, tale og musikk. Seremonirom skal ligge på bakkeplan med egen inn-/utgang. Det skal være takoverbygg over inngangspartiet. Det skal være oppstillingsplass for bårebil utenfor som er skjermet for direkte innsyn fra omgivelsene ved båreutbæring. Seremonirom skal være tilknyttet eget lager og eget kontor. Rommet skal ha adgangskontroll.</w:t>
      </w:r>
      <w:r w:rsidRPr="00CA16CC">
        <w:rPr>
          <w:rFonts w:eastAsia="Times New Roman" w:cs="Calibri"/>
          <w:color w:val="000000"/>
          <w:szCs w:val="20"/>
          <w:lang w:eastAsia="nb-NO"/>
        </w:rPr>
        <w:br/>
      </w:r>
      <w:r w:rsidRPr="004A75B2">
        <w:rPr>
          <w:rFonts w:eastAsia="Times New Roman" w:cs="Calibri"/>
          <w:color w:val="000000"/>
          <w:sz w:val="14"/>
          <w:szCs w:val="20"/>
          <w:lang w:eastAsia="nb-NO"/>
        </w:rPr>
        <w:br/>
      </w:r>
      <w:r w:rsidRPr="00CA16CC">
        <w:rPr>
          <w:rFonts w:eastAsia="Times New Roman" w:cs="Calibri"/>
          <w:color w:val="000000"/>
          <w:szCs w:val="20"/>
          <w:lang w:eastAsia="nb-NO"/>
        </w:rPr>
        <w:t xml:space="preserve">Dør- og korridorbredde mellom seremonirom, stellerom og bårebil må være tilstrekkelig bred til at en kiste med kistebærere får plass. Minimumsbredde </w:t>
      </w:r>
      <w:r w:rsidRPr="00647BCD">
        <w:rPr>
          <w:rFonts w:eastAsia="Times New Roman" w:cs="Calibri"/>
          <w:szCs w:val="20"/>
          <w:lang w:eastAsia="nb-NO"/>
        </w:rPr>
        <w:t xml:space="preserve">for dør/korridor er 200 cm, og manøvreringsplass i korridor ved eventuell sving må regnes i tillegg. </w:t>
      </w:r>
      <w:r w:rsidRPr="00647BCD">
        <w:rPr>
          <w:rFonts w:eastAsia="Oslo Sans Office" w:cs="Oslo Sans Office"/>
          <w:szCs w:val="20"/>
        </w:rPr>
        <w:t>Dører fra seremonirom og ut til oppstillingsplass skal kunne settes i åpen posisjon for å imøtekomme gjester ved ankomst og ved avslutning av seremoni.</w:t>
      </w:r>
    </w:p>
    <w:p w14:paraId="4C66E9E6" w14:textId="77777777" w:rsidR="00790846" w:rsidRDefault="00790846" w:rsidP="0047164D">
      <w:pPr>
        <w:spacing w:after="0" w:line="240" w:lineRule="auto"/>
        <w:rPr>
          <w:rFonts w:eastAsia="Times New Roman" w:cs="Calibri"/>
          <w:color w:val="000000"/>
          <w:szCs w:val="20"/>
          <w:lang w:eastAsia="nb-NO"/>
        </w:rPr>
      </w:pPr>
      <w:r w:rsidRPr="00647BCD">
        <w:rPr>
          <w:rFonts w:eastAsia="Times New Roman" w:cs="Calibri"/>
          <w:sz w:val="14"/>
          <w:szCs w:val="20"/>
          <w:lang w:eastAsia="nb-NO"/>
        </w:rPr>
        <w:br/>
      </w:r>
      <w:r w:rsidRPr="00647BCD">
        <w:rPr>
          <w:rFonts w:eastAsia="Times New Roman" w:cs="Calibri"/>
          <w:szCs w:val="20"/>
          <w:lang w:eastAsia="nb-NO"/>
        </w:rPr>
        <w:t xml:space="preserve">Seremonirommet skal ha veggplass til livssynsnøytral kunst og </w:t>
      </w:r>
      <w:r w:rsidRPr="00CA16CC">
        <w:rPr>
          <w:rFonts w:eastAsia="Times New Roman" w:cs="Calibri"/>
          <w:color w:val="000000"/>
          <w:szCs w:val="20"/>
          <w:lang w:eastAsia="nb-NO"/>
        </w:rPr>
        <w:t>utsmykning. På grunn av rommets funksjon anbefales det å benytte heldekkende lydabsorberende himling. (Krav til lydisolering er beskrevet i Norsk Standard.)</w:t>
      </w:r>
      <w:r w:rsidRPr="00CA16CC">
        <w:rPr>
          <w:rFonts w:eastAsia="Times New Roman" w:cs="Calibri"/>
          <w:color w:val="000000"/>
          <w:szCs w:val="20"/>
          <w:lang w:eastAsia="nb-NO"/>
        </w:rPr>
        <w:br/>
      </w:r>
      <w:r w:rsidRPr="004A75B2">
        <w:rPr>
          <w:rFonts w:eastAsia="Times New Roman" w:cs="Calibri"/>
          <w:color w:val="000000"/>
          <w:sz w:val="14"/>
          <w:szCs w:val="20"/>
          <w:lang w:eastAsia="nb-NO"/>
        </w:rPr>
        <w:br/>
      </w:r>
      <w:r w:rsidRPr="00CA16CC">
        <w:rPr>
          <w:rFonts w:eastAsia="Times New Roman" w:cs="Calibri"/>
          <w:color w:val="000000"/>
          <w:szCs w:val="20"/>
          <w:lang w:eastAsia="nb-NO"/>
        </w:rPr>
        <w:t>Prosjektor og lydanlegg skal være del av prosjektleveransen, og installeres slik at det oppfattes som skjult og ikke bryter med rommets interiør. Eksempelvis kan prosjektor og lerret integreres i tak med automatisk takheis.</w:t>
      </w:r>
      <w:r w:rsidRPr="00CA16CC">
        <w:rPr>
          <w:rFonts w:eastAsia="Times New Roman" w:cs="Calibri"/>
          <w:color w:val="000000"/>
          <w:szCs w:val="20"/>
          <w:lang w:eastAsia="nb-NO"/>
        </w:rPr>
        <w:br/>
      </w:r>
      <w:r w:rsidRPr="004A75B2">
        <w:rPr>
          <w:rFonts w:eastAsia="Times New Roman" w:cs="Calibri"/>
          <w:color w:val="000000"/>
          <w:sz w:val="14"/>
          <w:szCs w:val="20"/>
          <w:lang w:eastAsia="nb-NO"/>
        </w:rPr>
        <w:br/>
      </w:r>
      <w:r w:rsidRPr="00CA16CC">
        <w:rPr>
          <w:rFonts w:eastAsia="Times New Roman" w:cs="Calibri"/>
          <w:color w:val="000000"/>
          <w:szCs w:val="20"/>
          <w:lang w:eastAsia="nb-NO"/>
        </w:rPr>
        <w:t>Det skal monteres 3 stikk og 2 datauttak.</w:t>
      </w:r>
    </w:p>
    <w:p w14:paraId="35FC02EC" w14:textId="77777777" w:rsidR="00FE1141" w:rsidRDefault="00FE1141" w:rsidP="0047164D">
      <w:pPr>
        <w:spacing w:after="0" w:line="240" w:lineRule="auto"/>
        <w:rPr>
          <w:rFonts w:eastAsia="Times New Roman" w:cs="Calibri"/>
          <w:color w:val="000000"/>
          <w:szCs w:val="20"/>
          <w:lang w:eastAsia="nb-NO"/>
        </w:rPr>
      </w:pPr>
    </w:p>
    <w:p w14:paraId="49A2CC28" w14:textId="77777777" w:rsidR="009042B7" w:rsidRDefault="009042B7" w:rsidP="0047164D">
      <w:pPr>
        <w:spacing w:after="0" w:line="240" w:lineRule="auto"/>
        <w:rPr>
          <w:rFonts w:eastAsia="Times New Roman" w:cs="Calibri"/>
          <w:color w:val="000000"/>
          <w:szCs w:val="20"/>
          <w:lang w:eastAsia="nb-NO"/>
        </w:rPr>
      </w:pPr>
    </w:p>
    <w:p w14:paraId="1165281D" w14:textId="28D9E13E" w:rsidR="00790846" w:rsidRPr="00CA16CC" w:rsidRDefault="00790846" w:rsidP="0047164D">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Kravveiledning:</w:t>
      </w:r>
    </w:p>
    <w:p w14:paraId="70C08EB0" w14:textId="77777777" w:rsidR="00790846" w:rsidRDefault="00790846" w:rsidP="0047164D">
      <w:pPr>
        <w:spacing w:after="0" w:line="240" w:lineRule="auto"/>
        <w:rPr>
          <w:rFonts w:eastAsia="Times New Roman" w:cs="Calibri"/>
          <w:i/>
          <w:iCs/>
          <w:color w:val="000000"/>
          <w:szCs w:val="20"/>
          <w:lang w:eastAsia="nb-NO"/>
        </w:rPr>
      </w:pPr>
      <w:r w:rsidRPr="00CA16CC">
        <w:rPr>
          <w:rFonts w:eastAsia="Times New Roman" w:cs="Calibri"/>
          <w:i/>
          <w:iCs/>
          <w:color w:val="000000"/>
          <w:szCs w:val="20"/>
          <w:lang w:eastAsia="nb-NO"/>
        </w:rPr>
        <w:t>Størrelsen på seremonirom skal være tilpasset forventet bruk i hvert enkelt prosjekt, men skal minst være tilrettelagt for 50 sitteplasser i tillegg til talestol, kisteoppstilling og eventuelle blomster. Dette området skal tilrettelegges med teleslynge iht. TEK17, da brukere/besøkende anses som publikum.</w:t>
      </w:r>
    </w:p>
    <w:p w14:paraId="6FEAB71A" w14:textId="77777777" w:rsidR="006E7F88" w:rsidRDefault="006E7F88" w:rsidP="0047164D">
      <w:pPr>
        <w:spacing w:after="0"/>
        <w:rPr>
          <w:lang w:eastAsia="nb-NO"/>
        </w:rPr>
      </w:pPr>
    </w:p>
    <w:p w14:paraId="3AB90856" w14:textId="77777777" w:rsidR="00BB4FD1" w:rsidRDefault="00BB4FD1"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C3571" w:rsidRPr="00AA6B8E" w14:paraId="6E27C136" w14:textId="77777777" w:rsidTr="00203DF9">
        <w:trPr>
          <w:trHeight w:val="45"/>
        </w:trPr>
        <w:tc>
          <w:tcPr>
            <w:tcW w:w="2735" w:type="pct"/>
            <w:tcBorders>
              <w:top w:val="nil"/>
              <w:left w:val="nil"/>
              <w:bottom w:val="nil"/>
              <w:right w:val="nil"/>
            </w:tcBorders>
            <w:noWrap/>
            <w:vAlign w:val="bottom"/>
            <w:hideMark/>
          </w:tcPr>
          <w:p w14:paraId="0FC5D067" w14:textId="53A6EB7E" w:rsidR="004C3571" w:rsidRPr="00AA6B8E" w:rsidRDefault="004C3571" w:rsidP="004C3571">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Stellerom for mors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2D8B42B" w14:textId="69205489" w:rsidR="004C3571" w:rsidRPr="00AA6B8E" w:rsidRDefault="004C3571" w:rsidP="004C357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FK-484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E84AAAA" w14:textId="77777777" w:rsidR="004C3571" w:rsidRPr="00AA6B8E" w:rsidRDefault="004C3571" w:rsidP="004C357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941BD2" w14:textId="77777777" w:rsidR="004C3571" w:rsidRPr="00AA6B8E" w:rsidRDefault="004C3571" w:rsidP="004C357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FBF586" w14:textId="77777777" w:rsidR="004C3571" w:rsidRPr="00AA6B8E" w:rsidRDefault="004C3571" w:rsidP="004C357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06CBEF" w14:textId="77777777" w:rsidR="004C3571" w:rsidRPr="00AA6B8E" w:rsidRDefault="004C3571" w:rsidP="004C357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CA476A" w14:textId="77777777" w:rsidR="004C3571" w:rsidRPr="00AA6B8E" w:rsidRDefault="004C3571" w:rsidP="004C357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226F8C" w14:textId="77777777" w:rsidR="004C3571" w:rsidRPr="00AA6B8E" w:rsidRDefault="004C3571" w:rsidP="004C357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11E3017" w14:textId="77777777" w:rsidR="004C3571" w:rsidRPr="00AA6B8E" w:rsidRDefault="004C3571" w:rsidP="004C357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54563FD6" w14:textId="77777777" w:rsidR="00806FE7" w:rsidRDefault="00806FE7" w:rsidP="0047164D">
      <w:pPr>
        <w:spacing w:after="0"/>
        <w:rPr>
          <w:lang w:eastAsia="nb-NO"/>
        </w:rPr>
      </w:pPr>
    </w:p>
    <w:p w14:paraId="7979E809" w14:textId="72AF90E3" w:rsidR="00BB4FD1" w:rsidRDefault="00BB4FD1" w:rsidP="0047164D">
      <w:pPr>
        <w:spacing w:after="0"/>
        <w:rPr>
          <w:lang w:eastAsia="nb-NO"/>
        </w:rPr>
      </w:pPr>
      <w:r>
        <w:rPr>
          <w:lang w:eastAsia="nb-NO"/>
        </w:rPr>
        <w:t>Stellerommet skal ligge med direkte/nær forbindelse til seremonirom. Det skal være tilgang til stellerommet fra avdelingene uten å måtte gå via fellesarealer som eksempelvis vestibyle eller kafekjøkken. Rommet skal ha adgangskontroll.</w:t>
      </w:r>
    </w:p>
    <w:p w14:paraId="30943741" w14:textId="77777777" w:rsidR="006E304A" w:rsidRDefault="006E304A" w:rsidP="0047164D">
      <w:pPr>
        <w:spacing w:after="0"/>
        <w:rPr>
          <w:lang w:eastAsia="nb-NO"/>
        </w:rPr>
      </w:pPr>
    </w:p>
    <w:p w14:paraId="09623285" w14:textId="3ECF44EE" w:rsidR="00BB4FD1" w:rsidRDefault="00BB4FD1" w:rsidP="0047164D">
      <w:pPr>
        <w:spacing w:after="0"/>
        <w:rPr>
          <w:lang w:eastAsia="nb-NO"/>
        </w:rPr>
      </w:pPr>
      <w:r>
        <w:rPr>
          <w:lang w:eastAsia="nb-NO"/>
        </w:rPr>
        <w:t>Følgende fast inventar skal leveres:</w:t>
      </w:r>
    </w:p>
    <w:p w14:paraId="1738BF48" w14:textId="77777777" w:rsidR="00BB4FD1" w:rsidRDefault="00BB4FD1" w:rsidP="0047164D">
      <w:pPr>
        <w:spacing w:after="0"/>
        <w:rPr>
          <w:lang w:eastAsia="nb-NO"/>
        </w:rPr>
      </w:pPr>
      <w:r>
        <w:rPr>
          <w:lang w:eastAsia="nb-NO"/>
        </w:rPr>
        <w:t xml:space="preserve">- Servant for håndvask </w:t>
      </w:r>
    </w:p>
    <w:p w14:paraId="770EF203" w14:textId="77777777" w:rsidR="00BB4FD1" w:rsidRDefault="00BB4FD1" w:rsidP="0047164D">
      <w:pPr>
        <w:spacing w:after="0"/>
        <w:rPr>
          <w:lang w:eastAsia="nb-NO"/>
        </w:rPr>
      </w:pPr>
      <w:r>
        <w:rPr>
          <w:lang w:eastAsia="nb-NO"/>
        </w:rPr>
        <w:t>- Minimum 1 m arbeidsbenk i rustfritt stål</w:t>
      </w:r>
    </w:p>
    <w:p w14:paraId="13675A86" w14:textId="77777777" w:rsidR="00BB4FD1" w:rsidRDefault="00BB4FD1" w:rsidP="0047164D">
      <w:pPr>
        <w:spacing w:after="0"/>
        <w:rPr>
          <w:lang w:eastAsia="nb-NO"/>
        </w:rPr>
      </w:pPr>
      <w:r>
        <w:rPr>
          <w:lang w:eastAsia="nb-NO"/>
        </w:rPr>
        <w:t>- Kum i rustfritt stål med ettgreps armatur</w:t>
      </w:r>
    </w:p>
    <w:p w14:paraId="7F087CD9" w14:textId="77777777" w:rsidR="00BB4FD1" w:rsidRDefault="00BB4FD1" w:rsidP="0047164D">
      <w:pPr>
        <w:spacing w:after="0"/>
        <w:rPr>
          <w:lang w:eastAsia="nb-NO"/>
        </w:rPr>
      </w:pPr>
      <w:r>
        <w:rPr>
          <w:lang w:eastAsia="nb-NO"/>
        </w:rPr>
        <w:t>- Vegghengte overskap i samme bredde som benk og kum</w:t>
      </w:r>
    </w:p>
    <w:p w14:paraId="03AA9D8D" w14:textId="77777777" w:rsidR="00BB4FD1" w:rsidRDefault="00BB4FD1" w:rsidP="0047164D">
      <w:pPr>
        <w:spacing w:after="0"/>
        <w:rPr>
          <w:lang w:eastAsia="nb-NO"/>
        </w:rPr>
      </w:pPr>
      <w:r>
        <w:rPr>
          <w:lang w:eastAsia="nb-NO"/>
        </w:rPr>
        <w:t xml:space="preserve">- Vannuttak med hånddusj </w:t>
      </w:r>
    </w:p>
    <w:p w14:paraId="436AE27E" w14:textId="77777777" w:rsidR="00BB4FD1" w:rsidRDefault="00BB4FD1" w:rsidP="0047164D">
      <w:pPr>
        <w:spacing w:after="0"/>
        <w:rPr>
          <w:lang w:eastAsia="nb-NO"/>
        </w:rPr>
      </w:pPr>
      <w:r>
        <w:rPr>
          <w:lang w:eastAsia="nb-NO"/>
        </w:rPr>
        <w:t xml:space="preserve">- Morskjøleskap med temperaturmåler og alarm </w:t>
      </w:r>
    </w:p>
    <w:p w14:paraId="767FE56B" w14:textId="77777777" w:rsidR="00BB4FD1" w:rsidRDefault="00BB4FD1" w:rsidP="0047164D">
      <w:pPr>
        <w:spacing w:after="0"/>
        <w:rPr>
          <w:lang w:eastAsia="nb-NO"/>
        </w:rPr>
      </w:pPr>
      <w:r>
        <w:rPr>
          <w:lang w:eastAsia="nb-NO"/>
        </w:rPr>
        <w:t>- Elektrisk heisanretning for mors til bruk ved morskjøleskap og båre</w:t>
      </w:r>
    </w:p>
    <w:p w14:paraId="23913E6C" w14:textId="77777777" w:rsidR="00BB4FD1" w:rsidRDefault="00BB4FD1" w:rsidP="0047164D">
      <w:pPr>
        <w:spacing w:after="0"/>
        <w:rPr>
          <w:lang w:eastAsia="nb-NO"/>
        </w:rPr>
      </w:pPr>
    </w:p>
    <w:p w14:paraId="16147527" w14:textId="77777777" w:rsidR="00BB4FD1" w:rsidRDefault="00BB4FD1" w:rsidP="0047164D">
      <w:pPr>
        <w:spacing w:after="0"/>
        <w:rPr>
          <w:lang w:eastAsia="nb-NO"/>
        </w:rPr>
      </w:pPr>
      <w:r>
        <w:rPr>
          <w:lang w:eastAsia="nb-NO"/>
        </w:rPr>
        <w:t xml:space="preserve">Dette arealet er våtrom. Det skal monteres servant ved inngangsdøren og sluk i gulvet. </w:t>
      </w:r>
    </w:p>
    <w:p w14:paraId="29DF0A53" w14:textId="77777777" w:rsidR="00BB4FD1" w:rsidRDefault="00BB4FD1" w:rsidP="0047164D">
      <w:pPr>
        <w:spacing w:after="0"/>
        <w:rPr>
          <w:lang w:eastAsia="nb-NO"/>
        </w:rPr>
      </w:pPr>
      <w:r>
        <w:rPr>
          <w:lang w:eastAsia="nb-NO"/>
        </w:rPr>
        <w:t>Arbeidsbenk, kum og hånddusj bør være montert samlet for bedre arbeidsflyt, og med nærhet til oppstillingsplass for båre.</w:t>
      </w:r>
    </w:p>
    <w:p w14:paraId="2FDF78D1" w14:textId="77777777" w:rsidR="00BB4FD1" w:rsidRDefault="00BB4FD1" w:rsidP="0047164D">
      <w:pPr>
        <w:spacing w:after="0"/>
        <w:rPr>
          <w:lang w:eastAsia="nb-NO"/>
        </w:rPr>
      </w:pPr>
      <w:r>
        <w:rPr>
          <w:lang w:eastAsia="nb-NO"/>
        </w:rPr>
        <w:t>Det skal være gulvplass ved sluk for oppstilling av båre til mors. Det skal være vannuttak med slange og hånddusj for vask av mors på båren. Hånddusjen må ha tilstrekkelig rekkevidde, og det må være tilstrekkelig gulvplass, slik at det er mulig å gå rundt hele båren.</w:t>
      </w:r>
    </w:p>
    <w:p w14:paraId="1F2FAFB6" w14:textId="77777777" w:rsidR="00BB4FD1" w:rsidRDefault="00BB4FD1" w:rsidP="0047164D">
      <w:pPr>
        <w:spacing w:after="0"/>
        <w:rPr>
          <w:lang w:eastAsia="nb-NO"/>
        </w:rPr>
      </w:pPr>
      <w:r>
        <w:rPr>
          <w:lang w:eastAsia="nb-NO"/>
        </w:rPr>
        <w:t>Kjøleskapet for mors skal ha temperaturregistrering tilknyttet SD og alarmvarsling ved feil og ved for høy temperatur. Det skal ha plass til 6 mors.</w:t>
      </w:r>
    </w:p>
    <w:p w14:paraId="727E21D1" w14:textId="29AFAFFA" w:rsidR="00BB4FD1" w:rsidRDefault="00BB4FD1" w:rsidP="0047164D">
      <w:pPr>
        <w:spacing w:after="0"/>
        <w:rPr>
          <w:lang w:eastAsia="nb-NO"/>
        </w:rPr>
      </w:pPr>
      <w:r>
        <w:rPr>
          <w:lang w:eastAsia="nb-NO"/>
        </w:rPr>
        <w:t>Det skal monteres 2 stikk og 2 datauttak. Det skal være minst 1 stikk i tilknytning til heisanretning for mors og til el-båre.</w:t>
      </w:r>
    </w:p>
    <w:p w14:paraId="64F34C25" w14:textId="77777777" w:rsidR="00BB4FD1" w:rsidRDefault="00BB4FD1" w:rsidP="0047164D">
      <w:pPr>
        <w:spacing w:after="0"/>
        <w:rPr>
          <w:lang w:eastAsia="nb-NO"/>
        </w:rPr>
      </w:pPr>
    </w:p>
    <w:p w14:paraId="45597120" w14:textId="77777777" w:rsidR="00BB4FD1" w:rsidRDefault="00BB4FD1"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87750" w:rsidRPr="00AA6B8E" w14:paraId="01AC521D" w14:textId="77777777" w:rsidTr="00203DF9">
        <w:trPr>
          <w:trHeight w:val="45"/>
        </w:trPr>
        <w:tc>
          <w:tcPr>
            <w:tcW w:w="2735" w:type="pct"/>
            <w:tcBorders>
              <w:top w:val="nil"/>
              <w:left w:val="nil"/>
              <w:bottom w:val="nil"/>
              <w:right w:val="nil"/>
            </w:tcBorders>
            <w:noWrap/>
            <w:vAlign w:val="bottom"/>
            <w:hideMark/>
          </w:tcPr>
          <w:p w14:paraId="0BDBD9D3" w14:textId="4FCEB93D" w:rsidR="00587750" w:rsidRPr="00AA6B8E" w:rsidRDefault="00587750" w:rsidP="00587750">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Kjølt rom / kjølte 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402868" w14:textId="04579C0A" w:rsidR="00587750" w:rsidRPr="00AA6B8E" w:rsidRDefault="00587750" w:rsidP="0058775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FK-485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45ACC77" w14:textId="77777777" w:rsidR="00587750" w:rsidRPr="00AA6B8E" w:rsidRDefault="00587750" w:rsidP="0058775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62AAEC" w14:textId="77777777" w:rsidR="00587750" w:rsidRPr="00AA6B8E" w:rsidRDefault="00587750" w:rsidP="0058775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441AB1" w14:textId="77777777" w:rsidR="00587750" w:rsidRPr="00AA6B8E" w:rsidRDefault="00587750" w:rsidP="0058775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C0D4FC" w14:textId="77777777" w:rsidR="00587750" w:rsidRPr="00AA6B8E" w:rsidRDefault="00587750" w:rsidP="0058775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B7BBD7" w14:textId="77777777" w:rsidR="00587750" w:rsidRPr="00AA6B8E" w:rsidRDefault="00587750" w:rsidP="0058775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ADD6FC" w14:textId="77777777" w:rsidR="00587750" w:rsidRPr="00AA6B8E" w:rsidRDefault="00587750" w:rsidP="0058775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01D5E03" w14:textId="77777777" w:rsidR="00587750" w:rsidRPr="00AA6B8E" w:rsidRDefault="00587750" w:rsidP="0058775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0B350643" w14:textId="77777777" w:rsidR="00806FE7" w:rsidRDefault="00806FE7" w:rsidP="0047164D">
      <w:pPr>
        <w:spacing w:after="0"/>
        <w:rPr>
          <w:rFonts w:eastAsia="Times New Roman" w:cs="Calibri"/>
          <w:color w:val="000000"/>
          <w:szCs w:val="20"/>
          <w:lang w:eastAsia="nb-NO"/>
        </w:rPr>
      </w:pPr>
    </w:p>
    <w:p w14:paraId="5F7BEE33" w14:textId="532D4821" w:rsidR="0046709B" w:rsidRDefault="00DC0C69" w:rsidP="0047164D">
      <w:pPr>
        <w:spacing w:after="0"/>
        <w:rPr>
          <w:rFonts w:eastAsia="Times New Roman" w:cs="Calibri"/>
          <w:color w:val="000000"/>
          <w:szCs w:val="20"/>
          <w:lang w:eastAsia="nb-NO"/>
        </w:rPr>
      </w:pPr>
      <w:r w:rsidRPr="00CA16CC">
        <w:rPr>
          <w:rFonts w:eastAsia="Times New Roman" w:cs="Calibri"/>
          <w:color w:val="000000"/>
          <w:szCs w:val="20"/>
          <w:lang w:eastAsia="nb-NO"/>
        </w:rPr>
        <w:t>Dimensjoneres med plass til 6 mors og skal ligge innenfor stellerom for mors.</w:t>
      </w:r>
    </w:p>
    <w:p w14:paraId="62B54A98" w14:textId="4F89407D" w:rsidR="0046709B" w:rsidRDefault="00DC0C69" w:rsidP="0047164D">
      <w:pPr>
        <w:spacing w:after="0"/>
        <w:rPr>
          <w:rFonts w:eastAsia="Times New Roman" w:cs="Calibri"/>
          <w:color w:val="000000"/>
          <w:szCs w:val="20"/>
          <w:lang w:eastAsia="nb-NO"/>
        </w:rPr>
      </w:pPr>
      <w:r w:rsidRPr="00CA16CC">
        <w:rPr>
          <w:rFonts w:eastAsia="Times New Roman" w:cs="Calibri"/>
          <w:color w:val="000000"/>
          <w:szCs w:val="20"/>
          <w:lang w:eastAsia="nb-NO"/>
        </w:rPr>
        <w:t>Følgende fast inventar skal leveres:</w:t>
      </w:r>
    </w:p>
    <w:p w14:paraId="59BAB041" w14:textId="3DB1A28A" w:rsidR="00BB4FD1" w:rsidRDefault="00DC0C69" w:rsidP="0047164D">
      <w:pPr>
        <w:spacing w:after="0"/>
        <w:rPr>
          <w:lang w:eastAsia="nb-NO"/>
        </w:rPr>
      </w:pPr>
      <w:r w:rsidRPr="00CA16CC">
        <w:rPr>
          <w:rFonts w:eastAsia="Times New Roman" w:cs="Calibri"/>
          <w:color w:val="000000"/>
          <w:szCs w:val="20"/>
          <w:lang w:eastAsia="nb-NO"/>
        </w:rPr>
        <w:t>- elektrisk heisanretning for mors</w:t>
      </w:r>
    </w:p>
    <w:p w14:paraId="66D940F0" w14:textId="77777777" w:rsidR="00BB4FD1" w:rsidRDefault="00BB4FD1" w:rsidP="0047164D">
      <w:pPr>
        <w:spacing w:after="0"/>
        <w:rPr>
          <w:lang w:eastAsia="nb-NO"/>
        </w:rPr>
      </w:pPr>
    </w:p>
    <w:p w14:paraId="37951F29" w14:textId="77777777" w:rsidR="00BB4FD1" w:rsidRDefault="00BB4FD1"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51EE3" w:rsidRPr="00AA6B8E" w14:paraId="7E6B5334" w14:textId="77777777" w:rsidTr="00203DF9">
        <w:trPr>
          <w:trHeight w:val="45"/>
        </w:trPr>
        <w:tc>
          <w:tcPr>
            <w:tcW w:w="2735" w:type="pct"/>
            <w:tcBorders>
              <w:top w:val="nil"/>
              <w:left w:val="nil"/>
              <w:bottom w:val="nil"/>
              <w:right w:val="nil"/>
            </w:tcBorders>
            <w:noWrap/>
            <w:vAlign w:val="bottom"/>
            <w:hideMark/>
          </w:tcPr>
          <w:p w14:paraId="0C3DFDE0" w14:textId="168F2EB3" w:rsidR="00951EE3" w:rsidRPr="00AA6B8E" w:rsidRDefault="00951EE3" w:rsidP="00951EE3">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Garderobe for besøkende til seremonirom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41436E" w14:textId="12A73F36" w:rsidR="00951EE3" w:rsidRPr="00AA6B8E" w:rsidRDefault="00951EE3" w:rsidP="00951EE3">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FK-489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FC4B09E" w14:textId="77777777" w:rsidR="00951EE3" w:rsidRPr="00AA6B8E" w:rsidRDefault="00951EE3" w:rsidP="00951EE3">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B89F8D" w14:textId="77777777" w:rsidR="00951EE3" w:rsidRPr="00AA6B8E" w:rsidRDefault="00951EE3" w:rsidP="00951EE3">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CDAB54" w14:textId="77777777" w:rsidR="00951EE3" w:rsidRPr="00AA6B8E" w:rsidRDefault="00951EE3" w:rsidP="00951EE3">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329DD1" w14:textId="77777777" w:rsidR="00951EE3" w:rsidRPr="00AA6B8E" w:rsidRDefault="00951EE3" w:rsidP="00951EE3">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DD2EC6" w14:textId="77777777" w:rsidR="00951EE3" w:rsidRPr="00AA6B8E" w:rsidRDefault="00951EE3" w:rsidP="00951EE3">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581F3A" w14:textId="77777777" w:rsidR="00951EE3" w:rsidRPr="00AA6B8E" w:rsidRDefault="00951EE3" w:rsidP="00951EE3">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0B29783" w14:textId="77777777" w:rsidR="00951EE3" w:rsidRPr="00AA6B8E" w:rsidRDefault="00951EE3" w:rsidP="00951EE3">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4F84FCF5" w14:textId="77777777" w:rsidR="00806FE7" w:rsidRDefault="00806FE7" w:rsidP="0047164D">
      <w:pPr>
        <w:spacing w:after="0"/>
        <w:rPr>
          <w:rFonts w:eastAsia="Times New Roman" w:cs="Calibri"/>
          <w:color w:val="000000"/>
          <w:szCs w:val="20"/>
          <w:lang w:eastAsia="nb-NO"/>
        </w:rPr>
      </w:pPr>
    </w:p>
    <w:p w14:paraId="7707801C" w14:textId="16A4E8D5" w:rsidR="0046709B" w:rsidRDefault="00305D55" w:rsidP="0047164D">
      <w:pPr>
        <w:spacing w:after="0"/>
        <w:rPr>
          <w:rFonts w:eastAsia="Times New Roman" w:cs="Calibri"/>
          <w:color w:val="000000"/>
          <w:szCs w:val="20"/>
          <w:lang w:eastAsia="nb-NO"/>
        </w:rPr>
      </w:pPr>
      <w:r w:rsidRPr="00CA16CC">
        <w:rPr>
          <w:rFonts w:eastAsia="Times New Roman" w:cs="Calibri"/>
          <w:color w:val="000000"/>
          <w:szCs w:val="20"/>
          <w:lang w:eastAsia="nb-NO"/>
        </w:rPr>
        <w:t>Garderoben skal plasseres ved inngangsparti til seremonirom. Det skal monteres opphengsmulighet for yttertøy for minst 50 personer, dimensjonert iht. kapasitet på seremonirom.</w:t>
      </w:r>
    </w:p>
    <w:p w14:paraId="4DFDFD6D" w14:textId="7D381276" w:rsidR="00305D55" w:rsidRDefault="00305D55" w:rsidP="0047164D">
      <w:pPr>
        <w:spacing w:after="0"/>
        <w:rPr>
          <w:rFonts w:eastAsia="Times New Roman" w:cs="Calibri"/>
          <w:color w:val="000000"/>
          <w:szCs w:val="20"/>
          <w:lang w:eastAsia="nb-NO"/>
        </w:rPr>
      </w:pPr>
      <w:r w:rsidRPr="00CA16CC">
        <w:rPr>
          <w:rFonts w:eastAsia="Times New Roman" w:cs="Calibri"/>
          <w:color w:val="000000"/>
          <w:szCs w:val="20"/>
          <w:lang w:eastAsia="nb-NO"/>
        </w:rPr>
        <w:t xml:space="preserve">Det skal monteres 2 stikk. </w:t>
      </w:r>
      <w:r w:rsidRPr="00CA16CC">
        <w:rPr>
          <w:rFonts w:eastAsia="Times New Roman" w:cs="Calibri"/>
          <w:color w:val="000000"/>
          <w:szCs w:val="20"/>
          <w:lang w:eastAsia="nb-NO"/>
        </w:rPr>
        <w:br/>
        <w:t>Det skal plasseres 2 stk. universelt utformete toaletter i tilknytning til garderoben.</w:t>
      </w:r>
    </w:p>
    <w:p w14:paraId="26F8B631" w14:textId="77777777" w:rsidR="00716088" w:rsidRDefault="00716088" w:rsidP="0047164D">
      <w:pPr>
        <w:spacing w:after="0"/>
        <w:rPr>
          <w:lang w:eastAsia="nb-NO"/>
        </w:rPr>
      </w:pPr>
    </w:p>
    <w:p w14:paraId="1D06DA24" w14:textId="77777777" w:rsidR="00BB4FD1" w:rsidRDefault="00BB4FD1"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13031" w:rsidRPr="00AA6B8E" w14:paraId="74D1DB5D" w14:textId="77777777" w:rsidTr="00203DF9">
        <w:trPr>
          <w:trHeight w:val="45"/>
        </w:trPr>
        <w:tc>
          <w:tcPr>
            <w:tcW w:w="2735" w:type="pct"/>
            <w:tcBorders>
              <w:top w:val="nil"/>
              <w:left w:val="nil"/>
              <w:bottom w:val="nil"/>
              <w:right w:val="nil"/>
            </w:tcBorders>
            <w:noWrap/>
            <w:vAlign w:val="bottom"/>
            <w:hideMark/>
          </w:tcPr>
          <w:p w14:paraId="3BE92B14" w14:textId="3DB69D2A" w:rsidR="00013031" w:rsidRPr="00AA6B8E" w:rsidRDefault="00013031" w:rsidP="00013031">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Safe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B268391" w14:textId="3262C008" w:rsidR="00013031" w:rsidRPr="00AA6B8E" w:rsidRDefault="00013031" w:rsidP="0001303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FK-1543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F9241B2" w14:textId="77777777" w:rsidR="00013031" w:rsidRPr="00AA6B8E" w:rsidRDefault="00013031" w:rsidP="0001303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EF126B" w14:textId="77777777" w:rsidR="00013031" w:rsidRPr="00AA6B8E" w:rsidRDefault="00013031" w:rsidP="0001303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A27B06" w14:textId="77777777" w:rsidR="00013031" w:rsidRPr="00AA6B8E" w:rsidRDefault="00013031" w:rsidP="0001303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565B3D" w14:textId="77777777" w:rsidR="00013031" w:rsidRPr="00AA6B8E" w:rsidRDefault="00013031" w:rsidP="0001303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F706A1" w14:textId="77777777" w:rsidR="00013031" w:rsidRPr="00AA6B8E" w:rsidRDefault="00013031" w:rsidP="0001303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C635AA" w14:textId="77777777" w:rsidR="00013031" w:rsidRPr="00AA6B8E" w:rsidRDefault="00013031" w:rsidP="0001303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F05992A" w14:textId="77777777" w:rsidR="00013031" w:rsidRPr="00AA6B8E" w:rsidRDefault="00013031" w:rsidP="0001303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6E2691E7" w14:textId="77777777" w:rsidR="00806FE7" w:rsidRDefault="00806FE7" w:rsidP="0047164D">
      <w:pPr>
        <w:spacing w:after="0"/>
        <w:rPr>
          <w:rFonts w:eastAsia="Times New Roman" w:cs="Calibri"/>
          <w:color w:val="000000"/>
          <w:szCs w:val="20"/>
          <w:lang w:eastAsia="nb-NO"/>
        </w:rPr>
      </w:pPr>
    </w:p>
    <w:p w14:paraId="05145C0A" w14:textId="0DF43F21" w:rsidR="00716088" w:rsidRDefault="00716088" w:rsidP="0047164D">
      <w:pPr>
        <w:spacing w:after="0"/>
        <w:rPr>
          <w:rFonts w:eastAsia="Times New Roman" w:cs="Calibri"/>
          <w:color w:val="000000"/>
          <w:szCs w:val="20"/>
          <w:lang w:eastAsia="nb-NO"/>
        </w:rPr>
      </w:pPr>
      <w:r w:rsidRPr="00CA16CC">
        <w:rPr>
          <w:rFonts w:eastAsia="Times New Roman" w:cs="Calibri"/>
          <w:color w:val="000000"/>
          <w:szCs w:val="20"/>
          <w:lang w:eastAsia="nb-NO"/>
        </w:rPr>
        <w:t>Det skal leveres fastmontert safe med minimumskapasitet på 80 L på et egnet sted i bygget, for oppbevaring av beboernes viktigste verdisaker. Safen skal plasseres et sted med adgangskontroll.</w:t>
      </w:r>
    </w:p>
    <w:p w14:paraId="49141C79" w14:textId="77777777" w:rsidR="008A0BAE" w:rsidRDefault="008A0BAE" w:rsidP="0047164D">
      <w:pPr>
        <w:spacing w:after="0"/>
        <w:rPr>
          <w:lang w:eastAsia="nb-NO"/>
        </w:rPr>
      </w:pPr>
    </w:p>
    <w:p w14:paraId="36290403" w14:textId="77777777" w:rsidR="00BE7C15" w:rsidRDefault="00BE7C15" w:rsidP="0047164D">
      <w:pPr>
        <w:spacing w:after="0"/>
        <w:rPr>
          <w:lang w:eastAsia="nb-NO"/>
        </w:rPr>
      </w:pPr>
    </w:p>
    <w:p w14:paraId="0695DB33" w14:textId="77777777" w:rsidR="00716088" w:rsidRPr="00CA16CC" w:rsidRDefault="00716088" w:rsidP="0047164D">
      <w:pPr>
        <w:pStyle w:val="Heading1"/>
        <w:rPr>
          <w:rFonts w:eastAsia="Times New Roman"/>
          <w:lang w:eastAsia="nb-NO"/>
        </w:rPr>
      </w:pPr>
      <w:bookmarkStart w:id="47" w:name="_Toc163812478"/>
      <w:r w:rsidRPr="00CA16CC">
        <w:rPr>
          <w:rFonts w:eastAsia="Times New Roman"/>
          <w:lang w:eastAsia="nb-NO"/>
        </w:rPr>
        <w:t xml:space="preserve">6 </w:t>
      </w:r>
      <w:r w:rsidRPr="00716088">
        <w:t>Personalareal</w:t>
      </w:r>
      <w:bookmarkEnd w:id="47"/>
    </w:p>
    <w:p w14:paraId="4D9333CD" w14:textId="7FB643B4" w:rsidR="00BB4FD1" w:rsidRDefault="00716088" w:rsidP="00C56341">
      <w:pPr>
        <w:pStyle w:val="Heading2"/>
        <w:rPr>
          <w:lang w:eastAsia="nb-NO"/>
        </w:rPr>
      </w:pPr>
      <w:bookmarkStart w:id="48" w:name="_Toc163812479"/>
      <w:r w:rsidRPr="00CA16CC">
        <w:rPr>
          <w:rFonts w:eastAsia="Times New Roman"/>
          <w:lang w:eastAsia="nb-NO"/>
        </w:rPr>
        <w:t>6.1 Administrasjon</w:t>
      </w:r>
      <w:bookmarkEnd w:id="4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56341" w:rsidRPr="00AA6B8E" w14:paraId="00E8076C" w14:textId="77777777" w:rsidTr="00203DF9">
        <w:trPr>
          <w:trHeight w:val="45"/>
        </w:trPr>
        <w:tc>
          <w:tcPr>
            <w:tcW w:w="2735" w:type="pct"/>
            <w:tcBorders>
              <w:top w:val="nil"/>
              <w:left w:val="nil"/>
              <w:bottom w:val="nil"/>
              <w:right w:val="nil"/>
            </w:tcBorders>
            <w:noWrap/>
            <w:vAlign w:val="bottom"/>
            <w:hideMark/>
          </w:tcPr>
          <w:p w14:paraId="58B83E9B" w14:textId="13DE2DEB" w:rsidR="00C56341" w:rsidRPr="00AA6B8E" w:rsidRDefault="00C56341" w:rsidP="00C56341">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Administrasjonsarealer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46AB88" w14:textId="4F2928E7" w:rsidR="00C56341" w:rsidRPr="00AA6B8E" w:rsidRDefault="00C56341" w:rsidP="00C5634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FK-471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2F5779" w14:textId="77777777" w:rsidR="00C56341" w:rsidRPr="00AA6B8E" w:rsidRDefault="00C56341" w:rsidP="00C5634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3B9958" w14:textId="77777777" w:rsidR="00C56341" w:rsidRPr="00AA6B8E" w:rsidRDefault="00C56341" w:rsidP="00C5634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769D62" w14:textId="77777777" w:rsidR="00C56341" w:rsidRPr="00AA6B8E" w:rsidRDefault="00C56341" w:rsidP="00C5634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809F55" w14:textId="77777777" w:rsidR="00C56341" w:rsidRPr="00AA6B8E" w:rsidRDefault="00C56341" w:rsidP="00C5634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6D347C" w14:textId="77777777" w:rsidR="00C56341" w:rsidRPr="00AA6B8E" w:rsidRDefault="00C56341" w:rsidP="00C5634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8319CB" w14:textId="77777777" w:rsidR="00C56341" w:rsidRPr="00AA6B8E" w:rsidRDefault="00C56341" w:rsidP="00C5634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38142AF" w14:textId="77777777" w:rsidR="00C56341" w:rsidRPr="00AA6B8E" w:rsidRDefault="00C56341" w:rsidP="00C5634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B910B42" w14:textId="77777777" w:rsidR="00806FE7" w:rsidRDefault="00806FE7" w:rsidP="0047164D">
      <w:pPr>
        <w:spacing w:after="0"/>
        <w:rPr>
          <w:lang w:eastAsia="nb-NO"/>
        </w:rPr>
      </w:pPr>
    </w:p>
    <w:p w14:paraId="6A8BD37E" w14:textId="69DF6E22" w:rsidR="00716088" w:rsidRDefault="00716088" w:rsidP="0047164D">
      <w:pPr>
        <w:spacing w:after="0"/>
        <w:rPr>
          <w:lang w:eastAsia="nb-NO"/>
        </w:rPr>
      </w:pPr>
      <w:r>
        <w:rPr>
          <w:lang w:eastAsia="nb-NO"/>
        </w:rPr>
        <w:t>Rom som møterom, personalrom, m.m. skal planlegges for fleksibel bruk som for eksempel undervisning og møtevirksomhet. Kontorene i administrasjon skal samles ett sted i bygget. Det skal plasseres ett universelt utformet toalett og ett vanlig toalett til bruk for ansatte i administrasjonsarealet.</w:t>
      </w:r>
    </w:p>
    <w:p w14:paraId="7BE5C83A" w14:textId="77777777" w:rsidR="00716088" w:rsidRDefault="00716088" w:rsidP="0047164D">
      <w:pPr>
        <w:spacing w:after="0"/>
        <w:rPr>
          <w:lang w:eastAsia="nb-NO"/>
        </w:rPr>
      </w:pPr>
      <w:r>
        <w:rPr>
          <w:lang w:eastAsia="nb-NO"/>
        </w:rPr>
        <w:t>Det skal leveres minikjøkken som ligger i sammenheng med personalrom med tilgang for de ansatte. Kjøkkenet skal ha plass til kaffemaskin og mikrobølgeovn. Det skal være minst 1 m fri benkeplass. Kjøkkenet skal ha lekkasjedeteksjon med automatisk stenging av vann og komfyrvakt.</w:t>
      </w:r>
    </w:p>
    <w:p w14:paraId="4FF7313D" w14:textId="77777777" w:rsidR="00716088" w:rsidRDefault="00716088" w:rsidP="0047164D">
      <w:pPr>
        <w:spacing w:after="0"/>
        <w:rPr>
          <w:lang w:eastAsia="nb-NO"/>
        </w:rPr>
      </w:pPr>
      <w:r>
        <w:rPr>
          <w:lang w:eastAsia="nb-NO"/>
        </w:rPr>
        <w:t>Minikjøkkenet skal utstyres med:</w:t>
      </w:r>
    </w:p>
    <w:p w14:paraId="5928E081" w14:textId="77777777" w:rsidR="00716088" w:rsidRDefault="00716088" w:rsidP="0047164D">
      <w:pPr>
        <w:spacing w:after="0"/>
        <w:rPr>
          <w:lang w:eastAsia="nb-NO"/>
        </w:rPr>
      </w:pPr>
      <w:r>
        <w:rPr>
          <w:lang w:eastAsia="nb-NO"/>
        </w:rPr>
        <w:t>- Vask</w:t>
      </w:r>
    </w:p>
    <w:p w14:paraId="10398B8F" w14:textId="77777777" w:rsidR="00716088" w:rsidRDefault="00716088" w:rsidP="0047164D">
      <w:pPr>
        <w:spacing w:after="0"/>
        <w:rPr>
          <w:lang w:eastAsia="nb-NO"/>
        </w:rPr>
      </w:pPr>
      <w:r>
        <w:rPr>
          <w:lang w:eastAsia="nb-NO"/>
        </w:rPr>
        <w:t>- Kjøleskap (360 L)</w:t>
      </w:r>
    </w:p>
    <w:p w14:paraId="0AABA67F" w14:textId="77777777" w:rsidR="00716088" w:rsidRDefault="00716088" w:rsidP="0047164D">
      <w:pPr>
        <w:spacing w:after="0"/>
        <w:rPr>
          <w:lang w:eastAsia="nb-NO"/>
        </w:rPr>
      </w:pPr>
      <w:r>
        <w:rPr>
          <w:lang w:eastAsia="nb-NO"/>
        </w:rPr>
        <w:t>- Stekeovn</w:t>
      </w:r>
    </w:p>
    <w:p w14:paraId="761F1CCB" w14:textId="77777777" w:rsidR="00716088" w:rsidRDefault="00716088" w:rsidP="0047164D">
      <w:pPr>
        <w:spacing w:after="0"/>
        <w:rPr>
          <w:lang w:eastAsia="nb-NO"/>
        </w:rPr>
      </w:pPr>
      <w:r>
        <w:rPr>
          <w:lang w:eastAsia="nb-NO"/>
        </w:rPr>
        <w:t>- Liten koketopp</w:t>
      </w:r>
    </w:p>
    <w:p w14:paraId="15B5CE03" w14:textId="22A07C9A" w:rsidR="00BB4FD1" w:rsidRDefault="00716088" w:rsidP="0047164D">
      <w:pPr>
        <w:spacing w:after="0"/>
        <w:rPr>
          <w:lang w:eastAsia="nb-NO"/>
        </w:rPr>
      </w:pPr>
      <w:r>
        <w:rPr>
          <w:lang w:eastAsia="nb-NO"/>
        </w:rPr>
        <w:t>- Integrert oppvaskmaskin</w:t>
      </w:r>
    </w:p>
    <w:p w14:paraId="5D8E0485" w14:textId="77777777" w:rsidR="00716088" w:rsidRDefault="00716088" w:rsidP="0047164D">
      <w:pPr>
        <w:spacing w:after="0"/>
        <w:rPr>
          <w:lang w:eastAsia="nb-NO"/>
        </w:rPr>
      </w:pPr>
    </w:p>
    <w:p w14:paraId="49B8F700" w14:textId="77777777" w:rsidR="00716088" w:rsidRDefault="00716088"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D143D" w:rsidRPr="00AA6B8E" w14:paraId="656FC0CE" w14:textId="77777777" w:rsidTr="00203DF9">
        <w:trPr>
          <w:trHeight w:val="45"/>
        </w:trPr>
        <w:tc>
          <w:tcPr>
            <w:tcW w:w="2735" w:type="pct"/>
            <w:tcBorders>
              <w:top w:val="nil"/>
              <w:left w:val="nil"/>
              <w:bottom w:val="nil"/>
              <w:right w:val="nil"/>
            </w:tcBorders>
            <w:noWrap/>
            <w:vAlign w:val="bottom"/>
            <w:hideMark/>
          </w:tcPr>
          <w:p w14:paraId="4669B4F3" w14:textId="704B9C22" w:rsidR="002D143D" w:rsidRPr="00AA6B8E" w:rsidRDefault="002D143D" w:rsidP="002D143D">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Kontor for leder av dagsenter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04F9D2D" w14:textId="02AE8340" w:rsidR="002D143D" w:rsidRPr="00AA6B8E" w:rsidRDefault="002D143D" w:rsidP="002D143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FK-432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94DAB73" w14:textId="77777777" w:rsidR="002D143D" w:rsidRPr="00AA6B8E" w:rsidRDefault="002D143D" w:rsidP="002D143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B74E64" w14:textId="77777777" w:rsidR="002D143D" w:rsidRPr="00AA6B8E" w:rsidRDefault="002D143D" w:rsidP="002D143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473696" w14:textId="77777777" w:rsidR="002D143D" w:rsidRPr="00AA6B8E" w:rsidRDefault="002D143D" w:rsidP="002D143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05CD51" w14:textId="77777777" w:rsidR="002D143D" w:rsidRPr="00AA6B8E" w:rsidRDefault="002D143D" w:rsidP="002D143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A27871" w14:textId="77777777" w:rsidR="002D143D" w:rsidRPr="00AA6B8E" w:rsidRDefault="002D143D" w:rsidP="002D143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F33CA0" w14:textId="77777777" w:rsidR="002D143D" w:rsidRPr="00AA6B8E" w:rsidRDefault="002D143D" w:rsidP="002D143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3699B18" w14:textId="77777777" w:rsidR="002D143D" w:rsidRPr="00AA6B8E" w:rsidRDefault="002D143D" w:rsidP="002D143D">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7FEC40E0" w14:textId="77777777" w:rsidR="00806FE7" w:rsidRDefault="00806FE7" w:rsidP="0047164D">
      <w:pPr>
        <w:spacing w:after="0"/>
        <w:rPr>
          <w:rFonts w:eastAsia="Times New Roman" w:cs="Calibri"/>
          <w:color w:val="000000"/>
          <w:szCs w:val="20"/>
          <w:lang w:eastAsia="nb-NO"/>
        </w:rPr>
      </w:pPr>
    </w:p>
    <w:p w14:paraId="0F527CE9" w14:textId="0275E559" w:rsidR="00716088" w:rsidRDefault="003F7474" w:rsidP="0047164D">
      <w:pPr>
        <w:spacing w:after="0"/>
        <w:rPr>
          <w:lang w:eastAsia="nb-NO"/>
        </w:rPr>
      </w:pPr>
      <w:r w:rsidRPr="00CA16CC">
        <w:rPr>
          <w:rFonts w:eastAsia="Times New Roman" w:cs="Calibri"/>
          <w:color w:val="000000"/>
          <w:szCs w:val="20"/>
          <w:lang w:eastAsia="nb-NO"/>
        </w:rPr>
        <w:t>Kontoret skal lokaliseres i tilknytning til dagsenter. Det skal monteres 6 stikk og 4 datauttak plassert ift. arbeidsplassen, og minst 1 stikk i tillegg. Kontoret skal ha adgangskontroll.</w:t>
      </w:r>
    </w:p>
    <w:p w14:paraId="01547414" w14:textId="77777777" w:rsidR="00716088" w:rsidRDefault="00716088" w:rsidP="0047164D">
      <w:pPr>
        <w:spacing w:after="0"/>
        <w:rPr>
          <w:lang w:eastAsia="nb-NO"/>
        </w:rPr>
      </w:pPr>
    </w:p>
    <w:p w14:paraId="6578CAAE" w14:textId="77777777" w:rsidR="00941F70" w:rsidRDefault="00941F70"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F1C1F" w:rsidRPr="00AA6B8E" w14:paraId="12E8A42C" w14:textId="77777777" w:rsidTr="00203DF9">
        <w:trPr>
          <w:trHeight w:val="45"/>
        </w:trPr>
        <w:tc>
          <w:tcPr>
            <w:tcW w:w="2735" w:type="pct"/>
            <w:tcBorders>
              <w:top w:val="nil"/>
              <w:left w:val="nil"/>
              <w:bottom w:val="nil"/>
              <w:right w:val="nil"/>
            </w:tcBorders>
            <w:noWrap/>
            <w:vAlign w:val="bottom"/>
            <w:hideMark/>
          </w:tcPr>
          <w:p w14:paraId="2581BE66" w14:textId="410B7371" w:rsidR="009F1C1F" w:rsidRPr="00AA6B8E" w:rsidRDefault="009F1C1F" w:rsidP="009F1C1F">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Kontorer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D72248B" w14:textId="309E11A5" w:rsidR="009F1C1F" w:rsidRPr="00AA6B8E" w:rsidRDefault="009F1C1F" w:rsidP="009F1C1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FK-534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EF0F25E" w14:textId="77777777" w:rsidR="009F1C1F" w:rsidRPr="00AA6B8E" w:rsidRDefault="009F1C1F" w:rsidP="009F1C1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8EBC05" w14:textId="77777777" w:rsidR="009F1C1F" w:rsidRPr="00AA6B8E" w:rsidRDefault="009F1C1F" w:rsidP="009F1C1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CFC450" w14:textId="77777777" w:rsidR="009F1C1F" w:rsidRPr="00AA6B8E" w:rsidRDefault="009F1C1F" w:rsidP="009F1C1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AB0940" w14:textId="77777777" w:rsidR="009F1C1F" w:rsidRPr="00AA6B8E" w:rsidRDefault="009F1C1F" w:rsidP="009F1C1F">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8ED46F" w14:textId="77777777" w:rsidR="009F1C1F" w:rsidRPr="00AA6B8E" w:rsidRDefault="009F1C1F" w:rsidP="009F1C1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788DA7" w14:textId="77777777" w:rsidR="009F1C1F" w:rsidRPr="00AA6B8E" w:rsidRDefault="009F1C1F" w:rsidP="009F1C1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CDF05A6" w14:textId="77777777" w:rsidR="009F1C1F" w:rsidRPr="00AA6B8E" w:rsidRDefault="009F1C1F" w:rsidP="009F1C1F">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513BC02B" w14:textId="77777777" w:rsidR="00806FE7" w:rsidRDefault="00806FE7" w:rsidP="0047164D">
      <w:pPr>
        <w:spacing w:after="0"/>
        <w:rPr>
          <w:lang w:eastAsia="nb-NO"/>
        </w:rPr>
      </w:pPr>
    </w:p>
    <w:p w14:paraId="22DDF383" w14:textId="062B9690" w:rsidR="00941F70" w:rsidRDefault="00941F70" w:rsidP="0047164D">
      <w:pPr>
        <w:spacing w:after="0"/>
        <w:rPr>
          <w:lang w:eastAsia="nb-NO"/>
        </w:rPr>
      </w:pPr>
      <w:r>
        <w:rPr>
          <w:lang w:eastAsia="nb-NO"/>
        </w:rPr>
        <w:t xml:space="preserve">Enkelte ansatte skal ha egne kontorrom i byggets administrasjonsdel. Antall kontorer og kontorplasser ellers skal justeres i hvert prosjekt. Alle kontorene skal ligge i adgangskontrollert sone. Det skal i tillegg være adgangskontroll på institusjonsleders kontor for ytterligere begrenset adgang. </w:t>
      </w:r>
    </w:p>
    <w:p w14:paraId="37D3BC5C" w14:textId="77777777" w:rsidR="00941F70" w:rsidRDefault="00941F70" w:rsidP="0047164D">
      <w:pPr>
        <w:spacing w:after="0"/>
        <w:rPr>
          <w:lang w:eastAsia="nb-NO"/>
        </w:rPr>
      </w:pPr>
      <w:r>
        <w:rPr>
          <w:lang w:eastAsia="nb-NO"/>
        </w:rPr>
        <w:t>Det skal monteres 3 stikk og 2 datauttak per kontor/arbeidsplass i tillegg til generelle stikk i rommet med unntak av IKT vaktmester kontor (med 6 stikk i stedet for 3).</w:t>
      </w:r>
    </w:p>
    <w:p w14:paraId="50EDF21C" w14:textId="77777777" w:rsidR="00941F70" w:rsidRDefault="00941F70" w:rsidP="0047164D">
      <w:pPr>
        <w:spacing w:after="0"/>
        <w:rPr>
          <w:lang w:eastAsia="nb-NO"/>
        </w:rPr>
      </w:pPr>
    </w:p>
    <w:p w14:paraId="536DEA19" w14:textId="77777777" w:rsidR="00941F70" w:rsidRDefault="00941F70" w:rsidP="0047164D">
      <w:pPr>
        <w:spacing w:after="0"/>
        <w:rPr>
          <w:lang w:eastAsia="nb-NO"/>
        </w:rPr>
      </w:pPr>
      <w:r>
        <w:rPr>
          <w:lang w:eastAsia="nb-NO"/>
        </w:rPr>
        <w:t>Følgende har krav til eget kontorrom i administrasjonsarealet:</w:t>
      </w:r>
    </w:p>
    <w:p w14:paraId="3ABA9753" w14:textId="77777777" w:rsidR="00941F70" w:rsidRDefault="00941F70" w:rsidP="0047164D">
      <w:pPr>
        <w:spacing w:after="0"/>
        <w:rPr>
          <w:lang w:eastAsia="nb-NO"/>
        </w:rPr>
      </w:pPr>
      <w:r>
        <w:rPr>
          <w:lang w:eastAsia="nb-NO"/>
        </w:rPr>
        <w:t>• Institusjonssjef</w:t>
      </w:r>
    </w:p>
    <w:p w14:paraId="234C279E" w14:textId="77777777" w:rsidR="00941F70" w:rsidRDefault="00941F70" w:rsidP="0047164D">
      <w:pPr>
        <w:spacing w:after="0"/>
        <w:rPr>
          <w:lang w:eastAsia="nb-NO"/>
        </w:rPr>
      </w:pPr>
      <w:r>
        <w:rPr>
          <w:lang w:eastAsia="nb-NO"/>
        </w:rPr>
        <w:t>• Fagutviklingssykepleier</w:t>
      </w:r>
    </w:p>
    <w:p w14:paraId="3B98916B" w14:textId="77777777" w:rsidR="00941F70" w:rsidRDefault="00941F70" w:rsidP="0047164D">
      <w:pPr>
        <w:spacing w:after="0"/>
        <w:rPr>
          <w:lang w:eastAsia="nb-NO"/>
        </w:rPr>
      </w:pPr>
      <w:r>
        <w:rPr>
          <w:lang w:eastAsia="nb-NO"/>
        </w:rPr>
        <w:t>• Avdelingsleder fagavdeling/kvalitetssjef</w:t>
      </w:r>
    </w:p>
    <w:p w14:paraId="670F987A" w14:textId="77777777" w:rsidR="00941F70" w:rsidRDefault="00941F70" w:rsidP="0047164D">
      <w:pPr>
        <w:spacing w:after="0"/>
        <w:rPr>
          <w:lang w:eastAsia="nb-NO"/>
        </w:rPr>
      </w:pPr>
      <w:r>
        <w:rPr>
          <w:lang w:eastAsia="nb-NO"/>
        </w:rPr>
        <w:t>• Arbeidsleder service / merkantil /administrasjonssjef</w:t>
      </w:r>
    </w:p>
    <w:p w14:paraId="5C595BA8" w14:textId="77777777" w:rsidR="00941F70" w:rsidRDefault="00941F70" w:rsidP="0047164D">
      <w:pPr>
        <w:spacing w:after="0"/>
        <w:rPr>
          <w:lang w:eastAsia="nb-NO"/>
        </w:rPr>
      </w:pPr>
      <w:r>
        <w:rPr>
          <w:lang w:eastAsia="nb-NO"/>
        </w:rPr>
        <w:t>• Husøkonom</w:t>
      </w:r>
    </w:p>
    <w:p w14:paraId="59E81A90" w14:textId="77777777" w:rsidR="00185164" w:rsidRDefault="00185164" w:rsidP="0047164D">
      <w:pPr>
        <w:spacing w:after="0"/>
        <w:rPr>
          <w:lang w:eastAsia="nb-NO"/>
        </w:rPr>
      </w:pPr>
    </w:p>
    <w:p w14:paraId="7EA3E1E0" w14:textId="74E3956B" w:rsidR="00941F70" w:rsidRDefault="00941F70" w:rsidP="0047164D">
      <w:pPr>
        <w:spacing w:after="0"/>
        <w:rPr>
          <w:lang w:eastAsia="nb-NO"/>
        </w:rPr>
      </w:pPr>
      <w:r>
        <w:rPr>
          <w:lang w:eastAsia="nb-NO"/>
        </w:rPr>
        <w:t>Kravveiledning:</w:t>
      </w:r>
    </w:p>
    <w:p w14:paraId="37610FFF" w14:textId="701D4A87" w:rsidR="00716088" w:rsidRPr="0084284B" w:rsidRDefault="00941F70" w:rsidP="0047164D">
      <w:pPr>
        <w:spacing w:after="0"/>
        <w:rPr>
          <w:i/>
          <w:iCs/>
          <w:lang w:eastAsia="nb-NO"/>
        </w:rPr>
      </w:pPr>
      <w:r w:rsidRPr="0084284B">
        <w:rPr>
          <w:i/>
          <w:iCs/>
          <w:lang w:eastAsia="nb-NO"/>
        </w:rPr>
        <w:t>Selv om kontorene er tiltenkt funksjonene beskrevet over i byggeprosessen, vil hvert sykehjem administrere og tildele kontorer etter eget skjønn og behov. Derfor må det gjøres tilpasninger i hvert enkelt prosjekt.</w:t>
      </w:r>
    </w:p>
    <w:p w14:paraId="5B53259D" w14:textId="77777777" w:rsidR="00941F70" w:rsidRDefault="00941F70" w:rsidP="0047164D">
      <w:pPr>
        <w:spacing w:after="0"/>
        <w:rPr>
          <w:lang w:eastAsia="nb-NO"/>
        </w:rPr>
      </w:pPr>
    </w:p>
    <w:p w14:paraId="2D1BC3A9" w14:textId="77777777" w:rsidR="008A0BAE" w:rsidRDefault="008A0BAE"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C30F1" w:rsidRPr="00AA6B8E" w14:paraId="55FF2F3A" w14:textId="77777777" w:rsidTr="00203DF9">
        <w:trPr>
          <w:trHeight w:val="45"/>
        </w:trPr>
        <w:tc>
          <w:tcPr>
            <w:tcW w:w="2735" w:type="pct"/>
            <w:tcBorders>
              <w:top w:val="nil"/>
              <w:left w:val="nil"/>
              <w:bottom w:val="nil"/>
              <w:right w:val="nil"/>
            </w:tcBorders>
            <w:noWrap/>
            <w:vAlign w:val="bottom"/>
            <w:hideMark/>
          </w:tcPr>
          <w:p w14:paraId="7C4811C0" w14:textId="02E66FC6" w:rsidR="00BC30F1" w:rsidRPr="00AA6B8E" w:rsidRDefault="00BC30F1" w:rsidP="00BC30F1">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Felles møte-/gruppe-/undervisningsrom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3DDF4AC" w14:textId="7A69FDBD" w:rsidR="00BC30F1" w:rsidRPr="00AA6B8E" w:rsidRDefault="00BC30F1" w:rsidP="00BC30F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FK-472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500697D" w14:textId="77777777" w:rsidR="00BC30F1" w:rsidRPr="00AA6B8E" w:rsidRDefault="00BC30F1" w:rsidP="00BC30F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DBB5C2" w14:textId="77777777" w:rsidR="00BC30F1" w:rsidRPr="00AA6B8E" w:rsidRDefault="00BC30F1" w:rsidP="00BC30F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D882AE" w14:textId="77777777" w:rsidR="00BC30F1" w:rsidRPr="00AA6B8E" w:rsidRDefault="00BC30F1" w:rsidP="00BC30F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1A37AF" w14:textId="77777777" w:rsidR="00BC30F1" w:rsidRPr="00AA6B8E" w:rsidRDefault="00BC30F1" w:rsidP="00BC30F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D712AF" w14:textId="77777777" w:rsidR="00BC30F1" w:rsidRPr="00AA6B8E" w:rsidRDefault="00BC30F1" w:rsidP="00BC30F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F4A2CF" w14:textId="77777777" w:rsidR="00BC30F1" w:rsidRPr="00AA6B8E" w:rsidRDefault="00BC30F1" w:rsidP="00BC30F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416B3DE" w14:textId="77777777" w:rsidR="00BC30F1" w:rsidRPr="00AA6B8E" w:rsidRDefault="00BC30F1" w:rsidP="00BC30F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1EC945BB" w14:textId="77777777" w:rsidR="00806FE7" w:rsidRDefault="00806FE7" w:rsidP="0047164D">
      <w:pPr>
        <w:spacing w:after="0"/>
        <w:rPr>
          <w:rFonts w:eastAsia="Times New Roman" w:cs="Calibri"/>
          <w:color w:val="000000"/>
          <w:szCs w:val="20"/>
          <w:lang w:eastAsia="nb-NO"/>
        </w:rPr>
      </w:pPr>
    </w:p>
    <w:p w14:paraId="194BD6DC" w14:textId="642C9E7E" w:rsidR="004C5BBA" w:rsidRDefault="004C5BBA" w:rsidP="0047164D">
      <w:pPr>
        <w:spacing w:after="0"/>
        <w:rPr>
          <w:lang w:eastAsia="nb-NO"/>
        </w:rPr>
      </w:pPr>
      <w:r w:rsidRPr="00CA16CC">
        <w:rPr>
          <w:rFonts w:eastAsia="Times New Roman" w:cs="Calibri"/>
          <w:color w:val="000000"/>
          <w:szCs w:val="20"/>
          <w:lang w:eastAsia="nb-NO"/>
        </w:rPr>
        <w:t>Det skal tilrettelegges for at arealet kan benyttes både som mindre lukkede rom, og åpnes opp for å kunne samle flere mennesker. Arealet plasseres sentralt i bygget, med lett tilgang for ansatte fra alle avdelinger. Rommet skal ha adgangskontroll.</w:t>
      </w:r>
      <w:r w:rsidRPr="00CA16CC">
        <w:rPr>
          <w:rFonts w:eastAsia="Times New Roman" w:cs="Calibri"/>
          <w:color w:val="000000"/>
          <w:szCs w:val="20"/>
          <w:lang w:eastAsia="nb-NO"/>
        </w:rPr>
        <w:br/>
      </w:r>
      <w:r w:rsidRPr="004A75B2">
        <w:rPr>
          <w:rFonts w:eastAsia="Times New Roman" w:cs="Calibri"/>
          <w:color w:val="000000"/>
          <w:sz w:val="16"/>
          <w:szCs w:val="20"/>
          <w:lang w:eastAsia="nb-NO"/>
        </w:rPr>
        <w:br/>
      </w:r>
      <w:r w:rsidRPr="00CA16CC">
        <w:rPr>
          <w:rFonts w:eastAsia="Times New Roman" w:cs="Calibri"/>
          <w:color w:val="000000"/>
          <w:szCs w:val="20"/>
          <w:lang w:eastAsia="nb-NO"/>
        </w:rPr>
        <w:t>Om arealet ikke har direkte dagslys, skal det være glassvegger med mulighet for skjermet innsyn.</w:t>
      </w:r>
      <w:r w:rsidRPr="00CA16CC">
        <w:rPr>
          <w:rFonts w:eastAsia="Times New Roman" w:cs="Calibri"/>
          <w:color w:val="000000"/>
          <w:szCs w:val="20"/>
          <w:lang w:eastAsia="nb-NO"/>
        </w:rPr>
        <w:br/>
      </w:r>
      <w:r w:rsidRPr="004A75B2">
        <w:rPr>
          <w:rFonts w:eastAsia="Times New Roman" w:cs="Calibri"/>
          <w:color w:val="000000"/>
          <w:sz w:val="16"/>
          <w:szCs w:val="20"/>
          <w:lang w:eastAsia="nb-NO"/>
        </w:rPr>
        <w:br/>
      </w:r>
      <w:r w:rsidRPr="00CA16CC">
        <w:rPr>
          <w:rFonts w:eastAsia="Times New Roman" w:cs="Calibri"/>
          <w:color w:val="000000"/>
          <w:szCs w:val="20"/>
          <w:lang w:eastAsia="nb-NO"/>
        </w:rPr>
        <w:t>Møterom skal tilrettelegges for vegghengt skjerm og kamera for undervisning og fjernundervisning, eller med prosjektor og motorisert lerret dersom ikke veggehengt skjerm er mulig ut fra størrelse på rom/glassvegger eller annet. Utstyret skal ha trådløs oppkobling. Rommet skal ha gulvbrønn med nettverksuttak og strøm, og det skal være mulig å trekke HDMI-kabel fra gulvbrønn til prosjektor/skjerm. Lydanlegg skal monteres med innfelte takhøyttalere.</w:t>
      </w:r>
      <w:r w:rsidRPr="00CA16CC">
        <w:rPr>
          <w:rFonts w:eastAsia="Times New Roman" w:cs="Calibri"/>
          <w:color w:val="000000"/>
          <w:szCs w:val="20"/>
          <w:lang w:eastAsia="nb-NO"/>
        </w:rPr>
        <w:br/>
      </w:r>
      <w:r w:rsidRPr="004A75B2">
        <w:rPr>
          <w:rFonts w:eastAsia="Times New Roman" w:cs="Calibri"/>
          <w:color w:val="000000"/>
          <w:sz w:val="16"/>
          <w:szCs w:val="20"/>
          <w:lang w:eastAsia="nb-NO"/>
        </w:rPr>
        <w:br/>
      </w:r>
      <w:r w:rsidRPr="00CA16CC">
        <w:rPr>
          <w:rFonts w:eastAsia="Times New Roman" w:cs="Calibri"/>
          <w:color w:val="000000"/>
          <w:szCs w:val="20"/>
          <w:lang w:eastAsia="nb-NO"/>
        </w:rPr>
        <w:t>Det skal monteres 8 stikk og 8 datauttak, plassert hensiktsmessig med tanke på eventuell inndeling av rommet.</w:t>
      </w:r>
    </w:p>
    <w:p w14:paraId="07F55407" w14:textId="77777777" w:rsidR="008A0BAE" w:rsidRDefault="008A0BAE" w:rsidP="0047164D">
      <w:pPr>
        <w:spacing w:after="0"/>
        <w:rPr>
          <w:lang w:eastAsia="nb-NO"/>
        </w:rPr>
      </w:pPr>
    </w:p>
    <w:p w14:paraId="148AE701" w14:textId="77777777" w:rsidR="00185164" w:rsidRDefault="00185164"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F76E9" w:rsidRPr="00AA6B8E" w14:paraId="66EFB030" w14:textId="77777777" w:rsidTr="00203DF9">
        <w:trPr>
          <w:trHeight w:val="45"/>
        </w:trPr>
        <w:tc>
          <w:tcPr>
            <w:tcW w:w="2735" w:type="pct"/>
            <w:tcBorders>
              <w:top w:val="nil"/>
              <w:left w:val="nil"/>
              <w:bottom w:val="nil"/>
              <w:right w:val="nil"/>
            </w:tcBorders>
            <w:noWrap/>
            <w:vAlign w:val="bottom"/>
            <w:hideMark/>
          </w:tcPr>
          <w:p w14:paraId="2A84D760" w14:textId="30486418" w:rsidR="00DF76E9" w:rsidRPr="00AA6B8E" w:rsidRDefault="00DF76E9" w:rsidP="00DF76E9">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Personalrom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5473971" w14:textId="56B25921" w:rsidR="00DF76E9" w:rsidRPr="00AA6B8E" w:rsidRDefault="00DF76E9" w:rsidP="00DF76E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8738D66" w14:textId="77777777" w:rsidR="00DF76E9" w:rsidRPr="00AA6B8E" w:rsidRDefault="00DF76E9" w:rsidP="00DF76E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046ABA" w14:textId="77777777" w:rsidR="00DF76E9" w:rsidRPr="00AA6B8E" w:rsidRDefault="00DF76E9" w:rsidP="00DF76E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7F5842" w14:textId="77777777" w:rsidR="00DF76E9" w:rsidRPr="00AA6B8E" w:rsidRDefault="00DF76E9" w:rsidP="00DF76E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69AB06" w14:textId="77777777" w:rsidR="00DF76E9" w:rsidRPr="00AA6B8E" w:rsidRDefault="00DF76E9" w:rsidP="00DF76E9">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D2F739" w14:textId="77777777" w:rsidR="00DF76E9" w:rsidRPr="00AA6B8E" w:rsidRDefault="00DF76E9" w:rsidP="00DF76E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630AB8" w14:textId="77777777" w:rsidR="00DF76E9" w:rsidRPr="00AA6B8E" w:rsidRDefault="00DF76E9" w:rsidP="00DF76E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29EF37C" w14:textId="77777777" w:rsidR="00DF76E9" w:rsidRPr="00AA6B8E" w:rsidRDefault="00DF76E9" w:rsidP="00DF76E9">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37D3FBEF" w14:textId="77777777" w:rsidR="00806FE7" w:rsidRDefault="00806FE7" w:rsidP="0047164D">
      <w:pPr>
        <w:spacing w:after="0"/>
        <w:rPr>
          <w:rFonts w:eastAsia="Times New Roman" w:cs="Calibri"/>
          <w:color w:val="000000"/>
          <w:szCs w:val="20"/>
          <w:lang w:eastAsia="nb-NO"/>
        </w:rPr>
      </w:pPr>
    </w:p>
    <w:p w14:paraId="38361837" w14:textId="2F1E489A" w:rsidR="00716088" w:rsidRDefault="00185164" w:rsidP="0047164D">
      <w:pPr>
        <w:spacing w:after="0"/>
        <w:rPr>
          <w:lang w:eastAsia="nb-NO"/>
        </w:rPr>
      </w:pPr>
      <w:r w:rsidRPr="00CA16CC">
        <w:rPr>
          <w:rFonts w:eastAsia="Times New Roman" w:cs="Calibri"/>
          <w:color w:val="000000"/>
          <w:szCs w:val="20"/>
          <w:lang w:eastAsia="nb-NO"/>
        </w:rPr>
        <w:t>Det skal være personalrom for pause og spising som oppfyller kravene i Arbeidsplassforskriften.</w:t>
      </w:r>
    </w:p>
    <w:p w14:paraId="06686FCC" w14:textId="77777777" w:rsidR="00185164" w:rsidRDefault="00185164" w:rsidP="0047164D">
      <w:pPr>
        <w:spacing w:after="0"/>
        <w:rPr>
          <w:lang w:eastAsia="nb-NO"/>
        </w:rPr>
      </w:pPr>
    </w:p>
    <w:p w14:paraId="5A72D3FF" w14:textId="77777777" w:rsidR="00185164" w:rsidRDefault="00185164" w:rsidP="0047164D">
      <w:pPr>
        <w:spacing w:after="0"/>
        <w:rPr>
          <w:lang w:eastAsia="nb-NO"/>
        </w:rPr>
      </w:pPr>
    </w:p>
    <w:p w14:paraId="4D90EFE8" w14:textId="77777777" w:rsidR="00266E89" w:rsidRDefault="00266E89" w:rsidP="0047164D">
      <w:pPr>
        <w:spacing w:after="0"/>
        <w:rPr>
          <w:lang w:eastAsia="nb-NO"/>
        </w:rPr>
      </w:pPr>
    </w:p>
    <w:p w14:paraId="4563E02F" w14:textId="77777777" w:rsidR="00266E89" w:rsidRDefault="00266E89" w:rsidP="0047164D">
      <w:pPr>
        <w:spacing w:after="0"/>
        <w:rPr>
          <w:lang w:eastAsia="nb-NO"/>
        </w:rPr>
      </w:pPr>
    </w:p>
    <w:p w14:paraId="660C08C0" w14:textId="77777777" w:rsidR="00266E89" w:rsidRDefault="00266E89" w:rsidP="0047164D">
      <w:pPr>
        <w:spacing w:after="0"/>
        <w:rPr>
          <w:lang w:eastAsia="nb-NO"/>
        </w:rPr>
      </w:pPr>
    </w:p>
    <w:p w14:paraId="63CD4889" w14:textId="1D5233BF" w:rsidR="00806FE7" w:rsidRDefault="004E4A66" w:rsidP="00F8202F">
      <w:pPr>
        <w:pStyle w:val="Heading2"/>
        <w:rPr>
          <w:lang w:eastAsia="nb-NO"/>
        </w:rPr>
      </w:pPr>
      <w:bookmarkStart w:id="49" w:name="_Toc163812480"/>
      <w:r w:rsidRPr="00CA16CC">
        <w:rPr>
          <w:rFonts w:eastAsia="Times New Roman"/>
          <w:lang w:eastAsia="nb-NO"/>
        </w:rPr>
        <w:t>6.2 Garderobe/dusj/toalett</w:t>
      </w:r>
      <w:bookmarkEnd w:id="4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F5401" w:rsidRPr="007F72F1" w14:paraId="4FD4B2D8" w14:textId="77777777" w:rsidTr="00203DF9">
        <w:trPr>
          <w:trHeight w:val="45"/>
        </w:trPr>
        <w:tc>
          <w:tcPr>
            <w:tcW w:w="2735" w:type="pct"/>
            <w:tcBorders>
              <w:top w:val="nil"/>
              <w:left w:val="nil"/>
              <w:bottom w:val="nil"/>
              <w:right w:val="nil"/>
            </w:tcBorders>
            <w:noWrap/>
            <w:vAlign w:val="bottom"/>
            <w:hideMark/>
          </w:tcPr>
          <w:p w14:paraId="44D9042A" w14:textId="77777777" w:rsidR="00FF5401" w:rsidRPr="007F72F1" w:rsidRDefault="00FF5401" w:rsidP="00203DF9">
            <w:pPr>
              <w:spacing w:after="0" w:line="240" w:lineRule="auto"/>
              <w:rPr>
                <w:rFonts w:eastAsia="Times New Roman" w:cs="Calibri"/>
                <w:b/>
                <w:szCs w:val="20"/>
                <w:lang w:eastAsia="nb-NO"/>
              </w:rPr>
            </w:pPr>
            <w:r>
              <w:rPr>
                <w:rFonts w:eastAsia="Times New Roman" w:cs="Calibri"/>
                <w:b/>
                <w:color w:val="000000"/>
                <w:szCs w:val="20"/>
                <w:lang w:eastAsia="nb-NO"/>
              </w:rPr>
              <w:t>Personalgarderobe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4818B16" w14:textId="77777777" w:rsidR="00FF5401" w:rsidRPr="007F72F1" w:rsidRDefault="00FF5401"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FK-653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8C19DF1" w14:textId="77777777" w:rsidR="00FF5401" w:rsidRPr="007F72F1" w:rsidRDefault="00FF5401"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D4DCF4" w14:textId="77777777" w:rsidR="00FF5401" w:rsidRPr="007F72F1" w:rsidRDefault="00FF5401"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2D2B2C" w14:textId="1C67A228" w:rsidR="00FF5401" w:rsidRPr="007F72F1" w:rsidRDefault="00FF5401" w:rsidP="00203DF9">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DE091A" w14:textId="77777777" w:rsidR="00FF5401" w:rsidRPr="007F72F1" w:rsidRDefault="00FF5401"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102DA5" w14:textId="77777777" w:rsidR="00FF5401" w:rsidRPr="007F72F1" w:rsidRDefault="00FF5401"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B3EEE1" w14:textId="77777777" w:rsidR="00FF5401" w:rsidRPr="007F72F1" w:rsidRDefault="00FF5401"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FE002B4" w14:textId="4EC49E97" w:rsidR="00FF5401" w:rsidRPr="007F72F1" w:rsidRDefault="00FF5401" w:rsidP="00203DF9">
            <w:pPr>
              <w:spacing w:after="0" w:line="240" w:lineRule="auto"/>
              <w:jc w:val="center"/>
              <w:rPr>
                <w:rFonts w:eastAsia="Times New Roman" w:cs="Calibri"/>
                <w:sz w:val="16"/>
                <w:szCs w:val="16"/>
                <w:lang w:eastAsia="nb-NO"/>
              </w:rPr>
            </w:pPr>
          </w:p>
        </w:tc>
      </w:tr>
    </w:tbl>
    <w:p w14:paraId="67748E98" w14:textId="77777777" w:rsidR="00FF5401" w:rsidRDefault="00FF5401" w:rsidP="0047164D">
      <w:pPr>
        <w:spacing w:after="0"/>
        <w:rPr>
          <w:lang w:eastAsia="nb-NO"/>
        </w:rPr>
      </w:pPr>
    </w:p>
    <w:p w14:paraId="4C15D2DF" w14:textId="66EB2EF0" w:rsidR="004E4A66" w:rsidRDefault="004E4A66" w:rsidP="0047164D">
      <w:pPr>
        <w:spacing w:after="0"/>
        <w:rPr>
          <w:lang w:eastAsia="nb-NO"/>
        </w:rPr>
      </w:pPr>
      <w:r>
        <w:rPr>
          <w:lang w:eastAsia="nb-NO"/>
        </w:rPr>
        <w:t xml:space="preserve">Personalgarderobene plasseres hensiktsmessig med tanke på intern kommunikasjon og sykkelparkering. Garderobene skal være universelt utformet, og ha gode rømningsforhold. Det skal være garderobeanlegg med servant, dusj og toalett dimensjonert for personalgruppen. Garderobeanlegget skal bestå av minimum 2 sett med garderober, der antallet i hver gruppe kan variere. I bygg med kantine/storkjøkken skal det være egen garderobe for kjøkkenpersonale. </w:t>
      </w:r>
    </w:p>
    <w:p w14:paraId="7C479032" w14:textId="77777777" w:rsidR="004E4A66" w:rsidRDefault="004E4A66" w:rsidP="0047164D">
      <w:pPr>
        <w:spacing w:after="0"/>
        <w:rPr>
          <w:lang w:eastAsia="nb-NO"/>
        </w:rPr>
      </w:pPr>
      <w:r>
        <w:rPr>
          <w:lang w:eastAsia="nb-NO"/>
        </w:rPr>
        <w:t xml:space="preserve">Det skal være tilgang på minst ett toalett og én dusj med universell utforming i tilknytning til garderobeanlegget. </w:t>
      </w:r>
    </w:p>
    <w:p w14:paraId="5D2CD8FF" w14:textId="77777777" w:rsidR="002F5E71" w:rsidRDefault="002F5E71" w:rsidP="0047164D">
      <w:pPr>
        <w:spacing w:after="0"/>
        <w:rPr>
          <w:lang w:eastAsia="nb-NO"/>
        </w:rPr>
      </w:pPr>
    </w:p>
    <w:p w14:paraId="6073D08A" w14:textId="77777777" w:rsidR="004E4A66" w:rsidRDefault="004E4A66" w:rsidP="0047164D">
      <w:pPr>
        <w:spacing w:after="0"/>
        <w:rPr>
          <w:lang w:eastAsia="nb-NO"/>
        </w:rPr>
      </w:pPr>
      <w:r>
        <w:rPr>
          <w:lang w:eastAsia="nb-NO"/>
        </w:rPr>
        <w:t xml:space="preserve">Det skal leveres et antall låsbare garderobeskap (kombinasjon av halvskap og helskap) med skråtak, dimensjonert for at alle ansatte skal ha tilgang til et låsbart skap i garderoben når de er på jobb. Garderobeskapene skal være robuste, i helsveiset stål med ekstra forsterkning i skrog, dører og hengsler. Stålskapene skal ha dører med innfelt MDF eller tilsvarende og høytrykkslaminat, klinke for hengelås, sokkel og skråtak. Det leveres gummidempere og dørstopper i dør. Luftespalte i frontlister, minimum bredde 30 cm. Det skal være plass til løse benker i tilknytning til garderobeskapene, med tilsvarende lengde som garderobeskapenes totallengde. </w:t>
      </w:r>
    </w:p>
    <w:p w14:paraId="7C018A44" w14:textId="77777777" w:rsidR="002F5E71" w:rsidRDefault="002F5E71" w:rsidP="0047164D">
      <w:pPr>
        <w:spacing w:after="0"/>
        <w:rPr>
          <w:lang w:eastAsia="nb-NO"/>
        </w:rPr>
      </w:pPr>
    </w:p>
    <w:p w14:paraId="5C38F982" w14:textId="77777777" w:rsidR="004E4A66" w:rsidRDefault="004E4A66" w:rsidP="0047164D">
      <w:pPr>
        <w:spacing w:after="0"/>
        <w:rPr>
          <w:lang w:eastAsia="nb-NO"/>
        </w:rPr>
      </w:pPr>
      <w:r>
        <w:rPr>
          <w:lang w:eastAsia="nb-NO"/>
        </w:rPr>
        <w:t xml:space="preserve">Det leveres knaggrekke for oppheng og tørk av ytterklær. Det skal være kroker og en benk i avlukket som holder håndkle og klær tørt mens dusjen er i bruk. Det skal monteres minst 1 stikk ved hvert speil i garderoben, tilgjengelig fra sittende stilling. </w:t>
      </w:r>
    </w:p>
    <w:p w14:paraId="01E00125" w14:textId="77777777" w:rsidR="004E4A66" w:rsidRDefault="004E4A66" w:rsidP="0047164D">
      <w:pPr>
        <w:spacing w:after="0"/>
        <w:rPr>
          <w:lang w:eastAsia="nb-NO"/>
        </w:rPr>
      </w:pPr>
      <w:r>
        <w:rPr>
          <w:lang w:eastAsia="nb-NO"/>
        </w:rPr>
        <w:t xml:space="preserve">Dusj leveres i henhold til krav til dusj i garderobe. Hver dusj skal være i et eget avlukke. Avlukkene skal inkludere plass til påkledning som er skjermet fra vannsprut fra dusjen. </w:t>
      </w:r>
    </w:p>
    <w:p w14:paraId="57FA9A5D" w14:textId="77777777" w:rsidR="00272447" w:rsidRDefault="00272447" w:rsidP="0047164D">
      <w:pPr>
        <w:spacing w:after="0"/>
        <w:rPr>
          <w:lang w:eastAsia="nb-NO"/>
        </w:rPr>
      </w:pPr>
    </w:p>
    <w:p w14:paraId="3EFE53E8" w14:textId="62224DA9" w:rsidR="004E4A66" w:rsidRDefault="004E4A66" w:rsidP="0047164D">
      <w:pPr>
        <w:spacing w:after="0"/>
        <w:rPr>
          <w:lang w:eastAsia="nb-NO"/>
        </w:rPr>
      </w:pPr>
      <w:r>
        <w:rPr>
          <w:lang w:eastAsia="nb-NO"/>
        </w:rPr>
        <w:t>Kravveiledning:</w:t>
      </w:r>
    </w:p>
    <w:p w14:paraId="3DE5CAE1" w14:textId="77777777" w:rsidR="004E4A66" w:rsidRPr="004E4A66" w:rsidRDefault="004E4A66" w:rsidP="0047164D">
      <w:pPr>
        <w:spacing w:after="0"/>
        <w:rPr>
          <w:i/>
          <w:iCs/>
          <w:lang w:eastAsia="nb-NO"/>
        </w:rPr>
      </w:pPr>
      <w:r w:rsidRPr="004E4A66">
        <w:rPr>
          <w:i/>
          <w:iCs/>
          <w:lang w:eastAsia="nb-NO"/>
        </w:rPr>
        <w:t xml:space="preserve">I arealskjema er det kun avsatt 1 rom for garderobe. Dette fordi det er hensiktsmessig å ha en "pott" med kvm til personalgarderobe. Ofte blir ikke de to garderobene like store, grunnet ulikt antall brukergrupper av gardrobeanlegget. I teksten står det at det skal være tilgang fra begge garderober. HCWC med dusj kan da ligge mellom garderobene, med tilgang fra begge. </w:t>
      </w:r>
    </w:p>
    <w:p w14:paraId="5C492D9B" w14:textId="77777777" w:rsidR="004E4A66" w:rsidRPr="00AB3E8B" w:rsidRDefault="004E4A66" w:rsidP="0047164D">
      <w:pPr>
        <w:spacing w:after="0"/>
        <w:rPr>
          <w:i/>
          <w:iCs/>
          <w:lang w:eastAsia="nb-NO"/>
        </w:rPr>
      </w:pPr>
      <w:r w:rsidRPr="00AB3E8B">
        <w:rPr>
          <w:i/>
          <w:iCs/>
          <w:lang w:eastAsia="nb-NO"/>
        </w:rPr>
        <w:t>For flerbrukshaller må dette kravet (behovet) vurderes i hvert enkelt prosjekt.</w:t>
      </w:r>
    </w:p>
    <w:p w14:paraId="606AACFB" w14:textId="62E9C46C" w:rsidR="00185164" w:rsidRPr="00AB3E8B" w:rsidRDefault="004E4A66" w:rsidP="0047164D">
      <w:pPr>
        <w:spacing w:after="0"/>
        <w:rPr>
          <w:i/>
          <w:iCs/>
          <w:lang w:eastAsia="nb-NO"/>
        </w:rPr>
      </w:pPr>
      <w:r w:rsidRPr="00AB3E8B">
        <w:rPr>
          <w:i/>
          <w:iCs/>
          <w:lang w:eastAsia="nb-NO"/>
        </w:rPr>
        <w:t>Barnehager skal ikke leveres med garderobeanlegg, og innholdet i garderobene må avklares endelig etter størrelsen på rommene.</w:t>
      </w:r>
    </w:p>
    <w:p w14:paraId="460019DD" w14:textId="77777777" w:rsidR="00185164" w:rsidRDefault="00185164" w:rsidP="0047164D">
      <w:pPr>
        <w:spacing w:after="0"/>
        <w:rPr>
          <w:lang w:eastAsia="nb-NO"/>
        </w:rPr>
      </w:pPr>
    </w:p>
    <w:p w14:paraId="205512B1" w14:textId="77777777" w:rsidR="00602E8B" w:rsidRDefault="00602E8B"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66861" w:rsidRPr="00AA6B8E" w14:paraId="0B5F1422" w14:textId="77777777" w:rsidTr="00203DF9">
        <w:trPr>
          <w:trHeight w:val="45"/>
        </w:trPr>
        <w:tc>
          <w:tcPr>
            <w:tcW w:w="2735" w:type="pct"/>
            <w:tcBorders>
              <w:top w:val="nil"/>
              <w:left w:val="nil"/>
              <w:bottom w:val="nil"/>
              <w:right w:val="nil"/>
            </w:tcBorders>
            <w:noWrap/>
            <w:vAlign w:val="bottom"/>
            <w:hideMark/>
          </w:tcPr>
          <w:p w14:paraId="5F24FD8D" w14:textId="7A11A0AC" w:rsidR="00066861" w:rsidRPr="00AA6B8E" w:rsidRDefault="00066861" w:rsidP="00066861">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Retur av brukte uniformer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91FFE23" w14:textId="73334FB8" w:rsidR="00066861" w:rsidRPr="00AA6B8E" w:rsidRDefault="00066861" w:rsidP="0006686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B655E7B" w14:textId="77777777" w:rsidR="00066861" w:rsidRPr="00AA6B8E" w:rsidRDefault="00066861" w:rsidP="0006686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E65F64" w14:textId="77777777" w:rsidR="00066861" w:rsidRPr="00AA6B8E" w:rsidRDefault="00066861" w:rsidP="0006686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E6367A" w14:textId="77777777" w:rsidR="00066861" w:rsidRPr="00AA6B8E" w:rsidRDefault="00066861" w:rsidP="0006686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C4B42C" w14:textId="77777777" w:rsidR="00066861" w:rsidRPr="00AA6B8E" w:rsidRDefault="00066861" w:rsidP="0006686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40CB42" w14:textId="77777777" w:rsidR="00066861" w:rsidRPr="00AA6B8E" w:rsidRDefault="00066861" w:rsidP="0006686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C28390" w14:textId="77777777" w:rsidR="00066861" w:rsidRPr="00AA6B8E" w:rsidRDefault="00066861" w:rsidP="0006686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23DE3F6" w14:textId="77777777" w:rsidR="00066861" w:rsidRPr="00AA6B8E" w:rsidRDefault="00066861" w:rsidP="00066861">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2ED3F4D8" w14:textId="77777777" w:rsidR="00066861" w:rsidRDefault="00066861" w:rsidP="0047164D">
      <w:pPr>
        <w:spacing w:after="0"/>
        <w:rPr>
          <w:lang w:eastAsia="nb-NO"/>
        </w:rPr>
      </w:pPr>
    </w:p>
    <w:p w14:paraId="404B00CB" w14:textId="5C366BD7" w:rsidR="00F53B93" w:rsidRDefault="00F53B93" w:rsidP="0047164D">
      <w:pPr>
        <w:spacing w:after="0"/>
        <w:rPr>
          <w:lang w:eastAsia="nb-NO"/>
        </w:rPr>
      </w:pPr>
      <w:r>
        <w:rPr>
          <w:lang w:eastAsia="nb-NO"/>
        </w:rPr>
        <w:t xml:space="preserve">Det skal avsettes plass til retur av brukte uniformer i forbindelse med garderober for ansatte. Det kan settes skittentøystraller inne i garderobene dersom det er avsatt tilstrekkelig plass til dette. Alternativt må det kunne leveres like utenfor garderobene på eget rom, lukket tralle eller tilsvarende løsning for å ivareta god hygiene.  </w:t>
      </w:r>
    </w:p>
    <w:p w14:paraId="6C5634A1" w14:textId="77777777" w:rsidR="00C1573E" w:rsidRDefault="00C1573E" w:rsidP="0047164D">
      <w:pPr>
        <w:spacing w:after="0"/>
        <w:rPr>
          <w:lang w:eastAsia="nb-NO"/>
        </w:rPr>
      </w:pPr>
    </w:p>
    <w:p w14:paraId="0C51A18D" w14:textId="77777777" w:rsidR="00266E89" w:rsidRDefault="00266E89" w:rsidP="0047164D">
      <w:pPr>
        <w:spacing w:after="0"/>
        <w:rPr>
          <w:lang w:eastAsia="nb-NO"/>
        </w:rPr>
      </w:pPr>
    </w:p>
    <w:p w14:paraId="3CD78160" w14:textId="0A0C136B" w:rsidR="00F53B93" w:rsidRDefault="00F53B93" w:rsidP="0047164D">
      <w:pPr>
        <w:spacing w:after="0"/>
        <w:rPr>
          <w:lang w:eastAsia="nb-NO"/>
        </w:rPr>
      </w:pPr>
      <w:r>
        <w:rPr>
          <w:lang w:eastAsia="nb-NO"/>
        </w:rPr>
        <w:t>Kravveiledning:</w:t>
      </w:r>
    </w:p>
    <w:p w14:paraId="5AFA18E0" w14:textId="328B1C43" w:rsidR="00185164" w:rsidRPr="00F53B93" w:rsidRDefault="00F53B93" w:rsidP="0047164D">
      <w:pPr>
        <w:spacing w:after="0"/>
        <w:rPr>
          <w:i/>
          <w:iCs/>
          <w:lang w:eastAsia="nb-NO"/>
        </w:rPr>
      </w:pPr>
      <w:r w:rsidRPr="00F53B93">
        <w:rPr>
          <w:i/>
          <w:iCs/>
          <w:lang w:eastAsia="nb-NO"/>
        </w:rPr>
        <w:t xml:space="preserve">Traller for brukte uniformer leveres til vaskeri eller til bortkjøring med varetransport. Det avgjøres i det enkelte prosjekt om brukte uniformer skal vaskes i sykehjemmets vaskeri eller sendes til eksternt vaskeri med varetransport.  Innlevering av brukte uniformer skal ikke skje på uniformslager, av hygienehensyn.  </w:t>
      </w:r>
    </w:p>
    <w:p w14:paraId="5AD170AA" w14:textId="77777777" w:rsidR="00185164" w:rsidRDefault="00185164" w:rsidP="0047164D">
      <w:pPr>
        <w:spacing w:after="0"/>
        <w:rPr>
          <w:lang w:eastAsia="nb-NO"/>
        </w:rPr>
      </w:pPr>
    </w:p>
    <w:p w14:paraId="54CBDE7F" w14:textId="77777777" w:rsidR="00602E8B" w:rsidRDefault="00602E8B" w:rsidP="0047164D">
      <w:pPr>
        <w:spacing w:after="0"/>
        <w:rPr>
          <w:lang w:eastAsia="nb-NO"/>
        </w:rPr>
      </w:pPr>
    </w:p>
    <w:p w14:paraId="6EEBC073" w14:textId="40B6581B" w:rsidR="00F53B93" w:rsidRDefault="00F53B93" w:rsidP="00186AF5">
      <w:pPr>
        <w:pStyle w:val="Heading1"/>
        <w:rPr>
          <w:lang w:eastAsia="nb-NO"/>
        </w:rPr>
      </w:pPr>
      <w:bookmarkStart w:id="50" w:name="_Toc163812481"/>
      <w:r w:rsidRPr="00CA16CC">
        <w:rPr>
          <w:rFonts w:eastAsia="Times New Roman"/>
          <w:lang w:eastAsia="nb-NO"/>
        </w:rPr>
        <w:t>7 Kommunikasjonsareal</w:t>
      </w:r>
      <w:bookmarkEnd w:id="5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57360" w:rsidRPr="00AA6B8E" w14:paraId="55E6E4DC" w14:textId="77777777" w:rsidTr="00203DF9">
        <w:trPr>
          <w:trHeight w:val="45"/>
        </w:trPr>
        <w:tc>
          <w:tcPr>
            <w:tcW w:w="2735" w:type="pct"/>
            <w:tcBorders>
              <w:top w:val="nil"/>
              <w:left w:val="nil"/>
              <w:bottom w:val="nil"/>
              <w:right w:val="nil"/>
            </w:tcBorders>
            <w:noWrap/>
            <w:vAlign w:val="bottom"/>
            <w:hideMark/>
          </w:tcPr>
          <w:p w14:paraId="03D8DE3E" w14:textId="0D448234" w:rsidR="00A57360" w:rsidRPr="00AA6B8E" w:rsidRDefault="00A57360" w:rsidP="00A57360">
            <w:pPr>
              <w:spacing w:after="0" w:line="240" w:lineRule="auto"/>
              <w:rPr>
                <w:rFonts w:eastAsia="Times New Roman" w:cs="Calibri"/>
                <w:b/>
                <w:color w:val="000000"/>
                <w:szCs w:val="20"/>
                <w:lang w:eastAsia="nb-NO"/>
              </w:rPr>
            </w:pPr>
            <w:r w:rsidRPr="00CA16CC">
              <w:rPr>
                <w:rFonts w:eastAsia="Times New Roman" w:cs="Calibri"/>
                <w:b/>
                <w:bCs/>
                <w:color w:val="000000"/>
                <w:szCs w:val="20"/>
                <w:lang w:eastAsia="nb-NO"/>
              </w:rPr>
              <w:t>Adgang og oppstilling for ambulanse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1D2A666" w14:textId="7918DEE9" w:rsidR="00A57360" w:rsidRPr="00AA6B8E" w:rsidRDefault="00A57360" w:rsidP="00A5736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FK-1565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9466188" w14:textId="77777777" w:rsidR="00A57360" w:rsidRPr="00AA6B8E" w:rsidRDefault="00A57360" w:rsidP="00A5736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188D61" w14:textId="77777777" w:rsidR="00A57360" w:rsidRPr="00AA6B8E" w:rsidRDefault="00A57360" w:rsidP="00A5736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F47629" w14:textId="77777777" w:rsidR="00A57360" w:rsidRPr="00AA6B8E" w:rsidRDefault="00A57360" w:rsidP="00A5736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65FE60" w14:textId="77777777" w:rsidR="00A57360" w:rsidRPr="00AA6B8E" w:rsidRDefault="00A57360" w:rsidP="00A5736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DC8FE7" w14:textId="77777777" w:rsidR="00A57360" w:rsidRPr="00AA6B8E" w:rsidRDefault="00A57360" w:rsidP="00A5736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896164" w14:textId="77777777" w:rsidR="00A57360" w:rsidRPr="00AA6B8E" w:rsidRDefault="00A57360" w:rsidP="00A5736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96A1650" w14:textId="77777777" w:rsidR="00A57360" w:rsidRPr="00AA6B8E" w:rsidRDefault="00A57360" w:rsidP="00A57360">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5634E5C5" w14:textId="77777777" w:rsidR="005A05A6" w:rsidRDefault="005A05A6" w:rsidP="0047164D">
      <w:pPr>
        <w:spacing w:after="0"/>
        <w:rPr>
          <w:lang w:eastAsia="nb-NO"/>
        </w:rPr>
      </w:pPr>
    </w:p>
    <w:p w14:paraId="43448709" w14:textId="16585801" w:rsidR="00F53B93" w:rsidRDefault="00F53B93" w:rsidP="0047164D">
      <w:pPr>
        <w:spacing w:after="0"/>
        <w:rPr>
          <w:lang w:eastAsia="nb-NO"/>
        </w:rPr>
      </w:pPr>
      <w:r>
        <w:rPr>
          <w:lang w:eastAsia="nb-NO"/>
        </w:rPr>
        <w:t xml:space="preserve">Det skal være en hensiktsmessig inngang for ambulanse i bygget. Så fremt det ikke er til hinder i nødssituasjoner, kan den også brukes til andre formål.  </w:t>
      </w:r>
    </w:p>
    <w:p w14:paraId="4EF9A34E" w14:textId="6AC62E51" w:rsidR="00F53B93" w:rsidRDefault="00F53B93" w:rsidP="0047164D">
      <w:pPr>
        <w:spacing w:after="0"/>
        <w:rPr>
          <w:lang w:eastAsia="nb-NO"/>
        </w:rPr>
      </w:pPr>
      <w:r>
        <w:rPr>
          <w:lang w:eastAsia="nb-NO"/>
        </w:rPr>
        <w:t>Det skal være egen oppstillingsplass for ambulansebil et skjermet sted i nærheten av inngang og kort vei til heis.</w:t>
      </w:r>
    </w:p>
    <w:p w14:paraId="791DDB90" w14:textId="77777777" w:rsidR="00C1573E" w:rsidRDefault="00C1573E" w:rsidP="0047164D">
      <w:pPr>
        <w:spacing w:after="0"/>
        <w:rPr>
          <w:lang w:eastAsia="nb-NO"/>
        </w:rPr>
      </w:pPr>
    </w:p>
    <w:p w14:paraId="59FABC3A" w14:textId="422DFBB3" w:rsidR="00F53B93" w:rsidRDefault="00F53B93" w:rsidP="0047164D">
      <w:pPr>
        <w:spacing w:after="0"/>
        <w:rPr>
          <w:lang w:eastAsia="nb-NO"/>
        </w:rPr>
      </w:pPr>
      <w:r>
        <w:rPr>
          <w:lang w:eastAsia="nb-NO"/>
        </w:rPr>
        <w:t>Ambulanseinngangen skal være tilstrekkelig bred for manøvrering av båre med assistanse av ambulansepersonell. Området utenfor og innenfor inngangen må ha tilstrekkelig plass til svingradius for båre. Ambulanseinngangen skal være skjermet fra innsyn og gi enkel tilgang til heis og bogrupper.</w:t>
      </w:r>
    </w:p>
    <w:p w14:paraId="21216CC5" w14:textId="77777777" w:rsidR="00C1573E" w:rsidRDefault="00C1573E" w:rsidP="0047164D">
      <w:pPr>
        <w:spacing w:after="0"/>
        <w:rPr>
          <w:lang w:eastAsia="nb-NO"/>
        </w:rPr>
      </w:pPr>
    </w:p>
    <w:p w14:paraId="2FC0256C" w14:textId="097D25D7" w:rsidR="00F53B93" w:rsidRDefault="00F53B93" w:rsidP="0047164D">
      <w:pPr>
        <w:spacing w:after="0"/>
        <w:rPr>
          <w:lang w:eastAsia="nb-NO"/>
        </w:rPr>
      </w:pPr>
      <w:r>
        <w:rPr>
          <w:lang w:eastAsia="nb-NO"/>
        </w:rPr>
        <w:t>Kravveiledning:</w:t>
      </w:r>
    </w:p>
    <w:p w14:paraId="52D2C012" w14:textId="79687C18" w:rsidR="00F53B93" w:rsidRPr="00F53B93" w:rsidRDefault="00F53B93" w:rsidP="0047164D">
      <w:pPr>
        <w:spacing w:after="0"/>
        <w:rPr>
          <w:i/>
          <w:iCs/>
          <w:lang w:eastAsia="nb-NO"/>
        </w:rPr>
      </w:pPr>
      <w:r w:rsidRPr="00F53B93">
        <w:rPr>
          <w:i/>
          <w:iCs/>
          <w:lang w:eastAsia="nb-NO"/>
        </w:rPr>
        <w:t>Personer som skal fraktes ut av bygget til ambulanse skal som hovedregel ikke transporteres gjennom andre bogrupper, kjøkkenområder eller gjennom fellesarealer som kafé og lobby. Transportveien skal godkjennes i det enkelte prosjekt.</w:t>
      </w:r>
    </w:p>
    <w:p w14:paraId="05638CCC" w14:textId="77777777" w:rsidR="00962719" w:rsidRDefault="00962719" w:rsidP="0047164D">
      <w:pPr>
        <w:spacing w:after="0"/>
        <w:rPr>
          <w:lang w:eastAsia="nb-NO"/>
        </w:rPr>
      </w:pPr>
    </w:p>
    <w:p w14:paraId="09CE2E12" w14:textId="71C65516" w:rsidR="00F53B93" w:rsidRDefault="00F53B93"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C6D39" w:rsidRPr="007F72F1" w14:paraId="7954E400" w14:textId="77777777" w:rsidTr="00203DF9">
        <w:trPr>
          <w:trHeight w:val="45"/>
        </w:trPr>
        <w:tc>
          <w:tcPr>
            <w:tcW w:w="2735" w:type="pct"/>
            <w:tcBorders>
              <w:top w:val="nil"/>
              <w:left w:val="nil"/>
              <w:bottom w:val="nil"/>
              <w:right w:val="nil"/>
            </w:tcBorders>
            <w:noWrap/>
            <w:vAlign w:val="bottom"/>
            <w:hideMark/>
          </w:tcPr>
          <w:p w14:paraId="68F88442" w14:textId="77777777" w:rsidR="005C6D39" w:rsidRPr="007F72F1" w:rsidRDefault="005C6D39" w:rsidP="00203DF9">
            <w:pPr>
              <w:spacing w:after="0" w:line="240" w:lineRule="auto"/>
              <w:rPr>
                <w:rFonts w:eastAsia="Times New Roman" w:cs="Calibri"/>
                <w:b/>
                <w:szCs w:val="20"/>
                <w:lang w:eastAsia="nb-NO"/>
              </w:rPr>
            </w:pPr>
            <w:r>
              <w:rPr>
                <w:rFonts w:eastAsia="Times New Roman" w:cs="Calibri"/>
                <w:b/>
                <w:color w:val="000000"/>
                <w:szCs w:val="20"/>
                <w:lang w:eastAsia="nb-NO"/>
              </w:rPr>
              <w:t>Trapp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0F6D675" w14:textId="77777777" w:rsidR="005C6D39" w:rsidRPr="007F72F1" w:rsidRDefault="005C6D39"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88E115C" w14:textId="77777777" w:rsidR="005C6D39" w:rsidRPr="007F72F1" w:rsidRDefault="005C6D3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3CBB82" w14:textId="77777777" w:rsidR="005C6D39" w:rsidRPr="007F72F1" w:rsidRDefault="005C6D3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F22FD5" w14:textId="77777777" w:rsidR="005C6D39" w:rsidRPr="007F72F1" w:rsidRDefault="005C6D3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21F4C4" w14:textId="77777777" w:rsidR="005C6D39" w:rsidRPr="007F72F1" w:rsidRDefault="005C6D3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B7DCBE" w14:textId="77777777" w:rsidR="005C6D39" w:rsidRPr="007F72F1" w:rsidRDefault="005C6D3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C9C412F" w14:textId="77777777" w:rsidR="005C6D39" w:rsidRPr="007F72F1" w:rsidRDefault="005C6D3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17D91F2" w14:textId="77777777" w:rsidR="005C6D39" w:rsidRPr="007F72F1" w:rsidRDefault="005C6D3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U</w:t>
            </w:r>
          </w:p>
        </w:tc>
      </w:tr>
    </w:tbl>
    <w:p w14:paraId="71D2FAC5" w14:textId="77777777" w:rsidR="005C6D39" w:rsidRDefault="005C6D39" w:rsidP="0047164D">
      <w:pPr>
        <w:spacing w:after="0"/>
        <w:rPr>
          <w:lang w:eastAsia="nb-NO"/>
        </w:rPr>
      </w:pPr>
    </w:p>
    <w:p w14:paraId="45CA0C21" w14:textId="0AFB9D6C" w:rsidR="00F53B93" w:rsidRDefault="00F53B93" w:rsidP="0047164D">
      <w:pPr>
        <w:spacing w:after="0"/>
        <w:rPr>
          <w:lang w:eastAsia="nb-NO"/>
        </w:rPr>
      </w:pPr>
      <w:r>
        <w:rPr>
          <w:lang w:eastAsia="nb-NO"/>
        </w:rPr>
        <w:t xml:space="preserve">Hovedtrapper og rømningstrapper utføres med rette løp, tette trinn, hvileplan, vaskekant, sklisikring og 100 mm sokkel i materiale med støydempende effekt. </w:t>
      </w:r>
    </w:p>
    <w:p w14:paraId="7E91B16D" w14:textId="00DFCF33" w:rsidR="00F53B93" w:rsidRDefault="00F53B93" w:rsidP="0047164D">
      <w:pPr>
        <w:spacing w:after="0"/>
        <w:rPr>
          <w:lang w:eastAsia="nb-NO"/>
        </w:rPr>
      </w:pPr>
      <w:r>
        <w:rPr>
          <w:lang w:eastAsia="nb-NO"/>
        </w:rPr>
        <w:t>Rekkverk og håndløper skal føres forbi første og siste trinn, med utforming som forteller at trappen starter og slutter. Det kan gjøres ved at håndløperne flater ut etter første og siste trinn og festes mot vegg eller føres i vinkel rundt hjørne.</w:t>
      </w:r>
    </w:p>
    <w:p w14:paraId="4F6859DF" w14:textId="77777777" w:rsidR="00F53B93" w:rsidRDefault="00F53B93" w:rsidP="0047164D">
      <w:pPr>
        <w:spacing w:after="0"/>
        <w:rPr>
          <w:lang w:eastAsia="nb-NO"/>
        </w:rPr>
      </w:pPr>
    </w:p>
    <w:p w14:paraId="26070BB8" w14:textId="77777777" w:rsidR="00F53B93" w:rsidRDefault="00F53B93"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01840" w:rsidRPr="007F72F1" w14:paraId="2074E8AD" w14:textId="77777777" w:rsidTr="00203DF9">
        <w:trPr>
          <w:trHeight w:val="45"/>
        </w:trPr>
        <w:tc>
          <w:tcPr>
            <w:tcW w:w="2735" w:type="pct"/>
            <w:tcBorders>
              <w:top w:val="nil"/>
              <w:left w:val="nil"/>
              <w:bottom w:val="nil"/>
              <w:right w:val="nil"/>
            </w:tcBorders>
            <w:noWrap/>
            <w:vAlign w:val="bottom"/>
            <w:hideMark/>
          </w:tcPr>
          <w:p w14:paraId="04AB524D" w14:textId="2A4E9203" w:rsidR="00401840" w:rsidRPr="007F72F1" w:rsidRDefault="00401840" w:rsidP="00401840">
            <w:pPr>
              <w:spacing w:after="0" w:line="240" w:lineRule="auto"/>
              <w:rPr>
                <w:rFonts w:eastAsia="Times New Roman" w:cs="Calibri"/>
                <w:b/>
                <w:szCs w:val="20"/>
                <w:lang w:eastAsia="nb-NO"/>
              </w:rPr>
            </w:pPr>
            <w:r w:rsidRPr="00CA16CC">
              <w:rPr>
                <w:rFonts w:eastAsia="Times New Roman" w:cs="Calibri"/>
                <w:b/>
                <w:bCs/>
                <w:color w:val="000000"/>
                <w:szCs w:val="20"/>
                <w:lang w:eastAsia="nb-NO"/>
              </w:rPr>
              <w:t>Kommunikasjonsareal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B8116F6" w14:textId="0AD4132B" w:rsidR="00401840" w:rsidRPr="007F72F1" w:rsidRDefault="00401840" w:rsidP="00401840">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FK-558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25A9DAD" w14:textId="0A20B4D5" w:rsidR="00401840" w:rsidRPr="007F72F1" w:rsidRDefault="00401840" w:rsidP="00401840">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5FEC89" w14:textId="7F11F599" w:rsidR="00401840" w:rsidRPr="007F72F1" w:rsidRDefault="00401840" w:rsidP="00401840">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0212D3" w14:textId="1C5DDDD8" w:rsidR="00401840" w:rsidRPr="007F72F1" w:rsidRDefault="00401840" w:rsidP="00401840">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98CDF7" w14:textId="58146356" w:rsidR="00401840" w:rsidRPr="007F72F1" w:rsidRDefault="00401840" w:rsidP="004018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22681C" w14:textId="5850F2A2" w:rsidR="00401840" w:rsidRPr="007F72F1" w:rsidRDefault="00401840" w:rsidP="00401840">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00A04F" w14:textId="27282599" w:rsidR="00401840" w:rsidRPr="007F72F1" w:rsidRDefault="00401840" w:rsidP="004018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512E1FF" w14:textId="40829B2E" w:rsidR="00401840" w:rsidRPr="007F72F1" w:rsidRDefault="00401840" w:rsidP="00401840">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6F3ABB52" w14:textId="77777777" w:rsidR="00401840" w:rsidRDefault="00401840" w:rsidP="0047164D">
      <w:pPr>
        <w:spacing w:after="0"/>
        <w:rPr>
          <w:rFonts w:eastAsia="Times New Roman" w:cs="Calibri"/>
          <w:color w:val="000000"/>
          <w:szCs w:val="20"/>
          <w:lang w:eastAsia="nb-NO"/>
        </w:rPr>
      </w:pPr>
    </w:p>
    <w:p w14:paraId="387FD88C" w14:textId="3D5E8C57" w:rsidR="00F53B93" w:rsidRDefault="00666057" w:rsidP="0047164D">
      <w:pPr>
        <w:spacing w:after="0"/>
        <w:rPr>
          <w:lang w:eastAsia="nb-NO"/>
        </w:rPr>
      </w:pPr>
      <w:r w:rsidRPr="00CA16CC">
        <w:rPr>
          <w:rFonts w:eastAsia="Times New Roman" w:cs="Calibri"/>
          <w:color w:val="000000"/>
          <w:szCs w:val="20"/>
          <w:lang w:eastAsia="nb-NO"/>
        </w:rPr>
        <w:t>All forflytning mellom ulike bygningsdeler skal kunne skje innendørs. Retningsforandringer som er forvirrende skal unngås, som oppstykkede korridorer og korridorer som skifter retning, passasje gjennom ulike typer rom, mange dører i innvendige kommunikasjonsveier, og lignende. Det skal monteres retningsindikatorer for blinde og svaksynte i viktige korridorer/passasjer. I korridorer med beboertrafikk skal det være håndrekke på en side.</w:t>
      </w:r>
    </w:p>
    <w:p w14:paraId="5F91E56D" w14:textId="77777777" w:rsidR="00F53B93" w:rsidRDefault="00F53B93" w:rsidP="0047164D">
      <w:pPr>
        <w:spacing w:after="0"/>
        <w:rPr>
          <w:lang w:eastAsia="nb-NO"/>
        </w:rPr>
      </w:pPr>
    </w:p>
    <w:p w14:paraId="590BDC3A" w14:textId="77777777" w:rsidR="00BB4FD1" w:rsidRDefault="00BB4FD1"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763C1" w:rsidRPr="007F72F1" w14:paraId="311D58E2" w14:textId="77777777" w:rsidTr="00203DF9">
        <w:trPr>
          <w:trHeight w:val="45"/>
        </w:trPr>
        <w:tc>
          <w:tcPr>
            <w:tcW w:w="2735" w:type="pct"/>
            <w:tcBorders>
              <w:top w:val="nil"/>
              <w:left w:val="nil"/>
              <w:bottom w:val="nil"/>
              <w:right w:val="nil"/>
            </w:tcBorders>
            <w:noWrap/>
            <w:vAlign w:val="bottom"/>
            <w:hideMark/>
          </w:tcPr>
          <w:p w14:paraId="42E8B536" w14:textId="6691BDF7" w:rsidR="007763C1" w:rsidRPr="007F72F1" w:rsidRDefault="007763C1" w:rsidP="007763C1">
            <w:pPr>
              <w:spacing w:after="0" w:line="240" w:lineRule="auto"/>
              <w:rPr>
                <w:rFonts w:eastAsia="Times New Roman" w:cs="Calibri"/>
                <w:b/>
                <w:szCs w:val="20"/>
                <w:lang w:eastAsia="nb-NO"/>
              </w:rPr>
            </w:pPr>
            <w:r w:rsidRPr="00CA16CC">
              <w:rPr>
                <w:rFonts w:eastAsia="Times New Roman" w:cs="Calibri"/>
                <w:b/>
                <w:bCs/>
                <w:color w:val="000000"/>
                <w:szCs w:val="20"/>
                <w:lang w:eastAsia="nb-NO"/>
              </w:rPr>
              <w:t>Heis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47CB05B" w14:textId="0ABBD5E8" w:rsidR="007763C1" w:rsidRPr="007F72F1" w:rsidRDefault="007763C1" w:rsidP="007763C1">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FK-523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E8687CB" w14:textId="77777777" w:rsidR="007763C1" w:rsidRPr="007F72F1" w:rsidRDefault="007763C1" w:rsidP="007763C1">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1476F3" w14:textId="77777777" w:rsidR="007763C1" w:rsidRPr="007F72F1" w:rsidRDefault="007763C1" w:rsidP="007763C1">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241A06" w14:textId="77777777" w:rsidR="007763C1" w:rsidRPr="007F72F1" w:rsidRDefault="007763C1" w:rsidP="007763C1">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07388B" w14:textId="77777777" w:rsidR="007763C1" w:rsidRPr="007F72F1" w:rsidRDefault="007763C1" w:rsidP="007763C1">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10D03C" w14:textId="77777777" w:rsidR="007763C1" w:rsidRPr="007F72F1" w:rsidRDefault="007763C1" w:rsidP="007763C1">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118049" w14:textId="77777777" w:rsidR="007763C1" w:rsidRPr="007F72F1" w:rsidRDefault="007763C1" w:rsidP="007763C1">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C735F57" w14:textId="77777777" w:rsidR="007763C1" w:rsidRPr="007F72F1" w:rsidRDefault="007763C1" w:rsidP="007763C1">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3331B297" w14:textId="77777777" w:rsidR="007763C1" w:rsidRDefault="007763C1" w:rsidP="0047164D">
      <w:pPr>
        <w:spacing w:after="0"/>
        <w:rPr>
          <w:lang w:eastAsia="nb-NO"/>
        </w:rPr>
      </w:pPr>
    </w:p>
    <w:p w14:paraId="3FBE28C8" w14:textId="76E1100D" w:rsidR="00F4754E" w:rsidRDefault="00F4754E" w:rsidP="0047164D">
      <w:pPr>
        <w:spacing w:after="0"/>
        <w:rPr>
          <w:lang w:eastAsia="nb-NO"/>
        </w:rPr>
      </w:pPr>
      <w:r>
        <w:rPr>
          <w:lang w:eastAsia="nb-NO"/>
        </w:rPr>
        <w:t>Heis skal være dimensjonert for transport av sykeseng med ledsager. Heisen skal ha vippestol og håndløper. Det skal være adgangskontroll tilknyttet det sentrale systemet ved behov.</w:t>
      </w:r>
    </w:p>
    <w:p w14:paraId="19990F60" w14:textId="77777777" w:rsidR="00F4754E" w:rsidRDefault="00F4754E" w:rsidP="0047164D">
      <w:pPr>
        <w:spacing w:after="0"/>
        <w:rPr>
          <w:lang w:eastAsia="nb-NO"/>
        </w:rPr>
      </w:pPr>
      <w:r>
        <w:rPr>
          <w:lang w:eastAsia="nb-NO"/>
        </w:rPr>
        <w:t xml:space="preserve">Betjening av heisen må være alders- og demensvennlig. Knapper skal være tydelig merket og det skal være lett å velge korrekt etasje. </w:t>
      </w:r>
    </w:p>
    <w:p w14:paraId="4682F031" w14:textId="77777777" w:rsidR="00F4754E" w:rsidRDefault="00F4754E" w:rsidP="0047164D">
      <w:pPr>
        <w:spacing w:after="0"/>
        <w:rPr>
          <w:lang w:eastAsia="nb-NO"/>
        </w:rPr>
      </w:pPr>
      <w:r>
        <w:rPr>
          <w:lang w:eastAsia="nb-NO"/>
        </w:rPr>
        <w:t>Heisen må sikres mot slitasje med nødvendig fendring for transport av seng, båre og annet mobilitetsutstyr. Heisen skal være tilrettelagt for transport av selvgående traller, vaskeroboter og liknende utstyr. Dette betyr at heisen skal ha full dekning for trådløst nett, og mulighet for integrasjon av fjernstyring fra robot bl.a. i dørautomatikk og etasjevalg. Antall programmeringsenheter og behov for kabling må spesifiseres og tilpasses det enkelte prosjektet. Dette skal inkluderes i plan for robottrafikk.</w:t>
      </w:r>
    </w:p>
    <w:p w14:paraId="2B8BA85D" w14:textId="77777777" w:rsidR="00990A06" w:rsidRDefault="00990A06" w:rsidP="0047164D">
      <w:pPr>
        <w:spacing w:after="0"/>
        <w:rPr>
          <w:lang w:eastAsia="nb-NO"/>
        </w:rPr>
      </w:pPr>
    </w:p>
    <w:p w14:paraId="076C7184" w14:textId="441317FA" w:rsidR="00F4754E" w:rsidRDefault="00F4754E" w:rsidP="0047164D">
      <w:pPr>
        <w:spacing w:after="0"/>
        <w:rPr>
          <w:lang w:eastAsia="nb-NO"/>
        </w:rPr>
      </w:pPr>
      <w:r>
        <w:rPr>
          <w:lang w:eastAsia="nb-NO"/>
        </w:rPr>
        <w:t>Kravveiledning:</w:t>
      </w:r>
    </w:p>
    <w:p w14:paraId="62F5056F" w14:textId="664B7B8A" w:rsidR="00F4754E" w:rsidRPr="00F4754E" w:rsidRDefault="00F4754E" w:rsidP="0047164D">
      <w:pPr>
        <w:spacing w:after="0"/>
        <w:rPr>
          <w:i/>
          <w:iCs/>
          <w:lang w:eastAsia="nb-NO"/>
        </w:rPr>
      </w:pPr>
      <w:r w:rsidRPr="00F4754E">
        <w:rPr>
          <w:i/>
          <w:iCs/>
          <w:lang w:eastAsia="nb-NO"/>
        </w:rPr>
        <w:t>Bruk av lydeffekter i heisen for annonsering av etasje og lignende bør unngås, da det kan oppleves skremmende for personer med demenssykdom. Dette innebærer fravik fra Norsk Standard (NS11001), og forutsetter tydelig taktil merking. Om det skal være speil i heisene må vurderes i det enkelte prosjekt.</w:t>
      </w:r>
    </w:p>
    <w:p w14:paraId="27BBD080" w14:textId="77777777" w:rsidR="00F4754E" w:rsidRDefault="00F4754E" w:rsidP="0047164D">
      <w:pPr>
        <w:spacing w:after="0"/>
        <w:rPr>
          <w:lang w:eastAsia="nb-NO"/>
        </w:rPr>
      </w:pPr>
    </w:p>
    <w:p w14:paraId="3EF0B5F0" w14:textId="77777777" w:rsidR="00F4754E" w:rsidRDefault="00F4754E"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E75AD" w:rsidRPr="007F72F1" w14:paraId="53EB9867" w14:textId="77777777" w:rsidTr="00203DF9">
        <w:trPr>
          <w:trHeight w:val="45"/>
        </w:trPr>
        <w:tc>
          <w:tcPr>
            <w:tcW w:w="2735" w:type="pct"/>
            <w:tcBorders>
              <w:top w:val="nil"/>
              <w:left w:val="nil"/>
              <w:bottom w:val="nil"/>
              <w:right w:val="nil"/>
            </w:tcBorders>
            <w:noWrap/>
            <w:vAlign w:val="bottom"/>
            <w:hideMark/>
          </w:tcPr>
          <w:p w14:paraId="4921D9CA" w14:textId="78DCED23" w:rsidR="004E75AD" w:rsidRPr="007F72F1" w:rsidRDefault="004E75AD" w:rsidP="004E75AD">
            <w:pPr>
              <w:spacing w:after="0" w:line="240" w:lineRule="auto"/>
              <w:rPr>
                <w:rFonts w:eastAsia="Times New Roman" w:cs="Calibri"/>
                <w:b/>
                <w:szCs w:val="20"/>
                <w:lang w:eastAsia="nb-NO"/>
              </w:rPr>
            </w:pPr>
            <w:r w:rsidRPr="00CA16CC">
              <w:rPr>
                <w:rFonts w:eastAsia="Times New Roman" w:cs="Calibri"/>
                <w:b/>
                <w:bCs/>
                <w:color w:val="000000"/>
                <w:szCs w:val="20"/>
                <w:lang w:eastAsia="nb-NO"/>
              </w:rPr>
              <w:t>Hovedinngang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2ACEFBA" w14:textId="7A177CAB" w:rsidR="004E75AD" w:rsidRPr="007F72F1" w:rsidRDefault="004E75AD" w:rsidP="004E75AD">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FK-467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F758824" w14:textId="77777777" w:rsidR="004E75AD" w:rsidRPr="007F72F1" w:rsidRDefault="004E75AD" w:rsidP="004E75AD">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F49130" w14:textId="77777777" w:rsidR="004E75AD" w:rsidRPr="007F72F1" w:rsidRDefault="004E75AD" w:rsidP="004E75AD">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72BC8D" w14:textId="77777777" w:rsidR="004E75AD" w:rsidRPr="007F72F1" w:rsidRDefault="004E75AD" w:rsidP="004E75AD">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B82619" w14:textId="77777777" w:rsidR="004E75AD" w:rsidRPr="007F72F1" w:rsidRDefault="004E75AD" w:rsidP="004E75AD">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9A3B63" w14:textId="77777777" w:rsidR="004E75AD" w:rsidRPr="007F72F1" w:rsidRDefault="004E75AD" w:rsidP="004E75AD">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E5288C" w14:textId="77777777" w:rsidR="004E75AD" w:rsidRPr="007F72F1" w:rsidRDefault="004E75AD" w:rsidP="004E75AD">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75145B3" w14:textId="77777777" w:rsidR="004E75AD" w:rsidRPr="007F72F1" w:rsidRDefault="004E75AD" w:rsidP="004E75AD">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05506FCC" w14:textId="77777777" w:rsidR="004E75AD" w:rsidRDefault="004E75AD" w:rsidP="0047164D">
      <w:pPr>
        <w:spacing w:after="0"/>
        <w:rPr>
          <w:rFonts w:eastAsia="Times New Roman" w:cs="Calibri"/>
          <w:color w:val="000000"/>
          <w:szCs w:val="20"/>
          <w:lang w:eastAsia="nb-NO"/>
        </w:rPr>
      </w:pPr>
    </w:p>
    <w:p w14:paraId="652CF6B3" w14:textId="1E56DC5C" w:rsidR="00F4754E" w:rsidRDefault="00076E4E" w:rsidP="0047164D">
      <w:pPr>
        <w:spacing w:after="0"/>
        <w:rPr>
          <w:lang w:eastAsia="nb-NO"/>
        </w:rPr>
      </w:pPr>
      <w:r w:rsidRPr="00CA16CC">
        <w:rPr>
          <w:rFonts w:eastAsia="Times New Roman" w:cs="Calibri"/>
          <w:color w:val="000000"/>
          <w:szCs w:val="20"/>
          <w:lang w:eastAsia="nb-NO"/>
        </w:rPr>
        <w:t xml:space="preserve">Hovedinngangen skal være mottaksområde for beboere og besøkende. </w:t>
      </w:r>
      <w:r w:rsidRPr="00CA16CC">
        <w:rPr>
          <w:rFonts w:eastAsia="Times New Roman" w:cs="Calibri"/>
          <w:color w:val="000000"/>
          <w:szCs w:val="20"/>
          <w:lang w:eastAsia="nb-NO"/>
        </w:rPr>
        <w:br/>
      </w:r>
      <w:r w:rsidRPr="001675B6">
        <w:rPr>
          <w:rFonts w:eastAsia="Times New Roman" w:cs="Calibri"/>
          <w:color w:val="000000"/>
          <w:sz w:val="16"/>
          <w:szCs w:val="20"/>
          <w:lang w:eastAsia="nb-NO"/>
        </w:rPr>
        <w:br/>
      </w:r>
      <w:r w:rsidRPr="00CA16CC">
        <w:rPr>
          <w:rFonts w:eastAsia="Times New Roman" w:cs="Calibri"/>
          <w:color w:val="000000"/>
          <w:szCs w:val="20"/>
          <w:lang w:eastAsia="nb-NO"/>
        </w:rPr>
        <w:t>Det skal være:</w:t>
      </w:r>
      <w:r w:rsidRPr="00CA16CC">
        <w:rPr>
          <w:rFonts w:eastAsia="Times New Roman" w:cs="Calibri"/>
          <w:color w:val="000000"/>
          <w:szCs w:val="20"/>
          <w:lang w:eastAsia="nb-NO"/>
        </w:rPr>
        <w:br/>
        <w:t>- Takoverbygg på henteplass slik at personforflytning fra bil/sykebil kan skje under tak</w:t>
      </w:r>
      <w:r w:rsidRPr="00CA16CC">
        <w:rPr>
          <w:rFonts w:eastAsia="Times New Roman" w:cs="Calibri"/>
          <w:color w:val="000000"/>
          <w:szCs w:val="20"/>
          <w:lang w:eastAsia="nb-NO"/>
        </w:rPr>
        <w:br/>
        <w:t>- Takoverbygg over adgangssystem som kortleser, kamera og porttelefon</w:t>
      </w:r>
      <w:r w:rsidRPr="00CA16CC">
        <w:rPr>
          <w:rFonts w:eastAsia="Times New Roman" w:cs="Calibri"/>
          <w:color w:val="000000"/>
          <w:szCs w:val="20"/>
          <w:lang w:eastAsia="nb-NO"/>
        </w:rPr>
        <w:br/>
        <w:t>- Kjøreadkomst frem til hovedinngang med snuplass og drop-off sone for minibuss</w:t>
      </w:r>
      <w:r w:rsidRPr="00CA16CC">
        <w:rPr>
          <w:rFonts w:eastAsia="Times New Roman" w:cs="Calibri"/>
          <w:color w:val="000000"/>
          <w:szCs w:val="20"/>
          <w:lang w:eastAsia="nb-NO"/>
        </w:rPr>
        <w:br/>
        <w:t xml:space="preserve">- Tilstrekkelig plass foran hovedinngang til adkomst for rullestolbrukere  </w:t>
      </w:r>
      <w:r w:rsidRPr="00CA16CC">
        <w:rPr>
          <w:rFonts w:eastAsia="Times New Roman" w:cs="Calibri"/>
          <w:color w:val="000000"/>
          <w:szCs w:val="20"/>
          <w:lang w:eastAsia="nb-NO"/>
        </w:rPr>
        <w:br/>
        <w:t>- Tilstrekkelig plass innenfor hovedinngangsdørene for manøvrering av mobilitetshjelpemidler</w:t>
      </w:r>
    </w:p>
    <w:p w14:paraId="5B95F541" w14:textId="77777777" w:rsidR="00F4754E" w:rsidRDefault="00F4754E" w:rsidP="0047164D">
      <w:pPr>
        <w:spacing w:after="0"/>
        <w:rPr>
          <w:lang w:eastAsia="nb-NO"/>
        </w:rPr>
      </w:pPr>
    </w:p>
    <w:p w14:paraId="583F4880" w14:textId="77777777" w:rsidR="00266E89" w:rsidRDefault="00266E89" w:rsidP="0047164D">
      <w:pPr>
        <w:spacing w:after="0"/>
        <w:rPr>
          <w:lang w:eastAsia="nb-NO"/>
        </w:rPr>
      </w:pPr>
    </w:p>
    <w:p w14:paraId="3580F5A4" w14:textId="43A76DE6" w:rsidR="00F4754E" w:rsidRDefault="004C4B46" w:rsidP="0047164D">
      <w:pPr>
        <w:pStyle w:val="Heading1"/>
        <w:rPr>
          <w:lang w:eastAsia="nb-NO"/>
        </w:rPr>
      </w:pPr>
      <w:bookmarkStart w:id="51" w:name="_Toc163812482"/>
      <w:r w:rsidRPr="00CA16CC">
        <w:rPr>
          <w:rFonts w:eastAsia="Times New Roman"/>
          <w:lang w:eastAsia="nb-NO"/>
        </w:rPr>
        <w:t>8 Støtteareal</w:t>
      </w:r>
      <w:bookmarkEnd w:id="51"/>
    </w:p>
    <w:p w14:paraId="00B06B83" w14:textId="20271762" w:rsidR="00F4754E" w:rsidRDefault="004C4B46" w:rsidP="00CA26E7">
      <w:pPr>
        <w:pStyle w:val="Heading2"/>
        <w:rPr>
          <w:lang w:eastAsia="nb-NO"/>
        </w:rPr>
      </w:pPr>
      <w:bookmarkStart w:id="52" w:name="_Toc163812483"/>
      <w:r w:rsidRPr="00CA16CC">
        <w:rPr>
          <w:rFonts w:eastAsia="Times New Roman"/>
          <w:lang w:eastAsia="nb-NO"/>
        </w:rPr>
        <w:t>8.1 Toaletter</w:t>
      </w:r>
      <w:bookmarkEnd w:id="5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F56A0" w:rsidRPr="007F72F1" w14:paraId="03258991" w14:textId="77777777" w:rsidTr="00203DF9">
        <w:trPr>
          <w:trHeight w:val="45"/>
        </w:trPr>
        <w:tc>
          <w:tcPr>
            <w:tcW w:w="2735" w:type="pct"/>
            <w:tcBorders>
              <w:top w:val="nil"/>
              <w:left w:val="nil"/>
              <w:bottom w:val="nil"/>
              <w:right w:val="nil"/>
            </w:tcBorders>
            <w:noWrap/>
            <w:vAlign w:val="bottom"/>
            <w:hideMark/>
          </w:tcPr>
          <w:p w14:paraId="354145B5" w14:textId="77777777" w:rsidR="007F56A0" w:rsidRPr="007F72F1" w:rsidRDefault="007F56A0" w:rsidP="00203DF9">
            <w:pPr>
              <w:spacing w:after="0" w:line="240" w:lineRule="auto"/>
              <w:rPr>
                <w:rFonts w:eastAsia="Times New Roman" w:cs="Calibri"/>
                <w:b/>
                <w:szCs w:val="20"/>
                <w:lang w:eastAsia="nb-NO"/>
              </w:rPr>
            </w:pPr>
            <w:r>
              <w:rPr>
                <w:rFonts w:eastAsia="Times New Roman" w:cs="Calibri"/>
                <w:b/>
                <w:color w:val="000000"/>
                <w:szCs w:val="20"/>
                <w:lang w:eastAsia="nb-NO"/>
              </w:rPr>
              <w:t>Antall toaletter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41C0593" w14:textId="77777777" w:rsidR="007F56A0" w:rsidRPr="007F72F1" w:rsidRDefault="007F56A0"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FK-673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20EA38E" w14:textId="77777777" w:rsidR="007F56A0" w:rsidRPr="007F72F1" w:rsidRDefault="007F56A0"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A55F8B" w14:textId="77777777" w:rsidR="007F56A0" w:rsidRPr="007F72F1" w:rsidRDefault="007F56A0"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4F32FB" w14:textId="77777777" w:rsidR="007F56A0" w:rsidRPr="007F72F1" w:rsidRDefault="007F56A0"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63BF13" w14:textId="77777777" w:rsidR="007F56A0" w:rsidRPr="007F72F1" w:rsidRDefault="007F56A0"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A5E0FE" w14:textId="77777777" w:rsidR="007F56A0" w:rsidRPr="007F72F1" w:rsidRDefault="007F56A0" w:rsidP="00203DF9">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B546BD" w14:textId="77777777" w:rsidR="007F56A0" w:rsidRPr="007F72F1" w:rsidRDefault="007F56A0"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667B206" w14:textId="77777777" w:rsidR="007F56A0" w:rsidRPr="007F72F1" w:rsidRDefault="007F56A0" w:rsidP="00203DF9">
            <w:pPr>
              <w:spacing w:after="0" w:line="240" w:lineRule="auto"/>
              <w:jc w:val="center"/>
              <w:rPr>
                <w:rFonts w:eastAsia="Times New Roman" w:cs="Calibri"/>
                <w:sz w:val="16"/>
                <w:szCs w:val="16"/>
                <w:lang w:eastAsia="nb-NO"/>
              </w:rPr>
            </w:pPr>
          </w:p>
        </w:tc>
      </w:tr>
    </w:tbl>
    <w:p w14:paraId="2BD444DE" w14:textId="77777777" w:rsidR="007F56A0" w:rsidRDefault="007F56A0" w:rsidP="0047164D">
      <w:pPr>
        <w:spacing w:after="0"/>
        <w:rPr>
          <w:lang w:eastAsia="nb-NO"/>
        </w:rPr>
      </w:pPr>
    </w:p>
    <w:p w14:paraId="28D42264" w14:textId="2FA6C4AF" w:rsidR="004C4B46" w:rsidRDefault="004C4B46" w:rsidP="0047164D">
      <w:pPr>
        <w:spacing w:after="0"/>
        <w:rPr>
          <w:lang w:eastAsia="nb-NO"/>
        </w:rPr>
      </w:pPr>
      <w:r>
        <w:rPr>
          <w:lang w:eastAsia="nb-NO"/>
        </w:rPr>
        <w:t xml:space="preserve">Antall toaletter dimensjoneres etter antall ansatte og antall brukere av bygget. Universelt utformet toalett må plasseres hensiktsmessig med tanke på bruken av bygget og hensyn til brukergrupper. </w:t>
      </w:r>
    </w:p>
    <w:p w14:paraId="2CF5D0D2" w14:textId="77777777" w:rsidR="007F56A0" w:rsidRDefault="007F56A0" w:rsidP="0047164D">
      <w:pPr>
        <w:spacing w:after="0"/>
        <w:rPr>
          <w:lang w:eastAsia="nb-NO"/>
        </w:rPr>
      </w:pPr>
    </w:p>
    <w:p w14:paraId="1AA90C54" w14:textId="0962C395" w:rsidR="004C4B46" w:rsidRDefault="004C4B46" w:rsidP="0047164D">
      <w:pPr>
        <w:spacing w:after="0"/>
        <w:rPr>
          <w:lang w:eastAsia="nb-NO"/>
        </w:rPr>
      </w:pPr>
      <w:r>
        <w:rPr>
          <w:lang w:eastAsia="nb-NO"/>
        </w:rPr>
        <w:t>Kravveiledning:</w:t>
      </w:r>
    </w:p>
    <w:p w14:paraId="5DE724C4" w14:textId="624AB3ED" w:rsidR="00F4754E" w:rsidRPr="004C4B46" w:rsidRDefault="004C4B46" w:rsidP="0047164D">
      <w:pPr>
        <w:spacing w:after="0"/>
        <w:rPr>
          <w:i/>
          <w:iCs/>
          <w:lang w:eastAsia="nb-NO"/>
        </w:rPr>
      </w:pPr>
      <w:r w:rsidRPr="004C4B46">
        <w:rPr>
          <w:i/>
          <w:iCs/>
          <w:lang w:eastAsia="nb-NO"/>
        </w:rPr>
        <w:t>Det må hensyntas eventuelle spesielle behov basert på brukergrupper m.m. Merk krav i arbeidsplassforskriften § 3-7 knyttet til toalett for ansatte. Detaljeres i det enkelte prosjekt.</w:t>
      </w:r>
    </w:p>
    <w:p w14:paraId="3BE4433F" w14:textId="77777777" w:rsidR="006371D2" w:rsidRDefault="006371D2"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C09D8" w:rsidRPr="007F72F1" w14:paraId="5A41AE3A" w14:textId="77777777" w:rsidTr="00BC09D8">
        <w:trPr>
          <w:trHeight w:val="45"/>
        </w:trPr>
        <w:tc>
          <w:tcPr>
            <w:tcW w:w="2735" w:type="pct"/>
            <w:tcBorders>
              <w:top w:val="nil"/>
              <w:left w:val="nil"/>
              <w:bottom w:val="nil"/>
              <w:right w:val="nil"/>
            </w:tcBorders>
            <w:noWrap/>
            <w:vAlign w:val="bottom"/>
            <w:hideMark/>
          </w:tcPr>
          <w:p w14:paraId="565760A4" w14:textId="54B8E23B" w:rsidR="00BC09D8" w:rsidRPr="007F72F1" w:rsidRDefault="00BC09D8" w:rsidP="00BC09D8">
            <w:pPr>
              <w:spacing w:after="0" w:line="240" w:lineRule="auto"/>
              <w:rPr>
                <w:rFonts w:eastAsia="Times New Roman" w:cs="Calibri"/>
                <w:b/>
                <w:szCs w:val="20"/>
                <w:lang w:eastAsia="nb-NO"/>
              </w:rPr>
            </w:pPr>
            <w:r w:rsidRPr="00CA16CC">
              <w:rPr>
                <w:rFonts w:eastAsia="Times New Roman" w:cs="Calibri"/>
                <w:b/>
                <w:bCs/>
                <w:color w:val="000000"/>
                <w:szCs w:val="20"/>
                <w:lang w:eastAsia="nb-NO"/>
              </w:rPr>
              <w:t>Toalett og dusj for brukere av dagsenter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235788" w14:textId="4C6D2C29" w:rsidR="00BC09D8" w:rsidRPr="007F72F1" w:rsidRDefault="00BC09D8" w:rsidP="00BC09D8">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FK-431</w:t>
            </w:r>
          </w:p>
        </w:tc>
        <w:tc>
          <w:tcPr>
            <w:tcW w:w="326" w:type="pct"/>
            <w:tcBorders>
              <w:top w:val="single" w:sz="4" w:space="0" w:color="auto"/>
              <w:left w:val="single" w:sz="4" w:space="0" w:color="auto"/>
              <w:bottom w:val="single" w:sz="4" w:space="0" w:color="auto"/>
              <w:right w:val="single" w:sz="4" w:space="0" w:color="auto"/>
            </w:tcBorders>
            <w:noWrap/>
            <w:vAlign w:val="center"/>
          </w:tcPr>
          <w:p w14:paraId="73E1E215" w14:textId="2710EB7F" w:rsidR="00BC09D8" w:rsidRPr="007F72F1" w:rsidRDefault="00BC09D8" w:rsidP="00BC09D8">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BAB2C33" w14:textId="3CA1D263" w:rsidR="00BC09D8" w:rsidRPr="007F72F1" w:rsidRDefault="00BC09D8" w:rsidP="00BC09D8">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0CB8203" w14:textId="51BF8D70" w:rsidR="00BC09D8" w:rsidRPr="007F72F1" w:rsidRDefault="00BC09D8" w:rsidP="00BC09D8">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A476CA2" w14:textId="4968BA4A" w:rsidR="00BC09D8" w:rsidRPr="007F72F1" w:rsidRDefault="00BC09D8" w:rsidP="00BC09D8">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1F3786" w14:textId="77777777" w:rsidR="00BC09D8" w:rsidRPr="007F72F1" w:rsidRDefault="00BC09D8" w:rsidP="00BC09D8">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A2041E" w14:textId="77777777" w:rsidR="00BC09D8" w:rsidRPr="007F72F1" w:rsidRDefault="00BC09D8" w:rsidP="00BC09D8">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384D73A" w14:textId="77777777" w:rsidR="00BC09D8" w:rsidRPr="007F72F1" w:rsidRDefault="00BC09D8" w:rsidP="00BC09D8">
            <w:pPr>
              <w:spacing w:after="0" w:line="240" w:lineRule="auto"/>
              <w:jc w:val="center"/>
              <w:rPr>
                <w:rFonts w:eastAsia="Times New Roman" w:cs="Calibri"/>
                <w:sz w:val="16"/>
                <w:szCs w:val="16"/>
                <w:lang w:eastAsia="nb-NO"/>
              </w:rPr>
            </w:pPr>
          </w:p>
        </w:tc>
      </w:tr>
    </w:tbl>
    <w:p w14:paraId="5A0D404D" w14:textId="77777777" w:rsidR="00BC09D8" w:rsidRDefault="00BC09D8" w:rsidP="0047164D">
      <w:pPr>
        <w:spacing w:after="0"/>
        <w:rPr>
          <w:lang w:eastAsia="nb-NO"/>
        </w:rPr>
      </w:pPr>
    </w:p>
    <w:p w14:paraId="571197E8" w14:textId="218DDABD" w:rsidR="00F4754E" w:rsidRDefault="006371D2" w:rsidP="0047164D">
      <w:pPr>
        <w:spacing w:after="0"/>
        <w:rPr>
          <w:lang w:eastAsia="nb-NO"/>
        </w:rPr>
      </w:pPr>
      <w:r w:rsidRPr="006371D2">
        <w:rPr>
          <w:lang w:eastAsia="nb-NO"/>
        </w:rPr>
        <w:t>Det skal være 2 universelt utformede bad med WC og dusj i tilknytning til dagsenteret. Ett bad bør plasseres med nærhet til hvilerom, og ett med nærhet til garderobe.</w:t>
      </w:r>
    </w:p>
    <w:p w14:paraId="11F96AF5" w14:textId="77777777" w:rsidR="00F4754E" w:rsidRDefault="00F4754E" w:rsidP="0047164D">
      <w:pPr>
        <w:spacing w:after="0"/>
        <w:rPr>
          <w:lang w:eastAsia="nb-NO"/>
        </w:rPr>
      </w:pPr>
    </w:p>
    <w:p w14:paraId="6C76B28F" w14:textId="77777777" w:rsidR="00DF19F6" w:rsidRDefault="00DF19F6"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36A1F" w:rsidRPr="007F72F1" w14:paraId="1D6FD64B" w14:textId="77777777" w:rsidTr="00203DF9">
        <w:trPr>
          <w:trHeight w:val="45"/>
        </w:trPr>
        <w:tc>
          <w:tcPr>
            <w:tcW w:w="2735" w:type="pct"/>
            <w:tcBorders>
              <w:top w:val="nil"/>
              <w:left w:val="nil"/>
              <w:bottom w:val="nil"/>
              <w:right w:val="nil"/>
            </w:tcBorders>
            <w:noWrap/>
            <w:vAlign w:val="bottom"/>
            <w:hideMark/>
          </w:tcPr>
          <w:p w14:paraId="48EA4BDE" w14:textId="7263DAFF" w:rsidR="00F36A1F" w:rsidRPr="007F72F1" w:rsidRDefault="00F36A1F" w:rsidP="00F36A1F">
            <w:pPr>
              <w:spacing w:after="0" w:line="240" w:lineRule="auto"/>
              <w:rPr>
                <w:rFonts w:eastAsia="Times New Roman" w:cs="Calibri"/>
                <w:b/>
                <w:szCs w:val="20"/>
                <w:lang w:eastAsia="nb-NO"/>
              </w:rPr>
            </w:pPr>
            <w:r w:rsidRPr="00CA16CC">
              <w:rPr>
                <w:rFonts w:eastAsia="Times New Roman" w:cs="Calibri"/>
                <w:b/>
                <w:bCs/>
                <w:color w:val="000000"/>
                <w:szCs w:val="20"/>
                <w:lang w:eastAsia="nb-NO"/>
              </w:rPr>
              <w:t>Toalett for alle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F6D5D1C" w14:textId="45ED08CD" w:rsidR="00F36A1F" w:rsidRPr="007F72F1" w:rsidRDefault="00F36A1F" w:rsidP="00F36A1F">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FK-1616</w:t>
            </w:r>
          </w:p>
        </w:tc>
        <w:tc>
          <w:tcPr>
            <w:tcW w:w="326" w:type="pct"/>
            <w:tcBorders>
              <w:top w:val="single" w:sz="4" w:space="0" w:color="auto"/>
              <w:left w:val="single" w:sz="4" w:space="0" w:color="auto"/>
              <w:bottom w:val="single" w:sz="4" w:space="0" w:color="auto"/>
              <w:right w:val="single" w:sz="4" w:space="0" w:color="auto"/>
            </w:tcBorders>
            <w:noWrap/>
            <w:vAlign w:val="center"/>
          </w:tcPr>
          <w:p w14:paraId="0199F6BC" w14:textId="77777777" w:rsidR="00F36A1F" w:rsidRPr="007F72F1" w:rsidRDefault="00F36A1F" w:rsidP="00F36A1F">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A9B2B92" w14:textId="77777777" w:rsidR="00F36A1F" w:rsidRPr="007F72F1" w:rsidRDefault="00F36A1F" w:rsidP="00F36A1F">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DE32607" w14:textId="77777777" w:rsidR="00F36A1F" w:rsidRPr="007F72F1" w:rsidRDefault="00F36A1F" w:rsidP="00F36A1F">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E36C369" w14:textId="77777777" w:rsidR="00F36A1F" w:rsidRPr="007F72F1" w:rsidRDefault="00F36A1F" w:rsidP="00F36A1F">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F33B61" w14:textId="77777777" w:rsidR="00F36A1F" w:rsidRPr="007F72F1" w:rsidRDefault="00F36A1F" w:rsidP="00F36A1F">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39E6D5" w14:textId="77777777" w:rsidR="00F36A1F" w:rsidRPr="007F72F1" w:rsidRDefault="00F36A1F" w:rsidP="00F36A1F">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B59571E" w14:textId="77777777" w:rsidR="00F36A1F" w:rsidRPr="007F72F1" w:rsidRDefault="00F36A1F" w:rsidP="00F36A1F">
            <w:pPr>
              <w:spacing w:after="0" w:line="240" w:lineRule="auto"/>
              <w:jc w:val="center"/>
              <w:rPr>
                <w:rFonts w:eastAsia="Times New Roman" w:cs="Calibri"/>
                <w:sz w:val="16"/>
                <w:szCs w:val="16"/>
                <w:lang w:eastAsia="nb-NO"/>
              </w:rPr>
            </w:pPr>
          </w:p>
        </w:tc>
      </w:tr>
    </w:tbl>
    <w:p w14:paraId="70B1EB67" w14:textId="77777777" w:rsidR="00F36A1F" w:rsidRDefault="00F36A1F" w:rsidP="0047164D">
      <w:pPr>
        <w:spacing w:after="0"/>
        <w:rPr>
          <w:rFonts w:eastAsia="Times New Roman" w:cs="Calibri"/>
          <w:color w:val="000000"/>
          <w:szCs w:val="20"/>
          <w:lang w:eastAsia="nb-NO"/>
        </w:rPr>
      </w:pPr>
    </w:p>
    <w:p w14:paraId="2B51B4EA" w14:textId="245875F5" w:rsidR="00F4754E" w:rsidRDefault="00DF19F6" w:rsidP="0047164D">
      <w:pPr>
        <w:spacing w:after="0"/>
        <w:rPr>
          <w:lang w:eastAsia="nb-NO"/>
        </w:rPr>
      </w:pPr>
      <w:r w:rsidRPr="00CA16CC">
        <w:rPr>
          <w:rFonts w:eastAsia="Times New Roman" w:cs="Calibri"/>
          <w:color w:val="000000"/>
          <w:szCs w:val="20"/>
          <w:lang w:eastAsia="nb-NO"/>
        </w:rPr>
        <w:t>Toalett for alle er kjønnsnøytrale toalettrom for både HCWC og vanlig toalett. Toalettene skal primært være til benyttelse for ansatte og besøkende. Toalett for alle skal planlegges ved fellesområde i tilknytning til lobby og kafé, i administrasjonsareal og i hver avdeling. Det må være tilstrekkelig antall dimensjonerte toalett for ansatte som er i tråd med arbeidsplassforskriften.</w:t>
      </w:r>
    </w:p>
    <w:p w14:paraId="34E67FD9" w14:textId="77777777" w:rsidR="00F4754E" w:rsidRDefault="00F4754E" w:rsidP="0047164D">
      <w:pPr>
        <w:spacing w:after="0"/>
        <w:rPr>
          <w:lang w:eastAsia="nb-NO"/>
        </w:rPr>
      </w:pPr>
    </w:p>
    <w:p w14:paraId="52E704D2" w14:textId="77777777" w:rsidR="000D18B5" w:rsidRDefault="000D18B5" w:rsidP="0047164D">
      <w:pPr>
        <w:spacing w:after="0"/>
        <w:rPr>
          <w:lang w:eastAsia="nb-NO"/>
        </w:rPr>
      </w:pPr>
    </w:p>
    <w:p w14:paraId="51195E9A" w14:textId="286600D3" w:rsidR="00DF19F6" w:rsidRDefault="00DF19F6" w:rsidP="00967AE7">
      <w:pPr>
        <w:pStyle w:val="Heading2"/>
        <w:rPr>
          <w:lang w:eastAsia="nb-NO"/>
        </w:rPr>
      </w:pPr>
      <w:bookmarkStart w:id="53" w:name="_Toc163812484"/>
      <w:r w:rsidRPr="00CA16CC">
        <w:rPr>
          <w:rFonts w:eastAsia="Times New Roman"/>
          <w:lang w:eastAsia="nb-NO"/>
        </w:rPr>
        <w:t>8.2 Lager</w:t>
      </w:r>
      <w:bookmarkEnd w:id="5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16CF2" w:rsidRPr="007F72F1" w14:paraId="01BC8CB7" w14:textId="77777777" w:rsidTr="00203DF9">
        <w:trPr>
          <w:trHeight w:val="45"/>
        </w:trPr>
        <w:tc>
          <w:tcPr>
            <w:tcW w:w="2735" w:type="pct"/>
            <w:tcBorders>
              <w:top w:val="nil"/>
              <w:left w:val="nil"/>
              <w:bottom w:val="nil"/>
              <w:right w:val="nil"/>
            </w:tcBorders>
            <w:noWrap/>
            <w:vAlign w:val="bottom"/>
            <w:hideMark/>
          </w:tcPr>
          <w:p w14:paraId="5BBBD7D4" w14:textId="3FDF337F" w:rsidR="00C16CF2" w:rsidRPr="007F72F1" w:rsidRDefault="00C16CF2" w:rsidP="00C16CF2">
            <w:pPr>
              <w:spacing w:after="0" w:line="240" w:lineRule="auto"/>
              <w:rPr>
                <w:rFonts w:eastAsia="Times New Roman" w:cs="Calibri"/>
                <w:b/>
                <w:szCs w:val="20"/>
                <w:lang w:eastAsia="nb-NO"/>
              </w:rPr>
            </w:pPr>
            <w:r w:rsidRPr="00CA16CC">
              <w:rPr>
                <w:rFonts w:eastAsia="Times New Roman" w:cs="Calibri"/>
                <w:b/>
                <w:bCs/>
                <w:color w:val="000000"/>
                <w:szCs w:val="20"/>
                <w:lang w:eastAsia="nb-NO"/>
              </w:rPr>
              <w:t>Lagerarealer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053D79A" w14:textId="2E971F09" w:rsidR="00C16CF2" w:rsidRPr="007F72F1" w:rsidRDefault="00C16CF2" w:rsidP="00C16CF2">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FK-504</w:t>
            </w:r>
          </w:p>
        </w:tc>
        <w:tc>
          <w:tcPr>
            <w:tcW w:w="326" w:type="pct"/>
            <w:tcBorders>
              <w:top w:val="single" w:sz="4" w:space="0" w:color="auto"/>
              <w:left w:val="single" w:sz="4" w:space="0" w:color="auto"/>
              <w:bottom w:val="single" w:sz="4" w:space="0" w:color="auto"/>
              <w:right w:val="single" w:sz="4" w:space="0" w:color="auto"/>
            </w:tcBorders>
            <w:noWrap/>
            <w:vAlign w:val="center"/>
          </w:tcPr>
          <w:p w14:paraId="3B8304E3" w14:textId="77777777" w:rsidR="00C16CF2" w:rsidRPr="007F72F1" w:rsidRDefault="00C16CF2" w:rsidP="00C16CF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C5F5F6B" w14:textId="77777777" w:rsidR="00C16CF2" w:rsidRPr="007F72F1" w:rsidRDefault="00C16CF2" w:rsidP="00C16CF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1DC5560" w14:textId="77777777" w:rsidR="00C16CF2" w:rsidRPr="007F72F1" w:rsidRDefault="00C16CF2" w:rsidP="00C16CF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CC424FB" w14:textId="77777777" w:rsidR="00C16CF2" w:rsidRPr="007F72F1" w:rsidRDefault="00C16CF2" w:rsidP="00C16CF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CB9A9B" w14:textId="77777777" w:rsidR="00C16CF2" w:rsidRPr="007F72F1" w:rsidRDefault="00C16CF2" w:rsidP="00C16CF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F71BF3" w14:textId="77777777" w:rsidR="00C16CF2" w:rsidRPr="007F72F1" w:rsidRDefault="00C16CF2" w:rsidP="00C16CF2">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EF82BFE" w14:textId="77777777" w:rsidR="00C16CF2" w:rsidRPr="007F72F1" w:rsidRDefault="00C16CF2" w:rsidP="00C16CF2">
            <w:pPr>
              <w:spacing w:after="0" w:line="240" w:lineRule="auto"/>
              <w:jc w:val="center"/>
              <w:rPr>
                <w:rFonts w:eastAsia="Times New Roman" w:cs="Calibri"/>
                <w:sz w:val="16"/>
                <w:szCs w:val="16"/>
                <w:lang w:eastAsia="nb-NO"/>
              </w:rPr>
            </w:pPr>
          </w:p>
        </w:tc>
      </w:tr>
    </w:tbl>
    <w:p w14:paraId="2AA34BF4" w14:textId="77777777" w:rsidR="008C1E3F" w:rsidRDefault="008C1E3F" w:rsidP="0047164D">
      <w:pPr>
        <w:spacing w:after="0"/>
        <w:rPr>
          <w:lang w:eastAsia="nb-NO"/>
        </w:rPr>
      </w:pPr>
    </w:p>
    <w:p w14:paraId="2F9F789C" w14:textId="523A88EA" w:rsidR="00DF19F6" w:rsidRDefault="00DF19F6" w:rsidP="0047164D">
      <w:pPr>
        <w:spacing w:after="0"/>
        <w:rPr>
          <w:lang w:eastAsia="nb-NO"/>
        </w:rPr>
      </w:pPr>
      <w:r>
        <w:rPr>
          <w:lang w:eastAsia="nb-NO"/>
        </w:rPr>
        <w:t>Det skal være enkel adkomst for ansatte til og fra lager. Lagerarealene skal fordeles på flere rom i ulik størrelse, etter behov. Det skal monteres 2 stikk og 2 datauttak som minimum, per lager, der ikke annet er spesifisert.</w:t>
      </w:r>
    </w:p>
    <w:p w14:paraId="4FD3C050" w14:textId="77777777" w:rsidR="008C1E3F" w:rsidRDefault="008C1E3F" w:rsidP="0047164D">
      <w:pPr>
        <w:spacing w:after="0"/>
        <w:rPr>
          <w:lang w:eastAsia="nb-NO"/>
        </w:rPr>
      </w:pPr>
    </w:p>
    <w:p w14:paraId="7DB03468" w14:textId="55A5AC67" w:rsidR="00DF19F6" w:rsidRDefault="00DF19F6" w:rsidP="0047164D">
      <w:pPr>
        <w:spacing w:after="0"/>
        <w:rPr>
          <w:lang w:eastAsia="nb-NO"/>
        </w:rPr>
      </w:pPr>
      <w:r>
        <w:rPr>
          <w:lang w:eastAsia="nb-NO"/>
        </w:rPr>
        <w:t>Kravveiledning:</w:t>
      </w:r>
    </w:p>
    <w:p w14:paraId="57D33F61" w14:textId="6BD7824C" w:rsidR="00DF19F6" w:rsidRPr="00DF19F6" w:rsidRDefault="00DF19F6" w:rsidP="0047164D">
      <w:pPr>
        <w:spacing w:after="0"/>
        <w:rPr>
          <w:i/>
          <w:iCs/>
          <w:lang w:eastAsia="nb-NO"/>
        </w:rPr>
      </w:pPr>
      <w:r w:rsidRPr="00DF19F6">
        <w:rPr>
          <w:i/>
          <w:iCs/>
          <w:lang w:eastAsia="nb-NO"/>
        </w:rPr>
        <w:t>Disponering av lagerarealer må avklares i det enkelte prosjekt avhengig av avdekkede behov.</w:t>
      </w:r>
    </w:p>
    <w:p w14:paraId="05FD997F" w14:textId="77777777" w:rsidR="000546AF" w:rsidRDefault="000546AF" w:rsidP="0047164D">
      <w:pPr>
        <w:spacing w:after="0"/>
        <w:rPr>
          <w:lang w:eastAsia="nb-NO"/>
        </w:rPr>
      </w:pPr>
    </w:p>
    <w:p w14:paraId="16E85692" w14:textId="77777777" w:rsidR="00DF19F6" w:rsidRDefault="00DF19F6"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33EF7" w:rsidRPr="007F72F1" w14:paraId="526D22F7" w14:textId="77777777" w:rsidTr="00203DF9">
        <w:trPr>
          <w:trHeight w:val="45"/>
        </w:trPr>
        <w:tc>
          <w:tcPr>
            <w:tcW w:w="2735" w:type="pct"/>
            <w:tcBorders>
              <w:top w:val="nil"/>
              <w:left w:val="nil"/>
              <w:bottom w:val="nil"/>
              <w:right w:val="nil"/>
            </w:tcBorders>
            <w:noWrap/>
            <w:vAlign w:val="bottom"/>
            <w:hideMark/>
          </w:tcPr>
          <w:p w14:paraId="2B24F882" w14:textId="131A6C94" w:rsidR="00C33EF7" w:rsidRPr="007F72F1" w:rsidRDefault="00C33EF7" w:rsidP="00C33EF7">
            <w:pPr>
              <w:spacing w:after="0" w:line="240" w:lineRule="auto"/>
              <w:rPr>
                <w:rFonts w:eastAsia="Times New Roman" w:cs="Calibri"/>
                <w:b/>
                <w:szCs w:val="20"/>
                <w:lang w:eastAsia="nb-NO"/>
              </w:rPr>
            </w:pPr>
            <w:r w:rsidRPr="00CA16CC">
              <w:rPr>
                <w:rFonts w:eastAsia="Times New Roman" w:cs="Calibri"/>
                <w:b/>
                <w:bCs/>
                <w:color w:val="000000"/>
                <w:szCs w:val="20"/>
                <w:lang w:eastAsia="nb-NO"/>
              </w:rPr>
              <w:t>Oppbevaringslager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45E613A" w14:textId="388BD1BE" w:rsidR="00C33EF7" w:rsidRPr="007F72F1" w:rsidRDefault="00C33EF7" w:rsidP="00C33EF7">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FK-1600</w:t>
            </w:r>
          </w:p>
        </w:tc>
        <w:tc>
          <w:tcPr>
            <w:tcW w:w="326" w:type="pct"/>
            <w:tcBorders>
              <w:top w:val="single" w:sz="4" w:space="0" w:color="auto"/>
              <w:left w:val="single" w:sz="4" w:space="0" w:color="auto"/>
              <w:bottom w:val="single" w:sz="4" w:space="0" w:color="auto"/>
              <w:right w:val="single" w:sz="4" w:space="0" w:color="auto"/>
            </w:tcBorders>
            <w:noWrap/>
            <w:vAlign w:val="center"/>
          </w:tcPr>
          <w:p w14:paraId="73C4CB47" w14:textId="77777777" w:rsidR="00C33EF7" w:rsidRPr="007F72F1" w:rsidRDefault="00C33EF7" w:rsidP="00C33EF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FB7617F" w14:textId="77777777" w:rsidR="00C33EF7" w:rsidRPr="007F72F1" w:rsidRDefault="00C33EF7" w:rsidP="00C33EF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92424F9" w14:textId="77777777" w:rsidR="00C33EF7" w:rsidRPr="007F72F1" w:rsidRDefault="00C33EF7" w:rsidP="00C33EF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AAB2426" w14:textId="77777777" w:rsidR="00C33EF7" w:rsidRPr="007F72F1" w:rsidRDefault="00C33EF7" w:rsidP="00C33EF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96886B" w14:textId="77777777" w:rsidR="00C33EF7" w:rsidRPr="007F72F1" w:rsidRDefault="00C33EF7" w:rsidP="00C33EF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FC36B4" w14:textId="77777777" w:rsidR="00C33EF7" w:rsidRPr="007F72F1" w:rsidRDefault="00C33EF7" w:rsidP="00C33EF7">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DCB7C53" w14:textId="77777777" w:rsidR="00C33EF7" w:rsidRPr="007F72F1" w:rsidRDefault="00C33EF7" w:rsidP="00C33EF7">
            <w:pPr>
              <w:spacing w:after="0" w:line="240" w:lineRule="auto"/>
              <w:jc w:val="center"/>
              <w:rPr>
                <w:rFonts w:eastAsia="Times New Roman" w:cs="Calibri"/>
                <w:sz w:val="16"/>
                <w:szCs w:val="16"/>
                <w:lang w:eastAsia="nb-NO"/>
              </w:rPr>
            </w:pPr>
          </w:p>
        </w:tc>
      </w:tr>
    </w:tbl>
    <w:p w14:paraId="53BACA66" w14:textId="77777777" w:rsidR="008C1E3F" w:rsidRDefault="008C1E3F" w:rsidP="0047164D">
      <w:pPr>
        <w:spacing w:after="0"/>
        <w:rPr>
          <w:lang w:eastAsia="nb-NO"/>
        </w:rPr>
      </w:pPr>
    </w:p>
    <w:p w14:paraId="0C326724" w14:textId="39DC4E76" w:rsidR="00DF19F6" w:rsidRDefault="00DF19F6" w:rsidP="0047164D">
      <w:pPr>
        <w:spacing w:after="0"/>
        <w:rPr>
          <w:lang w:eastAsia="nb-NO"/>
        </w:rPr>
      </w:pPr>
      <w:r>
        <w:rPr>
          <w:lang w:eastAsia="nb-NO"/>
        </w:rPr>
        <w:t>Det skal finnes et lager for sesongbasert utstyr, som for eksempel jule-/påskepynt, juletrær, parasoller, uteputer, festutstyr m.m.  Lageret skal ha tilstrekkelig ledig gulvplass til midlertidig oppbevaring av møbler ved dødsfall/klargjøring av rom mv. Lageret skal ha vegghengte hyller på 3 vegger.</w:t>
      </w:r>
    </w:p>
    <w:p w14:paraId="63D2DAE9" w14:textId="77777777" w:rsidR="008C1E3F" w:rsidRDefault="008C1E3F" w:rsidP="0047164D">
      <w:pPr>
        <w:spacing w:after="0"/>
        <w:rPr>
          <w:lang w:eastAsia="nb-NO"/>
        </w:rPr>
      </w:pPr>
    </w:p>
    <w:p w14:paraId="4119A4D2" w14:textId="09858F30" w:rsidR="00DF19F6" w:rsidRDefault="00DF19F6" w:rsidP="0047164D">
      <w:pPr>
        <w:spacing w:after="0"/>
        <w:rPr>
          <w:lang w:eastAsia="nb-NO"/>
        </w:rPr>
      </w:pPr>
      <w:r>
        <w:rPr>
          <w:lang w:eastAsia="nb-NO"/>
        </w:rPr>
        <w:t>Kravveiledning:</w:t>
      </w:r>
    </w:p>
    <w:p w14:paraId="46B46213" w14:textId="2D5A3710" w:rsidR="00DF19F6" w:rsidRPr="00DF19F6" w:rsidRDefault="00DF19F6" w:rsidP="0047164D">
      <w:pPr>
        <w:spacing w:after="0"/>
        <w:rPr>
          <w:i/>
          <w:iCs/>
          <w:lang w:eastAsia="nb-NO"/>
        </w:rPr>
      </w:pPr>
      <w:r w:rsidRPr="00DF19F6">
        <w:rPr>
          <w:i/>
          <w:iCs/>
          <w:lang w:eastAsia="nb-NO"/>
        </w:rPr>
        <w:t>Størrelse og plassering av lagerarealer må avgjøres i det enkelte prosjekt, avhengig av avdekket behov.</w:t>
      </w:r>
    </w:p>
    <w:p w14:paraId="10893A9D" w14:textId="77777777" w:rsidR="00DF19F6" w:rsidRDefault="00DF19F6" w:rsidP="0047164D">
      <w:pPr>
        <w:spacing w:after="0"/>
        <w:rPr>
          <w:lang w:eastAsia="nb-NO"/>
        </w:rPr>
      </w:pPr>
    </w:p>
    <w:p w14:paraId="203D7951" w14:textId="77777777" w:rsidR="00061E60" w:rsidRDefault="00061E60"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22C67" w:rsidRPr="007F72F1" w14:paraId="2FDFF991" w14:textId="77777777" w:rsidTr="00203DF9">
        <w:trPr>
          <w:trHeight w:val="45"/>
        </w:trPr>
        <w:tc>
          <w:tcPr>
            <w:tcW w:w="2735" w:type="pct"/>
            <w:tcBorders>
              <w:top w:val="nil"/>
              <w:left w:val="nil"/>
              <w:bottom w:val="nil"/>
              <w:right w:val="nil"/>
            </w:tcBorders>
            <w:noWrap/>
            <w:vAlign w:val="bottom"/>
            <w:hideMark/>
          </w:tcPr>
          <w:p w14:paraId="3FF39A79" w14:textId="57F16D2E" w:rsidR="00422C67" w:rsidRPr="007F72F1" w:rsidRDefault="00422C67" w:rsidP="00422C67">
            <w:pPr>
              <w:spacing w:after="0" w:line="240" w:lineRule="auto"/>
              <w:rPr>
                <w:rFonts w:eastAsia="Times New Roman" w:cs="Calibri"/>
                <w:b/>
                <w:szCs w:val="20"/>
                <w:lang w:eastAsia="nb-NO"/>
              </w:rPr>
            </w:pPr>
            <w:r w:rsidRPr="00CA16CC">
              <w:rPr>
                <w:rFonts w:eastAsia="Times New Roman" w:cs="Calibri"/>
                <w:b/>
                <w:bCs/>
                <w:color w:val="000000"/>
                <w:szCs w:val="20"/>
                <w:lang w:eastAsia="nb-NO"/>
              </w:rPr>
              <w:t>Lite lager for diverse utstyr for dagsenteret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F79F19D" w14:textId="7C898DE4" w:rsidR="00422C67" w:rsidRPr="007F72F1" w:rsidRDefault="00422C67" w:rsidP="00422C67">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FK-434</w:t>
            </w:r>
          </w:p>
        </w:tc>
        <w:tc>
          <w:tcPr>
            <w:tcW w:w="326" w:type="pct"/>
            <w:tcBorders>
              <w:top w:val="single" w:sz="4" w:space="0" w:color="auto"/>
              <w:left w:val="single" w:sz="4" w:space="0" w:color="auto"/>
              <w:bottom w:val="single" w:sz="4" w:space="0" w:color="auto"/>
              <w:right w:val="single" w:sz="4" w:space="0" w:color="auto"/>
            </w:tcBorders>
            <w:noWrap/>
            <w:vAlign w:val="center"/>
          </w:tcPr>
          <w:p w14:paraId="04371631" w14:textId="77777777" w:rsidR="00422C67" w:rsidRPr="007F72F1" w:rsidRDefault="00422C67" w:rsidP="00422C6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05AF68B" w14:textId="77777777" w:rsidR="00422C67" w:rsidRPr="007F72F1" w:rsidRDefault="00422C67" w:rsidP="00422C6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CB11ACC" w14:textId="77777777" w:rsidR="00422C67" w:rsidRPr="007F72F1" w:rsidRDefault="00422C67" w:rsidP="00422C6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15DD7F4" w14:textId="77777777" w:rsidR="00422C67" w:rsidRPr="007F72F1" w:rsidRDefault="00422C67" w:rsidP="00422C6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328F4C" w14:textId="77777777" w:rsidR="00422C67" w:rsidRPr="007F72F1" w:rsidRDefault="00422C67" w:rsidP="00422C6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B0206A" w14:textId="77777777" w:rsidR="00422C67" w:rsidRPr="007F72F1" w:rsidRDefault="00422C67" w:rsidP="00422C67">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DD85920" w14:textId="77777777" w:rsidR="00422C67" w:rsidRPr="007F72F1" w:rsidRDefault="00422C67" w:rsidP="00422C67">
            <w:pPr>
              <w:spacing w:after="0" w:line="240" w:lineRule="auto"/>
              <w:jc w:val="center"/>
              <w:rPr>
                <w:rFonts w:eastAsia="Times New Roman" w:cs="Calibri"/>
                <w:sz w:val="16"/>
                <w:szCs w:val="16"/>
                <w:lang w:eastAsia="nb-NO"/>
              </w:rPr>
            </w:pPr>
          </w:p>
        </w:tc>
      </w:tr>
    </w:tbl>
    <w:p w14:paraId="3025939E" w14:textId="77777777" w:rsidR="008C1E3F" w:rsidRDefault="008C1E3F" w:rsidP="0047164D">
      <w:pPr>
        <w:spacing w:after="0"/>
        <w:rPr>
          <w:rFonts w:eastAsia="Times New Roman" w:cs="Calibri"/>
          <w:color w:val="000000"/>
          <w:szCs w:val="20"/>
          <w:lang w:eastAsia="nb-NO"/>
        </w:rPr>
      </w:pPr>
    </w:p>
    <w:p w14:paraId="6C83EC15" w14:textId="5E424A34" w:rsidR="00DF19F6" w:rsidRDefault="00061E60" w:rsidP="0047164D">
      <w:pPr>
        <w:spacing w:after="0"/>
        <w:rPr>
          <w:lang w:eastAsia="nb-NO"/>
        </w:rPr>
      </w:pPr>
      <w:r w:rsidRPr="00CA16CC">
        <w:rPr>
          <w:rFonts w:eastAsia="Times New Roman" w:cs="Calibri"/>
          <w:color w:val="000000"/>
          <w:szCs w:val="20"/>
          <w:lang w:eastAsia="nb-NO"/>
        </w:rPr>
        <w:t>Lageret skal ligge med direkte forbindelse til arbeids- og aktivitetsrommene. Det skal monteres 1 stikk og 2 datauttak.</w:t>
      </w:r>
    </w:p>
    <w:p w14:paraId="010B0922" w14:textId="77777777" w:rsidR="00DF19F6" w:rsidRDefault="00DF19F6" w:rsidP="0047164D">
      <w:pPr>
        <w:spacing w:after="0"/>
        <w:rPr>
          <w:lang w:eastAsia="nb-NO"/>
        </w:rPr>
      </w:pPr>
    </w:p>
    <w:p w14:paraId="57374D10" w14:textId="77777777" w:rsidR="00266E89" w:rsidRDefault="00266E89" w:rsidP="0047164D">
      <w:pPr>
        <w:spacing w:after="0"/>
        <w:rPr>
          <w:lang w:eastAsia="nb-NO"/>
        </w:rPr>
      </w:pPr>
    </w:p>
    <w:p w14:paraId="76145BE7" w14:textId="77777777" w:rsidR="00266E89" w:rsidRDefault="00266E89"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86463" w:rsidRPr="007F72F1" w14:paraId="3D72DB98" w14:textId="77777777" w:rsidTr="00203DF9">
        <w:trPr>
          <w:trHeight w:val="45"/>
        </w:trPr>
        <w:tc>
          <w:tcPr>
            <w:tcW w:w="2735" w:type="pct"/>
            <w:tcBorders>
              <w:top w:val="nil"/>
              <w:left w:val="nil"/>
              <w:bottom w:val="nil"/>
              <w:right w:val="nil"/>
            </w:tcBorders>
            <w:noWrap/>
            <w:vAlign w:val="bottom"/>
            <w:hideMark/>
          </w:tcPr>
          <w:p w14:paraId="2C9CEF5D" w14:textId="326CEE35" w:rsidR="00286463" w:rsidRPr="007F72F1" w:rsidRDefault="00286463" w:rsidP="00286463">
            <w:pPr>
              <w:spacing w:after="0" w:line="240" w:lineRule="auto"/>
              <w:rPr>
                <w:rFonts w:eastAsia="Times New Roman" w:cs="Calibri"/>
                <w:b/>
                <w:szCs w:val="20"/>
                <w:lang w:eastAsia="nb-NO"/>
              </w:rPr>
            </w:pPr>
            <w:r w:rsidRPr="00CA16CC">
              <w:rPr>
                <w:rFonts w:eastAsia="Times New Roman" w:cs="Calibri"/>
                <w:b/>
                <w:bCs/>
                <w:color w:val="000000"/>
                <w:szCs w:val="20"/>
                <w:lang w:eastAsia="nb-NO"/>
              </w:rPr>
              <w:t>Lager for uteredskap/utemøbler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B9789E5" w14:textId="194E31D0" w:rsidR="00286463" w:rsidRPr="007F72F1" w:rsidRDefault="00286463" w:rsidP="00286463">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FK-158</w:t>
            </w:r>
          </w:p>
        </w:tc>
        <w:tc>
          <w:tcPr>
            <w:tcW w:w="326" w:type="pct"/>
            <w:tcBorders>
              <w:top w:val="single" w:sz="4" w:space="0" w:color="auto"/>
              <w:left w:val="single" w:sz="4" w:space="0" w:color="auto"/>
              <w:bottom w:val="single" w:sz="4" w:space="0" w:color="auto"/>
              <w:right w:val="single" w:sz="4" w:space="0" w:color="auto"/>
            </w:tcBorders>
            <w:noWrap/>
            <w:vAlign w:val="center"/>
          </w:tcPr>
          <w:p w14:paraId="1F91D821" w14:textId="67D9B494" w:rsidR="00286463" w:rsidRPr="007F72F1" w:rsidRDefault="00286463" w:rsidP="00286463">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91D3DD5" w14:textId="25F17E90" w:rsidR="00286463" w:rsidRPr="007F72F1" w:rsidRDefault="00286463" w:rsidP="00286463">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1D9F809" w14:textId="3C912A43" w:rsidR="00286463" w:rsidRPr="007F72F1" w:rsidRDefault="00286463" w:rsidP="00286463">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20D3B14" w14:textId="280F1EEA" w:rsidR="00286463" w:rsidRPr="007F72F1" w:rsidRDefault="00286463" w:rsidP="00286463">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A01E86" w14:textId="77777777" w:rsidR="00286463" w:rsidRPr="007F72F1" w:rsidRDefault="00286463" w:rsidP="0028646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BFAD42" w14:textId="77777777" w:rsidR="00286463" w:rsidRPr="007F72F1" w:rsidRDefault="00286463" w:rsidP="00286463">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96687C2" w14:textId="77777777" w:rsidR="00286463" w:rsidRPr="007F72F1" w:rsidRDefault="00286463" w:rsidP="00286463">
            <w:pPr>
              <w:spacing w:after="0" w:line="240" w:lineRule="auto"/>
              <w:jc w:val="center"/>
              <w:rPr>
                <w:rFonts w:eastAsia="Times New Roman" w:cs="Calibri"/>
                <w:sz w:val="16"/>
                <w:szCs w:val="16"/>
                <w:lang w:eastAsia="nb-NO"/>
              </w:rPr>
            </w:pPr>
          </w:p>
        </w:tc>
      </w:tr>
    </w:tbl>
    <w:p w14:paraId="06324A6B" w14:textId="77777777" w:rsidR="008C1E3F" w:rsidRDefault="008C1E3F" w:rsidP="0047164D">
      <w:pPr>
        <w:spacing w:after="0"/>
        <w:rPr>
          <w:lang w:eastAsia="nb-NO"/>
        </w:rPr>
      </w:pPr>
    </w:p>
    <w:p w14:paraId="22D9D4C2" w14:textId="7A1B5900" w:rsidR="00061E60" w:rsidRDefault="00BB15BC" w:rsidP="0047164D">
      <w:pPr>
        <w:spacing w:after="0"/>
        <w:rPr>
          <w:lang w:eastAsia="nb-NO"/>
        </w:rPr>
      </w:pPr>
      <w:r w:rsidRPr="00BB15BC">
        <w:rPr>
          <w:lang w:eastAsia="nb-NO"/>
        </w:rPr>
        <w:t>Lageret er for oppbevaring av mindre håndredskaper, hjulgående redskaper, stiger, osv. Lageret kan lokaliseres i skur på uteområdet. Det skal være direkte terskelfri inngang/utgang i det fri. Det skal monteres ett stikk. 3 hyllemeter veggmonterte hyller for oppbevaring av utstyr og redskap. Lageret skal ha adgangskontroll.</w:t>
      </w:r>
    </w:p>
    <w:p w14:paraId="0BC1F24B" w14:textId="77777777" w:rsidR="00061E60" w:rsidRDefault="00061E60" w:rsidP="0047164D">
      <w:pPr>
        <w:spacing w:after="0"/>
        <w:rPr>
          <w:lang w:eastAsia="nb-NO"/>
        </w:rPr>
      </w:pPr>
    </w:p>
    <w:p w14:paraId="791B407F" w14:textId="77777777" w:rsidR="00061E60" w:rsidRDefault="00061E60"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86463" w:rsidRPr="007F72F1" w14:paraId="7CE15F0C" w14:textId="77777777" w:rsidTr="00203DF9">
        <w:trPr>
          <w:trHeight w:val="45"/>
        </w:trPr>
        <w:tc>
          <w:tcPr>
            <w:tcW w:w="2735" w:type="pct"/>
            <w:tcBorders>
              <w:top w:val="nil"/>
              <w:left w:val="nil"/>
              <w:bottom w:val="nil"/>
              <w:right w:val="nil"/>
            </w:tcBorders>
            <w:noWrap/>
            <w:vAlign w:val="bottom"/>
            <w:hideMark/>
          </w:tcPr>
          <w:p w14:paraId="525D9042" w14:textId="38F24D9E" w:rsidR="00286463" w:rsidRPr="007F72F1" w:rsidRDefault="00286463" w:rsidP="00286463">
            <w:pPr>
              <w:spacing w:after="0" w:line="240" w:lineRule="auto"/>
              <w:rPr>
                <w:rFonts w:eastAsia="Times New Roman" w:cs="Calibri"/>
                <w:b/>
                <w:szCs w:val="20"/>
                <w:lang w:eastAsia="nb-NO"/>
              </w:rPr>
            </w:pPr>
            <w:r w:rsidRPr="00CA16CC">
              <w:rPr>
                <w:rFonts w:eastAsia="Times New Roman" w:cs="Calibri"/>
                <w:b/>
                <w:bCs/>
                <w:color w:val="000000"/>
                <w:szCs w:val="20"/>
                <w:lang w:eastAsia="nb-NO"/>
              </w:rPr>
              <w:t>Lager for seremonirom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A742651" w14:textId="6FD591D2" w:rsidR="00286463" w:rsidRPr="007F72F1" w:rsidRDefault="00286463" w:rsidP="00286463">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FK-487</w:t>
            </w:r>
          </w:p>
        </w:tc>
        <w:tc>
          <w:tcPr>
            <w:tcW w:w="326" w:type="pct"/>
            <w:tcBorders>
              <w:top w:val="single" w:sz="4" w:space="0" w:color="auto"/>
              <w:left w:val="single" w:sz="4" w:space="0" w:color="auto"/>
              <w:bottom w:val="single" w:sz="4" w:space="0" w:color="auto"/>
              <w:right w:val="single" w:sz="4" w:space="0" w:color="auto"/>
            </w:tcBorders>
            <w:noWrap/>
            <w:vAlign w:val="center"/>
          </w:tcPr>
          <w:p w14:paraId="04EED250" w14:textId="77777777" w:rsidR="00286463" w:rsidRPr="007F72F1" w:rsidRDefault="00286463" w:rsidP="0028646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906F538" w14:textId="77777777" w:rsidR="00286463" w:rsidRPr="007F72F1" w:rsidRDefault="00286463" w:rsidP="0028646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AFA3AFC" w14:textId="77777777" w:rsidR="00286463" w:rsidRPr="007F72F1" w:rsidRDefault="00286463" w:rsidP="0028646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CB5C6FC" w14:textId="77777777" w:rsidR="00286463" w:rsidRPr="007F72F1" w:rsidRDefault="00286463" w:rsidP="0028646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9FB20D" w14:textId="77777777" w:rsidR="00286463" w:rsidRPr="007F72F1" w:rsidRDefault="00286463" w:rsidP="0028646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7E63FB" w14:textId="77777777" w:rsidR="00286463" w:rsidRPr="007F72F1" w:rsidRDefault="00286463" w:rsidP="00286463">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4CE6410" w14:textId="77777777" w:rsidR="00286463" w:rsidRPr="007F72F1" w:rsidRDefault="00286463" w:rsidP="00286463">
            <w:pPr>
              <w:spacing w:after="0" w:line="240" w:lineRule="auto"/>
              <w:jc w:val="center"/>
              <w:rPr>
                <w:rFonts w:eastAsia="Times New Roman" w:cs="Calibri"/>
                <w:sz w:val="16"/>
                <w:szCs w:val="16"/>
                <w:lang w:eastAsia="nb-NO"/>
              </w:rPr>
            </w:pPr>
          </w:p>
        </w:tc>
      </w:tr>
    </w:tbl>
    <w:p w14:paraId="1C54F8C3" w14:textId="77777777" w:rsidR="008C1E3F" w:rsidRDefault="008C1E3F" w:rsidP="0047164D">
      <w:pPr>
        <w:spacing w:after="0"/>
        <w:rPr>
          <w:lang w:eastAsia="nb-NO"/>
        </w:rPr>
      </w:pPr>
    </w:p>
    <w:p w14:paraId="12C7A92C" w14:textId="3DC727F7" w:rsidR="00D27109" w:rsidRDefault="00D27109" w:rsidP="0047164D">
      <w:pPr>
        <w:spacing w:after="0"/>
        <w:rPr>
          <w:lang w:eastAsia="nb-NO"/>
        </w:rPr>
      </w:pPr>
      <w:r>
        <w:rPr>
          <w:lang w:eastAsia="nb-NO"/>
        </w:rPr>
        <w:t>Lageret skal ha direkte forbindelse til seremonirommet. Det skal være justerbare hyller på en vegg for oppbevaring av seremonielle gjenstander og utstyr. Lageret skal ha adgangskontroll.</w:t>
      </w:r>
    </w:p>
    <w:p w14:paraId="7CF33FED" w14:textId="77777777" w:rsidR="00D27109" w:rsidRDefault="00D27109" w:rsidP="0047164D">
      <w:pPr>
        <w:spacing w:after="0"/>
        <w:rPr>
          <w:lang w:eastAsia="nb-NO"/>
        </w:rPr>
      </w:pPr>
    </w:p>
    <w:p w14:paraId="604CBA00" w14:textId="03B0D950" w:rsidR="00D27109" w:rsidRDefault="00D27109"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86463" w:rsidRPr="007F72F1" w14:paraId="12B80521" w14:textId="77777777" w:rsidTr="00203DF9">
        <w:trPr>
          <w:trHeight w:val="45"/>
        </w:trPr>
        <w:tc>
          <w:tcPr>
            <w:tcW w:w="2735" w:type="pct"/>
            <w:tcBorders>
              <w:top w:val="nil"/>
              <w:left w:val="nil"/>
              <w:bottom w:val="nil"/>
              <w:right w:val="nil"/>
            </w:tcBorders>
            <w:noWrap/>
            <w:vAlign w:val="bottom"/>
            <w:hideMark/>
          </w:tcPr>
          <w:p w14:paraId="02D81601" w14:textId="7DB59554" w:rsidR="00286463" w:rsidRPr="007F72F1" w:rsidRDefault="00286463" w:rsidP="00286463">
            <w:pPr>
              <w:spacing w:after="0" w:line="240" w:lineRule="auto"/>
              <w:rPr>
                <w:rFonts w:eastAsia="Times New Roman" w:cs="Calibri"/>
                <w:b/>
                <w:szCs w:val="20"/>
                <w:lang w:eastAsia="nb-NO"/>
              </w:rPr>
            </w:pPr>
            <w:r w:rsidRPr="00CA16CC">
              <w:rPr>
                <w:rFonts w:eastAsia="Times New Roman" w:cs="Calibri"/>
                <w:b/>
                <w:bCs/>
                <w:color w:val="000000"/>
                <w:szCs w:val="20"/>
                <w:lang w:eastAsia="nb-NO"/>
              </w:rPr>
              <w:t>Rom for rekvisita/dekketøy</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6D0CA94" w14:textId="2B0BF975" w:rsidR="00286463" w:rsidRPr="007F72F1" w:rsidRDefault="00286463" w:rsidP="00286463">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FK-460</w:t>
            </w:r>
          </w:p>
        </w:tc>
        <w:tc>
          <w:tcPr>
            <w:tcW w:w="326" w:type="pct"/>
            <w:tcBorders>
              <w:top w:val="single" w:sz="4" w:space="0" w:color="auto"/>
              <w:left w:val="single" w:sz="4" w:space="0" w:color="auto"/>
              <w:bottom w:val="single" w:sz="4" w:space="0" w:color="auto"/>
              <w:right w:val="single" w:sz="4" w:space="0" w:color="auto"/>
            </w:tcBorders>
            <w:noWrap/>
            <w:vAlign w:val="center"/>
          </w:tcPr>
          <w:p w14:paraId="02F85BAD" w14:textId="77777777" w:rsidR="00286463" w:rsidRPr="007F72F1" w:rsidRDefault="00286463" w:rsidP="0028646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CE1A00B" w14:textId="77777777" w:rsidR="00286463" w:rsidRPr="007F72F1" w:rsidRDefault="00286463" w:rsidP="0028646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6C56F35" w14:textId="77777777" w:rsidR="00286463" w:rsidRPr="007F72F1" w:rsidRDefault="00286463" w:rsidP="0028646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F483158" w14:textId="77777777" w:rsidR="00286463" w:rsidRPr="007F72F1" w:rsidRDefault="00286463" w:rsidP="0028646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99B325" w14:textId="77777777" w:rsidR="00286463" w:rsidRPr="007F72F1" w:rsidRDefault="00286463" w:rsidP="0028646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7A526E" w14:textId="77777777" w:rsidR="00286463" w:rsidRPr="007F72F1" w:rsidRDefault="00286463" w:rsidP="00286463">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DB92473" w14:textId="77777777" w:rsidR="00286463" w:rsidRPr="007F72F1" w:rsidRDefault="00286463" w:rsidP="00286463">
            <w:pPr>
              <w:spacing w:after="0" w:line="240" w:lineRule="auto"/>
              <w:jc w:val="center"/>
              <w:rPr>
                <w:rFonts w:eastAsia="Times New Roman" w:cs="Calibri"/>
                <w:sz w:val="16"/>
                <w:szCs w:val="16"/>
                <w:lang w:eastAsia="nb-NO"/>
              </w:rPr>
            </w:pPr>
          </w:p>
        </w:tc>
      </w:tr>
    </w:tbl>
    <w:p w14:paraId="42FE26AF" w14:textId="77777777" w:rsidR="008C1E3F" w:rsidRDefault="008C1E3F" w:rsidP="0047164D">
      <w:pPr>
        <w:spacing w:after="0"/>
        <w:rPr>
          <w:lang w:eastAsia="nb-NO"/>
        </w:rPr>
      </w:pPr>
    </w:p>
    <w:p w14:paraId="2B8C439D" w14:textId="08ABD45A" w:rsidR="00061E60" w:rsidRDefault="00D27109" w:rsidP="0047164D">
      <w:pPr>
        <w:spacing w:after="0"/>
        <w:rPr>
          <w:lang w:eastAsia="nb-NO"/>
        </w:rPr>
      </w:pPr>
      <w:r>
        <w:rPr>
          <w:lang w:eastAsia="nb-NO"/>
        </w:rPr>
        <w:t>Rommet skal ligge i tilknytning til kafé. Det skal være justerbare vegghengte hyller på 3 vegger og det skal monteres 1 stikk og 2 datauttak. Rommet skal ha adgangskontroll.</w:t>
      </w:r>
    </w:p>
    <w:p w14:paraId="6105861B" w14:textId="77777777" w:rsidR="00D27109" w:rsidRDefault="00D27109" w:rsidP="0047164D">
      <w:pPr>
        <w:spacing w:after="0"/>
        <w:rPr>
          <w:lang w:eastAsia="nb-NO"/>
        </w:rPr>
      </w:pPr>
    </w:p>
    <w:p w14:paraId="5D169543" w14:textId="77777777" w:rsidR="00D27109" w:rsidRDefault="00D27109"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20840" w:rsidRPr="007F72F1" w14:paraId="67070081" w14:textId="77777777" w:rsidTr="00203DF9">
        <w:trPr>
          <w:trHeight w:val="45"/>
        </w:trPr>
        <w:tc>
          <w:tcPr>
            <w:tcW w:w="2735" w:type="pct"/>
            <w:tcBorders>
              <w:top w:val="nil"/>
              <w:left w:val="nil"/>
              <w:bottom w:val="nil"/>
              <w:right w:val="nil"/>
            </w:tcBorders>
            <w:noWrap/>
            <w:vAlign w:val="bottom"/>
            <w:hideMark/>
          </w:tcPr>
          <w:p w14:paraId="7C823BF5" w14:textId="26465F61" w:rsidR="00120840" w:rsidRPr="007F72F1" w:rsidRDefault="00120840" w:rsidP="00120840">
            <w:pPr>
              <w:spacing w:after="0" w:line="240" w:lineRule="auto"/>
              <w:rPr>
                <w:rFonts w:eastAsia="Times New Roman" w:cs="Calibri"/>
                <w:b/>
                <w:szCs w:val="20"/>
                <w:lang w:eastAsia="nb-NO"/>
              </w:rPr>
            </w:pPr>
            <w:r w:rsidRPr="00CA16CC">
              <w:rPr>
                <w:rFonts w:eastAsia="Times New Roman" w:cs="Calibri"/>
                <w:b/>
                <w:bCs/>
                <w:color w:val="000000"/>
                <w:szCs w:val="20"/>
                <w:lang w:eastAsia="nb-NO"/>
              </w:rPr>
              <w:t>Lager for forbruksmateriell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B432C34" w14:textId="65D66D6C" w:rsidR="00120840" w:rsidRPr="007F72F1" w:rsidRDefault="00120840" w:rsidP="00120840">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FK-462</w:t>
            </w:r>
          </w:p>
        </w:tc>
        <w:tc>
          <w:tcPr>
            <w:tcW w:w="326" w:type="pct"/>
            <w:tcBorders>
              <w:top w:val="single" w:sz="4" w:space="0" w:color="auto"/>
              <w:left w:val="single" w:sz="4" w:space="0" w:color="auto"/>
              <w:bottom w:val="single" w:sz="4" w:space="0" w:color="auto"/>
              <w:right w:val="single" w:sz="4" w:space="0" w:color="auto"/>
            </w:tcBorders>
            <w:noWrap/>
            <w:vAlign w:val="center"/>
          </w:tcPr>
          <w:p w14:paraId="4B0386A7" w14:textId="77777777" w:rsidR="00120840" w:rsidRPr="007F72F1" w:rsidRDefault="00120840" w:rsidP="001208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151A49C" w14:textId="77777777" w:rsidR="00120840" w:rsidRPr="007F72F1" w:rsidRDefault="00120840" w:rsidP="001208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424DCC0" w14:textId="77777777" w:rsidR="00120840" w:rsidRPr="007F72F1" w:rsidRDefault="00120840" w:rsidP="001208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53570B0" w14:textId="77777777" w:rsidR="00120840" w:rsidRPr="007F72F1" w:rsidRDefault="00120840" w:rsidP="001208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30FFF4" w14:textId="77777777" w:rsidR="00120840" w:rsidRPr="007F72F1" w:rsidRDefault="00120840" w:rsidP="001208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D822AF" w14:textId="77777777" w:rsidR="00120840" w:rsidRPr="007F72F1" w:rsidRDefault="00120840" w:rsidP="001208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6B774C2" w14:textId="77777777" w:rsidR="00120840" w:rsidRPr="007F72F1" w:rsidRDefault="00120840" w:rsidP="00120840">
            <w:pPr>
              <w:spacing w:after="0" w:line="240" w:lineRule="auto"/>
              <w:jc w:val="center"/>
              <w:rPr>
                <w:rFonts w:eastAsia="Times New Roman" w:cs="Calibri"/>
                <w:sz w:val="16"/>
                <w:szCs w:val="16"/>
                <w:lang w:eastAsia="nb-NO"/>
              </w:rPr>
            </w:pPr>
          </w:p>
        </w:tc>
      </w:tr>
    </w:tbl>
    <w:p w14:paraId="7284C5B2" w14:textId="77777777" w:rsidR="008C1E3F" w:rsidRDefault="008C1E3F" w:rsidP="0047164D">
      <w:pPr>
        <w:spacing w:after="0"/>
        <w:rPr>
          <w:lang w:eastAsia="nb-NO"/>
        </w:rPr>
      </w:pPr>
    </w:p>
    <w:p w14:paraId="14814313" w14:textId="4908D29E" w:rsidR="00D27109" w:rsidRDefault="00D27109" w:rsidP="0047164D">
      <w:pPr>
        <w:spacing w:after="0"/>
        <w:rPr>
          <w:lang w:eastAsia="nb-NO"/>
        </w:rPr>
      </w:pPr>
      <w:r>
        <w:rPr>
          <w:lang w:eastAsia="nb-NO"/>
        </w:rPr>
        <w:t xml:space="preserve">Lageret skal tilrettelegges for system for automatisk lagerstyring. Det skal leveres fastmonterte, justerbare hyller på tre vegger og det skal være tilstrekkelig gulvplass til å plassere en renholdstralle for på-/avlasting. </w:t>
      </w:r>
    </w:p>
    <w:p w14:paraId="3DF6DDC2" w14:textId="77777777" w:rsidR="00D27109" w:rsidRDefault="00D27109" w:rsidP="0047164D">
      <w:pPr>
        <w:spacing w:after="0"/>
        <w:rPr>
          <w:lang w:eastAsia="nb-NO"/>
        </w:rPr>
      </w:pPr>
      <w:r>
        <w:rPr>
          <w:lang w:eastAsia="nb-NO"/>
        </w:rPr>
        <w:t>Lageret skal ha adgangskontroll.</w:t>
      </w:r>
    </w:p>
    <w:p w14:paraId="5C706F69" w14:textId="77777777" w:rsidR="000546AF" w:rsidRDefault="000546AF" w:rsidP="0047164D">
      <w:pPr>
        <w:spacing w:after="0"/>
        <w:rPr>
          <w:lang w:eastAsia="nb-NO"/>
        </w:rPr>
      </w:pPr>
    </w:p>
    <w:p w14:paraId="7E49AB3B" w14:textId="2B1EE4F0" w:rsidR="00D27109" w:rsidRDefault="00D27109" w:rsidP="0047164D">
      <w:pPr>
        <w:spacing w:after="0"/>
        <w:rPr>
          <w:lang w:eastAsia="nb-NO"/>
        </w:rPr>
      </w:pPr>
      <w:r>
        <w:rPr>
          <w:lang w:eastAsia="nb-NO"/>
        </w:rPr>
        <w:t>Kravveiledning:</w:t>
      </w:r>
    </w:p>
    <w:p w14:paraId="6B3AF549" w14:textId="77777777" w:rsidR="00D27109" w:rsidRPr="006D4933" w:rsidRDefault="00D27109" w:rsidP="0047164D">
      <w:pPr>
        <w:spacing w:after="0"/>
        <w:rPr>
          <w:i/>
          <w:iCs/>
          <w:lang w:eastAsia="nb-NO"/>
        </w:rPr>
      </w:pPr>
      <w:r w:rsidRPr="006D4933">
        <w:rPr>
          <w:i/>
          <w:iCs/>
          <w:lang w:eastAsia="nb-NO"/>
        </w:rPr>
        <w:t xml:space="preserve">Størrelse og plassering av lagerarealer må avgjøres i det enkelte prosjekt, avhengig av avdekket behov. </w:t>
      </w:r>
    </w:p>
    <w:p w14:paraId="15B366CA" w14:textId="4FE0DF4A" w:rsidR="00061E60" w:rsidRPr="006D4933" w:rsidRDefault="00D27109" w:rsidP="0047164D">
      <w:pPr>
        <w:spacing w:after="0"/>
        <w:rPr>
          <w:i/>
          <w:iCs/>
          <w:lang w:eastAsia="nb-NO"/>
        </w:rPr>
      </w:pPr>
      <w:r w:rsidRPr="006D4933">
        <w:rPr>
          <w:i/>
          <w:iCs/>
          <w:lang w:eastAsia="nb-NO"/>
        </w:rPr>
        <w:t xml:space="preserve">Lageret rommer forskjellig sanitærgarnityr som dopapir, tørkepapir, hygieneartikler som såpe, håndsprit etc. Lageret bør plasseres nær andre renholds- og forbrukslager og renholdssentral.  </w:t>
      </w:r>
    </w:p>
    <w:p w14:paraId="6FC3231A" w14:textId="77777777" w:rsidR="00061E60" w:rsidRDefault="00061E60" w:rsidP="0047164D">
      <w:pPr>
        <w:spacing w:after="0"/>
        <w:rPr>
          <w:lang w:eastAsia="nb-NO"/>
        </w:rPr>
      </w:pPr>
    </w:p>
    <w:p w14:paraId="16694B4A" w14:textId="77777777" w:rsidR="0042167E" w:rsidRDefault="0042167E"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80697" w:rsidRPr="007F72F1" w14:paraId="2A1158DC" w14:textId="77777777" w:rsidTr="00203DF9">
        <w:trPr>
          <w:trHeight w:val="45"/>
        </w:trPr>
        <w:tc>
          <w:tcPr>
            <w:tcW w:w="2735" w:type="pct"/>
            <w:tcBorders>
              <w:top w:val="nil"/>
              <w:left w:val="nil"/>
              <w:bottom w:val="nil"/>
              <w:right w:val="nil"/>
            </w:tcBorders>
            <w:noWrap/>
            <w:vAlign w:val="bottom"/>
            <w:hideMark/>
          </w:tcPr>
          <w:p w14:paraId="6AA136BF" w14:textId="395E6416" w:rsidR="00A80697" w:rsidRPr="007F72F1" w:rsidRDefault="00A80697" w:rsidP="00A80697">
            <w:pPr>
              <w:spacing w:after="0" w:line="240" w:lineRule="auto"/>
              <w:rPr>
                <w:rFonts w:eastAsia="Times New Roman" w:cs="Calibri"/>
                <w:b/>
                <w:szCs w:val="20"/>
                <w:lang w:eastAsia="nb-NO"/>
              </w:rPr>
            </w:pPr>
            <w:r w:rsidRPr="00CA16CC">
              <w:rPr>
                <w:rFonts w:eastAsia="Times New Roman" w:cs="Calibri"/>
                <w:b/>
                <w:bCs/>
                <w:color w:val="000000"/>
                <w:szCs w:val="20"/>
                <w:lang w:eastAsia="nb-NO"/>
              </w:rPr>
              <w:t>Uniformslager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5BE2B9B" w14:textId="2965157D" w:rsidR="00A80697" w:rsidRPr="007F72F1" w:rsidRDefault="00A80697" w:rsidP="00A80697">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FK-1598</w:t>
            </w:r>
          </w:p>
        </w:tc>
        <w:tc>
          <w:tcPr>
            <w:tcW w:w="326" w:type="pct"/>
            <w:tcBorders>
              <w:top w:val="single" w:sz="4" w:space="0" w:color="auto"/>
              <w:left w:val="single" w:sz="4" w:space="0" w:color="auto"/>
              <w:bottom w:val="single" w:sz="4" w:space="0" w:color="auto"/>
              <w:right w:val="single" w:sz="4" w:space="0" w:color="auto"/>
            </w:tcBorders>
            <w:noWrap/>
            <w:vAlign w:val="center"/>
          </w:tcPr>
          <w:p w14:paraId="2B9BBA91" w14:textId="77777777" w:rsidR="00A80697" w:rsidRPr="007F72F1" w:rsidRDefault="00A80697" w:rsidP="00A8069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0511DAD" w14:textId="77777777" w:rsidR="00A80697" w:rsidRPr="007F72F1" w:rsidRDefault="00A80697" w:rsidP="00A8069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2EC36E3" w14:textId="77777777" w:rsidR="00A80697" w:rsidRPr="007F72F1" w:rsidRDefault="00A80697" w:rsidP="00A8069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B026F6B" w14:textId="77777777" w:rsidR="00A80697" w:rsidRPr="007F72F1" w:rsidRDefault="00A80697" w:rsidP="00A8069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792440" w14:textId="77777777" w:rsidR="00A80697" w:rsidRPr="007F72F1" w:rsidRDefault="00A80697" w:rsidP="00A8069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7096EB" w14:textId="77777777" w:rsidR="00A80697" w:rsidRPr="007F72F1" w:rsidRDefault="00A80697" w:rsidP="00A80697">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35AB652" w14:textId="77777777" w:rsidR="00A80697" w:rsidRPr="007F72F1" w:rsidRDefault="00A80697" w:rsidP="00A80697">
            <w:pPr>
              <w:spacing w:after="0" w:line="240" w:lineRule="auto"/>
              <w:jc w:val="center"/>
              <w:rPr>
                <w:rFonts w:eastAsia="Times New Roman" w:cs="Calibri"/>
                <w:sz w:val="16"/>
                <w:szCs w:val="16"/>
                <w:lang w:eastAsia="nb-NO"/>
              </w:rPr>
            </w:pPr>
          </w:p>
        </w:tc>
      </w:tr>
    </w:tbl>
    <w:p w14:paraId="546EF021" w14:textId="77777777" w:rsidR="008C1E3F" w:rsidRDefault="008C1E3F" w:rsidP="0047164D">
      <w:pPr>
        <w:spacing w:after="0"/>
        <w:rPr>
          <w:lang w:eastAsia="nb-NO"/>
        </w:rPr>
      </w:pPr>
    </w:p>
    <w:p w14:paraId="3C226CB2" w14:textId="492CBD82" w:rsidR="0042167E" w:rsidRDefault="0042167E" w:rsidP="0047164D">
      <w:pPr>
        <w:spacing w:after="0"/>
        <w:rPr>
          <w:lang w:eastAsia="nb-NO"/>
        </w:rPr>
      </w:pPr>
      <w:r>
        <w:rPr>
          <w:lang w:eastAsia="nb-NO"/>
        </w:rPr>
        <w:t>Det skal finnes lager for avhenting av rene uniformer i tilknytning til garderobe for sykehjemsansatte. Dersom det skal benyttes nye automatiserte løsninger for avhenting av rene uniformer, skal det monteres tilstrekkelig stikk og datauttak for systemet.</w:t>
      </w:r>
    </w:p>
    <w:p w14:paraId="5712A58F" w14:textId="77777777" w:rsidR="008C1E3F" w:rsidRDefault="008C1E3F" w:rsidP="0047164D">
      <w:pPr>
        <w:spacing w:after="0"/>
        <w:rPr>
          <w:lang w:eastAsia="nb-NO"/>
        </w:rPr>
      </w:pPr>
    </w:p>
    <w:p w14:paraId="0CEE8BD9" w14:textId="3EFEFBE7" w:rsidR="0042167E" w:rsidRDefault="0042167E" w:rsidP="0047164D">
      <w:pPr>
        <w:spacing w:after="0"/>
        <w:rPr>
          <w:lang w:eastAsia="nb-NO"/>
        </w:rPr>
      </w:pPr>
      <w:r>
        <w:rPr>
          <w:lang w:eastAsia="nb-NO"/>
        </w:rPr>
        <w:t>Kravveiledning:</w:t>
      </w:r>
    </w:p>
    <w:p w14:paraId="7A1FF4DE" w14:textId="76DA6469" w:rsidR="0042167E" w:rsidRPr="00266E89" w:rsidRDefault="0042167E" w:rsidP="0047164D">
      <w:pPr>
        <w:spacing w:after="0"/>
        <w:rPr>
          <w:i/>
          <w:iCs/>
          <w:lang w:eastAsia="nb-NO"/>
        </w:rPr>
      </w:pPr>
      <w:r w:rsidRPr="0042167E">
        <w:rPr>
          <w:i/>
          <w:iCs/>
          <w:lang w:eastAsia="nb-NO"/>
        </w:rPr>
        <w:t>Nye løsninger for avhenting av rene uniformer skal vurderes i det enkelte prosjekt, som eksempelvis uniformdispenser, roterende uniformskarusell, lagerstyringssystem m.m. Uthenting av rene uniformer skal være tilknyttet personalkort for å forhindre “hamstring” av uniformer.</w:t>
      </w: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713E2" w:rsidRPr="007F72F1" w14:paraId="14F51DF2" w14:textId="77777777" w:rsidTr="00203DF9">
        <w:trPr>
          <w:trHeight w:val="45"/>
        </w:trPr>
        <w:tc>
          <w:tcPr>
            <w:tcW w:w="2735" w:type="pct"/>
            <w:tcBorders>
              <w:top w:val="nil"/>
              <w:left w:val="nil"/>
              <w:bottom w:val="nil"/>
              <w:right w:val="nil"/>
            </w:tcBorders>
            <w:noWrap/>
            <w:vAlign w:val="bottom"/>
            <w:hideMark/>
          </w:tcPr>
          <w:p w14:paraId="01663439" w14:textId="1363AE0A" w:rsidR="004713E2" w:rsidRPr="007F72F1" w:rsidRDefault="004713E2" w:rsidP="004713E2">
            <w:pPr>
              <w:spacing w:after="0" w:line="240" w:lineRule="auto"/>
              <w:rPr>
                <w:rFonts w:eastAsia="Times New Roman" w:cs="Calibri"/>
                <w:b/>
                <w:szCs w:val="20"/>
                <w:lang w:eastAsia="nb-NO"/>
              </w:rPr>
            </w:pPr>
            <w:r w:rsidRPr="00CA16CC">
              <w:rPr>
                <w:rFonts w:eastAsia="Times New Roman" w:cs="Calibri"/>
                <w:b/>
                <w:bCs/>
                <w:color w:val="000000"/>
                <w:szCs w:val="20"/>
                <w:lang w:eastAsia="nb-NO"/>
              </w:rPr>
              <w:t>Hjelpemidler, sykepleierutstyr og beredskapslager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8EE16F1" w14:textId="2EBB9AE1" w:rsidR="004713E2" w:rsidRPr="007F72F1" w:rsidRDefault="004713E2" w:rsidP="004713E2">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FK-1599</w:t>
            </w:r>
          </w:p>
        </w:tc>
        <w:tc>
          <w:tcPr>
            <w:tcW w:w="326" w:type="pct"/>
            <w:tcBorders>
              <w:top w:val="single" w:sz="4" w:space="0" w:color="auto"/>
              <w:left w:val="single" w:sz="4" w:space="0" w:color="auto"/>
              <w:bottom w:val="single" w:sz="4" w:space="0" w:color="auto"/>
              <w:right w:val="single" w:sz="4" w:space="0" w:color="auto"/>
            </w:tcBorders>
            <w:noWrap/>
            <w:vAlign w:val="center"/>
          </w:tcPr>
          <w:p w14:paraId="70F30A25" w14:textId="77777777" w:rsidR="004713E2" w:rsidRPr="007F72F1" w:rsidRDefault="004713E2" w:rsidP="004713E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6D916A4" w14:textId="77777777" w:rsidR="004713E2" w:rsidRPr="007F72F1" w:rsidRDefault="004713E2" w:rsidP="004713E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1466C51" w14:textId="77777777" w:rsidR="004713E2" w:rsidRPr="007F72F1" w:rsidRDefault="004713E2" w:rsidP="004713E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5B637FE" w14:textId="77777777" w:rsidR="004713E2" w:rsidRPr="007F72F1" w:rsidRDefault="004713E2" w:rsidP="004713E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8ED992" w14:textId="77777777" w:rsidR="004713E2" w:rsidRPr="007F72F1" w:rsidRDefault="004713E2" w:rsidP="004713E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3DAF1F" w14:textId="77777777" w:rsidR="004713E2" w:rsidRPr="007F72F1" w:rsidRDefault="004713E2" w:rsidP="004713E2">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A74267B" w14:textId="77777777" w:rsidR="004713E2" w:rsidRPr="007F72F1" w:rsidRDefault="004713E2" w:rsidP="004713E2">
            <w:pPr>
              <w:spacing w:after="0" w:line="240" w:lineRule="auto"/>
              <w:jc w:val="center"/>
              <w:rPr>
                <w:rFonts w:eastAsia="Times New Roman" w:cs="Calibri"/>
                <w:sz w:val="16"/>
                <w:szCs w:val="16"/>
                <w:lang w:eastAsia="nb-NO"/>
              </w:rPr>
            </w:pPr>
          </w:p>
        </w:tc>
      </w:tr>
    </w:tbl>
    <w:p w14:paraId="1DC30677" w14:textId="77777777" w:rsidR="008C1E3F" w:rsidRDefault="008C1E3F" w:rsidP="0047164D">
      <w:pPr>
        <w:spacing w:after="0"/>
        <w:rPr>
          <w:lang w:eastAsia="nb-NO"/>
        </w:rPr>
      </w:pPr>
    </w:p>
    <w:p w14:paraId="48DD6C95" w14:textId="3BD2B6FE" w:rsidR="00A556EA" w:rsidRDefault="00A556EA" w:rsidP="0047164D">
      <w:pPr>
        <w:spacing w:after="0"/>
        <w:rPr>
          <w:lang w:eastAsia="nb-NO"/>
        </w:rPr>
      </w:pPr>
      <w:r>
        <w:rPr>
          <w:lang w:eastAsia="nb-NO"/>
        </w:rPr>
        <w:t>Det skal finnes et lager for pasientrelaterte hjelpemidler, madrasser, medisinteknisk utstyr, beredskapsutstyr m.m. Lageret skal ha fri gulvplass for oppbevaring av 2-4 ekstrasenger med nattbord.</w:t>
      </w:r>
    </w:p>
    <w:p w14:paraId="55893B0C" w14:textId="77777777" w:rsidR="008C1E3F" w:rsidRDefault="008C1E3F" w:rsidP="0047164D">
      <w:pPr>
        <w:spacing w:after="0"/>
        <w:rPr>
          <w:lang w:eastAsia="nb-NO"/>
        </w:rPr>
      </w:pPr>
    </w:p>
    <w:p w14:paraId="71C18653" w14:textId="5DDBD50D" w:rsidR="00A556EA" w:rsidRDefault="00A556EA" w:rsidP="0047164D">
      <w:pPr>
        <w:spacing w:after="0"/>
        <w:rPr>
          <w:lang w:eastAsia="nb-NO"/>
        </w:rPr>
      </w:pPr>
      <w:r>
        <w:rPr>
          <w:lang w:eastAsia="nb-NO"/>
        </w:rPr>
        <w:t>Kravveiledning:</w:t>
      </w:r>
    </w:p>
    <w:p w14:paraId="5DC7D687" w14:textId="284B0F5F" w:rsidR="0042167E" w:rsidRPr="00A556EA" w:rsidRDefault="00A556EA" w:rsidP="0047164D">
      <w:pPr>
        <w:spacing w:after="0"/>
        <w:rPr>
          <w:i/>
          <w:iCs/>
          <w:lang w:eastAsia="nb-NO"/>
        </w:rPr>
      </w:pPr>
      <w:r w:rsidRPr="00A556EA">
        <w:rPr>
          <w:i/>
          <w:iCs/>
          <w:lang w:eastAsia="nb-NO"/>
        </w:rPr>
        <w:t>Størrelse og plassering av lagerarealer må avgjøres i det enkelte prosjekt, avhengig av avdekket behov.</w:t>
      </w:r>
    </w:p>
    <w:p w14:paraId="388AE62C" w14:textId="77777777" w:rsidR="0042167E" w:rsidRDefault="0042167E" w:rsidP="0047164D">
      <w:pPr>
        <w:spacing w:after="0"/>
        <w:rPr>
          <w:lang w:eastAsia="nb-NO"/>
        </w:rPr>
      </w:pPr>
    </w:p>
    <w:p w14:paraId="48E4A7B1" w14:textId="77777777" w:rsidR="00A556EA" w:rsidRDefault="00A556EA"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62C5A" w:rsidRPr="007F72F1" w14:paraId="35C14001" w14:textId="77777777" w:rsidTr="00203DF9">
        <w:trPr>
          <w:trHeight w:val="45"/>
        </w:trPr>
        <w:tc>
          <w:tcPr>
            <w:tcW w:w="2735" w:type="pct"/>
            <w:tcBorders>
              <w:top w:val="nil"/>
              <w:left w:val="nil"/>
              <w:bottom w:val="nil"/>
              <w:right w:val="nil"/>
            </w:tcBorders>
            <w:noWrap/>
            <w:vAlign w:val="bottom"/>
            <w:hideMark/>
          </w:tcPr>
          <w:p w14:paraId="0CAB27B6" w14:textId="072746FF" w:rsidR="00A62C5A" w:rsidRPr="007F72F1" w:rsidRDefault="00A62C5A" w:rsidP="00A62C5A">
            <w:pPr>
              <w:spacing w:after="0" w:line="240" w:lineRule="auto"/>
              <w:rPr>
                <w:rFonts w:eastAsia="Times New Roman" w:cs="Calibri"/>
                <w:b/>
                <w:szCs w:val="20"/>
                <w:lang w:eastAsia="nb-NO"/>
              </w:rPr>
            </w:pPr>
            <w:r w:rsidRPr="00CA16CC">
              <w:rPr>
                <w:rFonts w:eastAsia="Times New Roman" w:cs="Calibri"/>
                <w:b/>
                <w:bCs/>
                <w:color w:val="000000"/>
                <w:szCs w:val="20"/>
                <w:lang w:eastAsia="nb-NO"/>
              </w:rPr>
              <w:t>Lager for medisinske forbruksvarer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1F1742" w14:textId="5F1B615F" w:rsidR="00A62C5A" w:rsidRPr="007F72F1" w:rsidRDefault="00A62C5A" w:rsidP="00A62C5A">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FK-1618</w:t>
            </w:r>
          </w:p>
        </w:tc>
        <w:tc>
          <w:tcPr>
            <w:tcW w:w="326" w:type="pct"/>
            <w:tcBorders>
              <w:top w:val="single" w:sz="4" w:space="0" w:color="auto"/>
              <w:left w:val="single" w:sz="4" w:space="0" w:color="auto"/>
              <w:bottom w:val="single" w:sz="4" w:space="0" w:color="auto"/>
              <w:right w:val="single" w:sz="4" w:space="0" w:color="auto"/>
            </w:tcBorders>
            <w:noWrap/>
            <w:vAlign w:val="center"/>
          </w:tcPr>
          <w:p w14:paraId="4CCC03E9" w14:textId="77777777" w:rsidR="00A62C5A" w:rsidRPr="007F72F1" w:rsidRDefault="00A62C5A" w:rsidP="00A62C5A">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9BEDFAE" w14:textId="77777777" w:rsidR="00A62C5A" w:rsidRPr="007F72F1" w:rsidRDefault="00A62C5A" w:rsidP="00A62C5A">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A97EE7A" w14:textId="77777777" w:rsidR="00A62C5A" w:rsidRPr="007F72F1" w:rsidRDefault="00A62C5A" w:rsidP="00A62C5A">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1A4971C" w14:textId="77777777" w:rsidR="00A62C5A" w:rsidRPr="007F72F1" w:rsidRDefault="00A62C5A" w:rsidP="00A62C5A">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45F060" w14:textId="77777777" w:rsidR="00A62C5A" w:rsidRPr="007F72F1" w:rsidRDefault="00A62C5A" w:rsidP="00A62C5A">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237F98" w14:textId="77777777" w:rsidR="00A62C5A" w:rsidRPr="007F72F1" w:rsidRDefault="00A62C5A" w:rsidP="00A62C5A">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CE2D990" w14:textId="77777777" w:rsidR="00A62C5A" w:rsidRPr="007F72F1" w:rsidRDefault="00A62C5A" w:rsidP="00A62C5A">
            <w:pPr>
              <w:spacing w:after="0" w:line="240" w:lineRule="auto"/>
              <w:jc w:val="center"/>
              <w:rPr>
                <w:rFonts w:eastAsia="Times New Roman" w:cs="Calibri"/>
                <w:sz w:val="16"/>
                <w:szCs w:val="16"/>
                <w:lang w:eastAsia="nb-NO"/>
              </w:rPr>
            </w:pPr>
          </w:p>
        </w:tc>
      </w:tr>
    </w:tbl>
    <w:p w14:paraId="1E11B19F" w14:textId="77777777" w:rsidR="008C1E3F" w:rsidRDefault="008C1E3F" w:rsidP="0047164D">
      <w:pPr>
        <w:spacing w:after="0"/>
        <w:rPr>
          <w:lang w:eastAsia="nb-NO"/>
        </w:rPr>
      </w:pPr>
    </w:p>
    <w:p w14:paraId="518E048E" w14:textId="69A5F0BF" w:rsidR="00A556EA" w:rsidRDefault="00A556EA" w:rsidP="0047164D">
      <w:pPr>
        <w:spacing w:after="0"/>
        <w:rPr>
          <w:lang w:eastAsia="nb-NO"/>
        </w:rPr>
      </w:pPr>
      <w:r>
        <w:rPr>
          <w:lang w:eastAsia="nb-NO"/>
        </w:rPr>
        <w:t xml:space="preserve">Lageret plasseres ved varelevering. Det skal være adkomst for ansatte i bogruppene til og fra lager for medisinske forbruksvarer. Én vegg skal innredes med ordinære vegghengte og justerbare lagerhyller i flere høyder. </w:t>
      </w:r>
    </w:p>
    <w:p w14:paraId="5051A1A3" w14:textId="77777777" w:rsidR="00A556EA" w:rsidRDefault="00A556EA" w:rsidP="0047164D">
      <w:pPr>
        <w:spacing w:after="0"/>
        <w:rPr>
          <w:lang w:eastAsia="nb-NO"/>
        </w:rPr>
      </w:pPr>
      <w:r>
        <w:rPr>
          <w:lang w:eastAsia="nb-NO"/>
        </w:rPr>
        <w:t>Lageret skal tilrettelegges for system for automatisk lagerstyring, og det skal avsettes plass til spesialreoler tilknyttet lagerstyringssystemet.</w:t>
      </w:r>
    </w:p>
    <w:p w14:paraId="1EB6912B" w14:textId="77777777" w:rsidR="008C1E3F" w:rsidRDefault="008C1E3F" w:rsidP="0047164D">
      <w:pPr>
        <w:spacing w:after="0"/>
        <w:rPr>
          <w:lang w:eastAsia="nb-NO"/>
        </w:rPr>
      </w:pPr>
    </w:p>
    <w:p w14:paraId="755CC4A2" w14:textId="27D7D942" w:rsidR="00A556EA" w:rsidRDefault="00A556EA" w:rsidP="0047164D">
      <w:pPr>
        <w:spacing w:after="0"/>
        <w:rPr>
          <w:lang w:eastAsia="nb-NO"/>
        </w:rPr>
      </w:pPr>
      <w:r>
        <w:rPr>
          <w:lang w:eastAsia="nb-NO"/>
        </w:rPr>
        <w:t>Kravveiledning:</w:t>
      </w:r>
    </w:p>
    <w:p w14:paraId="02F05FC9" w14:textId="77777777" w:rsidR="00A556EA" w:rsidRPr="00A556EA" w:rsidRDefault="00A556EA" w:rsidP="0047164D">
      <w:pPr>
        <w:spacing w:after="0"/>
        <w:rPr>
          <w:i/>
          <w:iCs/>
          <w:lang w:eastAsia="nb-NO"/>
        </w:rPr>
      </w:pPr>
      <w:r w:rsidRPr="00A556EA">
        <w:rPr>
          <w:i/>
          <w:iCs/>
          <w:lang w:eastAsia="nb-NO"/>
        </w:rPr>
        <w:t xml:space="preserve">Lageret rommer varer som skal distribueres videre til Lager for lintøy og pleierekvisita i hver avdeling.  Det bør beregnes plass til mottak, oppbevaring og ompakking av 180 produktlinjer av medisinske forbruksvarer, som pleieutstyr, kompresser, bandasjer, inkontinensprodukter m.m. på spesialreoler, samt ordinære hyller til inkontinensprodukter. Beregnet arealbehov for medisinske forbruksvarer er ca. 80 m² per 140 boenheter. </w:t>
      </w:r>
    </w:p>
    <w:p w14:paraId="46181087" w14:textId="5A9748E8" w:rsidR="00A556EA" w:rsidRPr="00A556EA" w:rsidRDefault="00A556EA" w:rsidP="0047164D">
      <w:pPr>
        <w:spacing w:after="0"/>
        <w:rPr>
          <w:i/>
          <w:iCs/>
          <w:lang w:eastAsia="nb-NO"/>
        </w:rPr>
      </w:pPr>
      <w:r w:rsidRPr="00A556EA">
        <w:rPr>
          <w:i/>
          <w:iCs/>
          <w:lang w:eastAsia="nb-NO"/>
        </w:rPr>
        <w:t>Størrelse og plassering av lagerarealer for medisinske forbruksvarer (sentralt) og lager for lintøy og pleierekvisita (per avdeling) må planlegges i sammenheng i det enkelte prosjekt, avhengig av byggets utforming, avdekket behov og planlagte rutiner.</w:t>
      </w:r>
    </w:p>
    <w:p w14:paraId="5F99EAEB" w14:textId="77777777" w:rsidR="0042167E" w:rsidRDefault="0042167E" w:rsidP="0047164D">
      <w:pPr>
        <w:spacing w:after="0"/>
        <w:rPr>
          <w:lang w:eastAsia="nb-NO"/>
        </w:rPr>
      </w:pPr>
    </w:p>
    <w:p w14:paraId="0A5C6180" w14:textId="77777777" w:rsidR="00A556EA" w:rsidRDefault="00A556EA"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128CF" w:rsidRPr="007F72F1" w14:paraId="36013BDC" w14:textId="77777777" w:rsidTr="00203DF9">
        <w:trPr>
          <w:trHeight w:val="45"/>
        </w:trPr>
        <w:tc>
          <w:tcPr>
            <w:tcW w:w="2735" w:type="pct"/>
            <w:tcBorders>
              <w:top w:val="nil"/>
              <w:left w:val="nil"/>
              <w:bottom w:val="nil"/>
              <w:right w:val="nil"/>
            </w:tcBorders>
            <w:noWrap/>
            <w:vAlign w:val="bottom"/>
            <w:hideMark/>
          </w:tcPr>
          <w:p w14:paraId="5CEBF071" w14:textId="7FDE406C" w:rsidR="00A128CF" w:rsidRPr="007F72F1" w:rsidRDefault="00A128CF" w:rsidP="00A128CF">
            <w:pPr>
              <w:spacing w:after="0" w:line="240" w:lineRule="auto"/>
              <w:rPr>
                <w:rFonts w:eastAsia="Times New Roman" w:cs="Calibri"/>
                <w:b/>
                <w:szCs w:val="20"/>
                <w:lang w:eastAsia="nb-NO"/>
              </w:rPr>
            </w:pPr>
            <w:r w:rsidRPr="00CA16CC">
              <w:rPr>
                <w:rFonts w:eastAsia="Times New Roman" w:cs="Calibri"/>
                <w:b/>
                <w:bCs/>
                <w:color w:val="000000"/>
                <w:szCs w:val="20"/>
                <w:lang w:eastAsia="nb-NO"/>
              </w:rPr>
              <w:t>Oksygenflaskelager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2740660" w14:textId="01CE6BC1" w:rsidR="00A128CF" w:rsidRPr="007F72F1" w:rsidRDefault="00A128CF" w:rsidP="00A128CF">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FK-590</w:t>
            </w:r>
          </w:p>
        </w:tc>
        <w:tc>
          <w:tcPr>
            <w:tcW w:w="326" w:type="pct"/>
            <w:tcBorders>
              <w:top w:val="single" w:sz="4" w:space="0" w:color="auto"/>
              <w:left w:val="single" w:sz="4" w:space="0" w:color="auto"/>
              <w:bottom w:val="single" w:sz="4" w:space="0" w:color="auto"/>
              <w:right w:val="single" w:sz="4" w:space="0" w:color="auto"/>
            </w:tcBorders>
            <w:noWrap/>
            <w:vAlign w:val="center"/>
          </w:tcPr>
          <w:p w14:paraId="18257D39" w14:textId="77777777" w:rsidR="00A128CF" w:rsidRPr="007F72F1" w:rsidRDefault="00A128CF" w:rsidP="00A128CF">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141C035" w14:textId="77777777" w:rsidR="00A128CF" w:rsidRPr="007F72F1" w:rsidRDefault="00A128CF" w:rsidP="00A128CF">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2779C8E" w14:textId="77777777" w:rsidR="00A128CF" w:rsidRPr="007F72F1" w:rsidRDefault="00A128CF" w:rsidP="00A128CF">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1BDAB42" w14:textId="77777777" w:rsidR="00A128CF" w:rsidRPr="007F72F1" w:rsidRDefault="00A128CF" w:rsidP="00A128CF">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5FDB3F" w14:textId="77777777" w:rsidR="00A128CF" w:rsidRPr="007F72F1" w:rsidRDefault="00A128CF" w:rsidP="00A128CF">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6AC952" w14:textId="77777777" w:rsidR="00A128CF" w:rsidRPr="007F72F1" w:rsidRDefault="00A128CF" w:rsidP="00A128CF">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7BA0290" w14:textId="77777777" w:rsidR="00A128CF" w:rsidRPr="007F72F1" w:rsidRDefault="00A128CF" w:rsidP="00A128CF">
            <w:pPr>
              <w:spacing w:after="0" w:line="240" w:lineRule="auto"/>
              <w:jc w:val="center"/>
              <w:rPr>
                <w:rFonts w:eastAsia="Times New Roman" w:cs="Calibri"/>
                <w:sz w:val="16"/>
                <w:szCs w:val="16"/>
                <w:lang w:eastAsia="nb-NO"/>
              </w:rPr>
            </w:pPr>
          </w:p>
        </w:tc>
      </w:tr>
    </w:tbl>
    <w:p w14:paraId="1407DBD8" w14:textId="77777777" w:rsidR="008C1E3F" w:rsidRDefault="008C1E3F" w:rsidP="0047164D">
      <w:pPr>
        <w:spacing w:after="0"/>
        <w:rPr>
          <w:lang w:eastAsia="nb-NO"/>
        </w:rPr>
      </w:pPr>
    </w:p>
    <w:p w14:paraId="2D2615F4" w14:textId="18DDE787" w:rsidR="00A556EA" w:rsidRDefault="00A556EA" w:rsidP="0047164D">
      <w:pPr>
        <w:spacing w:after="0"/>
        <w:rPr>
          <w:lang w:eastAsia="nb-NO"/>
        </w:rPr>
      </w:pPr>
      <w:r>
        <w:rPr>
          <w:lang w:eastAsia="nb-NO"/>
        </w:rPr>
        <w:t>Det skal være sentralt flaskelager for oksygen, med adkomst for henting og levering av flasker utenfra. Det skal være tilrettelagt for oppbevaring av oksygen, med plass til standard flaskepakker (12 flasker). Lageret skal plasseres i tilknytning til varemottak. Dør inn til lageret skal være minst 120 cm bred. Rommet skal utformes med tanke på sikkerhet og forsvarlig oppbevaring av eksplosivt materiale.</w:t>
      </w:r>
    </w:p>
    <w:p w14:paraId="195759EA" w14:textId="77777777" w:rsidR="008C1E3F" w:rsidRDefault="008C1E3F" w:rsidP="0047164D">
      <w:pPr>
        <w:spacing w:after="0"/>
        <w:rPr>
          <w:lang w:eastAsia="nb-NO"/>
        </w:rPr>
      </w:pPr>
    </w:p>
    <w:p w14:paraId="0895F4A4" w14:textId="0C89B0FC" w:rsidR="00A556EA" w:rsidRDefault="00A556EA" w:rsidP="0047164D">
      <w:pPr>
        <w:spacing w:after="0"/>
        <w:rPr>
          <w:lang w:eastAsia="nb-NO"/>
        </w:rPr>
      </w:pPr>
      <w:r>
        <w:rPr>
          <w:lang w:eastAsia="nb-NO"/>
        </w:rPr>
        <w:t>Kravveiledning:</w:t>
      </w:r>
    </w:p>
    <w:p w14:paraId="1DDA5085" w14:textId="7BD6F47E" w:rsidR="00A556EA" w:rsidRPr="009D4088" w:rsidRDefault="00A556EA" w:rsidP="0047164D">
      <w:pPr>
        <w:spacing w:after="0"/>
        <w:rPr>
          <w:i/>
          <w:iCs/>
          <w:lang w:eastAsia="nb-NO"/>
        </w:rPr>
      </w:pPr>
      <w:r w:rsidRPr="009D4088">
        <w:rPr>
          <w:i/>
          <w:iCs/>
          <w:lang w:eastAsia="nb-NO"/>
        </w:rPr>
        <w:t>Brannrådgiver må godkjenne løsning i det enkelte prosjekt. Lageret må tilrettelegge for levering av oksygen fra varebil/lastebil. En flaskepakke veier 1500-2000kg og krever forsterket terskel og tilpasset dørbredde for å kunne leveres. Tilkobling fra seriekoblet pall med flasker behøver ikke sikring. Løse flasker (og reserveflasker) skal sikres mot vegg. Tilkoblede enkeltflasker skal sikres mot vegg.</w:t>
      </w:r>
    </w:p>
    <w:p w14:paraId="31833588" w14:textId="77777777" w:rsidR="00DF19F6" w:rsidRPr="009D4088" w:rsidRDefault="00DF19F6" w:rsidP="0047164D">
      <w:pPr>
        <w:spacing w:after="0"/>
        <w:rPr>
          <w:lang w:eastAsia="nb-NO"/>
        </w:rPr>
      </w:pPr>
    </w:p>
    <w:p w14:paraId="73CDCD92" w14:textId="78F65902" w:rsidR="00BF321B" w:rsidRPr="009D4088" w:rsidRDefault="00BF321B"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8590F" w:rsidRPr="007F72F1" w14:paraId="61BD6639" w14:textId="77777777" w:rsidTr="00203DF9">
        <w:trPr>
          <w:trHeight w:val="45"/>
        </w:trPr>
        <w:tc>
          <w:tcPr>
            <w:tcW w:w="2735" w:type="pct"/>
            <w:tcBorders>
              <w:top w:val="nil"/>
              <w:left w:val="nil"/>
              <w:bottom w:val="nil"/>
              <w:right w:val="nil"/>
            </w:tcBorders>
            <w:noWrap/>
            <w:vAlign w:val="bottom"/>
            <w:hideMark/>
          </w:tcPr>
          <w:p w14:paraId="4721197C" w14:textId="249549AB" w:rsidR="0078590F" w:rsidRPr="007F72F1" w:rsidRDefault="0078590F" w:rsidP="0078590F">
            <w:pPr>
              <w:spacing w:after="0" w:line="240" w:lineRule="auto"/>
              <w:rPr>
                <w:rFonts w:eastAsia="Times New Roman" w:cs="Calibri"/>
                <w:b/>
                <w:szCs w:val="20"/>
                <w:lang w:eastAsia="nb-NO"/>
              </w:rPr>
            </w:pPr>
            <w:r w:rsidRPr="00CA16CC">
              <w:rPr>
                <w:rFonts w:eastAsia="Times New Roman" w:cs="Calibri"/>
                <w:b/>
                <w:bCs/>
                <w:color w:val="000000"/>
                <w:szCs w:val="20"/>
                <w:lang w:eastAsia="nb-NO"/>
              </w:rPr>
              <w:t>Stollager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BDB7BB8" w14:textId="12A7D2C9" w:rsidR="0078590F" w:rsidRPr="007F72F1" w:rsidRDefault="0078590F" w:rsidP="0078590F">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FK-707</w:t>
            </w:r>
          </w:p>
        </w:tc>
        <w:tc>
          <w:tcPr>
            <w:tcW w:w="326" w:type="pct"/>
            <w:tcBorders>
              <w:top w:val="single" w:sz="4" w:space="0" w:color="auto"/>
              <w:left w:val="single" w:sz="4" w:space="0" w:color="auto"/>
              <w:bottom w:val="single" w:sz="4" w:space="0" w:color="auto"/>
              <w:right w:val="single" w:sz="4" w:space="0" w:color="auto"/>
            </w:tcBorders>
            <w:noWrap/>
            <w:vAlign w:val="center"/>
          </w:tcPr>
          <w:p w14:paraId="0E261B3D" w14:textId="77777777" w:rsidR="0078590F" w:rsidRPr="007F72F1" w:rsidRDefault="0078590F" w:rsidP="0078590F">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6EF9B05" w14:textId="77777777" w:rsidR="0078590F" w:rsidRPr="007F72F1" w:rsidRDefault="0078590F" w:rsidP="0078590F">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11B00EF" w14:textId="77777777" w:rsidR="0078590F" w:rsidRPr="007F72F1" w:rsidRDefault="0078590F" w:rsidP="0078590F">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3FF9CCD" w14:textId="77777777" w:rsidR="0078590F" w:rsidRPr="007F72F1" w:rsidRDefault="0078590F" w:rsidP="0078590F">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2F455C" w14:textId="77777777" w:rsidR="0078590F" w:rsidRPr="007F72F1" w:rsidRDefault="0078590F" w:rsidP="0078590F">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848895" w14:textId="77777777" w:rsidR="0078590F" w:rsidRPr="007F72F1" w:rsidRDefault="0078590F" w:rsidP="0078590F">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7786B68" w14:textId="77777777" w:rsidR="0078590F" w:rsidRPr="007F72F1" w:rsidRDefault="0078590F" w:rsidP="0078590F">
            <w:pPr>
              <w:spacing w:after="0" w:line="240" w:lineRule="auto"/>
              <w:jc w:val="center"/>
              <w:rPr>
                <w:rFonts w:eastAsia="Times New Roman" w:cs="Calibri"/>
                <w:sz w:val="16"/>
                <w:szCs w:val="16"/>
                <w:lang w:eastAsia="nb-NO"/>
              </w:rPr>
            </w:pPr>
          </w:p>
        </w:tc>
      </w:tr>
    </w:tbl>
    <w:p w14:paraId="39274CBF" w14:textId="77777777" w:rsidR="008C1E3F" w:rsidRDefault="008C1E3F" w:rsidP="0047164D">
      <w:pPr>
        <w:spacing w:after="0"/>
        <w:rPr>
          <w:lang w:eastAsia="nb-NO"/>
        </w:rPr>
      </w:pPr>
    </w:p>
    <w:p w14:paraId="09C2AFA6" w14:textId="208F6BCD" w:rsidR="00A556EA" w:rsidRDefault="00BF321B" w:rsidP="0047164D">
      <w:pPr>
        <w:spacing w:after="0"/>
        <w:rPr>
          <w:lang w:eastAsia="nb-NO"/>
        </w:rPr>
      </w:pPr>
      <w:r>
        <w:rPr>
          <w:lang w:eastAsia="nb-NO"/>
        </w:rPr>
        <w:t xml:space="preserve">Det skal være lager for ekstra stoler. Lageret må plasseres slik at stolene enkelt kan flyttes til området der de skal benyttes, være seg kafé, seremonirom, kultursal, fellesområde, og/eller annet.  </w:t>
      </w:r>
    </w:p>
    <w:p w14:paraId="7585F8AE" w14:textId="77777777" w:rsidR="00DC2A2D" w:rsidRDefault="00DC2A2D" w:rsidP="0047164D">
      <w:pPr>
        <w:spacing w:after="0"/>
        <w:rPr>
          <w:lang w:eastAsia="nb-NO"/>
        </w:rPr>
      </w:pPr>
    </w:p>
    <w:p w14:paraId="7F72B231" w14:textId="77777777" w:rsidR="00A556EA" w:rsidRDefault="00A556EA"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3266F" w:rsidRPr="007F72F1" w14:paraId="0A5FC464" w14:textId="77777777" w:rsidTr="00203DF9">
        <w:trPr>
          <w:trHeight w:val="45"/>
        </w:trPr>
        <w:tc>
          <w:tcPr>
            <w:tcW w:w="2735" w:type="pct"/>
            <w:tcBorders>
              <w:top w:val="nil"/>
              <w:left w:val="nil"/>
              <w:bottom w:val="nil"/>
              <w:right w:val="nil"/>
            </w:tcBorders>
            <w:noWrap/>
            <w:vAlign w:val="bottom"/>
            <w:hideMark/>
          </w:tcPr>
          <w:p w14:paraId="2D39E8A2" w14:textId="77777777" w:rsidR="0033266F" w:rsidRPr="007F72F1" w:rsidRDefault="0033266F" w:rsidP="00203DF9">
            <w:pPr>
              <w:spacing w:after="0" w:line="240" w:lineRule="auto"/>
              <w:rPr>
                <w:rFonts w:eastAsia="Times New Roman" w:cs="Calibri"/>
                <w:b/>
                <w:szCs w:val="20"/>
                <w:lang w:eastAsia="nb-NO"/>
              </w:rPr>
            </w:pPr>
            <w:r>
              <w:rPr>
                <w:rFonts w:eastAsia="Times New Roman" w:cs="Calibri"/>
                <w:b/>
                <w:color w:val="000000"/>
                <w:szCs w:val="20"/>
                <w:lang w:eastAsia="nb-NO"/>
              </w:rPr>
              <w:t>Garasje/Bod for elektriske rullestoler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9E4B8C" w14:textId="77777777" w:rsidR="0033266F" w:rsidRPr="007F72F1" w:rsidRDefault="0033266F"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FK-191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C4F248" w14:textId="77777777" w:rsidR="0033266F" w:rsidRPr="007F72F1" w:rsidRDefault="0033266F" w:rsidP="00203DF9">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8F8561" w14:textId="77777777" w:rsidR="0033266F" w:rsidRPr="007F72F1" w:rsidRDefault="0033266F" w:rsidP="00203DF9">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FCB02E" w14:textId="77777777" w:rsidR="0033266F" w:rsidRPr="007F72F1" w:rsidRDefault="0033266F"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FFBBAA" w14:textId="77777777" w:rsidR="0033266F" w:rsidRPr="007F72F1" w:rsidRDefault="0033266F"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CF3243" w14:textId="77777777" w:rsidR="0033266F" w:rsidRPr="007F72F1" w:rsidRDefault="0033266F" w:rsidP="00203DF9">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C81573" w14:textId="77777777" w:rsidR="0033266F" w:rsidRPr="007F72F1" w:rsidRDefault="0033266F"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0EB9FD7" w14:textId="77777777" w:rsidR="0033266F" w:rsidRPr="007F72F1" w:rsidRDefault="0033266F" w:rsidP="00203DF9">
            <w:pPr>
              <w:spacing w:after="0" w:line="240" w:lineRule="auto"/>
              <w:jc w:val="center"/>
              <w:rPr>
                <w:rFonts w:eastAsia="Times New Roman" w:cs="Calibri"/>
                <w:sz w:val="16"/>
                <w:szCs w:val="16"/>
                <w:lang w:eastAsia="nb-NO"/>
              </w:rPr>
            </w:pPr>
          </w:p>
        </w:tc>
      </w:tr>
    </w:tbl>
    <w:p w14:paraId="3C3C078D" w14:textId="77777777" w:rsidR="0033266F" w:rsidRDefault="0033266F" w:rsidP="0047164D">
      <w:pPr>
        <w:spacing w:after="0"/>
        <w:rPr>
          <w:lang w:eastAsia="nb-NO"/>
        </w:rPr>
      </w:pPr>
    </w:p>
    <w:p w14:paraId="6776A638" w14:textId="7BC12882" w:rsidR="00AF1443" w:rsidRDefault="00AF1443" w:rsidP="0047164D">
      <w:pPr>
        <w:spacing w:after="0"/>
        <w:rPr>
          <w:lang w:eastAsia="nb-NO"/>
        </w:rPr>
      </w:pPr>
      <w:r>
        <w:rPr>
          <w:lang w:eastAsia="nb-NO"/>
        </w:rPr>
        <w:t xml:space="preserve">Dette skal være et rom for oppbevaring, parkering og vask av rullestoler/andre fremkomstmiddel, samt lading av disse. </w:t>
      </w:r>
    </w:p>
    <w:p w14:paraId="4CC05EAE" w14:textId="77777777" w:rsidR="00AF1443" w:rsidRDefault="00AF1443" w:rsidP="0047164D">
      <w:pPr>
        <w:spacing w:after="0"/>
        <w:rPr>
          <w:lang w:eastAsia="nb-NO"/>
        </w:rPr>
      </w:pPr>
      <w:r>
        <w:rPr>
          <w:lang w:eastAsia="nb-NO"/>
        </w:rPr>
        <w:t xml:space="preserve">Lokaliseres nær hovedinngang, med direkte adkomst utenfra og innenfra. Plasseringen skal være fysisk adskilt og tydelig merket slik at den ikke kommer i konflikt med adkomst og rømningssikkerhet. Det skal være plass til å manøvrere elektrisk rullestol, samt plass for forflytning av brukere mellom utestol og innestol. Tak skal være forberedt for oppheng av løfteanordning for overflytting av beboer fra uterullestol til innerullestol. </w:t>
      </w:r>
    </w:p>
    <w:p w14:paraId="28695B90" w14:textId="77777777" w:rsidR="00AF1443" w:rsidRDefault="00AF1443" w:rsidP="0047164D">
      <w:pPr>
        <w:spacing w:after="0"/>
        <w:rPr>
          <w:lang w:eastAsia="nb-NO"/>
        </w:rPr>
      </w:pPr>
      <w:r>
        <w:rPr>
          <w:lang w:eastAsia="nb-NO"/>
        </w:rPr>
        <w:t xml:space="preserve">Dette arealet er våtrom. Det skal være gulvvarme. Vaskeområdet skal være skjermet fra oppbevaring av rent utstyr for å hindre sprut. Rommet skal tilrettelegges med ren og skitten sone, samt våtsone for vask av brukt utstyr. Vått utstyr skal ha anledning til å tørke. Det skal være vaskeanordning med fleksibel spyleslange og tilstrekkelig avrenning. Kran for kaldt vann med spyleslange. </w:t>
      </w:r>
    </w:p>
    <w:p w14:paraId="77749981" w14:textId="77777777" w:rsidR="00AF1443" w:rsidRDefault="00AF1443" w:rsidP="0047164D">
      <w:pPr>
        <w:spacing w:after="0"/>
        <w:rPr>
          <w:lang w:eastAsia="nb-NO"/>
        </w:rPr>
      </w:pPr>
      <w:r>
        <w:rPr>
          <w:lang w:eastAsia="nb-NO"/>
        </w:rPr>
        <w:t xml:space="preserve">Det skal være 3 stikk, plassert hensiktsmessig for lading av elektriske rullestoler og annet mobilitetsutstyr. </w:t>
      </w:r>
    </w:p>
    <w:p w14:paraId="498E58AE" w14:textId="77777777" w:rsidR="00AF1443" w:rsidRDefault="00AF1443" w:rsidP="0047164D">
      <w:pPr>
        <w:spacing w:after="0"/>
        <w:rPr>
          <w:lang w:eastAsia="nb-NO"/>
        </w:rPr>
      </w:pPr>
      <w:r>
        <w:rPr>
          <w:lang w:eastAsia="nb-NO"/>
        </w:rPr>
        <w:t>For omsorg+ dimensjoneres det normalt med plass til 15 % av boenhetene.</w:t>
      </w:r>
    </w:p>
    <w:p w14:paraId="74ECEAF7" w14:textId="77777777" w:rsidR="00AF1443" w:rsidRDefault="00AF1443" w:rsidP="0047164D">
      <w:pPr>
        <w:spacing w:after="0"/>
        <w:rPr>
          <w:lang w:eastAsia="nb-NO"/>
        </w:rPr>
      </w:pPr>
    </w:p>
    <w:p w14:paraId="3FFF0B2E" w14:textId="77777777" w:rsidR="00AF1443" w:rsidRDefault="00AF1443" w:rsidP="0047164D">
      <w:pPr>
        <w:spacing w:after="0"/>
        <w:rPr>
          <w:lang w:eastAsia="nb-NO"/>
        </w:rPr>
      </w:pPr>
      <w:r>
        <w:rPr>
          <w:lang w:eastAsia="nb-NO"/>
        </w:rPr>
        <w:t>Kravveiledning:</w:t>
      </w:r>
    </w:p>
    <w:p w14:paraId="365CAA85" w14:textId="77777777" w:rsidR="00AF1443" w:rsidRPr="003E782D" w:rsidRDefault="00AF1443" w:rsidP="0047164D">
      <w:pPr>
        <w:spacing w:after="0"/>
        <w:rPr>
          <w:i/>
          <w:iCs/>
          <w:lang w:eastAsia="nb-NO"/>
        </w:rPr>
      </w:pPr>
      <w:r w:rsidRPr="003E782D">
        <w:rPr>
          <w:i/>
          <w:iCs/>
          <w:lang w:eastAsia="nb-NO"/>
        </w:rPr>
        <w:t xml:space="preserve">Beboere som benytter rullestol, har ofte en egen «innestol». Når beboere skal ut av bygget, har de behov for å bytte til en «utestol». </w:t>
      </w:r>
      <w:proofErr w:type="spellStart"/>
      <w:r w:rsidRPr="003E782D">
        <w:rPr>
          <w:i/>
          <w:iCs/>
          <w:lang w:eastAsia="nb-NO"/>
        </w:rPr>
        <w:t>Innestolen</w:t>
      </w:r>
      <w:proofErr w:type="spellEnd"/>
      <w:r w:rsidRPr="003E782D">
        <w:rPr>
          <w:i/>
          <w:iCs/>
          <w:lang w:eastAsia="nb-NO"/>
        </w:rPr>
        <w:t xml:space="preserve"> parkeres i påvente av at beboeren kommer tilbake. Utestolen skal rengjøres når den returneres. (Roll in, roll </w:t>
      </w:r>
      <w:proofErr w:type="spellStart"/>
      <w:r w:rsidRPr="003E782D">
        <w:rPr>
          <w:i/>
          <w:iCs/>
          <w:lang w:eastAsia="nb-NO"/>
        </w:rPr>
        <w:t>out</w:t>
      </w:r>
      <w:proofErr w:type="spellEnd"/>
      <w:r w:rsidRPr="003E782D">
        <w:rPr>
          <w:i/>
          <w:iCs/>
          <w:lang w:eastAsia="nb-NO"/>
        </w:rPr>
        <w:t>-konsept)</w:t>
      </w:r>
    </w:p>
    <w:p w14:paraId="1C067CBF" w14:textId="77777777" w:rsidR="00AF1443" w:rsidRPr="00B145B4" w:rsidRDefault="00AF1443" w:rsidP="0047164D">
      <w:pPr>
        <w:spacing w:after="0"/>
        <w:rPr>
          <w:i/>
          <w:iCs/>
          <w:lang w:eastAsia="nb-NO"/>
        </w:rPr>
      </w:pPr>
      <w:r w:rsidRPr="003E782D">
        <w:rPr>
          <w:i/>
          <w:iCs/>
          <w:lang w:eastAsia="nb-NO"/>
        </w:rPr>
        <w:t xml:space="preserve">Kravet må vurderes med utgangspunkt i om det er et behov i det enkelte prosjektet, og hvor mange elektriske rullestoler arealet </w:t>
      </w:r>
      <w:r w:rsidRPr="00B145B4">
        <w:rPr>
          <w:i/>
          <w:iCs/>
          <w:lang w:eastAsia="nb-NO"/>
        </w:rPr>
        <w:t xml:space="preserve">skal tilrettelegges for. </w:t>
      </w:r>
    </w:p>
    <w:p w14:paraId="7FF09506" w14:textId="3FEC695A" w:rsidR="00A556EA" w:rsidRPr="00B145B4" w:rsidRDefault="00AF1443" w:rsidP="0047164D">
      <w:pPr>
        <w:spacing w:after="0"/>
        <w:rPr>
          <w:i/>
          <w:iCs/>
          <w:lang w:eastAsia="nb-NO"/>
        </w:rPr>
      </w:pPr>
      <w:r w:rsidRPr="00B145B4">
        <w:rPr>
          <w:i/>
          <w:iCs/>
          <w:lang w:eastAsia="nb-NO"/>
        </w:rPr>
        <w:t xml:space="preserve">Det kan også være behov for detaljering av tilrettelegging for inventar som traversskinne og </w:t>
      </w:r>
      <w:proofErr w:type="spellStart"/>
      <w:r w:rsidRPr="00B145B4">
        <w:rPr>
          <w:i/>
          <w:iCs/>
          <w:lang w:eastAsia="nb-NO"/>
        </w:rPr>
        <w:t>løfteanretning</w:t>
      </w:r>
      <w:proofErr w:type="spellEnd"/>
      <w:r w:rsidRPr="00B145B4">
        <w:rPr>
          <w:i/>
          <w:iCs/>
          <w:lang w:eastAsia="nb-NO"/>
        </w:rPr>
        <w:t>.</w:t>
      </w:r>
    </w:p>
    <w:p w14:paraId="3D34C0B6" w14:textId="77777777" w:rsidR="00A556EA" w:rsidRPr="00B145B4" w:rsidRDefault="00A556EA" w:rsidP="0047164D">
      <w:pPr>
        <w:spacing w:after="0"/>
        <w:rPr>
          <w:lang w:eastAsia="nb-NO"/>
        </w:rPr>
      </w:pPr>
    </w:p>
    <w:p w14:paraId="2AAC8CA8" w14:textId="77777777" w:rsidR="00A556EA" w:rsidRDefault="00A556EA"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85847" w:rsidRPr="007F72F1" w14:paraId="7C8F91AD" w14:textId="77777777" w:rsidTr="00203DF9">
        <w:trPr>
          <w:trHeight w:val="45"/>
        </w:trPr>
        <w:tc>
          <w:tcPr>
            <w:tcW w:w="2735" w:type="pct"/>
            <w:tcBorders>
              <w:top w:val="nil"/>
              <w:left w:val="nil"/>
              <w:bottom w:val="nil"/>
              <w:right w:val="nil"/>
            </w:tcBorders>
            <w:noWrap/>
            <w:vAlign w:val="bottom"/>
            <w:hideMark/>
          </w:tcPr>
          <w:p w14:paraId="12C00155" w14:textId="23F6294B" w:rsidR="00985847" w:rsidRPr="007F72F1" w:rsidRDefault="00985847" w:rsidP="00985847">
            <w:pPr>
              <w:spacing w:after="0" w:line="240" w:lineRule="auto"/>
              <w:rPr>
                <w:rFonts w:eastAsia="Times New Roman" w:cs="Calibri"/>
                <w:b/>
                <w:szCs w:val="20"/>
                <w:lang w:eastAsia="nb-NO"/>
              </w:rPr>
            </w:pPr>
            <w:r w:rsidRPr="00B145B4">
              <w:rPr>
                <w:rFonts w:eastAsia="Times New Roman" w:cs="Calibri"/>
                <w:b/>
                <w:bCs/>
                <w:color w:val="000000"/>
                <w:szCs w:val="20"/>
                <w:lang w:eastAsia="nb-NO"/>
              </w:rPr>
              <w:t>Rekvisitalager og kopirom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AFFCFE6" w14:textId="1305695A" w:rsidR="00985847" w:rsidRPr="007F72F1" w:rsidRDefault="00985847" w:rsidP="00985847">
            <w:pPr>
              <w:spacing w:after="0" w:line="240" w:lineRule="auto"/>
              <w:jc w:val="center"/>
              <w:rPr>
                <w:rFonts w:eastAsia="Times New Roman" w:cs="Calibri"/>
                <w:sz w:val="16"/>
                <w:szCs w:val="16"/>
                <w:lang w:eastAsia="nb-NO"/>
              </w:rPr>
            </w:pPr>
            <w:r w:rsidRPr="00B145B4">
              <w:rPr>
                <w:rFonts w:eastAsia="Times New Roman" w:cs="Calibri"/>
                <w:color w:val="000000"/>
                <w:sz w:val="16"/>
                <w:szCs w:val="16"/>
                <w:lang w:eastAsia="nb-NO"/>
              </w:rPr>
              <w:t>FK-1619</w:t>
            </w:r>
          </w:p>
        </w:tc>
        <w:tc>
          <w:tcPr>
            <w:tcW w:w="326" w:type="pct"/>
            <w:tcBorders>
              <w:top w:val="single" w:sz="4" w:space="0" w:color="auto"/>
              <w:left w:val="single" w:sz="4" w:space="0" w:color="auto"/>
              <w:bottom w:val="single" w:sz="4" w:space="0" w:color="auto"/>
              <w:right w:val="single" w:sz="4" w:space="0" w:color="auto"/>
            </w:tcBorders>
            <w:noWrap/>
            <w:vAlign w:val="center"/>
          </w:tcPr>
          <w:p w14:paraId="72D7A955" w14:textId="77777777" w:rsidR="00985847" w:rsidRPr="007F72F1" w:rsidRDefault="00985847" w:rsidP="0098584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688089B" w14:textId="77777777" w:rsidR="00985847" w:rsidRPr="007F72F1" w:rsidRDefault="00985847" w:rsidP="0098584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BBEFD59" w14:textId="77777777" w:rsidR="00985847" w:rsidRPr="007F72F1" w:rsidRDefault="00985847" w:rsidP="0098584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90A0D69" w14:textId="77777777" w:rsidR="00985847" w:rsidRPr="007F72F1" w:rsidRDefault="00985847" w:rsidP="0098584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B132F7" w14:textId="77777777" w:rsidR="00985847" w:rsidRPr="007F72F1" w:rsidRDefault="00985847" w:rsidP="0098584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FCDB97" w14:textId="77777777" w:rsidR="00985847" w:rsidRPr="007F72F1" w:rsidRDefault="00985847" w:rsidP="00985847">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080E9A0" w14:textId="77777777" w:rsidR="00985847" w:rsidRPr="007F72F1" w:rsidRDefault="00985847" w:rsidP="00985847">
            <w:pPr>
              <w:spacing w:after="0" w:line="240" w:lineRule="auto"/>
              <w:jc w:val="center"/>
              <w:rPr>
                <w:rFonts w:eastAsia="Times New Roman" w:cs="Calibri"/>
                <w:sz w:val="16"/>
                <w:szCs w:val="16"/>
                <w:lang w:eastAsia="nb-NO"/>
              </w:rPr>
            </w:pPr>
          </w:p>
        </w:tc>
      </w:tr>
    </w:tbl>
    <w:p w14:paraId="151C46A4" w14:textId="77777777" w:rsidR="00B145B4" w:rsidRDefault="00B145B4" w:rsidP="0047164D">
      <w:pPr>
        <w:spacing w:after="0"/>
        <w:rPr>
          <w:lang w:eastAsia="nb-NO"/>
        </w:rPr>
      </w:pPr>
    </w:p>
    <w:p w14:paraId="72291FAD" w14:textId="4E32FCE2" w:rsidR="00A556EA" w:rsidRDefault="003E782D" w:rsidP="0047164D">
      <w:pPr>
        <w:spacing w:after="0"/>
        <w:rPr>
          <w:lang w:eastAsia="nb-NO"/>
        </w:rPr>
      </w:pPr>
      <w:r w:rsidRPr="003E782D">
        <w:rPr>
          <w:lang w:eastAsia="nb-NO"/>
        </w:rPr>
        <w:t>Lageret skal plasseres ved administrasjonsarealet, tilgjengelig for kontorene i dette området. Lageret skal ha vegghengte, justerbare hyller på én vegg, samt bord i arbeidshøyde. Det skal avsettes plass til stor kopimaskin. Det skal monteres 2 datauttak og 2 stikk. I tillegg skal det være stikk til kopimaskin samt 2 stikk over arbeidsbord.</w:t>
      </w:r>
    </w:p>
    <w:p w14:paraId="5EC991AD" w14:textId="77777777" w:rsidR="00A556EA" w:rsidRDefault="00A556EA" w:rsidP="0047164D">
      <w:pPr>
        <w:spacing w:after="0"/>
        <w:rPr>
          <w:lang w:eastAsia="nb-NO"/>
        </w:rPr>
      </w:pPr>
    </w:p>
    <w:p w14:paraId="228A4C26" w14:textId="77777777" w:rsidR="003E782D" w:rsidRDefault="003E782D" w:rsidP="0047164D">
      <w:pPr>
        <w:spacing w:after="0"/>
        <w:rPr>
          <w:lang w:eastAsia="nb-NO"/>
        </w:rPr>
      </w:pPr>
    </w:p>
    <w:p w14:paraId="74406B0A" w14:textId="77777777" w:rsidR="0018249B" w:rsidRDefault="0018249B" w:rsidP="0047164D">
      <w:pPr>
        <w:spacing w:after="0"/>
        <w:rPr>
          <w:lang w:eastAsia="nb-NO"/>
        </w:rPr>
      </w:pPr>
    </w:p>
    <w:p w14:paraId="3F4B9B98" w14:textId="77777777" w:rsidR="0018249B" w:rsidRDefault="0018249B"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144E7" w:rsidRPr="007F72F1" w14:paraId="46191CD4" w14:textId="77777777" w:rsidTr="00203DF9">
        <w:trPr>
          <w:trHeight w:val="45"/>
        </w:trPr>
        <w:tc>
          <w:tcPr>
            <w:tcW w:w="2735" w:type="pct"/>
            <w:tcBorders>
              <w:top w:val="nil"/>
              <w:left w:val="nil"/>
              <w:bottom w:val="nil"/>
              <w:right w:val="nil"/>
            </w:tcBorders>
            <w:noWrap/>
            <w:vAlign w:val="bottom"/>
            <w:hideMark/>
          </w:tcPr>
          <w:p w14:paraId="78CEC190" w14:textId="589AFADD" w:rsidR="000144E7" w:rsidRPr="007F72F1" w:rsidRDefault="000144E7" w:rsidP="000144E7">
            <w:pPr>
              <w:spacing w:after="0" w:line="240" w:lineRule="auto"/>
              <w:rPr>
                <w:rFonts w:eastAsia="Times New Roman" w:cs="Calibri"/>
                <w:b/>
                <w:szCs w:val="20"/>
                <w:lang w:eastAsia="nb-NO"/>
              </w:rPr>
            </w:pPr>
            <w:r w:rsidRPr="00CA16CC">
              <w:rPr>
                <w:rFonts w:eastAsia="Times New Roman" w:cs="Calibri"/>
                <w:b/>
                <w:bCs/>
                <w:color w:val="000000"/>
                <w:szCs w:val="20"/>
                <w:lang w:eastAsia="nb-NO"/>
              </w:rPr>
              <w:t>Arkiv nærlager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EE4B629" w14:textId="5275A109" w:rsidR="000144E7" w:rsidRPr="007F72F1" w:rsidRDefault="000144E7" w:rsidP="000144E7">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FK-1620</w:t>
            </w:r>
          </w:p>
        </w:tc>
        <w:tc>
          <w:tcPr>
            <w:tcW w:w="326" w:type="pct"/>
            <w:tcBorders>
              <w:top w:val="single" w:sz="4" w:space="0" w:color="auto"/>
              <w:left w:val="single" w:sz="4" w:space="0" w:color="auto"/>
              <w:bottom w:val="single" w:sz="4" w:space="0" w:color="auto"/>
              <w:right w:val="single" w:sz="4" w:space="0" w:color="auto"/>
            </w:tcBorders>
            <w:noWrap/>
            <w:vAlign w:val="center"/>
          </w:tcPr>
          <w:p w14:paraId="172D1EAF" w14:textId="77777777" w:rsidR="000144E7" w:rsidRPr="007F72F1" w:rsidRDefault="000144E7" w:rsidP="000144E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8FEE69B" w14:textId="77777777" w:rsidR="000144E7" w:rsidRPr="007F72F1" w:rsidRDefault="000144E7" w:rsidP="000144E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5E1A9A4" w14:textId="77777777" w:rsidR="000144E7" w:rsidRPr="007F72F1" w:rsidRDefault="000144E7" w:rsidP="000144E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D35D08B" w14:textId="77777777" w:rsidR="000144E7" w:rsidRPr="007F72F1" w:rsidRDefault="000144E7" w:rsidP="000144E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8E47C6" w14:textId="77777777" w:rsidR="000144E7" w:rsidRPr="007F72F1" w:rsidRDefault="000144E7" w:rsidP="000144E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646A9F" w14:textId="77777777" w:rsidR="000144E7" w:rsidRPr="007F72F1" w:rsidRDefault="000144E7" w:rsidP="000144E7">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45B1A9F" w14:textId="77777777" w:rsidR="000144E7" w:rsidRPr="007F72F1" w:rsidRDefault="000144E7" w:rsidP="000144E7">
            <w:pPr>
              <w:spacing w:after="0" w:line="240" w:lineRule="auto"/>
              <w:jc w:val="center"/>
              <w:rPr>
                <w:rFonts w:eastAsia="Times New Roman" w:cs="Calibri"/>
                <w:sz w:val="16"/>
                <w:szCs w:val="16"/>
                <w:lang w:eastAsia="nb-NO"/>
              </w:rPr>
            </w:pPr>
          </w:p>
        </w:tc>
      </w:tr>
    </w:tbl>
    <w:p w14:paraId="3AC6A30B" w14:textId="77777777" w:rsidR="00B145B4" w:rsidRDefault="00B145B4" w:rsidP="0047164D">
      <w:pPr>
        <w:spacing w:after="0"/>
        <w:rPr>
          <w:rFonts w:eastAsia="Times New Roman" w:cs="Calibri"/>
          <w:color w:val="000000"/>
          <w:szCs w:val="20"/>
          <w:lang w:eastAsia="nb-NO"/>
        </w:rPr>
      </w:pPr>
    </w:p>
    <w:p w14:paraId="05CE68C3" w14:textId="4106BE7D" w:rsidR="003E782D" w:rsidRDefault="003E782D" w:rsidP="0047164D">
      <w:pPr>
        <w:spacing w:after="0"/>
        <w:rPr>
          <w:lang w:eastAsia="nb-NO"/>
        </w:rPr>
      </w:pPr>
      <w:r w:rsidRPr="00CA16CC">
        <w:rPr>
          <w:rFonts w:eastAsia="Times New Roman" w:cs="Calibri"/>
          <w:color w:val="000000"/>
          <w:szCs w:val="20"/>
          <w:lang w:eastAsia="nb-NO"/>
        </w:rPr>
        <w:t>Lageret skal plasseres ved administrasjonsarealet, tilgjengelig for kontorene i dette området. Lageret skal ha vegghengte, justerbare hyller på alle vegger (unntatt foran dør). Lageret skal ha adgangskontroll.</w:t>
      </w:r>
    </w:p>
    <w:p w14:paraId="3D7B0A5B" w14:textId="77777777" w:rsidR="003E782D" w:rsidRDefault="003E782D" w:rsidP="0047164D">
      <w:pPr>
        <w:spacing w:after="0"/>
        <w:rPr>
          <w:lang w:eastAsia="nb-NO"/>
        </w:rPr>
      </w:pPr>
    </w:p>
    <w:p w14:paraId="72B7C04B" w14:textId="77777777" w:rsidR="003E782D" w:rsidRDefault="003E782D"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81C99" w:rsidRPr="007F72F1" w14:paraId="752D3513" w14:textId="77777777" w:rsidTr="00203DF9">
        <w:trPr>
          <w:trHeight w:val="45"/>
        </w:trPr>
        <w:tc>
          <w:tcPr>
            <w:tcW w:w="2735" w:type="pct"/>
            <w:tcBorders>
              <w:top w:val="nil"/>
              <w:left w:val="nil"/>
              <w:bottom w:val="nil"/>
              <w:right w:val="nil"/>
            </w:tcBorders>
            <w:noWrap/>
            <w:vAlign w:val="bottom"/>
            <w:hideMark/>
          </w:tcPr>
          <w:p w14:paraId="614FFA00" w14:textId="301F936C" w:rsidR="00D81C99" w:rsidRPr="007F72F1" w:rsidRDefault="00D81C99" w:rsidP="00D81C99">
            <w:pPr>
              <w:spacing w:after="0" w:line="240" w:lineRule="auto"/>
              <w:rPr>
                <w:rFonts w:eastAsia="Times New Roman" w:cs="Calibri"/>
                <w:b/>
                <w:szCs w:val="20"/>
                <w:lang w:eastAsia="nb-NO"/>
              </w:rPr>
            </w:pPr>
            <w:r w:rsidRPr="00CA16CC">
              <w:rPr>
                <w:rFonts w:eastAsia="Times New Roman" w:cs="Calibri"/>
                <w:b/>
                <w:bCs/>
                <w:color w:val="000000"/>
                <w:szCs w:val="20"/>
                <w:lang w:eastAsia="nb-NO"/>
              </w:rPr>
              <w:t>Felles arkivrom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436B80D" w14:textId="0577C64A" w:rsidR="00D81C99" w:rsidRPr="007F72F1" w:rsidRDefault="00D81C99" w:rsidP="00D81C9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FK-1621</w:t>
            </w:r>
          </w:p>
        </w:tc>
        <w:tc>
          <w:tcPr>
            <w:tcW w:w="326" w:type="pct"/>
            <w:tcBorders>
              <w:top w:val="single" w:sz="4" w:space="0" w:color="auto"/>
              <w:left w:val="single" w:sz="4" w:space="0" w:color="auto"/>
              <w:bottom w:val="single" w:sz="4" w:space="0" w:color="auto"/>
              <w:right w:val="single" w:sz="4" w:space="0" w:color="auto"/>
            </w:tcBorders>
            <w:noWrap/>
            <w:vAlign w:val="center"/>
          </w:tcPr>
          <w:p w14:paraId="523FB3B2" w14:textId="77777777" w:rsidR="00D81C99" w:rsidRPr="007F72F1" w:rsidRDefault="00D81C99" w:rsidP="00D81C99">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0DD9FDC" w14:textId="77777777" w:rsidR="00D81C99" w:rsidRPr="007F72F1" w:rsidRDefault="00D81C99" w:rsidP="00D81C99">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14A9FDB" w14:textId="77777777" w:rsidR="00D81C99" w:rsidRPr="007F72F1" w:rsidRDefault="00D81C99" w:rsidP="00D81C99">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6E33B73" w14:textId="77777777" w:rsidR="00D81C99" w:rsidRPr="007F72F1" w:rsidRDefault="00D81C99" w:rsidP="00D81C99">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6C68AB" w14:textId="77777777" w:rsidR="00D81C99" w:rsidRPr="007F72F1" w:rsidRDefault="00D81C99" w:rsidP="00D81C99">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F84ED0" w14:textId="77777777" w:rsidR="00D81C99" w:rsidRPr="007F72F1" w:rsidRDefault="00D81C99" w:rsidP="00D81C9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BF445F9" w14:textId="77777777" w:rsidR="00D81C99" w:rsidRPr="007F72F1" w:rsidRDefault="00D81C99" w:rsidP="00D81C99">
            <w:pPr>
              <w:spacing w:after="0" w:line="240" w:lineRule="auto"/>
              <w:jc w:val="center"/>
              <w:rPr>
                <w:rFonts w:eastAsia="Times New Roman" w:cs="Calibri"/>
                <w:sz w:val="16"/>
                <w:szCs w:val="16"/>
                <w:lang w:eastAsia="nb-NO"/>
              </w:rPr>
            </w:pPr>
          </w:p>
        </w:tc>
      </w:tr>
    </w:tbl>
    <w:p w14:paraId="027AABAA" w14:textId="77777777" w:rsidR="00D81C99" w:rsidRDefault="00D81C99" w:rsidP="0047164D">
      <w:pPr>
        <w:spacing w:after="0"/>
        <w:rPr>
          <w:lang w:eastAsia="nb-NO"/>
        </w:rPr>
      </w:pPr>
    </w:p>
    <w:p w14:paraId="1D2375D7" w14:textId="2DB1363E" w:rsidR="003E782D" w:rsidRDefault="003E782D" w:rsidP="0047164D">
      <w:pPr>
        <w:spacing w:after="0"/>
        <w:rPr>
          <w:lang w:eastAsia="nb-NO"/>
        </w:rPr>
      </w:pPr>
      <w:r>
        <w:rPr>
          <w:lang w:eastAsia="nb-NO"/>
        </w:rPr>
        <w:t>Lageret kan plasseres ved andre lagerarealer. Lageret skal ha vegghengte, justerbare hyller på alle vegger (unntatt foran dør). Lageret skal ha adgangskontroll.</w:t>
      </w:r>
    </w:p>
    <w:p w14:paraId="1DE8F76A" w14:textId="77777777" w:rsidR="003F00C5" w:rsidRDefault="003F00C5" w:rsidP="0047164D">
      <w:pPr>
        <w:spacing w:after="0"/>
        <w:rPr>
          <w:lang w:eastAsia="nb-NO"/>
        </w:rPr>
      </w:pPr>
    </w:p>
    <w:p w14:paraId="7F745773" w14:textId="36F2DBD9" w:rsidR="003E782D" w:rsidRDefault="003E782D" w:rsidP="0047164D">
      <w:pPr>
        <w:spacing w:after="0"/>
        <w:rPr>
          <w:lang w:eastAsia="nb-NO"/>
        </w:rPr>
      </w:pPr>
      <w:r>
        <w:rPr>
          <w:lang w:eastAsia="nb-NO"/>
        </w:rPr>
        <w:t>Kravveiledning:</w:t>
      </w:r>
    </w:p>
    <w:p w14:paraId="07F72B68" w14:textId="2D4BE644" w:rsidR="003E782D" w:rsidRPr="003E782D" w:rsidRDefault="003E782D" w:rsidP="0047164D">
      <w:pPr>
        <w:spacing w:after="0"/>
        <w:rPr>
          <w:i/>
          <w:iCs/>
          <w:lang w:eastAsia="nb-NO"/>
        </w:rPr>
      </w:pPr>
      <w:r w:rsidRPr="003E782D">
        <w:rPr>
          <w:i/>
          <w:iCs/>
          <w:lang w:eastAsia="nb-NO"/>
        </w:rPr>
        <w:t>Lageret er beregnet for langtidslagring av arkivmateriale som omhandler tidligere beboere, og som av juridiske årsaker ikke kan slettes.</w:t>
      </w:r>
    </w:p>
    <w:p w14:paraId="779E622C" w14:textId="77777777" w:rsidR="003E782D" w:rsidRDefault="003E782D" w:rsidP="0047164D">
      <w:pPr>
        <w:spacing w:after="0"/>
        <w:rPr>
          <w:lang w:eastAsia="nb-NO"/>
        </w:rPr>
      </w:pPr>
    </w:p>
    <w:p w14:paraId="50045DF1" w14:textId="77777777" w:rsidR="003E782D" w:rsidRDefault="003E782D" w:rsidP="0047164D">
      <w:pPr>
        <w:spacing w:after="0"/>
        <w:rPr>
          <w:lang w:eastAsia="nb-NO"/>
        </w:rPr>
      </w:pPr>
    </w:p>
    <w:p w14:paraId="4CB4A340" w14:textId="18A66B70" w:rsidR="003E782D" w:rsidRDefault="003E782D" w:rsidP="008800F9">
      <w:pPr>
        <w:pStyle w:val="Heading2"/>
        <w:rPr>
          <w:lang w:eastAsia="nb-NO"/>
        </w:rPr>
      </w:pPr>
      <w:bookmarkStart w:id="54" w:name="_Toc163812485"/>
      <w:r w:rsidRPr="003E782D">
        <w:rPr>
          <w:lang w:eastAsia="nb-NO"/>
        </w:rPr>
        <w:t>8.3 Renhold</w:t>
      </w:r>
      <w:bookmarkEnd w:id="5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800F9" w:rsidRPr="007F72F1" w14:paraId="31F1F771" w14:textId="77777777" w:rsidTr="00203DF9">
        <w:trPr>
          <w:trHeight w:val="45"/>
        </w:trPr>
        <w:tc>
          <w:tcPr>
            <w:tcW w:w="2735" w:type="pct"/>
            <w:tcBorders>
              <w:top w:val="nil"/>
              <w:left w:val="nil"/>
              <w:bottom w:val="nil"/>
              <w:right w:val="nil"/>
            </w:tcBorders>
            <w:noWrap/>
            <w:vAlign w:val="bottom"/>
            <w:hideMark/>
          </w:tcPr>
          <w:p w14:paraId="4E988F4D" w14:textId="77777777" w:rsidR="008800F9" w:rsidRPr="007F72F1" w:rsidRDefault="008800F9" w:rsidP="00203DF9">
            <w:pPr>
              <w:spacing w:after="0" w:line="240" w:lineRule="auto"/>
              <w:rPr>
                <w:rFonts w:eastAsia="Times New Roman" w:cs="Calibri"/>
                <w:b/>
                <w:szCs w:val="20"/>
                <w:lang w:eastAsia="nb-NO"/>
              </w:rPr>
            </w:pPr>
            <w:r>
              <w:rPr>
                <w:rFonts w:eastAsia="Times New Roman" w:cs="Calibri"/>
                <w:b/>
                <w:color w:val="000000"/>
                <w:szCs w:val="20"/>
                <w:lang w:eastAsia="nb-NO"/>
              </w:rPr>
              <w:t>Rengjøringssentral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DBE56BC" w14:textId="77777777" w:rsidR="008800F9" w:rsidRPr="007F72F1" w:rsidRDefault="008800F9"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FK-26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A125B5E" w14:textId="77777777" w:rsidR="008800F9" w:rsidRPr="007F72F1" w:rsidRDefault="008800F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47DC4C" w14:textId="77777777" w:rsidR="008800F9" w:rsidRPr="007F72F1" w:rsidRDefault="008800F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DB1D75" w14:textId="77777777" w:rsidR="008800F9" w:rsidRPr="007F72F1" w:rsidRDefault="008800F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060724" w14:textId="77777777" w:rsidR="008800F9" w:rsidRPr="007F72F1" w:rsidRDefault="008800F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4CD0AA" w14:textId="77777777" w:rsidR="008800F9" w:rsidRPr="007F72F1" w:rsidRDefault="008800F9"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EDC267" w14:textId="77777777" w:rsidR="008800F9" w:rsidRPr="007F72F1" w:rsidRDefault="008800F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447CF8B" w14:textId="77777777" w:rsidR="008800F9" w:rsidRPr="007F72F1" w:rsidRDefault="008800F9" w:rsidP="00203DF9">
            <w:pPr>
              <w:spacing w:after="0" w:line="240" w:lineRule="auto"/>
              <w:jc w:val="center"/>
              <w:rPr>
                <w:rFonts w:eastAsia="Times New Roman" w:cs="Calibri"/>
                <w:sz w:val="16"/>
                <w:szCs w:val="16"/>
                <w:lang w:eastAsia="nb-NO"/>
              </w:rPr>
            </w:pPr>
          </w:p>
        </w:tc>
      </w:tr>
    </w:tbl>
    <w:p w14:paraId="2FAB17F6" w14:textId="77777777" w:rsidR="008800F9" w:rsidRDefault="008800F9" w:rsidP="0047164D">
      <w:pPr>
        <w:spacing w:after="0"/>
        <w:rPr>
          <w:lang w:eastAsia="nb-NO"/>
        </w:rPr>
      </w:pPr>
    </w:p>
    <w:p w14:paraId="53D39021" w14:textId="4F2092C3" w:rsidR="003E782D" w:rsidRDefault="003E782D" w:rsidP="0047164D">
      <w:pPr>
        <w:spacing w:after="0"/>
        <w:rPr>
          <w:lang w:eastAsia="nb-NO"/>
        </w:rPr>
      </w:pPr>
      <w:r>
        <w:rPr>
          <w:lang w:eastAsia="nb-NO"/>
        </w:rPr>
        <w:t xml:space="preserve">Det skal tilrettelegges for rengjøringssentral i hvert bygg. </w:t>
      </w:r>
    </w:p>
    <w:p w14:paraId="096D6BF5" w14:textId="51F60F10" w:rsidR="003E782D" w:rsidRDefault="003E782D" w:rsidP="0047164D">
      <w:pPr>
        <w:spacing w:after="0"/>
        <w:rPr>
          <w:lang w:eastAsia="nb-NO"/>
        </w:rPr>
      </w:pPr>
      <w:r>
        <w:rPr>
          <w:lang w:eastAsia="nb-NO"/>
        </w:rPr>
        <w:t xml:space="preserve"> Følgende fast inventar skal leveres: </w:t>
      </w:r>
    </w:p>
    <w:p w14:paraId="45D33AA5" w14:textId="77777777" w:rsidR="003E782D" w:rsidRDefault="003E782D" w:rsidP="0047164D">
      <w:pPr>
        <w:spacing w:after="0"/>
        <w:rPr>
          <w:lang w:eastAsia="nb-NO"/>
        </w:rPr>
      </w:pPr>
      <w:r>
        <w:rPr>
          <w:lang w:eastAsia="nb-NO"/>
        </w:rPr>
        <w:t>- Moppevaskemaskin på sokkel, minimum kapasitet 13 kg, med lokasse bak</w:t>
      </w:r>
    </w:p>
    <w:p w14:paraId="537D9EF6" w14:textId="77777777" w:rsidR="003E782D" w:rsidRDefault="003E782D" w:rsidP="0047164D">
      <w:pPr>
        <w:spacing w:after="0"/>
        <w:rPr>
          <w:lang w:eastAsia="nb-NO"/>
        </w:rPr>
      </w:pPr>
      <w:r>
        <w:rPr>
          <w:lang w:eastAsia="nb-NO"/>
        </w:rPr>
        <w:t>- Kjøleskap - til mopper</w:t>
      </w:r>
    </w:p>
    <w:p w14:paraId="1548271A" w14:textId="77777777" w:rsidR="003E782D" w:rsidRDefault="003E782D" w:rsidP="0047164D">
      <w:pPr>
        <w:spacing w:after="0"/>
        <w:rPr>
          <w:lang w:eastAsia="nb-NO"/>
        </w:rPr>
      </w:pPr>
      <w:r>
        <w:rPr>
          <w:lang w:eastAsia="nb-NO"/>
        </w:rPr>
        <w:t xml:space="preserve">- 5 hyllemeter veggmontert hylle for oppbevaring av utstyr </w:t>
      </w:r>
    </w:p>
    <w:p w14:paraId="0C10BADC" w14:textId="77777777" w:rsidR="003E782D" w:rsidRDefault="003E782D" w:rsidP="0047164D">
      <w:pPr>
        <w:spacing w:after="0"/>
        <w:rPr>
          <w:lang w:eastAsia="nb-NO"/>
        </w:rPr>
      </w:pPr>
      <w:r>
        <w:rPr>
          <w:lang w:eastAsia="nb-NO"/>
        </w:rPr>
        <w:t>- Opphengsmulighet for langskaftet utstyr</w:t>
      </w:r>
    </w:p>
    <w:p w14:paraId="78DD360D" w14:textId="77777777" w:rsidR="003E782D" w:rsidRDefault="003E782D" w:rsidP="0047164D">
      <w:pPr>
        <w:spacing w:after="0"/>
        <w:rPr>
          <w:lang w:eastAsia="nb-NO"/>
        </w:rPr>
      </w:pPr>
      <w:r>
        <w:rPr>
          <w:lang w:eastAsia="nb-NO"/>
        </w:rPr>
        <w:t xml:space="preserve">- Låsbart skap for utstyr (bøtter, </w:t>
      </w:r>
      <w:proofErr w:type="gramStart"/>
      <w:r>
        <w:rPr>
          <w:lang w:eastAsia="nb-NO"/>
        </w:rPr>
        <w:t>kluter,</w:t>
      </w:r>
      <w:proofErr w:type="gramEnd"/>
      <w:r>
        <w:rPr>
          <w:lang w:eastAsia="nb-NO"/>
        </w:rPr>
        <w:t xml:space="preserve"> vaskemidler)</w:t>
      </w:r>
    </w:p>
    <w:p w14:paraId="596F9066" w14:textId="77777777" w:rsidR="003E782D" w:rsidRDefault="003E782D" w:rsidP="0047164D">
      <w:pPr>
        <w:spacing w:after="0"/>
        <w:rPr>
          <w:lang w:eastAsia="nb-NO"/>
        </w:rPr>
      </w:pPr>
      <w:r>
        <w:rPr>
          <w:lang w:eastAsia="nb-NO"/>
        </w:rPr>
        <w:t>- Benk med underskap</w:t>
      </w:r>
    </w:p>
    <w:p w14:paraId="280386AD" w14:textId="77777777" w:rsidR="003E782D" w:rsidRDefault="003E782D" w:rsidP="0047164D">
      <w:pPr>
        <w:spacing w:after="0"/>
        <w:rPr>
          <w:lang w:eastAsia="nb-NO"/>
        </w:rPr>
      </w:pPr>
      <w:r>
        <w:rPr>
          <w:lang w:eastAsia="nb-NO"/>
        </w:rPr>
        <w:t xml:space="preserve"> </w:t>
      </w:r>
    </w:p>
    <w:p w14:paraId="2A526AB9" w14:textId="77777777" w:rsidR="003E782D" w:rsidRDefault="003E782D" w:rsidP="0047164D">
      <w:pPr>
        <w:spacing w:after="0"/>
        <w:rPr>
          <w:lang w:eastAsia="nb-NO"/>
        </w:rPr>
      </w:pPr>
      <w:r>
        <w:rPr>
          <w:lang w:eastAsia="nb-NO"/>
        </w:rPr>
        <w:t>Det skal være utslagsvask i rustfritt stål med bøtterist og varmt/kaldt vann. Det skal være plass til å fylle 10 L bøtte i vasken. Det leveres avløp og vanntilknytning for inntil 2 stk. vaskemaskiner og påfylling av renholdsmaskiner.</w:t>
      </w:r>
    </w:p>
    <w:p w14:paraId="4F4BDD3E" w14:textId="77777777" w:rsidR="00534A5B" w:rsidRDefault="00534A5B" w:rsidP="0047164D">
      <w:pPr>
        <w:spacing w:after="0"/>
        <w:rPr>
          <w:lang w:eastAsia="nb-NO"/>
        </w:rPr>
      </w:pPr>
    </w:p>
    <w:p w14:paraId="2573179B" w14:textId="7CF2C10B" w:rsidR="003E782D" w:rsidRDefault="003E782D" w:rsidP="0047164D">
      <w:pPr>
        <w:spacing w:after="0"/>
        <w:rPr>
          <w:lang w:eastAsia="nb-NO"/>
        </w:rPr>
      </w:pPr>
      <w:r>
        <w:rPr>
          <w:lang w:eastAsia="nb-NO"/>
        </w:rPr>
        <w:t xml:space="preserve"> Dette arealet er delvis våtrom og skal ha sluk med rist for tømming av renholdsmaskiner.</w:t>
      </w:r>
    </w:p>
    <w:p w14:paraId="57087E4F" w14:textId="3C4EA5F8" w:rsidR="003E782D" w:rsidRDefault="003E782D" w:rsidP="0047164D">
      <w:pPr>
        <w:spacing w:after="0"/>
        <w:rPr>
          <w:lang w:eastAsia="nb-NO"/>
        </w:rPr>
      </w:pPr>
      <w:r>
        <w:rPr>
          <w:lang w:eastAsia="nb-NO"/>
        </w:rPr>
        <w:t xml:space="preserve"> Det skal monteres nødvendige stikk for moppevaskemaskin (3 fas) og kjøleskap på egen kurs, samt stikk for eventuelt tørketrommel og ekstra vaskemaskin.  </w:t>
      </w:r>
    </w:p>
    <w:p w14:paraId="7BE27962" w14:textId="77777777" w:rsidR="003E782D" w:rsidRDefault="003E782D" w:rsidP="0047164D">
      <w:pPr>
        <w:spacing w:after="0"/>
        <w:rPr>
          <w:lang w:eastAsia="nb-NO"/>
        </w:rPr>
      </w:pPr>
      <w:r>
        <w:rPr>
          <w:lang w:eastAsia="nb-NO"/>
        </w:rPr>
        <w:t>Det skal monteres 1 ekstra stikk over arbeidsbenk og 1 stikk til lading av gulvvaskemaskiner.</w:t>
      </w:r>
    </w:p>
    <w:p w14:paraId="7377782C" w14:textId="77777777" w:rsidR="00D63DE8" w:rsidRDefault="00D63DE8" w:rsidP="0047164D">
      <w:pPr>
        <w:spacing w:after="0"/>
        <w:rPr>
          <w:lang w:eastAsia="nb-NO"/>
        </w:rPr>
      </w:pPr>
    </w:p>
    <w:p w14:paraId="4D913912" w14:textId="1AE8E3CA" w:rsidR="003E782D" w:rsidRDefault="003E782D" w:rsidP="0047164D">
      <w:pPr>
        <w:spacing w:after="0"/>
        <w:rPr>
          <w:lang w:eastAsia="nb-NO"/>
        </w:rPr>
      </w:pPr>
      <w:r>
        <w:rPr>
          <w:lang w:eastAsia="nb-NO"/>
        </w:rPr>
        <w:t>Kravveiledning:</w:t>
      </w:r>
    </w:p>
    <w:p w14:paraId="2926E81D" w14:textId="57474400" w:rsidR="00A556EA" w:rsidRDefault="003E782D" w:rsidP="0047164D">
      <w:pPr>
        <w:spacing w:after="0"/>
        <w:rPr>
          <w:i/>
          <w:iCs/>
          <w:lang w:eastAsia="nb-NO"/>
        </w:rPr>
      </w:pPr>
      <w:r w:rsidRPr="003E782D">
        <w:rPr>
          <w:i/>
          <w:iCs/>
          <w:lang w:eastAsia="nb-NO"/>
        </w:rPr>
        <w:t>Utforming og maskinutrustning må tilpasses det enkelte bygg, da driftsrutiner og behov for maskiner vil kunne variere avhengig av formål og driftsorganisasjon.</w:t>
      </w:r>
    </w:p>
    <w:p w14:paraId="5E03D49F" w14:textId="77777777" w:rsidR="00F16EAB" w:rsidRDefault="00F16EAB" w:rsidP="0047164D">
      <w:pPr>
        <w:spacing w:after="0"/>
        <w:rPr>
          <w:lang w:eastAsia="nb-NO"/>
        </w:rPr>
      </w:pPr>
    </w:p>
    <w:p w14:paraId="6AE5D348" w14:textId="77777777" w:rsidR="0018249B" w:rsidRDefault="0018249B" w:rsidP="0047164D">
      <w:pPr>
        <w:spacing w:after="0"/>
        <w:rPr>
          <w:lang w:eastAsia="nb-NO"/>
        </w:rPr>
      </w:pPr>
    </w:p>
    <w:p w14:paraId="000C2998" w14:textId="77777777" w:rsidR="0018249B" w:rsidRPr="00D870A6" w:rsidRDefault="0018249B" w:rsidP="0047164D">
      <w:pPr>
        <w:spacing w:after="0"/>
        <w:rPr>
          <w:lang w:eastAsia="nb-NO"/>
        </w:rPr>
      </w:pPr>
    </w:p>
    <w:p w14:paraId="0FB1FEC4" w14:textId="77777777" w:rsidR="00F16EAB" w:rsidRPr="00D870A6" w:rsidRDefault="00F16EAB"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B5E0D" w:rsidRPr="007F72F1" w14:paraId="56A9AF30" w14:textId="77777777" w:rsidTr="00203DF9">
        <w:trPr>
          <w:trHeight w:val="45"/>
        </w:trPr>
        <w:tc>
          <w:tcPr>
            <w:tcW w:w="2735" w:type="pct"/>
            <w:tcBorders>
              <w:top w:val="nil"/>
              <w:left w:val="nil"/>
              <w:bottom w:val="nil"/>
              <w:right w:val="nil"/>
            </w:tcBorders>
            <w:noWrap/>
            <w:vAlign w:val="bottom"/>
            <w:hideMark/>
          </w:tcPr>
          <w:p w14:paraId="6CF360D7" w14:textId="26FA922F" w:rsidR="00AB5E0D" w:rsidRPr="007F72F1" w:rsidRDefault="00AB5E0D" w:rsidP="00AB5E0D">
            <w:pPr>
              <w:spacing w:after="0" w:line="240" w:lineRule="auto"/>
              <w:rPr>
                <w:rFonts w:eastAsia="Times New Roman" w:cs="Calibri"/>
                <w:b/>
                <w:szCs w:val="20"/>
                <w:lang w:eastAsia="nb-NO"/>
              </w:rPr>
            </w:pPr>
            <w:r>
              <w:rPr>
                <w:rFonts w:eastAsia="Times New Roman" w:cs="Calibri"/>
                <w:b/>
                <w:bCs/>
                <w:color w:val="000000"/>
                <w:szCs w:val="20"/>
                <w:lang w:eastAsia="nb-NO"/>
              </w:rPr>
              <w:t>Automatisk vaskerobot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FD6FC82" w14:textId="67DD25D0" w:rsidR="00AB5E0D" w:rsidRPr="007F72F1" w:rsidRDefault="00AB5E0D" w:rsidP="00AB5E0D">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w:t>
            </w:r>
            <w:r>
              <w:rPr>
                <w:rFonts w:eastAsia="Times New Roman" w:cs="Calibri"/>
                <w:color w:val="000000"/>
                <w:sz w:val="16"/>
                <w:szCs w:val="16"/>
                <w:lang w:eastAsia="nb-NO"/>
              </w:rPr>
              <w:t>1845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5A1F05B" w14:textId="2A0088D6" w:rsidR="00AB5E0D" w:rsidRPr="007F72F1" w:rsidRDefault="00AB5E0D" w:rsidP="00AB5E0D">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8E8077" w14:textId="718E3F46" w:rsidR="00AB5E0D" w:rsidRPr="007F72F1" w:rsidRDefault="00AB5E0D" w:rsidP="00AB5E0D">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E331EA" w14:textId="791E4FD8" w:rsidR="00AB5E0D" w:rsidRPr="007F72F1" w:rsidRDefault="00AB5E0D" w:rsidP="00AB5E0D">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FED24C" w14:textId="1AEA1592" w:rsidR="00AB5E0D" w:rsidRPr="007F72F1" w:rsidRDefault="00AB5E0D" w:rsidP="00AB5E0D">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D683DA" w14:textId="214A3E82" w:rsidR="00AB5E0D" w:rsidRPr="007F72F1" w:rsidRDefault="00AB5E0D" w:rsidP="00AB5E0D">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8D1EA7" w14:textId="384CCB1B" w:rsidR="00AB5E0D" w:rsidRPr="007F72F1" w:rsidRDefault="00AB5E0D" w:rsidP="00AB5E0D">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DDDF26A" w14:textId="7518A864" w:rsidR="00AB5E0D" w:rsidRPr="007F72F1" w:rsidRDefault="00AB5E0D" w:rsidP="00AB5E0D">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Sy</w:t>
            </w:r>
          </w:p>
        </w:tc>
      </w:tr>
    </w:tbl>
    <w:p w14:paraId="5F3DF629" w14:textId="77777777" w:rsidR="00AB5E0D" w:rsidRDefault="00AB5E0D" w:rsidP="0047164D">
      <w:pPr>
        <w:spacing w:after="0"/>
        <w:rPr>
          <w:i/>
          <w:iCs/>
          <w:lang w:eastAsia="nb-NO"/>
        </w:rPr>
      </w:pPr>
    </w:p>
    <w:p w14:paraId="313E6DFF" w14:textId="62B1EF80" w:rsidR="00D35018" w:rsidRPr="0018249B" w:rsidRDefault="00D35018" w:rsidP="0047164D">
      <w:pPr>
        <w:spacing w:after="0"/>
        <w:rPr>
          <w:lang w:eastAsia="nb-NO"/>
        </w:rPr>
      </w:pPr>
      <w:r w:rsidRPr="0018249B">
        <w:rPr>
          <w:lang w:eastAsia="nb-NO"/>
        </w:rPr>
        <w:t>Ved bruk av automatisk vaskerobot skal det være plass til innkjøring og parkering/lading av automatisk vaskerobot, tilrettelagt for at den skal kunne tømme og fylle på vann, vaskemidler og utføre andre automatiske renholdsoppgaver. Det skal være dørautomatikk som gir adgang for selvgående vaskerobot.</w:t>
      </w:r>
    </w:p>
    <w:p w14:paraId="4287E508" w14:textId="77777777" w:rsidR="00F16EAB" w:rsidRPr="00823DA6" w:rsidRDefault="00F16EAB" w:rsidP="0047164D">
      <w:pPr>
        <w:spacing w:after="0"/>
        <w:rPr>
          <w:lang w:eastAsia="nb-NO"/>
        </w:rPr>
      </w:pPr>
    </w:p>
    <w:p w14:paraId="7A453133" w14:textId="77777777" w:rsidR="00860E58" w:rsidRDefault="00860E58"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23DA6" w:rsidRPr="007F72F1" w14:paraId="243D7ED1" w14:textId="77777777" w:rsidTr="00203DF9">
        <w:trPr>
          <w:trHeight w:val="45"/>
        </w:trPr>
        <w:tc>
          <w:tcPr>
            <w:tcW w:w="2735" w:type="pct"/>
            <w:tcBorders>
              <w:top w:val="nil"/>
              <w:left w:val="nil"/>
              <w:bottom w:val="nil"/>
              <w:right w:val="nil"/>
            </w:tcBorders>
            <w:noWrap/>
            <w:vAlign w:val="bottom"/>
            <w:hideMark/>
          </w:tcPr>
          <w:p w14:paraId="4E39AD19" w14:textId="77777777" w:rsidR="00823DA6" w:rsidRPr="007F72F1" w:rsidRDefault="00823DA6" w:rsidP="00203DF9">
            <w:pPr>
              <w:spacing w:after="0" w:line="240" w:lineRule="auto"/>
              <w:rPr>
                <w:rFonts w:eastAsia="Times New Roman" w:cs="Calibri"/>
                <w:b/>
                <w:szCs w:val="20"/>
                <w:lang w:eastAsia="nb-NO"/>
              </w:rPr>
            </w:pPr>
            <w:r>
              <w:rPr>
                <w:rFonts w:eastAsia="Times New Roman" w:cs="Calibri"/>
                <w:b/>
                <w:color w:val="000000"/>
                <w:szCs w:val="20"/>
                <w:lang w:eastAsia="nb-NO"/>
              </w:rPr>
              <w:t>Bøttekott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5B27A64" w14:textId="77777777" w:rsidR="00823DA6" w:rsidRPr="007F72F1" w:rsidRDefault="00823DA6"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FK-315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B0E0DCA" w14:textId="77777777" w:rsidR="00823DA6" w:rsidRPr="007F72F1" w:rsidRDefault="00823DA6"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33F8D0" w14:textId="77777777" w:rsidR="00823DA6" w:rsidRPr="007F72F1" w:rsidRDefault="00823DA6"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DD3C46" w14:textId="77777777" w:rsidR="00823DA6" w:rsidRPr="007F72F1" w:rsidRDefault="00823DA6"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5E14CE" w14:textId="77777777" w:rsidR="00823DA6" w:rsidRPr="007F72F1" w:rsidRDefault="00823DA6"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5118B3" w14:textId="77777777" w:rsidR="00823DA6" w:rsidRPr="007F72F1" w:rsidRDefault="00823DA6"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2D5A26" w14:textId="77777777" w:rsidR="00823DA6" w:rsidRPr="007F72F1" w:rsidRDefault="00823DA6"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E85CD1" w14:textId="77777777" w:rsidR="00823DA6" w:rsidRPr="007F72F1" w:rsidRDefault="00823DA6" w:rsidP="00203DF9">
            <w:pPr>
              <w:spacing w:after="0" w:line="240" w:lineRule="auto"/>
              <w:jc w:val="center"/>
              <w:rPr>
                <w:rFonts w:eastAsia="Times New Roman" w:cs="Calibri"/>
                <w:sz w:val="16"/>
                <w:szCs w:val="16"/>
                <w:lang w:eastAsia="nb-NO"/>
              </w:rPr>
            </w:pPr>
          </w:p>
        </w:tc>
      </w:tr>
    </w:tbl>
    <w:p w14:paraId="6B908EFF" w14:textId="77777777" w:rsidR="00823DA6" w:rsidRDefault="00823DA6" w:rsidP="0047164D">
      <w:pPr>
        <w:spacing w:after="0"/>
        <w:rPr>
          <w:lang w:eastAsia="nb-NO"/>
        </w:rPr>
      </w:pPr>
    </w:p>
    <w:p w14:paraId="3EBC3707" w14:textId="49D0D538" w:rsidR="00D35018" w:rsidRPr="002505A8" w:rsidRDefault="00D35018" w:rsidP="0047164D">
      <w:pPr>
        <w:spacing w:after="0"/>
        <w:rPr>
          <w:lang w:eastAsia="nb-NO"/>
        </w:rPr>
      </w:pPr>
      <w:r w:rsidRPr="002505A8">
        <w:rPr>
          <w:lang w:eastAsia="nb-NO"/>
        </w:rPr>
        <w:t xml:space="preserve">Det skal plasseres bøttekott i hver </w:t>
      </w:r>
      <w:r w:rsidRPr="003007F2">
        <w:rPr>
          <w:lang w:eastAsia="nb-NO"/>
        </w:rPr>
        <w:t xml:space="preserve">etasje unntak av den etasjen der renholdssentralen ligger. </w:t>
      </w:r>
      <w:r w:rsidRPr="002505A8">
        <w:rPr>
          <w:lang w:eastAsia="nb-NO"/>
        </w:rPr>
        <w:t>Dette arealet er delvis våtrom og skal leveres med:</w:t>
      </w:r>
    </w:p>
    <w:p w14:paraId="5597E8A6" w14:textId="77777777" w:rsidR="00D35018" w:rsidRPr="002505A8" w:rsidRDefault="00D35018" w:rsidP="0047164D">
      <w:pPr>
        <w:spacing w:after="0"/>
        <w:rPr>
          <w:lang w:eastAsia="nb-NO"/>
        </w:rPr>
      </w:pPr>
      <w:r w:rsidRPr="002505A8">
        <w:rPr>
          <w:lang w:eastAsia="nb-NO"/>
        </w:rPr>
        <w:t>- Minst 1 stikk</w:t>
      </w:r>
    </w:p>
    <w:p w14:paraId="3FC511BB" w14:textId="77777777" w:rsidR="00D35018" w:rsidRPr="002505A8" w:rsidRDefault="00D35018" w:rsidP="0047164D">
      <w:pPr>
        <w:spacing w:after="0"/>
        <w:rPr>
          <w:lang w:eastAsia="nb-NO"/>
        </w:rPr>
      </w:pPr>
      <w:r w:rsidRPr="002505A8">
        <w:rPr>
          <w:lang w:eastAsia="nb-NO"/>
        </w:rPr>
        <w:t>- Adgangskontroll</w:t>
      </w:r>
    </w:p>
    <w:p w14:paraId="0645FC38" w14:textId="77777777" w:rsidR="00D35018" w:rsidRDefault="00D35018" w:rsidP="0047164D">
      <w:pPr>
        <w:spacing w:after="0"/>
        <w:rPr>
          <w:lang w:eastAsia="nb-NO"/>
        </w:rPr>
      </w:pPr>
      <w:r w:rsidRPr="002505A8">
        <w:rPr>
          <w:lang w:eastAsia="nb-NO"/>
        </w:rPr>
        <w:t>- Plass til rengjøringstralle og annet rengjøringsutstyr</w:t>
      </w:r>
    </w:p>
    <w:p w14:paraId="3C89FFB9" w14:textId="77777777" w:rsidR="00B7208F" w:rsidRPr="002505A8" w:rsidRDefault="00B7208F" w:rsidP="0047164D">
      <w:pPr>
        <w:spacing w:after="0"/>
        <w:rPr>
          <w:lang w:eastAsia="nb-NO"/>
        </w:rPr>
      </w:pPr>
    </w:p>
    <w:p w14:paraId="2D335880" w14:textId="77777777" w:rsidR="00D35018" w:rsidRPr="002505A8" w:rsidRDefault="00D35018" w:rsidP="0047164D">
      <w:pPr>
        <w:spacing w:after="0"/>
        <w:rPr>
          <w:lang w:eastAsia="nb-NO"/>
        </w:rPr>
      </w:pPr>
      <w:r w:rsidRPr="002505A8">
        <w:rPr>
          <w:lang w:eastAsia="nb-NO"/>
        </w:rPr>
        <w:t>Følgende fast inventar skal leveres:</w:t>
      </w:r>
    </w:p>
    <w:p w14:paraId="25D6EEA8" w14:textId="77777777" w:rsidR="00D35018" w:rsidRPr="002505A8" w:rsidRDefault="00D35018" w:rsidP="0047164D">
      <w:pPr>
        <w:spacing w:after="0"/>
        <w:rPr>
          <w:lang w:eastAsia="nb-NO"/>
        </w:rPr>
      </w:pPr>
      <w:r w:rsidRPr="002505A8">
        <w:rPr>
          <w:lang w:eastAsia="nb-NO"/>
        </w:rPr>
        <w:t>- 3 hyllemeter veggmonterte hyller for oppbevaring av utstyr og vaskemidler</w:t>
      </w:r>
    </w:p>
    <w:p w14:paraId="418E79CC" w14:textId="77777777" w:rsidR="00D35018" w:rsidRPr="002505A8" w:rsidRDefault="00D35018" w:rsidP="0047164D">
      <w:pPr>
        <w:spacing w:after="0"/>
        <w:rPr>
          <w:lang w:eastAsia="nb-NO"/>
        </w:rPr>
      </w:pPr>
      <w:r w:rsidRPr="002505A8">
        <w:rPr>
          <w:lang w:eastAsia="nb-NO"/>
        </w:rPr>
        <w:t xml:space="preserve">- Utslagsvask i rustfritt stål med bøtterist med plass til 10 L bøtte, blandebatteri og avløp </w:t>
      </w:r>
    </w:p>
    <w:p w14:paraId="11E36DFD" w14:textId="77777777" w:rsidR="00D35018" w:rsidRPr="00D35018" w:rsidRDefault="00D35018" w:rsidP="0047164D">
      <w:pPr>
        <w:spacing w:after="0"/>
        <w:rPr>
          <w:i/>
          <w:iCs/>
          <w:lang w:eastAsia="nb-NO"/>
        </w:rPr>
      </w:pPr>
    </w:p>
    <w:p w14:paraId="5CFF4572" w14:textId="77777777" w:rsidR="00D35018" w:rsidRPr="00FF16AA" w:rsidRDefault="00D35018" w:rsidP="0047164D">
      <w:pPr>
        <w:spacing w:after="0"/>
        <w:rPr>
          <w:lang w:eastAsia="nb-NO"/>
        </w:rPr>
      </w:pPr>
      <w:r w:rsidRPr="00FF16AA">
        <w:rPr>
          <w:lang w:eastAsia="nb-NO"/>
        </w:rPr>
        <w:t>Kravveiledning:</w:t>
      </w:r>
    </w:p>
    <w:p w14:paraId="70488022" w14:textId="48180BA4" w:rsidR="00F16EAB" w:rsidRDefault="00D35018" w:rsidP="0047164D">
      <w:pPr>
        <w:spacing w:after="0"/>
        <w:rPr>
          <w:i/>
          <w:iCs/>
          <w:lang w:eastAsia="nb-NO"/>
        </w:rPr>
      </w:pPr>
      <w:r w:rsidRPr="00D35018">
        <w:rPr>
          <w:i/>
          <w:iCs/>
          <w:lang w:eastAsia="nb-NO"/>
        </w:rPr>
        <w:t>Omfang og plassering av rengjøringsarealer må vurderes i det enkelte prosjekt, avhengig av byggets utforming. Det anbefales å involvere renholdsfaglig kompetanse i dette arbeidet. Merk at ved storkjøkken skal det være eget bøttekott/renholdsskap for kjøkkenet.</w:t>
      </w:r>
    </w:p>
    <w:p w14:paraId="1A403979" w14:textId="77777777" w:rsidR="000546AF" w:rsidRPr="00FF16AA" w:rsidRDefault="000546AF" w:rsidP="0047164D">
      <w:pPr>
        <w:spacing w:after="0"/>
        <w:rPr>
          <w:lang w:eastAsia="nb-NO"/>
        </w:rPr>
      </w:pPr>
    </w:p>
    <w:p w14:paraId="003A4D6A" w14:textId="77777777" w:rsidR="000546AF" w:rsidRPr="00FF16AA" w:rsidRDefault="000546AF" w:rsidP="0047164D">
      <w:pPr>
        <w:spacing w:after="0"/>
        <w:rPr>
          <w:lang w:eastAsia="nb-NO"/>
        </w:rPr>
      </w:pPr>
    </w:p>
    <w:p w14:paraId="05F431AB" w14:textId="4B9AE4B3" w:rsidR="000735BB" w:rsidRPr="004610CF" w:rsidRDefault="000735BB" w:rsidP="004610CF">
      <w:pPr>
        <w:pStyle w:val="Heading2"/>
        <w:rPr>
          <w:lang w:eastAsia="nb-NO"/>
        </w:rPr>
      </w:pPr>
      <w:bookmarkStart w:id="55" w:name="_Toc163812486"/>
      <w:r w:rsidRPr="000735BB">
        <w:rPr>
          <w:lang w:eastAsia="nb-NO"/>
        </w:rPr>
        <w:t>8.4 Tekniske rom</w:t>
      </w:r>
      <w:bookmarkEnd w:id="5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610CF" w:rsidRPr="007F72F1" w14:paraId="51F893E2" w14:textId="77777777" w:rsidTr="00203DF9">
        <w:trPr>
          <w:trHeight w:val="45"/>
        </w:trPr>
        <w:tc>
          <w:tcPr>
            <w:tcW w:w="2735" w:type="pct"/>
            <w:tcBorders>
              <w:top w:val="nil"/>
              <w:left w:val="nil"/>
              <w:bottom w:val="nil"/>
              <w:right w:val="nil"/>
            </w:tcBorders>
            <w:noWrap/>
            <w:vAlign w:val="bottom"/>
            <w:hideMark/>
          </w:tcPr>
          <w:p w14:paraId="22C932CF" w14:textId="77777777" w:rsidR="004610CF" w:rsidRPr="007F72F1" w:rsidRDefault="004610CF" w:rsidP="00203DF9">
            <w:pPr>
              <w:spacing w:after="0" w:line="240" w:lineRule="auto"/>
              <w:rPr>
                <w:rFonts w:eastAsia="Times New Roman" w:cs="Calibri"/>
                <w:b/>
                <w:szCs w:val="20"/>
                <w:lang w:eastAsia="nb-NO"/>
              </w:rPr>
            </w:pPr>
            <w:r>
              <w:rPr>
                <w:rFonts w:eastAsia="Times New Roman" w:cs="Calibri"/>
                <w:b/>
                <w:color w:val="000000"/>
                <w:szCs w:val="20"/>
                <w:lang w:eastAsia="nb-NO"/>
              </w:rPr>
              <w:t>Ventilasjonsrom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BAEE334" w14:textId="77777777" w:rsidR="004610CF" w:rsidRPr="007F72F1" w:rsidRDefault="004610CF"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F4EF79E" w14:textId="77777777" w:rsidR="004610CF" w:rsidRPr="007F72F1" w:rsidRDefault="004610CF"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7E24F1" w14:textId="77777777" w:rsidR="004610CF" w:rsidRPr="007F72F1" w:rsidRDefault="004610CF"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5C0267" w14:textId="77777777" w:rsidR="004610CF" w:rsidRPr="007F72F1" w:rsidRDefault="004610CF"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D4DC85" w14:textId="77777777" w:rsidR="004610CF" w:rsidRPr="007F72F1" w:rsidRDefault="004610CF"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1CAF82" w14:textId="77777777" w:rsidR="004610CF" w:rsidRPr="007F72F1" w:rsidRDefault="004610CF"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85FC38" w14:textId="77777777" w:rsidR="004610CF" w:rsidRPr="007F72F1" w:rsidRDefault="004610CF"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029E30F" w14:textId="77777777" w:rsidR="004610CF" w:rsidRPr="007F72F1" w:rsidRDefault="004610CF"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581D677B" w14:textId="77777777" w:rsidR="004610CF" w:rsidRDefault="004610CF" w:rsidP="0047164D">
      <w:pPr>
        <w:spacing w:after="0"/>
        <w:rPr>
          <w:lang w:eastAsia="nb-NO"/>
        </w:rPr>
      </w:pPr>
    </w:p>
    <w:p w14:paraId="694C37B7" w14:textId="680D0FA0" w:rsidR="000735BB" w:rsidRDefault="000735BB" w:rsidP="0047164D">
      <w:pPr>
        <w:spacing w:after="0"/>
        <w:rPr>
          <w:lang w:eastAsia="nb-NO"/>
        </w:rPr>
      </w:pPr>
      <w:r>
        <w:rPr>
          <w:lang w:eastAsia="nb-NO"/>
        </w:rPr>
        <w:t>Rom for ventilasjonsaggregater, automatikktavler eller tilsvarende. Det skal være enkel tilkomst med større komponenter utenfra samt for daglig drift og vedlikehold. Det skal være tilstrekkelig plass for ventilasjonsaggregat, pumper, ledninger, samt gjennomføring av inspeksjon og service av disse.</w:t>
      </w:r>
    </w:p>
    <w:p w14:paraId="711D0F97" w14:textId="77777777" w:rsidR="000735BB" w:rsidRDefault="000735BB" w:rsidP="0047164D">
      <w:pPr>
        <w:spacing w:after="0"/>
        <w:rPr>
          <w:lang w:eastAsia="nb-NO"/>
        </w:rPr>
      </w:pPr>
      <w:r>
        <w:rPr>
          <w:lang w:eastAsia="nb-NO"/>
        </w:rPr>
        <w:t>Rommet skal leveres med:</w:t>
      </w:r>
    </w:p>
    <w:p w14:paraId="02EC15B6" w14:textId="77777777" w:rsidR="000735BB" w:rsidRDefault="000735BB" w:rsidP="0047164D">
      <w:pPr>
        <w:spacing w:after="0"/>
        <w:rPr>
          <w:lang w:eastAsia="nb-NO"/>
        </w:rPr>
      </w:pPr>
      <w:r>
        <w:rPr>
          <w:lang w:eastAsia="nb-NO"/>
        </w:rPr>
        <w:t>- Nødvendige stikk for utstyr i rommet, samt 2 ekstra stikk. Det skal være tilstrekkelig datauttak i rommet for sentral styring av anlegg</w:t>
      </w:r>
    </w:p>
    <w:p w14:paraId="3609925A" w14:textId="77777777" w:rsidR="000735BB" w:rsidRDefault="000735BB" w:rsidP="0047164D">
      <w:pPr>
        <w:spacing w:after="0"/>
        <w:rPr>
          <w:lang w:eastAsia="nb-NO"/>
        </w:rPr>
      </w:pPr>
      <w:r>
        <w:rPr>
          <w:lang w:eastAsia="nb-NO"/>
        </w:rPr>
        <w:t>- Adgangskontroll</w:t>
      </w:r>
    </w:p>
    <w:p w14:paraId="4B59A9FD" w14:textId="2840591F" w:rsidR="00D35018" w:rsidRPr="000735BB" w:rsidRDefault="000735BB" w:rsidP="0047164D">
      <w:pPr>
        <w:spacing w:after="0"/>
        <w:rPr>
          <w:lang w:eastAsia="nb-NO"/>
        </w:rPr>
      </w:pPr>
      <w:r>
        <w:rPr>
          <w:lang w:eastAsia="nb-NO"/>
        </w:rPr>
        <w:t>- Utslagsvask i rustfritt stål med bøtterist (med plass til 10 L bøtte), blandebatteri, slangekran m/spyleslange og slangeholder og sluk i gulv</w:t>
      </w:r>
    </w:p>
    <w:p w14:paraId="755E5A73" w14:textId="77777777" w:rsidR="00D35018" w:rsidRPr="007E4CFD" w:rsidRDefault="00D35018" w:rsidP="0047164D">
      <w:pPr>
        <w:spacing w:after="0"/>
        <w:rPr>
          <w:lang w:eastAsia="nb-NO"/>
        </w:rPr>
      </w:pPr>
    </w:p>
    <w:p w14:paraId="779EDE0F" w14:textId="77777777" w:rsidR="00962719" w:rsidRDefault="00962719" w:rsidP="0047164D">
      <w:pPr>
        <w:spacing w:after="0"/>
        <w:rPr>
          <w:lang w:eastAsia="nb-NO"/>
        </w:rPr>
      </w:pPr>
    </w:p>
    <w:p w14:paraId="484BC107" w14:textId="77777777" w:rsidR="007E4CFD" w:rsidRDefault="007E4CFD" w:rsidP="0047164D">
      <w:pPr>
        <w:spacing w:after="0"/>
        <w:rPr>
          <w:lang w:eastAsia="nb-NO"/>
        </w:rPr>
      </w:pPr>
    </w:p>
    <w:p w14:paraId="2EB99E7C" w14:textId="77777777" w:rsidR="007E4CFD" w:rsidRDefault="007E4CFD" w:rsidP="0047164D">
      <w:pPr>
        <w:spacing w:after="0"/>
        <w:rPr>
          <w:lang w:eastAsia="nb-NO"/>
        </w:rPr>
      </w:pPr>
    </w:p>
    <w:p w14:paraId="3665D2C8" w14:textId="77777777" w:rsidR="007E4CFD" w:rsidRDefault="007E4CFD" w:rsidP="0047164D">
      <w:pPr>
        <w:spacing w:after="0"/>
        <w:rPr>
          <w:lang w:eastAsia="nb-NO"/>
        </w:rPr>
      </w:pPr>
    </w:p>
    <w:p w14:paraId="650F8338" w14:textId="77777777" w:rsidR="007E4CFD" w:rsidRPr="007E4CFD" w:rsidRDefault="007E4CFD"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603B1" w:rsidRPr="007F72F1" w14:paraId="03A8DE9E" w14:textId="77777777" w:rsidTr="00203DF9">
        <w:trPr>
          <w:trHeight w:val="45"/>
        </w:trPr>
        <w:tc>
          <w:tcPr>
            <w:tcW w:w="2735" w:type="pct"/>
            <w:tcBorders>
              <w:top w:val="nil"/>
              <w:left w:val="nil"/>
              <w:bottom w:val="nil"/>
              <w:right w:val="nil"/>
            </w:tcBorders>
            <w:noWrap/>
            <w:vAlign w:val="bottom"/>
            <w:hideMark/>
          </w:tcPr>
          <w:p w14:paraId="7FB86948" w14:textId="77777777" w:rsidR="002603B1" w:rsidRPr="007F72F1" w:rsidRDefault="002603B1" w:rsidP="00203DF9">
            <w:pPr>
              <w:spacing w:after="0" w:line="240" w:lineRule="auto"/>
              <w:rPr>
                <w:rFonts w:eastAsia="Times New Roman" w:cs="Calibri"/>
                <w:b/>
                <w:szCs w:val="20"/>
                <w:lang w:eastAsia="nb-NO"/>
              </w:rPr>
            </w:pPr>
            <w:r>
              <w:rPr>
                <w:rFonts w:eastAsia="Times New Roman" w:cs="Calibri"/>
                <w:b/>
                <w:color w:val="000000"/>
                <w:szCs w:val="20"/>
                <w:lang w:eastAsia="nb-NO"/>
              </w:rPr>
              <w:t>Varmesentral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0ABF4E7" w14:textId="77777777" w:rsidR="002603B1" w:rsidRPr="007F72F1" w:rsidRDefault="002603B1"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FDF2499" w14:textId="77777777" w:rsidR="002603B1" w:rsidRPr="007F72F1" w:rsidRDefault="002603B1"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8BE3E3" w14:textId="77777777" w:rsidR="002603B1" w:rsidRPr="007F72F1" w:rsidRDefault="002603B1"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B2614C" w14:textId="77777777" w:rsidR="002603B1" w:rsidRPr="007F72F1" w:rsidRDefault="002603B1"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4B4E64" w14:textId="77777777" w:rsidR="002603B1" w:rsidRPr="007F72F1" w:rsidRDefault="002603B1"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0B2B7F" w14:textId="77777777" w:rsidR="002603B1" w:rsidRPr="007F72F1" w:rsidRDefault="002603B1"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906075" w14:textId="77777777" w:rsidR="002603B1" w:rsidRPr="007F72F1" w:rsidRDefault="002603B1"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1D1409E" w14:textId="77777777" w:rsidR="002603B1" w:rsidRPr="007F72F1" w:rsidRDefault="002603B1"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0C6246A8" w14:textId="77777777" w:rsidR="002603B1" w:rsidRDefault="002603B1" w:rsidP="0047164D">
      <w:pPr>
        <w:spacing w:after="0"/>
        <w:rPr>
          <w:lang w:eastAsia="nb-NO"/>
        </w:rPr>
      </w:pPr>
    </w:p>
    <w:p w14:paraId="1ACB1025" w14:textId="7271A20A" w:rsidR="0081704A" w:rsidRPr="0081704A" w:rsidRDefault="0081704A" w:rsidP="0047164D">
      <w:pPr>
        <w:spacing w:after="0"/>
        <w:rPr>
          <w:lang w:eastAsia="nb-NO"/>
        </w:rPr>
      </w:pPr>
      <w:r w:rsidRPr="0081704A">
        <w:rPr>
          <w:lang w:eastAsia="nb-NO"/>
        </w:rPr>
        <w:t>Rom for sentralfyr, varmeveksler, varmepumpe eller tilsvarende. Det skal være enkel tilkomst med større komponenter utenfra samt for daglig drift og vedlikehold. Det skal være tilstrekkelig plass for relevant utstyr samt inspeksjon og service av disse.</w:t>
      </w:r>
    </w:p>
    <w:p w14:paraId="7B371462" w14:textId="77777777" w:rsidR="0081704A" w:rsidRPr="0081704A" w:rsidRDefault="0081704A" w:rsidP="0047164D">
      <w:pPr>
        <w:spacing w:after="0"/>
        <w:rPr>
          <w:lang w:eastAsia="nb-NO"/>
        </w:rPr>
      </w:pPr>
    </w:p>
    <w:p w14:paraId="0B15F59B" w14:textId="77777777" w:rsidR="0081704A" w:rsidRPr="0081704A" w:rsidRDefault="0081704A" w:rsidP="0047164D">
      <w:pPr>
        <w:spacing w:after="0"/>
        <w:rPr>
          <w:lang w:eastAsia="nb-NO"/>
        </w:rPr>
      </w:pPr>
      <w:r w:rsidRPr="0081704A">
        <w:rPr>
          <w:lang w:eastAsia="nb-NO"/>
        </w:rPr>
        <w:t>Rommet skal leveres med:</w:t>
      </w:r>
    </w:p>
    <w:p w14:paraId="647BF47A" w14:textId="77777777" w:rsidR="0081704A" w:rsidRPr="0081704A" w:rsidRDefault="0081704A" w:rsidP="0047164D">
      <w:pPr>
        <w:spacing w:after="0"/>
        <w:rPr>
          <w:lang w:eastAsia="nb-NO"/>
        </w:rPr>
      </w:pPr>
      <w:r w:rsidRPr="0081704A">
        <w:rPr>
          <w:lang w:eastAsia="nb-NO"/>
        </w:rPr>
        <w:t>- Nødvendige stikk for utstyr i rommet, samt 2 ekstra stikk. Det skal være tilstrekkelig datauttak i rommet for sentral styring av anlegg.</w:t>
      </w:r>
    </w:p>
    <w:p w14:paraId="025EDCDE" w14:textId="77777777" w:rsidR="0081704A" w:rsidRPr="0081704A" w:rsidRDefault="0081704A" w:rsidP="0047164D">
      <w:pPr>
        <w:spacing w:after="0"/>
        <w:rPr>
          <w:lang w:eastAsia="nb-NO"/>
        </w:rPr>
      </w:pPr>
      <w:r w:rsidRPr="0081704A">
        <w:rPr>
          <w:lang w:eastAsia="nb-NO"/>
        </w:rPr>
        <w:t>- Adgangskontroll</w:t>
      </w:r>
    </w:p>
    <w:p w14:paraId="035E69EA" w14:textId="0C4BDD62" w:rsidR="00F16EAB" w:rsidRDefault="0081704A" w:rsidP="0047164D">
      <w:pPr>
        <w:spacing w:after="0"/>
        <w:rPr>
          <w:lang w:eastAsia="nb-NO"/>
        </w:rPr>
      </w:pPr>
      <w:r w:rsidRPr="0081704A">
        <w:rPr>
          <w:lang w:eastAsia="nb-NO"/>
        </w:rPr>
        <w:t>- Utslagsvask i rustfritt stål med bøtterist (med plass til 10 L bøtte), blandebatteri, slangekran m/spyleslange og slangeholder og sluk i gulv</w:t>
      </w:r>
    </w:p>
    <w:p w14:paraId="247707C6" w14:textId="77777777" w:rsidR="0081704A" w:rsidRDefault="0081704A" w:rsidP="0047164D">
      <w:pPr>
        <w:spacing w:after="0"/>
        <w:rPr>
          <w:lang w:eastAsia="nb-NO"/>
        </w:rPr>
      </w:pPr>
    </w:p>
    <w:p w14:paraId="7AD01E44" w14:textId="77777777" w:rsidR="0081704A" w:rsidRDefault="0081704A"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17474" w:rsidRPr="007F72F1" w14:paraId="752C1A38" w14:textId="77777777" w:rsidTr="00203DF9">
        <w:trPr>
          <w:trHeight w:val="45"/>
        </w:trPr>
        <w:tc>
          <w:tcPr>
            <w:tcW w:w="2735" w:type="pct"/>
            <w:tcBorders>
              <w:top w:val="nil"/>
              <w:left w:val="nil"/>
              <w:bottom w:val="nil"/>
              <w:right w:val="nil"/>
            </w:tcBorders>
            <w:noWrap/>
            <w:vAlign w:val="bottom"/>
            <w:hideMark/>
          </w:tcPr>
          <w:p w14:paraId="618B461A" w14:textId="77777777" w:rsidR="00817474" w:rsidRPr="007F72F1" w:rsidRDefault="00817474" w:rsidP="00203DF9">
            <w:pPr>
              <w:spacing w:after="0" w:line="240" w:lineRule="auto"/>
              <w:rPr>
                <w:rFonts w:eastAsia="Times New Roman" w:cs="Calibri"/>
                <w:b/>
                <w:szCs w:val="20"/>
                <w:lang w:eastAsia="nb-NO"/>
              </w:rPr>
            </w:pPr>
            <w:r>
              <w:rPr>
                <w:rFonts w:eastAsia="Times New Roman" w:cs="Calibri"/>
                <w:b/>
                <w:color w:val="000000"/>
                <w:szCs w:val="20"/>
                <w:lang w:eastAsia="nb-NO"/>
              </w:rPr>
              <w:t>Hovedtavlerom/tavlerom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70D3813" w14:textId="77777777" w:rsidR="00817474" w:rsidRPr="007F72F1" w:rsidRDefault="00817474"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12D0892" w14:textId="77777777" w:rsidR="00817474" w:rsidRPr="007F72F1" w:rsidRDefault="00817474"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AE9073" w14:textId="77777777" w:rsidR="00817474" w:rsidRPr="007F72F1" w:rsidRDefault="00817474"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E84339" w14:textId="77777777" w:rsidR="00817474" w:rsidRPr="007F72F1" w:rsidRDefault="00817474"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67CB6E" w14:textId="77777777" w:rsidR="00817474" w:rsidRPr="007F72F1" w:rsidRDefault="00817474"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F4201E" w14:textId="77777777" w:rsidR="00817474" w:rsidRPr="007F72F1" w:rsidRDefault="00817474"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80DA9E" w14:textId="77777777" w:rsidR="00817474" w:rsidRPr="007F72F1" w:rsidRDefault="00817474"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D4FB051" w14:textId="77777777" w:rsidR="00817474" w:rsidRPr="007F72F1" w:rsidRDefault="00817474"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36D075B0" w14:textId="77777777" w:rsidR="00817474" w:rsidRDefault="00817474" w:rsidP="0047164D">
      <w:pPr>
        <w:spacing w:after="0"/>
        <w:rPr>
          <w:lang w:eastAsia="nb-NO"/>
        </w:rPr>
      </w:pPr>
    </w:p>
    <w:p w14:paraId="583FB007" w14:textId="30F15ED9" w:rsidR="0081704A" w:rsidRDefault="009C7790" w:rsidP="0047164D">
      <w:pPr>
        <w:spacing w:after="0"/>
        <w:rPr>
          <w:lang w:eastAsia="nb-NO"/>
        </w:rPr>
      </w:pPr>
      <w:r w:rsidRPr="009C7790">
        <w:rPr>
          <w:lang w:eastAsia="nb-NO"/>
        </w:rPr>
        <w:t>Hovedtavle monteres innfelt i vegg eller som eget rom. Det monteres supplerende tavlerom/underfordelinger ved behov. Disse plasseres hensiktsmessig mht. tilførsel fra utvendig nettstasjon/trafo. Ved eget rom skal det være gummimatter på gulvet. Det skal monteres nødvendige stikk og minst 2 datauttak.</w:t>
      </w:r>
    </w:p>
    <w:p w14:paraId="1F5F9237" w14:textId="77777777" w:rsidR="0081704A" w:rsidRDefault="0081704A" w:rsidP="0047164D">
      <w:pPr>
        <w:spacing w:after="0"/>
        <w:rPr>
          <w:lang w:eastAsia="nb-NO"/>
        </w:rPr>
      </w:pPr>
    </w:p>
    <w:p w14:paraId="746FB8E0" w14:textId="77777777" w:rsidR="008D426C" w:rsidRDefault="008D426C"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F346B" w:rsidRPr="007F72F1" w14:paraId="26E3977E" w14:textId="77777777" w:rsidTr="00203DF9">
        <w:trPr>
          <w:trHeight w:val="45"/>
        </w:trPr>
        <w:tc>
          <w:tcPr>
            <w:tcW w:w="2735" w:type="pct"/>
            <w:tcBorders>
              <w:top w:val="nil"/>
              <w:left w:val="nil"/>
              <w:bottom w:val="nil"/>
              <w:right w:val="nil"/>
            </w:tcBorders>
            <w:noWrap/>
            <w:vAlign w:val="bottom"/>
            <w:hideMark/>
          </w:tcPr>
          <w:p w14:paraId="2C2E1D05" w14:textId="77777777" w:rsidR="003F346B" w:rsidRPr="007F72F1" w:rsidRDefault="003F346B" w:rsidP="00203DF9">
            <w:pPr>
              <w:spacing w:after="0" w:line="240" w:lineRule="auto"/>
              <w:rPr>
                <w:rFonts w:eastAsia="Times New Roman" w:cs="Calibri"/>
                <w:b/>
                <w:szCs w:val="20"/>
                <w:lang w:eastAsia="nb-NO"/>
              </w:rPr>
            </w:pPr>
            <w:r>
              <w:rPr>
                <w:rFonts w:eastAsia="Times New Roman" w:cs="Calibri"/>
                <w:b/>
                <w:color w:val="000000"/>
                <w:szCs w:val="20"/>
                <w:lang w:eastAsia="nb-NO"/>
              </w:rPr>
              <w:t>Datarom/serverrom/hovedfordeling IKT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01C1A91" w14:textId="77777777" w:rsidR="003F346B" w:rsidRPr="007F72F1" w:rsidRDefault="003F346B"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33E6AB" w14:textId="77777777" w:rsidR="003F346B" w:rsidRPr="007F72F1" w:rsidRDefault="003F346B"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251E97" w14:textId="77777777" w:rsidR="003F346B" w:rsidRPr="007F72F1" w:rsidRDefault="003F346B"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13615E" w14:textId="77777777" w:rsidR="003F346B" w:rsidRPr="007F72F1" w:rsidRDefault="003F346B"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8B3D2C" w14:textId="77777777" w:rsidR="003F346B" w:rsidRPr="007F72F1" w:rsidRDefault="003F346B"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B69BA7" w14:textId="77777777" w:rsidR="003F346B" w:rsidRPr="007F72F1" w:rsidRDefault="003F346B"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7E00E6" w14:textId="77777777" w:rsidR="003F346B" w:rsidRPr="007F72F1" w:rsidRDefault="003F346B"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4F57058" w14:textId="77777777" w:rsidR="003F346B" w:rsidRPr="007F72F1" w:rsidRDefault="003F346B" w:rsidP="00203DF9">
            <w:pPr>
              <w:spacing w:after="0" w:line="240" w:lineRule="auto"/>
              <w:jc w:val="center"/>
              <w:rPr>
                <w:rFonts w:eastAsia="Times New Roman" w:cs="Calibri"/>
                <w:sz w:val="16"/>
                <w:szCs w:val="16"/>
                <w:lang w:eastAsia="nb-NO"/>
              </w:rPr>
            </w:pPr>
          </w:p>
        </w:tc>
      </w:tr>
    </w:tbl>
    <w:p w14:paraId="6BDB03D5" w14:textId="77777777" w:rsidR="003F346B" w:rsidRDefault="003F346B" w:rsidP="0047164D">
      <w:pPr>
        <w:spacing w:after="0"/>
        <w:rPr>
          <w:lang w:eastAsia="nb-NO"/>
        </w:rPr>
      </w:pPr>
    </w:p>
    <w:p w14:paraId="70C47FF6" w14:textId="2F2CFC62" w:rsidR="008D426C" w:rsidRDefault="008D426C" w:rsidP="0047164D">
      <w:pPr>
        <w:spacing w:after="0"/>
        <w:rPr>
          <w:lang w:eastAsia="nb-NO"/>
        </w:rPr>
      </w:pPr>
      <w:r>
        <w:rPr>
          <w:lang w:eastAsia="nb-NO"/>
        </w:rPr>
        <w:t>Rommet skal være sentral hovedfordeling for IKT, med plass til nødvendige servere og annet utstyr. Se også krav til teknologi og infrastruktur og retningslinjer for LAN design. Beliggenhet skal være skjermet fra hovedinngangen, men nær heis. Rommet skal ha adgangskontroll.</w:t>
      </w:r>
    </w:p>
    <w:p w14:paraId="3D6DE931" w14:textId="77777777" w:rsidR="008D426C" w:rsidRDefault="008D426C" w:rsidP="0047164D">
      <w:pPr>
        <w:spacing w:after="0"/>
        <w:rPr>
          <w:lang w:eastAsia="nb-NO"/>
        </w:rPr>
      </w:pPr>
    </w:p>
    <w:p w14:paraId="3C97DB23" w14:textId="77777777" w:rsidR="008D426C" w:rsidRDefault="008D426C" w:rsidP="0047164D">
      <w:pPr>
        <w:spacing w:after="0"/>
        <w:rPr>
          <w:lang w:eastAsia="nb-NO"/>
        </w:rPr>
      </w:pPr>
      <w:r>
        <w:rPr>
          <w:lang w:eastAsia="nb-NO"/>
        </w:rPr>
        <w:t xml:space="preserve">Det skal avsettes plass i godt ventilert/avkjølt rom til patchepanel, alarmsentral (innbrudd), SD-anlegg, adgangskontroll og annet kommunikasjonsutstyr. </w:t>
      </w:r>
    </w:p>
    <w:p w14:paraId="28BE9B7E" w14:textId="77777777" w:rsidR="008D426C" w:rsidRDefault="008D426C" w:rsidP="0047164D">
      <w:pPr>
        <w:spacing w:after="0"/>
        <w:rPr>
          <w:lang w:eastAsia="nb-NO"/>
        </w:rPr>
      </w:pPr>
      <w:r>
        <w:rPr>
          <w:lang w:eastAsia="nb-NO"/>
        </w:rPr>
        <w:t xml:space="preserve">Arealet skal være kjølt med mulighet for å styre temperatur. </w:t>
      </w:r>
    </w:p>
    <w:p w14:paraId="66016C8C" w14:textId="335FF915" w:rsidR="008D426C" w:rsidRDefault="008D426C" w:rsidP="0047164D">
      <w:pPr>
        <w:spacing w:after="0"/>
        <w:rPr>
          <w:lang w:eastAsia="nb-NO"/>
        </w:rPr>
      </w:pPr>
      <w:r>
        <w:rPr>
          <w:lang w:eastAsia="nb-NO"/>
        </w:rPr>
        <w:t>Det skal monteres nødvendige datauttak og stikk for alt utstyr.</w:t>
      </w:r>
    </w:p>
    <w:p w14:paraId="3821A264" w14:textId="77777777" w:rsidR="008D426C" w:rsidRDefault="008D426C" w:rsidP="0047164D">
      <w:pPr>
        <w:spacing w:after="0"/>
        <w:rPr>
          <w:lang w:eastAsia="nb-NO"/>
        </w:rPr>
      </w:pPr>
    </w:p>
    <w:p w14:paraId="265F04D0" w14:textId="77777777" w:rsidR="00FC76F4" w:rsidRDefault="00FC76F4"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75843" w:rsidRPr="007F72F1" w14:paraId="17A0F8A2" w14:textId="77777777" w:rsidTr="00203DF9">
        <w:trPr>
          <w:trHeight w:val="45"/>
        </w:trPr>
        <w:tc>
          <w:tcPr>
            <w:tcW w:w="2735" w:type="pct"/>
            <w:tcBorders>
              <w:top w:val="nil"/>
              <w:left w:val="nil"/>
              <w:bottom w:val="nil"/>
              <w:right w:val="nil"/>
            </w:tcBorders>
            <w:noWrap/>
            <w:vAlign w:val="bottom"/>
            <w:hideMark/>
          </w:tcPr>
          <w:p w14:paraId="32058017" w14:textId="26127BE4" w:rsidR="00675843" w:rsidRPr="007F72F1" w:rsidRDefault="00675843" w:rsidP="00675843">
            <w:pPr>
              <w:spacing w:after="0" w:line="240" w:lineRule="auto"/>
              <w:rPr>
                <w:rFonts w:eastAsia="Times New Roman" w:cs="Calibri"/>
                <w:b/>
                <w:szCs w:val="20"/>
                <w:lang w:eastAsia="nb-NO"/>
              </w:rPr>
            </w:pPr>
            <w:r w:rsidRPr="00704588">
              <w:rPr>
                <w:rFonts w:eastAsia="Times New Roman" w:cs="Calibri"/>
                <w:b/>
                <w:bCs/>
                <w:color w:val="000000"/>
                <w:szCs w:val="20"/>
                <w:lang w:eastAsia="nb-NO"/>
              </w:rPr>
              <w:t>Avbruddsfri strømforsyning (UPS)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0FC4EE" w14:textId="431644F3" w:rsidR="00675843" w:rsidRPr="007F72F1" w:rsidRDefault="00675843" w:rsidP="00675843">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w:t>
            </w:r>
            <w:r>
              <w:rPr>
                <w:rFonts w:eastAsia="Times New Roman" w:cs="Calibri"/>
                <w:color w:val="000000"/>
                <w:sz w:val="16"/>
                <w:szCs w:val="16"/>
                <w:lang w:eastAsia="nb-NO"/>
              </w:rPr>
              <w:t>1846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0029862" w14:textId="485FFB6A" w:rsidR="00675843" w:rsidRPr="007F72F1" w:rsidRDefault="00675843" w:rsidP="0067584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9CAABC" w14:textId="253CE2E2" w:rsidR="00675843" w:rsidRPr="007F72F1" w:rsidRDefault="00675843" w:rsidP="0067584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4EE4E9" w14:textId="2BD8B59F" w:rsidR="00675843" w:rsidRPr="007F72F1" w:rsidRDefault="00675843" w:rsidP="0067584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B086CC" w14:textId="33BC4D1C" w:rsidR="00675843" w:rsidRPr="007F72F1" w:rsidRDefault="00675843" w:rsidP="0067584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303D3D" w14:textId="59E6F56D" w:rsidR="00675843" w:rsidRPr="007F72F1" w:rsidRDefault="00675843" w:rsidP="00675843">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AA3431" w14:textId="2DF1A9F9" w:rsidR="00675843" w:rsidRPr="007F72F1" w:rsidRDefault="00675843" w:rsidP="00675843">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0A0E5E9" w14:textId="77777777" w:rsidR="00675843" w:rsidRPr="007F72F1" w:rsidRDefault="00675843" w:rsidP="00675843">
            <w:pPr>
              <w:spacing w:after="0" w:line="240" w:lineRule="auto"/>
              <w:jc w:val="center"/>
              <w:rPr>
                <w:rFonts w:eastAsia="Times New Roman" w:cs="Calibri"/>
                <w:sz w:val="16"/>
                <w:szCs w:val="16"/>
                <w:lang w:eastAsia="nb-NO"/>
              </w:rPr>
            </w:pPr>
          </w:p>
        </w:tc>
      </w:tr>
    </w:tbl>
    <w:p w14:paraId="462DD399" w14:textId="77777777" w:rsidR="00675843" w:rsidRDefault="00675843" w:rsidP="0047164D">
      <w:pPr>
        <w:spacing w:after="0"/>
        <w:rPr>
          <w:lang w:eastAsia="nb-NO"/>
        </w:rPr>
      </w:pPr>
    </w:p>
    <w:p w14:paraId="6BA23694" w14:textId="6CA662EB" w:rsidR="001D58D9" w:rsidRDefault="001D58D9" w:rsidP="0047164D">
      <w:pPr>
        <w:spacing w:after="0"/>
        <w:rPr>
          <w:lang w:eastAsia="nb-NO"/>
        </w:rPr>
      </w:pPr>
      <w:r>
        <w:rPr>
          <w:lang w:eastAsia="nb-NO"/>
        </w:rPr>
        <w:t>Datarom skal være tilknyttet avbruddsfri strømforsyning (UPS). Avbruddsfri strømforsyning må fungere tilsvarende byggets rømningstid.</w:t>
      </w:r>
    </w:p>
    <w:p w14:paraId="5BDC7C86" w14:textId="77777777" w:rsidR="00C419A4" w:rsidRDefault="00C419A4" w:rsidP="0047164D">
      <w:pPr>
        <w:spacing w:after="0"/>
        <w:rPr>
          <w:lang w:eastAsia="nb-NO"/>
        </w:rPr>
      </w:pPr>
    </w:p>
    <w:p w14:paraId="3BF0714A" w14:textId="6B133B72" w:rsidR="001D58D9" w:rsidRDefault="001D58D9" w:rsidP="0047164D">
      <w:pPr>
        <w:spacing w:after="0"/>
        <w:rPr>
          <w:lang w:eastAsia="nb-NO"/>
        </w:rPr>
      </w:pPr>
      <w:r>
        <w:rPr>
          <w:lang w:eastAsia="nb-NO"/>
        </w:rPr>
        <w:t>Kravveiledning:</w:t>
      </w:r>
    </w:p>
    <w:p w14:paraId="15D56933" w14:textId="1236FB41" w:rsidR="008D426C" w:rsidRPr="001D58D9" w:rsidRDefault="001D58D9" w:rsidP="0047164D">
      <w:pPr>
        <w:spacing w:after="0"/>
        <w:rPr>
          <w:i/>
          <w:iCs/>
          <w:lang w:eastAsia="nb-NO"/>
        </w:rPr>
      </w:pPr>
      <w:r w:rsidRPr="001D58D9">
        <w:rPr>
          <w:i/>
          <w:iCs/>
          <w:lang w:eastAsia="nb-NO"/>
        </w:rPr>
        <w:t>Behov for avbruddsfri strøm og eget slukkeanlegg må vurderes.</w:t>
      </w:r>
    </w:p>
    <w:p w14:paraId="00FCDC62" w14:textId="77777777" w:rsidR="008D426C" w:rsidRDefault="008D426C" w:rsidP="0047164D">
      <w:pPr>
        <w:spacing w:after="0"/>
        <w:rPr>
          <w:lang w:eastAsia="nb-NO"/>
        </w:rPr>
      </w:pPr>
    </w:p>
    <w:p w14:paraId="11D15413" w14:textId="77777777" w:rsidR="006542E9" w:rsidRDefault="006542E9" w:rsidP="0047164D">
      <w:pPr>
        <w:spacing w:after="0"/>
        <w:rPr>
          <w:lang w:eastAsia="nb-NO"/>
        </w:rPr>
      </w:pPr>
    </w:p>
    <w:p w14:paraId="27BE05E1" w14:textId="77777777" w:rsidR="007E4CFD" w:rsidRDefault="007E4CFD" w:rsidP="0047164D">
      <w:pPr>
        <w:spacing w:after="0"/>
        <w:rPr>
          <w:lang w:eastAsia="nb-NO"/>
        </w:rPr>
      </w:pPr>
    </w:p>
    <w:p w14:paraId="6F997532" w14:textId="207D0D36" w:rsidR="006201BC" w:rsidRDefault="00FC76F4" w:rsidP="006542E9">
      <w:pPr>
        <w:pStyle w:val="Heading2"/>
        <w:rPr>
          <w:lang w:eastAsia="nb-NO"/>
        </w:rPr>
      </w:pPr>
      <w:bookmarkStart w:id="56" w:name="_Toc163812487"/>
      <w:r w:rsidRPr="00FC76F4">
        <w:rPr>
          <w:lang w:eastAsia="nb-NO"/>
        </w:rPr>
        <w:t>8.5 Avfallshåndtering</w:t>
      </w:r>
      <w:bookmarkEnd w:id="5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542E9" w:rsidRPr="007F72F1" w14:paraId="432CB857" w14:textId="77777777" w:rsidTr="00203DF9">
        <w:trPr>
          <w:trHeight w:val="45"/>
        </w:trPr>
        <w:tc>
          <w:tcPr>
            <w:tcW w:w="2735" w:type="pct"/>
            <w:tcBorders>
              <w:top w:val="nil"/>
              <w:left w:val="nil"/>
              <w:bottom w:val="nil"/>
              <w:right w:val="nil"/>
            </w:tcBorders>
            <w:noWrap/>
            <w:vAlign w:val="bottom"/>
            <w:hideMark/>
          </w:tcPr>
          <w:p w14:paraId="7B55FD6D" w14:textId="77777777" w:rsidR="006542E9" w:rsidRPr="007F72F1" w:rsidRDefault="006542E9" w:rsidP="00203DF9">
            <w:pPr>
              <w:spacing w:after="0" w:line="240" w:lineRule="auto"/>
              <w:rPr>
                <w:rFonts w:eastAsia="Times New Roman" w:cs="Calibri"/>
                <w:b/>
                <w:szCs w:val="20"/>
                <w:lang w:eastAsia="nb-NO"/>
              </w:rPr>
            </w:pPr>
            <w:r>
              <w:rPr>
                <w:rFonts w:eastAsia="Times New Roman" w:cs="Calibri"/>
                <w:b/>
                <w:color w:val="000000"/>
                <w:szCs w:val="20"/>
                <w:lang w:eastAsia="nb-NO"/>
              </w:rPr>
              <w:t>Innendørs avfallshåndtering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CE83F2D" w14:textId="77777777" w:rsidR="006542E9" w:rsidRPr="007F72F1" w:rsidRDefault="006542E9"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FK-1792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4CC6F7F" w14:textId="77777777" w:rsidR="006542E9" w:rsidRPr="007F72F1" w:rsidRDefault="006542E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DE464A" w14:textId="77777777" w:rsidR="006542E9" w:rsidRPr="007F72F1" w:rsidRDefault="006542E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3B2E9F" w14:textId="77777777" w:rsidR="006542E9" w:rsidRPr="007F72F1" w:rsidRDefault="006542E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7843E8" w14:textId="77777777" w:rsidR="006542E9" w:rsidRPr="007F72F1" w:rsidRDefault="006542E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D1F353" w14:textId="77777777" w:rsidR="006542E9" w:rsidRPr="007F72F1" w:rsidRDefault="006542E9"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707B0A" w14:textId="77777777" w:rsidR="006542E9" w:rsidRPr="007F72F1" w:rsidRDefault="006542E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72CF7D6" w14:textId="77777777" w:rsidR="006542E9" w:rsidRPr="007F72F1" w:rsidRDefault="006542E9"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08AD13D1" w14:textId="77777777" w:rsidR="006542E9" w:rsidRDefault="006542E9" w:rsidP="0047164D">
      <w:pPr>
        <w:spacing w:after="0"/>
        <w:rPr>
          <w:lang w:eastAsia="nb-NO"/>
        </w:rPr>
      </w:pPr>
    </w:p>
    <w:p w14:paraId="70DA580E" w14:textId="520443E2" w:rsidR="006201BC" w:rsidRDefault="006201BC" w:rsidP="0047164D">
      <w:pPr>
        <w:spacing w:after="0"/>
        <w:rPr>
          <w:lang w:eastAsia="nb-NO"/>
        </w:rPr>
      </w:pPr>
      <w:r w:rsidRPr="006201BC">
        <w:rPr>
          <w:lang w:eastAsia="nb-NO"/>
        </w:rPr>
        <w:t>Ved eget rom skal det være generell belysning styrt av bevegelsessensor. Arealet skal være sikret mot mus og rotter og ha tilstrekkelig med ventilasjon. Det skal være utslagsvask med bøtterist og spyleslange, samt sluk i gulv, med utførelse som delvis våtrom. Avfallsrom skal plasseres på gateplan maksimum 10 m fra kjørbar vei.</w:t>
      </w:r>
    </w:p>
    <w:p w14:paraId="076D4EDE" w14:textId="77777777" w:rsidR="00962719" w:rsidRDefault="00962719" w:rsidP="0047164D">
      <w:pPr>
        <w:spacing w:after="0"/>
        <w:rPr>
          <w:lang w:eastAsia="nb-NO"/>
        </w:rPr>
      </w:pPr>
    </w:p>
    <w:p w14:paraId="37C75455" w14:textId="77777777" w:rsidR="00572E34" w:rsidRDefault="00572E34"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42DC7" w:rsidRPr="007F72F1" w14:paraId="4CA2DB48" w14:textId="77777777" w:rsidTr="00203DF9">
        <w:trPr>
          <w:trHeight w:val="45"/>
        </w:trPr>
        <w:tc>
          <w:tcPr>
            <w:tcW w:w="2735" w:type="pct"/>
            <w:tcBorders>
              <w:top w:val="nil"/>
              <w:left w:val="nil"/>
              <w:bottom w:val="nil"/>
              <w:right w:val="nil"/>
            </w:tcBorders>
            <w:noWrap/>
            <w:vAlign w:val="bottom"/>
            <w:hideMark/>
          </w:tcPr>
          <w:p w14:paraId="1B87AC6C" w14:textId="7A5316EC" w:rsidR="00542DC7" w:rsidRPr="007F72F1" w:rsidRDefault="00542DC7" w:rsidP="00542DC7">
            <w:pPr>
              <w:spacing w:after="0" w:line="240" w:lineRule="auto"/>
              <w:rPr>
                <w:rFonts w:eastAsia="Times New Roman" w:cs="Calibri"/>
                <w:b/>
                <w:szCs w:val="20"/>
                <w:lang w:eastAsia="nb-NO"/>
              </w:rPr>
            </w:pPr>
            <w:r w:rsidRPr="00CA16CC">
              <w:rPr>
                <w:rFonts w:eastAsia="Times New Roman" w:cs="Calibri"/>
                <w:b/>
                <w:bCs/>
                <w:color w:val="000000"/>
                <w:szCs w:val="20"/>
                <w:lang w:eastAsia="nb-NO"/>
              </w:rPr>
              <w:t>Avfallsrom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EEE6CA6" w14:textId="74336D24" w:rsidR="00542DC7" w:rsidRPr="007F72F1" w:rsidRDefault="00542DC7" w:rsidP="00542DC7">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FK-1623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BCAE5BC" w14:textId="31649013" w:rsidR="00542DC7" w:rsidRPr="007F72F1" w:rsidRDefault="00542DC7" w:rsidP="00542DC7">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DC3770" w14:textId="3AEA008F" w:rsidR="00542DC7" w:rsidRPr="007F72F1" w:rsidRDefault="00542DC7" w:rsidP="00542DC7">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478ADF" w14:textId="0E537F8B" w:rsidR="00542DC7" w:rsidRPr="007F72F1" w:rsidRDefault="00542DC7" w:rsidP="00542DC7">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A755EA" w14:textId="3450BD68" w:rsidR="00542DC7" w:rsidRPr="007F72F1" w:rsidRDefault="00542DC7" w:rsidP="00542DC7">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97E818" w14:textId="5BD5607B" w:rsidR="00542DC7" w:rsidRPr="007F72F1" w:rsidRDefault="00542DC7" w:rsidP="00542DC7">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AFC4C0" w14:textId="5D2907C1" w:rsidR="00542DC7" w:rsidRPr="007F72F1" w:rsidRDefault="00542DC7" w:rsidP="00542DC7">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Sy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D1BC009" w14:textId="57EBB08F" w:rsidR="00542DC7" w:rsidRPr="007F72F1" w:rsidRDefault="00542DC7" w:rsidP="00542DC7">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089B3668" w14:textId="77777777" w:rsidR="00542DC7" w:rsidRDefault="00542DC7" w:rsidP="0047164D">
      <w:pPr>
        <w:spacing w:after="0"/>
        <w:rPr>
          <w:lang w:eastAsia="nb-NO"/>
        </w:rPr>
      </w:pPr>
    </w:p>
    <w:p w14:paraId="6DCAF63C" w14:textId="3CB1B5E0" w:rsidR="00572E34" w:rsidRDefault="00572E34" w:rsidP="0047164D">
      <w:pPr>
        <w:spacing w:after="0"/>
        <w:rPr>
          <w:lang w:eastAsia="nb-NO"/>
        </w:rPr>
      </w:pPr>
      <w:r>
        <w:rPr>
          <w:lang w:eastAsia="nb-NO"/>
        </w:rPr>
        <w:t xml:space="preserve">Avfallshåndtering kan fordeles på et eller flere rom, etter behov. Rommene skal finnes samlet i bygget. Arealene skal plasseres for enkel tilgang ved avhenting av avfall. </w:t>
      </w:r>
    </w:p>
    <w:p w14:paraId="4B0AC582" w14:textId="77777777" w:rsidR="00572E34" w:rsidRDefault="00572E34" w:rsidP="0047164D">
      <w:pPr>
        <w:spacing w:after="0"/>
        <w:rPr>
          <w:lang w:eastAsia="nb-NO"/>
        </w:rPr>
      </w:pPr>
      <w:r>
        <w:rPr>
          <w:lang w:eastAsia="nb-NO"/>
        </w:rPr>
        <w:t xml:space="preserve">Avfallsrom som etableres i samme bygg som sykehjemmet skal kjøles for å unngå lukt, og holde 15 °C. (Andre krav til kjøling er beskrevet for gjeldende avfallstyper.) </w:t>
      </w:r>
    </w:p>
    <w:p w14:paraId="1A1BA554" w14:textId="77777777" w:rsidR="00572E34" w:rsidRDefault="00572E34" w:rsidP="0047164D">
      <w:pPr>
        <w:spacing w:after="0"/>
        <w:rPr>
          <w:lang w:eastAsia="nb-NO"/>
        </w:rPr>
      </w:pPr>
      <w:r>
        <w:rPr>
          <w:lang w:eastAsia="nb-NO"/>
        </w:rPr>
        <w:t xml:space="preserve">Kjøleanlegg for kjølte avfallstyper skal ha temperaturregistrering og alarmvarsling til relevant personal/leverandør ved feil. </w:t>
      </w:r>
    </w:p>
    <w:p w14:paraId="389E29DC" w14:textId="77777777" w:rsidR="00572E34" w:rsidRDefault="00572E34" w:rsidP="0047164D">
      <w:pPr>
        <w:spacing w:after="0"/>
        <w:rPr>
          <w:lang w:eastAsia="nb-NO"/>
        </w:rPr>
      </w:pPr>
      <w:r>
        <w:rPr>
          <w:lang w:eastAsia="nb-NO"/>
        </w:rPr>
        <w:t xml:space="preserve">Avfallsrommet skal ha servant for håndvask. </w:t>
      </w:r>
    </w:p>
    <w:p w14:paraId="15094261" w14:textId="77777777" w:rsidR="00572E34" w:rsidRDefault="00572E34" w:rsidP="0047164D">
      <w:pPr>
        <w:spacing w:after="0"/>
        <w:rPr>
          <w:lang w:eastAsia="nb-NO"/>
        </w:rPr>
      </w:pPr>
      <w:r>
        <w:rPr>
          <w:lang w:eastAsia="nb-NO"/>
        </w:rPr>
        <w:t xml:space="preserve">Avfallsløsningen skal planlegges for kildesortering av ulike avfallstyper. Volum skal defineres i hvert enkelt prosjekt. </w:t>
      </w:r>
    </w:p>
    <w:p w14:paraId="1F4448D9" w14:textId="77777777" w:rsidR="00572E34" w:rsidRDefault="00572E34" w:rsidP="0047164D">
      <w:pPr>
        <w:spacing w:after="0"/>
        <w:rPr>
          <w:lang w:eastAsia="nb-NO"/>
        </w:rPr>
      </w:pPr>
    </w:p>
    <w:p w14:paraId="19AB7CDC" w14:textId="77777777" w:rsidR="00572E34" w:rsidRDefault="00572E34" w:rsidP="0047164D">
      <w:pPr>
        <w:spacing w:after="0"/>
        <w:rPr>
          <w:lang w:eastAsia="nb-NO"/>
        </w:rPr>
      </w:pPr>
      <w:r>
        <w:rPr>
          <w:lang w:eastAsia="nb-NO"/>
        </w:rPr>
        <w:t xml:space="preserve">Avfallstyper som hentes av rutebiler: </w:t>
      </w:r>
    </w:p>
    <w:p w14:paraId="62E1B719" w14:textId="77777777" w:rsidR="00572E34" w:rsidRDefault="00572E34" w:rsidP="0047164D">
      <w:pPr>
        <w:spacing w:after="0"/>
        <w:rPr>
          <w:lang w:eastAsia="nb-NO"/>
        </w:rPr>
      </w:pPr>
      <w:r>
        <w:rPr>
          <w:lang w:eastAsia="nb-NO"/>
        </w:rPr>
        <w:t xml:space="preserve">- Matavfall fra kjølt container/ rom </w:t>
      </w:r>
    </w:p>
    <w:p w14:paraId="083A163F" w14:textId="77777777" w:rsidR="00572E34" w:rsidRDefault="00572E34" w:rsidP="0047164D">
      <w:pPr>
        <w:spacing w:after="0"/>
        <w:rPr>
          <w:lang w:eastAsia="nb-NO"/>
        </w:rPr>
      </w:pPr>
      <w:r>
        <w:rPr>
          <w:lang w:eastAsia="nb-NO"/>
        </w:rPr>
        <w:t xml:space="preserve">- Plast (myk) </w:t>
      </w:r>
    </w:p>
    <w:p w14:paraId="37743266" w14:textId="77777777" w:rsidR="00572E34" w:rsidRDefault="00572E34" w:rsidP="0047164D">
      <w:pPr>
        <w:spacing w:after="0"/>
        <w:rPr>
          <w:lang w:eastAsia="nb-NO"/>
        </w:rPr>
      </w:pPr>
      <w:r>
        <w:rPr>
          <w:lang w:eastAsia="nb-NO"/>
        </w:rPr>
        <w:t xml:space="preserve">- Plast (hard) </w:t>
      </w:r>
    </w:p>
    <w:p w14:paraId="7FBE3FC7" w14:textId="77777777" w:rsidR="00572E34" w:rsidRDefault="00572E34" w:rsidP="0047164D">
      <w:pPr>
        <w:spacing w:after="0"/>
        <w:rPr>
          <w:lang w:eastAsia="nb-NO"/>
        </w:rPr>
      </w:pPr>
      <w:r>
        <w:rPr>
          <w:lang w:eastAsia="nb-NO"/>
        </w:rPr>
        <w:t xml:space="preserve">- Papir og papp </w:t>
      </w:r>
    </w:p>
    <w:p w14:paraId="40A1B57F" w14:textId="77777777" w:rsidR="00572E34" w:rsidRDefault="00572E34" w:rsidP="0047164D">
      <w:pPr>
        <w:spacing w:after="0"/>
        <w:rPr>
          <w:lang w:eastAsia="nb-NO"/>
        </w:rPr>
      </w:pPr>
      <w:r>
        <w:rPr>
          <w:lang w:eastAsia="nb-NO"/>
        </w:rPr>
        <w:t xml:space="preserve">- Glass- og metallemballasje </w:t>
      </w:r>
    </w:p>
    <w:p w14:paraId="16BC9AE3" w14:textId="77777777" w:rsidR="00572E34" w:rsidRDefault="00572E34" w:rsidP="0047164D">
      <w:pPr>
        <w:spacing w:after="0"/>
        <w:rPr>
          <w:lang w:eastAsia="nb-NO"/>
        </w:rPr>
      </w:pPr>
      <w:r>
        <w:rPr>
          <w:lang w:eastAsia="nb-NO"/>
        </w:rPr>
        <w:t xml:space="preserve">- Restavfall </w:t>
      </w:r>
    </w:p>
    <w:p w14:paraId="5C8EB075" w14:textId="77777777" w:rsidR="00572E34" w:rsidRDefault="00572E34" w:rsidP="0047164D">
      <w:pPr>
        <w:spacing w:after="0"/>
        <w:rPr>
          <w:lang w:eastAsia="nb-NO"/>
        </w:rPr>
      </w:pPr>
    </w:p>
    <w:p w14:paraId="691468F8" w14:textId="77777777" w:rsidR="00572E34" w:rsidRDefault="00572E34" w:rsidP="0047164D">
      <w:pPr>
        <w:spacing w:after="0"/>
        <w:rPr>
          <w:lang w:eastAsia="nb-NO"/>
        </w:rPr>
      </w:pPr>
      <w:r>
        <w:rPr>
          <w:lang w:eastAsia="nb-NO"/>
        </w:rPr>
        <w:t xml:space="preserve">Avfallstyper som hentes ved behov: </w:t>
      </w:r>
    </w:p>
    <w:p w14:paraId="4F0BE495" w14:textId="77777777" w:rsidR="00572E34" w:rsidRDefault="00572E34" w:rsidP="0047164D">
      <w:pPr>
        <w:spacing w:after="0"/>
        <w:rPr>
          <w:lang w:eastAsia="nb-NO"/>
        </w:rPr>
      </w:pPr>
      <w:r>
        <w:rPr>
          <w:lang w:eastAsia="nb-NO"/>
        </w:rPr>
        <w:t xml:space="preserve">- Smitteavfall – medisinsk (gul boks til smittefarlig medisinsk utstyr/ sprøyter) </w:t>
      </w:r>
    </w:p>
    <w:p w14:paraId="164D16F3" w14:textId="77777777" w:rsidR="00572E34" w:rsidRDefault="00572E34" w:rsidP="0047164D">
      <w:pPr>
        <w:spacing w:after="0"/>
        <w:rPr>
          <w:lang w:eastAsia="nb-NO"/>
        </w:rPr>
      </w:pPr>
      <w:r>
        <w:rPr>
          <w:lang w:eastAsia="nb-NO"/>
        </w:rPr>
        <w:t xml:space="preserve">- Smitteavfall – smitte (gul pose til øvrig smittefarlig avfall) (15 °C) </w:t>
      </w:r>
    </w:p>
    <w:p w14:paraId="2676348E" w14:textId="77777777" w:rsidR="00572E34" w:rsidRDefault="00572E34" w:rsidP="0047164D">
      <w:pPr>
        <w:spacing w:after="0"/>
        <w:rPr>
          <w:lang w:eastAsia="nb-NO"/>
        </w:rPr>
      </w:pPr>
      <w:r>
        <w:rPr>
          <w:lang w:eastAsia="nb-NO"/>
        </w:rPr>
        <w:t xml:space="preserve">- EE-avfall </w:t>
      </w:r>
    </w:p>
    <w:p w14:paraId="1FCB01FB" w14:textId="77777777" w:rsidR="00572E34" w:rsidRDefault="00572E34" w:rsidP="0047164D">
      <w:pPr>
        <w:spacing w:after="0"/>
        <w:rPr>
          <w:lang w:eastAsia="nb-NO"/>
        </w:rPr>
      </w:pPr>
      <w:r>
        <w:rPr>
          <w:lang w:eastAsia="nb-NO"/>
        </w:rPr>
        <w:t xml:space="preserve">- Farlig avfall </w:t>
      </w:r>
    </w:p>
    <w:p w14:paraId="4A17BE38" w14:textId="77777777" w:rsidR="00572E34" w:rsidRDefault="00572E34" w:rsidP="0047164D">
      <w:pPr>
        <w:spacing w:after="0"/>
        <w:rPr>
          <w:lang w:eastAsia="nb-NO"/>
        </w:rPr>
      </w:pPr>
      <w:r>
        <w:rPr>
          <w:lang w:eastAsia="nb-NO"/>
        </w:rPr>
        <w:t xml:space="preserve">- </w:t>
      </w:r>
      <w:proofErr w:type="spellStart"/>
      <w:r>
        <w:rPr>
          <w:lang w:eastAsia="nb-NO"/>
        </w:rPr>
        <w:t>Treavfall</w:t>
      </w:r>
      <w:proofErr w:type="spellEnd"/>
    </w:p>
    <w:p w14:paraId="0BE9417D" w14:textId="77777777" w:rsidR="00572E34" w:rsidRDefault="00572E34" w:rsidP="0047164D">
      <w:pPr>
        <w:spacing w:after="0"/>
        <w:rPr>
          <w:lang w:eastAsia="nb-NO"/>
        </w:rPr>
      </w:pPr>
      <w:r>
        <w:rPr>
          <w:lang w:eastAsia="nb-NO"/>
        </w:rPr>
        <w:t xml:space="preserve">- Jern og metaller </w:t>
      </w:r>
    </w:p>
    <w:p w14:paraId="0E821568" w14:textId="77777777" w:rsidR="00572E34" w:rsidRDefault="00572E34" w:rsidP="0047164D">
      <w:pPr>
        <w:spacing w:after="0"/>
        <w:rPr>
          <w:lang w:eastAsia="nb-NO"/>
        </w:rPr>
      </w:pPr>
      <w:r>
        <w:rPr>
          <w:lang w:eastAsia="nb-NO"/>
        </w:rPr>
        <w:t xml:space="preserve">- Evt. andre usorterte avfallstyper </w:t>
      </w:r>
    </w:p>
    <w:p w14:paraId="2F7BE4B7" w14:textId="77777777" w:rsidR="00572E34" w:rsidRDefault="00572E34" w:rsidP="0047164D">
      <w:pPr>
        <w:spacing w:after="0"/>
        <w:rPr>
          <w:lang w:eastAsia="nb-NO"/>
        </w:rPr>
      </w:pPr>
    </w:p>
    <w:p w14:paraId="3F020138" w14:textId="77777777" w:rsidR="00572E34" w:rsidRDefault="00572E34" w:rsidP="0047164D">
      <w:pPr>
        <w:spacing w:after="0"/>
        <w:rPr>
          <w:lang w:eastAsia="nb-NO"/>
        </w:rPr>
      </w:pPr>
      <w:r>
        <w:rPr>
          <w:lang w:eastAsia="nb-NO"/>
        </w:rPr>
        <w:t>Det skal etableres et areal for papirpresse og lagring av presset og upresset papir og papp. Og eventuelt andre avfallsfraksjoner</w:t>
      </w:r>
    </w:p>
    <w:p w14:paraId="4AF32FE2" w14:textId="77777777" w:rsidR="00572E34" w:rsidRDefault="00572E34" w:rsidP="0047164D">
      <w:pPr>
        <w:spacing w:after="0"/>
        <w:rPr>
          <w:lang w:eastAsia="nb-NO"/>
        </w:rPr>
      </w:pPr>
      <w:r>
        <w:rPr>
          <w:lang w:eastAsia="nb-NO"/>
        </w:rPr>
        <w:t xml:space="preserve">Smitteavfall (gul pose) og restavfall skal håndteres i lukkede løsninger. Det skal vurderes om smitteavfallet skal plasseres på eget rom. Medisinsk smitteavfall skal oppbevares kjølig, og temperaturen skal ikke overstige 15 °C. </w:t>
      </w:r>
    </w:p>
    <w:p w14:paraId="6068F507" w14:textId="77777777" w:rsidR="00572E34" w:rsidRDefault="00572E34" w:rsidP="0047164D">
      <w:pPr>
        <w:spacing w:after="0"/>
        <w:rPr>
          <w:lang w:eastAsia="nb-NO"/>
        </w:rPr>
      </w:pPr>
      <w:r>
        <w:rPr>
          <w:lang w:eastAsia="nb-NO"/>
        </w:rPr>
        <w:t xml:space="preserve">Matavfall skal oppbevares kjølig i kjølt, lukket container/beholder eller i eget rom. Avfallet skal holdes mellom 1-5 °C. </w:t>
      </w:r>
    </w:p>
    <w:p w14:paraId="7CDCC682" w14:textId="77777777" w:rsidR="00572E34" w:rsidRDefault="00572E34" w:rsidP="0047164D">
      <w:pPr>
        <w:spacing w:after="0"/>
        <w:rPr>
          <w:lang w:eastAsia="nb-NO"/>
        </w:rPr>
      </w:pPr>
      <w:r>
        <w:rPr>
          <w:lang w:eastAsia="nb-NO"/>
        </w:rPr>
        <w:t xml:space="preserve">Avfallsrom skal kunne spyles rent, med vannbestandige materialer i vegg og gulv. Det skal være spylerist og spyleslange med vannuttak i rommet. Det skal være en utslagsvask med bøtterist. </w:t>
      </w:r>
    </w:p>
    <w:p w14:paraId="03460C13" w14:textId="77777777" w:rsidR="00EB6DB3" w:rsidRDefault="00EB6DB3" w:rsidP="0047164D">
      <w:pPr>
        <w:spacing w:after="0"/>
        <w:rPr>
          <w:lang w:eastAsia="nb-NO"/>
        </w:rPr>
      </w:pPr>
    </w:p>
    <w:p w14:paraId="0783CBCD" w14:textId="3BA6A649" w:rsidR="00572E34" w:rsidRDefault="00572E34" w:rsidP="0047164D">
      <w:pPr>
        <w:spacing w:after="0"/>
        <w:rPr>
          <w:lang w:eastAsia="nb-NO"/>
        </w:rPr>
      </w:pPr>
      <w:r>
        <w:rPr>
          <w:lang w:eastAsia="nb-NO"/>
        </w:rPr>
        <w:t>Kravveiledning:</w:t>
      </w:r>
    </w:p>
    <w:p w14:paraId="1440DD4E" w14:textId="22E04546" w:rsidR="00572E34" w:rsidRPr="00572E34" w:rsidRDefault="00572E34" w:rsidP="0047164D">
      <w:pPr>
        <w:spacing w:after="0"/>
        <w:rPr>
          <w:i/>
          <w:iCs/>
          <w:lang w:eastAsia="nb-NO"/>
        </w:rPr>
      </w:pPr>
      <w:r w:rsidRPr="00572E34">
        <w:rPr>
          <w:i/>
          <w:iCs/>
          <w:lang w:eastAsia="nb-NO"/>
        </w:rPr>
        <w:t xml:space="preserve">Det skal vurderes om avfallsrom og transportveier for avfall skal tilrettelegges for robotisering i det enkelte prosjekt. Kapasitet/dimensjon må detaljeres i det enkelte prosjekt. Det skal utarbeides en plantegning for avfallsløsningen. Det må presiseres hvordan avfallsrom/container skal henge sammen med avfallshåndteringsløsning for bygget som helhet. Se til andre krav om avfallshåndtering. </w:t>
      </w:r>
    </w:p>
    <w:p w14:paraId="60A731BB" w14:textId="1776BE1F" w:rsidR="00572E34" w:rsidRDefault="00572E34" w:rsidP="0047164D">
      <w:pPr>
        <w:spacing w:after="0"/>
        <w:rPr>
          <w:i/>
          <w:iCs/>
          <w:lang w:eastAsia="nb-NO"/>
        </w:rPr>
      </w:pPr>
      <w:r w:rsidRPr="00572E34">
        <w:rPr>
          <w:i/>
          <w:iCs/>
          <w:lang w:eastAsia="nb-NO"/>
        </w:rPr>
        <w:t>Avfallsløsninger må foreslås i prosjektering og de skal tilfredsstille krav fra myndighetene om håndtering av næringsavfall.</w:t>
      </w:r>
    </w:p>
    <w:p w14:paraId="5574BCAC" w14:textId="77777777" w:rsidR="00572E34" w:rsidRPr="007E4CFD" w:rsidRDefault="00572E34" w:rsidP="0047164D">
      <w:pPr>
        <w:spacing w:after="0"/>
        <w:rPr>
          <w:lang w:eastAsia="nb-NO"/>
        </w:rPr>
      </w:pPr>
    </w:p>
    <w:p w14:paraId="385E58F3" w14:textId="77777777" w:rsidR="00572E34" w:rsidRPr="007E4CFD" w:rsidRDefault="00572E34"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C55A9" w:rsidRPr="007F72F1" w14:paraId="24740775" w14:textId="77777777" w:rsidTr="00203DF9">
        <w:trPr>
          <w:trHeight w:val="45"/>
        </w:trPr>
        <w:tc>
          <w:tcPr>
            <w:tcW w:w="2735" w:type="pct"/>
            <w:tcBorders>
              <w:top w:val="nil"/>
              <w:left w:val="nil"/>
              <w:bottom w:val="nil"/>
              <w:right w:val="nil"/>
            </w:tcBorders>
            <w:noWrap/>
            <w:vAlign w:val="bottom"/>
            <w:hideMark/>
          </w:tcPr>
          <w:p w14:paraId="72BFB521" w14:textId="17C71CED" w:rsidR="00AC55A9" w:rsidRPr="007F72F1" w:rsidRDefault="00AC55A9" w:rsidP="00AC55A9">
            <w:pPr>
              <w:spacing w:after="0" w:line="240" w:lineRule="auto"/>
              <w:rPr>
                <w:rFonts w:eastAsia="Times New Roman" w:cs="Calibri"/>
                <w:b/>
                <w:szCs w:val="20"/>
                <w:lang w:eastAsia="nb-NO"/>
              </w:rPr>
            </w:pPr>
            <w:r w:rsidRPr="00CA16CC">
              <w:rPr>
                <w:rFonts w:eastAsia="Times New Roman" w:cs="Calibri"/>
                <w:b/>
                <w:bCs/>
                <w:color w:val="000000"/>
                <w:szCs w:val="20"/>
                <w:lang w:eastAsia="nb-NO"/>
              </w:rPr>
              <w:t>Avfallshåndtering med nedkast/sug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F949B5D" w14:textId="333F0B29" w:rsidR="00AC55A9" w:rsidRPr="007F72F1" w:rsidRDefault="00AC55A9" w:rsidP="00AC55A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FK-496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31919AC" w14:textId="77777777" w:rsidR="00AC55A9" w:rsidRPr="007F72F1" w:rsidRDefault="00AC55A9" w:rsidP="00AC55A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FAC1FD" w14:textId="77777777" w:rsidR="00AC55A9" w:rsidRPr="007F72F1" w:rsidRDefault="00AC55A9" w:rsidP="00AC55A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F0CCF9" w14:textId="77777777" w:rsidR="00AC55A9" w:rsidRPr="007F72F1" w:rsidRDefault="00AC55A9" w:rsidP="00AC55A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F41991" w14:textId="77777777" w:rsidR="00AC55A9" w:rsidRPr="007F72F1" w:rsidRDefault="00AC55A9" w:rsidP="00AC55A9">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85907D" w14:textId="77777777" w:rsidR="00AC55A9" w:rsidRPr="007F72F1" w:rsidRDefault="00AC55A9" w:rsidP="00AC55A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04E9D2" w14:textId="77777777" w:rsidR="00AC55A9" w:rsidRPr="007F72F1" w:rsidRDefault="00AC55A9" w:rsidP="00AC55A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Sy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8AF209" w14:textId="77777777" w:rsidR="00AC55A9" w:rsidRPr="007F72F1" w:rsidRDefault="00AC55A9" w:rsidP="00AC55A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4ABABA8A" w14:textId="77777777" w:rsidR="00AC55A9" w:rsidRDefault="00AC55A9" w:rsidP="0047164D">
      <w:pPr>
        <w:spacing w:after="0"/>
        <w:rPr>
          <w:lang w:eastAsia="nb-NO"/>
        </w:rPr>
      </w:pPr>
    </w:p>
    <w:p w14:paraId="4A711A26" w14:textId="1895ED3B" w:rsidR="00572E34" w:rsidRDefault="00572E34" w:rsidP="0047164D">
      <w:pPr>
        <w:spacing w:after="0"/>
        <w:rPr>
          <w:lang w:eastAsia="nb-NO"/>
        </w:rPr>
      </w:pPr>
      <w:r>
        <w:rPr>
          <w:lang w:eastAsia="nb-NO"/>
        </w:rPr>
        <w:t>Det skal være vakuumsug eller nedkast for avfall fra alle etasjer til avfallsløsning. Nedkastet/suget skal som minimum håndtere restavfall.  Ved vakuumsug skal løsningen ha tilstrekkelig lydfeller og ventilasjon for å hindre spredning av støy og lukt. Nedkastlukene skal ha adgangskontroll, og låsesystemet skal sørge for at det ikke kan åpnes flere luker samtidig.</w:t>
      </w:r>
    </w:p>
    <w:p w14:paraId="70050F8D" w14:textId="77777777" w:rsidR="00572E34" w:rsidRDefault="00572E34" w:rsidP="0047164D">
      <w:pPr>
        <w:spacing w:after="0"/>
        <w:rPr>
          <w:lang w:eastAsia="nb-NO"/>
        </w:rPr>
      </w:pPr>
    </w:p>
    <w:p w14:paraId="0D3275B5" w14:textId="77777777" w:rsidR="00572E34" w:rsidRDefault="00572E34" w:rsidP="0047164D">
      <w:pPr>
        <w:spacing w:after="0"/>
        <w:rPr>
          <w:lang w:eastAsia="nb-NO"/>
        </w:rPr>
      </w:pPr>
      <w:r>
        <w:rPr>
          <w:lang w:eastAsia="nb-NO"/>
        </w:rPr>
        <w:t xml:space="preserve">Det skal også vurderes om det burde etableres nedkast, sug eller annen automatisert/robotisert løsning for:  </w:t>
      </w:r>
    </w:p>
    <w:p w14:paraId="32CF5343" w14:textId="093294A2" w:rsidR="00635197" w:rsidRDefault="00635197" w:rsidP="0047164D">
      <w:pPr>
        <w:spacing w:after="0"/>
        <w:rPr>
          <w:lang w:eastAsia="nb-NO"/>
        </w:rPr>
      </w:pPr>
      <w:r>
        <w:rPr>
          <w:lang w:eastAsia="nb-NO"/>
        </w:rPr>
        <w:t>- Spesialavfall – smitte</w:t>
      </w:r>
    </w:p>
    <w:p w14:paraId="38F89094" w14:textId="38518135" w:rsidR="00635197" w:rsidRDefault="00635197" w:rsidP="0047164D">
      <w:pPr>
        <w:spacing w:after="0"/>
        <w:rPr>
          <w:lang w:eastAsia="nb-NO"/>
        </w:rPr>
      </w:pPr>
      <w:r>
        <w:rPr>
          <w:lang w:eastAsia="nb-NO"/>
        </w:rPr>
        <w:t xml:space="preserve">- Mat (/biologisk) </w:t>
      </w:r>
    </w:p>
    <w:p w14:paraId="2B7FAC71" w14:textId="5EEE2DA0" w:rsidR="00635197" w:rsidRDefault="00641AB6" w:rsidP="0047164D">
      <w:pPr>
        <w:spacing w:after="0"/>
        <w:rPr>
          <w:lang w:eastAsia="nb-NO"/>
        </w:rPr>
      </w:pPr>
      <w:r>
        <w:rPr>
          <w:lang w:eastAsia="nb-NO"/>
        </w:rPr>
        <w:t>- Plast</w:t>
      </w:r>
    </w:p>
    <w:p w14:paraId="222AB99A" w14:textId="77777777" w:rsidR="00572E34" w:rsidRDefault="00572E34" w:rsidP="0047164D">
      <w:pPr>
        <w:spacing w:after="0"/>
        <w:rPr>
          <w:lang w:eastAsia="nb-NO"/>
        </w:rPr>
      </w:pPr>
    </w:p>
    <w:p w14:paraId="5C1F19A4" w14:textId="77777777" w:rsidR="00572E34" w:rsidRDefault="00572E34" w:rsidP="0047164D">
      <w:pPr>
        <w:spacing w:after="0"/>
        <w:rPr>
          <w:lang w:eastAsia="nb-NO"/>
        </w:rPr>
      </w:pPr>
      <w:r>
        <w:rPr>
          <w:lang w:eastAsia="nb-NO"/>
        </w:rPr>
        <w:t xml:space="preserve">Det skal monteres nødvendige stikk og datauttak for avfallsløsningen, samt for varslingssystem til leverandør eller SD system.  </w:t>
      </w:r>
    </w:p>
    <w:p w14:paraId="30279A78" w14:textId="77777777" w:rsidR="00572E34" w:rsidRDefault="00572E34" w:rsidP="0047164D">
      <w:pPr>
        <w:spacing w:after="0"/>
        <w:rPr>
          <w:lang w:eastAsia="nb-NO"/>
        </w:rPr>
      </w:pPr>
    </w:p>
    <w:p w14:paraId="7A5DCB07" w14:textId="77777777" w:rsidR="00572E34" w:rsidRDefault="00572E34" w:rsidP="0047164D">
      <w:pPr>
        <w:spacing w:after="0"/>
        <w:rPr>
          <w:lang w:eastAsia="nb-NO"/>
        </w:rPr>
      </w:pPr>
      <w:r>
        <w:rPr>
          <w:lang w:eastAsia="nb-NO"/>
        </w:rPr>
        <w:t>Kravveiledning:</w:t>
      </w:r>
    </w:p>
    <w:p w14:paraId="5C428645" w14:textId="7B42B8C9" w:rsidR="00572E34" w:rsidRPr="008D4FE7" w:rsidRDefault="00572E34" w:rsidP="0047164D">
      <w:pPr>
        <w:spacing w:after="0"/>
        <w:rPr>
          <w:i/>
          <w:iCs/>
          <w:lang w:eastAsia="nb-NO"/>
        </w:rPr>
      </w:pPr>
      <w:r w:rsidRPr="008D4FE7">
        <w:rPr>
          <w:i/>
          <w:iCs/>
          <w:lang w:eastAsia="nb-NO"/>
        </w:rPr>
        <w:t>Kapasitet/dimensjon må detaljeres i det enkelte prosjekt. Det må presiseres hvordan avfallsrom/container skal henge sammen med avfallshåndteringsløsning for bygget som helhet. Se til andre krav om Avfallshåndtering. Avfallsløsninger må foreslås i prosjektering og dimensjoneringsbehovet gjøres så tidlig som mulig. Det anbefales å lage en egen avfallsplan som viser logistikkrutene i bygget. Planen skal vise at det er tilstrekkelig manøvreringsplass til hentebil. Vurdering av løsning må gjøres ut fra en kost/nyttevurdering.</w:t>
      </w:r>
    </w:p>
    <w:p w14:paraId="6B2758FA" w14:textId="77777777" w:rsidR="00572E34" w:rsidRDefault="00572E34" w:rsidP="0047164D">
      <w:pPr>
        <w:spacing w:after="0"/>
        <w:rPr>
          <w:lang w:eastAsia="nb-NO"/>
        </w:rPr>
      </w:pPr>
    </w:p>
    <w:p w14:paraId="3F906EBA" w14:textId="77777777" w:rsidR="00572E34" w:rsidRDefault="00572E34"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4186D" w:rsidRPr="007F72F1" w14:paraId="56BD2DF0" w14:textId="77777777" w:rsidTr="00203DF9">
        <w:trPr>
          <w:trHeight w:val="45"/>
        </w:trPr>
        <w:tc>
          <w:tcPr>
            <w:tcW w:w="2735" w:type="pct"/>
            <w:tcBorders>
              <w:top w:val="nil"/>
              <w:left w:val="nil"/>
              <w:bottom w:val="nil"/>
              <w:right w:val="nil"/>
            </w:tcBorders>
            <w:noWrap/>
            <w:vAlign w:val="bottom"/>
            <w:hideMark/>
          </w:tcPr>
          <w:p w14:paraId="726851DB" w14:textId="77777777" w:rsidR="00D4186D" w:rsidRPr="007F72F1" w:rsidRDefault="00D4186D" w:rsidP="00203DF9">
            <w:pPr>
              <w:spacing w:after="0" w:line="240" w:lineRule="auto"/>
              <w:rPr>
                <w:rFonts w:eastAsia="Times New Roman" w:cs="Calibri"/>
                <w:b/>
                <w:szCs w:val="20"/>
                <w:lang w:eastAsia="nb-NO"/>
              </w:rPr>
            </w:pPr>
            <w:r>
              <w:rPr>
                <w:rFonts w:eastAsia="Times New Roman" w:cs="Calibri"/>
                <w:b/>
                <w:color w:val="000000"/>
                <w:szCs w:val="20"/>
                <w:lang w:eastAsia="nb-NO"/>
              </w:rPr>
              <w:t>Avfallshåndtering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71927E9" w14:textId="77777777" w:rsidR="00D4186D" w:rsidRPr="007F72F1" w:rsidRDefault="00D4186D"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FK-394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B1CD81C" w14:textId="77777777" w:rsidR="00D4186D" w:rsidRPr="007F72F1" w:rsidRDefault="00D4186D"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9B6211" w14:textId="77777777" w:rsidR="00D4186D" w:rsidRPr="007F72F1" w:rsidRDefault="00D4186D"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0E1359" w14:textId="77777777" w:rsidR="00D4186D" w:rsidRPr="007F72F1" w:rsidRDefault="00D4186D"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0909D5" w14:textId="77777777" w:rsidR="00D4186D" w:rsidRPr="007F72F1" w:rsidRDefault="00D4186D"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CB1BAE" w14:textId="77777777" w:rsidR="00D4186D" w:rsidRPr="007F72F1" w:rsidRDefault="00D4186D"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F199E2" w14:textId="77777777" w:rsidR="00D4186D" w:rsidRPr="007F72F1" w:rsidRDefault="00D4186D"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1A94B5F" w14:textId="77777777" w:rsidR="00D4186D" w:rsidRPr="007F72F1" w:rsidRDefault="00D4186D"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2FC43097" w14:textId="77777777" w:rsidR="00D4186D" w:rsidRDefault="00D4186D" w:rsidP="0047164D">
      <w:pPr>
        <w:spacing w:after="0"/>
        <w:rPr>
          <w:lang w:eastAsia="nb-NO"/>
        </w:rPr>
      </w:pPr>
    </w:p>
    <w:p w14:paraId="61032D91" w14:textId="5A5CA8CA" w:rsidR="00572E34" w:rsidRDefault="00572E34" w:rsidP="0047164D">
      <w:pPr>
        <w:spacing w:after="0"/>
        <w:rPr>
          <w:lang w:eastAsia="nb-NO"/>
        </w:rPr>
      </w:pPr>
      <w:r>
        <w:rPr>
          <w:lang w:eastAsia="nb-NO"/>
        </w:rPr>
        <w:t>Det skal etableres en løsning for avfallshåndtering/oppbevaring. Størrelse og løsning skal tilpasses antall brukere og tømmehyppighet i området. Det skal legges til rette for avfallsrom eller avfallsskur, i tillegg til eventuelle avfallsbrønner, for å ivareta alle driftsrelaterte avfallsfraksjoner. Merking av beholdere skjer i henhold til standard for kildesortering i Oslo.</w:t>
      </w:r>
    </w:p>
    <w:p w14:paraId="51F80E55" w14:textId="77777777" w:rsidR="00572E34" w:rsidRDefault="00572E34" w:rsidP="0047164D">
      <w:pPr>
        <w:spacing w:after="0"/>
        <w:rPr>
          <w:lang w:eastAsia="nb-NO"/>
        </w:rPr>
      </w:pPr>
      <w:r>
        <w:rPr>
          <w:lang w:eastAsia="nb-NO"/>
        </w:rPr>
        <w:t xml:space="preserve">Plassering av avfallsløsninger skal ivareta brukernes tilgang, sikkerhet og være i henhold til gjeldende brannforskrifter. </w:t>
      </w:r>
    </w:p>
    <w:p w14:paraId="344AB9FB" w14:textId="77777777" w:rsidR="00572E34" w:rsidRDefault="00572E34" w:rsidP="0047164D">
      <w:pPr>
        <w:spacing w:after="0"/>
        <w:rPr>
          <w:lang w:eastAsia="nb-NO"/>
        </w:rPr>
      </w:pPr>
      <w:r>
        <w:rPr>
          <w:lang w:eastAsia="nb-NO"/>
        </w:rPr>
        <w:t>Henting av avfall skal kunne foregå uten kjøring over byggets gangareal eller annet naturlig ferdselsområde for brukere. Det skal sikres god tilgang for renovasjonsbil til hentestedet og bilen bør slippe å måtte rygge eller stoppe i trafikkerte områder. Samtidig skal det være enkelt for brukere og renholdspersonell å tømme avfallet og å kildesortere.</w:t>
      </w:r>
    </w:p>
    <w:p w14:paraId="7AA4CA8E" w14:textId="77777777" w:rsidR="00050A35" w:rsidRDefault="00050A35" w:rsidP="0047164D">
      <w:pPr>
        <w:spacing w:after="0"/>
        <w:rPr>
          <w:lang w:eastAsia="nb-NO"/>
        </w:rPr>
      </w:pPr>
    </w:p>
    <w:p w14:paraId="39F137FE" w14:textId="324ACCEF" w:rsidR="00572E34" w:rsidRDefault="00572E34" w:rsidP="0047164D">
      <w:pPr>
        <w:spacing w:after="0"/>
        <w:rPr>
          <w:lang w:eastAsia="nb-NO"/>
        </w:rPr>
      </w:pPr>
      <w:r>
        <w:rPr>
          <w:lang w:eastAsia="nb-NO"/>
        </w:rPr>
        <w:t>Kravveiledning:</w:t>
      </w:r>
    </w:p>
    <w:p w14:paraId="75FDCF15" w14:textId="77777777" w:rsidR="00572E34" w:rsidRPr="00572E34" w:rsidRDefault="00572E34" w:rsidP="0047164D">
      <w:pPr>
        <w:spacing w:after="0"/>
        <w:rPr>
          <w:i/>
          <w:iCs/>
          <w:lang w:eastAsia="nb-NO"/>
        </w:rPr>
      </w:pPr>
      <w:r w:rsidRPr="00572E34">
        <w:rPr>
          <w:i/>
          <w:iCs/>
          <w:lang w:eastAsia="nb-NO"/>
        </w:rPr>
        <w:t xml:space="preserve">Areal avsatt til kildesortering må vurderes opp mot målsetning om 65 % materialgjenvinning og hvilke avfallsfraksjoner det enkelte bygg genererer. EU vedtok i 2018 et nytt avfallsregelverk som innebærer at materialgjenvinning for husholdningsavfall og avfall fra næringslivet skal økes til 65 % i 2035. Oslo kommune har mål om 65 % materialgjenvinning og en avfallshåndtering uten utslipp av klimagasser i 2030. </w:t>
      </w:r>
    </w:p>
    <w:p w14:paraId="41CEE0FD" w14:textId="24FE413B" w:rsidR="00572E34" w:rsidRDefault="00572E34" w:rsidP="0047164D">
      <w:pPr>
        <w:spacing w:after="0"/>
        <w:rPr>
          <w:i/>
          <w:iCs/>
          <w:lang w:eastAsia="nb-NO"/>
        </w:rPr>
      </w:pPr>
      <w:r w:rsidRPr="00572E34">
        <w:rPr>
          <w:i/>
          <w:iCs/>
          <w:lang w:eastAsia="nb-NO"/>
        </w:rPr>
        <w:t>Dersom Renovasjons- og gjenvinningsetaten (REG) skal benyttes som leverandør skal hentested godkjennes av REG. Se til REG sin "Veileder for plassering og valg av renovasjonsløsninger" for krav til hentested. I tillegg er det kun godkjente leverandører som kan levere avfallsløsninger til REG. REG kan kontaktes for råd og veiledning i forhold til tekniske avfallsløsninger og kildesortering.</w:t>
      </w:r>
    </w:p>
    <w:p w14:paraId="1F69DE26" w14:textId="77777777" w:rsidR="00D4341F" w:rsidRPr="00E722BB" w:rsidRDefault="00D4341F" w:rsidP="0047164D">
      <w:pPr>
        <w:spacing w:after="0"/>
        <w:rPr>
          <w:lang w:eastAsia="nb-NO"/>
        </w:rPr>
      </w:pPr>
    </w:p>
    <w:p w14:paraId="1C661569" w14:textId="77777777" w:rsidR="00D4341F" w:rsidRPr="00E722BB" w:rsidRDefault="00D4341F" w:rsidP="0047164D">
      <w:pPr>
        <w:spacing w:after="0"/>
        <w:rPr>
          <w:lang w:eastAsia="nb-NO"/>
        </w:rPr>
      </w:pPr>
    </w:p>
    <w:p w14:paraId="0346C93D" w14:textId="04BBE24A" w:rsidR="00D4341F" w:rsidRPr="003D5C40" w:rsidRDefault="00E722BB" w:rsidP="003D5C40">
      <w:pPr>
        <w:pStyle w:val="Heading2"/>
        <w:rPr>
          <w:rFonts w:eastAsia="Times New Roman"/>
          <w:lang w:eastAsia="nb-NO"/>
        </w:rPr>
      </w:pPr>
      <w:bookmarkStart w:id="57" w:name="_Toc163812488"/>
      <w:r w:rsidRPr="00CA16CC">
        <w:rPr>
          <w:rFonts w:eastAsia="Times New Roman"/>
          <w:lang w:eastAsia="nb-NO"/>
        </w:rPr>
        <w:t>8.6 Driftsrom</w:t>
      </w:r>
      <w:bookmarkEnd w:id="5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D5C40" w:rsidRPr="007F72F1" w14:paraId="5804BC3E" w14:textId="77777777" w:rsidTr="00203DF9">
        <w:trPr>
          <w:trHeight w:val="45"/>
        </w:trPr>
        <w:tc>
          <w:tcPr>
            <w:tcW w:w="2735" w:type="pct"/>
            <w:tcBorders>
              <w:top w:val="nil"/>
              <w:left w:val="nil"/>
              <w:bottom w:val="nil"/>
              <w:right w:val="nil"/>
            </w:tcBorders>
            <w:noWrap/>
            <w:vAlign w:val="bottom"/>
            <w:hideMark/>
          </w:tcPr>
          <w:p w14:paraId="60B02D13" w14:textId="728AD4BF" w:rsidR="003D5C40" w:rsidRPr="007F72F1" w:rsidRDefault="003D5C40" w:rsidP="003D5C40">
            <w:pPr>
              <w:spacing w:after="0" w:line="240" w:lineRule="auto"/>
              <w:rPr>
                <w:rFonts w:eastAsia="Times New Roman" w:cs="Calibri"/>
                <w:b/>
                <w:szCs w:val="20"/>
                <w:lang w:eastAsia="nb-NO"/>
              </w:rPr>
            </w:pPr>
            <w:r w:rsidRPr="00CA16CC">
              <w:rPr>
                <w:rFonts w:eastAsia="Times New Roman" w:cs="Calibri"/>
                <w:b/>
                <w:bCs/>
                <w:color w:val="000000"/>
                <w:szCs w:val="20"/>
                <w:lang w:eastAsia="nb-NO"/>
              </w:rPr>
              <w:t>Vaskeri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1BE22F8" w14:textId="3CA93456" w:rsidR="003D5C40" w:rsidRPr="007F72F1" w:rsidRDefault="003D5C40" w:rsidP="003D5C40">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FK-476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650619A" w14:textId="1B17B270" w:rsidR="003D5C40" w:rsidRPr="007F72F1" w:rsidRDefault="003D5C40" w:rsidP="003D5C40">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BD4528" w14:textId="674FC9C3" w:rsidR="003D5C40" w:rsidRPr="007F72F1" w:rsidRDefault="003D5C40" w:rsidP="003D5C40">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13052B" w14:textId="3A077C1E" w:rsidR="003D5C40" w:rsidRPr="007F72F1" w:rsidRDefault="003D5C40" w:rsidP="003D5C40">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BA2335" w14:textId="4C315959" w:rsidR="003D5C40" w:rsidRPr="007F72F1" w:rsidRDefault="003D5C40" w:rsidP="003D5C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E560E6" w14:textId="00304EE4" w:rsidR="003D5C40" w:rsidRPr="007F72F1" w:rsidRDefault="003D5C40" w:rsidP="003D5C40">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C33DAF" w14:textId="72CFB7E9" w:rsidR="003D5C40" w:rsidRPr="007F72F1" w:rsidRDefault="003D5C40" w:rsidP="003D5C40">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Sy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6222C28" w14:textId="1E863E8C" w:rsidR="003D5C40" w:rsidRPr="007F72F1" w:rsidRDefault="003D5C40" w:rsidP="003D5C40">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66970BCC" w14:textId="77777777" w:rsidR="003D5C40" w:rsidRDefault="003D5C40" w:rsidP="0047164D">
      <w:pPr>
        <w:spacing w:after="0"/>
        <w:rPr>
          <w:lang w:eastAsia="nb-NO"/>
        </w:rPr>
      </w:pPr>
    </w:p>
    <w:p w14:paraId="2061B8D8" w14:textId="5B8DB64A" w:rsidR="005D1EED" w:rsidRDefault="005D1EED" w:rsidP="0047164D">
      <w:pPr>
        <w:spacing w:after="0"/>
        <w:rPr>
          <w:lang w:eastAsia="nb-NO"/>
        </w:rPr>
      </w:pPr>
      <w:r>
        <w:rPr>
          <w:lang w:eastAsia="nb-NO"/>
        </w:rPr>
        <w:t>Sykehjemmets vaskeri skal dimensjoneres i henhold til antall beboere. Vaskeriet skal organiseres som et barrierevaskeri, med ett rom for ren og ett for uren sone samt lager for skittentøy. Vaskeriet skal ha adgangskontroll.</w:t>
      </w:r>
    </w:p>
    <w:p w14:paraId="5FFCF03D" w14:textId="77777777" w:rsidR="005D1EED" w:rsidRDefault="005D1EED" w:rsidP="0047164D">
      <w:pPr>
        <w:spacing w:after="0"/>
        <w:rPr>
          <w:lang w:eastAsia="nb-NO"/>
        </w:rPr>
      </w:pPr>
    </w:p>
    <w:p w14:paraId="05992FBA" w14:textId="77777777" w:rsidR="005D1EED" w:rsidRDefault="005D1EED" w:rsidP="0047164D">
      <w:pPr>
        <w:spacing w:after="0"/>
        <w:rPr>
          <w:lang w:eastAsia="nb-NO"/>
        </w:rPr>
      </w:pPr>
      <w:r>
        <w:rPr>
          <w:lang w:eastAsia="nb-NO"/>
        </w:rPr>
        <w:t>Ren og uren sone skal utstyres som delvis våtrom, med sluk i gulv. Det skal være en sluse mellom rent og urent rom, med servant til bruk for håndvask. Ren og uren sone skal tilrettelegges for løfteordning som avlaster personalet ved tunge løft av tøysekker og annet utstyr. Ren og uren sone skal utstyres med arbeidsbenk i rustfritt stål eller tilsvarende holdbart og hygienisk materiale, for manuell sortering og behandling av tøy. Ren og uren sone, skittentøysrom (nedkastrommet) og lager skal ha gulvplass for oppstilling av traller til opplasting og transport av rent eller skittent tøy.</w:t>
      </w:r>
    </w:p>
    <w:p w14:paraId="60C8A4B2" w14:textId="77777777" w:rsidR="005D1EED" w:rsidRDefault="005D1EED" w:rsidP="0047164D">
      <w:pPr>
        <w:spacing w:after="0"/>
        <w:rPr>
          <w:lang w:eastAsia="nb-NO"/>
        </w:rPr>
      </w:pPr>
    </w:p>
    <w:p w14:paraId="0C632E5D" w14:textId="77777777" w:rsidR="005D1EED" w:rsidRDefault="005D1EED" w:rsidP="0047164D">
      <w:pPr>
        <w:spacing w:after="0"/>
        <w:rPr>
          <w:lang w:eastAsia="nb-NO"/>
        </w:rPr>
      </w:pPr>
      <w:r>
        <w:rPr>
          <w:lang w:eastAsia="nb-NO"/>
        </w:rPr>
        <w:t>Ren sone skal ha industriell tørketrommel.</w:t>
      </w:r>
    </w:p>
    <w:p w14:paraId="53F65643" w14:textId="77777777" w:rsidR="005D1EED" w:rsidRDefault="005D1EED" w:rsidP="0047164D">
      <w:pPr>
        <w:spacing w:after="0"/>
        <w:rPr>
          <w:lang w:eastAsia="nb-NO"/>
        </w:rPr>
      </w:pPr>
    </w:p>
    <w:p w14:paraId="2C583630" w14:textId="77777777" w:rsidR="005D1EED" w:rsidRDefault="005D1EED" w:rsidP="0047164D">
      <w:pPr>
        <w:spacing w:after="0"/>
        <w:rPr>
          <w:lang w:eastAsia="nb-NO"/>
        </w:rPr>
      </w:pPr>
      <w:r>
        <w:rPr>
          <w:lang w:eastAsia="nb-NO"/>
        </w:rPr>
        <w:t xml:space="preserve">Uren sone skal ha industriell vaskemaskin for forvask av ekstra urent tøy. Det skal være kjølt lager for skittent tøy i uren sone så nært lasterampe som mulig for oppsamling av skittentøy fra skittentøysjakt. </w:t>
      </w:r>
    </w:p>
    <w:p w14:paraId="4F238DDA" w14:textId="77777777" w:rsidR="005D1EED" w:rsidRDefault="005D1EED" w:rsidP="0047164D">
      <w:pPr>
        <w:spacing w:after="0"/>
        <w:rPr>
          <w:lang w:eastAsia="nb-NO"/>
        </w:rPr>
      </w:pPr>
      <w:r>
        <w:rPr>
          <w:lang w:eastAsia="nb-NO"/>
        </w:rPr>
        <w:t xml:space="preserve">Det skal være minst 2 barrieremaskiner med kapasitet for vask av beboertøy, dyner og puter. </w:t>
      </w:r>
    </w:p>
    <w:p w14:paraId="2205C9CD" w14:textId="77777777" w:rsidR="005D1EED" w:rsidRDefault="005D1EED" w:rsidP="0047164D">
      <w:pPr>
        <w:spacing w:after="0"/>
        <w:rPr>
          <w:lang w:eastAsia="nb-NO"/>
        </w:rPr>
      </w:pPr>
      <w:r>
        <w:rPr>
          <w:lang w:eastAsia="nb-NO"/>
        </w:rPr>
        <w:t xml:space="preserve">Det skal være miljøvennlig løsning for dosering av vaskemidler. </w:t>
      </w:r>
    </w:p>
    <w:p w14:paraId="531B7CA3" w14:textId="77777777" w:rsidR="005D1EED" w:rsidRDefault="005D1EED" w:rsidP="0047164D">
      <w:pPr>
        <w:spacing w:after="0"/>
        <w:rPr>
          <w:lang w:eastAsia="nb-NO"/>
        </w:rPr>
      </w:pPr>
      <w:r>
        <w:rPr>
          <w:lang w:eastAsia="nb-NO"/>
        </w:rPr>
        <w:t xml:space="preserve">Det skal være låsbar lagerplass for oppbevaring av vaskemidler. </w:t>
      </w:r>
    </w:p>
    <w:p w14:paraId="608957C6" w14:textId="77777777" w:rsidR="005D1EED" w:rsidRDefault="005D1EED" w:rsidP="0047164D">
      <w:pPr>
        <w:spacing w:after="0"/>
        <w:rPr>
          <w:lang w:eastAsia="nb-NO"/>
        </w:rPr>
      </w:pPr>
      <w:r>
        <w:rPr>
          <w:lang w:eastAsia="nb-NO"/>
        </w:rPr>
        <w:t xml:space="preserve">Lager for skittentøy skal holde 15 °C, og være tilknyttet temperaturregistrering og varsling av relevant personale/leverandør ved feil. </w:t>
      </w:r>
    </w:p>
    <w:p w14:paraId="0FF9299D" w14:textId="77777777" w:rsidR="005D1EED" w:rsidRDefault="005D1EED" w:rsidP="0047164D">
      <w:pPr>
        <w:spacing w:after="0"/>
        <w:rPr>
          <w:lang w:eastAsia="nb-NO"/>
        </w:rPr>
      </w:pPr>
      <w:r>
        <w:rPr>
          <w:lang w:eastAsia="nb-NO"/>
        </w:rPr>
        <w:t xml:space="preserve">Lager for skittentøy bør ligge i tilknytning til vaskeriet (urent rom). </w:t>
      </w:r>
    </w:p>
    <w:p w14:paraId="64BE27FA" w14:textId="77777777" w:rsidR="005D1EED" w:rsidRDefault="005D1EED" w:rsidP="0047164D">
      <w:pPr>
        <w:spacing w:after="0"/>
        <w:rPr>
          <w:lang w:eastAsia="nb-NO"/>
        </w:rPr>
      </w:pPr>
      <w:r>
        <w:rPr>
          <w:lang w:eastAsia="nb-NO"/>
        </w:rPr>
        <w:t xml:space="preserve">Lager for skittentøy skal være dimensjonert for håndtering av tøynedkast fra skyllerom i hver bogruppe, medregnet helgebruk. </w:t>
      </w:r>
    </w:p>
    <w:p w14:paraId="6E1087A5" w14:textId="77777777" w:rsidR="005D1EED" w:rsidRDefault="005D1EED" w:rsidP="0047164D">
      <w:pPr>
        <w:spacing w:after="0"/>
        <w:rPr>
          <w:lang w:eastAsia="nb-NO"/>
        </w:rPr>
      </w:pPr>
      <w:r>
        <w:rPr>
          <w:lang w:eastAsia="nb-NO"/>
        </w:rPr>
        <w:t xml:space="preserve">Lager for skittentøy skal ha plass til avlevering av skitne uniformer fra personalgarderober, som avleveres i sekk på traller. </w:t>
      </w:r>
    </w:p>
    <w:p w14:paraId="0B30BF61" w14:textId="77777777" w:rsidR="005D1EED" w:rsidRDefault="005D1EED" w:rsidP="0047164D">
      <w:pPr>
        <w:spacing w:after="0"/>
        <w:rPr>
          <w:lang w:eastAsia="nb-NO"/>
        </w:rPr>
      </w:pPr>
    </w:p>
    <w:p w14:paraId="682A9838" w14:textId="77777777" w:rsidR="005D1EED" w:rsidRDefault="005D1EED" w:rsidP="0047164D">
      <w:pPr>
        <w:spacing w:after="0"/>
        <w:rPr>
          <w:lang w:eastAsia="nb-NO"/>
        </w:rPr>
      </w:pPr>
      <w:r>
        <w:rPr>
          <w:lang w:eastAsia="nb-NO"/>
        </w:rPr>
        <w:t>Det skal monteres nødvendige stikk for maskiner og annet utstyr. I tillegg minst 1 ekstra stikk per rom, samt 2 datauttak per rom.</w:t>
      </w:r>
    </w:p>
    <w:p w14:paraId="451E8E16" w14:textId="77777777" w:rsidR="005D1EED" w:rsidRDefault="005D1EED" w:rsidP="0047164D">
      <w:pPr>
        <w:spacing w:after="0"/>
        <w:rPr>
          <w:lang w:eastAsia="nb-NO"/>
        </w:rPr>
      </w:pPr>
    </w:p>
    <w:p w14:paraId="403DB17E" w14:textId="77777777" w:rsidR="005D1EED" w:rsidRDefault="005D1EED" w:rsidP="0047164D">
      <w:pPr>
        <w:spacing w:after="0"/>
        <w:rPr>
          <w:lang w:eastAsia="nb-NO"/>
        </w:rPr>
      </w:pPr>
      <w:r>
        <w:rPr>
          <w:lang w:eastAsia="nb-NO"/>
        </w:rPr>
        <w:t>Kravveiledning:</w:t>
      </w:r>
    </w:p>
    <w:p w14:paraId="19CEFDE6" w14:textId="77777777" w:rsidR="005D1EED" w:rsidRPr="005D1EED" w:rsidRDefault="005D1EED" w:rsidP="0047164D">
      <w:pPr>
        <w:spacing w:after="0"/>
        <w:rPr>
          <w:i/>
          <w:iCs/>
          <w:lang w:eastAsia="nb-NO"/>
        </w:rPr>
      </w:pPr>
      <w:r w:rsidRPr="005D1EED">
        <w:rPr>
          <w:i/>
          <w:iCs/>
          <w:lang w:eastAsia="nb-NO"/>
        </w:rPr>
        <w:t xml:space="preserve">Fordeling mellom bruk av vaskeri og eksterne vaskeritjenester vil variere fra prosjekt til prosjekt. Dimensjonering mtp. nedkastløsning, innredning og maskiner må detaljeres i det enkelte prosjekt. 1 beboer produserer ca. 2 kg tekstil til rengjøring per døgn, fordelt på 1 kg </w:t>
      </w:r>
      <w:proofErr w:type="spellStart"/>
      <w:r w:rsidRPr="005D1EED">
        <w:rPr>
          <w:i/>
          <w:iCs/>
          <w:lang w:eastAsia="nb-NO"/>
        </w:rPr>
        <w:t>flattøy</w:t>
      </w:r>
      <w:proofErr w:type="spellEnd"/>
      <w:r w:rsidRPr="005D1EED">
        <w:rPr>
          <w:i/>
          <w:iCs/>
          <w:lang w:eastAsia="nb-NO"/>
        </w:rPr>
        <w:t xml:space="preserve">, 0,5 kg arbeidstøy og 0,5 kg privattøy.  </w:t>
      </w:r>
    </w:p>
    <w:p w14:paraId="34EF3334" w14:textId="77777777" w:rsidR="005D1EED" w:rsidRPr="005D1EED" w:rsidRDefault="005D1EED" w:rsidP="0047164D">
      <w:pPr>
        <w:spacing w:after="0"/>
        <w:rPr>
          <w:i/>
          <w:iCs/>
          <w:lang w:eastAsia="nb-NO"/>
        </w:rPr>
      </w:pPr>
      <w:r w:rsidRPr="005D1EED">
        <w:rPr>
          <w:i/>
          <w:iCs/>
          <w:lang w:eastAsia="nb-NO"/>
        </w:rPr>
        <w:t xml:space="preserve">Det anbefales å lage en egen tøyhåndteringsplan som viser arbeidsflyt i rommene samt logistikkrutene i bygget. Planen skal vise at det er tilrettelagt for robotisering, samt manøvreringsplass til hentebil.  </w:t>
      </w:r>
    </w:p>
    <w:p w14:paraId="3240772A" w14:textId="578C12C7" w:rsidR="00D4341F" w:rsidRPr="005D1EED" w:rsidRDefault="005D1EED" w:rsidP="0047164D">
      <w:pPr>
        <w:spacing w:after="0"/>
        <w:rPr>
          <w:i/>
          <w:iCs/>
          <w:lang w:eastAsia="nb-NO"/>
        </w:rPr>
      </w:pPr>
      <w:r w:rsidRPr="005D1EED">
        <w:rPr>
          <w:i/>
          <w:iCs/>
          <w:lang w:eastAsia="nb-NO"/>
        </w:rPr>
        <w:t>Frittstående maskiner skal plasseres for enkel adkomst ved renhold og vedlikehold. Løsning for vaskeri bør utarbeides i samråd med vaskeriansatte på gjeldende eller tilsvarende sykehjem.</w:t>
      </w:r>
    </w:p>
    <w:p w14:paraId="1EECE5E5" w14:textId="77777777" w:rsidR="00D4341F" w:rsidRPr="00E722BB" w:rsidRDefault="00D4341F" w:rsidP="0047164D">
      <w:pPr>
        <w:spacing w:after="0"/>
        <w:rPr>
          <w:lang w:eastAsia="nb-NO"/>
        </w:rPr>
      </w:pPr>
    </w:p>
    <w:p w14:paraId="5CFB2703" w14:textId="77777777" w:rsidR="00D4341F" w:rsidRPr="00E722BB" w:rsidRDefault="00D4341F"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44076" w:rsidRPr="007F72F1" w14:paraId="7FEA7E59" w14:textId="77777777" w:rsidTr="00203DF9">
        <w:trPr>
          <w:trHeight w:val="45"/>
        </w:trPr>
        <w:tc>
          <w:tcPr>
            <w:tcW w:w="2735" w:type="pct"/>
            <w:tcBorders>
              <w:top w:val="nil"/>
              <w:left w:val="nil"/>
              <w:bottom w:val="nil"/>
              <w:right w:val="nil"/>
            </w:tcBorders>
            <w:noWrap/>
            <w:vAlign w:val="bottom"/>
            <w:hideMark/>
          </w:tcPr>
          <w:p w14:paraId="10667571" w14:textId="24727FBE" w:rsidR="00B44076" w:rsidRPr="007F72F1" w:rsidRDefault="00B44076" w:rsidP="00B44076">
            <w:pPr>
              <w:spacing w:after="0" w:line="240" w:lineRule="auto"/>
              <w:rPr>
                <w:rFonts w:eastAsia="Times New Roman" w:cs="Calibri"/>
                <w:b/>
                <w:szCs w:val="20"/>
                <w:lang w:eastAsia="nb-NO"/>
              </w:rPr>
            </w:pPr>
            <w:r w:rsidRPr="00CA16CC">
              <w:rPr>
                <w:rFonts w:eastAsia="Times New Roman" w:cs="Calibri"/>
                <w:b/>
                <w:bCs/>
                <w:color w:val="000000"/>
                <w:szCs w:val="20"/>
                <w:lang w:eastAsia="nb-NO"/>
              </w:rPr>
              <w:t>Skittentøyssjakt eller -sug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5B430F0" w14:textId="7C4B72E9" w:rsidR="00B44076" w:rsidRPr="007F72F1" w:rsidRDefault="00B44076" w:rsidP="00B44076">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CC64C91" w14:textId="77777777" w:rsidR="00B44076" w:rsidRPr="007F72F1" w:rsidRDefault="00B44076" w:rsidP="00B44076">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74274C" w14:textId="77777777" w:rsidR="00B44076" w:rsidRPr="007F72F1" w:rsidRDefault="00B44076" w:rsidP="00B44076">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147988" w14:textId="77777777" w:rsidR="00B44076" w:rsidRPr="007F72F1" w:rsidRDefault="00B44076" w:rsidP="00B44076">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8737F8" w14:textId="77777777" w:rsidR="00B44076" w:rsidRPr="007F72F1" w:rsidRDefault="00B44076" w:rsidP="00B44076">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7AC53D" w14:textId="77777777" w:rsidR="00B44076" w:rsidRPr="007F72F1" w:rsidRDefault="00B44076" w:rsidP="00B44076">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ED8C13" w14:textId="77777777" w:rsidR="00B44076" w:rsidRPr="007F72F1" w:rsidRDefault="00B44076" w:rsidP="00B44076">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Sy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723B52F" w14:textId="77777777" w:rsidR="00B44076" w:rsidRPr="007F72F1" w:rsidRDefault="00B44076" w:rsidP="00B44076">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75C17832" w14:textId="77777777" w:rsidR="005E4439" w:rsidRDefault="005E4439" w:rsidP="0047164D">
      <w:pPr>
        <w:spacing w:after="0"/>
        <w:rPr>
          <w:lang w:eastAsia="nb-NO"/>
        </w:rPr>
      </w:pPr>
    </w:p>
    <w:p w14:paraId="3D45241D" w14:textId="3B0CB27A" w:rsidR="00D4341F" w:rsidRDefault="00367E45" w:rsidP="0047164D">
      <w:pPr>
        <w:spacing w:after="0"/>
        <w:rPr>
          <w:lang w:eastAsia="nb-NO"/>
        </w:rPr>
      </w:pPr>
      <w:r w:rsidRPr="00367E45">
        <w:rPr>
          <w:lang w:eastAsia="nb-NO"/>
        </w:rPr>
        <w:t>Det skal være skittentøysjakter eller -sug fra alle skyllerom (uren sone) til kjølt rom for oppsamling av skittentøy (som beskrevet i krav om vaskeri). Skittentøysløsningen skal ha automatisk sorteringsløsning for ulike typer skittentøy: Flattøy, beboeres privattøy, smittetøy og eventuelt annet.  Ved vakuumsug skal løsningen ha tilstrekkelig lydfeller og ventilasjon for å hindre spredning av støy og lukt. Nedkastlukene skal ha låsesystem som sørger for at det ikke kan åpnes flere luker samtidig.</w:t>
      </w:r>
    </w:p>
    <w:p w14:paraId="40DF7662" w14:textId="77777777" w:rsidR="00B72EF5" w:rsidRPr="007E4CFD" w:rsidRDefault="00B72EF5" w:rsidP="0047164D">
      <w:pPr>
        <w:spacing w:after="0"/>
        <w:rPr>
          <w:lang w:eastAsia="nb-NO"/>
        </w:rPr>
      </w:pPr>
    </w:p>
    <w:p w14:paraId="5F419F6D" w14:textId="77777777" w:rsidR="00D4341F" w:rsidRPr="007E4CFD" w:rsidRDefault="00D4341F"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E4439" w:rsidRPr="007F72F1" w14:paraId="0125BC23" w14:textId="77777777" w:rsidTr="00203DF9">
        <w:trPr>
          <w:trHeight w:val="45"/>
        </w:trPr>
        <w:tc>
          <w:tcPr>
            <w:tcW w:w="2735" w:type="pct"/>
            <w:tcBorders>
              <w:top w:val="nil"/>
              <w:left w:val="nil"/>
              <w:bottom w:val="nil"/>
              <w:right w:val="nil"/>
            </w:tcBorders>
            <w:noWrap/>
            <w:vAlign w:val="bottom"/>
            <w:hideMark/>
          </w:tcPr>
          <w:p w14:paraId="1A2CFBEB" w14:textId="4DDB78FD" w:rsidR="005E4439" w:rsidRPr="007F72F1" w:rsidRDefault="005E4439" w:rsidP="005E4439">
            <w:pPr>
              <w:spacing w:after="0" w:line="240" w:lineRule="auto"/>
              <w:rPr>
                <w:rFonts w:eastAsia="Times New Roman" w:cs="Calibri"/>
                <w:b/>
                <w:szCs w:val="20"/>
                <w:lang w:eastAsia="nb-NO"/>
              </w:rPr>
            </w:pPr>
            <w:r w:rsidRPr="00CA16CC">
              <w:rPr>
                <w:rFonts w:eastAsia="Times New Roman" w:cs="Calibri"/>
                <w:b/>
                <w:bCs/>
                <w:color w:val="000000"/>
                <w:szCs w:val="20"/>
                <w:lang w:eastAsia="nb-NO"/>
              </w:rPr>
              <w:t>Arbeidsrom/lite verksted for vaktmester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AC9339F" w14:textId="390AC8AD" w:rsidR="005E4439" w:rsidRPr="007F72F1" w:rsidRDefault="005E4439" w:rsidP="005E443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FK-498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3CE3F05" w14:textId="77777777" w:rsidR="005E4439" w:rsidRPr="007F72F1" w:rsidRDefault="005E4439" w:rsidP="005E443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5457A4" w14:textId="77777777" w:rsidR="005E4439" w:rsidRPr="007F72F1" w:rsidRDefault="005E4439" w:rsidP="005E443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B30A97" w14:textId="77777777" w:rsidR="005E4439" w:rsidRPr="007F72F1" w:rsidRDefault="005E4439" w:rsidP="005E443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AA1ECA" w14:textId="77777777" w:rsidR="005E4439" w:rsidRPr="007F72F1" w:rsidRDefault="005E4439" w:rsidP="005E4439">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6C26B7" w14:textId="77777777" w:rsidR="005E4439" w:rsidRPr="007F72F1" w:rsidRDefault="005E4439" w:rsidP="005E443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1613B9" w14:textId="77777777" w:rsidR="005E4439" w:rsidRPr="007F72F1" w:rsidRDefault="005E4439" w:rsidP="005E443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Sy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5FF6080" w14:textId="77777777" w:rsidR="005E4439" w:rsidRPr="007F72F1" w:rsidRDefault="005E4439" w:rsidP="005E443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7120712C" w14:textId="77777777" w:rsidR="005E4439" w:rsidRDefault="005E4439" w:rsidP="0047164D">
      <w:pPr>
        <w:spacing w:after="0"/>
        <w:rPr>
          <w:lang w:eastAsia="nb-NO"/>
        </w:rPr>
      </w:pPr>
    </w:p>
    <w:p w14:paraId="7147921B" w14:textId="157CD5BD" w:rsidR="00367E45" w:rsidRPr="00367E45" w:rsidRDefault="00367E45" w:rsidP="0047164D">
      <w:pPr>
        <w:spacing w:after="0"/>
        <w:rPr>
          <w:lang w:eastAsia="nb-NO"/>
        </w:rPr>
      </w:pPr>
      <w:r w:rsidRPr="00367E45">
        <w:rPr>
          <w:lang w:eastAsia="nb-NO"/>
        </w:rPr>
        <w:t>Arbeidsrom skal lokaliseres med nærhet til varemottak. Arbeidsrommet kan dele areal med lite verksted dersom det er tilstrekkelig dagslys på arbeidsplass iht. arbeidsplassforskriften. Hvis ikke må arbeidsrom og verksted deles i to rom, der arbeidsrommet får tilstrekkelig dagslys. Rommet skal ha adgangskontroll.</w:t>
      </w:r>
    </w:p>
    <w:p w14:paraId="61BD169C" w14:textId="77777777" w:rsidR="00367E45" w:rsidRPr="00367E45" w:rsidRDefault="00367E45" w:rsidP="0047164D">
      <w:pPr>
        <w:spacing w:after="0"/>
        <w:rPr>
          <w:lang w:eastAsia="nb-NO"/>
        </w:rPr>
      </w:pPr>
    </w:p>
    <w:p w14:paraId="2E1941CE" w14:textId="77777777" w:rsidR="00367E45" w:rsidRPr="00367E45" w:rsidRDefault="00367E45" w:rsidP="0047164D">
      <w:pPr>
        <w:spacing w:after="0"/>
        <w:rPr>
          <w:lang w:eastAsia="nb-NO"/>
        </w:rPr>
      </w:pPr>
      <w:r w:rsidRPr="00367E45">
        <w:rPr>
          <w:lang w:eastAsia="nb-NO"/>
        </w:rPr>
        <w:t xml:space="preserve">Det skal leveres 2 løpemeter arbeidsbenk og 10 løpemeter vegghengte hyller i slitasjesterkt materiale. </w:t>
      </w:r>
    </w:p>
    <w:p w14:paraId="19FE3B3A" w14:textId="77777777" w:rsidR="00367E45" w:rsidRPr="00367E45" w:rsidRDefault="00367E45" w:rsidP="0047164D">
      <w:pPr>
        <w:spacing w:after="0"/>
        <w:rPr>
          <w:lang w:eastAsia="nb-NO"/>
        </w:rPr>
      </w:pPr>
      <w:r w:rsidRPr="00367E45">
        <w:rPr>
          <w:lang w:eastAsia="nb-NO"/>
        </w:rPr>
        <w:t>Det skal monteres utslagsvask med bøtterist og plass til å fylle en 10 L bøtte, og det skal være sluk i gulv. Det skal være servant for håndvask.</w:t>
      </w:r>
    </w:p>
    <w:p w14:paraId="29FEC8D1" w14:textId="4932ED2C" w:rsidR="00D4341F" w:rsidRPr="00367E45" w:rsidRDefault="00367E45" w:rsidP="0047164D">
      <w:pPr>
        <w:spacing w:after="0"/>
        <w:rPr>
          <w:lang w:eastAsia="nb-NO"/>
        </w:rPr>
      </w:pPr>
      <w:r w:rsidRPr="00367E45">
        <w:rPr>
          <w:lang w:eastAsia="nb-NO"/>
        </w:rPr>
        <w:t>Det skal monteres 3 stikk og 2 datauttak.</w:t>
      </w:r>
    </w:p>
    <w:p w14:paraId="0E51A1F8" w14:textId="77777777" w:rsidR="00D4341F" w:rsidRPr="00A85DA9" w:rsidRDefault="00D4341F" w:rsidP="0047164D">
      <w:pPr>
        <w:spacing w:after="0"/>
        <w:rPr>
          <w:lang w:eastAsia="nb-NO"/>
        </w:rPr>
      </w:pPr>
    </w:p>
    <w:p w14:paraId="5BF74377" w14:textId="5059D145" w:rsidR="00D4341F" w:rsidRPr="00A85DA9" w:rsidRDefault="00A85DA9" w:rsidP="005E4439">
      <w:pPr>
        <w:pStyle w:val="Heading1"/>
        <w:rPr>
          <w:lang w:eastAsia="nb-NO"/>
        </w:rPr>
      </w:pPr>
      <w:bookmarkStart w:id="58" w:name="_Toc163812489"/>
      <w:r w:rsidRPr="00CA16CC">
        <w:rPr>
          <w:rFonts w:eastAsia="Times New Roman"/>
          <w:lang w:eastAsia="nb-NO"/>
        </w:rPr>
        <w:t>9 Utendørsareal</w:t>
      </w:r>
      <w:bookmarkEnd w:id="5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E4439" w:rsidRPr="007F72F1" w14:paraId="41A5E853" w14:textId="77777777" w:rsidTr="00203DF9">
        <w:trPr>
          <w:trHeight w:val="45"/>
        </w:trPr>
        <w:tc>
          <w:tcPr>
            <w:tcW w:w="2735" w:type="pct"/>
            <w:tcBorders>
              <w:top w:val="nil"/>
              <w:left w:val="nil"/>
              <w:bottom w:val="nil"/>
              <w:right w:val="nil"/>
            </w:tcBorders>
            <w:noWrap/>
            <w:vAlign w:val="bottom"/>
            <w:hideMark/>
          </w:tcPr>
          <w:p w14:paraId="04A2AA10" w14:textId="592DFF78" w:rsidR="005E4439" w:rsidRPr="007F72F1" w:rsidRDefault="005E4439" w:rsidP="005E4439">
            <w:pPr>
              <w:spacing w:after="0" w:line="240" w:lineRule="auto"/>
              <w:rPr>
                <w:rFonts w:eastAsia="Times New Roman" w:cs="Calibri"/>
                <w:b/>
                <w:szCs w:val="20"/>
                <w:lang w:eastAsia="nb-NO"/>
              </w:rPr>
            </w:pPr>
            <w:r w:rsidRPr="00CA16CC">
              <w:rPr>
                <w:rFonts w:eastAsia="Times New Roman" w:cs="Calibri"/>
                <w:b/>
                <w:bCs/>
                <w:color w:val="000000"/>
                <w:szCs w:val="20"/>
                <w:lang w:eastAsia="nb-NO"/>
              </w:rPr>
              <w:t>Uteområde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F62CBB3" w14:textId="44158E95" w:rsidR="005E4439" w:rsidRPr="007F72F1" w:rsidRDefault="005E4439" w:rsidP="005E443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FK-1614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C2D9274" w14:textId="77777777" w:rsidR="005E4439" w:rsidRPr="007F72F1" w:rsidRDefault="005E4439" w:rsidP="005E443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5852DE" w14:textId="77777777" w:rsidR="005E4439" w:rsidRPr="007F72F1" w:rsidRDefault="005E4439" w:rsidP="005E443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6FE99C" w14:textId="77777777" w:rsidR="005E4439" w:rsidRPr="007F72F1" w:rsidRDefault="005E4439" w:rsidP="005E443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61F324" w14:textId="77777777" w:rsidR="005E4439" w:rsidRPr="007F72F1" w:rsidRDefault="005E4439" w:rsidP="005E4439">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B99461" w14:textId="77777777" w:rsidR="005E4439" w:rsidRPr="007F72F1" w:rsidRDefault="005E4439" w:rsidP="005E443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7E2115" w14:textId="77777777" w:rsidR="005E4439" w:rsidRPr="007F72F1" w:rsidRDefault="005E4439" w:rsidP="005E443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Sy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1C80649" w14:textId="77777777" w:rsidR="005E4439" w:rsidRPr="007F72F1" w:rsidRDefault="005E4439" w:rsidP="005E4439">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4DDEEFE3" w14:textId="77777777" w:rsidR="005E4439" w:rsidRDefault="005E4439" w:rsidP="0047164D">
      <w:pPr>
        <w:spacing w:after="0"/>
        <w:rPr>
          <w:lang w:eastAsia="nb-NO"/>
        </w:rPr>
      </w:pPr>
    </w:p>
    <w:p w14:paraId="327CC8C5" w14:textId="45E71A0B" w:rsidR="00A85DA9" w:rsidRDefault="00A85DA9" w:rsidP="0047164D">
      <w:pPr>
        <w:spacing w:after="0"/>
        <w:rPr>
          <w:lang w:eastAsia="nb-NO"/>
        </w:rPr>
      </w:pPr>
      <w:r>
        <w:rPr>
          <w:lang w:eastAsia="nb-NO"/>
        </w:rPr>
        <w:t xml:space="preserve">Takflater, balkonger, terrasser og liknende kan benyttes for å skape gode uteområder for beboere og besøkende. Rekkverk og møblering av disse skal utformes/plasseres for å redusere risiko for hopp/fall. </w:t>
      </w:r>
    </w:p>
    <w:p w14:paraId="782F0767" w14:textId="77777777" w:rsidR="00A85DA9" w:rsidRDefault="00A85DA9" w:rsidP="0047164D">
      <w:pPr>
        <w:spacing w:after="0"/>
        <w:rPr>
          <w:lang w:eastAsia="nb-NO"/>
        </w:rPr>
      </w:pPr>
    </w:p>
    <w:p w14:paraId="3F3BF274" w14:textId="77777777" w:rsidR="00A85DA9" w:rsidRDefault="00A85DA9" w:rsidP="0047164D">
      <w:pPr>
        <w:spacing w:after="0"/>
        <w:rPr>
          <w:lang w:eastAsia="nb-NO"/>
        </w:rPr>
      </w:pPr>
      <w:r>
        <w:rPr>
          <w:lang w:eastAsia="nb-NO"/>
        </w:rPr>
        <w:t>Rekkverk, gjerder og porter skal utformes i tråd med byggets og uteområdets estetikk, oppleves hjemlig og være trygghetsskapende for beboere.</w:t>
      </w:r>
    </w:p>
    <w:p w14:paraId="79D125AD" w14:textId="77777777" w:rsidR="00A85DA9" w:rsidRDefault="00A85DA9" w:rsidP="0047164D">
      <w:pPr>
        <w:spacing w:after="0"/>
        <w:rPr>
          <w:lang w:eastAsia="nb-NO"/>
        </w:rPr>
      </w:pPr>
    </w:p>
    <w:p w14:paraId="679F605F" w14:textId="77777777" w:rsidR="00A85DA9" w:rsidRDefault="00A85DA9" w:rsidP="0047164D">
      <w:pPr>
        <w:spacing w:after="0"/>
        <w:rPr>
          <w:lang w:eastAsia="nb-NO"/>
        </w:rPr>
      </w:pPr>
      <w:r>
        <w:rPr>
          <w:lang w:eastAsia="nb-NO"/>
        </w:rPr>
        <w:t>Sykehjemmet skal ha uteområde til felles benyttelse for beboere og besøkende, i tilknytning til fellesområder som resepsjon, kafé og inngangsparti. Dagsenter bør ha tilgang til uteområdet.</w:t>
      </w:r>
    </w:p>
    <w:p w14:paraId="68410688" w14:textId="77777777" w:rsidR="00A85DA9" w:rsidRDefault="00A85DA9" w:rsidP="0047164D">
      <w:pPr>
        <w:spacing w:after="0"/>
        <w:rPr>
          <w:lang w:eastAsia="nb-NO"/>
        </w:rPr>
      </w:pPr>
    </w:p>
    <w:p w14:paraId="21A4906F" w14:textId="77777777" w:rsidR="00A85DA9" w:rsidRDefault="00A85DA9" w:rsidP="0047164D">
      <w:pPr>
        <w:spacing w:after="0"/>
        <w:rPr>
          <w:lang w:eastAsia="nb-NO"/>
        </w:rPr>
      </w:pPr>
      <w:r>
        <w:rPr>
          <w:lang w:eastAsia="nb-NO"/>
        </w:rPr>
        <w:t>Uteområdet skal utformes for å stimulere beboere til økt utendørsaktivitet og utendørs sosialt samvær. Vandreruter, beplantning, utsmykning, møblering, hvilebenker m.m. skal bidra til et hyggelig og aktivt utemiljø.</w:t>
      </w:r>
    </w:p>
    <w:p w14:paraId="4145C3EC" w14:textId="77777777" w:rsidR="00A85DA9" w:rsidRDefault="00A85DA9" w:rsidP="0047164D">
      <w:pPr>
        <w:spacing w:after="0"/>
        <w:rPr>
          <w:lang w:eastAsia="nb-NO"/>
        </w:rPr>
      </w:pPr>
    </w:p>
    <w:p w14:paraId="2C7A0728" w14:textId="77777777" w:rsidR="00A85DA9" w:rsidRDefault="00A85DA9" w:rsidP="0047164D">
      <w:pPr>
        <w:spacing w:after="0"/>
        <w:rPr>
          <w:lang w:eastAsia="nb-NO"/>
        </w:rPr>
      </w:pPr>
      <w:r>
        <w:rPr>
          <w:lang w:eastAsia="nb-NO"/>
        </w:rPr>
        <w:t xml:space="preserve">Alle uteområdet skal ha alders- og demensvennlig utforming. Selvstendig fremkommelighet for eldre skal vektlegges. Terreng i uteområdet skal ha tydelig markerte gangtraseer i synlig og jevnt underlag, og med tilstrekkelig bredde for bruk av mobilitetshjelpemidler. Det skal være vandrerute som leder tilbake til utgangspunktet. </w:t>
      </w:r>
    </w:p>
    <w:p w14:paraId="60715BE0" w14:textId="77777777" w:rsidR="00A85DA9" w:rsidRDefault="00A85DA9" w:rsidP="0047164D">
      <w:pPr>
        <w:spacing w:after="0"/>
        <w:rPr>
          <w:lang w:eastAsia="nb-NO"/>
        </w:rPr>
      </w:pPr>
      <w:r>
        <w:rPr>
          <w:lang w:eastAsia="nb-NO"/>
        </w:rPr>
        <w:t>En del av uteområdet skal være skjermet på et avgrenset område, og forbeholdt beboere på sykehjemmet. Avgrensingen bør utformes som en naturlig del av uteområdet, ved bruk av hekk, beplantning, hagegjerde eller liknende. Området skal ligge i tilknytning til eventuell skjermet avdeling.</w:t>
      </w:r>
    </w:p>
    <w:p w14:paraId="77DE921D" w14:textId="77777777" w:rsidR="00A85DA9" w:rsidRDefault="00A85DA9" w:rsidP="0047164D">
      <w:pPr>
        <w:spacing w:after="0"/>
        <w:rPr>
          <w:lang w:eastAsia="nb-NO"/>
        </w:rPr>
      </w:pPr>
    </w:p>
    <w:p w14:paraId="30985866" w14:textId="77777777" w:rsidR="00A85DA9" w:rsidRDefault="00A85DA9" w:rsidP="0047164D">
      <w:pPr>
        <w:spacing w:after="0"/>
        <w:rPr>
          <w:lang w:eastAsia="nb-NO"/>
        </w:rPr>
      </w:pPr>
      <w:r>
        <w:rPr>
          <w:lang w:eastAsia="nb-NO"/>
        </w:rPr>
        <w:t>Uteområdet skal inkludere en sansehage som skal være tilgjengelig for alle beboere og besøkende. Sansehagen skal utformes med:</w:t>
      </w:r>
    </w:p>
    <w:p w14:paraId="5F841041" w14:textId="77777777" w:rsidR="00A85DA9" w:rsidRDefault="00A85DA9" w:rsidP="0047164D">
      <w:pPr>
        <w:spacing w:after="0"/>
        <w:rPr>
          <w:lang w:eastAsia="nb-NO"/>
        </w:rPr>
      </w:pPr>
      <w:r>
        <w:rPr>
          <w:lang w:eastAsia="nb-NO"/>
        </w:rPr>
        <w:t>- Stier og gangvei</w:t>
      </w:r>
    </w:p>
    <w:p w14:paraId="6870673A" w14:textId="77777777" w:rsidR="00A85DA9" w:rsidRDefault="00A85DA9" w:rsidP="0047164D">
      <w:pPr>
        <w:spacing w:after="0"/>
        <w:rPr>
          <w:lang w:eastAsia="nb-NO"/>
        </w:rPr>
      </w:pPr>
      <w:r>
        <w:rPr>
          <w:lang w:eastAsia="nb-NO"/>
        </w:rPr>
        <w:t>- Ulike hvileplasser/oppholdsplasser i sol og skygge, og i ly for vind</w:t>
      </w:r>
    </w:p>
    <w:p w14:paraId="3B34FF33" w14:textId="77777777" w:rsidR="00A85DA9" w:rsidRDefault="00A85DA9" w:rsidP="0047164D">
      <w:pPr>
        <w:spacing w:after="0"/>
        <w:rPr>
          <w:lang w:eastAsia="nb-NO"/>
        </w:rPr>
      </w:pPr>
      <w:r>
        <w:rPr>
          <w:lang w:eastAsia="nb-NO"/>
        </w:rPr>
        <w:t>- Planter som stimulerer gjenkjennelse, som har variasjon i duft, smak og farger, og som blomstrer ulikt gjennom årstidene</w:t>
      </w:r>
    </w:p>
    <w:p w14:paraId="7B2F2D47" w14:textId="77777777" w:rsidR="00A85DA9" w:rsidRDefault="00A85DA9" w:rsidP="0047164D">
      <w:pPr>
        <w:spacing w:after="0"/>
        <w:rPr>
          <w:lang w:eastAsia="nb-NO"/>
        </w:rPr>
      </w:pPr>
      <w:r>
        <w:rPr>
          <w:lang w:eastAsia="nb-NO"/>
        </w:rPr>
        <w:t>- Elementer med lokal tilknytning eller som på andre måter har stor gjenkjennelsesverdi</w:t>
      </w:r>
    </w:p>
    <w:p w14:paraId="5BE8F042" w14:textId="77777777" w:rsidR="00A85DA9" w:rsidRDefault="00A85DA9" w:rsidP="0047164D">
      <w:pPr>
        <w:spacing w:after="0"/>
        <w:rPr>
          <w:lang w:eastAsia="nb-NO"/>
        </w:rPr>
      </w:pPr>
      <w:r>
        <w:rPr>
          <w:lang w:eastAsia="nb-NO"/>
        </w:rPr>
        <w:t>- Elementer som stimulerer til aktivitet</w:t>
      </w:r>
    </w:p>
    <w:p w14:paraId="1255EA5F" w14:textId="77777777" w:rsidR="00A85DA9" w:rsidRDefault="00A85DA9" w:rsidP="0047164D">
      <w:pPr>
        <w:spacing w:after="0"/>
        <w:rPr>
          <w:lang w:eastAsia="nb-NO"/>
        </w:rPr>
      </w:pPr>
      <w:r>
        <w:rPr>
          <w:lang w:eastAsia="nb-NO"/>
        </w:rPr>
        <w:t>- Belysning på stier, hvileplasser, trær og planter som skaper stemning og inviterer til bruk av utemiljøet året rundt</w:t>
      </w:r>
    </w:p>
    <w:p w14:paraId="050D028D" w14:textId="77777777" w:rsidR="00A85DA9" w:rsidRDefault="00A85DA9" w:rsidP="0047164D">
      <w:pPr>
        <w:spacing w:after="0"/>
        <w:rPr>
          <w:lang w:eastAsia="nb-NO"/>
        </w:rPr>
      </w:pPr>
      <w:r>
        <w:rPr>
          <w:lang w:eastAsia="nb-NO"/>
        </w:rPr>
        <w:t>- Plantebed og elementer bør ha ulik utforming og høyde slik at sittende personer, rullestolbrukere og rullatorbrukere også lett kan komme til.</w:t>
      </w:r>
    </w:p>
    <w:p w14:paraId="5F278C00" w14:textId="77777777" w:rsidR="00A85DA9" w:rsidRDefault="00A85DA9" w:rsidP="0047164D">
      <w:pPr>
        <w:spacing w:after="0"/>
        <w:rPr>
          <w:lang w:eastAsia="nb-NO"/>
        </w:rPr>
      </w:pPr>
    </w:p>
    <w:p w14:paraId="0B32BF5C" w14:textId="77777777" w:rsidR="00A85DA9" w:rsidRDefault="00A85DA9" w:rsidP="0047164D">
      <w:pPr>
        <w:spacing w:after="0"/>
        <w:rPr>
          <w:lang w:eastAsia="nb-NO"/>
        </w:rPr>
      </w:pPr>
      <w:r>
        <w:rPr>
          <w:lang w:eastAsia="nb-NO"/>
        </w:rPr>
        <w:t>Kravveiledning:</w:t>
      </w:r>
    </w:p>
    <w:p w14:paraId="445634DB" w14:textId="34E3DA5B" w:rsidR="00D4341F" w:rsidRPr="00A85DA9" w:rsidRDefault="00A85DA9" w:rsidP="0047164D">
      <w:pPr>
        <w:spacing w:after="0"/>
        <w:rPr>
          <w:i/>
          <w:iCs/>
          <w:lang w:eastAsia="nb-NO"/>
        </w:rPr>
      </w:pPr>
      <w:r w:rsidRPr="00A85DA9">
        <w:rPr>
          <w:i/>
          <w:iCs/>
          <w:lang w:eastAsia="nb-NO"/>
        </w:rPr>
        <w:t>Kravet sikrer alders- og demensvennlig tilrettelegging, samt egen tilgang for beboere på skjermet avdeling. Kravet skal stimulere til økt aktivitet utendørs for beboere hele året, som er i samsvar med Regjeringens kvalitetsreform Leve hele livet.</w:t>
      </w:r>
    </w:p>
    <w:p w14:paraId="57E087FB" w14:textId="77777777" w:rsidR="00D4341F" w:rsidRDefault="00D4341F" w:rsidP="0047164D">
      <w:pPr>
        <w:spacing w:after="0"/>
        <w:rPr>
          <w:lang w:eastAsia="nb-NO"/>
        </w:rPr>
      </w:pPr>
    </w:p>
    <w:p w14:paraId="29801188" w14:textId="77777777" w:rsidR="00A85DA9" w:rsidRDefault="00A85DA9"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82B08" w:rsidRPr="007F72F1" w14:paraId="72365B89" w14:textId="77777777" w:rsidTr="00203DF9">
        <w:trPr>
          <w:trHeight w:val="45"/>
        </w:trPr>
        <w:tc>
          <w:tcPr>
            <w:tcW w:w="2735" w:type="pct"/>
            <w:tcBorders>
              <w:top w:val="nil"/>
              <w:left w:val="nil"/>
              <w:bottom w:val="nil"/>
              <w:right w:val="nil"/>
            </w:tcBorders>
            <w:noWrap/>
            <w:vAlign w:val="bottom"/>
            <w:hideMark/>
          </w:tcPr>
          <w:p w14:paraId="73F079DA" w14:textId="77777777" w:rsidR="00D82B08" w:rsidRPr="007F72F1" w:rsidRDefault="00D82B08" w:rsidP="00203DF9">
            <w:pPr>
              <w:spacing w:after="0" w:line="240" w:lineRule="auto"/>
              <w:rPr>
                <w:rFonts w:eastAsia="Times New Roman" w:cs="Calibri"/>
                <w:b/>
                <w:szCs w:val="20"/>
                <w:lang w:eastAsia="nb-NO"/>
              </w:rPr>
            </w:pPr>
            <w:r>
              <w:rPr>
                <w:rFonts w:eastAsia="Times New Roman" w:cs="Calibri"/>
                <w:b/>
                <w:color w:val="000000"/>
                <w:szCs w:val="20"/>
                <w:lang w:eastAsia="nb-NO"/>
              </w:rPr>
              <w:t xml:space="preserve">Terreng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B7FA232" w14:textId="77777777" w:rsidR="00D82B08" w:rsidRPr="007F72F1" w:rsidRDefault="00D82B08"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A7E37B3" w14:textId="77777777" w:rsidR="00D82B08" w:rsidRPr="007F72F1" w:rsidRDefault="00D82B08"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2B9847" w14:textId="77777777" w:rsidR="00D82B08" w:rsidRPr="007F72F1" w:rsidRDefault="00D82B08"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7DDC38" w14:textId="77777777" w:rsidR="00D82B08" w:rsidRPr="007F72F1" w:rsidRDefault="00D82B08"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763713" w14:textId="77777777" w:rsidR="00D82B08" w:rsidRPr="007F72F1" w:rsidRDefault="00D82B08"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2B8880" w14:textId="77777777" w:rsidR="00D82B08" w:rsidRPr="007F72F1" w:rsidRDefault="00D82B08"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2083F9" w14:textId="77777777" w:rsidR="00D82B08" w:rsidRPr="007F72F1" w:rsidRDefault="00D82B08"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A73A964" w14:textId="77777777" w:rsidR="00D82B08" w:rsidRPr="007F72F1" w:rsidRDefault="00D82B08"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64F35EB8" w14:textId="77777777" w:rsidR="00D82B08" w:rsidRDefault="00D82B08" w:rsidP="0047164D">
      <w:pPr>
        <w:spacing w:after="0"/>
        <w:rPr>
          <w:lang w:eastAsia="nb-NO"/>
        </w:rPr>
      </w:pPr>
    </w:p>
    <w:p w14:paraId="5249C408" w14:textId="3CDC27E5" w:rsidR="00465FAB" w:rsidRDefault="00465FAB" w:rsidP="0047164D">
      <w:pPr>
        <w:spacing w:after="0"/>
        <w:rPr>
          <w:lang w:eastAsia="nb-NO"/>
        </w:rPr>
      </w:pPr>
      <w:r>
        <w:rPr>
          <w:lang w:eastAsia="nb-NO"/>
        </w:rPr>
        <w:t xml:space="preserve">Eksisterende terreng skal utnyttes best mulig ved at alle nybygg søkes etablert på allerede utbygde områder og at grønne områder forsøkes unngått. Tilbygg og tekniske installasjoner i grunnen skal gjøres slik at inngrep i terrenget minimeres. Det skal gjennomføres grunnundersøkelser med tanke på infiltrasjon og erosjon- og rasfare.  </w:t>
      </w:r>
    </w:p>
    <w:p w14:paraId="72F24F0E" w14:textId="77777777" w:rsidR="00465FAB" w:rsidRDefault="00465FAB" w:rsidP="0047164D">
      <w:pPr>
        <w:spacing w:after="0"/>
        <w:rPr>
          <w:lang w:eastAsia="nb-NO"/>
        </w:rPr>
      </w:pPr>
    </w:p>
    <w:p w14:paraId="54CFB85B" w14:textId="77777777" w:rsidR="00465FAB" w:rsidRDefault="00465FAB" w:rsidP="0047164D">
      <w:pPr>
        <w:spacing w:after="0"/>
        <w:rPr>
          <w:lang w:eastAsia="nb-NO"/>
        </w:rPr>
      </w:pPr>
      <w:r>
        <w:rPr>
          <w:lang w:eastAsia="nb-NO"/>
        </w:rPr>
        <w:t>Kravveiledning:</w:t>
      </w:r>
    </w:p>
    <w:p w14:paraId="322DF6CA" w14:textId="3FE06708" w:rsidR="00A85DA9" w:rsidRPr="00465FAB" w:rsidRDefault="00465FAB" w:rsidP="0047164D">
      <w:pPr>
        <w:spacing w:after="0"/>
        <w:rPr>
          <w:i/>
          <w:iCs/>
          <w:lang w:eastAsia="nb-NO"/>
        </w:rPr>
      </w:pPr>
      <w:r w:rsidRPr="00465FAB">
        <w:rPr>
          <w:i/>
          <w:iCs/>
          <w:lang w:eastAsia="nb-NO"/>
        </w:rPr>
        <w:t>For flerbrukshaller: Der hvor Bymiljøetaten skal ha forvaltningsansvaret skal parkinstruksen følges. Se Parkinstruks under Planer og veiledere på www.oslo.kommune.no</w:t>
      </w:r>
    </w:p>
    <w:p w14:paraId="3D7B577C" w14:textId="77777777" w:rsidR="00A85DA9" w:rsidRDefault="00A85DA9" w:rsidP="0047164D">
      <w:pPr>
        <w:spacing w:after="0"/>
        <w:rPr>
          <w:lang w:eastAsia="nb-NO"/>
        </w:rPr>
      </w:pPr>
    </w:p>
    <w:p w14:paraId="708178D8" w14:textId="77777777" w:rsidR="00A85DA9" w:rsidRDefault="00A85DA9"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044E2" w:rsidRPr="007F72F1" w14:paraId="0A8A6661" w14:textId="77777777" w:rsidTr="00203DF9">
        <w:trPr>
          <w:trHeight w:val="45"/>
        </w:trPr>
        <w:tc>
          <w:tcPr>
            <w:tcW w:w="2735" w:type="pct"/>
            <w:tcBorders>
              <w:top w:val="nil"/>
              <w:left w:val="nil"/>
              <w:bottom w:val="nil"/>
              <w:right w:val="nil"/>
            </w:tcBorders>
            <w:noWrap/>
            <w:vAlign w:val="bottom"/>
            <w:hideMark/>
          </w:tcPr>
          <w:p w14:paraId="5178B5CF" w14:textId="77777777" w:rsidR="00B044E2" w:rsidRPr="007F72F1" w:rsidRDefault="00B044E2" w:rsidP="00203DF9">
            <w:pPr>
              <w:spacing w:after="0" w:line="240" w:lineRule="auto"/>
              <w:rPr>
                <w:rFonts w:eastAsia="Times New Roman" w:cs="Calibri"/>
                <w:b/>
                <w:szCs w:val="20"/>
                <w:lang w:eastAsia="nb-NO"/>
              </w:rPr>
            </w:pPr>
            <w:r>
              <w:rPr>
                <w:rFonts w:eastAsia="Times New Roman" w:cs="Calibri"/>
                <w:b/>
                <w:color w:val="000000"/>
                <w:szCs w:val="20"/>
                <w:lang w:eastAsia="nb-NO"/>
              </w:rPr>
              <w:t xml:space="preserve">Håndtering av overvann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EE3A9B5" w14:textId="77777777" w:rsidR="00B044E2" w:rsidRPr="007F72F1" w:rsidRDefault="00B044E2"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FK-82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EF240A0" w14:textId="77777777" w:rsidR="00B044E2" w:rsidRPr="007F72F1" w:rsidRDefault="00B044E2"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A5F29F" w14:textId="77777777" w:rsidR="00B044E2" w:rsidRPr="007F72F1" w:rsidRDefault="00B044E2"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5995F4" w14:textId="77777777" w:rsidR="00B044E2" w:rsidRPr="007F72F1" w:rsidRDefault="00B044E2"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DA8377" w14:textId="77777777" w:rsidR="00B044E2" w:rsidRPr="007F72F1" w:rsidRDefault="00B044E2"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F22D31" w14:textId="77777777" w:rsidR="00B044E2" w:rsidRPr="007F72F1" w:rsidRDefault="00B044E2"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BC9D26" w14:textId="77777777" w:rsidR="00B044E2" w:rsidRPr="007F72F1" w:rsidRDefault="00B044E2"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E58776" w14:textId="77777777" w:rsidR="00B044E2" w:rsidRPr="007F72F1" w:rsidRDefault="00B044E2"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2BD3161A" w14:textId="77777777" w:rsidR="00B044E2" w:rsidRDefault="00B044E2" w:rsidP="0047164D">
      <w:pPr>
        <w:spacing w:after="0" w:line="240" w:lineRule="auto"/>
        <w:rPr>
          <w:rFonts w:eastAsia="Times New Roman" w:cs="Calibri"/>
          <w:color w:val="000000"/>
          <w:szCs w:val="20"/>
          <w:lang w:eastAsia="nb-NO"/>
        </w:rPr>
      </w:pPr>
    </w:p>
    <w:p w14:paraId="62ADD893" w14:textId="5C03B258" w:rsidR="00465FAB" w:rsidRPr="00CA16CC" w:rsidRDefault="00465FAB" w:rsidP="0047164D">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Overvann skal håndteres på egen tomt. Det skal være åpen og lokal overvannshåndtering med infiltrasjon til grunnen. I tråd med handlingsplan for overvannshåndtering i Oslo kommune skal det etterstrebes naturlig fordrøyning gjennom utstrakt bruk av grønne og andre permeable flater av naturlig materialer. Veileder fra Vann- og avløpsetaten om håndtering av overvann skal følges. Se www.vann-og-avlopsetaten.oslo.kommune.no</w:t>
      </w:r>
      <w:r w:rsidRPr="00CA16CC">
        <w:rPr>
          <w:rFonts w:eastAsia="Times New Roman" w:cs="Calibri"/>
          <w:color w:val="000000"/>
          <w:szCs w:val="20"/>
          <w:lang w:eastAsia="nb-NO"/>
        </w:rPr>
        <w:br/>
      </w:r>
      <w:r w:rsidRPr="001675B6">
        <w:rPr>
          <w:rFonts w:eastAsia="Times New Roman" w:cs="Calibri"/>
          <w:color w:val="000000"/>
          <w:sz w:val="14"/>
          <w:szCs w:val="20"/>
          <w:lang w:eastAsia="nb-NO"/>
        </w:rPr>
        <w:br/>
      </w:r>
      <w:r w:rsidRPr="00CA16CC">
        <w:rPr>
          <w:rFonts w:eastAsia="Times New Roman" w:cs="Calibri"/>
          <w:color w:val="000000"/>
          <w:szCs w:val="20"/>
          <w:lang w:eastAsia="nb-NO"/>
        </w:rPr>
        <w:t>Åpne overvannsrenner, -rister og kumlokk skal plasseres utenfor gangsoner. Der dette ikke er mulig skal rister og kumlokk legges i plan med overflatedekke og ha en utforming som hindrer at hjul setter seg fast. Utformingen skal ikke være til hinder for ferdsel og fremkommelighet eller gi snublefare.</w:t>
      </w:r>
    </w:p>
    <w:p w14:paraId="3DD378EC" w14:textId="77777777" w:rsidR="00B72EF5" w:rsidRDefault="00B72EF5" w:rsidP="0047164D">
      <w:pPr>
        <w:spacing w:after="0"/>
        <w:rPr>
          <w:lang w:eastAsia="nb-NO"/>
        </w:rPr>
      </w:pPr>
    </w:p>
    <w:p w14:paraId="5704A57A" w14:textId="77777777" w:rsidR="00B72EF5" w:rsidRDefault="00B72EF5"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241F4" w:rsidRPr="006241F4" w14:paraId="34BBD7D5" w14:textId="77777777" w:rsidTr="00203DF9">
        <w:trPr>
          <w:trHeight w:val="45"/>
        </w:trPr>
        <w:tc>
          <w:tcPr>
            <w:tcW w:w="2735" w:type="pct"/>
            <w:tcBorders>
              <w:top w:val="nil"/>
              <w:left w:val="nil"/>
              <w:bottom w:val="nil"/>
              <w:right w:val="nil"/>
            </w:tcBorders>
            <w:noWrap/>
            <w:vAlign w:val="bottom"/>
            <w:hideMark/>
          </w:tcPr>
          <w:p w14:paraId="3A733665" w14:textId="77777777" w:rsidR="006241F4" w:rsidRPr="006241F4" w:rsidRDefault="006241F4" w:rsidP="00203DF9">
            <w:pPr>
              <w:spacing w:after="0" w:line="240" w:lineRule="auto"/>
              <w:rPr>
                <w:rFonts w:eastAsia="Times New Roman" w:cs="Calibri"/>
                <w:b/>
                <w:szCs w:val="20"/>
                <w:lang w:eastAsia="nb-NO"/>
              </w:rPr>
            </w:pPr>
            <w:r w:rsidRPr="006241F4">
              <w:rPr>
                <w:rFonts w:eastAsia="Times New Roman" w:cs="Calibri"/>
                <w:b/>
                <w:color w:val="000000"/>
                <w:szCs w:val="20"/>
                <w:lang w:eastAsia="nb-NO"/>
              </w:rPr>
              <w:t>Dekker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0FA94AF" w14:textId="77777777" w:rsidR="006241F4" w:rsidRPr="006241F4" w:rsidRDefault="006241F4" w:rsidP="00203DF9">
            <w:pPr>
              <w:spacing w:after="0" w:line="240" w:lineRule="auto"/>
              <w:jc w:val="center"/>
              <w:rPr>
                <w:rFonts w:eastAsia="Times New Roman" w:cs="Calibri"/>
                <w:sz w:val="16"/>
                <w:szCs w:val="16"/>
                <w:lang w:eastAsia="nb-NO"/>
              </w:rPr>
            </w:pPr>
            <w:r w:rsidRPr="006241F4">
              <w:rPr>
                <w:rFonts w:eastAsia="Times New Roman" w:cs="Calibri"/>
                <w:color w:val="000000"/>
                <w:sz w:val="16"/>
                <w:szCs w:val="16"/>
                <w:lang w:eastAsia="nb-NO"/>
              </w:rPr>
              <w:t>FK-643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826EF2A" w14:textId="77777777" w:rsidR="006241F4" w:rsidRPr="006241F4" w:rsidRDefault="006241F4" w:rsidP="00203DF9">
            <w:pPr>
              <w:spacing w:after="0" w:line="240" w:lineRule="auto"/>
              <w:jc w:val="center"/>
              <w:rPr>
                <w:rFonts w:eastAsia="Times New Roman" w:cs="Calibri"/>
                <w:sz w:val="16"/>
                <w:szCs w:val="16"/>
                <w:lang w:eastAsia="nb-NO"/>
              </w:rPr>
            </w:pPr>
            <w:r w:rsidRPr="006241F4">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B2062E" w14:textId="77777777" w:rsidR="006241F4" w:rsidRPr="006241F4" w:rsidRDefault="006241F4" w:rsidP="00203DF9">
            <w:pPr>
              <w:spacing w:after="0" w:line="240" w:lineRule="auto"/>
              <w:jc w:val="center"/>
              <w:rPr>
                <w:rFonts w:eastAsia="Times New Roman" w:cs="Calibri"/>
                <w:sz w:val="16"/>
                <w:szCs w:val="16"/>
                <w:lang w:eastAsia="nb-NO"/>
              </w:rPr>
            </w:pPr>
            <w:r w:rsidRPr="006241F4">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A41072" w14:textId="77777777" w:rsidR="006241F4" w:rsidRPr="006241F4" w:rsidRDefault="006241F4" w:rsidP="00203DF9">
            <w:pPr>
              <w:spacing w:after="0" w:line="240" w:lineRule="auto"/>
              <w:jc w:val="center"/>
              <w:rPr>
                <w:rFonts w:eastAsia="Times New Roman" w:cs="Calibri"/>
                <w:sz w:val="16"/>
                <w:szCs w:val="16"/>
                <w:lang w:eastAsia="nb-NO"/>
              </w:rPr>
            </w:pPr>
            <w:r w:rsidRPr="006241F4">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1790F4" w14:textId="77777777" w:rsidR="006241F4" w:rsidRPr="006241F4" w:rsidRDefault="006241F4" w:rsidP="00203DF9">
            <w:pPr>
              <w:spacing w:after="0" w:line="240" w:lineRule="auto"/>
              <w:jc w:val="center"/>
              <w:rPr>
                <w:rFonts w:eastAsia="Times New Roman" w:cs="Calibri"/>
                <w:sz w:val="16"/>
                <w:szCs w:val="16"/>
                <w:lang w:eastAsia="nb-NO"/>
              </w:rPr>
            </w:pPr>
            <w:r w:rsidRPr="006241F4">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208236" w14:textId="77777777" w:rsidR="006241F4" w:rsidRPr="006241F4" w:rsidRDefault="006241F4" w:rsidP="00203DF9">
            <w:pPr>
              <w:spacing w:after="0" w:line="240" w:lineRule="auto"/>
              <w:jc w:val="center"/>
              <w:rPr>
                <w:rFonts w:eastAsia="Times New Roman" w:cs="Calibri"/>
                <w:sz w:val="16"/>
                <w:szCs w:val="16"/>
                <w:lang w:eastAsia="nb-NO"/>
              </w:rPr>
            </w:pPr>
            <w:r w:rsidRPr="006241F4">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30137A" w14:textId="77777777" w:rsidR="006241F4" w:rsidRPr="006241F4" w:rsidRDefault="006241F4" w:rsidP="00203DF9">
            <w:pPr>
              <w:spacing w:after="0" w:line="240" w:lineRule="auto"/>
              <w:jc w:val="center"/>
              <w:rPr>
                <w:rFonts w:eastAsia="Times New Roman" w:cs="Calibri"/>
                <w:sz w:val="16"/>
                <w:szCs w:val="16"/>
                <w:lang w:eastAsia="nb-NO"/>
              </w:rPr>
            </w:pPr>
            <w:r w:rsidRPr="006241F4">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1682E10" w14:textId="77777777" w:rsidR="006241F4" w:rsidRPr="006241F4" w:rsidRDefault="006241F4" w:rsidP="00203DF9">
            <w:pPr>
              <w:spacing w:after="0" w:line="240" w:lineRule="auto"/>
              <w:jc w:val="center"/>
              <w:rPr>
                <w:rFonts w:eastAsia="Times New Roman" w:cs="Calibri"/>
                <w:sz w:val="16"/>
                <w:szCs w:val="16"/>
                <w:lang w:eastAsia="nb-NO"/>
              </w:rPr>
            </w:pPr>
            <w:r w:rsidRPr="006241F4">
              <w:rPr>
                <w:rFonts w:eastAsia="Times New Roman" w:cs="Calibri"/>
                <w:sz w:val="16"/>
                <w:szCs w:val="16"/>
                <w:lang w:eastAsia="nb-NO"/>
              </w:rPr>
              <w:t>U</w:t>
            </w:r>
          </w:p>
        </w:tc>
      </w:tr>
    </w:tbl>
    <w:p w14:paraId="323C30E4" w14:textId="77777777" w:rsidR="006241F4" w:rsidRPr="006241F4" w:rsidRDefault="006241F4" w:rsidP="0047164D">
      <w:pPr>
        <w:spacing w:after="0"/>
        <w:rPr>
          <w:lang w:eastAsia="nb-NO"/>
        </w:rPr>
      </w:pPr>
    </w:p>
    <w:p w14:paraId="31065D2C" w14:textId="42758A01" w:rsidR="00A25EE1" w:rsidRDefault="00A25EE1" w:rsidP="0047164D">
      <w:pPr>
        <w:spacing w:after="0"/>
        <w:rPr>
          <w:lang w:eastAsia="nb-NO"/>
        </w:rPr>
      </w:pPr>
      <w:r w:rsidRPr="006241F4">
        <w:rPr>
          <w:lang w:eastAsia="nb-NO"/>
        </w:rPr>
        <w:t>Ved valg av dekker skal egnethet for både aktivitet og vedlikehold vektlegges. Det legges vekt på variasjon i dekktyper. Veier, plasser og områder med høy aktivitet skal ha fast overflate, og det skal i størst mulig grad benyttes naturlige materialer</w:t>
      </w:r>
      <w:r>
        <w:rPr>
          <w:lang w:eastAsia="nb-NO"/>
        </w:rPr>
        <w:t xml:space="preserve">. </w:t>
      </w:r>
    </w:p>
    <w:p w14:paraId="5C3125C4" w14:textId="77777777" w:rsidR="00A25EE1" w:rsidRDefault="00A25EE1" w:rsidP="0047164D">
      <w:pPr>
        <w:spacing w:after="0"/>
        <w:rPr>
          <w:lang w:eastAsia="nb-NO"/>
        </w:rPr>
      </w:pPr>
    </w:p>
    <w:p w14:paraId="6482C6AA" w14:textId="77777777" w:rsidR="00A25EE1" w:rsidRDefault="00A25EE1" w:rsidP="0047164D">
      <w:pPr>
        <w:spacing w:after="0"/>
        <w:rPr>
          <w:lang w:eastAsia="nb-NO"/>
        </w:rPr>
      </w:pPr>
      <w:r>
        <w:rPr>
          <w:lang w:eastAsia="nb-NO"/>
        </w:rPr>
        <w:t>Kravveiledning:</w:t>
      </w:r>
    </w:p>
    <w:p w14:paraId="69996150" w14:textId="080C4845" w:rsidR="00A85DA9" w:rsidRPr="00A25EE1" w:rsidRDefault="00A25EE1" w:rsidP="0047164D">
      <w:pPr>
        <w:spacing w:after="0"/>
        <w:rPr>
          <w:i/>
          <w:iCs/>
          <w:lang w:eastAsia="nb-NO"/>
        </w:rPr>
      </w:pPr>
      <w:r w:rsidRPr="00A25EE1">
        <w:rPr>
          <w:i/>
          <w:iCs/>
          <w:lang w:eastAsia="nb-NO"/>
        </w:rPr>
        <w:t>Dekket skal ha alders- og demensvennlig utforming, som hensyntar høydeforskjeller, farge og kontrast i materialvalg.</w:t>
      </w:r>
    </w:p>
    <w:p w14:paraId="29ACC374" w14:textId="77777777" w:rsidR="00A85DA9" w:rsidRDefault="00A85DA9" w:rsidP="0047164D">
      <w:pPr>
        <w:spacing w:after="0"/>
        <w:rPr>
          <w:lang w:eastAsia="nb-NO"/>
        </w:rPr>
      </w:pPr>
    </w:p>
    <w:p w14:paraId="1817B404" w14:textId="77777777" w:rsidR="00A85DA9" w:rsidRDefault="00A85DA9"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B2F7D" w:rsidRPr="006241F4" w14:paraId="0C9816FB" w14:textId="77777777" w:rsidTr="00203DF9">
        <w:trPr>
          <w:trHeight w:val="45"/>
        </w:trPr>
        <w:tc>
          <w:tcPr>
            <w:tcW w:w="2735" w:type="pct"/>
            <w:tcBorders>
              <w:top w:val="nil"/>
              <w:left w:val="nil"/>
              <w:bottom w:val="nil"/>
              <w:right w:val="nil"/>
            </w:tcBorders>
            <w:noWrap/>
            <w:vAlign w:val="bottom"/>
            <w:hideMark/>
          </w:tcPr>
          <w:p w14:paraId="2DCAF9A9" w14:textId="572FC78B" w:rsidR="00AB2F7D" w:rsidRPr="006241F4" w:rsidRDefault="00AB2F7D" w:rsidP="00AB2F7D">
            <w:pPr>
              <w:spacing w:after="0" w:line="240" w:lineRule="auto"/>
              <w:rPr>
                <w:rFonts w:eastAsia="Times New Roman" w:cs="Calibri"/>
                <w:b/>
                <w:szCs w:val="20"/>
                <w:lang w:eastAsia="nb-NO"/>
              </w:rPr>
            </w:pPr>
            <w:r w:rsidRPr="00CA16CC">
              <w:rPr>
                <w:rFonts w:eastAsia="Times New Roman" w:cs="Calibri"/>
                <w:b/>
                <w:bCs/>
                <w:color w:val="000000"/>
                <w:szCs w:val="20"/>
                <w:lang w:eastAsia="nb-NO"/>
              </w:rPr>
              <w:t>Snøsmelteanlegg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ED88F5A" w14:textId="2ABA7CDB" w:rsidR="00AB2F7D" w:rsidRPr="006241F4" w:rsidRDefault="00AB2F7D" w:rsidP="00AB2F7D">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FK-525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5004A0F" w14:textId="7B18EEC2" w:rsidR="00AB2F7D" w:rsidRPr="006241F4" w:rsidRDefault="00AB2F7D" w:rsidP="00AB2F7D">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25FD89" w14:textId="54B8572C" w:rsidR="00AB2F7D" w:rsidRPr="006241F4" w:rsidRDefault="00AB2F7D" w:rsidP="00AB2F7D">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7C53AD" w14:textId="5AA364B1" w:rsidR="00AB2F7D" w:rsidRPr="006241F4" w:rsidRDefault="00AB2F7D" w:rsidP="00AB2F7D">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A2E4B2" w14:textId="495ACD17" w:rsidR="00AB2F7D" w:rsidRPr="006241F4" w:rsidRDefault="00AB2F7D" w:rsidP="00AB2F7D">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2C5A20" w14:textId="717E4EBA" w:rsidR="00AB2F7D" w:rsidRPr="006241F4" w:rsidRDefault="00AB2F7D" w:rsidP="00AB2F7D">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8A792E" w14:textId="1794020B" w:rsidR="00AB2F7D" w:rsidRPr="006241F4" w:rsidRDefault="00AB2F7D" w:rsidP="00AB2F7D">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Sy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257C7C8" w14:textId="57043D16" w:rsidR="00AB2F7D" w:rsidRPr="006241F4" w:rsidRDefault="00AB2F7D" w:rsidP="00AB2F7D">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51899E42" w14:textId="77777777" w:rsidR="00AB2F7D" w:rsidRDefault="00AB2F7D" w:rsidP="0047164D">
      <w:pPr>
        <w:spacing w:after="0"/>
        <w:rPr>
          <w:lang w:eastAsia="nb-NO"/>
        </w:rPr>
      </w:pPr>
    </w:p>
    <w:p w14:paraId="3683AE58" w14:textId="23E2DECA" w:rsidR="00A25EE1" w:rsidRDefault="00A25EE1" w:rsidP="0047164D">
      <w:pPr>
        <w:spacing w:after="0"/>
        <w:rPr>
          <w:lang w:eastAsia="nb-NO"/>
        </w:rPr>
      </w:pPr>
      <w:r>
        <w:rPr>
          <w:lang w:eastAsia="nb-NO"/>
        </w:rPr>
        <w:t>Det skal være snøsmelteanlegg foran de viktigste inngangene som hovedinngang, varemottak, seremonirom og nødutganger. En vandrerute på uteområdet skal ha oppvarmet underlag til bruk om vinteren. Vandreruten skal lede tilbake til utgangspunktet, og være minst 50 m lang. Vandreruten skal gi passeringsmuligheter for rullestol og rullator.</w:t>
      </w:r>
    </w:p>
    <w:p w14:paraId="74C449B2" w14:textId="77777777" w:rsidR="00A25EE1" w:rsidRDefault="00A25EE1" w:rsidP="0047164D">
      <w:pPr>
        <w:spacing w:after="0"/>
        <w:rPr>
          <w:lang w:eastAsia="nb-NO"/>
        </w:rPr>
      </w:pPr>
    </w:p>
    <w:p w14:paraId="294C28CD" w14:textId="77777777" w:rsidR="00A25EE1" w:rsidRDefault="00A25EE1" w:rsidP="0047164D">
      <w:pPr>
        <w:spacing w:after="0"/>
        <w:rPr>
          <w:lang w:eastAsia="nb-NO"/>
        </w:rPr>
      </w:pPr>
      <w:r>
        <w:rPr>
          <w:lang w:eastAsia="nb-NO"/>
        </w:rPr>
        <w:t>Kravveiledning:</w:t>
      </w:r>
    </w:p>
    <w:p w14:paraId="73EC8476" w14:textId="6EF57221" w:rsidR="00A85DA9" w:rsidRPr="003A1B3E" w:rsidRDefault="00A25EE1" w:rsidP="0047164D">
      <w:pPr>
        <w:spacing w:after="0"/>
        <w:rPr>
          <w:i/>
          <w:iCs/>
          <w:lang w:eastAsia="nb-NO"/>
        </w:rPr>
      </w:pPr>
      <w:r w:rsidRPr="00A25EE1">
        <w:rPr>
          <w:i/>
          <w:iCs/>
          <w:lang w:eastAsia="nb-NO"/>
        </w:rPr>
        <w:t>Det skal vurderes i det enkelte prosjekt om det er hensiktsmessig flere områder for snøsmelteanlegg, eksempelvis på mindre områder hvor det er vanskelig å lagre snø.</w:t>
      </w: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C4E59" w:rsidRPr="007F72F1" w14:paraId="7920A476" w14:textId="77777777" w:rsidTr="00203DF9">
        <w:trPr>
          <w:trHeight w:val="45"/>
        </w:trPr>
        <w:tc>
          <w:tcPr>
            <w:tcW w:w="2735" w:type="pct"/>
            <w:tcBorders>
              <w:top w:val="nil"/>
              <w:left w:val="nil"/>
              <w:bottom w:val="nil"/>
              <w:right w:val="nil"/>
            </w:tcBorders>
            <w:noWrap/>
            <w:vAlign w:val="bottom"/>
            <w:hideMark/>
          </w:tcPr>
          <w:p w14:paraId="1D83B2BF" w14:textId="77777777" w:rsidR="003C4E59" w:rsidRPr="007F72F1" w:rsidRDefault="003C4E59" w:rsidP="00203DF9">
            <w:pPr>
              <w:spacing w:after="0" w:line="240" w:lineRule="auto"/>
              <w:rPr>
                <w:rFonts w:eastAsia="Times New Roman" w:cs="Calibri"/>
                <w:b/>
                <w:szCs w:val="20"/>
                <w:lang w:eastAsia="nb-NO"/>
              </w:rPr>
            </w:pPr>
            <w:r>
              <w:rPr>
                <w:rFonts w:eastAsia="Times New Roman" w:cs="Calibri"/>
                <w:b/>
                <w:color w:val="000000"/>
                <w:szCs w:val="20"/>
                <w:lang w:eastAsia="nb-NO"/>
              </w:rPr>
              <w:t>Belysning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06D0EC5" w14:textId="77777777" w:rsidR="003C4E59" w:rsidRPr="007F72F1" w:rsidRDefault="003C4E59"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FK-629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2DC7D0C" w14:textId="77777777" w:rsidR="003C4E59" w:rsidRPr="007F72F1" w:rsidRDefault="003C4E5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B61B42" w14:textId="77777777" w:rsidR="003C4E59" w:rsidRPr="007F72F1" w:rsidRDefault="003C4E5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40B461" w14:textId="77777777" w:rsidR="003C4E59" w:rsidRPr="007F72F1" w:rsidRDefault="003C4E5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54BB64" w14:textId="77777777" w:rsidR="003C4E59" w:rsidRPr="007F72F1" w:rsidRDefault="003C4E5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A5B01D" w14:textId="77777777" w:rsidR="003C4E59" w:rsidRPr="007F72F1" w:rsidRDefault="003C4E59"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6218A1" w14:textId="77777777" w:rsidR="003C4E59" w:rsidRPr="007F72F1" w:rsidRDefault="003C4E5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F57DF5C" w14:textId="77777777" w:rsidR="003C4E59" w:rsidRPr="007F72F1" w:rsidRDefault="003C4E59"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749A35AF" w14:textId="77777777" w:rsidR="003C4E59" w:rsidRDefault="003C4E59" w:rsidP="0047164D">
      <w:pPr>
        <w:spacing w:after="0"/>
        <w:rPr>
          <w:lang w:eastAsia="nb-NO"/>
        </w:rPr>
      </w:pPr>
    </w:p>
    <w:p w14:paraId="6E6502F7" w14:textId="2C8139FC" w:rsidR="00A25EE1" w:rsidRDefault="00A25EE1" w:rsidP="0047164D">
      <w:pPr>
        <w:spacing w:after="0"/>
        <w:rPr>
          <w:lang w:eastAsia="nb-NO"/>
        </w:rPr>
      </w:pPr>
      <w:r>
        <w:rPr>
          <w:lang w:eastAsia="nb-NO"/>
        </w:rPr>
        <w:t xml:space="preserve">Portrom og gårdsrom belyses med særlig vekt på gangarealene. Belysningen skal tilpasses lysnivå av tilstøtende arealer. Direkte lys mot vindu skal unngås. Utforming av belysningen skal være slik at blending unngås. </w:t>
      </w:r>
    </w:p>
    <w:p w14:paraId="342FA2BC" w14:textId="77777777" w:rsidR="00A25EE1" w:rsidRDefault="00A25EE1" w:rsidP="0047164D">
      <w:pPr>
        <w:spacing w:after="0"/>
        <w:rPr>
          <w:lang w:eastAsia="nb-NO"/>
        </w:rPr>
      </w:pPr>
    </w:p>
    <w:p w14:paraId="2282DA72" w14:textId="77777777" w:rsidR="00A25EE1" w:rsidRDefault="00A25EE1" w:rsidP="0047164D">
      <w:pPr>
        <w:spacing w:after="0"/>
        <w:rPr>
          <w:lang w:eastAsia="nb-NO"/>
        </w:rPr>
      </w:pPr>
      <w:r>
        <w:rPr>
          <w:lang w:eastAsia="nb-NO"/>
        </w:rPr>
        <w:t>Alle belysningsarmaturer skal være dimbare. Belysningsarmaturene skal være robuste og ha en utførelse som gjør montasje/nedtakning, istandsetting av skjerm/raster, lyskildeskift og renhold lett å utføre. Belysningsanlegget utformes for å kunne ivareta tilgjengelighet og sikkerhet - belysningsmaster og pullerter må plasseres utenfor naturlige gangsoner og oppholdsareal. Belysning monteres minimum 3 m over bakken der det er risiko for hærverk.</w:t>
      </w:r>
    </w:p>
    <w:p w14:paraId="1102FA38" w14:textId="77777777" w:rsidR="00A25EE1" w:rsidRDefault="00A25EE1" w:rsidP="0047164D">
      <w:pPr>
        <w:spacing w:after="0"/>
        <w:rPr>
          <w:lang w:eastAsia="nb-NO"/>
        </w:rPr>
      </w:pPr>
    </w:p>
    <w:p w14:paraId="3A45EFAA" w14:textId="77777777" w:rsidR="00A25EE1" w:rsidRDefault="00A25EE1" w:rsidP="0047164D">
      <w:pPr>
        <w:spacing w:after="0"/>
        <w:rPr>
          <w:lang w:eastAsia="nb-NO"/>
        </w:rPr>
      </w:pPr>
      <w:r>
        <w:rPr>
          <w:lang w:eastAsia="nb-NO"/>
        </w:rPr>
        <w:t xml:space="preserve">Utendørsbelysning skal strømforsynes av eget fordelingsskap. </w:t>
      </w:r>
    </w:p>
    <w:p w14:paraId="280824E0" w14:textId="77777777" w:rsidR="00A25EE1" w:rsidRDefault="00A25EE1" w:rsidP="0047164D">
      <w:pPr>
        <w:spacing w:after="0"/>
        <w:rPr>
          <w:lang w:eastAsia="nb-NO"/>
        </w:rPr>
      </w:pPr>
    </w:p>
    <w:p w14:paraId="5B7B703A" w14:textId="77777777" w:rsidR="00A25EE1" w:rsidRDefault="00A25EE1" w:rsidP="0047164D">
      <w:pPr>
        <w:spacing w:after="0"/>
        <w:rPr>
          <w:lang w:eastAsia="nb-NO"/>
        </w:rPr>
      </w:pPr>
      <w:r>
        <w:rPr>
          <w:lang w:eastAsia="nb-NO"/>
        </w:rPr>
        <w:t>Kravveiledning:</w:t>
      </w:r>
    </w:p>
    <w:p w14:paraId="298D4C85" w14:textId="77777777" w:rsidR="00A25EE1" w:rsidRPr="00A25EE1" w:rsidRDefault="00A25EE1" w:rsidP="0047164D">
      <w:pPr>
        <w:spacing w:after="0"/>
        <w:rPr>
          <w:i/>
          <w:iCs/>
          <w:lang w:eastAsia="nb-NO"/>
        </w:rPr>
      </w:pPr>
      <w:r w:rsidRPr="00A25EE1">
        <w:rPr>
          <w:i/>
          <w:iCs/>
          <w:lang w:eastAsia="nb-NO"/>
        </w:rPr>
        <w:t>Det er vedtatt egne Retningslinjer for belysning i sentrum av Oslo kommune (Bystyrets vedtak 104/2011 Belysningsplan for Oslo sentrum). Ved bygg som skal oppføres i sentrum må kravene i denne gjøres gjeldende.</w:t>
      </w:r>
    </w:p>
    <w:p w14:paraId="2CBD4FED" w14:textId="77777777" w:rsidR="00A25EE1" w:rsidRPr="00A25EE1" w:rsidRDefault="00A25EE1" w:rsidP="0047164D">
      <w:pPr>
        <w:spacing w:after="0"/>
        <w:rPr>
          <w:i/>
          <w:iCs/>
          <w:lang w:eastAsia="nb-NO"/>
        </w:rPr>
      </w:pPr>
    </w:p>
    <w:p w14:paraId="208204DC" w14:textId="75B0071E" w:rsidR="00A85DA9" w:rsidRPr="00A25EE1" w:rsidRDefault="00A25EE1" w:rsidP="0047164D">
      <w:pPr>
        <w:spacing w:after="0"/>
        <w:rPr>
          <w:i/>
          <w:iCs/>
          <w:lang w:eastAsia="nb-NO"/>
        </w:rPr>
      </w:pPr>
      <w:r w:rsidRPr="00A25EE1">
        <w:rPr>
          <w:i/>
          <w:iCs/>
          <w:lang w:eastAsia="nb-NO"/>
        </w:rPr>
        <w:t>For flerbrukshaller skal belysning monteres 5 m over bakken der det er risiko for hærverk. Teknisk spesifikasjon skal være i henhold til BYMs veg- og gatelysnorm. Lyskonsept, spesifikasjon og IN-tegninger skal sendes til BYM for gjennomgang og godkjenning.</w:t>
      </w:r>
    </w:p>
    <w:p w14:paraId="41CDB5D6" w14:textId="77777777" w:rsidR="00A85DA9" w:rsidRDefault="00A85DA9" w:rsidP="0047164D">
      <w:pPr>
        <w:spacing w:after="0"/>
        <w:rPr>
          <w:lang w:eastAsia="nb-NO"/>
        </w:rPr>
      </w:pPr>
    </w:p>
    <w:p w14:paraId="3217E653" w14:textId="77777777" w:rsidR="00622CB5" w:rsidRDefault="00622CB5"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E211C" w:rsidRPr="007F72F1" w14:paraId="6681B3F8" w14:textId="77777777" w:rsidTr="00203DF9">
        <w:trPr>
          <w:trHeight w:val="45"/>
        </w:trPr>
        <w:tc>
          <w:tcPr>
            <w:tcW w:w="2735" w:type="pct"/>
            <w:tcBorders>
              <w:top w:val="nil"/>
              <w:left w:val="nil"/>
              <w:bottom w:val="nil"/>
              <w:right w:val="nil"/>
            </w:tcBorders>
            <w:noWrap/>
            <w:vAlign w:val="bottom"/>
            <w:hideMark/>
          </w:tcPr>
          <w:p w14:paraId="69205309" w14:textId="77777777" w:rsidR="007E211C" w:rsidRPr="007F72F1" w:rsidRDefault="007E211C" w:rsidP="00203DF9">
            <w:pPr>
              <w:spacing w:after="0" w:line="240" w:lineRule="auto"/>
              <w:rPr>
                <w:rFonts w:eastAsia="Times New Roman" w:cs="Calibri"/>
                <w:b/>
                <w:szCs w:val="20"/>
                <w:lang w:eastAsia="nb-NO"/>
              </w:rPr>
            </w:pPr>
            <w:r>
              <w:rPr>
                <w:rFonts w:eastAsia="Times New Roman" w:cs="Calibri"/>
                <w:b/>
                <w:color w:val="000000"/>
                <w:szCs w:val="20"/>
                <w:lang w:eastAsia="nb-NO"/>
              </w:rPr>
              <w:t>Rekkverk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1E76CF" w14:textId="77777777" w:rsidR="007E211C" w:rsidRPr="007F72F1" w:rsidRDefault="007E211C"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FK-724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3C0A44F" w14:textId="77777777" w:rsidR="007E211C" w:rsidRPr="007F72F1" w:rsidRDefault="007E211C"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6C64FB" w14:textId="77777777" w:rsidR="007E211C" w:rsidRPr="007F72F1" w:rsidRDefault="007E211C"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6ADBCF" w14:textId="77777777" w:rsidR="007E211C" w:rsidRPr="007F72F1" w:rsidRDefault="007E211C"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7F59F5" w14:textId="77777777" w:rsidR="007E211C" w:rsidRPr="007F72F1" w:rsidRDefault="007E211C"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AAE9F7" w14:textId="77777777" w:rsidR="007E211C" w:rsidRPr="007F72F1" w:rsidRDefault="007E211C"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DE7A07" w14:textId="77777777" w:rsidR="007E211C" w:rsidRPr="007F72F1" w:rsidRDefault="007E211C"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BFC3B75" w14:textId="77777777" w:rsidR="007E211C" w:rsidRPr="007F72F1" w:rsidRDefault="007E211C"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5C7A1442" w14:textId="77777777" w:rsidR="007E211C" w:rsidRDefault="007E211C" w:rsidP="0047164D">
      <w:pPr>
        <w:spacing w:after="0"/>
        <w:rPr>
          <w:rFonts w:eastAsia="Times New Roman" w:cs="Calibri"/>
          <w:color w:val="000000"/>
          <w:szCs w:val="20"/>
          <w:lang w:eastAsia="nb-NO"/>
        </w:rPr>
      </w:pPr>
    </w:p>
    <w:p w14:paraId="1A26DFBB" w14:textId="069D52B1" w:rsidR="00A85DA9" w:rsidRDefault="00622CB5" w:rsidP="0047164D">
      <w:pPr>
        <w:spacing w:after="0"/>
        <w:rPr>
          <w:rFonts w:eastAsia="Times New Roman" w:cs="Calibri"/>
          <w:color w:val="000000"/>
          <w:szCs w:val="20"/>
          <w:lang w:eastAsia="nb-NO"/>
        </w:rPr>
      </w:pPr>
      <w:r w:rsidRPr="00CA16CC">
        <w:rPr>
          <w:rFonts w:eastAsia="Times New Roman" w:cs="Calibri"/>
          <w:color w:val="000000"/>
          <w:szCs w:val="20"/>
          <w:lang w:eastAsia="nb-NO"/>
        </w:rPr>
        <w:t>Rekkverk skal være minimum 1,2 m høyt. På takterrasser skal høyde på rekkverk risikovurderes og tilpasses det enkelte prosjekt. Rekkverk skal være sikret mot klatring. Håndløpere skal vurderes i hvert enkelt prosjekt ut fra om de kan utgjøre en klatrerisiko. Rekkverk knyttet til trapp og ramper skal i skoler og barnehager ha håndløpere i to høyder.</w:t>
      </w:r>
    </w:p>
    <w:p w14:paraId="308D253E" w14:textId="77777777" w:rsidR="00622CB5" w:rsidRDefault="00622CB5" w:rsidP="0047164D">
      <w:pPr>
        <w:spacing w:after="0"/>
        <w:rPr>
          <w:rFonts w:eastAsia="Times New Roman" w:cs="Calibri"/>
          <w:color w:val="000000"/>
          <w:szCs w:val="20"/>
          <w:lang w:eastAsia="nb-NO"/>
        </w:rPr>
      </w:pPr>
    </w:p>
    <w:p w14:paraId="2EC31214" w14:textId="77777777" w:rsidR="00622CB5" w:rsidRDefault="00622CB5" w:rsidP="0047164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55A09" w:rsidRPr="007F72F1" w14:paraId="0A375C0C" w14:textId="77777777" w:rsidTr="00203DF9">
        <w:trPr>
          <w:trHeight w:val="45"/>
        </w:trPr>
        <w:tc>
          <w:tcPr>
            <w:tcW w:w="2735" w:type="pct"/>
            <w:tcBorders>
              <w:top w:val="nil"/>
              <w:left w:val="nil"/>
              <w:bottom w:val="nil"/>
              <w:right w:val="nil"/>
            </w:tcBorders>
            <w:noWrap/>
            <w:vAlign w:val="bottom"/>
            <w:hideMark/>
          </w:tcPr>
          <w:p w14:paraId="06B02675" w14:textId="77777777" w:rsidR="00B55A09" w:rsidRPr="007F72F1" w:rsidRDefault="00B55A09" w:rsidP="00203DF9">
            <w:pPr>
              <w:spacing w:after="0" w:line="240" w:lineRule="auto"/>
              <w:rPr>
                <w:rFonts w:eastAsia="Times New Roman" w:cs="Calibri"/>
                <w:b/>
                <w:szCs w:val="20"/>
                <w:lang w:eastAsia="nb-NO"/>
              </w:rPr>
            </w:pPr>
            <w:r>
              <w:rPr>
                <w:rFonts w:eastAsia="Times New Roman" w:cs="Calibri"/>
                <w:b/>
                <w:color w:val="000000"/>
                <w:szCs w:val="20"/>
                <w:lang w:eastAsia="nb-NO"/>
              </w:rPr>
              <w:t>Porter og bommer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EC00A35" w14:textId="77777777" w:rsidR="00B55A09" w:rsidRPr="007F72F1" w:rsidRDefault="00B55A09"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FK-722</w:t>
            </w:r>
          </w:p>
        </w:tc>
        <w:tc>
          <w:tcPr>
            <w:tcW w:w="326" w:type="pct"/>
            <w:tcBorders>
              <w:top w:val="single" w:sz="4" w:space="0" w:color="auto"/>
              <w:left w:val="single" w:sz="4" w:space="0" w:color="auto"/>
              <w:bottom w:val="single" w:sz="4" w:space="0" w:color="auto"/>
              <w:right w:val="single" w:sz="4" w:space="0" w:color="auto"/>
            </w:tcBorders>
            <w:noWrap/>
            <w:vAlign w:val="center"/>
          </w:tcPr>
          <w:p w14:paraId="18545378" w14:textId="77777777" w:rsidR="00B55A09" w:rsidRPr="007F72F1" w:rsidRDefault="00B55A09" w:rsidP="00203DF9">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612EF9E" w14:textId="77777777" w:rsidR="00B55A09" w:rsidRPr="007F72F1" w:rsidRDefault="00B55A09"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7F761C" w14:textId="77777777" w:rsidR="00B55A09" w:rsidRPr="007F72F1" w:rsidRDefault="00B55A0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E2F7CC" w14:textId="77777777" w:rsidR="00B55A09" w:rsidRPr="007F72F1" w:rsidRDefault="00B55A0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9492EF8" w14:textId="77777777" w:rsidR="00B55A09" w:rsidRPr="007F72F1" w:rsidRDefault="00B55A09"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79B9C1C" w14:textId="77777777" w:rsidR="00B55A09" w:rsidRPr="007F72F1" w:rsidRDefault="00B55A09"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7C0CAF9" w14:textId="77777777" w:rsidR="00B55A09" w:rsidRPr="007F72F1" w:rsidRDefault="00B55A09"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58CDC0CA" w14:textId="77777777" w:rsidR="00B55A09" w:rsidRDefault="00B55A09" w:rsidP="0047164D">
      <w:pPr>
        <w:spacing w:after="0"/>
        <w:rPr>
          <w:rFonts w:eastAsia="Times New Roman" w:cs="Calibri"/>
          <w:color w:val="000000"/>
          <w:szCs w:val="20"/>
          <w:lang w:eastAsia="nb-NO"/>
        </w:rPr>
      </w:pPr>
    </w:p>
    <w:p w14:paraId="4E25F3C2" w14:textId="24793407" w:rsidR="0037248D" w:rsidRPr="0037248D" w:rsidRDefault="0037248D" w:rsidP="0047164D">
      <w:pPr>
        <w:spacing w:after="0"/>
        <w:rPr>
          <w:rFonts w:eastAsia="Times New Roman" w:cs="Calibri"/>
          <w:color w:val="000000"/>
          <w:szCs w:val="20"/>
          <w:lang w:eastAsia="nb-NO"/>
        </w:rPr>
      </w:pPr>
      <w:r w:rsidRPr="0037248D">
        <w:rPr>
          <w:rFonts w:eastAsia="Times New Roman" w:cs="Calibri"/>
          <w:color w:val="000000"/>
          <w:szCs w:val="20"/>
          <w:lang w:eastAsia="nb-NO"/>
        </w:rPr>
        <w:t xml:space="preserve">Ved gjerde skal det være kjørbar port inn på uteområdet. Kjørbare porter skal ha egen gangport. Gangporter/grinder skal ha fri bredde på minimum 1 m. Bommer skal være godt synlig med kontrastfarge til omgivelsene. Område foran og bak port må utføres med horisontalt dekke for trygg og sikker åpning av port for alle brukergrupper. </w:t>
      </w:r>
    </w:p>
    <w:p w14:paraId="21054081" w14:textId="77777777" w:rsidR="0037248D" w:rsidRPr="0037248D" w:rsidRDefault="0037248D" w:rsidP="0047164D">
      <w:pPr>
        <w:spacing w:after="0"/>
        <w:rPr>
          <w:rFonts w:eastAsia="Times New Roman" w:cs="Calibri"/>
          <w:color w:val="000000"/>
          <w:szCs w:val="20"/>
          <w:lang w:eastAsia="nb-NO"/>
        </w:rPr>
      </w:pPr>
    </w:p>
    <w:p w14:paraId="61886556" w14:textId="77777777" w:rsidR="0037248D" w:rsidRPr="0037248D" w:rsidRDefault="0037248D" w:rsidP="0047164D">
      <w:pPr>
        <w:spacing w:after="0"/>
        <w:rPr>
          <w:rFonts w:eastAsia="Times New Roman" w:cs="Calibri"/>
          <w:color w:val="000000"/>
          <w:szCs w:val="20"/>
          <w:lang w:eastAsia="nb-NO"/>
        </w:rPr>
      </w:pPr>
      <w:r w:rsidRPr="0037248D">
        <w:rPr>
          <w:rFonts w:eastAsia="Times New Roman" w:cs="Calibri"/>
          <w:color w:val="000000"/>
          <w:szCs w:val="20"/>
          <w:lang w:eastAsia="nb-NO"/>
        </w:rPr>
        <w:t>Kravveiledning:</w:t>
      </w:r>
    </w:p>
    <w:p w14:paraId="6FA7B795" w14:textId="48A4713A" w:rsidR="00622CB5" w:rsidRPr="00F01DA1" w:rsidRDefault="0037248D" w:rsidP="0047164D">
      <w:pPr>
        <w:spacing w:after="0"/>
        <w:rPr>
          <w:rFonts w:eastAsia="Times New Roman" w:cs="Calibri"/>
          <w:i/>
          <w:iCs/>
          <w:color w:val="000000"/>
          <w:szCs w:val="20"/>
          <w:lang w:eastAsia="nb-NO"/>
        </w:rPr>
      </w:pPr>
      <w:r w:rsidRPr="00F01DA1">
        <w:rPr>
          <w:rFonts w:eastAsia="Times New Roman" w:cs="Calibri"/>
          <w:i/>
          <w:iCs/>
          <w:color w:val="000000"/>
          <w:szCs w:val="20"/>
          <w:lang w:eastAsia="nb-NO"/>
        </w:rPr>
        <w:t>Det skal vurderes om det er behov for porttelefon ved bom. Der det vurderes behov for skjerming/sikring kan pullert, eller tilsvarende løsninger etableres.</w:t>
      </w:r>
    </w:p>
    <w:p w14:paraId="37A46A7E" w14:textId="77777777" w:rsidR="00622CB5" w:rsidRDefault="00622CB5" w:rsidP="0047164D">
      <w:pPr>
        <w:spacing w:after="0"/>
        <w:rPr>
          <w:lang w:eastAsia="nb-NO"/>
        </w:rPr>
      </w:pPr>
    </w:p>
    <w:p w14:paraId="7C03D9F1" w14:textId="77777777" w:rsidR="003A1B3E" w:rsidRDefault="003A1B3E" w:rsidP="0047164D">
      <w:pPr>
        <w:spacing w:after="0"/>
        <w:rPr>
          <w:lang w:eastAsia="nb-NO"/>
        </w:rPr>
      </w:pPr>
    </w:p>
    <w:p w14:paraId="68E14293" w14:textId="77777777" w:rsidR="00396369" w:rsidRPr="00A85DA9" w:rsidRDefault="00396369"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97FE1" w:rsidRPr="007F72F1" w14:paraId="0C47A20D" w14:textId="77777777" w:rsidTr="00203DF9">
        <w:trPr>
          <w:trHeight w:val="45"/>
        </w:trPr>
        <w:tc>
          <w:tcPr>
            <w:tcW w:w="2735" w:type="pct"/>
            <w:tcBorders>
              <w:top w:val="nil"/>
              <w:left w:val="nil"/>
              <w:bottom w:val="nil"/>
              <w:right w:val="nil"/>
            </w:tcBorders>
            <w:noWrap/>
            <w:vAlign w:val="bottom"/>
            <w:hideMark/>
          </w:tcPr>
          <w:p w14:paraId="351A50DF" w14:textId="17AD72E5" w:rsidR="00B97FE1" w:rsidRPr="007F72F1" w:rsidRDefault="00B97FE1" w:rsidP="00B97FE1">
            <w:pPr>
              <w:spacing w:after="0" w:line="240" w:lineRule="auto"/>
              <w:rPr>
                <w:rFonts w:eastAsia="Times New Roman" w:cs="Calibri"/>
                <w:b/>
                <w:szCs w:val="20"/>
                <w:lang w:eastAsia="nb-NO"/>
              </w:rPr>
            </w:pPr>
            <w:r w:rsidRPr="00CA16CC">
              <w:rPr>
                <w:rFonts w:eastAsia="Times New Roman" w:cs="Calibri"/>
                <w:b/>
                <w:bCs/>
                <w:color w:val="000000"/>
                <w:szCs w:val="20"/>
                <w:lang w:eastAsia="nb-NO"/>
              </w:rPr>
              <w:t>Utendørs rømningstrapp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D9D42DE" w14:textId="2C80F5E0" w:rsidR="00B97FE1" w:rsidRPr="007F72F1" w:rsidRDefault="00B97FE1" w:rsidP="00B97FE1">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FK-1615</w:t>
            </w:r>
          </w:p>
        </w:tc>
        <w:tc>
          <w:tcPr>
            <w:tcW w:w="326" w:type="pct"/>
            <w:tcBorders>
              <w:top w:val="single" w:sz="4" w:space="0" w:color="auto"/>
              <w:left w:val="single" w:sz="4" w:space="0" w:color="auto"/>
              <w:bottom w:val="single" w:sz="4" w:space="0" w:color="auto"/>
              <w:right w:val="single" w:sz="4" w:space="0" w:color="auto"/>
            </w:tcBorders>
            <w:noWrap/>
            <w:vAlign w:val="center"/>
          </w:tcPr>
          <w:p w14:paraId="251B1FE8" w14:textId="6A6559EE" w:rsidR="00B97FE1" w:rsidRPr="007F72F1" w:rsidRDefault="00B97FE1" w:rsidP="00B97FE1">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CA3D848" w14:textId="754731BC" w:rsidR="00B97FE1" w:rsidRPr="007F72F1" w:rsidRDefault="00B97FE1" w:rsidP="00B97FE1">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AD0331" w14:textId="44BE8291" w:rsidR="00B97FE1" w:rsidRPr="007F72F1" w:rsidRDefault="00B97FE1" w:rsidP="00B97FE1">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60621E" w14:textId="5BA3C2C0" w:rsidR="00B97FE1" w:rsidRPr="007F72F1" w:rsidRDefault="00B97FE1" w:rsidP="00B97FE1">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8A0E147" w14:textId="403635AE" w:rsidR="00B97FE1" w:rsidRPr="007F72F1" w:rsidRDefault="00B97FE1" w:rsidP="00B97FE1">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EEF4C76" w14:textId="3B02EF88" w:rsidR="00B97FE1" w:rsidRPr="007F72F1" w:rsidRDefault="00B97FE1" w:rsidP="00B97FE1">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D554BBF" w14:textId="357D5AA1" w:rsidR="00B97FE1" w:rsidRPr="007F72F1" w:rsidRDefault="00B97FE1" w:rsidP="00B97FE1">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4ABCE9F1" w14:textId="77777777" w:rsidR="00B97FE1" w:rsidRDefault="00B97FE1" w:rsidP="0047164D">
      <w:pPr>
        <w:spacing w:after="0"/>
        <w:rPr>
          <w:lang w:eastAsia="nb-NO"/>
        </w:rPr>
      </w:pPr>
    </w:p>
    <w:p w14:paraId="4008286C" w14:textId="45CC53F0" w:rsidR="00396369" w:rsidRDefault="00396369" w:rsidP="0047164D">
      <w:pPr>
        <w:spacing w:after="0"/>
        <w:rPr>
          <w:lang w:eastAsia="nb-NO"/>
        </w:rPr>
      </w:pPr>
      <w:r>
        <w:rPr>
          <w:lang w:eastAsia="nb-NO"/>
        </w:rPr>
        <w:t>Eventuelle utendørs rømningstrapper skal tilrettelegges for selvstendig og assistert bruk, og ivareta alders- og demensvennlige hensyn. Eksempelvis skal trappetrinn oppleves godt synlige, og det skal være avsatser der det er mulig å stoppe for hvile. Trappen skal utformes for å minimere svimmelhet ved trappegåing.</w:t>
      </w:r>
    </w:p>
    <w:p w14:paraId="1403919A" w14:textId="77777777" w:rsidR="00396369" w:rsidRDefault="00396369" w:rsidP="0047164D">
      <w:pPr>
        <w:spacing w:after="0"/>
        <w:rPr>
          <w:lang w:eastAsia="nb-NO"/>
        </w:rPr>
      </w:pPr>
    </w:p>
    <w:p w14:paraId="67F576AB" w14:textId="77777777" w:rsidR="00396369" w:rsidRDefault="00396369" w:rsidP="0047164D">
      <w:pPr>
        <w:spacing w:after="0"/>
        <w:rPr>
          <w:lang w:eastAsia="nb-NO"/>
        </w:rPr>
      </w:pPr>
      <w:r>
        <w:rPr>
          <w:lang w:eastAsia="nb-NO"/>
        </w:rPr>
        <w:t>Dersom utendørs rømningstrapper skal ha rette løp. Trappen skal ha tilstrekkelig plass til dette. Det skal være plass til assistert rømning med 2 pleiere per beboer og med beboere på madrass ned trappen, samtidig som ansatte og eventuelt redningsmannskap kan ta seg opp trappen. Rømningen skal kunne fullføres i henhold til tidsrommet som er definert i brannkonseptet.</w:t>
      </w:r>
    </w:p>
    <w:p w14:paraId="4ED66107" w14:textId="77777777" w:rsidR="00396369" w:rsidRDefault="00396369" w:rsidP="0047164D">
      <w:pPr>
        <w:spacing w:after="0"/>
        <w:rPr>
          <w:lang w:eastAsia="nb-NO"/>
        </w:rPr>
      </w:pPr>
    </w:p>
    <w:p w14:paraId="11551A65" w14:textId="77777777" w:rsidR="00396369" w:rsidRDefault="00396369" w:rsidP="0047164D">
      <w:pPr>
        <w:spacing w:after="0"/>
        <w:rPr>
          <w:lang w:eastAsia="nb-NO"/>
        </w:rPr>
      </w:pPr>
      <w:r>
        <w:rPr>
          <w:lang w:eastAsia="nb-NO"/>
        </w:rPr>
        <w:t>Kravveiledning:</w:t>
      </w:r>
    </w:p>
    <w:p w14:paraId="6BA6F891" w14:textId="08E247CC" w:rsidR="00572E34" w:rsidRDefault="00396369" w:rsidP="0047164D">
      <w:pPr>
        <w:spacing w:after="0"/>
        <w:rPr>
          <w:i/>
          <w:iCs/>
          <w:lang w:eastAsia="nb-NO"/>
        </w:rPr>
      </w:pPr>
      <w:r w:rsidRPr="00396369">
        <w:rPr>
          <w:i/>
          <w:iCs/>
          <w:lang w:eastAsia="nb-NO"/>
        </w:rPr>
        <w:t>Brannrådgiver må godkjenne løsning i det enkelte prosjekt.</w:t>
      </w:r>
    </w:p>
    <w:p w14:paraId="5E668CE4" w14:textId="77777777" w:rsidR="00AA51B2" w:rsidRPr="00B56A83" w:rsidRDefault="00AA51B2" w:rsidP="0047164D">
      <w:pPr>
        <w:spacing w:after="0"/>
        <w:rPr>
          <w:lang w:eastAsia="nb-NO"/>
        </w:rPr>
      </w:pPr>
    </w:p>
    <w:p w14:paraId="7ACC0EF0" w14:textId="77777777" w:rsidR="00C42894" w:rsidRPr="00B56A83" w:rsidRDefault="00C42894"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02F2F" w:rsidRPr="007F72F1" w14:paraId="2BAAECD7" w14:textId="77777777" w:rsidTr="00203DF9">
        <w:trPr>
          <w:trHeight w:val="45"/>
        </w:trPr>
        <w:tc>
          <w:tcPr>
            <w:tcW w:w="2735" w:type="pct"/>
            <w:tcBorders>
              <w:top w:val="nil"/>
              <w:left w:val="nil"/>
              <w:bottom w:val="nil"/>
              <w:right w:val="nil"/>
            </w:tcBorders>
            <w:noWrap/>
            <w:vAlign w:val="bottom"/>
            <w:hideMark/>
          </w:tcPr>
          <w:p w14:paraId="2E588269" w14:textId="77777777" w:rsidR="00A02F2F" w:rsidRPr="007F72F1" w:rsidRDefault="00A02F2F" w:rsidP="00203DF9">
            <w:pPr>
              <w:spacing w:after="0" w:line="240" w:lineRule="auto"/>
              <w:rPr>
                <w:rFonts w:eastAsia="Times New Roman" w:cs="Calibri"/>
                <w:b/>
                <w:szCs w:val="20"/>
                <w:lang w:eastAsia="nb-NO"/>
              </w:rPr>
            </w:pPr>
            <w:r>
              <w:rPr>
                <w:rFonts w:eastAsia="Times New Roman" w:cs="Calibri"/>
                <w:b/>
                <w:color w:val="000000"/>
                <w:szCs w:val="20"/>
                <w:lang w:eastAsia="nb-NO"/>
              </w:rPr>
              <w:t>Avfallsbeholdere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48FCEDD" w14:textId="77777777" w:rsidR="00A02F2F" w:rsidRPr="007F72F1" w:rsidRDefault="00A02F2F"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BFFAA28" w14:textId="77777777" w:rsidR="00A02F2F" w:rsidRPr="007F72F1" w:rsidRDefault="00A02F2F"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2FB15F" w14:textId="77777777" w:rsidR="00A02F2F" w:rsidRPr="007F72F1" w:rsidRDefault="00A02F2F"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B478A2" w14:textId="77777777" w:rsidR="00A02F2F" w:rsidRPr="007F72F1" w:rsidRDefault="00A02F2F"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84A0A5" w14:textId="77777777" w:rsidR="00A02F2F" w:rsidRPr="007F72F1" w:rsidRDefault="00A02F2F"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13797C" w14:textId="77777777" w:rsidR="00A02F2F" w:rsidRPr="007F72F1" w:rsidRDefault="00A02F2F"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2875F2" w14:textId="77777777" w:rsidR="00A02F2F" w:rsidRPr="007F72F1" w:rsidRDefault="00A02F2F"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C419981" w14:textId="77777777" w:rsidR="00A02F2F" w:rsidRPr="007F72F1" w:rsidRDefault="00A02F2F"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4D6F4C09" w14:textId="77777777" w:rsidR="00A02F2F" w:rsidRDefault="00A02F2F" w:rsidP="0047164D">
      <w:pPr>
        <w:spacing w:after="0"/>
        <w:rPr>
          <w:lang w:eastAsia="nb-NO"/>
        </w:rPr>
      </w:pPr>
    </w:p>
    <w:p w14:paraId="49DA1EDD" w14:textId="0ECC4492" w:rsidR="00CF2A17" w:rsidRPr="00CF2A17" w:rsidRDefault="00CF2A17" w:rsidP="0047164D">
      <w:pPr>
        <w:spacing w:after="0"/>
        <w:rPr>
          <w:lang w:eastAsia="nb-NO"/>
        </w:rPr>
      </w:pPr>
      <w:r w:rsidRPr="00CF2A17">
        <w:rPr>
          <w:lang w:eastAsia="nb-NO"/>
        </w:rPr>
        <w:t xml:space="preserve">Det skal settes opp et passende antall avfallsbeholdere i forhold til størrelsen og formål på utearealet. Antall og størrelse på beholdere må tilpasses ulike brukere og det enkelte formål. </w:t>
      </w:r>
    </w:p>
    <w:p w14:paraId="4FDEE71D" w14:textId="77777777" w:rsidR="00CF2A17" w:rsidRPr="00CF2A17" w:rsidRDefault="00CF2A17" w:rsidP="0047164D">
      <w:pPr>
        <w:spacing w:after="0"/>
        <w:rPr>
          <w:lang w:eastAsia="nb-NO"/>
        </w:rPr>
      </w:pPr>
    </w:p>
    <w:p w14:paraId="355533C7" w14:textId="77777777" w:rsidR="00CF2A17" w:rsidRPr="00CF2A17" w:rsidRDefault="00CF2A17" w:rsidP="0047164D">
      <w:pPr>
        <w:spacing w:after="0"/>
        <w:rPr>
          <w:lang w:eastAsia="nb-NO"/>
        </w:rPr>
      </w:pPr>
      <w:r w:rsidRPr="00CF2A17">
        <w:rPr>
          <w:lang w:eastAsia="nb-NO"/>
        </w:rPr>
        <w:t>Avfallsbeholderne skal være fastmontert, utformet med lokk og enkle å tømme. Beholderne skal bidra til økt kildesortering, samt ivareta helse og sikkerhet for brukere og renovatør.</w:t>
      </w:r>
    </w:p>
    <w:p w14:paraId="20B036E1" w14:textId="77777777" w:rsidR="00CF2A17" w:rsidRPr="00CF2A17" w:rsidRDefault="00CF2A17" w:rsidP="0047164D">
      <w:pPr>
        <w:spacing w:after="0"/>
        <w:rPr>
          <w:i/>
          <w:iCs/>
          <w:lang w:eastAsia="nb-NO"/>
        </w:rPr>
      </w:pPr>
    </w:p>
    <w:p w14:paraId="23362A8F" w14:textId="77777777" w:rsidR="00CF2A17" w:rsidRPr="003A1B3E" w:rsidRDefault="00CF2A17" w:rsidP="0047164D">
      <w:pPr>
        <w:spacing w:after="0"/>
        <w:rPr>
          <w:lang w:eastAsia="nb-NO"/>
        </w:rPr>
      </w:pPr>
      <w:r w:rsidRPr="003A1B3E">
        <w:rPr>
          <w:lang w:eastAsia="nb-NO"/>
        </w:rPr>
        <w:t>Kravveiledning:</w:t>
      </w:r>
    </w:p>
    <w:p w14:paraId="41ACBC95" w14:textId="700B7B1A" w:rsidR="00CF2A17" w:rsidRDefault="00CF2A17" w:rsidP="0047164D">
      <w:pPr>
        <w:spacing w:after="0"/>
        <w:rPr>
          <w:i/>
          <w:iCs/>
          <w:lang w:eastAsia="nb-NO"/>
        </w:rPr>
      </w:pPr>
      <w:r w:rsidRPr="00CF2A17">
        <w:rPr>
          <w:i/>
          <w:iCs/>
          <w:lang w:eastAsia="nb-NO"/>
        </w:rPr>
        <w:t xml:space="preserve">Åpne avfallsbeholdere er en av årsakene til at plast kommer på avveie ved at de blir overfylte og lett flyr med vinden, men også fordi fugler sprer avfallet.  </w:t>
      </w:r>
    </w:p>
    <w:p w14:paraId="0CC7DD1D" w14:textId="77777777" w:rsidR="00CF2A17" w:rsidRPr="00CF2A17" w:rsidRDefault="00CF2A17" w:rsidP="0047164D">
      <w:pPr>
        <w:spacing w:after="0"/>
        <w:rPr>
          <w:lang w:eastAsia="nb-NO"/>
        </w:rPr>
      </w:pPr>
    </w:p>
    <w:p w14:paraId="7027FC43" w14:textId="77777777" w:rsidR="00CF2A17" w:rsidRPr="00CF2A17" w:rsidRDefault="00CF2A17" w:rsidP="0047164D">
      <w:pPr>
        <w:spacing w:after="0"/>
        <w:rPr>
          <w:lang w:eastAsia="nb-NO"/>
        </w:rPr>
      </w:pPr>
    </w:p>
    <w:p w14:paraId="7B630923" w14:textId="681E160C" w:rsidR="00175718" w:rsidRDefault="00ED7690" w:rsidP="00815DD9">
      <w:pPr>
        <w:pStyle w:val="Heading2"/>
        <w:rPr>
          <w:lang w:eastAsia="nb-NO"/>
        </w:rPr>
      </w:pPr>
      <w:bookmarkStart w:id="59" w:name="_Toc163812490"/>
      <w:r w:rsidRPr="00CA16CC">
        <w:rPr>
          <w:rFonts w:eastAsia="Times New Roman"/>
          <w:lang w:eastAsia="nb-NO"/>
        </w:rPr>
        <w:t>9.1 Trafikk og parkering</w:t>
      </w:r>
      <w:bookmarkEnd w:id="5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15DD9" w:rsidRPr="007F72F1" w14:paraId="72AFBC27" w14:textId="77777777" w:rsidTr="00203DF9">
        <w:trPr>
          <w:trHeight w:val="45"/>
        </w:trPr>
        <w:tc>
          <w:tcPr>
            <w:tcW w:w="2735" w:type="pct"/>
            <w:tcBorders>
              <w:top w:val="nil"/>
              <w:left w:val="nil"/>
              <w:bottom w:val="nil"/>
              <w:right w:val="nil"/>
            </w:tcBorders>
            <w:noWrap/>
            <w:vAlign w:val="bottom"/>
            <w:hideMark/>
          </w:tcPr>
          <w:p w14:paraId="292C8EFB" w14:textId="77777777" w:rsidR="00815DD9" w:rsidRPr="007F72F1" w:rsidRDefault="00815DD9" w:rsidP="00203DF9">
            <w:pPr>
              <w:spacing w:after="0" w:line="240" w:lineRule="auto"/>
              <w:rPr>
                <w:rFonts w:eastAsia="Times New Roman" w:cs="Calibri"/>
                <w:b/>
                <w:szCs w:val="20"/>
                <w:lang w:eastAsia="nb-NO"/>
              </w:rPr>
            </w:pPr>
            <w:r>
              <w:rPr>
                <w:rFonts w:eastAsia="Times New Roman" w:cs="Calibri"/>
                <w:b/>
                <w:color w:val="000000"/>
                <w:szCs w:val="20"/>
                <w:lang w:eastAsia="nb-NO"/>
              </w:rPr>
              <w:t>Utvendige veier og plasser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75F7D2" w14:textId="77777777" w:rsidR="00815DD9" w:rsidRPr="007F72F1" w:rsidRDefault="00815DD9"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FK-645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B0F574" w14:textId="77777777" w:rsidR="00815DD9" w:rsidRPr="007F72F1" w:rsidRDefault="00815DD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C52588" w14:textId="77777777" w:rsidR="00815DD9" w:rsidRPr="007F72F1" w:rsidRDefault="00815DD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3D8355" w14:textId="77777777" w:rsidR="00815DD9" w:rsidRPr="007F72F1" w:rsidRDefault="00815DD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E4452C" w14:textId="77777777" w:rsidR="00815DD9" w:rsidRPr="007F72F1" w:rsidRDefault="00815DD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3E7509" w14:textId="77777777" w:rsidR="00815DD9" w:rsidRPr="007F72F1" w:rsidRDefault="00815DD9"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1CC220" w14:textId="77777777" w:rsidR="00815DD9" w:rsidRPr="007F72F1" w:rsidRDefault="00815DD9"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14FEFD0" w14:textId="77777777" w:rsidR="00815DD9" w:rsidRPr="007F72F1" w:rsidRDefault="00815DD9"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623B4C85" w14:textId="77777777" w:rsidR="00815DD9" w:rsidRDefault="00815DD9" w:rsidP="0047164D">
      <w:pPr>
        <w:spacing w:after="0"/>
        <w:rPr>
          <w:lang w:eastAsia="nb-NO"/>
        </w:rPr>
      </w:pPr>
    </w:p>
    <w:p w14:paraId="0BA61351" w14:textId="473BF538" w:rsidR="00CF2A17" w:rsidRDefault="00CA0081" w:rsidP="0047164D">
      <w:pPr>
        <w:spacing w:after="0"/>
        <w:rPr>
          <w:lang w:eastAsia="nb-NO"/>
        </w:rPr>
      </w:pPr>
      <w:r>
        <w:rPr>
          <w:lang w:eastAsia="nb-NO"/>
        </w:rPr>
        <w:t>Dimensjonering av utvendige veier og plasser skal følge Brann- og redningsetatens veileder for tilrettelegging for brann- og slokkemannskaper. For øvrig henvises til TK-krav.</w:t>
      </w:r>
    </w:p>
    <w:p w14:paraId="5C312EA2" w14:textId="77777777" w:rsidR="00CA0081" w:rsidRDefault="00CA0081" w:rsidP="0047164D">
      <w:pPr>
        <w:spacing w:after="0"/>
        <w:rPr>
          <w:lang w:eastAsia="nb-NO"/>
        </w:rPr>
      </w:pPr>
    </w:p>
    <w:p w14:paraId="006F7986" w14:textId="77777777" w:rsidR="00CA0081" w:rsidRPr="00CF2A17" w:rsidRDefault="00CA0081" w:rsidP="0047164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B6803" w:rsidRPr="007F72F1" w14:paraId="407C12B1" w14:textId="77777777" w:rsidTr="00203DF9">
        <w:trPr>
          <w:trHeight w:val="45"/>
        </w:trPr>
        <w:tc>
          <w:tcPr>
            <w:tcW w:w="2735" w:type="pct"/>
            <w:tcBorders>
              <w:top w:val="nil"/>
              <w:left w:val="nil"/>
              <w:bottom w:val="nil"/>
              <w:right w:val="nil"/>
            </w:tcBorders>
            <w:noWrap/>
            <w:vAlign w:val="bottom"/>
            <w:hideMark/>
          </w:tcPr>
          <w:p w14:paraId="37FFB4D7" w14:textId="77777777" w:rsidR="00BB6803" w:rsidRPr="007F72F1" w:rsidRDefault="00BB6803" w:rsidP="00203DF9">
            <w:pPr>
              <w:spacing w:after="0" w:line="240" w:lineRule="auto"/>
              <w:rPr>
                <w:rFonts w:eastAsia="Times New Roman" w:cs="Calibri"/>
                <w:b/>
                <w:szCs w:val="20"/>
                <w:lang w:eastAsia="nb-NO"/>
              </w:rPr>
            </w:pPr>
            <w:r>
              <w:rPr>
                <w:rFonts w:eastAsia="Times New Roman" w:cs="Calibri"/>
                <w:b/>
                <w:color w:val="000000"/>
                <w:szCs w:val="20"/>
                <w:lang w:eastAsia="nb-NO"/>
              </w:rPr>
              <w:t>Parkering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7C962D6" w14:textId="77777777" w:rsidR="00BB6803" w:rsidRPr="007F72F1" w:rsidRDefault="00BB6803"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3E19791" w14:textId="77777777" w:rsidR="00BB6803" w:rsidRPr="007F72F1" w:rsidRDefault="00BB6803"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8057C3" w14:textId="77777777" w:rsidR="00BB6803" w:rsidRPr="007F72F1" w:rsidRDefault="00BB6803"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B3B5A0" w14:textId="77777777" w:rsidR="00BB6803" w:rsidRPr="007F72F1" w:rsidRDefault="00BB6803"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4B7040" w14:textId="77777777" w:rsidR="00BB6803" w:rsidRPr="007F72F1" w:rsidRDefault="00BB6803"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1E18C5" w14:textId="77777777" w:rsidR="00BB6803" w:rsidRPr="007F72F1" w:rsidRDefault="00BB6803"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A92F61" w14:textId="77777777" w:rsidR="00BB6803" w:rsidRPr="007F72F1" w:rsidRDefault="00BB6803"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28B9913" w14:textId="77777777" w:rsidR="00BB6803" w:rsidRPr="007F72F1" w:rsidRDefault="00BB6803" w:rsidP="00203DF9">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7B003D81" w14:textId="77777777" w:rsidR="00BB6803" w:rsidRDefault="00BB6803" w:rsidP="0047164D">
      <w:pPr>
        <w:spacing w:after="0" w:line="240" w:lineRule="auto"/>
        <w:rPr>
          <w:rFonts w:eastAsia="Times New Roman" w:cs="Calibri"/>
          <w:color w:val="000000"/>
          <w:szCs w:val="20"/>
          <w:lang w:eastAsia="nb-NO"/>
        </w:rPr>
      </w:pPr>
    </w:p>
    <w:p w14:paraId="59880888" w14:textId="47614E28" w:rsidR="002563F3" w:rsidRDefault="002563F3" w:rsidP="0047164D">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t xml:space="preserve">Parkering for bil og sykkel utformes og dimensjoneres iht. den enhver tid gjeldende parkeringsnorm fra Plan- og bygningsetaten. Parkeringsplasser for bevegelseshemmede skal utformes iht. til krav i NS 11001-1 2018, kapittel 7.5. </w:t>
      </w:r>
    </w:p>
    <w:p w14:paraId="19195D1C" w14:textId="7FEEFF5B" w:rsidR="002563F3" w:rsidRDefault="002563F3" w:rsidP="0047164D">
      <w:pPr>
        <w:spacing w:after="0" w:line="240" w:lineRule="auto"/>
        <w:rPr>
          <w:rFonts w:eastAsia="Times New Roman" w:cs="Calibri"/>
          <w:color w:val="000000"/>
          <w:szCs w:val="20"/>
          <w:lang w:eastAsia="nb-NO"/>
        </w:rPr>
      </w:pPr>
      <w:r w:rsidRPr="00CA16CC">
        <w:rPr>
          <w:rFonts w:eastAsia="Times New Roman" w:cs="Calibri"/>
          <w:color w:val="000000"/>
          <w:szCs w:val="20"/>
          <w:lang w:eastAsia="nb-NO"/>
        </w:rPr>
        <w:br/>
        <w:t xml:space="preserve">Det må fastsettes antall elbilplasser i det enkelte prosjekt. Det skal etableres ladestasjon med fast kabel for elbil i tilstrekkelig avstand til byggverk for å hindre brannsmitte. Parkeringsareal skal ha fast dekke egnet for bilkjøring. </w:t>
      </w:r>
      <w:r w:rsidRPr="00CA16CC">
        <w:rPr>
          <w:rFonts w:eastAsia="Times New Roman" w:cs="Calibri"/>
          <w:color w:val="000000"/>
          <w:szCs w:val="20"/>
          <w:lang w:eastAsia="nb-NO"/>
        </w:rPr>
        <w:br/>
        <w:t>Det skal være berøringsfri portåpner som betjenes uten å forlate kjøretøyet for inn/utkjøring av eventuelle garasjeanlegg.</w:t>
      </w:r>
    </w:p>
    <w:p w14:paraId="755F4C36" w14:textId="7D15BC48" w:rsidR="00396369" w:rsidRDefault="002563F3" w:rsidP="0047164D">
      <w:pPr>
        <w:spacing w:after="0"/>
        <w:rPr>
          <w:rFonts w:eastAsia="Times New Roman" w:cs="Calibri"/>
          <w:color w:val="000000"/>
          <w:szCs w:val="20"/>
          <w:lang w:eastAsia="nb-NO"/>
        </w:rPr>
      </w:pPr>
      <w:r w:rsidRPr="00CA16CC">
        <w:rPr>
          <w:rFonts w:eastAsia="Times New Roman" w:cs="Calibri"/>
          <w:color w:val="000000"/>
          <w:szCs w:val="20"/>
          <w:lang w:eastAsia="nb-NO"/>
        </w:rPr>
        <w:br/>
        <w:t xml:space="preserve">Det skal leveres nødvendige sykkelstativer, utformet slik at syklene kan låses fast. Det skal etableres låsbart </w:t>
      </w:r>
      <w:r w:rsidRPr="00B52B5E">
        <w:rPr>
          <w:rFonts w:eastAsia="Times New Roman" w:cs="Calibri"/>
          <w:szCs w:val="20"/>
          <w:lang w:eastAsia="nb-NO"/>
        </w:rPr>
        <w:t>sykkelskur for ansatte</w:t>
      </w:r>
      <w:r w:rsidRPr="00B52B5E">
        <w:rPr>
          <w:rFonts w:eastAsia="Oslo Sans Office" w:cs="Oslo Sans Office"/>
        </w:rPr>
        <w:t xml:space="preserve"> med tilgjengelige ladepunkter for el-sykkel.</w:t>
      </w:r>
      <w:r w:rsidRPr="00B52B5E">
        <w:rPr>
          <w:rFonts w:eastAsia="Times New Roman" w:cs="Calibri"/>
          <w:szCs w:val="20"/>
          <w:lang w:eastAsia="nb-NO"/>
        </w:rPr>
        <w:t xml:space="preserve"> Det skal være oppstillingsplass for </w:t>
      </w:r>
      <w:r w:rsidRPr="00C22004">
        <w:rPr>
          <w:rFonts w:eastAsia="Times New Roman" w:cs="Calibri"/>
          <w:szCs w:val="20"/>
          <w:lang w:eastAsia="nb-NO"/>
        </w:rPr>
        <w:t xml:space="preserve">varesykler og sykler med sykkeltraller. Sykkelparkeringen skal utformes og utstyres iht. Oslo kommunes veileder for sykkelvennlige bygg.  Sykkelparkeringer skal skilles fra gangveier. Disse oppstillingsplassene bør skilles med hjelp av taktile og visuelle virkemidler eller plasseres helt utenfor </w:t>
      </w:r>
      <w:r w:rsidRPr="00CA16CC">
        <w:rPr>
          <w:rFonts w:eastAsia="Times New Roman" w:cs="Calibri"/>
          <w:color w:val="000000"/>
          <w:szCs w:val="20"/>
          <w:lang w:eastAsia="nb-NO"/>
        </w:rPr>
        <w:t>gangsone.</w:t>
      </w:r>
      <w:r>
        <w:rPr>
          <w:rFonts w:eastAsia="Times New Roman" w:cs="Calibri"/>
          <w:color w:val="000000"/>
          <w:szCs w:val="20"/>
          <w:lang w:eastAsia="nb-NO"/>
        </w:rPr>
        <w:t xml:space="preserve"> </w:t>
      </w:r>
      <w:r w:rsidRPr="00CA16CC">
        <w:rPr>
          <w:rFonts w:eastAsia="Times New Roman" w:cs="Calibri"/>
          <w:color w:val="000000"/>
          <w:szCs w:val="20"/>
          <w:lang w:eastAsia="nb-NO"/>
        </w:rPr>
        <w:t>Hele parkeringsområdet skal være opplyst.</w:t>
      </w:r>
    </w:p>
    <w:p w14:paraId="6665CB87" w14:textId="77777777" w:rsidR="002563F3" w:rsidRDefault="002563F3" w:rsidP="0047164D">
      <w:pPr>
        <w:spacing w:after="0"/>
        <w:rPr>
          <w:szCs w:val="20"/>
          <w:lang w:eastAsia="nb-NO"/>
        </w:rPr>
      </w:pPr>
    </w:p>
    <w:p w14:paraId="62636659" w14:textId="242D4477" w:rsidR="002563F3" w:rsidRDefault="002563F3" w:rsidP="0047164D">
      <w:pPr>
        <w:spacing w:after="0"/>
        <w:rPr>
          <w:szCs w:val="20"/>
          <w:lang w:eastAsia="nb-NO"/>
        </w:rPr>
      </w:pPr>
      <w:r>
        <w:rPr>
          <w:szCs w:val="20"/>
          <w:lang w:eastAsia="nb-NO"/>
        </w:rPr>
        <w:t>Kravveiledning:</w:t>
      </w:r>
    </w:p>
    <w:p w14:paraId="0E304648" w14:textId="6D04E27D" w:rsidR="002563F3" w:rsidRPr="00C22004" w:rsidRDefault="002563F3" w:rsidP="0047164D">
      <w:pPr>
        <w:spacing w:after="0"/>
        <w:rPr>
          <w:rFonts w:eastAsia="Oslo Sans Office" w:cs="Oslo Sans Office"/>
        </w:rPr>
      </w:pPr>
      <w:r w:rsidRPr="00CA16CC">
        <w:rPr>
          <w:rFonts w:eastAsia="Times New Roman" w:cs="Calibri"/>
          <w:i/>
          <w:iCs/>
          <w:color w:val="000000"/>
          <w:szCs w:val="20"/>
          <w:lang w:eastAsia="nb-NO"/>
        </w:rPr>
        <w:t xml:space="preserve">Sykkelparkeringskapasiteten skal vurderes i hvert enkelt prosjekt og gjenspeile anleggets størrelse, omfang og behov til både brukere og besøkende/tilskuere. Stativene skal følge BYMs veileder for offentlig sykkelparkering og benytte A-stativer, som er overflatemonterte, for å sikre vedlikehold og muligheten å skifte ut stativer ved skade. Stativer skal plasseres med god synlighet, </w:t>
      </w:r>
      <w:r w:rsidRPr="00C22004">
        <w:rPr>
          <w:rFonts w:eastAsia="Times New Roman" w:cs="Calibri"/>
          <w:color w:val="000000"/>
          <w:szCs w:val="20"/>
          <w:lang w:eastAsia="nb-NO"/>
        </w:rPr>
        <w:t xml:space="preserve">med </w:t>
      </w:r>
      <w:r w:rsidRPr="00C22004">
        <w:rPr>
          <w:rFonts w:eastAsia="Times New Roman" w:cs="Calibri"/>
          <w:szCs w:val="20"/>
          <w:lang w:eastAsia="nb-NO"/>
        </w:rPr>
        <w:t xml:space="preserve">belysning og i forbindelse med inngangsdørene til anlegget for å sikre oversiktlige forhold. </w:t>
      </w:r>
      <w:r w:rsidRPr="00C22004">
        <w:rPr>
          <w:rFonts w:eastAsia="Oslo Sans Office" w:cs="Oslo Sans Office"/>
        </w:rPr>
        <w:t>For skoler der hvor Bymiljøetaten har forvaltningsansvaret skal det som et minimum dimensjoneres og etableres sykkelparkering for én skoleklasse. I denne sammenhengen regnes det som 30 stativer.</w:t>
      </w:r>
    </w:p>
    <w:p w14:paraId="7C95B156" w14:textId="77777777" w:rsidR="00B72EF5" w:rsidRPr="00C22004" w:rsidRDefault="00B72EF5" w:rsidP="0047164D">
      <w:pPr>
        <w:spacing w:after="0"/>
        <w:rPr>
          <w:rFonts w:eastAsia="Oslo Sans Office" w:cs="Oslo Sans Office"/>
        </w:rPr>
      </w:pPr>
    </w:p>
    <w:p w14:paraId="296203FB" w14:textId="77777777" w:rsidR="00F03DA9" w:rsidRPr="0026216F" w:rsidRDefault="00F03DA9" w:rsidP="0047164D">
      <w:pPr>
        <w:spacing w:after="0"/>
        <w:rPr>
          <w:rFonts w:eastAsia="Oslo Sans Office" w:cs="Oslo Sans Office"/>
          <w:iCs/>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702BB" w:rsidRPr="007F72F1" w14:paraId="2C091637" w14:textId="77777777" w:rsidTr="00203DF9">
        <w:trPr>
          <w:trHeight w:val="45"/>
        </w:trPr>
        <w:tc>
          <w:tcPr>
            <w:tcW w:w="2735" w:type="pct"/>
            <w:tcBorders>
              <w:top w:val="nil"/>
              <w:left w:val="nil"/>
              <w:bottom w:val="nil"/>
              <w:right w:val="nil"/>
            </w:tcBorders>
            <w:noWrap/>
            <w:vAlign w:val="bottom"/>
            <w:hideMark/>
          </w:tcPr>
          <w:p w14:paraId="37BEECD1" w14:textId="77777777" w:rsidR="001702BB" w:rsidRPr="007F72F1" w:rsidRDefault="001702BB" w:rsidP="00203DF9">
            <w:pPr>
              <w:spacing w:after="0" w:line="240" w:lineRule="auto"/>
              <w:rPr>
                <w:rFonts w:eastAsia="Times New Roman" w:cs="Calibri"/>
                <w:b/>
                <w:szCs w:val="20"/>
                <w:lang w:eastAsia="nb-NO"/>
              </w:rPr>
            </w:pPr>
            <w:r>
              <w:rPr>
                <w:rFonts w:eastAsia="Times New Roman" w:cs="Calibri"/>
                <w:b/>
                <w:color w:val="000000"/>
                <w:szCs w:val="20"/>
                <w:lang w:eastAsia="nb-NO"/>
              </w:rPr>
              <w:t>Trafikkarealer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28FCEBD" w14:textId="77777777" w:rsidR="001702BB" w:rsidRPr="007F72F1" w:rsidRDefault="001702BB" w:rsidP="00203DF9">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FB0712" w14:textId="77777777" w:rsidR="001702BB" w:rsidRPr="007F72F1" w:rsidRDefault="001702BB"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4B1249" w14:textId="77777777" w:rsidR="001702BB" w:rsidRPr="007F72F1" w:rsidRDefault="001702BB"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093EB5" w14:textId="77777777" w:rsidR="001702BB" w:rsidRPr="007F72F1" w:rsidRDefault="001702BB"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B76478" w14:textId="77777777" w:rsidR="001702BB" w:rsidRPr="007F72F1" w:rsidRDefault="001702BB"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962AB5" w14:textId="77777777" w:rsidR="001702BB" w:rsidRPr="007F72F1" w:rsidRDefault="001702BB" w:rsidP="00203DF9">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F136CD" w14:textId="77777777" w:rsidR="001702BB" w:rsidRPr="007F72F1" w:rsidRDefault="001702BB" w:rsidP="00203DF9">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FD0102B" w14:textId="77777777" w:rsidR="001702BB" w:rsidRPr="007F72F1" w:rsidRDefault="001702BB" w:rsidP="00203DF9">
            <w:pPr>
              <w:spacing w:after="0" w:line="240" w:lineRule="auto"/>
              <w:jc w:val="center"/>
              <w:rPr>
                <w:rFonts w:eastAsia="Times New Roman" w:cs="Calibri"/>
                <w:sz w:val="16"/>
                <w:szCs w:val="16"/>
                <w:lang w:eastAsia="nb-NO"/>
              </w:rPr>
            </w:pPr>
          </w:p>
        </w:tc>
      </w:tr>
    </w:tbl>
    <w:p w14:paraId="4C85E6BA" w14:textId="77777777" w:rsidR="001702BB" w:rsidRDefault="001702BB" w:rsidP="0047164D">
      <w:pPr>
        <w:spacing w:after="0"/>
        <w:rPr>
          <w:rFonts w:eastAsia="Times New Roman" w:cs="Calibri"/>
          <w:color w:val="000000"/>
          <w:szCs w:val="20"/>
          <w:lang w:eastAsia="nb-NO"/>
        </w:rPr>
      </w:pPr>
    </w:p>
    <w:p w14:paraId="0C616598" w14:textId="506BA42B" w:rsidR="00F03DA9" w:rsidRPr="00EF0B2D" w:rsidRDefault="00EF0B2D" w:rsidP="0047164D">
      <w:pPr>
        <w:spacing w:after="0"/>
        <w:rPr>
          <w:rFonts w:eastAsia="Oslo Sans Office" w:cs="Oslo Sans Office"/>
          <w:iCs/>
          <w:color w:val="4472C4" w:themeColor="accent1"/>
        </w:rPr>
      </w:pPr>
      <w:r w:rsidRPr="00CA16CC">
        <w:rPr>
          <w:rFonts w:eastAsia="Times New Roman" w:cs="Calibri"/>
          <w:color w:val="000000"/>
          <w:szCs w:val="20"/>
          <w:lang w:eastAsia="nb-NO"/>
        </w:rPr>
        <w:t>Trafikkarealer skal skilles fra oppholdsarealer, og gang- og sykkelveier skal legges atskilt fra varekjøring og varemottak. Det skal også være kort vei fra gjesteparkering til hovedinngang, og fra innkjøringslomme eller tilsvarende løsning for drop-off til hovedinngang. Det skal være nedsenket kant ved av- og påstigning. Adkomst til bygget skal være tilrettelagt for varetransport, søppelhåndtering og utrykningskjøretøy (ambulanse, brann).</w:t>
      </w:r>
    </w:p>
    <w:p w14:paraId="37D6AA53" w14:textId="77777777" w:rsidR="00F03DA9" w:rsidRPr="003B238E" w:rsidRDefault="00F03DA9" w:rsidP="0047164D">
      <w:pPr>
        <w:spacing w:after="0"/>
        <w:rPr>
          <w:rFonts w:eastAsia="Oslo Sans Office" w:cs="Oslo Sans Office"/>
          <w:iCs/>
        </w:rPr>
      </w:pPr>
    </w:p>
    <w:p w14:paraId="6D578306" w14:textId="77777777" w:rsidR="003B238E" w:rsidRPr="003B238E" w:rsidRDefault="003B238E" w:rsidP="0047164D">
      <w:pPr>
        <w:spacing w:after="0"/>
        <w:rPr>
          <w:rFonts w:eastAsia="Oslo Sans Office" w:cs="Oslo Sans Office"/>
          <w:iCs/>
        </w:rPr>
      </w:pPr>
    </w:p>
    <w:p w14:paraId="0A5E2100" w14:textId="2E9D55C4" w:rsidR="00E61B1B" w:rsidRPr="00566ACB" w:rsidRDefault="00575DF2" w:rsidP="00566ACB">
      <w:pPr>
        <w:pStyle w:val="Heading2"/>
        <w:rPr>
          <w:rFonts w:eastAsia="Oslo Sans Office" w:cs="Oslo Sans Office"/>
          <w:iCs/>
          <w:color w:val="4472C4" w:themeColor="accent1"/>
        </w:rPr>
      </w:pPr>
      <w:bookmarkStart w:id="60" w:name="_Toc163812491"/>
      <w:r w:rsidRPr="00CA16CC">
        <w:rPr>
          <w:rFonts w:eastAsia="Times New Roman"/>
          <w:lang w:eastAsia="nb-NO"/>
        </w:rPr>
        <w:t>9.2 Annet</w:t>
      </w:r>
      <w:bookmarkEnd w:id="6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66ACB" w:rsidRPr="007F72F1" w14:paraId="4846651A" w14:textId="77777777" w:rsidTr="00203DF9">
        <w:trPr>
          <w:trHeight w:val="45"/>
        </w:trPr>
        <w:tc>
          <w:tcPr>
            <w:tcW w:w="2735" w:type="pct"/>
            <w:tcBorders>
              <w:top w:val="nil"/>
              <w:left w:val="nil"/>
              <w:bottom w:val="nil"/>
              <w:right w:val="nil"/>
            </w:tcBorders>
            <w:noWrap/>
            <w:vAlign w:val="bottom"/>
            <w:hideMark/>
          </w:tcPr>
          <w:p w14:paraId="4A5D0223" w14:textId="2F4DDF39" w:rsidR="00566ACB" w:rsidRPr="007F72F1" w:rsidRDefault="00566ACB" w:rsidP="00566ACB">
            <w:pPr>
              <w:spacing w:after="0" w:line="240" w:lineRule="auto"/>
              <w:rPr>
                <w:rFonts w:eastAsia="Times New Roman" w:cs="Calibri"/>
                <w:b/>
                <w:szCs w:val="20"/>
                <w:lang w:eastAsia="nb-NO"/>
              </w:rPr>
            </w:pPr>
            <w:r w:rsidRPr="00CA16CC">
              <w:rPr>
                <w:rFonts w:eastAsia="Times New Roman" w:cs="Calibri"/>
                <w:b/>
                <w:bCs/>
                <w:color w:val="000000"/>
                <w:szCs w:val="20"/>
                <w:lang w:eastAsia="nb-NO"/>
              </w:rPr>
              <w:t>Flaggstang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D27DC24" w14:textId="1DE8A12D" w:rsidR="00566ACB" w:rsidRPr="007F72F1" w:rsidRDefault="00566ACB" w:rsidP="00566ACB">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FK-649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D3552B5" w14:textId="30D8C00C" w:rsidR="00566ACB" w:rsidRPr="007F72F1" w:rsidRDefault="00566ACB" w:rsidP="00566ACB">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B2A685" w14:textId="3753853E" w:rsidR="00566ACB" w:rsidRPr="007F72F1" w:rsidRDefault="00566ACB" w:rsidP="00566ACB">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AB2211" w14:textId="1A2B6F55" w:rsidR="00566ACB" w:rsidRPr="007F72F1" w:rsidRDefault="00566ACB" w:rsidP="00566ACB">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46D9CA" w14:textId="0F5ADCE9" w:rsidR="00566ACB" w:rsidRPr="007F72F1" w:rsidRDefault="00566ACB" w:rsidP="00566ACB">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1DFEB7" w14:textId="2BD97FA2" w:rsidR="00566ACB" w:rsidRPr="007F72F1" w:rsidRDefault="00566ACB" w:rsidP="00566ACB">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C16E46" w14:textId="3839F986" w:rsidR="00566ACB" w:rsidRPr="007F72F1" w:rsidRDefault="00566ACB" w:rsidP="00566ACB">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AB04B52" w14:textId="232649D2" w:rsidR="00566ACB" w:rsidRPr="007F72F1" w:rsidRDefault="00566ACB" w:rsidP="00566ACB">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644A6A83" w14:textId="77777777" w:rsidR="00566ACB" w:rsidRDefault="00566ACB" w:rsidP="0047164D">
      <w:pPr>
        <w:spacing w:after="0"/>
        <w:rPr>
          <w:rFonts w:eastAsia="Times New Roman" w:cs="Calibri"/>
          <w:color w:val="000000"/>
          <w:szCs w:val="20"/>
          <w:lang w:eastAsia="nb-NO"/>
        </w:rPr>
      </w:pPr>
    </w:p>
    <w:p w14:paraId="5D349975" w14:textId="275ADFDA" w:rsidR="00F03DA9" w:rsidRPr="00EF0B2D" w:rsidRDefault="00E61B1B" w:rsidP="0047164D">
      <w:pPr>
        <w:spacing w:after="0"/>
        <w:rPr>
          <w:rFonts w:eastAsia="Oslo Sans Office" w:cs="Oslo Sans Office"/>
          <w:iCs/>
          <w:color w:val="4472C4" w:themeColor="accent1"/>
        </w:rPr>
      </w:pPr>
      <w:r w:rsidRPr="00CA16CC">
        <w:rPr>
          <w:rFonts w:eastAsia="Times New Roman" w:cs="Calibri"/>
          <w:color w:val="000000"/>
          <w:szCs w:val="20"/>
          <w:lang w:eastAsia="nb-NO"/>
        </w:rPr>
        <w:t>Det skal være en flaggstang, plassert så den kan legges ned, sentralt på uteområdet.</w:t>
      </w:r>
    </w:p>
    <w:p w14:paraId="24CDBBAA" w14:textId="77777777" w:rsidR="00F03DA9" w:rsidRPr="0026216F" w:rsidRDefault="00F03DA9" w:rsidP="0047164D">
      <w:pPr>
        <w:spacing w:after="0"/>
        <w:rPr>
          <w:rFonts w:eastAsia="Oslo Sans Office" w:cs="Oslo Sans Office"/>
          <w:iCs/>
        </w:rPr>
      </w:pPr>
    </w:p>
    <w:p w14:paraId="4B5001A3" w14:textId="77777777" w:rsidR="00F43CAE" w:rsidRPr="0026216F" w:rsidRDefault="00F43CAE" w:rsidP="0047164D">
      <w:pPr>
        <w:spacing w:after="0"/>
        <w:rPr>
          <w:rFonts w:eastAsia="Oslo Sans Office" w:cs="Oslo Sans Office"/>
          <w:iCs/>
        </w:rPr>
      </w:pPr>
    </w:p>
    <w:p w14:paraId="717AE136" w14:textId="6BCE3E1D" w:rsidR="0026216F" w:rsidRDefault="0026216F">
      <w:pPr>
        <w:rPr>
          <w:rFonts w:eastAsia="Oslo Sans Office" w:cs="Oslo Sans Office"/>
          <w:iCs/>
        </w:rPr>
      </w:pPr>
      <w:r>
        <w:rPr>
          <w:rFonts w:eastAsia="Oslo Sans Office" w:cs="Oslo Sans Office"/>
          <w:iCs/>
        </w:rPr>
        <w:br w:type="page"/>
      </w:r>
    </w:p>
    <w:p w14:paraId="6D1CDB48" w14:textId="0F26D741" w:rsidR="00F03DA9" w:rsidRPr="00EF0B2D" w:rsidRDefault="00B07C3D" w:rsidP="00E9415E">
      <w:pPr>
        <w:pStyle w:val="Heading1"/>
        <w:rPr>
          <w:rFonts w:eastAsia="Oslo Sans Office" w:cs="Oslo Sans Office"/>
          <w:iCs/>
          <w:color w:val="4472C4" w:themeColor="accent1"/>
        </w:rPr>
      </w:pPr>
      <w:bookmarkStart w:id="61" w:name="_Toc163812492"/>
      <w:r w:rsidRPr="00CA16CC">
        <w:rPr>
          <w:rFonts w:eastAsia="Times New Roman"/>
          <w:lang w:eastAsia="nb-NO"/>
        </w:rPr>
        <w:t>10 Arealskjema</w:t>
      </w:r>
      <w:bookmarkEnd w:id="6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9415E" w:rsidRPr="007F72F1" w14:paraId="59C3BC08" w14:textId="77777777" w:rsidTr="00203DF9">
        <w:trPr>
          <w:trHeight w:val="45"/>
        </w:trPr>
        <w:tc>
          <w:tcPr>
            <w:tcW w:w="2735" w:type="pct"/>
            <w:tcBorders>
              <w:top w:val="nil"/>
              <w:left w:val="nil"/>
              <w:bottom w:val="nil"/>
              <w:right w:val="nil"/>
            </w:tcBorders>
            <w:noWrap/>
            <w:vAlign w:val="bottom"/>
            <w:hideMark/>
          </w:tcPr>
          <w:p w14:paraId="560C3977" w14:textId="229A9A43" w:rsidR="00E9415E" w:rsidRPr="007F72F1" w:rsidRDefault="00E9415E" w:rsidP="00E9415E">
            <w:pPr>
              <w:spacing w:after="0" w:line="240" w:lineRule="auto"/>
              <w:rPr>
                <w:rFonts w:eastAsia="Times New Roman" w:cs="Calibri"/>
                <w:b/>
                <w:szCs w:val="20"/>
                <w:lang w:eastAsia="nb-NO"/>
              </w:rPr>
            </w:pPr>
            <w:r w:rsidRPr="00CA16CC">
              <w:rPr>
                <w:rFonts w:eastAsia="Times New Roman" w:cs="Calibri"/>
                <w:b/>
                <w:bCs/>
                <w:color w:val="000000"/>
                <w:szCs w:val="20"/>
                <w:lang w:eastAsia="nb-NO"/>
              </w:rPr>
              <w:t>Arealskjema</w:t>
            </w:r>
            <w:r>
              <w:rPr>
                <w:rFonts w:eastAsia="Times New Roman" w:cs="Calibri"/>
                <w:b/>
                <w:bCs/>
                <w:color w:val="000000"/>
                <w:szCs w:val="20"/>
                <w:lang w:eastAsia="nb-NO"/>
              </w:rPr>
              <w:t xml:space="preserve"> for sykehjem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E0575C1" w14:textId="09664185" w:rsidR="00E9415E" w:rsidRPr="007F72F1" w:rsidRDefault="00E9415E" w:rsidP="00E9415E">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FK-1841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8339B1" w14:textId="2EF203BC" w:rsidR="00E9415E" w:rsidRPr="007F72F1" w:rsidRDefault="00E9415E" w:rsidP="00E9415E">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490735" w14:textId="5332CF3E" w:rsidR="00E9415E" w:rsidRPr="007F72F1" w:rsidRDefault="00E9415E" w:rsidP="00E9415E">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A62FCE" w14:textId="54F1AFFA" w:rsidR="00E9415E" w:rsidRPr="007F72F1" w:rsidRDefault="00E9415E" w:rsidP="00E9415E">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84CA7A" w14:textId="77777777" w:rsidR="00E9415E" w:rsidRPr="007F72F1" w:rsidRDefault="00E9415E" w:rsidP="00E9415E">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587F97" w14:textId="463CFFE9" w:rsidR="00E9415E" w:rsidRPr="007F72F1" w:rsidRDefault="00E9415E" w:rsidP="00E9415E">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239274" w14:textId="04148D91" w:rsidR="00E9415E" w:rsidRPr="007F72F1" w:rsidRDefault="00E9415E" w:rsidP="00E9415E">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7B65ABC" w14:textId="2740E80A" w:rsidR="00E9415E" w:rsidRPr="007F72F1" w:rsidRDefault="00E9415E" w:rsidP="00E9415E">
            <w:pPr>
              <w:spacing w:after="0" w:line="240" w:lineRule="auto"/>
              <w:jc w:val="center"/>
              <w:rPr>
                <w:rFonts w:eastAsia="Times New Roman" w:cs="Calibri"/>
                <w:sz w:val="16"/>
                <w:szCs w:val="16"/>
                <w:lang w:eastAsia="nb-NO"/>
              </w:rPr>
            </w:pPr>
            <w:r w:rsidRPr="00CA16CC">
              <w:rPr>
                <w:rFonts w:eastAsia="Times New Roman" w:cs="Calibri"/>
                <w:color w:val="000000"/>
                <w:sz w:val="16"/>
                <w:szCs w:val="16"/>
                <w:lang w:eastAsia="nb-NO"/>
              </w:rPr>
              <w:t> </w:t>
            </w:r>
          </w:p>
        </w:tc>
      </w:tr>
    </w:tbl>
    <w:p w14:paraId="57833EA6" w14:textId="77777777" w:rsidR="002563F3" w:rsidRPr="00CF2A17" w:rsidRDefault="002563F3" w:rsidP="002563F3">
      <w:pPr>
        <w:spacing w:after="0"/>
        <w:rPr>
          <w:lang w:eastAsia="nb-NO"/>
        </w:rPr>
      </w:pPr>
    </w:p>
    <w:tbl>
      <w:tblPr>
        <w:tblW w:w="9605" w:type="dxa"/>
        <w:tblCellMar>
          <w:left w:w="70" w:type="dxa"/>
          <w:right w:w="70" w:type="dxa"/>
        </w:tblCellMar>
        <w:tblLook w:val="04A0" w:firstRow="1" w:lastRow="0" w:firstColumn="1" w:lastColumn="0" w:noHBand="0" w:noVBand="1"/>
      </w:tblPr>
      <w:tblGrid>
        <w:gridCol w:w="2755"/>
        <w:gridCol w:w="546"/>
        <w:gridCol w:w="1033"/>
        <w:gridCol w:w="1087"/>
        <w:gridCol w:w="1605"/>
        <w:gridCol w:w="2579"/>
      </w:tblGrid>
      <w:tr w:rsidR="007D7293" w:rsidRPr="00EA2B39" w14:paraId="388D1B9D" w14:textId="77777777" w:rsidTr="00A67D06">
        <w:trPr>
          <w:trHeight w:val="406"/>
        </w:trPr>
        <w:tc>
          <w:tcPr>
            <w:tcW w:w="2755" w:type="dxa"/>
            <w:tcBorders>
              <w:top w:val="single" w:sz="8" w:space="0" w:color="auto"/>
              <w:left w:val="single" w:sz="8" w:space="0" w:color="auto"/>
              <w:bottom w:val="single" w:sz="8" w:space="0" w:color="auto"/>
              <w:right w:val="single" w:sz="4" w:space="0" w:color="auto"/>
            </w:tcBorders>
            <w:shd w:val="clear" w:color="000000" w:fill="FFD966"/>
            <w:vAlign w:val="center"/>
            <w:hideMark/>
          </w:tcPr>
          <w:p w14:paraId="69A4DBEA" w14:textId="3B585102" w:rsidR="007D7293" w:rsidRPr="00EA2B39" w:rsidRDefault="00B4142D" w:rsidP="00A67D06">
            <w:pPr>
              <w:spacing w:after="0" w:line="240" w:lineRule="auto"/>
              <w:jc w:val="center"/>
              <w:rPr>
                <w:rFonts w:ascii="Calibri Light" w:eastAsia="Times New Roman" w:hAnsi="Calibri Light" w:cs="Calibri Light"/>
                <w:b/>
                <w:bCs/>
                <w:color w:val="000000"/>
                <w:sz w:val="18"/>
                <w:szCs w:val="18"/>
                <w:lang w:eastAsia="nb-NO"/>
              </w:rPr>
            </w:pPr>
            <w:r>
              <w:rPr>
                <w:rFonts w:ascii="Calibri Light" w:eastAsia="Times New Roman" w:hAnsi="Calibri Light" w:cs="Calibri Light"/>
                <w:b/>
                <w:bCs/>
                <w:color w:val="000000"/>
                <w:sz w:val="18"/>
                <w:szCs w:val="18"/>
                <w:lang w:eastAsia="nb-NO"/>
              </w:rPr>
              <w:t>Areals</w:t>
            </w:r>
            <w:r w:rsidR="00876E13">
              <w:rPr>
                <w:rFonts w:ascii="Calibri Light" w:eastAsia="Times New Roman" w:hAnsi="Calibri Light" w:cs="Calibri Light"/>
                <w:b/>
                <w:bCs/>
                <w:color w:val="000000"/>
                <w:sz w:val="18"/>
                <w:szCs w:val="18"/>
                <w:lang w:eastAsia="nb-NO"/>
              </w:rPr>
              <w:t>kjema for sykehjem</w:t>
            </w:r>
            <w:r w:rsidR="007D7293" w:rsidRPr="00EA2B39">
              <w:rPr>
                <w:rFonts w:ascii="Calibri Light" w:eastAsia="Times New Roman" w:hAnsi="Calibri Light" w:cs="Calibri Light"/>
                <w:b/>
                <w:bCs/>
                <w:color w:val="000000"/>
                <w:sz w:val="18"/>
                <w:szCs w:val="18"/>
                <w:lang w:eastAsia="nb-NO"/>
              </w:rPr>
              <w:t> </w:t>
            </w:r>
          </w:p>
        </w:tc>
        <w:tc>
          <w:tcPr>
            <w:tcW w:w="546" w:type="dxa"/>
            <w:tcBorders>
              <w:top w:val="single" w:sz="8" w:space="0" w:color="auto"/>
              <w:left w:val="nil"/>
              <w:bottom w:val="single" w:sz="8" w:space="0" w:color="auto"/>
              <w:right w:val="single" w:sz="4" w:space="0" w:color="auto"/>
            </w:tcBorders>
            <w:shd w:val="clear" w:color="000000" w:fill="FFD966"/>
            <w:vAlign w:val="center"/>
            <w:hideMark/>
          </w:tcPr>
          <w:p w14:paraId="74959006" w14:textId="77777777" w:rsidR="007D7293" w:rsidRPr="00EA2B39" w:rsidRDefault="007D7293" w:rsidP="00A67D06">
            <w:pPr>
              <w:spacing w:after="0" w:line="240" w:lineRule="auto"/>
              <w:jc w:val="center"/>
              <w:rPr>
                <w:rFonts w:ascii="Calibri Light" w:eastAsia="Times New Roman" w:hAnsi="Calibri Light" w:cs="Calibri Light"/>
                <w:b/>
                <w:bCs/>
                <w:color w:val="000000"/>
                <w:sz w:val="18"/>
                <w:szCs w:val="18"/>
                <w:lang w:eastAsia="nb-NO"/>
              </w:rPr>
            </w:pPr>
            <w:r w:rsidRPr="00EA2B39">
              <w:rPr>
                <w:rFonts w:ascii="Calibri Light" w:eastAsia="Times New Roman" w:hAnsi="Calibri Light" w:cs="Calibri Light"/>
                <w:b/>
                <w:bCs/>
                <w:color w:val="000000"/>
                <w:sz w:val="18"/>
                <w:szCs w:val="18"/>
                <w:lang w:eastAsia="nb-NO"/>
              </w:rPr>
              <w:t> Krav ID</w:t>
            </w:r>
          </w:p>
        </w:tc>
        <w:tc>
          <w:tcPr>
            <w:tcW w:w="1033" w:type="dxa"/>
            <w:tcBorders>
              <w:top w:val="single" w:sz="8" w:space="0" w:color="auto"/>
              <w:left w:val="nil"/>
              <w:bottom w:val="single" w:sz="8" w:space="0" w:color="auto"/>
              <w:right w:val="single" w:sz="4" w:space="0" w:color="auto"/>
            </w:tcBorders>
            <w:shd w:val="clear" w:color="000000" w:fill="FFD966"/>
            <w:vAlign w:val="center"/>
            <w:hideMark/>
          </w:tcPr>
          <w:p w14:paraId="28C3253A" w14:textId="77777777" w:rsidR="007D7293" w:rsidRPr="00EA2B39" w:rsidRDefault="007D7293" w:rsidP="00A67D06">
            <w:pPr>
              <w:spacing w:after="0" w:line="240" w:lineRule="auto"/>
              <w:jc w:val="center"/>
              <w:rPr>
                <w:rFonts w:ascii="Calibri Light" w:eastAsia="Times New Roman" w:hAnsi="Calibri Light" w:cs="Calibri Light"/>
                <w:b/>
                <w:bCs/>
                <w:sz w:val="18"/>
                <w:szCs w:val="18"/>
                <w:lang w:eastAsia="nb-NO"/>
              </w:rPr>
            </w:pPr>
            <w:r w:rsidRPr="00EA2B39">
              <w:rPr>
                <w:rFonts w:ascii="Calibri Light" w:eastAsia="Times New Roman" w:hAnsi="Calibri Light" w:cs="Calibri Light"/>
                <w:b/>
                <w:bCs/>
                <w:sz w:val="18"/>
                <w:szCs w:val="18"/>
                <w:lang w:eastAsia="nb-NO"/>
              </w:rPr>
              <w:t>m²</w:t>
            </w:r>
          </w:p>
        </w:tc>
        <w:tc>
          <w:tcPr>
            <w:tcW w:w="1087" w:type="dxa"/>
            <w:tcBorders>
              <w:top w:val="single" w:sz="8" w:space="0" w:color="auto"/>
              <w:left w:val="nil"/>
              <w:bottom w:val="single" w:sz="8" w:space="0" w:color="auto"/>
              <w:right w:val="single" w:sz="4" w:space="0" w:color="auto"/>
            </w:tcBorders>
            <w:shd w:val="clear" w:color="000000" w:fill="FFD966"/>
            <w:vAlign w:val="center"/>
            <w:hideMark/>
          </w:tcPr>
          <w:p w14:paraId="6177DD0A" w14:textId="77777777" w:rsidR="007D7293" w:rsidRPr="00EA2B39" w:rsidRDefault="007D7293" w:rsidP="00A67D06">
            <w:pPr>
              <w:spacing w:after="0" w:line="240" w:lineRule="auto"/>
              <w:jc w:val="center"/>
              <w:rPr>
                <w:rFonts w:ascii="Calibri Light" w:eastAsia="Times New Roman" w:hAnsi="Calibri Light" w:cs="Calibri Light"/>
                <w:b/>
                <w:bCs/>
                <w:color w:val="000000"/>
                <w:sz w:val="18"/>
                <w:szCs w:val="18"/>
                <w:lang w:eastAsia="nb-NO"/>
              </w:rPr>
            </w:pPr>
            <w:r w:rsidRPr="00EA2B39">
              <w:rPr>
                <w:rFonts w:ascii="Calibri Light" w:eastAsia="Times New Roman" w:hAnsi="Calibri Light" w:cs="Calibri Light"/>
                <w:b/>
                <w:bCs/>
                <w:color w:val="000000"/>
                <w:sz w:val="18"/>
                <w:szCs w:val="18"/>
                <w:lang w:eastAsia="nb-NO"/>
              </w:rPr>
              <w:t>Antall på helsehus</w:t>
            </w:r>
          </w:p>
        </w:tc>
        <w:tc>
          <w:tcPr>
            <w:tcW w:w="1605" w:type="dxa"/>
            <w:tcBorders>
              <w:top w:val="single" w:sz="8" w:space="0" w:color="auto"/>
              <w:left w:val="nil"/>
              <w:bottom w:val="single" w:sz="8" w:space="0" w:color="auto"/>
              <w:right w:val="single" w:sz="4" w:space="0" w:color="auto"/>
            </w:tcBorders>
            <w:shd w:val="clear" w:color="000000" w:fill="FFD966"/>
            <w:vAlign w:val="center"/>
            <w:hideMark/>
          </w:tcPr>
          <w:p w14:paraId="4E67A099" w14:textId="77777777" w:rsidR="007D7293" w:rsidRPr="00EA2B39" w:rsidRDefault="007D7293" w:rsidP="00A67D06">
            <w:pPr>
              <w:spacing w:after="0" w:line="240" w:lineRule="auto"/>
              <w:jc w:val="center"/>
              <w:rPr>
                <w:rFonts w:ascii="Calibri Light" w:eastAsia="Times New Roman" w:hAnsi="Calibri Light" w:cs="Calibri Light"/>
                <w:b/>
                <w:bCs/>
                <w:color w:val="000000"/>
                <w:sz w:val="18"/>
                <w:szCs w:val="18"/>
                <w:lang w:eastAsia="nb-NO"/>
              </w:rPr>
            </w:pPr>
            <w:r w:rsidRPr="00EA2B39">
              <w:rPr>
                <w:rFonts w:ascii="Calibri Light" w:eastAsia="Times New Roman" w:hAnsi="Calibri Light" w:cs="Calibri Light"/>
                <w:b/>
                <w:bCs/>
                <w:color w:val="000000"/>
                <w:sz w:val="18"/>
                <w:szCs w:val="18"/>
                <w:lang w:eastAsia="nb-NO"/>
              </w:rPr>
              <w:t xml:space="preserve">Antall på </w:t>
            </w:r>
            <w:proofErr w:type="spellStart"/>
            <w:r w:rsidRPr="00EA2B39">
              <w:rPr>
                <w:rFonts w:ascii="Calibri Light" w:eastAsia="Times New Roman" w:hAnsi="Calibri Light" w:cs="Calibri Light"/>
                <w:b/>
                <w:bCs/>
                <w:color w:val="000000"/>
                <w:sz w:val="18"/>
                <w:szCs w:val="18"/>
                <w:lang w:eastAsia="nb-NO"/>
              </w:rPr>
              <w:t>langstidshjem</w:t>
            </w:r>
            <w:proofErr w:type="spellEnd"/>
          </w:p>
        </w:tc>
        <w:tc>
          <w:tcPr>
            <w:tcW w:w="2579" w:type="dxa"/>
            <w:tcBorders>
              <w:top w:val="single" w:sz="8" w:space="0" w:color="auto"/>
              <w:left w:val="nil"/>
              <w:bottom w:val="single" w:sz="8" w:space="0" w:color="auto"/>
              <w:right w:val="single" w:sz="8" w:space="0" w:color="auto"/>
            </w:tcBorders>
            <w:shd w:val="clear" w:color="000000" w:fill="FFD966"/>
            <w:vAlign w:val="center"/>
            <w:hideMark/>
          </w:tcPr>
          <w:p w14:paraId="7888F0DC" w14:textId="77777777" w:rsidR="007D7293" w:rsidRPr="00EA2B39" w:rsidRDefault="007D7293" w:rsidP="00A67D06">
            <w:pPr>
              <w:spacing w:after="0" w:line="240" w:lineRule="auto"/>
              <w:jc w:val="center"/>
              <w:rPr>
                <w:rFonts w:ascii="Calibri Light" w:eastAsia="Times New Roman" w:hAnsi="Calibri Light" w:cs="Calibri Light"/>
                <w:b/>
                <w:bCs/>
                <w:color w:val="000000"/>
                <w:sz w:val="18"/>
                <w:szCs w:val="18"/>
                <w:lang w:eastAsia="nb-NO"/>
              </w:rPr>
            </w:pPr>
            <w:r w:rsidRPr="00EA2B39">
              <w:rPr>
                <w:rFonts w:ascii="Calibri Light" w:eastAsia="Times New Roman" w:hAnsi="Calibri Light" w:cs="Calibri Light"/>
                <w:b/>
                <w:bCs/>
                <w:color w:val="000000"/>
                <w:sz w:val="18"/>
                <w:szCs w:val="18"/>
                <w:lang w:eastAsia="nb-NO"/>
              </w:rPr>
              <w:t>Notat:</w:t>
            </w:r>
          </w:p>
        </w:tc>
      </w:tr>
      <w:tr w:rsidR="007D7293" w:rsidRPr="00EA2B39" w14:paraId="45AC89DF"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8691AE6" w14:textId="77777777" w:rsidR="007D7293" w:rsidRPr="002774C9" w:rsidRDefault="007D7293" w:rsidP="00A67D06">
            <w:pPr>
              <w:spacing w:after="0" w:line="240" w:lineRule="auto"/>
              <w:rPr>
                <w:rFonts w:eastAsia="Times New Roman" w:cs="Calibri Light"/>
                <w:b/>
                <w:bCs/>
                <w:color w:val="000000"/>
                <w:sz w:val="14"/>
                <w:szCs w:val="14"/>
                <w:lang w:eastAsia="nb-NO"/>
              </w:rPr>
            </w:pPr>
            <w:r w:rsidRPr="002774C9">
              <w:rPr>
                <w:rFonts w:eastAsia="Times New Roman" w:cs="Calibri Light"/>
                <w:b/>
                <w:bCs/>
                <w:color w:val="000000"/>
                <w:sz w:val="14"/>
                <w:szCs w:val="14"/>
                <w:lang w:eastAsia="nb-NO"/>
              </w:rPr>
              <w:t>Kravspesifikasjoner </w:t>
            </w:r>
          </w:p>
        </w:tc>
        <w:tc>
          <w:tcPr>
            <w:tcW w:w="546" w:type="dxa"/>
            <w:tcBorders>
              <w:top w:val="nil"/>
              <w:left w:val="nil"/>
              <w:bottom w:val="single" w:sz="4" w:space="0" w:color="auto"/>
              <w:right w:val="single" w:sz="4" w:space="0" w:color="auto"/>
            </w:tcBorders>
            <w:shd w:val="clear" w:color="auto" w:fill="auto"/>
            <w:vAlign w:val="center"/>
            <w:hideMark/>
          </w:tcPr>
          <w:p w14:paraId="13399A43" w14:textId="77777777" w:rsidR="007D7293" w:rsidRPr="002774C9" w:rsidRDefault="007D7293" w:rsidP="00A67D06">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 </w:t>
            </w:r>
          </w:p>
        </w:tc>
        <w:tc>
          <w:tcPr>
            <w:tcW w:w="1033" w:type="dxa"/>
            <w:tcBorders>
              <w:top w:val="nil"/>
              <w:left w:val="nil"/>
              <w:bottom w:val="single" w:sz="4" w:space="0" w:color="auto"/>
              <w:right w:val="single" w:sz="4" w:space="0" w:color="auto"/>
            </w:tcBorders>
            <w:shd w:val="clear" w:color="auto" w:fill="auto"/>
            <w:vAlign w:val="center"/>
            <w:hideMark/>
          </w:tcPr>
          <w:p w14:paraId="23DFB25D"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57CA7233" w14:textId="77777777" w:rsidR="007D7293" w:rsidRPr="002774C9" w:rsidRDefault="007D7293" w:rsidP="00A67D06">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0C8BF542" w14:textId="77777777" w:rsidR="007D7293" w:rsidRPr="002774C9" w:rsidRDefault="007D7293" w:rsidP="00A67D06">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704C9993"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1A6679D4"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07321864"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Bygget</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27DE68C8"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2F95DFAD"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685C8431"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Automasjon</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40484543"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56567F1E"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23B2BC80"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Robotisering - oppstillingsplass</w:t>
            </w:r>
          </w:p>
        </w:tc>
        <w:tc>
          <w:tcPr>
            <w:tcW w:w="546" w:type="dxa"/>
            <w:tcBorders>
              <w:top w:val="nil"/>
              <w:left w:val="nil"/>
              <w:bottom w:val="single" w:sz="4" w:space="0" w:color="auto"/>
              <w:right w:val="single" w:sz="4" w:space="0" w:color="auto"/>
            </w:tcBorders>
            <w:shd w:val="clear" w:color="auto" w:fill="auto"/>
            <w:vAlign w:val="center"/>
            <w:hideMark/>
          </w:tcPr>
          <w:p w14:paraId="1AF64D6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1596</w:t>
            </w:r>
          </w:p>
        </w:tc>
        <w:tc>
          <w:tcPr>
            <w:tcW w:w="1033" w:type="dxa"/>
            <w:tcBorders>
              <w:top w:val="nil"/>
              <w:left w:val="nil"/>
              <w:bottom w:val="single" w:sz="4" w:space="0" w:color="auto"/>
              <w:right w:val="single" w:sz="4" w:space="0" w:color="auto"/>
            </w:tcBorders>
            <w:shd w:val="clear" w:color="auto" w:fill="auto"/>
            <w:vAlign w:val="center"/>
            <w:hideMark/>
          </w:tcPr>
          <w:p w14:paraId="76030B4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w:t>
            </w:r>
          </w:p>
        </w:tc>
        <w:tc>
          <w:tcPr>
            <w:tcW w:w="1087" w:type="dxa"/>
            <w:tcBorders>
              <w:top w:val="nil"/>
              <w:left w:val="nil"/>
              <w:bottom w:val="single" w:sz="4" w:space="0" w:color="auto"/>
              <w:right w:val="single" w:sz="4" w:space="0" w:color="auto"/>
            </w:tcBorders>
            <w:shd w:val="clear" w:color="auto" w:fill="auto"/>
            <w:vAlign w:val="center"/>
            <w:hideMark/>
          </w:tcPr>
          <w:p w14:paraId="6DD5885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1605" w:type="dxa"/>
            <w:tcBorders>
              <w:top w:val="nil"/>
              <w:left w:val="nil"/>
              <w:bottom w:val="single" w:sz="4" w:space="0" w:color="auto"/>
              <w:right w:val="single" w:sz="4" w:space="0" w:color="auto"/>
            </w:tcBorders>
            <w:shd w:val="clear" w:color="auto" w:fill="auto"/>
            <w:vAlign w:val="center"/>
            <w:hideMark/>
          </w:tcPr>
          <w:p w14:paraId="33DCB67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2579" w:type="dxa"/>
            <w:tcBorders>
              <w:top w:val="nil"/>
              <w:left w:val="nil"/>
              <w:bottom w:val="single" w:sz="4" w:space="0" w:color="auto"/>
              <w:right w:val="single" w:sz="8" w:space="0" w:color="auto"/>
            </w:tcBorders>
            <w:shd w:val="clear" w:color="auto" w:fill="auto"/>
            <w:vAlign w:val="center"/>
            <w:hideMark/>
          </w:tcPr>
          <w:p w14:paraId="354FED7C"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Egnet oppstillingsplass avgjøres i det enkelte prosjekt i samråd med brannrådgiver</w:t>
            </w:r>
          </w:p>
        </w:tc>
      </w:tr>
      <w:tr w:rsidR="007D7293" w:rsidRPr="00EA2B39" w14:paraId="423F934F"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4F579044"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Avdeling</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6D466FE5"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1368553C"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1C0325ED"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Boenhet</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3FD2C1F9"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7AE21E56" w14:textId="77777777" w:rsidTr="00A67D06">
        <w:trPr>
          <w:trHeight w:val="1680"/>
        </w:trPr>
        <w:tc>
          <w:tcPr>
            <w:tcW w:w="2755" w:type="dxa"/>
            <w:tcBorders>
              <w:top w:val="nil"/>
              <w:left w:val="single" w:sz="8" w:space="0" w:color="auto"/>
              <w:bottom w:val="single" w:sz="4" w:space="0" w:color="auto"/>
              <w:right w:val="single" w:sz="4" w:space="0" w:color="auto"/>
            </w:tcBorders>
            <w:shd w:val="clear" w:color="000000" w:fill="FFFFFF"/>
            <w:vAlign w:val="center"/>
            <w:hideMark/>
          </w:tcPr>
          <w:p w14:paraId="249AA83B"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Boenhet  </w:t>
            </w:r>
          </w:p>
        </w:tc>
        <w:tc>
          <w:tcPr>
            <w:tcW w:w="546" w:type="dxa"/>
            <w:tcBorders>
              <w:top w:val="nil"/>
              <w:left w:val="nil"/>
              <w:bottom w:val="single" w:sz="4" w:space="0" w:color="auto"/>
              <w:right w:val="single" w:sz="4" w:space="0" w:color="auto"/>
            </w:tcBorders>
            <w:shd w:val="clear" w:color="000000" w:fill="FFFFFF"/>
            <w:vAlign w:val="center"/>
            <w:hideMark/>
          </w:tcPr>
          <w:p w14:paraId="5C34933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1540 </w:t>
            </w:r>
          </w:p>
        </w:tc>
        <w:tc>
          <w:tcPr>
            <w:tcW w:w="1033" w:type="dxa"/>
            <w:tcBorders>
              <w:top w:val="nil"/>
              <w:left w:val="nil"/>
              <w:bottom w:val="single" w:sz="4" w:space="0" w:color="auto"/>
              <w:right w:val="single" w:sz="4" w:space="0" w:color="auto"/>
            </w:tcBorders>
            <w:shd w:val="clear" w:color="000000" w:fill="FFFFFF"/>
            <w:vAlign w:val="center"/>
            <w:hideMark/>
          </w:tcPr>
          <w:p w14:paraId="680045C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000000" w:fill="FFFFFF"/>
            <w:vAlign w:val="center"/>
            <w:hideMark/>
          </w:tcPr>
          <w:p w14:paraId="6D82926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 kvm per enhet</w:t>
            </w:r>
          </w:p>
        </w:tc>
        <w:tc>
          <w:tcPr>
            <w:tcW w:w="1605" w:type="dxa"/>
            <w:tcBorders>
              <w:top w:val="nil"/>
              <w:left w:val="nil"/>
              <w:bottom w:val="single" w:sz="4" w:space="0" w:color="auto"/>
              <w:right w:val="single" w:sz="4" w:space="0" w:color="auto"/>
            </w:tcBorders>
            <w:shd w:val="clear" w:color="000000" w:fill="FFFFFF"/>
            <w:vAlign w:val="center"/>
            <w:hideMark/>
          </w:tcPr>
          <w:p w14:paraId="453662F6"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30-45 kvm per enhet</w:t>
            </w:r>
          </w:p>
        </w:tc>
        <w:tc>
          <w:tcPr>
            <w:tcW w:w="2579" w:type="dxa"/>
            <w:tcBorders>
              <w:top w:val="nil"/>
              <w:left w:val="nil"/>
              <w:bottom w:val="single" w:sz="4" w:space="0" w:color="auto"/>
              <w:right w:val="single" w:sz="8" w:space="0" w:color="auto"/>
            </w:tcBorders>
            <w:shd w:val="clear" w:color="auto" w:fill="auto"/>
            <w:vAlign w:val="center"/>
            <w:hideMark/>
          </w:tcPr>
          <w:p w14:paraId="527F5B65"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xml:space="preserve">Boenhet for enkeltrom skal være 30 kvm og boenhet for parrom/dobbeltrom skal være 45 kvm. Andre forutsetninger for areal er beskrevet i kravtekst. Antall boenheter avgjøres i det enkelte prosjekt. </w:t>
            </w:r>
          </w:p>
        </w:tc>
      </w:tr>
      <w:tr w:rsidR="007D7293" w:rsidRPr="00EA2B39" w14:paraId="0B155036"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FB2B19E"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Beboerrom </w:t>
            </w:r>
          </w:p>
        </w:tc>
        <w:tc>
          <w:tcPr>
            <w:tcW w:w="546" w:type="dxa"/>
            <w:tcBorders>
              <w:top w:val="nil"/>
              <w:left w:val="nil"/>
              <w:bottom w:val="single" w:sz="4" w:space="0" w:color="auto"/>
              <w:right w:val="single" w:sz="4" w:space="0" w:color="auto"/>
            </w:tcBorders>
            <w:shd w:val="clear" w:color="auto" w:fill="auto"/>
            <w:vAlign w:val="center"/>
            <w:hideMark/>
          </w:tcPr>
          <w:p w14:paraId="1554D54A"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409 </w:t>
            </w:r>
          </w:p>
        </w:tc>
        <w:tc>
          <w:tcPr>
            <w:tcW w:w="1033" w:type="dxa"/>
            <w:tcBorders>
              <w:top w:val="nil"/>
              <w:left w:val="nil"/>
              <w:bottom w:val="single" w:sz="4" w:space="0" w:color="auto"/>
              <w:right w:val="single" w:sz="4" w:space="0" w:color="auto"/>
            </w:tcBorders>
            <w:shd w:val="clear" w:color="auto" w:fill="auto"/>
            <w:vAlign w:val="center"/>
            <w:hideMark/>
          </w:tcPr>
          <w:p w14:paraId="7287380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24 </w:t>
            </w:r>
          </w:p>
        </w:tc>
        <w:tc>
          <w:tcPr>
            <w:tcW w:w="1087" w:type="dxa"/>
            <w:tcBorders>
              <w:top w:val="nil"/>
              <w:left w:val="nil"/>
              <w:bottom w:val="single" w:sz="4" w:space="0" w:color="auto"/>
              <w:right w:val="single" w:sz="4" w:space="0" w:color="auto"/>
            </w:tcBorders>
            <w:shd w:val="clear" w:color="auto" w:fill="auto"/>
            <w:vAlign w:val="center"/>
            <w:hideMark/>
          </w:tcPr>
          <w:p w14:paraId="487D043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7F186BB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66E8C688"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24 kvm for beboerrom og inngangsparti med klesskap. Bad (6kvm) beskrives for seg.</w:t>
            </w:r>
          </w:p>
        </w:tc>
      </w:tr>
      <w:tr w:rsidR="007D7293" w:rsidRPr="00EA2B39" w14:paraId="78BE4096" w14:textId="77777777" w:rsidTr="00A67D06">
        <w:trPr>
          <w:trHeight w:val="96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BB2E44F"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Par rom/dobbeltrom </w:t>
            </w:r>
          </w:p>
        </w:tc>
        <w:tc>
          <w:tcPr>
            <w:tcW w:w="546" w:type="dxa"/>
            <w:tcBorders>
              <w:top w:val="nil"/>
              <w:left w:val="nil"/>
              <w:bottom w:val="single" w:sz="4" w:space="0" w:color="auto"/>
              <w:right w:val="single" w:sz="4" w:space="0" w:color="auto"/>
            </w:tcBorders>
            <w:shd w:val="clear" w:color="auto" w:fill="auto"/>
            <w:vAlign w:val="center"/>
            <w:hideMark/>
          </w:tcPr>
          <w:p w14:paraId="28ED897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1622</w:t>
            </w:r>
          </w:p>
        </w:tc>
        <w:tc>
          <w:tcPr>
            <w:tcW w:w="1033" w:type="dxa"/>
            <w:tcBorders>
              <w:top w:val="nil"/>
              <w:left w:val="nil"/>
              <w:bottom w:val="single" w:sz="4" w:space="0" w:color="auto"/>
              <w:right w:val="single" w:sz="4" w:space="0" w:color="auto"/>
            </w:tcBorders>
            <w:shd w:val="clear" w:color="auto" w:fill="auto"/>
            <w:vAlign w:val="center"/>
            <w:hideMark/>
          </w:tcPr>
          <w:p w14:paraId="3BC02B4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39</w:t>
            </w:r>
          </w:p>
        </w:tc>
        <w:tc>
          <w:tcPr>
            <w:tcW w:w="1087" w:type="dxa"/>
            <w:tcBorders>
              <w:top w:val="nil"/>
              <w:left w:val="nil"/>
              <w:bottom w:val="single" w:sz="4" w:space="0" w:color="auto"/>
              <w:right w:val="single" w:sz="4" w:space="0" w:color="auto"/>
            </w:tcBorders>
            <w:shd w:val="clear" w:color="auto" w:fill="auto"/>
            <w:vAlign w:val="center"/>
            <w:hideMark/>
          </w:tcPr>
          <w:p w14:paraId="5648CC0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Ingen</w:t>
            </w:r>
          </w:p>
        </w:tc>
        <w:tc>
          <w:tcPr>
            <w:tcW w:w="1605" w:type="dxa"/>
            <w:tcBorders>
              <w:top w:val="nil"/>
              <w:left w:val="nil"/>
              <w:bottom w:val="single" w:sz="4" w:space="0" w:color="auto"/>
              <w:right w:val="single" w:sz="4" w:space="0" w:color="auto"/>
            </w:tcBorders>
            <w:shd w:val="clear" w:color="auto" w:fill="auto"/>
            <w:vAlign w:val="center"/>
            <w:hideMark/>
          </w:tcPr>
          <w:p w14:paraId="41C74FAE"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 parrom/dobbeltrom per langtidshjem</w:t>
            </w:r>
          </w:p>
        </w:tc>
        <w:tc>
          <w:tcPr>
            <w:tcW w:w="2579" w:type="dxa"/>
            <w:tcBorders>
              <w:top w:val="nil"/>
              <w:left w:val="nil"/>
              <w:bottom w:val="single" w:sz="4" w:space="0" w:color="auto"/>
              <w:right w:val="single" w:sz="8" w:space="0" w:color="auto"/>
            </w:tcBorders>
            <w:shd w:val="clear" w:color="auto" w:fill="auto"/>
            <w:vAlign w:val="center"/>
            <w:hideMark/>
          </w:tcPr>
          <w:p w14:paraId="16488FB8"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39 kvm for beboerrom og inngangsparti med klesskap. Bad (6 kvm) beskrives for seg.</w:t>
            </w:r>
          </w:p>
        </w:tc>
      </w:tr>
      <w:tr w:rsidR="007D7293" w:rsidRPr="00EA2B39" w14:paraId="7991F794" w14:textId="77777777" w:rsidTr="00A67D06">
        <w:trPr>
          <w:trHeight w:val="480"/>
        </w:trPr>
        <w:tc>
          <w:tcPr>
            <w:tcW w:w="2755" w:type="dxa"/>
            <w:tcBorders>
              <w:top w:val="nil"/>
              <w:left w:val="single" w:sz="8" w:space="0" w:color="auto"/>
              <w:bottom w:val="single" w:sz="4" w:space="0" w:color="auto"/>
              <w:right w:val="single" w:sz="4" w:space="0" w:color="auto"/>
            </w:tcBorders>
            <w:shd w:val="clear" w:color="000000" w:fill="FFFFFF"/>
            <w:vAlign w:val="center"/>
            <w:hideMark/>
          </w:tcPr>
          <w:p w14:paraId="35C0A3EB"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Bad i boenhet for sykehjem  </w:t>
            </w:r>
          </w:p>
        </w:tc>
        <w:tc>
          <w:tcPr>
            <w:tcW w:w="546" w:type="dxa"/>
            <w:tcBorders>
              <w:top w:val="nil"/>
              <w:left w:val="nil"/>
              <w:bottom w:val="single" w:sz="4" w:space="0" w:color="auto"/>
              <w:right w:val="single" w:sz="4" w:space="0" w:color="auto"/>
            </w:tcBorders>
            <w:shd w:val="clear" w:color="000000" w:fill="FFFFFF"/>
            <w:vAlign w:val="center"/>
            <w:hideMark/>
          </w:tcPr>
          <w:p w14:paraId="3A5D37BA"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1541</w:t>
            </w:r>
          </w:p>
        </w:tc>
        <w:tc>
          <w:tcPr>
            <w:tcW w:w="1033" w:type="dxa"/>
            <w:tcBorders>
              <w:top w:val="nil"/>
              <w:left w:val="nil"/>
              <w:bottom w:val="single" w:sz="4" w:space="0" w:color="auto"/>
              <w:right w:val="single" w:sz="4" w:space="0" w:color="auto"/>
            </w:tcBorders>
            <w:shd w:val="clear" w:color="000000" w:fill="FFFFFF"/>
            <w:vAlign w:val="center"/>
            <w:hideMark/>
          </w:tcPr>
          <w:p w14:paraId="252FADBE"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6 </w:t>
            </w:r>
          </w:p>
        </w:tc>
        <w:tc>
          <w:tcPr>
            <w:tcW w:w="1087" w:type="dxa"/>
            <w:tcBorders>
              <w:top w:val="nil"/>
              <w:left w:val="nil"/>
              <w:bottom w:val="single" w:sz="4" w:space="0" w:color="auto"/>
              <w:right w:val="single" w:sz="4" w:space="0" w:color="auto"/>
            </w:tcBorders>
            <w:shd w:val="clear" w:color="000000" w:fill="FFFFFF"/>
            <w:vAlign w:val="center"/>
            <w:hideMark/>
          </w:tcPr>
          <w:p w14:paraId="31291D5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boenhet</w:t>
            </w:r>
          </w:p>
        </w:tc>
        <w:tc>
          <w:tcPr>
            <w:tcW w:w="1605" w:type="dxa"/>
            <w:tcBorders>
              <w:top w:val="nil"/>
              <w:left w:val="nil"/>
              <w:bottom w:val="single" w:sz="4" w:space="0" w:color="auto"/>
              <w:right w:val="single" w:sz="4" w:space="0" w:color="auto"/>
            </w:tcBorders>
            <w:shd w:val="clear" w:color="000000" w:fill="FFFFFF"/>
            <w:vAlign w:val="center"/>
            <w:hideMark/>
          </w:tcPr>
          <w:p w14:paraId="1156E80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boenhet</w:t>
            </w:r>
          </w:p>
        </w:tc>
        <w:tc>
          <w:tcPr>
            <w:tcW w:w="2579" w:type="dxa"/>
            <w:tcBorders>
              <w:top w:val="nil"/>
              <w:left w:val="nil"/>
              <w:bottom w:val="single" w:sz="4" w:space="0" w:color="auto"/>
              <w:right w:val="single" w:sz="8" w:space="0" w:color="auto"/>
            </w:tcBorders>
            <w:shd w:val="clear" w:color="auto" w:fill="auto"/>
            <w:vAlign w:val="center"/>
            <w:hideMark/>
          </w:tcPr>
          <w:p w14:paraId="4E10E79B"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0C9622D0"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6FD3D389"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Fellesrom</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2C6728D4"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469E23D3"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6C23836"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Kjøkken / Spiseplass </w:t>
            </w:r>
          </w:p>
        </w:tc>
        <w:tc>
          <w:tcPr>
            <w:tcW w:w="546" w:type="dxa"/>
            <w:tcBorders>
              <w:top w:val="nil"/>
              <w:left w:val="nil"/>
              <w:bottom w:val="single" w:sz="4" w:space="0" w:color="auto"/>
              <w:right w:val="single" w:sz="4" w:space="0" w:color="auto"/>
            </w:tcBorders>
            <w:shd w:val="clear" w:color="auto" w:fill="auto"/>
            <w:vAlign w:val="center"/>
            <w:hideMark/>
          </w:tcPr>
          <w:p w14:paraId="13F367B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411 </w:t>
            </w:r>
          </w:p>
        </w:tc>
        <w:tc>
          <w:tcPr>
            <w:tcW w:w="1033" w:type="dxa"/>
            <w:tcBorders>
              <w:top w:val="nil"/>
              <w:left w:val="nil"/>
              <w:bottom w:val="single" w:sz="4" w:space="0" w:color="auto"/>
              <w:right w:val="single" w:sz="4" w:space="0" w:color="auto"/>
            </w:tcBorders>
            <w:shd w:val="clear" w:color="auto" w:fill="auto"/>
            <w:vAlign w:val="center"/>
            <w:hideMark/>
          </w:tcPr>
          <w:p w14:paraId="7BDF2B0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30 </w:t>
            </w:r>
          </w:p>
        </w:tc>
        <w:tc>
          <w:tcPr>
            <w:tcW w:w="1087" w:type="dxa"/>
            <w:tcBorders>
              <w:top w:val="nil"/>
              <w:left w:val="nil"/>
              <w:bottom w:val="single" w:sz="4" w:space="0" w:color="auto"/>
              <w:right w:val="single" w:sz="4" w:space="0" w:color="auto"/>
            </w:tcBorders>
            <w:shd w:val="clear" w:color="auto" w:fill="auto"/>
            <w:vAlign w:val="center"/>
            <w:hideMark/>
          </w:tcPr>
          <w:p w14:paraId="3B81967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1605" w:type="dxa"/>
            <w:tcBorders>
              <w:top w:val="nil"/>
              <w:left w:val="nil"/>
              <w:bottom w:val="single" w:sz="4" w:space="0" w:color="auto"/>
              <w:right w:val="single" w:sz="4" w:space="0" w:color="auto"/>
            </w:tcBorders>
            <w:shd w:val="clear" w:color="auto" w:fill="auto"/>
            <w:vAlign w:val="center"/>
            <w:hideMark/>
          </w:tcPr>
          <w:p w14:paraId="75750ED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2579" w:type="dxa"/>
            <w:tcBorders>
              <w:top w:val="nil"/>
              <w:left w:val="nil"/>
              <w:bottom w:val="single" w:sz="4" w:space="0" w:color="auto"/>
              <w:right w:val="single" w:sz="8" w:space="0" w:color="auto"/>
            </w:tcBorders>
            <w:shd w:val="clear" w:color="auto" w:fill="auto"/>
            <w:vAlign w:val="center"/>
            <w:hideMark/>
          </w:tcPr>
          <w:p w14:paraId="26C74B3D"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752B383D"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BD12620"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Dagligstue </w:t>
            </w:r>
          </w:p>
        </w:tc>
        <w:tc>
          <w:tcPr>
            <w:tcW w:w="546" w:type="dxa"/>
            <w:tcBorders>
              <w:top w:val="nil"/>
              <w:left w:val="nil"/>
              <w:bottom w:val="single" w:sz="4" w:space="0" w:color="auto"/>
              <w:right w:val="single" w:sz="4" w:space="0" w:color="auto"/>
            </w:tcBorders>
            <w:shd w:val="clear" w:color="auto" w:fill="auto"/>
            <w:vAlign w:val="center"/>
            <w:hideMark/>
          </w:tcPr>
          <w:p w14:paraId="61B0769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412 </w:t>
            </w:r>
          </w:p>
        </w:tc>
        <w:tc>
          <w:tcPr>
            <w:tcW w:w="1033" w:type="dxa"/>
            <w:tcBorders>
              <w:top w:val="nil"/>
              <w:left w:val="nil"/>
              <w:bottom w:val="single" w:sz="4" w:space="0" w:color="auto"/>
              <w:right w:val="single" w:sz="4" w:space="0" w:color="auto"/>
            </w:tcBorders>
            <w:shd w:val="clear" w:color="auto" w:fill="auto"/>
            <w:vAlign w:val="center"/>
            <w:hideMark/>
          </w:tcPr>
          <w:p w14:paraId="49C3287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30 </w:t>
            </w:r>
          </w:p>
        </w:tc>
        <w:tc>
          <w:tcPr>
            <w:tcW w:w="1087" w:type="dxa"/>
            <w:tcBorders>
              <w:top w:val="nil"/>
              <w:left w:val="nil"/>
              <w:bottom w:val="single" w:sz="4" w:space="0" w:color="auto"/>
              <w:right w:val="single" w:sz="4" w:space="0" w:color="auto"/>
            </w:tcBorders>
            <w:shd w:val="clear" w:color="auto" w:fill="auto"/>
            <w:vAlign w:val="center"/>
            <w:hideMark/>
          </w:tcPr>
          <w:p w14:paraId="5EF46FB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1605" w:type="dxa"/>
            <w:tcBorders>
              <w:top w:val="nil"/>
              <w:left w:val="nil"/>
              <w:bottom w:val="single" w:sz="4" w:space="0" w:color="auto"/>
              <w:right w:val="single" w:sz="4" w:space="0" w:color="auto"/>
            </w:tcBorders>
            <w:shd w:val="clear" w:color="auto" w:fill="auto"/>
            <w:vAlign w:val="center"/>
            <w:hideMark/>
          </w:tcPr>
          <w:p w14:paraId="626E9D7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2579" w:type="dxa"/>
            <w:tcBorders>
              <w:top w:val="nil"/>
              <w:left w:val="nil"/>
              <w:bottom w:val="single" w:sz="4" w:space="0" w:color="auto"/>
              <w:right w:val="single" w:sz="8" w:space="0" w:color="auto"/>
            </w:tcBorders>
            <w:shd w:val="clear" w:color="auto" w:fill="auto"/>
            <w:vAlign w:val="center"/>
            <w:hideMark/>
          </w:tcPr>
          <w:p w14:paraId="489AC959"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4265B340"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619855B"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Allrom / TV-stue </w:t>
            </w:r>
          </w:p>
        </w:tc>
        <w:tc>
          <w:tcPr>
            <w:tcW w:w="546" w:type="dxa"/>
            <w:tcBorders>
              <w:top w:val="nil"/>
              <w:left w:val="nil"/>
              <w:bottom w:val="single" w:sz="4" w:space="0" w:color="auto"/>
              <w:right w:val="single" w:sz="4" w:space="0" w:color="auto"/>
            </w:tcBorders>
            <w:shd w:val="clear" w:color="auto" w:fill="auto"/>
            <w:vAlign w:val="center"/>
            <w:hideMark/>
          </w:tcPr>
          <w:p w14:paraId="6C1DBE0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413 </w:t>
            </w:r>
          </w:p>
        </w:tc>
        <w:tc>
          <w:tcPr>
            <w:tcW w:w="1033" w:type="dxa"/>
            <w:tcBorders>
              <w:top w:val="nil"/>
              <w:left w:val="nil"/>
              <w:bottom w:val="single" w:sz="4" w:space="0" w:color="auto"/>
              <w:right w:val="single" w:sz="4" w:space="0" w:color="auto"/>
            </w:tcBorders>
            <w:shd w:val="clear" w:color="auto" w:fill="auto"/>
            <w:vAlign w:val="center"/>
            <w:hideMark/>
          </w:tcPr>
          <w:p w14:paraId="4C0F5DA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w:t>
            </w:r>
          </w:p>
        </w:tc>
        <w:tc>
          <w:tcPr>
            <w:tcW w:w="1087" w:type="dxa"/>
            <w:tcBorders>
              <w:top w:val="nil"/>
              <w:left w:val="nil"/>
              <w:bottom w:val="single" w:sz="4" w:space="0" w:color="auto"/>
              <w:right w:val="single" w:sz="4" w:space="0" w:color="auto"/>
            </w:tcBorders>
            <w:shd w:val="clear" w:color="auto" w:fill="auto"/>
            <w:vAlign w:val="center"/>
            <w:hideMark/>
          </w:tcPr>
          <w:p w14:paraId="048853C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1605" w:type="dxa"/>
            <w:tcBorders>
              <w:top w:val="nil"/>
              <w:left w:val="nil"/>
              <w:bottom w:val="single" w:sz="4" w:space="0" w:color="auto"/>
              <w:right w:val="single" w:sz="4" w:space="0" w:color="auto"/>
            </w:tcBorders>
            <w:shd w:val="clear" w:color="auto" w:fill="auto"/>
            <w:vAlign w:val="center"/>
            <w:hideMark/>
          </w:tcPr>
          <w:p w14:paraId="7D0345D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2579" w:type="dxa"/>
            <w:tcBorders>
              <w:top w:val="nil"/>
              <w:left w:val="nil"/>
              <w:bottom w:val="single" w:sz="4" w:space="0" w:color="auto"/>
              <w:right w:val="single" w:sz="8" w:space="0" w:color="auto"/>
            </w:tcBorders>
            <w:shd w:val="clear" w:color="auto" w:fill="auto"/>
            <w:vAlign w:val="center"/>
            <w:hideMark/>
          </w:tcPr>
          <w:p w14:paraId="019B6B08"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xml:space="preserve">I helsehus kan dette rommet utgå forutsatt at Husbanken godkjenner løsning </w:t>
            </w:r>
          </w:p>
        </w:tc>
      </w:tr>
      <w:tr w:rsidR="007D7293" w:rsidRPr="00EA2B39" w14:paraId="4FB8A1A8" w14:textId="77777777" w:rsidTr="00A67D06">
        <w:trPr>
          <w:trHeight w:val="338"/>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529A7192"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Støtterom avdeling/ sykehjem</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0A03D2BF"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7A8950FB"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91E93AD"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Toalett for alle (fellestoalett)</w:t>
            </w:r>
          </w:p>
        </w:tc>
        <w:tc>
          <w:tcPr>
            <w:tcW w:w="546" w:type="dxa"/>
            <w:tcBorders>
              <w:top w:val="nil"/>
              <w:left w:val="nil"/>
              <w:bottom w:val="single" w:sz="4" w:space="0" w:color="auto"/>
              <w:right w:val="single" w:sz="4" w:space="0" w:color="auto"/>
            </w:tcBorders>
            <w:shd w:val="clear" w:color="auto" w:fill="auto"/>
            <w:vAlign w:val="center"/>
            <w:hideMark/>
          </w:tcPr>
          <w:p w14:paraId="25145866"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1616</w:t>
            </w:r>
          </w:p>
        </w:tc>
        <w:tc>
          <w:tcPr>
            <w:tcW w:w="1033" w:type="dxa"/>
            <w:tcBorders>
              <w:top w:val="nil"/>
              <w:left w:val="nil"/>
              <w:bottom w:val="single" w:sz="4" w:space="0" w:color="auto"/>
              <w:right w:val="single" w:sz="4" w:space="0" w:color="auto"/>
            </w:tcBorders>
            <w:shd w:val="clear" w:color="auto" w:fill="auto"/>
            <w:vAlign w:val="center"/>
            <w:hideMark/>
          </w:tcPr>
          <w:p w14:paraId="189000F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5+2</w:t>
            </w:r>
          </w:p>
        </w:tc>
        <w:tc>
          <w:tcPr>
            <w:tcW w:w="1087" w:type="dxa"/>
            <w:tcBorders>
              <w:top w:val="nil"/>
              <w:left w:val="nil"/>
              <w:bottom w:val="single" w:sz="4" w:space="0" w:color="auto"/>
              <w:right w:val="single" w:sz="4" w:space="0" w:color="auto"/>
            </w:tcBorders>
            <w:shd w:val="clear" w:color="auto" w:fill="auto"/>
            <w:vAlign w:val="center"/>
            <w:hideMark/>
          </w:tcPr>
          <w:p w14:paraId="6782019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 toaletter per avdeling</w:t>
            </w:r>
          </w:p>
        </w:tc>
        <w:tc>
          <w:tcPr>
            <w:tcW w:w="1605" w:type="dxa"/>
            <w:tcBorders>
              <w:top w:val="nil"/>
              <w:left w:val="nil"/>
              <w:bottom w:val="single" w:sz="4" w:space="0" w:color="auto"/>
              <w:right w:val="single" w:sz="4" w:space="0" w:color="auto"/>
            </w:tcBorders>
            <w:shd w:val="clear" w:color="auto" w:fill="auto"/>
            <w:vAlign w:val="center"/>
            <w:hideMark/>
          </w:tcPr>
          <w:p w14:paraId="01849D8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 toaletter per avdeling</w:t>
            </w:r>
          </w:p>
        </w:tc>
        <w:tc>
          <w:tcPr>
            <w:tcW w:w="2579" w:type="dxa"/>
            <w:tcBorders>
              <w:top w:val="nil"/>
              <w:left w:val="nil"/>
              <w:bottom w:val="single" w:sz="4" w:space="0" w:color="auto"/>
              <w:right w:val="single" w:sz="8" w:space="0" w:color="auto"/>
            </w:tcBorders>
            <w:shd w:val="clear" w:color="auto" w:fill="auto"/>
            <w:vAlign w:val="center"/>
            <w:hideMark/>
          </w:tcPr>
          <w:p w14:paraId="579B43EA"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Et HCWC på 5 kvm og et vanlig toalett på 2 kvm for besøkende og ansatte</w:t>
            </w:r>
          </w:p>
        </w:tc>
      </w:tr>
      <w:tr w:rsidR="007D7293" w:rsidRPr="00EA2B39" w14:paraId="7ACC073B"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0F4A4D9"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Desinfeksjon- / Skyllerom </w:t>
            </w:r>
          </w:p>
        </w:tc>
        <w:tc>
          <w:tcPr>
            <w:tcW w:w="546" w:type="dxa"/>
            <w:tcBorders>
              <w:top w:val="nil"/>
              <w:left w:val="nil"/>
              <w:bottom w:val="single" w:sz="4" w:space="0" w:color="auto"/>
              <w:right w:val="single" w:sz="4" w:space="0" w:color="auto"/>
            </w:tcBorders>
            <w:shd w:val="clear" w:color="auto" w:fill="auto"/>
            <w:vAlign w:val="center"/>
            <w:hideMark/>
          </w:tcPr>
          <w:p w14:paraId="4464CF7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416 </w:t>
            </w:r>
          </w:p>
        </w:tc>
        <w:tc>
          <w:tcPr>
            <w:tcW w:w="1033" w:type="dxa"/>
            <w:tcBorders>
              <w:top w:val="nil"/>
              <w:left w:val="nil"/>
              <w:bottom w:val="single" w:sz="4" w:space="0" w:color="auto"/>
              <w:right w:val="single" w:sz="4" w:space="0" w:color="auto"/>
            </w:tcBorders>
            <w:shd w:val="clear" w:color="auto" w:fill="auto"/>
            <w:vAlign w:val="center"/>
            <w:hideMark/>
          </w:tcPr>
          <w:p w14:paraId="6A777EF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16 </w:t>
            </w:r>
          </w:p>
        </w:tc>
        <w:tc>
          <w:tcPr>
            <w:tcW w:w="1087" w:type="dxa"/>
            <w:tcBorders>
              <w:top w:val="nil"/>
              <w:left w:val="nil"/>
              <w:bottom w:val="single" w:sz="4" w:space="0" w:color="auto"/>
              <w:right w:val="single" w:sz="4" w:space="0" w:color="auto"/>
            </w:tcBorders>
            <w:shd w:val="clear" w:color="auto" w:fill="auto"/>
            <w:vAlign w:val="center"/>
            <w:hideMark/>
          </w:tcPr>
          <w:p w14:paraId="054DB4C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bogruppe</w:t>
            </w:r>
          </w:p>
        </w:tc>
        <w:tc>
          <w:tcPr>
            <w:tcW w:w="1605" w:type="dxa"/>
            <w:tcBorders>
              <w:top w:val="nil"/>
              <w:left w:val="nil"/>
              <w:bottom w:val="single" w:sz="4" w:space="0" w:color="auto"/>
              <w:right w:val="single" w:sz="4" w:space="0" w:color="auto"/>
            </w:tcBorders>
            <w:shd w:val="clear" w:color="auto" w:fill="auto"/>
            <w:vAlign w:val="center"/>
            <w:hideMark/>
          </w:tcPr>
          <w:p w14:paraId="111CE5E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2579" w:type="dxa"/>
            <w:tcBorders>
              <w:top w:val="nil"/>
              <w:left w:val="nil"/>
              <w:bottom w:val="single" w:sz="4" w:space="0" w:color="auto"/>
              <w:right w:val="single" w:sz="8" w:space="0" w:color="auto"/>
            </w:tcBorders>
            <w:shd w:val="clear" w:color="auto" w:fill="auto"/>
            <w:vAlign w:val="center"/>
            <w:hideMark/>
          </w:tcPr>
          <w:p w14:paraId="1CAB82F7"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20D71014"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03E69E8"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Medisinrom helsehus </w:t>
            </w:r>
          </w:p>
        </w:tc>
        <w:tc>
          <w:tcPr>
            <w:tcW w:w="546" w:type="dxa"/>
            <w:tcBorders>
              <w:top w:val="nil"/>
              <w:left w:val="nil"/>
              <w:bottom w:val="single" w:sz="4" w:space="0" w:color="auto"/>
              <w:right w:val="single" w:sz="4" w:space="0" w:color="auto"/>
            </w:tcBorders>
            <w:shd w:val="clear" w:color="auto" w:fill="auto"/>
            <w:vAlign w:val="center"/>
            <w:hideMark/>
          </w:tcPr>
          <w:p w14:paraId="7571AC5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1617 </w:t>
            </w:r>
          </w:p>
        </w:tc>
        <w:tc>
          <w:tcPr>
            <w:tcW w:w="1033" w:type="dxa"/>
            <w:tcBorders>
              <w:top w:val="nil"/>
              <w:left w:val="nil"/>
              <w:bottom w:val="single" w:sz="4" w:space="0" w:color="auto"/>
              <w:right w:val="single" w:sz="4" w:space="0" w:color="auto"/>
            </w:tcBorders>
            <w:shd w:val="clear" w:color="auto" w:fill="auto"/>
            <w:vAlign w:val="center"/>
            <w:hideMark/>
          </w:tcPr>
          <w:p w14:paraId="24ED754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10 - 20</w:t>
            </w:r>
          </w:p>
        </w:tc>
        <w:tc>
          <w:tcPr>
            <w:tcW w:w="1087" w:type="dxa"/>
            <w:tcBorders>
              <w:top w:val="nil"/>
              <w:left w:val="nil"/>
              <w:bottom w:val="single" w:sz="4" w:space="0" w:color="auto"/>
              <w:right w:val="single" w:sz="4" w:space="0" w:color="auto"/>
            </w:tcBorders>
            <w:shd w:val="clear" w:color="auto" w:fill="auto"/>
            <w:vAlign w:val="center"/>
            <w:hideMark/>
          </w:tcPr>
          <w:p w14:paraId="44B7F2D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etasje</w:t>
            </w:r>
          </w:p>
        </w:tc>
        <w:tc>
          <w:tcPr>
            <w:tcW w:w="1605" w:type="dxa"/>
            <w:tcBorders>
              <w:top w:val="nil"/>
              <w:left w:val="nil"/>
              <w:bottom w:val="single" w:sz="4" w:space="0" w:color="auto"/>
              <w:right w:val="single" w:sz="4" w:space="0" w:color="auto"/>
            </w:tcBorders>
            <w:shd w:val="clear" w:color="auto" w:fill="auto"/>
            <w:vAlign w:val="center"/>
            <w:hideMark/>
          </w:tcPr>
          <w:p w14:paraId="5FEBECB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78E5BED6"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Ett medisinrom per etasje på 10 kvm, hvorav ett skal ha utvidet areal til 20 kvm</w:t>
            </w:r>
          </w:p>
        </w:tc>
      </w:tr>
      <w:tr w:rsidR="007D7293" w:rsidRPr="00EA2B39" w14:paraId="60F8F43F"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5909E50"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Medisinrom langtidshjem </w:t>
            </w:r>
          </w:p>
        </w:tc>
        <w:tc>
          <w:tcPr>
            <w:tcW w:w="546" w:type="dxa"/>
            <w:tcBorders>
              <w:top w:val="nil"/>
              <w:left w:val="nil"/>
              <w:bottom w:val="single" w:sz="4" w:space="0" w:color="auto"/>
              <w:right w:val="single" w:sz="4" w:space="0" w:color="auto"/>
            </w:tcBorders>
            <w:shd w:val="clear" w:color="auto" w:fill="auto"/>
            <w:vAlign w:val="center"/>
            <w:hideMark/>
          </w:tcPr>
          <w:p w14:paraId="4816551A"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417 </w:t>
            </w:r>
          </w:p>
        </w:tc>
        <w:tc>
          <w:tcPr>
            <w:tcW w:w="1033" w:type="dxa"/>
            <w:tcBorders>
              <w:top w:val="nil"/>
              <w:left w:val="nil"/>
              <w:bottom w:val="single" w:sz="4" w:space="0" w:color="auto"/>
              <w:right w:val="single" w:sz="4" w:space="0" w:color="auto"/>
            </w:tcBorders>
            <w:shd w:val="clear" w:color="auto" w:fill="auto"/>
            <w:vAlign w:val="center"/>
            <w:hideMark/>
          </w:tcPr>
          <w:p w14:paraId="1BCBB1F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25 </w:t>
            </w:r>
          </w:p>
        </w:tc>
        <w:tc>
          <w:tcPr>
            <w:tcW w:w="1087" w:type="dxa"/>
            <w:tcBorders>
              <w:top w:val="nil"/>
              <w:left w:val="nil"/>
              <w:bottom w:val="single" w:sz="4" w:space="0" w:color="auto"/>
              <w:right w:val="single" w:sz="4" w:space="0" w:color="auto"/>
            </w:tcBorders>
            <w:shd w:val="clear" w:color="auto" w:fill="auto"/>
            <w:vAlign w:val="center"/>
            <w:hideMark/>
          </w:tcPr>
          <w:p w14:paraId="707743A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2A6BE96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sykehjem</w:t>
            </w:r>
          </w:p>
        </w:tc>
        <w:tc>
          <w:tcPr>
            <w:tcW w:w="2579" w:type="dxa"/>
            <w:tcBorders>
              <w:top w:val="nil"/>
              <w:left w:val="nil"/>
              <w:bottom w:val="single" w:sz="4" w:space="0" w:color="auto"/>
              <w:right w:val="single" w:sz="8" w:space="0" w:color="auto"/>
            </w:tcBorders>
            <w:shd w:val="clear" w:color="auto" w:fill="auto"/>
            <w:vAlign w:val="center"/>
            <w:hideMark/>
          </w:tcPr>
          <w:p w14:paraId="08E554F5"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242AB594"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9BF0C66" w14:textId="77777777" w:rsidR="007D7293" w:rsidRPr="002774C9" w:rsidRDefault="007D7293" w:rsidP="00A67D06">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Lager for lintøy og pleierekvisita</w:t>
            </w:r>
          </w:p>
        </w:tc>
        <w:tc>
          <w:tcPr>
            <w:tcW w:w="546" w:type="dxa"/>
            <w:tcBorders>
              <w:top w:val="nil"/>
              <w:left w:val="nil"/>
              <w:bottom w:val="single" w:sz="4" w:space="0" w:color="auto"/>
              <w:right w:val="single" w:sz="4" w:space="0" w:color="auto"/>
            </w:tcBorders>
            <w:shd w:val="clear" w:color="auto" w:fill="auto"/>
            <w:vAlign w:val="center"/>
            <w:hideMark/>
          </w:tcPr>
          <w:p w14:paraId="414B740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414 </w:t>
            </w:r>
          </w:p>
        </w:tc>
        <w:tc>
          <w:tcPr>
            <w:tcW w:w="1033" w:type="dxa"/>
            <w:tcBorders>
              <w:top w:val="nil"/>
              <w:left w:val="nil"/>
              <w:bottom w:val="single" w:sz="4" w:space="0" w:color="auto"/>
              <w:right w:val="single" w:sz="4" w:space="0" w:color="auto"/>
            </w:tcBorders>
            <w:shd w:val="clear" w:color="auto" w:fill="auto"/>
            <w:vAlign w:val="center"/>
            <w:hideMark/>
          </w:tcPr>
          <w:p w14:paraId="06AF1B9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w:t>
            </w:r>
          </w:p>
        </w:tc>
        <w:tc>
          <w:tcPr>
            <w:tcW w:w="1087" w:type="dxa"/>
            <w:tcBorders>
              <w:top w:val="nil"/>
              <w:left w:val="nil"/>
              <w:bottom w:val="single" w:sz="4" w:space="0" w:color="auto"/>
              <w:right w:val="single" w:sz="4" w:space="0" w:color="auto"/>
            </w:tcBorders>
            <w:shd w:val="clear" w:color="auto" w:fill="auto"/>
            <w:vAlign w:val="center"/>
            <w:hideMark/>
          </w:tcPr>
          <w:p w14:paraId="06C3458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1605" w:type="dxa"/>
            <w:tcBorders>
              <w:top w:val="nil"/>
              <w:left w:val="nil"/>
              <w:bottom w:val="single" w:sz="4" w:space="0" w:color="auto"/>
              <w:right w:val="single" w:sz="4" w:space="0" w:color="auto"/>
            </w:tcBorders>
            <w:shd w:val="clear" w:color="auto" w:fill="auto"/>
            <w:vAlign w:val="center"/>
            <w:hideMark/>
          </w:tcPr>
          <w:p w14:paraId="0C4F30A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2579" w:type="dxa"/>
            <w:tcBorders>
              <w:top w:val="nil"/>
              <w:left w:val="nil"/>
              <w:bottom w:val="single" w:sz="4" w:space="0" w:color="auto"/>
              <w:right w:val="single" w:sz="8" w:space="0" w:color="auto"/>
            </w:tcBorders>
            <w:shd w:val="clear" w:color="auto" w:fill="auto"/>
            <w:vAlign w:val="center"/>
            <w:hideMark/>
          </w:tcPr>
          <w:p w14:paraId="550B0E26"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Ett rom for både lintøy og pleierekvisita (medisinsk forbruksmateriale), tidl. 8 m² + 12 m²</w:t>
            </w:r>
          </w:p>
        </w:tc>
      </w:tr>
      <w:tr w:rsidR="007D7293" w:rsidRPr="00EA2B39" w14:paraId="371B087D"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584A637"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Nærlager for tekniske hjelpemidler, mv. </w:t>
            </w:r>
          </w:p>
        </w:tc>
        <w:tc>
          <w:tcPr>
            <w:tcW w:w="546" w:type="dxa"/>
            <w:tcBorders>
              <w:top w:val="nil"/>
              <w:left w:val="nil"/>
              <w:bottom w:val="single" w:sz="4" w:space="0" w:color="auto"/>
              <w:right w:val="single" w:sz="4" w:space="0" w:color="auto"/>
            </w:tcBorders>
            <w:shd w:val="clear" w:color="auto" w:fill="auto"/>
            <w:vAlign w:val="center"/>
            <w:hideMark/>
          </w:tcPr>
          <w:p w14:paraId="1CE94F5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415 </w:t>
            </w:r>
          </w:p>
        </w:tc>
        <w:tc>
          <w:tcPr>
            <w:tcW w:w="1033" w:type="dxa"/>
            <w:tcBorders>
              <w:top w:val="nil"/>
              <w:left w:val="nil"/>
              <w:bottom w:val="single" w:sz="4" w:space="0" w:color="auto"/>
              <w:right w:val="single" w:sz="4" w:space="0" w:color="auto"/>
            </w:tcBorders>
            <w:shd w:val="clear" w:color="auto" w:fill="auto"/>
            <w:vAlign w:val="center"/>
            <w:hideMark/>
          </w:tcPr>
          <w:p w14:paraId="3D95A1C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14 </w:t>
            </w:r>
          </w:p>
        </w:tc>
        <w:tc>
          <w:tcPr>
            <w:tcW w:w="1087" w:type="dxa"/>
            <w:tcBorders>
              <w:top w:val="nil"/>
              <w:left w:val="nil"/>
              <w:bottom w:val="single" w:sz="4" w:space="0" w:color="auto"/>
              <w:right w:val="single" w:sz="4" w:space="0" w:color="auto"/>
            </w:tcBorders>
            <w:shd w:val="clear" w:color="auto" w:fill="auto"/>
            <w:vAlign w:val="center"/>
            <w:hideMark/>
          </w:tcPr>
          <w:p w14:paraId="306B718F" w14:textId="77777777" w:rsidR="007D7293" w:rsidRPr="002774C9" w:rsidRDefault="007D7293" w:rsidP="00A67D06">
            <w:pPr>
              <w:spacing w:after="0" w:line="240" w:lineRule="auto"/>
              <w:jc w:val="center"/>
              <w:rPr>
                <w:rFonts w:eastAsia="Times New Roman" w:cs="Calibri Light"/>
                <w:color w:val="000000"/>
                <w:sz w:val="14"/>
                <w:szCs w:val="14"/>
                <w:lang w:eastAsia="nb-NO"/>
              </w:rPr>
            </w:pPr>
            <w:r w:rsidRPr="002774C9">
              <w:rPr>
                <w:rFonts w:eastAsia="Times New Roman" w:cs="Calibri Light"/>
                <w:color w:val="000000"/>
                <w:sz w:val="14"/>
                <w:szCs w:val="14"/>
                <w:lang w:eastAsia="nb-NO"/>
              </w:rPr>
              <w:t>1 per avdeling</w:t>
            </w:r>
          </w:p>
        </w:tc>
        <w:tc>
          <w:tcPr>
            <w:tcW w:w="1605" w:type="dxa"/>
            <w:tcBorders>
              <w:top w:val="nil"/>
              <w:left w:val="nil"/>
              <w:bottom w:val="single" w:sz="4" w:space="0" w:color="auto"/>
              <w:right w:val="single" w:sz="4" w:space="0" w:color="auto"/>
            </w:tcBorders>
            <w:shd w:val="clear" w:color="auto" w:fill="auto"/>
            <w:vAlign w:val="center"/>
            <w:hideMark/>
          </w:tcPr>
          <w:p w14:paraId="24F04BE0" w14:textId="77777777" w:rsidR="007D7293" w:rsidRPr="002774C9" w:rsidRDefault="007D7293" w:rsidP="00A67D06">
            <w:pPr>
              <w:spacing w:after="0" w:line="240" w:lineRule="auto"/>
              <w:jc w:val="center"/>
              <w:rPr>
                <w:rFonts w:eastAsia="Times New Roman" w:cs="Calibri Light"/>
                <w:color w:val="000000"/>
                <w:sz w:val="14"/>
                <w:szCs w:val="14"/>
                <w:lang w:eastAsia="nb-NO"/>
              </w:rPr>
            </w:pPr>
            <w:r w:rsidRPr="002774C9">
              <w:rPr>
                <w:rFonts w:eastAsia="Times New Roman" w:cs="Calibri Light"/>
                <w:color w:val="000000"/>
                <w:sz w:val="14"/>
                <w:szCs w:val="14"/>
                <w:lang w:eastAsia="nb-NO"/>
              </w:rPr>
              <w:t>1 per avdeling</w:t>
            </w:r>
          </w:p>
        </w:tc>
        <w:tc>
          <w:tcPr>
            <w:tcW w:w="2579" w:type="dxa"/>
            <w:tcBorders>
              <w:top w:val="nil"/>
              <w:left w:val="nil"/>
              <w:bottom w:val="single" w:sz="4" w:space="0" w:color="auto"/>
              <w:right w:val="single" w:sz="8" w:space="0" w:color="auto"/>
            </w:tcBorders>
            <w:shd w:val="clear" w:color="auto" w:fill="auto"/>
            <w:vAlign w:val="center"/>
            <w:hideMark/>
          </w:tcPr>
          <w:p w14:paraId="319B8A72"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74D19EBB"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23216B6B"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Medisintraller</w:t>
            </w:r>
          </w:p>
        </w:tc>
        <w:tc>
          <w:tcPr>
            <w:tcW w:w="546" w:type="dxa"/>
            <w:tcBorders>
              <w:top w:val="nil"/>
              <w:left w:val="nil"/>
              <w:bottom w:val="single" w:sz="4" w:space="0" w:color="auto"/>
              <w:right w:val="single" w:sz="4" w:space="0" w:color="auto"/>
            </w:tcBorders>
            <w:shd w:val="clear" w:color="auto" w:fill="auto"/>
            <w:vAlign w:val="center"/>
            <w:hideMark/>
          </w:tcPr>
          <w:p w14:paraId="5422B0B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1542 </w:t>
            </w:r>
          </w:p>
        </w:tc>
        <w:tc>
          <w:tcPr>
            <w:tcW w:w="1033" w:type="dxa"/>
            <w:tcBorders>
              <w:top w:val="nil"/>
              <w:left w:val="nil"/>
              <w:bottom w:val="single" w:sz="4" w:space="0" w:color="auto"/>
              <w:right w:val="single" w:sz="4" w:space="0" w:color="auto"/>
            </w:tcBorders>
            <w:shd w:val="clear" w:color="auto" w:fill="auto"/>
            <w:vAlign w:val="center"/>
            <w:hideMark/>
          </w:tcPr>
          <w:p w14:paraId="51E1B22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w:t>
            </w:r>
          </w:p>
        </w:tc>
        <w:tc>
          <w:tcPr>
            <w:tcW w:w="1087" w:type="dxa"/>
            <w:tcBorders>
              <w:top w:val="nil"/>
              <w:left w:val="nil"/>
              <w:bottom w:val="single" w:sz="4" w:space="0" w:color="auto"/>
              <w:right w:val="single" w:sz="4" w:space="0" w:color="auto"/>
            </w:tcBorders>
            <w:shd w:val="clear" w:color="auto" w:fill="auto"/>
            <w:vAlign w:val="center"/>
            <w:hideMark/>
          </w:tcPr>
          <w:p w14:paraId="5A7C1D9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1605" w:type="dxa"/>
            <w:tcBorders>
              <w:top w:val="nil"/>
              <w:left w:val="nil"/>
              <w:bottom w:val="single" w:sz="4" w:space="0" w:color="auto"/>
              <w:right w:val="single" w:sz="4" w:space="0" w:color="auto"/>
            </w:tcBorders>
            <w:shd w:val="clear" w:color="auto" w:fill="auto"/>
            <w:vAlign w:val="center"/>
            <w:hideMark/>
          </w:tcPr>
          <w:p w14:paraId="6688162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2579" w:type="dxa"/>
            <w:tcBorders>
              <w:top w:val="nil"/>
              <w:left w:val="nil"/>
              <w:bottom w:val="single" w:sz="4" w:space="0" w:color="auto"/>
              <w:right w:val="single" w:sz="8" w:space="0" w:color="auto"/>
            </w:tcBorders>
            <w:shd w:val="clear" w:color="auto" w:fill="auto"/>
            <w:vAlign w:val="center"/>
            <w:hideMark/>
          </w:tcPr>
          <w:p w14:paraId="0DC5B586"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73442384"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28C36FF6"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Personalrom avdeling</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6CAAE5F0"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3C9334D3"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8137E8F"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Møterom </w:t>
            </w:r>
          </w:p>
        </w:tc>
        <w:tc>
          <w:tcPr>
            <w:tcW w:w="546" w:type="dxa"/>
            <w:tcBorders>
              <w:top w:val="nil"/>
              <w:left w:val="nil"/>
              <w:bottom w:val="single" w:sz="4" w:space="0" w:color="auto"/>
              <w:right w:val="single" w:sz="4" w:space="0" w:color="auto"/>
            </w:tcBorders>
            <w:shd w:val="clear" w:color="auto" w:fill="auto"/>
            <w:vAlign w:val="center"/>
            <w:hideMark/>
          </w:tcPr>
          <w:p w14:paraId="3EEAF45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419 </w:t>
            </w:r>
          </w:p>
        </w:tc>
        <w:tc>
          <w:tcPr>
            <w:tcW w:w="1033" w:type="dxa"/>
            <w:tcBorders>
              <w:top w:val="nil"/>
              <w:left w:val="nil"/>
              <w:bottom w:val="single" w:sz="4" w:space="0" w:color="auto"/>
              <w:right w:val="single" w:sz="4" w:space="0" w:color="auto"/>
            </w:tcBorders>
            <w:shd w:val="clear" w:color="auto" w:fill="auto"/>
            <w:vAlign w:val="center"/>
            <w:hideMark/>
          </w:tcPr>
          <w:p w14:paraId="56AB7C06"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18 </w:t>
            </w:r>
          </w:p>
        </w:tc>
        <w:tc>
          <w:tcPr>
            <w:tcW w:w="1087" w:type="dxa"/>
            <w:tcBorders>
              <w:top w:val="nil"/>
              <w:left w:val="nil"/>
              <w:bottom w:val="single" w:sz="4" w:space="0" w:color="auto"/>
              <w:right w:val="single" w:sz="4" w:space="0" w:color="auto"/>
            </w:tcBorders>
            <w:shd w:val="clear" w:color="auto" w:fill="auto"/>
            <w:vAlign w:val="center"/>
            <w:hideMark/>
          </w:tcPr>
          <w:p w14:paraId="0BC1DFA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1605" w:type="dxa"/>
            <w:tcBorders>
              <w:top w:val="nil"/>
              <w:left w:val="nil"/>
              <w:bottom w:val="single" w:sz="4" w:space="0" w:color="auto"/>
              <w:right w:val="single" w:sz="4" w:space="0" w:color="auto"/>
            </w:tcBorders>
            <w:shd w:val="clear" w:color="auto" w:fill="auto"/>
            <w:vAlign w:val="center"/>
            <w:hideMark/>
          </w:tcPr>
          <w:p w14:paraId="27ADCB9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2579" w:type="dxa"/>
            <w:tcBorders>
              <w:top w:val="nil"/>
              <w:left w:val="nil"/>
              <w:bottom w:val="single" w:sz="4" w:space="0" w:color="auto"/>
              <w:right w:val="single" w:sz="8" w:space="0" w:color="auto"/>
            </w:tcBorders>
            <w:shd w:val="clear" w:color="auto" w:fill="auto"/>
            <w:vAlign w:val="center"/>
            <w:hideMark/>
          </w:tcPr>
          <w:p w14:paraId="5168CD27"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For avdelingsmøter og rapportering</w:t>
            </w:r>
          </w:p>
        </w:tc>
      </w:tr>
      <w:tr w:rsidR="007D7293" w:rsidRPr="00EA2B39" w14:paraId="784DCF7E"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65E4C74"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Kontor for avdelingsleder </w:t>
            </w:r>
          </w:p>
        </w:tc>
        <w:tc>
          <w:tcPr>
            <w:tcW w:w="546" w:type="dxa"/>
            <w:tcBorders>
              <w:top w:val="nil"/>
              <w:left w:val="nil"/>
              <w:bottom w:val="single" w:sz="4" w:space="0" w:color="auto"/>
              <w:right w:val="single" w:sz="4" w:space="0" w:color="auto"/>
            </w:tcBorders>
            <w:shd w:val="clear" w:color="auto" w:fill="auto"/>
            <w:vAlign w:val="center"/>
            <w:hideMark/>
          </w:tcPr>
          <w:p w14:paraId="1AA7FB2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418 </w:t>
            </w:r>
          </w:p>
        </w:tc>
        <w:tc>
          <w:tcPr>
            <w:tcW w:w="1033" w:type="dxa"/>
            <w:tcBorders>
              <w:top w:val="nil"/>
              <w:left w:val="nil"/>
              <w:bottom w:val="single" w:sz="4" w:space="0" w:color="auto"/>
              <w:right w:val="single" w:sz="4" w:space="0" w:color="auto"/>
            </w:tcBorders>
            <w:shd w:val="clear" w:color="auto" w:fill="auto"/>
            <w:vAlign w:val="center"/>
            <w:hideMark/>
          </w:tcPr>
          <w:p w14:paraId="3959AD3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12 </w:t>
            </w:r>
          </w:p>
        </w:tc>
        <w:tc>
          <w:tcPr>
            <w:tcW w:w="1087" w:type="dxa"/>
            <w:tcBorders>
              <w:top w:val="nil"/>
              <w:left w:val="nil"/>
              <w:bottom w:val="single" w:sz="4" w:space="0" w:color="auto"/>
              <w:right w:val="single" w:sz="4" w:space="0" w:color="auto"/>
            </w:tcBorders>
            <w:shd w:val="clear" w:color="auto" w:fill="auto"/>
            <w:vAlign w:val="center"/>
            <w:hideMark/>
          </w:tcPr>
          <w:p w14:paraId="40566EA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1605" w:type="dxa"/>
            <w:tcBorders>
              <w:top w:val="nil"/>
              <w:left w:val="nil"/>
              <w:bottom w:val="single" w:sz="4" w:space="0" w:color="auto"/>
              <w:right w:val="single" w:sz="4" w:space="0" w:color="auto"/>
            </w:tcBorders>
            <w:shd w:val="clear" w:color="auto" w:fill="auto"/>
            <w:vAlign w:val="center"/>
            <w:hideMark/>
          </w:tcPr>
          <w:p w14:paraId="4EE07A9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avdeling</w:t>
            </w:r>
          </w:p>
        </w:tc>
        <w:tc>
          <w:tcPr>
            <w:tcW w:w="2579" w:type="dxa"/>
            <w:tcBorders>
              <w:top w:val="nil"/>
              <w:left w:val="nil"/>
              <w:bottom w:val="single" w:sz="4" w:space="0" w:color="auto"/>
              <w:right w:val="single" w:sz="8" w:space="0" w:color="auto"/>
            </w:tcBorders>
            <w:shd w:val="clear" w:color="auto" w:fill="auto"/>
            <w:vAlign w:val="center"/>
            <w:hideMark/>
          </w:tcPr>
          <w:p w14:paraId="14CC2FAD"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6D4F2033"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5C1E1832"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Fellesareal</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09932716"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508C69B1"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F9340FD"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Resepsjon </w:t>
            </w:r>
          </w:p>
        </w:tc>
        <w:tc>
          <w:tcPr>
            <w:tcW w:w="546" w:type="dxa"/>
            <w:tcBorders>
              <w:top w:val="nil"/>
              <w:left w:val="nil"/>
              <w:bottom w:val="single" w:sz="4" w:space="0" w:color="auto"/>
              <w:right w:val="single" w:sz="4" w:space="0" w:color="auto"/>
            </w:tcBorders>
            <w:shd w:val="clear" w:color="auto" w:fill="auto"/>
            <w:vAlign w:val="center"/>
            <w:hideMark/>
          </w:tcPr>
          <w:p w14:paraId="1F30D226"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469 </w:t>
            </w:r>
          </w:p>
        </w:tc>
        <w:tc>
          <w:tcPr>
            <w:tcW w:w="1033" w:type="dxa"/>
            <w:tcBorders>
              <w:top w:val="nil"/>
              <w:left w:val="nil"/>
              <w:bottom w:val="single" w:sz="4" w:space="0" w:color="auto"/>
              <w:right w:val="single" w:sz="4" w:space="0" w:color="auto"/>
            </w:tcBorders>
            <w:shd w:val="clear" w:color="auto" w:fill="auto"/>
            <w:vAlign w:val="center"/>
            <w:hideMark/>
          </w:tcPr>
          <w:p w14:paraId="2EFAC40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w:t>
            </w:r>
          </w:p>
        </w:tc>
        <w:tc>
          <w:tcPr>
            <w:tcW w:w="1087" w:type="dxa"/>
            <w:tcBorders>
              <w:top w:val="nil"/>
              <w:left w:val="nil"/>
              <w:bottom w:val="single" w:sz="4" w:space="0" w:color="auto"/>
              <w:right w:val="single" w:sz="4" w:space="0" w:color="auto"/>
            </w:tcBorders>
            <w:shd w:val="clear" w:color="auto" w:fill="auto"/>
            <w:vAlign w:val="center"/>
            <w:hideMark/>
          </w:tcPr>
          <w:p w14:paraId="653F6B0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4CF8E81E"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03EDB02D"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xml:space="preserve">Resepsjon med avskjermet arbeidsplass. </w:t>
            </w:r>
          </w:p>
        </w:tc>
      </w:tr>
      <w:tr w:rsidR="007D7293" w:rsidRPr="00EA2B39" w14:paraId="459254A5"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5BF7FBF"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Vestibyle/Lobby </w:t>
            </w:r>
          </w:p>
        </w:tc>
        <w:tc>
          <w:tcPr>
            <w:tcW w:w="546" w:type="dxa"/>
            <w:tcBorders>
              <w:top w:val="nil"/>
              <w:left w:val="nil"/>
              <w:bottom w:val="single" w:sz="4" w:space="0" w:color="auto"/>
              <w:right w:val="single" w:sz="4" w:space="0" w:color="auto"/>
            </w:tcBorders>
            <w:shd w:val="clear" w:color="auto" w:fill="auto"/>
            <w:vAlign w:val="center"/>
            <w:hideMark/>
          </w:tcPr>
          <w:p w14:paraId="0E94911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1544 </w:t>
            </w:r>
          </w:p>
        </w:tc>
        <w:tc>
          <w:tcPr>
            <w:tcW w:w="1033" w:type="dxa"/>
            <w:tcBorders>
              <w:top w:val="nil"/>
              <w:left w:val="nil"/>
              <w:bottom w:val="single" w:sz="4" w:space="0" w:color="auto"/>
              <w:right w:val="single" w:sz="4" w:space="0" w:color="auto"/>
            </w:tcBorders>
            <w:shd w:val="clear" w:color="auto" w:fill="auto"/>
            <w:vAlign w:val="center"/>
            <w:hideMark/>
          </w:tcPr>
          <w:p w14:paraId="748DE20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100</w:t>
            </w:r>
          </w:p>
        </w:tc>
        <w:tc>
          <w:tcPr>
            <w:tcW w:w="1087" w:type="dxa"/>
            <w:tcBorders>
              <w:top w:val="nil"/>
              <w:left w:val="nil"/>
              <w:bottom w:val="single" w:sz="4" w:space="0" w:color="auto"/>
              <w:right w:val="single" w:sz="4" w:space="0" w:color="auto"/>
            </w:tcBorders>
            <w:shd w:val="clear" w:color="auto" w:fill="auto"/>
            <w:vAlign w:val="center"/>
            <w:hideMark/>
          </w:tcPr>
          <w:p w14:paraId="022466B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4984EA8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0B25D613"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Kan kombineres med sykehjemmets kafé. Avhengig av prosjektets utforming</w:t>
            </w:r>
          </w:p>
        </w:tc>
      </w:tr>
      <w:tr w:rsidR="007D7293" w:rsidRPr="00EA2B39" w14:paraId="19EE6347" w14:textId="77777777" w:rsidTr="00A67D06">
        <w:trPr>
          <w:trHeight w:val="384"/>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19C60B32"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Dagsenter</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5DA83B0E" w14:textId="77777777" w:rsidR="007D7293" w:rsidRPr="002774C9" w:rsidRDefault="007D7293" w:rsidP="00A67D06">
            <w:pPr>
              <w:spacing w:after="0" w:line="240" w:lineRule="auto"/>
              <w:rPr>
                <w:rFonts w:eastAsia="Times New Roman" w:cs="Calibri Light"/>
                <w:b/>
                <w:bCs/>
                <w:i/>
                <w:iCs/>
                <w:sz w:val="14"/>
                <w:szCs w:val="14"/>
                <w:lang w:eastAsia="nb-NO"/>
              </w:rPr>
            </w:pPr>
            <w:r w:rsidRPr="002774C9">
              <w:rPr>
                <w:rFonts w:eastAsia="Times New Roman" w:cs="Calibri Light"/>
                <w:b/>
                <w:bCs/>
                <w:i/>
                <w:iCs/>
                <w:sz w:val="14"/>
                <w:szCs w:val="14"/>
                <w:lang w:eastAsia="nb-NO"/>
              </w:rPr>
              <w:t>Gjelder kun dersom prosjektet inkluderer dagsenter, på oppdrag fra byrådet.</w:t>
            </w:r>
          </w:p>
        </w:tc>
      </w:tr>
      <w:tr w:rsidR="007D7293" w:rsidRPr="00EA2B39" w14:paraId="3D508177"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9635070"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Dagsenterkjøkken </w:t>
            </w:r>
          </w:p>
        </w:tc>
        <w:tc>
          <w:tcPr>
            <w:tcW w:w="546" w:type="dxa"/>
            <w:tcBorders>
              <w:top w:val="nil"/>
              <w:left w:val="nil"/>
              <w:bottom w:val="single" w:sz="4" w:space="0" w:color="auto"/>
              <w:right w:val="single" w:sz="4" w:space="0" w:color="auto"/>
            </w:tcBorders>
            <w:shd w:val="clear" w:color="auto" w:fill="auto"/>
            <w:vAlign w:val="center"/>
            <w:hideMark/>
          </w:tcPr>
          <w:p w14:paraId="2211DAF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425 </w:t>
            </w:r>
          </w:p>
        </w:tc>
        <w:tc>
          <w:tcPr>
            <w:tcW w:w="1033" w:type="dxa"/>
            <w:tcBorders>
              <w:top w:val="nil"/>
              <w:left w:val="nil"/>
              <w:bottom w:val="single" w:sz="4" w:space="0" w:color="auto"/>
              <w:right w:val="single" w:sz="4" w:space="0" w:color="auto"/>
            </w:tcBorders>
            <w:shd w:val="clear" w:color="auto" w:fill="auto"/>
            <w:vAlign w:val="center"/>
            <w:hideMark/>
          </w:tcPr>
          <w:p w14:paraId="220AF0E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45 </w:t>
            </w:r>
          </w:p>
        </w:tc>
        <w:tc>
          <w:tcPr>
            <w:tcW w:w="1087" w:type="dxa"/>
            <w:tcBorders>
              <w:top w:val="nil"/>
              <w:left w:val="nil"/>
              <w:bottom w:val="single" w:sz="4" w:space="0" w:color="auto"/>
              <w:right w:val="single" w:sz="4" w:space="0" w:color="auto"/>
            </w:tcBorders>
            <w:shd w:val="clear" w:color="auto" w:fill="auto"/>
            <w:vAlign w:val="center"/>
            <w:hideMark/>
          </w:tcPr>
          <w:p w14:paraId="18C7C0D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1605" w:type="dxa"/>
            <w:tcBorders>
              <w:top w:val="nil"/>
              <w:left w:val="nil"/>
              <w:bottom w:val="single" w:sz="4" w:space="0" w:color="auto"/>
              <w:right w:val="single" w:sz="4" w:space="0" w:color="auto"/>
            </w:tcBorders>
            <w:shd w:val="clear" w:color="auto" w:fill="auto"/>
            <w:vAlign w:val="center"/>
            <w:hideMark/>
          </w:tcPr>
          <w:p w14:paraId="423D5DB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2579" w:type="dxa"/>
            <w:tcBorders>
              <w:top w:val="nil"/>
              <w:left w:val="nil"/>
              <w:bottom w:val="single" w:sz="4" w:space="0" w:color="auto"/>
              <w:right w:val="single" w:sz="8" w:space="0" w:color="auto"/>
            </w:tcBorders>
            <w:shd w:val="clear" w:color="auto" w:fill="auto"/>
            <w:vAlign w:val="center"/>
            <w:hideMark/>
          </w:tcPr>
          <w:p w14:paraId="4741AB2C"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Areal planlegges i sammenheng med dagligstue og kan omfordeles i forhold til valg av spiseplass.  </w:t>
            </w:r>
          </w:p>
        </w:tc>
      </w:tr>
      <w:tr w:rsidR="007D7293" w:rsidRPr="00EA2B39" w14:paraId="572FB27A"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4837AD6"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Dagligstue / Aktivitetsrom / Spiserom </w:t>
            </w:r>
          </w:p>
        </w:tc>
        <w:tc>
          <w:tcPr>
            <w:tcW w:w="546" w:type="dxa"/>
            <w:tcBorders>
              <w:top w:val="nil"/>
              <w:left w:val="nil"/>
              <w:bottom w:val="single" w:sz="4" w:space="0" w:color="auto"/>
              <w:right w:val="single" w:sz="4" w:space="0" w:color="auto"/>
            </w:tcBorders>
            <w:shd w:val="clear" w:color="auto" w:fill="auto"/>
            <w:vAlign w:val="center"/>
            <w:hideMark/>
          </w:tcPr>
          <w:p w14:paraId="530C3DF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426 </w:t>
            </w:r>
          </w:p>
        </w:tc>
        <w:tc>
          <w:tcPr>
            <w:tcW w:w="1033" w:type="dxa"/>
            <w:tcBorders>
              <w:top w:val="nil"/>
              <w:left w:val="nil"/>
              <w:bottom w:val="single" w:sz="4" w:space="0" w:color="auto"/>
              <w:right w:val="single" w:sz="4" w:space="0" w:color="auto"/>
            </w:tcBorders>
            <w:shd w:val="clear" w:color="auto" w:fill="auto"/>
            <w:vAlign w:val="center"/>
            <w:hideMark/>
          </w:tcPr>
          <w:p w14:paraId="17B1AE2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50 </w:t>
            </w:r>
          </w:p>
        </w:tc>
        <w:tc>
          <w:tcPr>
            <w:tcW w:w="1087" w:type="dxa"/>
            <w:tcBorders>
              <w:top w:val="nil"/>
              <w:left w:val="nil"/>
              <w:bottom w:val="single" w:sz="4" w:space="0" w:color="auto"/>
              <w:right w:val="single" w:sz="4" w:space="0" w:color="auto"/>
            </w:tcBorders>
            <w:shd w:val="clear" w:color="auto" w:fill="auto"/>
            <w:vAlign w:val="center"/>
            <w:hideMark/>
          </w:tcPr>
          <w:p w14:paraId="1672F95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1605" w:type="dxa"/>
            <w:tcBorders>
              <w:top w:val="nil"/>
              <w:left w:val="nil"/>
              <w:bottom w:val="single" w:sz="4" w:space="0" w:color="auto"/>
              <w:right w:val="single" w:sz="4" w:space="0" w:color="auto"/>
            </w:tcBorders>
            <w:shd w:val="clear" w:color="auto" w:fill="auto"/>
            <w:vAlign w:val="center"/>
            <w:hideMark/>
          </w:tcPr>
          <w:p w14:paraId="53D36886"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2579" w:type="dxa"/>
            <w:tcBorders>
              <w:top w:val="nil"/>
              <w:left w:val="nil"/>
              <w:bottom w:val="single" w:sz="4" w:space="0" w:color="auto"/>
              <w:right w:val="single" w:sz="8" w:space="0" w:color="auto"/>
            </w:tcBorders>
            <w:shd w:val="clear" w:color="auto" w:fill="auto"/>
            <w:vAlign w:val="center"/>
            <w:hideMark/>
          </w:tcPr>
          <w:p w14:paraId="705DBD2F"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Areal planlegges i sammenheng med dagligstue og kan omfordeles i forhold til valg av spiseplass.  </w:t>
            </w:r>
          </w:p>
        </w:tc>
      </w:tr>
      <w:tr w:rsidR="007D7293" w:rsidRPr="00EA2B39" w14:paraId="2D986A3B" w14:textId="77777777" w:rsidTr="00A67D06">
        <w:trPr>
          <w:trHeight w:val="96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BDEDCA4"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Møte- / Grupperom / Hobbyverksted / Arbeidsrom / Bibliotek / Musikkrom </w:t>
            </w:r>
          </w:p>
        </w:tc>
        <w:tc>
          <w:tcPr>
            <w:tcW w:w="546" w:type="dxa"/>
            <w:tcBorders>
              <w:top w:val="nil"/>
              <w:left w:val="nil"/>
              <w:bottom w:val="single" w:sz="4" w:space="0" w:color="auto"/>
              <w:right w:val="single" w:sz="4" w:space="0" w:color="auto"/>
            </w:tcBorders>
            <w:shd w:val="clear" w:color="auto" w:fill="auto"/>
            <w:vAlign w:val="center"/>
            <w:hideMark/>
          </w:tcPr>
          <w:p w14:paraId="0FC3761E"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429 </w:t>
            </w:r>
          </w:p>
        </w:tc>
        <w:tc>
          <w:tcPr>
            <w:tcW w:w="1033" w:type="dxa"/>
            <w:tcBorders>
              <w:top w:val="nil"/>
              <w:left w:val="nil"/>
              <w:bottom w:val="single" w:sz="4" w:space="0" w:color="auto"/>
              <w:right w:val="single" w:sz="4" w:space="0" w:color="auto"/>
            </w:tcBorders>
            <w:shd w:val="clear" w:color="auto" w:fill="auto"/>
            <w:vAlign w:val="center"/>
            <w:hideMark/>
          </w:tcPr>
          <w:p w14:paraId="58971E0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70 </w:t>
            </w:r>
          </w:p>
        </w:tc>
        <w:tc>
          <w:tcPr>
            <w:tcW w:w="1087" w:type="dxa"/>
            <w:tcBorders>
              <w:top w:val="nil"/>
              <w:left w:val="nil"/>
              <w:bottom w:val="single" w:sz="4" w:space="0" w:color="auto"/>
              <w:right w:val="single" w:sz="4" w:space="0" w:color="auto"/>
            </w:tcBorders>
            <w:shd w:val="clear" w:color="auto" w:fill="auto"/>
            <w:vAlign w:val="center"/>
            <w:hideMark/>
          </w:tcPr>
          <w:p w14:paraId="38672D0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1605" w:type="dxa"/>
            <w:tcBorders>
              <w:top w:val="nil"/>
              <w:left w:val="nil"/>
              <w:bottom w:val="single" w:sz="4" w:space="0" w:color="auto"/>
              <w:right w:val="single" w:sz="4" w:space="0" w:color="auto"/>
            </w:tcBorders>
            <w:shd w:val="clear" w:color="auto" w:fill="auto"/>
            <w:vAlign w:val="center"/>
            <w:hideMark/>
          </w:tcPr>
          <w:p w14:paraId="6936905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2579" w:type="dxa"/>
            <w:tcBorders>
              <w:top w:val="nil"/>
              <w:left w:val="nil"/>
              <w:bottom w:val="single" w:sz="4" w:space="0" w:color="auto"/>
              <w:right w:val="single" w:sz="8" w:space="0" w:color="auto"/>
            </w:tcBorders>
            <w:shd w:val="clear" w:color="auto" w:fill="auto"/>
            <w:vAlign w:val="center"/>
            <w:hideMark/>
          </w:tcPr>
          <w:p w14:paraId="6D4C9260"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Fordeles på ulike rom etter behov.  </w:t>
            </w:r>
          </w:p>
        </w:tc>
      </w:tr>
      <w:tr w:rsidR="007D7293" w:rsidRPr="00EA2B39" w14:paraId="35DB6120"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B302EED"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Hvilerom for brukere </w:t>
            </w:r>
          </w:p>
        </w:tc>
        <w:tc>
          <w:tcPr>
            <w:tcW w:w="546" w:type="dxa"/>
            <w:tcBorders>
              <w:top w:val="nil"/>
              <w:left w:val="nil"/>
              <w:bottom w:val="single" w:sz="4" w:space="0" w:color="auto"/>
              <w:right w:val="single" w:sz="4" w:space="0" w:color="auto"/>
            </w:tcBorders>
            <w:shd w:val="clear" w:color="auto" w:fill="auto"/>
            <w:vAlign w:val="center"/>
            <w:hideMark/>
          </w:tcPr>
          <w:p w14:paraId="12851D9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430 </w:t>
            </w:r>
          </w:p>
        </w:tc>
        <w:tc>
          <w:tcPr>
            <w:tcW w:w="1033" w:type="dxa"/>
            <w:tcBorders>
              <w:top w:val="nil"/>
              <w:left w:val="nil"/>
              <w:bottom w:val="single" w:sz="4" w:space="0" w:color="auto"/>
              <w:right w:val="single" w:sz="4" w:space="0" w:color="auto"/>
            </w:tcBorders>
            <w:shd w:val="clear" w:color="auto" w:fill="auto"/>
            <w:vAlign w:val="center"/>
            <w:hideMark/>
          </w:tcPr>
          <w:p w14:paraId="17CD7F2E"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15 </w:t>
            </w:r>
          </w:p>
        </w:tc>
        <w:tc>
          <w:tcPr>
            <w:tcW w:w="1087" w:type="dxa"/>
            <w:tcBorders>
              <w:top w:val="nil"/>
              <w:left w:val="nil"/>
              <w:bottom w:val="single" w:sz="4" w:space="0" w:color="auto"/>
              <w:right w:val="single" w:sz="4" w:space="0" w:color="auto"/>
            </w:tcBorders>
            <w:shd w:val="clear" w:color="auto" w:fill="auto"/>
            <w:vAlign w:val="center"/>
            <w:hideMark/>
          </w:tcPr>
          <w:p w14:paraId="4194C03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1605" w:type="dxa"/>
            <w:tcBorders>
              <w:top w:val="nil"/>
              <w:left w:val="nil"/>
              <w:bottom w:val="single" w:sz="4" w:space="0" w:color="auto"/>
              <w:right w:val="single" w:sz="4" w:space="0" w:color="auto"/>
            </w:tcBorders>
            <w:shd w:val="clear" w:color="auto" w:fill="auto"/>
            <w:vAlign w:val="center"/>
            <w:hideMark/>
          </w:tcPr>
          <w:p w14:paraId="029E897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2579" w:type="dxa"/>
            <w:tcBorders>
              <w:top w:val="nil"/>
              <w:left w:val="nil"/>
              <w:bottom w:val="single" w:sz="4" w:space="0" w:color="auto"/>
              <w:right w:val="single" w:sz="8" w:space="0" w:color="auto"/>
            </w:tcBorders>
            <w:shd w:val="clear" w:color="auto" w:fill="auto"/>
            <w:vAlign w:val="center"/>
            <w:hideMark/>
          </w:tcPr>
          <w:p w14:paraId="170BAC3D"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4125735B"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C29E59D"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Garderobe for brukere av dagsenter </w:t>
            </w:r>
          </w:p>
        </w:tc>
        <w:tc>
          <w:tcPr>
            <w:tcW w:w="546" w:type="dxa"/>
            <w:tcBorders>
              <w:top w:val="nil"/>
              <w:left w:val="nil"/>
              <w:bottom w:val="single" w:sz="4" w:space="0" w:color="auto"/>
              <w:right w:val="single" w:sz="4" w:space="0" w:color="auto"/>
            </w:tcBorders>
            <w:shd w:val="clear" w:color="auto" w:fill="auto"/>
            <w:vAlign w:val="center"/>
            <w:hideMark/>
          </w:tcPr>
          <w:p w14:paraId="2E5A7B7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435 </w:t>
            </w:r>
          </w:p>
        </w:tc>
        <w:tc>
          <w:tcPr>
            <w:tcW w:w="1033" w:type="dxa"/>
            <w:tcBorders>
              <w:top w:val="nil"/>
              <w:left w:val="nil"/>
              <w:bottom w:val="single" w:sz="4" w:space="0" w:color="auto"/>
              <w:right w:val="single" w:sz="4" w:space="0" w:color="auto"/>
            </w:tcBorders>
            <w:shd w:val="clear" w:color="auto" w:fill="auto"/>
            <w:vAlign w:val="center"/>
            <w:hideMark/>
          </w:tcPr>
          <w:p w14:paraId="603F96B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25 </w:t>
            </w:r>
          </w:p>
        </w:tc>
        <w:tc>
          <w:tcPr>
            <w:tcW w:w="1087" w:type="dxa"/>
            <w:tcBorders>
              <w:top w:val="nil"/>
              <w:left w:val="nil"/>
              <w:bottom w:val="single" w:sz="4" w:space="0" w:color="auto"/>
              <w:right w:val="single" w:sz="4" w:space="0" w:color="auto"/>
            </w:tcBorders>
            <w:shd w:val="clear" w:color="auto" w:fill="auto"/>
            <w:vAlign w:val="center"/>
            <w:hideMark/>
          </w:tcPr>
          <w:p w14:paraId="0285C87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1605" w:type="dxa"/>
            <w:tcBorders>
              <w:top w:val="nil"/>
              <w:left w:val="nil"/>
              <w:bottom w:val="single" w:sz="4" w:space="0" w:color="auto"/>
              <w:right w:val="single" w:sz="4" w:space="0" w:color="auto"/>
            </w:tcBorders>
            <w:shd w:val="clear" w:color="auto" w:fill="auto"/>
            <w:vAlign w:val="center"/>
            <w:hideMark/>
          </w:tcPr>
          <w:p w14:paraId="6167685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2579" w:type="dxa"/>
            <w:tcBorders>
              <w:top w:val="nil"/>
              <w:left w:val="nil"/>
              <w:bottom w:val="single" w:sz="4" w:space="0" w:color="auto"/>
              <w:right w:val="single" w:sz="8" w:space="0" w:color="auto"/>
            </w:tcBorders>
            <w:shd w:val="clear" w:color="auto" w:fill="auto"/>
            <w:vAlign w:val="center"/>
            <w:hideMark/>
          </w:tcPr>
          <w:p w14:paraId="571AFB3F"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Kan planlegges med plass til oppstilling/parkering av elektriske hjelpemidler for dagsenterbrukere</w:t>
            </w:r>
          </w:p>
        </w:tc>
      </w:tr>
      <w:tr w:rsidR="007D7293" w:rsidRPr="00EA2B39" w14:paraId="00AB7568"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4C7513C"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Toalett og dusj for brukere av dagsenter </w:t>
            </w:r>
          </w:p>
        </w:tc>
        <w:tc>
          <w:tcPr>
            <w:tcW w:w="546" w:type="dxa"/>
            <w:tcBorders>
              <w:top w:val="nil"/>
              <w:left w:val="nil"/>
              <w:bottom w:val="single" w:sz="4" w:space="0" w:color="auto"/>
              <w:right w:val="single" w:sz="4" w:space="0" w:color="auto"/>
            </w:tcBorders>
            <w:shd w:val="clear" w:color="auto" w:fill="auto"/>
            <w:vAlign w:val="center"/>
            <w:hideMark/>
          </w:tcPr>
          <w:p w14:paraId="7D84493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431 </w:t>
            </w:r>
          </w:p>
        </w:tc>
        <w:tc>
          <w:tcPr>
            <w:tcW w:w="1033" w:type="dxa"/>
            <w:tcBorders>
              <w:top w:val="nil"/>
              <w:left w:val="nil"/>
              <w:bottom w:val="single" w:sz="4" w:space="0" w:color="auto"/>
              <w:right w:val="single" w:sz="4" w:space="0" w:color="auto"/>
            </w:tcBorders>
            <w:shd w:val="clear" w:color="auto" w:fill="auto"/>
            <w:vAlign w:val="center"/>
            <w:hideMark/>
          </w:tcPr>
          <w:p w14:paraId="56F94AF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8 </w:t>
            </w:r>
          </w:p>
        </w:tc>
        <w:tc>
          <w:tcPr>
            <w:tcW w:w="1087" w:type="dxa"/>
            <w:tcBorders>
              <w:top w:val="nil"/>
              <w:left w:val="nil"/>
              <w:bottom w:val="single" w:sz="4" w:space="0" w:color="auto"/>
              <w:right w:val="single" w:sz="4" w:space="0" w:color="auto"/>
            </w:tcBorders>
            <w:shd w:val="clear" w:color="auto" w:fill="auto"/>
            <w:vAlign w:val="center"/>
            <w:hideMark/>
          </w:tcPr>
          <w:p w14:paraId="34BF034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 per dagsenter</w:t>
            </w:r>
          </w:p>
        </w:tc>
        <w:tc>
          <w:tcPr>
            <w:tcW w:w="1605" w:type="dxa"/>
            <w:tcBorders>
              <w:top w:val="nil"/>
              <w:left w:val="nil"/>
              <w:bottom w:val="single" w:sz="4" w:space="0" w:color="auto"/>
              <w:right w:val="single" w:sz="4" w:space="0" w:color="auto"/>
            </w:tcBorders>
            <w:shd w:val="clear" w:color="auto" w:fill="auto"/>
            <w:vAlign w:val="center"/>
            <w:hideMark/>
          </w:tcPr>
          <w:p w14:paraId="1EECE70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 per dagsenter</w:t>
            </w:r>
          </w:p>
        </w:tc>
        <w:tc>
          <w:tcPr>
            <w:tcW w:w="2579" w:type="dxa"/>
            <w:tcBorders>
              <w:top w:val="nil"/>
              <w:left w:val="nil"/>
              <w:bottom w:val="single" w:sz="4" w:space="0" w:color="auto"/>
              <w:right w:val="single" w:sz="8" w:space="0" w:color="auto"/>
            </w:tcBorders>
            <w:shd w:val="clear" w:color="auto" w:fill="auto"/>
            <w:vAlign w:val="center"/>
            <w:hideMark/>
          </w:tcPr>
          <w:p w14:paraId="0167A82D"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2 universelt utformede bad </w:t>
            </w:r>
          </w:p>
        </w:tc>
      </w:tr>
      <w:tr w:rsidR="007D7293" w:rsidRPr="00EA2B39" w14:paraId="343BB1CB"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CC3CCF5"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Lite lager for diverse utstyr for dagsenter </w:t>
            </w:r>
          </w:p>
        </w:tc>
        <w:tc>
          <w:tcPr>
            <w:tcW w:w="546" w:type="dxa"/>
            <w:tcBorders>
              <w:top w:val="nil"/>
              <w:left w:val="nil"/>
              <w:bottom w:val="single" w:sz="4" w:space="0" w:color="auto"/>
              <w:right w:val="single" w:sz="4" w:space="0" w:color="auto"/>
            </w:tcBorders>
            <w:shd w:val="clear" w:color="auto" w:fill="auto"/>
            <w:vAlign w:val="center"/>
            <w:hideMark/>
          </w:tcPr>
          <w:p w14:paraId="0E9A9E7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434 </w:t>
            </w:r>
          </w:p>
        </w:tc>
        <w:tc>
          <w:tcPr>
            <w:tcW w:w="1033" w:type="dxa"/>
            <w:tcBorders>
              <w:top w:val="nil"/>
              <w:left w:val="nil"/>
              <w:bottom w:val="single" w:sz="4" w:space="0" w:color="auto"/>
              <w:right w:val="single" w:sz="4" w:space="0" w:color="auto"/>
            </w:tcBorders>
            <w:shd w:val="clear" w:color="auto" w:fill="auto"/>
            <w:vAlign w:val="center"/>
            <w:hideMark/>
          </w:tcPr>
          <w:p w14:paraId="5CBF1DF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12 </w:t>
            </w:r>
          </w:p>
        </w:tc>
        <w:tc>
          <w:tcPr>
            <w:tcW w:w="1087" w:type="dxa"/>
            <w:tcBorders>
              <w:top w:val="nil"/>
              <w:left w:val="nil"/>
              <w:bottom w:val="single" w:sz="4" w:space="0" w:color="auto"/>
              <w:right w:val="single" w:sz="4" w:space="0" w:color="auto"/>
            </w:tcBorders>
            <w:shd w:val="clear" w:color="auto" w:fill="auto"/>
            <w:vAlign w:val="center"/>
            <w:hideMark/>
          </w:tcPr>
          <w:p w14:paraId="2AEC7C0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1605" w:type="dxa"/>
            <w:tcBorders>
              <w:top w:val="nil"/>
              <w:left w:val="nil"/>
              <w:bottom w:val="single" w:sz="4" w:space="0" w:color="auto"/>
              <w:right w:val="single" w:sz="4" w:space="0" w:color="auto"/>
            </w:tcBorders>
            <w:shd w:val="clear" w:color="auto" w:fill="auto"/>
            <w:vAlign w:val="center"/>
            <w:hideMark/>
          </w:tcPr>
          <w:p w14:paraId="4D5F958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dagsenter</w:t>
            </w:r>
          </w:p>
        </w:tc>
        <w:tc>
          <w:tcPr>
            <w:tcW w:w="2579" w:type="dxa"/>
            <w:tcBorders>
              <w:top w:val="nil"/>
              <w:left w:val="nil"/>
              <w:bottom w:val="single" w:sz="4" w:space="0" w:color="auto"/>
              <w:right w:val="single" w:sz="8" w:space="0" w:color="auto"/>
            </w:tcBorders>
            <w:shd w:val="clear" w:color="auto" w:fill="auto"/>
            <w:vAlign w:val="center"/>
            <w:hideMark/>
          </w:tcPr>
          <w:p w14:paraId="66F731BB"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067D490E"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712090EF"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Kafè</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09651903"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538FDDC1" w14:textId="77777777" w:rsidTr="00A67D06">
        <w:trPr>
          <w:trHeight w:val="960"/>
        </w:trPr>
        <w:tc>
          <w:tcPr>
            <w:tcW w:w="2755" w:type="dxa"/>
            <w:tcBorders>
              <w:top w:val="nil"/>
              <w:left w:val="single" w:sz="8" w:space="0" w:color="auto"/>
              <w:bottom w:val="single" w:sz="4" w:space="0" w:color="auto"/>
              <w:right w:val="single" w:sz="4" w:space="0" w:color="auto"/>
            </w:tcBorders>
            <w:shd w:val="clear" w:color="000000" w:fill="FFFFFF"/>
            <w:vAlign w:val="center"/>
            <w:hideMark/>
          </w:tcPr>
          <w:p w14:paraId="0F686412"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Kapasitet på sykehjemmets kafè </w:t>
            </w:r>
          </w:p>
        </w:tc>
        <w:tc>
          <w:tcPr>
            <w:tcW w:w="546" w:type="dxa"/>
            <w:tcBorders>
              <w:top w:val="nil"/>
              <w:left w:val="nil"/>
              <w:bottom w:val="single" w:sz="4" w:space="0" w:color="auto"/>
              <w:right w:val="single" w:sz="4" w:space="0" w:color="auto"/>
            </w:tcBorders>
            <w:shd w:val="clear" w:color="000000" w:fill="FFFFFF"/>
            <w:vAlign w:val="center"/>
            <w:hideMark/>
          </w:tcPr>
          <w:p w14:paraId="32D3D30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1546 </w:t>
            </w:r>
          </w:p>
        </w:tc>
        <w:tc>
          <w:tcPr>
            <w:tcW w:w="1033" w:type="dxa"/>
            <w:tcBorders>
              <w:top w:val="nil"/>
              <w:left w:val="nil"/>
              <w:bottom w:val="single" w:sz="4" w:space="0" w:color="auto"/>
              <w:right w:val="single" w:sz="4" w:space="0" w:color="auto"/>
            </w:tcBorders>
            <w:shd w:val="clear" w:color="000000" w:fill="FFFFFF"/>
            <w:vAlign w:val="center"/>
            <w:hideMark/>
          </w:tcPr>
          <w:p w14:paraId="035411E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200 </w:t>
            </w:r>
          </w:p>
        </w:tc>
        <w:tc>
          <w:tcPr>
            <w:tcW w:w="1087" w:type="dxa"/>
            <w:tcBorders>
              <w:top w:val="nil"/>
              <w:left w:val="nil"/>
              <w:bottom w:val="single" w:sz="4" w:space="0" w:color="auto"/>
              <w:right w:val="single" w:sz="4" w:space="0" w:color="auto"/>
            </w:tcBorders>
            <w:shd w:val="clear" w:color="auto" w:fill="auto"/>
            <w:vAlign w:val="center"/>
            <w:hideMark/>
          </w:tcPr>
          <w:p w14:paraId="4B40B57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0C7FA16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175FDC37"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Kan kombineres med vestibylearealet, minimum 200 m² totalt. Kravbeskrivelsen for kapasitet må oppfylles.</w:t>
            </w:r>
          </w:p>
        </w:tc>
      </w:tr>
      <w:tr w:rsidR="007D7293" w:rsidRPr="00EA2B39" w14:paraId="2C199097"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13B22A8"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Kafèkjøkken</w:t>
            </w:r>
          </w:p>
        </w:tc>
        <w:tc>
          <w:tcPr>
            <w:tcW w:w="546" w:type="dxa"/>
            <w:tcBorders>
              <w:top w:val="nil"/>
              <w:left w:val="nil"/>
              <w:bottom w:val="single" w:sz="4" w:space="0" w:color="auto"/>
              <w:right w:val="single" w:sz="4" w:space="0" w:color="auto"/>
            </w:tcBorders>
            <w:shd w:val="clear" w:color="auto" w:fill="auto"/>
            <w:vAlign w:val="center"/>
            <w:hideMark/>
          </w:tcPr>
          <w:p w14:paraId="64AD764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135 </w:t>
            </w:r>
          </w:p>
        </w:tc>
        <w:tc>
          <w:tcPr>
            <w:tcW w:w="1033" w:type="dxa"/>
            <w:tcBorders>
              <w:top w:val="nil"/>
              <w:left w:val="nil"/>
              <w:bottom w:val="single" w:sz="4" w:space="0" w:color="auto"/>
              <w:right w:val="single" w:sz="4" w:space="0" w:color="auto"/>
            </w:tcBorders>
            <w:shd w:val="clear" w:color="auto" w:fill="auto"/>
            <w:vAlign w:val="center"/>
            <w:hideMark/>
          </w:tcPr>
          <w:p w14:paraId="6DA037B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40</w:t>
            </w:r>
          </w:p>
        </w:tc>
        <w:tc>
          <w:tcPr>
            <w:tcW w:w="1087" w:type="dxa"/>
            <w:tcBorders>
              <w:top w:val="nil"/>
              <w:left w:val="nil"/>
              <w:bottom w:val="single" w:sz="4" w:space="0" w:color="auto"/>
              <w:right w:val="single" w:sz="4" w:space="0" w:color="auto"/>
            </w:tcBorders>
            <w:shd w:val="clear" w:color="auto" w:fill="auto"/>
            <w:vAlign w:val="center"/>
            <w:hideMark/>
          </w:tcPr>
          <w:p w14:paraId="36858BB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3C4CF206"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6EED9928"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Bør planlegges i tilknytning til areal for institusjonskjøkken</w:t>
            </w:r>
          </w:p>
        </w:tc>
      </w:tr>
      <w:tr w:rsidR="007D7293" w:rsidRPr="00EA2B39" w14:paraId="0122B137"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BCCAA79"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Matvaremottak og returlager </w:t>
            </w:r>
          </w:p>
        </w:tc>
        <w:tc>
          <w:tcPr>
            <w:tcW w:w="546" w:type="dxa"/>
            <w:tcBorders>
              <w:top w:val="nil"/>
              <w:left w:val="nil"/>
              <w:bottom w:val="single" w:sz="4" w:space="0" w:color="auto"/>
              <w:right w:val="single" w:sz="4" w:space="0" w:color="auto"/>
            </w:tcBorders>
            <w:shd w:val="clear" w:color="auto" w:fill="auto"/>
            <w:vAlign w:val="center"/>
            <w:hideMark/>
          </w:tcPr>
          <w:p w14:paraId="25B4D7F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456 </w:t>
            </w:r>
          </w:p>
        </w:tc>
        <w:tc>
          <w:tcPr>
            <w:tcW w:w="1033" w:type="dxa"/>
            <w:tcBorders>
              <w:top w:val="nil"/>
              <w:left w:val="nil"/>
              <w:bottom w:val="single" w:sz="4" w:space="0" w:color="auto"/>
              <w:right w:val="single" w:sz="4" w:space="0" w:color="auto"/>
            </w:tcBorders>
            <w:shd w:val="clear" w:color="auto" w:fill="auto"/>
            <w:vAlign w:val="center"/>
            <w:hideMark/>
          </w:tcPr>
          <w:p w14:paraId="25CD3FA6"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20 </w:t>
            </w:r>
          </w:p>
        </w:tc>
        <w:tc>
          <w:tcPr>
            <w:tcW w:w="1087" w:type="dxa"/>
            <w:tcBorders>
              <w:top w:val="nil"/>
              <w:left w:val="nil"/>
              <w:bottom w:val="single" w:sz="4" w:space="0" w:color="auto"/>
              <w:right w:val="single" w:sz="4" w:space="0" w:color="auto"/>
            </w:tcBorders>
            <w:shd w:val="clear" w:color="auto" w:fill="auto"/>
            <w:vAlign w:val="center"/>
            <w:hideMark/>
          </w:tcPr>
          <w:p w14:paraId="4E0F89E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4529A75A"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6A05F206"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131036A4"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2AF54713"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Kjølerom </w:t>
            </w:r>
          </w:p>
        </w:tc>
        <w:tc>
          <w:tcPr>
            <w:tcW w:w="546" w:type="dxa"/>
            <w:tcBorders>
              <w:top w:val="nil"/>
              <w:left w:val="nil"/>
              <w:bottom w:val="single" w:sz="4" w:space="0" w:color="auto"/>
              <w:right w:val="single" w:sz="4" w:space="0" w:color="auto"/>
            </w:tcBorders>
            <w:shd w:val="clear" w:color="auto" w:fill="auto"/>
            <w:vAlign w:val="center"/>
            <w:hideMark/>
          </w:tcPr>
          <w:p w14:paraId="1EB4714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457 </w:t>
            </w:r>
          </w:p>
        </w:tc>
        <w:tc>
          <w:tcPr>
            <w:tcW w:w="1033" w:type="dxa"/>
            <w:tcBorders>
              <w:top w:val="nil"/>
              <w:left w:val="nil"/>
              <w:bottom w:val="single" w:sz="4" w:space="0" w:color="auto"/>
              <w:right w:val="single" w:sz="4" w:space="0" w:color="auto"/>
            </w:tcBorders>
            <w:shd w:val="clear" w:color="auto" w:fill="auto"/>
            <w:vAlign w:val="center"/>
            <w:hideMark/>
          </w:tcPr>
          <w:p w14:paraId="0B6B94A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w:t>
            </w:r>
          </w:p>
        </w:tc>
        <w:tc>
          <w:tcPr>
            <w:tcW w:w="1087" w:type="dxa"/>
            <w:tcBorders>
              <w:top w:val="nil"/>
              <w:left w:val="nil"/>
              <w:bottom w:val="single" w:sz="4" w:space="0" w:color="auto"/>
              <w:right w:val="single" w:sz="4" w:space="0" w:color="auto"/>
            </w:tcBorders>
            <w:shd w:val="clear" w:color="auto" w:fill="auto"/>
            <w:vAlign w:val="center"/>
            <w:hideMark/>
          </w:tcPr>
          <w:p w14:paraId="39331F5A"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79469CDE"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24FCD8A7"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Kapasitet/areal avgjøres i det enkelte prosjekt</w:t>
            </w:r>
          </w:p>
        </w:tc>
      </w:tr>
      <w:tr w:rsidR="007D7293" w:rsidRPr="00EA2B39" w14:paraId="078B1433"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00CFF5A"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Fryserom </w:t>
            </w:r>
          </w:p>
        </w:tc>
        <w:tc>
          <w:tcPr>
            <w:tcW w:w="546" w:type="dxa"/>
            <w:tcBorders>
              <w:top w:val="nil"/>
              <w:left w:val="nil"/>
              <w:bottom w:val="single" w:sz="4" w:space="0" w:color="auto"/>
              <w:right w:val="single" w:sz="4" w:space="0" w:color="auto"/>
            </w:tcBorders>
            <w:shd w:val="clear" w:color="auto" w:fill="auto"/>
            <w:vAlign w:val="center"/>
            <w:hideMark/>
          </w:tcPr>
          <w:p w14:paraId="3DAD0E5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458 </w:t>
            </w:r>
          </w:p>
        </w:tc>
        <w:tc>
          <w:tcPr>
            <w:tcW w:w="1033" w:type="dxa"/>
            <w:tcBorders>
              <w:top w:val="nil"/>
              <w:left w:val="nil"/>
              <w:bottom w:val="single" w:sz="4" w:space="0" w:color="auto"/>
              <w:right w:val="single" w:sz="4" w:space="0" w:color="auto"/>
            </w:tcBorders>
            <w:shd w:val="clear" w:color="auto" w:fill="auto"/>
            <w:vAlign w:val="center"/>
            <w:hideMark/>
          </w:tcPr>
          <w:p w14:paraId="330CEA9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w:t>
            </w:r>
          </w:p>
        </w:tc>
        <w:tc>
          <w:tcPr>
            <w:tcW w:w="1087" w:type="dxa"/>
            <w:tcBorders>
              <w:top w:val="nil"/>
              <w:left w:val="nil"/>
              <w:bottom w:val="single" w:sz="4" w:space="0" w:color="auto"/>
              <w:right w:val="single" w:sz="4" w:space="0" w:color="auto"/>
            </w:tcBorders>
            <w:shd w:val="clear" w:color="auto" w:fill="auto"/>
            <w:vAlign w:val="center"/>
            <w:hideMark/>
          </w:tcPr>
          <w:p w14:paraId="118F7BE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4891A58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16885755"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Kapasitet/areal avgjøres i det enkelte prosjekt</w:t>
            </w:r>
          </w:p>
        </w:tc>
      </w:tr>
      <w:tr w:rsidR="007D7293" w:rsidRPr="00EA2B39" w14:paraId="44800D5E"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D92A477"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Tørrvarelager </w:t>
            </w:r>
          </w:p>
        </w:tc>
        <w:tc>
          <w:tcPr>
            <w:tcW w:w="546" w:type="dxa"/>
            <w:tcBorders>
              <w:top w:val="nil"/>
              <w:left w:val="nil"/>
              <w:bottom w:val="single" w:sz="4" w:space="0" w:color="auto"/>
              <w:right w:val="single" w:sz="4" w:space="0" w:color="auto"/>
            </w:tcBorders>
            <w:shd w:val="clear" w:color="auto" w:fill="auto"/>
            <w:vAlign w:val="center"/>
            <w:hideMark/>
          </w:tcPr>
          <w:p w14:paraId="7DBC756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459 </w:t>
            </w:r>
          </w:p>
        </w:tc>
        <w:tc>
          <w:tcPr>
            <w:tcW w:w="1033" w:type="dxa"/>
            <w:tcBorders>
              <w:top w:val="nil"/>
              <w:left w:val="nil"/>
              <w:bottom w:val="single" w:sz="4" w:space="0" w:color="auto"/>
              <w:right w:val="single" w:sz="4" w:space="0" w:color="auto"/>
            </w:tcBorders>
            <w:shd w:val="clear" w:color="auto" w:fill="auto"/>
            <w:vAlign w:val="center"/>
            <w:hideMark/>
          </w:tcPr>
          <w:p w14:paraId="41F1846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8 </w:t>
            </w:r>
          </w:p>
        </w:tc>
        <w:tc>
          <w:tcPr>
            <w:tcW w:w="1087" w:type="dxa"/>
            <w:tcBorders>
              <w:top w:val="nil"/>
              <w:left w:val="nil"/>
              <w:bottom w:val="single" w:sz="4" w:space="0" w:color="auto"/>
              <w:right w:val="single" w:sz="4" w:space="0" w:color="auto"/>
            </w:tcBorders>
            <w:shd w:val="clear" w:color="auto" w:fill="auto"/>
            <w:vAlign w:val="center"/>
            <w:hideMark/>
          </w:tcPr>
          <w:p w14:paraId="6970567A"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15B26CFA"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790B6073"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Kapasitet/areal avgjøres i det enkelte prosjekt</w:t>
            </w:r>
          </w:p>
        </w:tc>
      </w:tr>
      <w:tr w:rsidR="007D7293" w:rsidRPr="00EA2B39" w14:paraId="153234EF"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F8DB712"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Institusjonskjøkken  </w:t>
            </w:r>
          </w:p>
        </w:tc>
        <w:tc>
          <w:tcPr>
            <w:tcW w:w="546" w:type="dxa"/>
            <w:tcBorders>
              <w:top w:val="nil"/>
              <w:left w:val="nil"/>
              <w:bottom w:val="single" w:sz="4" w:space="0" w:color="auto"/>
              <w:right w:val="single" w:sz="4" w:space="0" w:color="auto"/>
            </w:tcBorders>
            <w:shd w:val="clear" w:color="auto" w:fill="auto"/>
            <w:vAlign w:val="center"/>
            <w:hideMark/>
          </w:tcPr>
          <w:p w14:paraId="7AB52B4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455 </w:t>
            </w:r>
          </w:p>
        </w:tc>
        <w:tc>
          <w:tcPr>
            <w:tcW w:w="1033" w:type="dxa"/>
            <w:tcBorders>
              <w:top w:val="nil"/>
              <w:left w:val="nil"/>
              <w:bottom w:val="single" w:sz="4" w:space="0" w:color="auto"/>
              <w:right w:val="single" w:sz="4" w:space="0" w:color="auto"/>
            </w:tcBorders>
            <w:shd w:val="clear" w:color="auto" w:fill="auto"/>
            <w:vAlign w:val="center"/>
            <w:hideMark/>
          </w:tcPr>
          <w:p w14:paraId="1349C81E"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30 </w:t>
            </w:r>
          </w:p>
        </w:tc>
        <w:tc>
          <w:tcPr>
            <w:tcW w:w="1087" w:type="dxa"/>
            <w:tcBorders>
              <w:top w:val="nil"/>
              <w:left w:val="nil"/>
              <w:bottom w:val="single" w:sz="4" w:space="0" w:color="auto"/>
              <w:right w:val="single" w:sz="4" w:space="0" w:color="auto"/>
            </w:tcBorders>
            <w:shd w:val="clear" w:color="auto" w:fill="auto"/>
            <w:vAlign w:val="center"/>
            <w:hideMark/>
          </w:tcPr>
          <w:p w14:paraId="108ED67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52C6ED4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34895FEF"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Bør ligge i tilknytning til kafékjøkken</w:t>
            </w:r>
          </w:p>
        </w:tc>
      </w:tr>
      <w:tr w:rsidR="007D7293" w:rsidRPr="00EA2B39" w14:paraId="1315E80C"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22577E3"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Serveringsområde </w:t>
            </w:r>
          </w:p>
        </w:tc>
        <w:tc>
          <w:tcPr>
            <w:tcW w:w="546" w:type="dxa"/>
            <w:tcBorders>
              <w:top w:val="nil"/>
              <w:left w:val="nil"/>
              <w:bottom w:val="single" w:sz="4" w:space="0" w:color="auto"/>
              <w:right w:val="single" w:sz="4" w:space="0" w:color="auto"/>
            </w:tcBorders>
            <w:shd w:val="clear" w:color="auto" w:fill="auto"/>
            <w:vAlign w:val="center"/>
            <w:hideMark/>
          </w:tcPr>
          <w:p w14:paraId="327508B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454 </w:t>
            </w:r>
          </w:p>
        </w:tc>
        <w:tc>
          <w:tcPr>
            <w:tcW w:w="1033" w:type="dxa"/>
            <w:tcBorders>
              <w:top w:val="nil"/>
              <w:left w:val="nil"/>
              <w:bottom w:val="single" w:sz="4" w:space="0" w:color="auto"/>
              <w:right w:val="single" w:sz="4" w:space="0" w:color="auto"/>
            </w:tcBorders>
            <w:shd w:val="clear" w:color="auto" w:fill="auto"/>
            <w:vAlign w:val="center"/>
            <w:hideMark/>
          </w:tcPr>
          <w:p w14:paraId="4EDD539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w:t>
            </w:r>
          </w:p>
        </w:tc>
        <w:tc>
          <w:tcPr>
            <w:tcW w:w="1087" w:type="dxa"/>
            <w:tcBorders>
              <w:top w:val="nil"/>
              <w:left w:val="nil"/>
              <w:bottom w:val="single" w:sz="4" w:space="0" w:color="auto"/>
              <w:right w:val="single" w:sz="4" w:space="0" w:color="auto"/>
            </w:tcBorders>
            <w:shd w:val="clear" w:color="auto" w:fill="auto"/>
            <w:vAlign w:val="center"/>
            <w:hideMark/>
          </w:tcPr>
          <w:p w14:paraId="1BDC974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78A46D4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57026CD4"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Areal med serveringsdisk, plasseres mellom kafékjøkken og caféareal</w:t>
            </w:r>
          </w:p>
        </w:tc>
      </w:tr>
      <w:tr w:rsidR="007D7293" w:rsidRPr="00EA2B39" w14:paraId="448B98D6"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A73BE78"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Oppvask / Skrubb</w:t>
            </w:r>
          </w:p>
        </w:tc>
        <w:tc>
          <w:tcPr>
            <w:tcW w:w="546" w:type="dxa"/>
            <w:tcBorders>
              <w:top w:val="nil"/>
              <w:left w:val="nil"/>
              <w:bottom w:val="single" w:sz="4" w:space="0" w:color="auto"/>
              <w:right w:val="single" w:sz="4" w:space="0" w:color="auto"/>
            </w:tcBorders>
            <w:shd w:val="clear" w:color="auto" w:fill="auto"/>
            <w:vAlign w:val="center"/>
            <w:hideMark/>
          </w:tcPr>
          <w:p w14:paraId="555EDE9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136 </w:t>
            </w:r>
          </w:p>
        </w:tc>
        <w:tc>
          <w:tcPr>
            <w:tcW w:w="1033" w:type="dxa"/>
            <w:tcBorders>
              <w:top w:val="nil"/>
              <w:left w:val="nil"/>
              <w:bottom w:val="single" w:sz="4" w:space="0" w:color="auto"/>
              <w:right w:val="single" w:sz="4" w:space="0" w:color="auto"/>
            </w:tcBorders>
            <w:shd w:val="clear" w:color="auto" w:fill="auto"/>
            <w:vAlign w:val="center"/>
            <w:hideMark/>
          </w:tcPr>
          <w:p w14:paraId="338DBD9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w:t>
            </w:r>
          </w:p>
        </w:tc>
        <w:tc>
          <w:tcPr>
            <w:tcW w:w="1087" w:type="dxa"/>
            <w:tcBorders>
              <w:top w:val="nil"/>
              <w:left w:val="nil"/>
              <w:bottom w:val="single" w:sz="4" w:space="0" w:color="auto"/>
              <w:right w:val="single" w:sz="4" w:space="0" w:color="auto"/>
            </w:tcBorders>
            <w:shd w:val="clear" w:color="auto" w:fill="auto"/>
            <w:vAlign w:val="center"/>
            <w:hideMark/>
          </w:tcPr>
          <w:p w14:paraId="5FAE296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3778654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20D272D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5B69F49C"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A732C93"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Kontor for kjøkkensjef</w:t>
            </w:r>
          </w:p>
        </w:tc>
        <w:tc>
          <w:tcPr>
            <w:tcW w:w="546" w:type="dxa"/>
            <w:tcBorders>
              <w:top w:val="nil"/>
              <w:left w:val="nil"/>
              <w:bottom w:val="single" w:sz="4" w:space="0" w:color="auto"/>
              <w:right w:val="single" w:sz="4" w:space="0" w:color="auto"/>
            </w:tcBorders>
            <w:shd w:val="clear" w:color="auto" w:fill="auto"/>
            <w:vAlign w:val="center"/>
            <w:hideMark/>
          </w:tcPr>
          <w:p w14:paraId="6F81CD4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140 </w:t>
            </w:r>
          </w:p>
        </w:tc>
        <w:tc>
          <w:tcPr>
            <w:tcW w:w="1033" w:type="dxa"/>
            <w:tcBorders>
              <w:top w:val="nil"/>
              <w:left w:val="nil"/>
              <w:bottom w:val="single" w:sz="4" w:space="0" w:color="auto"/>
              <w:right w:val="single" w:sz="4" w:space="0" w:color="auto"/>
            </w:tcBorders>
            <w:shd w:val="clear" w:color="auto" w:fill="auto"/>
            <w:vAlign w:val="center"/>
            <w:hideMark/>
          </w:tcPr>
          <w:p w14:paraId="61AD20B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6</w:t>
            </w:r>
          </w:p>
        </w:tc>
        <w:tc>
          <w:tcPr>
            <w:tcW w:w="1087" w:type="dxa"/>
            <w:tcBorders>
              <w:top w:val="nil"/>
              <w:left w:val="nil"/>
              <w:bottom w:val="single" w:sz="4" w:space="0" w:color="auto"/>
              <w:right w:val="single" w:sz="4" w:space="0" w:color="auto"/>
            </w:tcBorders>
            <w:shd w:val="clear" w:color="auto" w:fill="auto"/>
            <w:vAlign w:val="center"/>
            <w:hideMark/>
          </w:tcPr>
          <w:p w14:paraId="49CDEDE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7C2D227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6A91189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7DB428BD"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AD9D9A5"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WC og garderobe ansatte kafé / mottakskjøkken</w:t>
            </w:r>
          </w:p>
        </w:tc>
        <w:tc>
          <w:tcPr>
            <w:tcW w:w="546" w:type="dxa"/>
            <w:tcBorders>
              <w:top w:val="nil"/>
              <w:left w:val="nil"/>
              <w:bottom w:val="single" w:sz="4" w:space="0" w:color="auto"/>
              <w:right w:val="single" w:sz="4" w:space="0" w:color="auto"/>
            </w:tcBorders>
            <w:shd w:val="clear" w:color="auto" w:fill="auto"/>
            <w:vAlign w:val="center"/>
            <w:hideMark/>
          </w:tcPr>
          <w:p w14:paraId="627F41A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463 </w:t>
            </w:r>
          </w:p>
        </w:tc>
        <w:tc>
          <w:tcPr>
            <w:tcW w:w="1033" w:type="dxa"/>
            <w:tcBorders>
              <w:top w:val="nil"/>
              <w:left w:val="nil"/>
              <w:bottom w:val="single" w:sz="4" w:space="0" w:color="auto"/>
              <w:right w:val="single" w:sz="4" w:space="0" w:color="auto"/>
            </w:tcBorders>
            <w:shd w:val="clear" w:color="auto" w:fill="auto"/>
            <w:vAlign w:val="center"/>
            <w:hideMark/>
          </w:tcPr>
          <w:p w14:paraId="470715D6"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8 </w:t>
            </w:r>
          </w:p>
        </w:tc>
        <w:tc>
          <w:tcPr>
            <w:tcW w:w="1087" w:type="dxa"/>
            <w:tcBorders>
              <w:top w:val="nil"/>
              <w:left w:val="nil"/>
              <w:bottom w:val="single" w:sz="4" w:space="0" w:color="auto"/>
              <w:right w:val="single" w:sz="4" w:space="0" w:color="auto"/>
            </w:tcBorders>
            <w:shd w:val="clear" w:color="auto" w:fill="auto"/>
            <w:vAlign w:val="center"/>
            <w:hideMark/>
          </w:tcPr>
          <w:p w14:paraId="75DD8EFA"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4FC2FDA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068A2B8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65F46658"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038BC6F0"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Servicedel</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245B846F"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1C22D8F1"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C073DDE"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Behandlingsrom for fysio- og ergoterapeut </w:t>
            </w:r>
          </w:p>
        </w:tc>
        <w:tc>
          <w:tcPr>
            <w:tcW w:w="546" w:type="dxa"/>
            <w:tcBorders>
              <w:top w:val="nil"/>
              <w:left w:val="nil"/>
              <w:bottom w:val="single" w:sz="4" w:space="0" w:color="auto"/>
              <w:right w:val="single" w:sz="4" w:space="0" w:color="auto"/>
            </w:tcBorders>
            <w:shd w:val="clear" w:color="auto" w:fill="auto"/>
            <w:vAlign w:val="center"/>
            <w:hideMark/>
          </w:tcPr>
          <w:p w14:paraId="6CDD702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446 </w:t>
            </w:r>
          </w:p>
        </w:tc>
        <w:tc>
          <w:tcPr>
            <w:tcW w:w="1033" w:type="dxa"/>
            <w:tcBorders>
              <w:top w:val="nil"/>
              <w:left w:val="nil"/>
              <w:bottom w:val="single" w:sz="4" w:space="0" w:color="auto"/>
              <w:right w:val="single" w:sz="4" w:space="0" w:color="auto"/>
            </w:tcBorders>
            <w:shd w:val="clear" w:color="auto" w:fill="auto"/>
            <w:vAlign w:val="center"/>
            <w:hideMark/>
          </w:tcPr>
          <w:p w14:paraId="0625320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15 </w:t>
            </w:r>
          </w:p>
        </w:tc>
        <w:tc>
          <w:tcPr>
            <w:tcW w:w="1087" w:type="dxa"/>
            <w:tcBorders>
              <w:top w:val="nil"/>
              <w:left w:val="nil"/>
              <w:bottom w:val="single" w:sz="4" w:space="0" w:color="auto"/>
              <w:right w:val="single" w:sz="4" w:space="0" w:color="auto"/>
            </w:tcBorders>
            <w:shd w:val="clear" w:color="auto" w:fill="auto"/>
            <w:vAlign w:val="center"/>
            <w:hideMark/>
          </w:tcPr>
          <w:p w14:paraId="5BFC517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79CE1AC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72E6D268"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313E9276"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FE96472" w14:textId="77777777" w:rsidR="007D7293" w:rsidRPr="002774C9" w:rsidRDefault="007D7293" w:rsidP="00A67D06">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Kontor for fysio- og ergoterapeut </w:t>
            </w:r>
          </w:p>
        </w:tc>
        <w:tc>
          <w:tcPr>
            <w:tcW w:w="546" w:type="dxa"/>
            <w:tcBorders>
              <w:top w:val="nil"/>
              <w:left w:val="nil"/>
              <w:bottom w:val="single" w:sz="4" w:space="0" w:color="auto"/>
              <w:right w:val="single" w:sz="4" w:space="0" w:color="auto"/>
            </w:tcBorders>
            <w:shd w:val="clear" w:color="auto" w:fill="auto"/>
            <w:vAlign w:val="center"/>
            <w:hideMark/>
          </w:tcPr>
          <w:p w14:paraId="37BF73E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448 </w:t>
            </w:r>
          </w:p>
        </w:tc>
        <w:tc>
          <w:tcPr>
            <w:tcW w:w="1033" w:type="dxa"/>
            <w:tcBorders>
              <w:top w:val="nil"/>
              <w:left w:val="nil"/>
              <w:bottom w:val="single" w:sz="4" w:space="0" w:color="auto"/>
              <w:right w:val="single" w:sz="4" w:space="0" w:color="auto"/>
            </w:tcBorders>
            <w:shd w:val="clear" w:color="auto" w:fill="auto"/>
            <w:vAlign w:val="center"/>
            <w:hideMark/>
          </w:tcPr>
          <w:p w14:paraId="46CD725A"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12 </w:t>
            </w:r>
          </w:p>
        </w:tc>
        <w:tc>
          <w:tcPr>
            <w:tcW w:w="1087" w:type="dxa"/>
            <w:tcBorders>
              <w:top w:val="nil"/>
              <w:left w:val="nil"/>
              <w:bottom w:val="single" w:sz="4" w:space="0" w:color="auto"/>
              <w:right w:val="single" w:sz="4" w:space="0" w:color="auto"/>
            </w:tcBorders>
            <w:shd w:val="clear" w:color="auto" w:fill="auto"/>
            <w:vAlign w:val="center"/>
            <w:hideMark/>
          </w:tcPr>
          <w:p w14:paraId="52A8CAF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307EA77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05EB5C3F"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7BD5A1E1"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8858DD6" w14:textId="77777777" w:rsidR="007D7293" w:rsidRPr="002774C9" w:rsidRDefault="007D7293" w:rsidP="00A67D06">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Trenings- og aktivitetsrom </w:t>
            </w:r>
          </w:p>
        </w:tc>
        <w:tc>
          <w:tcPr>
            <w:tcW w:w="546" w:type="dxa"/>
            <w:tcBorders>
              <w:top w:val="nil"/>
              <w:left w:val="nil"/>
              <w:bottom w:val="single" w:sz="4" w:space="0" w:color="auto"/>
              <w:right w:val="single" w:sz="4" w:space="0" w:color="auto"/>
            </w:tcBorders>
            <w:shd w:val="clear" w:color="auto" w:fill="auto"/>
            <w:vAlign w:val="center"/>
            <w:hideMark/>
          </w:tcPr>
          <w:p w14:paraId="469F23D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445 </w:t>
            </w:r>
          </w:p>
        </w:tc>
        <w:tc>
          <w:tcPr>
            <w:tcW w:w="1033" w:type="dxa"/>
            <w:tcBorders>
              <w:top w:val="nil"/>
              <w:left w:val="nil"/>
              <w:bottom w:val="single" w:sz="4" w:space="0" w:color="auto"/>
              <w:right w:val="single" w:sz="4" w:space="0" w:color="auto"/>
            </w:tcBorders>
            <w:shd w:val="clear" w:color="auto" w:fill="auto"/>
            <w:vAlign w:val="center"/>
            <w:hideMark/>
          </w:tcPr>
          <w:p w14:paraId="622E7B1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30 </w:t>
            </w:r>
          </w:p>
        </w:tc>
        <w:tc>
          <w:tcPr>
            <w:tcW w:w="1087" w:type="dxa"/>
            <w:tcBorders>
              <w:top w:val="nil"/>
              <w:left w:val="nil"/>
              <w:bottom w:val="single" w:sz="4" w:space="0" w:color="auto"/>
              <w:right w:val="single" w:sz="4" w:space="0" w:color="auto"/>
            </w:tcBorders>
            <w:shd w:val="clear" w:color="auto" w:fill="auto"/>
            <w:vAlign w:val="center"/>
            <w:hideMark/>
          </w:tcPr>
          <w:p w14:paraId="2C3523F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0DB1387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62D0B5A7"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36E138E4"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DB02940" w14:textId="77777777" w:rsidR="007D7293" w:rsidRPr="002774C9" w:rsidRDefault="007D7293" w:rsidP="00A67D06">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Lager for utstyr og hjelpemidler </w:t>
            </w:r>
          </w:p>
        </w:tc>
        <w:tc>
          <w:tcPr>
            <w:tcW w:w="546" w:type="dxa"/>
            <w:tcBorders>
              <w:top w:val="nil"/>
              <w:left w:val="nil"/>
              <w:bottom w:val="single" w:sz="4" w:space="0" w:color="auto"/>
              <w:right w:val="single" w:sz="4" w:space="0" w:color="auto"/>
            </w:tcBorders>
            <w:shd w:val="clear" w:color="auto" w:fill="auto"/>
            <w:vAlign w:val="center"/>
            <w:hideMark/>
          </w:tcPr>
          <w:p w14:paraId="7A2B677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447 </w:t>
            </w:r>
          </w:p>
        </w:tc>
        <w:tc>
          <w:tcPr>
            <w:tcW w:w="1033" w:type="dxa"/>
            <w:tcBorders>
              <w:top w:val="nil"/>
              <w:left w:val="nil"/>
              <w:bottom w:val="single" w:sz="4" w:space="0" w:color="auto"/>
              <w:right w:val="single" w:sz="4" w:space="0" w:color="auto"/>
            </w:tcBorders>
            <w:shd w:val="clear" w:color="auto" w:fill="auto"/>
            <w:vAlign w:val="center"/>
            <w:hideMark/>
          </w:tcPr>
          <w:p w14:paraId="6E2D640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12 </w:t>
            </w:r>
          </w:p>
        </w:tc>
        <w:tc>
          <w:tcPr>
            <w:tcW w:w="1087" w:type="dxa"/>
            <w:tcBorders>
              <w:top w:val="nil"/>
              <w:left w:val="nil"/>
              <w:bottom w:val="single" w:sz="4" w:space="0" w:color="auto"/>
              <w:right w:val="single" w:sz="4" w:space="0" w:color="auto"/>
            </w:tcBorders>
            <w:shd w:val="clear" w:color="auto" w:fill="auto"/>
            <w:vAlign w:val="center"/>
            <w:hideMark/>
          </w:tcPr>
          <w:p w14:paraId="5E6316B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1A6B50E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220BB9BC"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42F467F4"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9504343"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Frisør</w:t>
            </w:r>
          </w:p>
        </w:tc>
        <w:tc>
          <w:tcPr>
            <w:tcW w:w="546" w:type="dxa"/>
            <w:tcBorders>
              <w:top w:val="nil"/>
              <w:left w:val="nil"/>
              <w:bottom w:val="single" w:sz="4" w:space="0" w:color="auto"/>
              <w:right w:val="single" w:sz="4" w:space="0" w:color="auto"/>
            </w:tcBorders>
            <w:shd w:val="clear" w:color="auto" w:fill="auto"/>
            <w:vAlign w:val="center"/>
            <w:hideMark/>
          </w:tcPr>
          <w:p w14:paraId="173169A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150 </w:t>
            </w:r>
          </w:p>
        </w:tc>
        <w:tc>
          <w:tcPr>
            <w:tcW w:w="1033" w:type="dxa"/>
            <w:tcBorders>
              <w:top w:val="nil"/>
              <w:left w:val="nil"/>
              <w:bottom w:val="single" w:sz="4" w:space="0" w:color="auto"/>
              <w:right w:val="single" w:sz="4" w:space="0" w:color="auto"/>
            </w:tcBorders>
            <w:shd w:val="clear" w:color="auto" w:fill="auto"/>
            <w:vAlign w:val="center"/>
            <w:hideMark/>
          </w:tcPr>
          <w:p w14:paraId="5DAE5546"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20 </w:t>
            </w:r>
          </w:p>
        </w:tc>
        <w:tc>
          <w:tcPr>
            <w:tcW w:w="1087" w:type="dxa"/>
            <w:tcBorders>
              <w:top w:val="nil"/>
              <w:left w:val="nil"/>
              <w:bottom w:val="single" w:sz="4" w:space="0" w:color="auto"/>
              <w:right w:val="single" w:sz="4" w:space="0" w:color="auto"/>
            </w:tcBorders>
            <w:shd w:val="clear" w:color="auto" w:fill="auto"/>
            <w:vAlign w:val="center"/>
            <w:hideMark/>
          </w:tcPr>
          <w:p w14:paraId="040A4E1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1A61FB1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3BEB0A3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71DA74D0"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544D269" w14:textId="77777777" w:rsidR="007D7293" w:rsidRPr="002774C9" w:rsidRDefault="007D7293" w:rsidP="00A67D06">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Fotpleie / -Terapeut</w:t>
            </w:r>
          </w:p>
        </w:tc>
        <w:tc>
          <w:tcPr>
            <w:tcW w:w="546" w:type="dxa"/>
            <w:tcBorders>
              <w:top w:val="nil"/>
              <w:left w:val="nil"/>
              <w:bottom w:val="single" w:sz="4" w:space="0" w:color="auto"/>
              <w:right w:val="single" w:sz="4" w:space="0" w:color="auto"/>
            </w:tcBorders>
            <w:shd w:val="clear" w:color="auto" w:fill="auto"/>
            <w:vAlign w:val="center"/>
            <w:hideMark/>
          </w:tcPr>
          <w:p w14:paraId="2C48C6A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151 </w:t>
            </w:r>
          </w:p>
        </w:tc>
        <w:tc>
          <w:tcPr>
            <w:tcW w:w="1033" w:type="dxa"/>
            <w:tcBorders>
              <w:top w:val="nil"/>
              <w:left w:val="nil"/>
              <w:bottom w:val="single" w:sz="4" w:space="0" w:color="auto"/>
              <w:right w:val="single" w:sz="4" w:space="0" w:color="auto"/>
            </w:tcBorders>
            <w:shd w:val="clear" w:color="auto" w:fill="auto"/>
            <w:vAlign w:val="center"/>
            <w:hideMark/>
          </w:tcPr>
          <w:p w14:paraId="7EFA03E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15 </w:t>
            </w:r>
          </w:p>
        </w:tc>
        <w:tc>
          <w:tcPr>
            <w:tcW w:w="1087" w:type="dxa"/>
            <w:tcBorders>
              <w:top w:val="nil"/>
              <w:left w:val="nil"/>
              <w:bottom w:val="single" w:sz="4" w:space="0" w:color="auto"/>
              <w:right w:val="single" w:sz="4" w:space="0" w:color="auto"/>
            </w:tcBorders>
            <w:shd w:val="clear" w:color="auto" w:fill="auto"/>
            <w:vAlign w:val="center"/>
            <w:hideMark/>
          </w:tcPr>
          <w:p w14:paraId="5875A6B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3488971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7718149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35D5BCE4"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4C043ED"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Felles bad </w:t>
            </w:r>
          </w:p>
        </w:tc>
        <w:tc>
          <w:tcPr>
            <w:tcW w:w="546" w:type="dxa"/>
            <w:tcBorders>
              <w:top w:val="nil"/>
              <w:left w:val="nil"/>
              <w:bottom w:val="single" w:sz="4" w:space="0" w:color="auto"/>
              <w:right w:val="single" w:sz="4" w:space="0" w:color="auto"/>
            </w:tcBorders>
            <w:shd w:val="clear" w:color="auto" w:fill="auto"/>
            <w:vAlign w:val="center"/>
            <w:hideMark/>
          </w:tcPr>
          <w:p w14:paraId="3EFAB86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750 </w:t>
            </w:r>
          </w:p>
        </w:tc>
        <w:tc>
          <w:tcPr>
            <w:tcW w:w="1033" w:type="dxa"/>
            <w:tcBorders>
              <w:top w:val="nil"/>
              <w:left w:val="nil"/>
              <w:bottom w:val="single" w:sz="4" w:space="0" w:color="auto"/>
              <w:right w:val="single" w:sz="4" w:space="0" w:color="auto"/>
            </w:tcBorders>
            <w:shd w:val="clear" w:color="auto" w:fill="auto"/>
            <w:vAlign w:val="center"/>
            <w:hideMark/>
          </w:tcPr>
          <w:p w14:paraId="338066E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25 </w:t>
            </w:r>
          </w:p>
        </w:tc>
        <w:tc>
          <w:tcPr>
            <w:tcW w:w="1087" w:type="dxa"/>
            <w:tcBorders>
              <w:top w:val="nil"/>
              <w:left w:val="nil"/>
              <w:bottom w:val="single" w:sz="4" w:space="0" w:color="auto"/>
              <w:right w:val="single" w:sz="4" w:space="0" w:color="auto"/>
            </w:tcBorders>
            <w:shd w:val="clear" w:color="auto" w:fill="auto"/>
            <w:vAlign w:val="center"/>
            <w:hideMark/>
          </w:tcPr>
          <w:p w14:paraId="5FF8D44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67F4AD9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30B5499C"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19 m² bad + 6 m² HCWC, kan plasseres utenfor samlet serviceareal</w:t>
            </w:r>
          </w:p>
        </w:tc>
      </w:tr>
      <w:tr w:rsidR="007D7293" w:rsidRPr="00EA2B39" w14:paraId="33EDABD8" w14:textId="77777777" w:rsidTr="00A67D06">
        <w:trPr>
          <w:trHeight w:val="144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3BC3AC9" w14:textId="77777777" w:rsidR="007D7293" w:rsidRPr="002774C9" w:rsidRDefault="007D7293" w:rsidP="00A67D06">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Kontor for leger </w:t>
            </w:r>
          </w:p>
        </w:tc>
        <w:tc>
          <w:tcPr>
            <w:tcW w:w="546" w:type="dxa"/>
            <w:tcBorders>
              <w:top w:val="nil"/>
              <w:left w:val="nil"/>
              <w:bottom w:val="single" w:sz="4" w:space="0" w:color="auto"/>
              <w:right w:val="single" w:sz="4" w:space="0" w:color="auto"/>
            </w:tcBorders>
            <w:shd w:val="clear" w:color="auto" w:fill="auto"/>
            <w:vAlign w:val="center"/>
            <w:hideMark/>
          </w:tcPr>
          <w:p w14:paraId="4728278E"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449 </w:t>
            </w:r>
          </w:p>
        </w:tc>
        <w:tc>
          <w:tcPr>
            <w:tcW w:w="1033" w:type="dxa"/>
            <w:tcBorders>
              <w:top w:val="nil"/>
              <w:left w:val="nil"/>
              <w:bottom w:val="single" w:sz="4" w:space="0" w:color="auto"/>
              <w:right w:val="single" w:sz="4" w:space="0" w:color="auto"/>
            </w:tcBorders>
            <w:shd w:val="clear" w:color="auto" w:fill="auto"/>
            <w:vAlign w:val="center"/>
            <w:hideMark/>
          </w:tcPr>
          <w:p w14:paraId="6A825A0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12 +</w:t>
            </w:r>
          </w:p>
        </w:tc>
        <w:tc>
          <w:tcPr>
            <w:tcW w:w="1087" w:type="dxa"/>
            <w:tcBorders>
              <w:top w:val="nil"/>
              <w:left w:val="nil"/>
              <w:bottom w:val="single" w:sz="4" w:space="0" w:color="auto"/>
              <w:right w:val="single" w:sz="4" w:space="0" w:color="auto"/>
            </w:tcBorders>
            <w:shd w:val="clear" w:color="auto" w:fill="auto"/>
            <w:vAlign w:val="center"/>
            <w:hideMark/>
          </w:tcPr>
          <w:p w14:paraId="25C5EBB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helsehus</w:t>
            </w:r>
          </w:p>
        </w:tc>
        <w:tc>
          <w:tcPr>
            <w:tcW w:w="1605" w:type="dxa"/>
            <w:tcBorders>
              <w:top w:val="nil"/>
              <w:left w:val="nil"/>
              <w:bottom w:val="single" w:sz="4" w:space="0" w:color="auto"/>
              <w:right w:val="single" w:sz="4" w:space="0" w:color="auto"/>
            </w:tcBorders>
            <w:shd w:val="clear" w:color="auto" w:fill="auto"/>
            <w:vAlign w:val="center"/>
            <w:hideMark/>
          </w:tcPr>
          <w:p w14:paraId="34F14F8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langtidshjem</w:t>
            </w:r>
          </w:p>
        </w:tc>
        <w:tc>
          <w:tcPr>
            <w:tcW w:w="2579" w:type="dxa"/>
            <w:tcBorders>
              <w:top w:val="nil"/>
              <w:left w:val="nil"/>
              <w:bottom w:val="single" w:sz="4" w:space="0" w:color="auto"/>
              <w:right w:val="single" w:sz="8" w:space="0" w:color="auto"/>
            </w:tcBorders>
            <w:shd w:val="clear" w:color="auto" w:fill="auto"/>
            <w:vAlign w:val="center"/>
            <w:hideMark/>
          </w:tcPr>
          <w:p w14:paraId="2885E6A2"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12 kvm for kontor til én lege, og 8 kvm til per ekstra lege forutsatt delt kontor. Antall leger som skal arbeide på sykehjemmet samt om de kan dele kontor avgjøres i det enkelte prosjekt.</w:t>
            </w:r>
          </w:p>
        </w:tc>
      </w:tr>
      <w:tr w:rsidR="007D7293" w:rsidRPr="00EA2B39" w14:paraId="40F8523A"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FE652E3" w14:textId="77777777" w:rsidR="007D7293" w:rsidRPr="002774C9" w:rsidRDefault="007D7293" w:rsidP="00A67D06">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Laboratorium </w:t>
            </w:r>
          </w:p>
        </w:tc>
        <w:tc>
          <w:tcPr>
            <w:tcW w:w="546" w:type="dxa"/>
            <w:tcBorders>
              <w:top w:val="nil"/>
              <w:left w:val="nil"/>
              <w:bottom w:val="single" w:sz="4" w:space="0" w:color="auto"/>
              <w:right w:val="single" w:sz="4" w:space="0" w:color="auto"/>
            </w:tcBorders>
            <w:shd w:val="clear" w:color="auto" w:fill="auto"/>
            <w:vAlign w:val="center"/>
            <w:hideMark/>
          </w:tcPr>
          <w:p w14:paraId="0206AB0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450 </w:t>
            </w:r>
          </w:p>
        </w:tc>
        <w:tc>
          <w:tcPr>
            <w:tcW w:w="1033" w:type="dxa"/>
            <w:tcBorders>
              <w:top w:val="nil"/>
              <w:left w:val="nil"/>
              <w:bottom w:val="single" w:sz="4" w:space="0" w:color="auto"/>
              <w:right w:val="single" w:sz="4" w:space="0" w:color="auto"/>
            </w:tcBorders>
            <w:shd w:val="clear" w:color="auto" w:fill="auto"/>
            <w:vAlign w:val="center"/>
            <w:hideMark/>
          </w:tcPr>
          <w:p w14:paraId="54DB055A"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5 </w:t>
            </w:r>
          </w:p>
        </w:tc>
        <w:tc>
          <w:tcPr>
            <w:tcW w:w="1087" w:type="dxa"/>
            <w:tcBorders>
              <w:top w:val="nil"/>
              <w:left w:val="nil"/>
              <w:bottom w:val="single" w:sz="4" w:space="0" w:color="auto"/>
              <w:right w:val="single" w:sz="4" w:space="0" w:color="auto"/>
            </w:tcBorders>
            <w:shd w:val="clear" w:color="auto" w:fill="auto"/>
            <w:vAlign w:val="center"/>
            <w:hideMark/>
          </w:tcPr>
          <w:p w14:paraId="71692C2E"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6AD0D36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684BDA08"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Kan med fordel ligge i nærhet av medisinrom</w:t>
            </w:r>
          </w:p>
        </w:tc>
      </w:tr>
      <w:tr w:rsidR="007D7293" w:rsidRPr="00EA2B39" w14:paraId="10FA220E"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11775570"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Spesialrom</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2A155F6A"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43DF0A0D"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6F91D91"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Røykeareal for beboere </w:t>
            </w:r>
          </w:p>
        </w:tc>
        <w:tc>
          <w:tcPr>
            <w:tcW w:w="546" w:type="dxa"/>
            <w:tcBorders>
              <w:top w:val="nil"/>
              <w:left w:val="nil"/>
              <w:bottom w:val="single" w:sz="4" w:space="0" w:color="auto"/>
              <w:right w:val="single" w:sz="4" w:space="0" w:color="auto"/>
            </w:tcBorders>
            <w:shd w:val="clear" w:color="auto" w:fill="auto"/>
            <w:vAlign w:val="center"/>
            <w:hideMark/>
          </w:tcPr>
          <w:p w14:paraId="7DF0438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423 </w:t>
            </w:r>
          </w:p>
        </w:tc>
        <w:tc>
          <w:tcPr>
            <w:tcW w:w="1033" w:type="dxa"/>
            <w:tcBorders>
              <w:top w:val="nil"/>
              <w:left w:val="nil"/>
              <w:bottom w:val="single" w:sz="4" w:space="0" w:color="auto"/>
              <w:right w:val="single" w:sz="4" w:space="0" w:color="auto"/>
            </w:tcBorders>
            <w:shd w:val="clear" w:color="auto" w:fill="auto"/>
            <w:vAlign w:val="center"/>
            <w:hideMark/>
          </w:tcPr>
          <w:p w14:paraId="055A811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15 </w:t>
            </w:r>
          </w:p>
        </w:tc>
        <w:tc>
          <w:tcPr>
            <w:tcW w:w="1087" w:type="dxa"/>
            <w:tcBorders>
              <w:top w:val="nil"/>
              <w:left w:val="nil"/>
              <w:bottom w:val="single" w:sz="4" w:space="0" w:color="auto"/>
              <w:right w:val="single" w:sz="4" w:space="0" w:color="auto"/>
            </w:tcBorders>
            <w:shd w:val="clear" w:color="auto" w:fill="auto"/>
            <w:vAlign w:val="center"/>
            <w:hideMark/>
          </w:tcPr>
          <w:p w14:paraId="7C15E42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Gjelder ikke helsehus</w:t>
            </w:r>
          </w:p>
        </w:tc>
        <w:tc>
          <w:tcPr>
            <w:tcW w:w="1605" w:type="dxa"/>
            <w:tcBorders>
              <w:top w:val="nil"/>
              <w:left w:val="nil"/>
              <w:bottom w:val="single" w:sz="4" w:space="0" w:color="auto"/>
              <w:right w:val="single" w:sz="4" w:space="0" w:color="auto"/>
            </w:tcBorders>
            <w:shd w:val="clear" w:color="auto" w:fill="auto"/>
            <w:vAlign w:val="center"/>
            <w:hideMark/>
          </w:tcPr>
          <w:p w14:paraId="6EDEA5D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6E8D756F"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73F7D6C7"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E916FC2"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Seremonirom </w:t>
            </w:r>
          </w:p>
        </w:tc>
        <w:tc>
          <w:tcPr>
            <w:tcW w:w="546" w:type="dxa"/>
            <w:tcBorders>
              <w:top w:val="nil"/>
              <w:left w:val="nil"/>
              <w:bottom w:val="single" w:sz="4" w:space="0" w:color="auto"/>
              <w:right w:val="single" w:sz="4" w:space="0" w:color="auto"/>
            </w:tcBorders>
            <w:shd w:val="clear" w:color="auto" w:fill="auto"/>
            <w:vAlign w:val="center"/>
            <w:hideMark/>
          </w:tcPr>
          <w:p w14:paraId="0C7959E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483 </w:t>
            </w:r>
          </w:p>
        </w:tc>
        <w:tc>
          <w:tcPr>
            <w:tcW w:w="1033" w:type="dxa"/>
            <w:tcBorders>
              <w:top w:val="nil"/>
              <w:left w:val="nil"/>
              <w:bottom w:val="single" w:sz="4" w:space="0" w:color="auto"/>
              <w:right w:val="single" w:sz="4" w:space="0" w:color="auto"/>
            </w:tcBorders>
            <w:shd w:val="clear" w:color="auto" w:fill="auto"/>
            <w:vAlign w:val="center"/>
            <w:hideMark/>
          </w:tcPr>
          <w:p w14:paraId="267B4A3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60 </w:t>
            </w:r>
          </w:p>
        </w:tc>
        <w:tc>
          <w:tcPr>
            <w:tcW w:w="1087" w:type="dxa"/>
            <w:tcBorders>
              <w:top w:val="nil"/>
              <w:left w:val="nil"/>
              <w:bottom w:val="single" w:sz="4" w:space="0" w:color="auto"/>
              <w:right w:val="single" w:sz="4" w:space="0" w:color="auto"/>
            </w:tcBorders>
            <w:shd w:val="clear" w:color="auto" w:fill="auto"/>
            <w:vAlign w:val="center"/>
            <w:hideMark/>
          </w:tcPr>
          <w:p w14:paraId="62D9E7A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5C98F82A"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73753ED1"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6D48EDFD"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5F77E11"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Stellerom for mors </w:t>
            </w:r>
          </w:p>
        </w:tc>
        <w:tc>
          <w:tcPr>
            <w:tcW w:w="546" w:type="dxa"/>
            <w:tcBorders>
              <w:top w:val="nil"/>
              <w:left w:val="nil"/>
              <w:bottom w:val="single" w:sz="4" w:space="0" w:color="auto"/>
              <w:right w:val="single" w:sz="4" w:space="0" w:color="auto"/>
            </w:tcBorders>
            <w:shd w:val="clear" w:color="auto" w:fill="auto"/>
            <w:vAlign w:val="center"/>
            <w:hideMark/>
          </w:tcPr>
          <w:p w14:paraId="02AC09B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484 </w:t>
            </w:r>
          </w:p>
        </w:tc>
        <w:tc>
          <w:tcPr>
            <w:tcW w:w="1033" w:type="dxa"/>
            <w:tcBorders>
              <w:top w:val="nil"/>
              <w:left w:val="nil"/>
              <w:bottom w:val="single" w:sz="4" w:space="0" w:color="auto"/>
              <w:right w:val="single" w:sz="4" w:space="0" w:color="auto"/>
            </w:tcBorders>
            <w:shd w:val="clear" w:color="auto" w:fill="auto"/>
            <w:vAlign w:val="center"/>
            <w:hideMark/>
          </w:tcPr>
          <w:p w14:paraId="1CFCE25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30 </w:t>
            </w:r>
          </w:p>
        </w:tc>
        <w:tc>
          <w:tcPr>
            <w:tcW w:w="1087" w:type="dxa"/>
            <w:tcBorders>
              <w:top w:val="nil"/>
              <w:left w:val="nil"/>
              <w:bottom w:val="single" w:sz="4" w:space="0" w:color="auto"/>
              <w:right w:val="single" w:sz="4" w:space="0" w:color="auto"/>
            </w:tcBorders>
            <w:shd w:val="clear" w:color="auto" w:fill="auto"/>
            <w:vAlign w:val="center"/>
            <w:hideMark/>
          </w:tcPr>
          <w:p w14:paraId="2C849E1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76B1D1D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1ECB0343"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7FE699F5"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21DEFC25"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Kontor/omkledning for seremonirom </w:t>
            </w:r>
          </w:p>
        </w:tc>
        <w:tc>
          <w:tcPr>
            <w:tcW w:w="546" w:type="dxa"/>
            <w:tcBorders>
              <w:top w:val="nil"/>
              <w:left w:val="nil"/>
              <w:bottom w:val="single" w:sz="4" w:space="0" w:color="auto"/>
              <w:right w:val="single" w:sz="4" w:space="0" w:color="auto"/>
            </w:tcBorders>
            <w:shd w:val="clear" w:color="auto" w:fill="auto"/>
            <w:vAlign w:val="center"/>
            <w:hideMark/>
          </w:tcPr>
          <w:p w14:paraId="027BED6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486 </w:t>
            </w:r>
          </w:p>
        </w:tc>
        <w:tc>
          <w:tcPr>
            <w:tcW w:w="1033" w:type="dxa"/>
            <w:tcBorders>
              <w:top w:val="nil"/>
              <w:left w:val="nil"/>
              <w:bottom w:val="single" w:sz="4" w:space="0" w:color="auto"/>
              <w:right w:val="single" w:sz="4" w:space="0" w:color="auto"/>
            </w:tcBorders>
            <w:shd w:val="clear" w:color="auto" w:fill="auto"/>
            <w:vAlign w:val="center"/>
            <w:hideMark/>
          </w:tcPr>
          <w:p w14:paraId="674EAF8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10 </w:t>
            </w:r>
          </w:p>
        </w:tc>
        <w:tc>
          <w:tcPr>
            <w:tcW w:w="1087" w:type="dxa"/>
            <w:tcBorders>
              <w:top w:val="nil"/>
              <w:left w:val="nil"/>
              <w:bottom w:val="single" w:sz="4" w:space="0" w:color="auto"/>
              <w:right w:val="single" w:sz="4" w:space="0" w:color="auto"/>
            </w:tcBorders>
            <w:shd w:val="clear" w:color="auto" w:fill="auto"/>
            <w:vAlign w:val="center"/>
            <w:hideMark/>
          </w:tcPr>
          <w:p w14:paraId="50B1A41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49F0FE7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3D5EFB97"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4E5E2D28"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CAD3E7E"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Garderobe for besøkende til seremonirom </w:t>
            </w:r>
          </w:p>
        </w:tc>
        <w:tc>
          <w:tcPr>
            <w:tcW w:w="546" w:type="dxa"/>
            <w:tcBorders>
              <w:top w:val="nil"/>
              <w:left w:val="nil"/>
              <w:bottom w:val="single" w:sz="4" w:space="0" w:color="auto"/>
              <w:right w:val="single" w:sz="4" w:space="0" w:color="auto"/>
            </w:tcBorders>
            <w:shd w:val="clear" w:color="auto" w:fill="auto"/>
            <w:vAlign w:val="center"/>
            <w:hideMark/>
          </w:tcPr>
          <w:p w14:paraId="2D43569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489 </w:t>
            </w:r>
          </w:p>
        </w:tc>
        <w:tc>
          <w:tcPr>
            <w:tcW w:w="1033" w:type="dxa"/>
            <w:tcBorders>
              <w:top w:val="nil"/>
              <w:left w:val="nil"/>
              <w:bottom w:val="single" w:sz="4" w:space="0" w:color="auto"/>
              <w:right w:val="single" w:sz="4" w:space="0" w:color="auto"/>
            </w:tcBorders>
            <w:shd w:val="clear" w:color="auto" w:fill="auto"/>
            <w:vAlign w:val="center"/>
            <w:hideMark/>
          </w:tcPr>
          <w:p w14:paraId="0B5DD18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15 </w:t>
            </w:r>
          </w:p>
        </w:tc>
        <w:tc>
          <w:tcPr>
            <w:tcW w:w="1087" w:type="dxa"/>
            <w:tcBorders>
              <w:top w:val="nil"/>
              <w:left w:val="nil"/>
              <w:bottom w:val="single" w:sz="4" w:space="0" w:color="auto"/>
              <w:right w:val="single" w:sz="4" w:space="0" w:color="auto"/>
            </w:tcBorders>
            <w:shd w:val="clear" w:color="auto" w:fill="auto"/>
            <w:vAlign w:val="center"/>
            <w:hideMark/>
          </w:tcPr>
          <w:p w14:paraId="293ACB8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4F9EE47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1DAE9A32"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27725EF7"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DF72BD4"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Universelt utformet toalettrom</w:t>
            </w:r>
          </w:p>
        </w:tc>
        <w:tc>
          <w:tcPr>
            <w:tcW w:w="546" w:type="dxa"/>
            <w:tcBorders>
              <w:top w:val="nil"/>
              <w:left w:val="nil"/>
              <w:bottom w:val="single" w:sz="4" w:space="0" w:color="auto"/>
              <w:right w:val="single" w:sz="4" w:space="0" w:color="auto"/>
            </w:tcBorders>
            <w:shd w:val="clear" w:color="auto" w:fill="auto"/>
            <w:vAlign w:val="center"/>
            <w:hideMark/>
          </w:tcPr>
          <w:p w14:paraId="5E5924C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589</w:t>
            </w:r>
          </w:p>
        </w:tc>
        <w:tc>
          <w:tcPr>
            <w:tcW w:w="1033" w:type="dxa"/>
            <w:tcBorders>
              <w:top w:val="nil"/>
              <w:left w:val="nil"/>
              <w:bottom w:val="single" w:sz="4" w:space="0" w:color="auto"/>
              <w:right w:val="single" w:sz="4" w:space="0" w:color="auto"/>
            </w:tcBorders>
            <w:shd w:val="clear" w:color="auto" w:fill="auto"/>
            <w:vAlign w:val="center"/>
            <w:hideMark/>
          </w:tcPr>
          <w:p w14:paraId="1CE3D78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w:t>
            </w:r>
          </w:p>
        </w:tc>
        <w:tc>
          <w:tcPr>
            <w:tcW w:w="1087" w:type="dxa"/>
            <w:tcBorders>
              <w:top w:val="nil"/>
              <w:left w:val="nil"/>
              <w:bottom w:val="single" w:sz="4" w:space="0" w:color="auto"/>
              <w:right w:val="single" w:sz="4" w:space="0" w:color="auto"/>
            </w:tcBorders>
            <w:shd w:val="clear" w:color="auto" w:fill="auto"/>
            <w:vAlign w:val="center"/>
            <w:hideMark/>
          </w:tcPr>
          <w:p w14:paraId="6BD13B7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 per helsehus</w:t>
            </w:r>
          </w:p>
        </w:tc>
        <w:tc>
          <w:tcPr>
            <w:tcW w:w="1605" w:type="dxa"/>
            <w:tcBorders>
              <w:top w:val="nil"/>
              <w:left w:val="nil"/>
              <w:bottom w:val="single" w:sz="4" w:space="0" w:color="auto"/>
              <w:right w:val="single" w:sz="4" w:space="0" w:color="auto"/>
            </w:tcBorders>
            <w:shd w:val="clear" w:color="auto" w:fill="auto"/>
            <w:vAlign w:val="center"/>
            <w:hideMark/>
          </w:tcPr>
          <w:p w14:paraId="54E294F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 per langtidshjem</w:t>
            </w:r>
          </w:p>
        </w:tc>
        <w:tc>
          <w:tcPr>
            <w:tcW w:w="2579" w:type="dxa"/>
            <w:tcBorders>
              <w:top w:val="nil"/>
              <w:left w:val="nil"/>
              <w:bottom w:val="single" w:sz="4" w:space="0" w:color="auto"/>
              <w:right w:val="single" w:sz="8" w:space="0" w:color="auto"/>
            </w:tcBorders>
            <w:shd w:val="clear" w:color="auto" w:fill="auto"/>
            <w:vAlign w:val="center"/>
            <w:hideMark/>
          </w:tcPr>
          <w:p w14:paraId="137916F5"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Toalettene plasseres ved garderobe til seremonirom, se FK-489.</w:t>
            </w:r>
          </w:p>
        </w:tc>
      </w:tr>
      <w:tr w:rsidR="007D7293" w:rsidRPr="00EA2B39" w14:paraId="3B8E9440"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69B1F8C7"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Personalareal</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6BA1DC55"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25C54289"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67DA4053"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Administrasjon</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3AE2B1A1"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2E36B84B" w14:textId="77777777" w:rsidTr="00A67D06">
        <w:trPr>
          <w:trHeight w:val="12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B963B78" w14:textId="77777777" w:rsidR="007D7293" w:rsidRPr="002774C9" w:rsidRDefault="007D7293" w:rsidP="00A67D06">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Administrasjonsarealer </w:t>
            </w:r>
          </w:p>
        </w:tc>
        <w:tc>
          <w:tcPr>
            <w:tcW w:w="546" w:type="dxa"/>
            <w:tcBorders>
              <w:top w:val="nil"/>
              <w:left w:val="nil"/>
              <w:bottom w:val="single" w:sz="4" w:space="0" w:color="auto"/>
              <w:right w:val="single" w:sz="4" w:space="0" w:color="auto"/>
            </w:tcBorders>
            <w:shd w:val="clear" w:color="auto" w:fill="auto"/>
            <w:vAlign w:val="center"/>
            <w:hideMark/>
          </w:tcPr>
          <w:p w14:paraId="6D7418D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471 </w:t>
            </w:r>
          </w:p>
        </w:tc>
        <w:tc>
          <w:tcPr>
            <w:tcW w:w="1033" w:type="dxa"/>
            <w:tcBorders>
              <w:top w:val="nil"/>
              <w:left w:val="nil"/>
              <w:bottom w:val="single" w:sz="4" w:space="0" w:color="auto"/>
              <w:right w:val="single" w:sz="4" w:space="0" w:color="auto"/>
            </w:tcBorders>
            <w:shd w:val="clear" w:color="auto" w:fill="auto"/>
            <w:vAlign w:val="center"/>
            <w:hideMark/>
          </w:tcPr>
          <w:p w14:paraId="19E9334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155</w:t>
            </w:r>
          </w:p>
        </w:tc>
        <w:tc>
          <w:tcPr>
            <w:tcW w:w="1087" w:type="dxa"/>
            <w:tcBorders>
              <w:top w:val="nil"/>
              <w:left w:val="nil"/>
              <w:bottom w:val="single" w:sz="4" w:space="0" w:color="auto"/>
              <w:right w:val="single" w:sz="4" w:space="0" w:color="auto"/>
            </w:tcBorders>
            <w:shd w:val="clear" w:color="auto" w:fill="auto"/>
            <w:vAlign w:val="center"/>
            <w:hideMark/>
          </w:tcPr>
          <w:p w14:paraId="22607EAA"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6AE7F3C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5F7F3590"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xml:space="preserve">Inneholder minikjøkken, felles oppholdsrom/møteplass/korridor, felles arbeidsplasser etc. Andre administrasjonsarealer er beskrevet som egne krav og </w:t>
            </w:r>
            <w:proofErr w:type="spellStart"/>
            <w:r w:rsidRPr="002774C9">
              <w:rPr>
                <w:rFonts w:eastAsia="Times New Roman" w:cs="Calibri Light"/>
                <w:i/>
                <w:iCs/>
                <w:sz w:val="14"/>
                <w:szCs w:val="14"/>
                <w:lang w:eastAsia="nb-NO"/>
              </w:rPr>
              <w:t>arealsatt</w:t>
            </w:r>
            <w:proofErr w:type="spellEnd"/>
            <w:r w:rsidRPr="002774C9">
              <w:rPr>
                <w:rFonts w:eastAsia="Times New Roman" w:cs="Calibri Light"/>
                <w:i/>
                <w:iCs/>
                <w:sz w:val="14"/>
                <w:szCs w:val="14"/>
                <w:lang w:eastAsia="nb-NO"/>
              </w:rPr>
              <w:t xml:space="preserve"> for seg.</w:t>
            </w:r>
          </w:p>
        </w:tc>
      </w:tr>
      <w:tr w:rsidR="007D7293" w:rsidRPr="00EA2B39" w14:paraId="230A9DA2"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448ED11"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Kontor for leder av dagsenter/dagsentrene</w:t>
            </w:r>
          </w:p>
        </w:tc>
        <w:tc>
          <w:tcPr>
            <w:tcW w:w="546" w:type="dxa"/>
            <w:tcBorders>
              <w:top w:val="nil"/>
              <w:left w:val="nil"/>
              <w:bottom w:val="single" w:sz="4" w:space="0" w:color="auto"/>
              <w:right w:val="single" w:sz="4" w:space="0" w:color="auto"/>
            </w:tcBorders>
            <w:shd w:val="clear" w:color="auto" w:fill="auto"/>
            <w:vAlign w:val="center"/>
            <w:hideMark/>
          </w:tcPr>
          <w:p w14:paraId="7CBB542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432 </w:t>
            </w:r>
          </w:p>
        </w:tc>
        <w:tc>
          <w:tcPr>
            <w:tcW w:w="1033" w:type="dxa"/>
            <w:tcBorders>
              <w:top w:val="nil"/>
              <w:left w:val="nil"/>
              <w:bottom w:val="single" w:sz="4" w:space="0" w:color="auto"/>
              <w:right w:val="single" w:sz="4" w:space="0" w:color="auto"/>
            </w:tcBorders>
            <w:shd w:val="clear" w:color="auto" w:fill="auto"/>
            <w:vAlign w:val="center"/>
            <w:hideMark/>
          </w:tcPr>
          <w:p w14:paraId="3998581A"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12 </w:t>
            </w:r>
          </w:p>
        </w:tc>
        <w:tc>
          <w:tcPr>
            <w:tcW w:w="1087" w:type="dxa"/>
            <w:tcBorders>
              <w:top w:val="nil"/>
              <w:left w:val="nil"/>
              <w:bottom w:val="single" w:sz="4" w:space="0" w:color="auto"/>
              <w:right w:val="single" w:sz="4" w:space="0" w:color="auto"/>
            </w:tcBorders>
            <w:shd w:val="clear" w:color="auto" w:fill="auto"/>
            <w:vAlign w:val="center"/>
            <w:hideMark/>
          </w:tcPr>
          <w:p w14:paraId="2478A1B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42E0627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352D39AE"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Skal ligge i dagsenteret. Fjernes hvis det ikke dagsenter skal inkluderes i prosjektet.</w:t>
            </w:r>
          </w:p>
        </w:tc>
      </w:tr>
      <w:tr w:rsidR="007D7293" w:rsidRPr="00EA2B39" w14:paraId="5400F136"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94E0606"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Kontorer </w:t>
            </w:r>
          </w:p>
        </w:tc>
        <w:tc>
          <w:tcPr>
            <w:tcW w:w="546" w:type="dxa"/>
            <w:tcBorders>
              <w:top w:val="nil"/>
              <w:left w:val="nil"/>
              <w:bottom w:val="single" w:sz="4" w:space="0" w:color="auto"/>
              <w:right w:val="single" w:sz="4" w:space="0" w:color="auto"/>
            </w:tcBorders>
            <w:shd w:val="clear" w:color="auto" w:fill="auto"/>
            <w:vAlign w:val="center"/>
            <w:hideMark/>
          </w:tcPr>
          <w:p w14:paraId="7149FA8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534 </w:t>
            </w:r>
          </w:p>
        </w:tc>
        <w:tc>
          <w:tcPr>
            <w:tcW w:w="1033" w:type="dxa"/>
            <w:tcBorders>
              <w:top w:val="nil"/>
              <w:left w:val="nil"/>
              <w:bottom w:val="single" w:sz="4" w:space="0" w:color="auto"/>
              <w:right w:val="single" w:sz="4" w:space="0" w:color="auto"/>
            </w:tcBorders>
            <w:shd w:val="clear" w:color="auto" w:fill="auto"/>
            <w:vAlign w:val="center"/>
            <w:hideMark/>
          </w:tcPr>
          <w:p w14:paraId="3E1D11E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78 </w:t>
            </w:r>
          </w:p>
        </w:tc>
        <w:tc>
          <w:tcPr>
            <w:tcW w:w="1087" w:type="dxa"/>
            <w:tcBorders>
              <w:top w:val="nil"/>
              <w:left w:val="nil"/>
              <w:bottom w:val="single" w:sz="4" w:space="0" w:color="auto"/>
              <w:right w:val="single" w:sz="4" w:space="0" w:color="auto"/>
            </w:tcBorders>
            <w:shd w:val="clear" w:color="auto" w:fill="auto"/>
            <w:vAlign w:val="center"/>
            <w:hideMark/>
          </w:tcPr>
          <w:p w14:paraId="7C44339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5F7CFB6E"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58C68C4B"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Fordeles på 6 kontorer som beskrevet i kravet "Kontorer".</w:t>
            </w:r>
          </w:p>
        </w:tc>
      </w:tr>
      <w:tr w:rsidR="007D7293" w:rsidRPr="00EA2B39" w14:paraId="4582E501" w14:textId="77777777" w:rsidTr="00A67D06">
        <w:trPr>
          <w:trHeight w:val="12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33287E6"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Kontorplasser ut over egne kontorrom</w:t>
            </w:r>
          </w:p>
        </w:tc>
        <w:tc>
          <w:tcPr>
            <w:tcW w:w="546" w:type="dxa"/>
            <w:tcBorders>
              <w:top w:val="nil"/>
              <w:left w:val="nil"/>
              <w:bottom w:val="single" w:sz="4" w:space="0" w:color="auto"/>
              <w:right w:val="single" w:sz="4" w:space="0" w:color="auto"/>
            </w:tcBorders>
            <w:shd w:val="clear" w:color="auto" w:fill="auto"/>
            <w:vAlign w:val="center"/>
            <w:hideMark/>
          </w:tcPr>
          <w:p w14:paraId="04944FE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534</w:t>
            </w:r>
          </w:p>
        </w:tc>
        <w:tc>
          <w:tcPr>
            <w:tcW w:w="1033" w:type="dxa"/>
            <w:tcBorders>
              <w:top w:val="nil"/>
              <w:left w:val="nil"/>
              <w:bottom w:val="single" w:sz="4" w:space="0" w:color="auto"/>
              <w:right w:val="single" w:sz="4" w:space="0" w:color="auto"/>
            </w:tcBorders>
            <w:shd w:val="clear" w:color="auto" w:fill="auto"/>
            <w:vAlign w:val="center"/>
            <w:hideMark/>
          </w:tcPr>
          <w:p w14:paraId="48C955F6"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6 (per kontorplass)</w:t>
            </w:r>
          </w:p>
        </w:tc>
        <w:tc>
          <w:tcPr>
            <w:tcW w:w="1087" w:type="dxa"/>
            <w:tcBorders>
              <w:top w:val="nil"/>
              <w:left w:val="nil"/>
              <w:bottom w:val="single" w:sz="4" w:space="0" w:color="auto"/>
              <w:right w:val="single" w:sz="4" w:space="0" w:color="auto"/>
            </w:tcBorders>
            <w:shd w:val="clear" w:color="auto" w:fill="auto"/>
            <w:vAlign w:val="center"/>
            <w:hideMark/>
          </w:tcPr>
          <w:p w14:paraId="6EF3956E"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11B89FB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72D3E19B"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Andre kontorplasser (delte/åpne/e.l.) og arbeidsrom planlegges iht. kravtekst, og på bakgrunn av avdekket behov og valg av kontorløsning i det enkelte prosjekt.</w:t>
            </w:r>
          </w:p>
        </w:tc>
      </w:tr>
      <w:tr w:rsidR="007D7293" w:rsidRPr="00EA2B39" w14:paraId="3A02CA3D"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9982E34"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Felles møte-/gruppe-/undervisningsrom </w:t>
            </w:r>
          </w:p>
        </w:tc>
        <w:tc>
          <w:tcPr>
            <w:tcW w:w="546" w:type="dxa"/>
            <w:tcBorders>
              <w:top w:val="nil"/>
              <w:left w:val="nil"/>
              <w:bottom w:val="single" w:sz="4" w:space="0" w:color="auto"/>
              <w:right w:val="single" w:sz="4" w:space="0" w:color="auto"/>
            </w:tcBorders>
            <w:shd w:val="clear" w:color="auto" w:fill="auto"/>
            <w:vAlign w:val="center"/>
            <w:hideMark/>
          </w:tcPr>
          <w:p w14:paraId="6E316EB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472 </w:t>
            </w:r>
          </w:p>
        </w:tc>
        <w:tc>
          <w:tcPr>
            <w:tcW w:w="1033" w:type="dxa"/>
            <w:tcBorders>
              <w:top w:val="nil"/>
              <w:left w:val="nil"/>
              <w:bottom w:val="single" w:sz="4" w:space="0" w:color="auto"/>
              <w:right w:val="single" w:sz="4" w:space="0" w:color="auto"/>
            </w:tcBorders>
            <w:shd w:val="clear" w:color="auto" w:fill="auto"/>
            <w:vAlign w:val="center"/>
            <w:hideMark/>
          </w:tcPr>
          <w:p w14:paraId="7972071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40 </w:t>
            </w:r>
          </w:p>
        </w:tc>
        <w:tc>
          <w:tcPr>
            <w:tcW w:w="1087" w:type="dxa"/>
            <w:tcBorders>
              <w:top w:val="nil"/>
              <w:left w:val="nil"/>
              <w:bottom w:val="single" w:sz="4" w:space="0" w:color="auto"/>
              <w:right w:val="single" w:sz="4" w:space="0" w:color="auto"/>
            </w:tcBorders>
            <w:shd w:val="clear" w:color="auto" w:fill="auto"/>
            <w:vAlign w:val="center"/>
            <w:hideMark/>
          </w:tcPr>
          <w:p w14:paraId="2686499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08C19F5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070A87A7"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66AAB336" w14:textId="77777777" w:rsidTr="00A67D06">
        <w:trPr>
          <w:trHeight w:val="96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8156552"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Personalrom </w:t>
            </w:r>
          </w:p>
        </w:tc>
        <w:tc>
          <w:tcPr>
            <w:tcW w:w="546" w:type="dxa"/>
            <w:tcBorders>
              <w:top w:val="nil"/>
              <w:left w:val="nil"/>
              <w:bottom w:val="single" w:sz="4" w:space="0" w:color="auto"/>
              <w:right w:val="single" w:sz="4" w:space="0" w:color="auto"/>
            </w:tcBorders>
            <w:shd w:val="clear" w:color="auto" w:fill="auto"/>
            <w:vAlign w:val="center"/>
            <w:hideMark/>
          </w:tcPr>
          <w:p w14:paraId="07DCC87E"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1563</w:t>
            </w:r>
          </w:p>
        </w:tc>
        <w:tc>
          <w:tcPr>
            <w:tcW w:w="1033" w:type="dxa"/>
            <w:tcBorders>
              <w:top w:val="nil"/>
              <w:left w:val="nil"/>
              <w:bottom w:val="single" w:sz="4" w:space="0" w:color="auto"/>
              <w:right w:val="single" w:sz="4" w:space="0" w:color="auto"/>
            </w:tcBorders>
            <w:shd w:val="clear" w:color="auto" w:fill="auto"/>
            <w:vAlign w:val="center"/>
            <w:hideMark/>
          </w:tcPr>
          <w:p w14:paraId="3C044B1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0BC25A0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helsehus</w:t>
            </w:r>
          </w:p>
        </w:tc>
        <w:tc>
          <w:tcPr>
            <w:tcW w:w="1605" w:type="dxa"/>
            <w:tcBorders>
              <w:top w:val="nil"/>
              <w:left w:val="nil"/>
              <w:bottom w:val="single" w:sz="4" w:space="0" w:color="auto"/>
              <w:right w:val="single" w:sz="4" w:space="0" w:color="auto"/>
            </w:tcBorders>
            <w:shd w:val="clear" w:color="auto" w:fill="auto"/>
            <w:vAlign w:val="center"/>
            <w:hideMark/>
          </w:tcPr>
          <w:p w14:paraId="3A0369E6"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langtidshjem</w:t>
            </w:r>
          </w:p>
        </w:tc>
        <w:tc>
          <w:tcPr>
            <w:tcW w:w="2579" w:type="dxa"/>
            <w:tcBorders>
              <w:top w:val="nil"/>
              <w:left w:val="nil"/>
              <w:bottom w:val="single" w:sz="4" w:space="0" w:color="auto"/>
              <w:right w:val="single" w:sz="8" w:space="0" w:color="auto"/>
            </w:tcBorders>
            <w:shd w:val="clear" w:color="auto" w:fill="auto"/>
            <w:vAlign w:val="center"/>
            <w:hideMark/>
          </w:tcPr>
          <w:p w14:paraId="3002635D"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Følger bestemmelser fra Arbeidstilsynet, som kan gjøre det nødvendig med flere personalrom i bygget.</w:t>
            </w:r>
          </w:p>
        </w:tc>
      </w:tr>
      <w:tr w:rsidR="007D7293" w:rsidRPr="00EA2B39" w14:paraId="3383EA6E" w14:textId="77777777" w:rsidTr="00A67D06">
        <w:trPr>
          <w:trHeight w:val="35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3DAA02F2"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Garderobe/Dusj/Toalett</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3E3FE012"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  </w:t>
            </w:r>
          </w:p>
        </w:tc>
      </w:tr>
      <w:tr w:rsidR="007D7293" w:rsidRPr="00EA2B39" w14:paraId="51E63A1F"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6C55A45" w14:textId="77777777" w:rsidR="007D7293" w:rsidRPr="002774C9" w:rsidRDefault="007D7293" w:rsidP="00A67D06">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Personalgarderobe</w:t>
            </w:r>
          </w:p>
        </w:tc>
        <w:tc>
          <w:tcPr>
            <w:tcW w:w="546" w:type="dxa"/>
            <w:tcBorders>
              <w:top w:val="nil"/>
              <w:left w:val="nil"/>
              <w:bottom w:val="single" w:sz="4" w:space="0" w:color="auto"/>
              <w:right w:val="single" w:sz="4" w:space="0" w:color="auto"/>
            </w:tcBorders>
            <w:shd w:val="clear" w:color="auto" w:fill="auto"/>
            <w:vAlign w:val="center"/>
            <w:hideMark/>
          </w:tcPr>
          <w:p w14:paraId="3C2500E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653 </w:t>
            </w:r>
          </w:p>
        </w:tc>
        <w:tc>
          <w:tcPr>
            <w:tcW w:w="1033" w:type="dxa"/>
            <w:tcBorders>
              <w:top w:val="nil"/>
              <w:left w:val="nil"/>
              <w:bottom w:val="single" w:sz="4" w:space="0" w:color="auto"/>
              <w:right w:val="single" w:sz="4" w:space="0" w:color="auto"/>
            </w:tcBorders>
            <w:shd w:val="clear" w:color="auto" w:fill="auto"/>
            <w:vAlign w:val="center"/>
            <w:hideMark/>
          </w:tcPr>
          <w:p w14:paraId="729F7C3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165 </w:t>
            </w:r>
          </w:p>
        </w:tc>
        <w:tc>
          <w:tcPr>
            <w:tcW w:w="1087" w:type="dxa"/>
            <w:tcBorders>
              <w:top w:val="nil"/>
              <w:left w:val="nil"/>
              <w:bottom w:val="single" w:sz="4" w:space="0" w:color="auto"/>
              <w:right w:val="single" w:sz="4" w:space="0" w:color="auto"/>
            </w:tcBorders>
            <w:shd w:val="clear" w:color="auto" w:fill="auto"/>
            <w:vAlign w:val="center"/>
            <w:hideMark/>
          </w:tcPr>
          <w:p w14:paraId="6B6D714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60A03B5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7E1049A5"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Dimensjoneres etter antall ansatte</w:t>
            </w:r>
          </w:p>
        </w:tc>
      </w:tr>
      <w:tr w:rsidR="007D7293" w:rsidRPr="00EA2B39" w14:paraId="3B8761BD"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0850A8C8"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Lager</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1967BB41"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308B049A"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3BD612E"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Lager for medisinske forbruksvarer </w:t>
            </w:r>
          </w:p>
        </w:tc>
        <w:tc>
          <w:tcPr>
            <w:tcW w:w="546" w:type="dxa"/>
            <w:tcBorders>
              <w:top w:val="nil"/>
              <w:left w:val="nil"/>
              <w:bottom w:val="single" w:sz="4" w:space="0" w:color="auto"/>
              <w:right w:val="single" w:sz="4" w:space="0" w:color="auto"/>
            </w:tcBorders>
            <w:shd w:val="clear" w:color="auto" w:fill="auto"/>
            <w:vAlign w:val="center"/>
            <w:hideMark/>
          </w:tcPr>
          <w:p w14:paraId="2346138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NY </w:t>
            </w:r>
          </w:p>
        </w:tc>
        <w:tc>
          <w:tcPr>
            <w:tcW w:w="1033" w:type="dxa"/>
            <w:tcBorders>
              <w:top w:val="nil"/>
              <w:left w:val="nil"/>
              <w:bottom w:val="single" w:sz="4" w:space="0" w:color="auto"/>
              <w:right w:val="single" w:sz="4" w:space="0" w:color="auto"/>
            </w:tcBorders>
            <w:shd w:val="clear" w:color="auto" w:fill="auto"/>
            <w:vAlign w:val="center"/>
            <w:hideMark/>
          </w:tcPr>
          <w:p w14:paraId="5267F88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84 </w:t>
            </w:r>
          </w:p>
        </w:tc>
        <w:tc>
          <w:tcPr>
            <w:tcW w:w="1087" w:type="dxa"/>
            <w:tcBorders>
              <w:top w:val="nil"/>
              <w:left w:val="nil"/>
              <w:bottom w:val="single" w:sz="4" w:space="0" w:color="auto"/>
              <w:right w:val="single" w:sz="4" w:space="0" w:color="auto"/>
            </w:tcBorders>
            <w:shd w:val="clear" w:color="auto" w:fill="auto"/>
            <w:vAlign w:val="center"/>
            <w:hideMark/>
          </w:tcPr>
          <w:p w14:paraId="79B5849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43AC8E3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4DD99DE4"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7CA755BC"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03C5A71"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Lager for forbruksvarer </w:t>
            </w:r>
          </w:p>
        </w:tc>
        <w:tc>
          <w:tcPr>
            <w:tcW w:w="546" w:type="dxa"/>
            <w:tcBorders>
              <w:top w:val="nil"/>
              <w:left w:val="nil"/>
              <w:bottom w:val="single" w:sz="4" w:space="0" w:color="auto"/>
              <w:right w:val="single" w:sz="4" w:space="0" w:color="auto"/>
            </w:tcBorders>
            <w:shd w:val="clear" w:color="auto" w:fill="auto"/>
            <w:vAlign w:val="center"/>
            <w:hideMark/>
          </w:tcPr>
          <w:p w14:paraId="06667A5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NY </w:t>
            </w:r>
          </w:p>
        </w:tc>
        <w:tc>
          <w:tcPr>
            <w:tcW w:w="1033" w:type="dxa"/>
            <w:tcBorders>
              <w:top w:val="nil"/>
              <w:left w:val="nil"/>
              <w:bottom w:val="single" w:sz="4" w:space="0" w:color="auto"/>
              <w:right w:val="single" w:sz="4" w:space="0" w:color="auto"/>
            </w:tcBorders>
            <w:shd w:val="clear" w:color="auto" w:fill="auto"/>
            <w:vAlign w:val="center"/>
            <w:hideMark/>
          </w:tcPr>
          <w:p w14:paraId="24712F6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20 </w:t>
            </w:r>
          </w:p>
        </w:tc>
        <w:tc>
          <w:tcPr>
            <w:tcW w:w="1087" w:type="dxa"/>
            <w:tcBorders>
              <w:top w:val="nil"/>
              <w:left w:val="nil"/>
              <w:bottom w:val="single" w:sz="4" w:space="0" w:color="auto"/>
              <w:right w:val="single" w:sz="4" w:space="0" w:color="auto"/>
            </w:tcBorders>
            <w:shd w:val="clear" w:color="auto" w:fill="auto"/>
            <w:vAlign w:val="center"/>
            <w:hideMark/>
          </w:tcPr>
          <w:p w14:paraId="253478A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690590A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158A7B42"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61B1130C"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A91076E" w14:textId="77777777" w:rsidR="007D7293" w:rsidRPr="002774C9" w:rsidRDefault="007D7293" w:rsidP="00A67D06">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Lager for uteredskap/utemøbler</w:t>
            </w:r>
          </w:p>
        </w:tc>
        <w:tc>
          <w:tcPr>
            <w:tcW w:w="546" w:type="dxa"/>
            <w:tcBorders>
              <w:top w:val="nil"/>
              <w:left w:val="nil"/>
              <w:bottom w:val="single" w:sz="4" w:space="0" w:color="auto"/>
              <w:right w:val="single" w:sz="4" w:space="0" w:color="auto"/>
            </w:tcBorders>
            <w:shd w:val="clear" w:color="auto" w:fill="auto"/>
            <w:vAlign w:val="center"/>
            <w:hideMark/>
          </w:tcPr>
          <w:p w14:paraId="68D6E3C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158 </w:t>
            </w:r>
          </w:p>
        </w:tc>
        <w:tc>
          <w:tcPr>
            <w:tcW w:w="1033" w:type="dxa"/>
            <w:tcBorders>
              <w:top w:val="nil"/>
              <w:left w:val="nil"/>
              <w:bottom w:val="single" w:sz="4" w:space="0" w:color="auto"/>
              <w:right w:val="single" w:sz="4" w:space="0" w:color="auto"/>
            </w:tcBorders>
            <w:shd w:val="clear" w:color="auto" w:fill="auto"/>
            <w:vAlign w:val="center"/>
            <w:hideMark/>
          </w:tcPr>
          <w:p w14:paraId="16EDE4F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w:t>
            </w:r>
          </w:p>
        </w:tc>
        <w:tc>
          <w:tcPr>
            <w:tcW w:w="1087" w:type="dxa"/>
            <w:tcBorders>
              <w:top w:val="nil"/>
              <w:left w:val="nil"/>
              <w:bottom w:val="single" w:sz="4" w:space="0" w:color="auto"/>
              <w:right w:val="single" w:sz="4" w:space="0" w:color="auto"/>
            </w:tcBorders>
            <w:shd w:val="clear" w:color="auto" w:fill="auto"/>
            <w:vAlign w:val="center"/>
            <w:hideMark/>
          </w:tcPr>
          <w:p w14:paraId="3F75F27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2AE34FB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6D75F7D2"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7A062D37"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1349297"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Lager for seremonirom </w:t>
            </w:r>
          </w:p>
        </w:tc>
        <w:tc>
          <w:tcPr>
            <w:tcW w:w="546" w:type="dxa"/>
            <w:tcBorders>
              <w:top w:val="nil"/>
              <w:left w:val="nil"/>
              <w:bottom w:val="single" w:sz="4" w:space="0" w:color="auto"/>
              <w:right w:val="single" w:sz="4" w:space="0" w:color="auto"/>
            </w:tcBorders>
            <w:shd w:val="clear" w:color="auto" w:fill="auto"/>
            <w:vAlign w:val="center"/>
            <w:hideMark/>
          </w:tcPr>
          <w:p w14:paraId="38E8A5E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487 </w:t>
            </w:r>
          </w:p>
        </w:tc>
        <w:tc>
          <w:tcPr>
            <w:tcW w:w="1033" w:type="dxa"/>
            <w:tcBorders>
              <w:top w:val="nil"/>
              <w:left w:val="nil"/>
              <w:bottom w:val="single" w:sz="4" w:space="0" w:color="auto"/>
              <w:right w:val="single" w:sz="4" w:space="0" w:color="auto"/>
            </w:tcBorders>
            <w:shd w:val="clear" w:color="auto" w:fill="auto"/>
            <w:vAlign w:val="center"/>
            <w:hideMark/>
          </w:tcPr>
          <w:p w14:paraId="5030D90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w:t>
            </w:r>
          </w:p>
        </w:tc>
        <w:tc>
          <w:tcPr>
            <w:tcW w:w="1087" w:type="dxa"/>
            <w:tcBorders>
              <w:top w:val="nil"/>
              <w:left w:val="nil"/>
              <w:bottom w:val="single" w:sz="4" w:space="0" w:color="auto"/>
              <w:right w:val="single" w:sz="4" w:space="0" w:color="auto"/>
            </w:tcBorders>
            <w:shd w:val="clear" w:color="auto" w:fill="auto"/>
            <w:vAlign w:val="center"/>
            <w:hideMark/>
          </w:tcPr>
          <w:p w14:paraId="7D03643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0627ACE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3B20F28F"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Kan planlegges med kontor for seremonileder</w:t>
            </w:r>
          </w:p>
        </w:tc>
      </w:tr>
      <w:tr w:rsidR="007D7293" w:rsidRPr="00EA2B39" w14:paraId="6A79A792"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A018BF1"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Rom for rekvisita/dekketøy </w:t>
            </w:r>
          </w:p>
        </w:tc>
        <w:tc>
          <w:tcPr>
            <w:tcW w:w="546" w:type="dxa"/>
            <w:tcBorders>
              <w:top w:val="nil"/>
              <w:left w:val="nil"/>
              <w:bottom w:val="single" w:sz="4" w:space="0" w:color="auto"/>
              <w:right w:val="single" w:sz="4" w:space="0" w:color="auto"/>
            </w:tcBorders>
            <w:shd w:val="clear" w:color="auto" w:fill="auto"/>
            <w:vAlign w:val="center"/>
            <w:hideMark/>
          </w:tcPr>
          <w:p w14:paraId="08628B3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460 </w:t>
            </w:r>
          </w:p>
        </w:tc>
        <w:tc>
          <w:tcPr>
            <w:tcW w:w="1033" w:type="dxa"/>
            <w:tcBorders>
              <w:top w:val="nil"/>
              <w:left w:val="nil"/>
              <w:bottom w:val="single" w:sz="4" w:space="0" w:color="auto"/>
              <w:right w:val="single" w:sz="4" w:space="0" w:color="auto"/>
            </w:tcBorders>
            <w:shd w:val="clear" w:color="auto" w:fill="auto"/>
            <w:vAlign w:val="center"/>
            <w:hideMark/>
          </w:tcPr>
          <w:p w14:paraId="4783C80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10 </w:t>
            </w:r>
          </w:p>
        </w:tc>
        <w:tc>
          <w:tcPr>
            <w:tcW w:w="1087" w:type="dxa"/>
            <w:tcBorders>
              <w:top w:val="nil"/>
              <w:left w:val="nil"/>
              <w:bottom w:val="single" w:sz="4" w:space="0" w:color="auto"/>
              <w:right w:val="single" w:sz="4" w:space="0" w:color="auto"/>
            </w:tcBorders>
            <w:shd w:val="clear" w:color="auto" w:fill="auto"/>
            <w:vAlign w:val="center"/>
            <w:hideMark/>
          </w:tcPr>
          <w:p w14:paraId="259E52F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45E2C3E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278312EC"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 </w:t>
            </w:r>
          </w:p>
        </w:tc>
      </w:tr>
      <w:tr w:rsidR="007D7293" w:rsidRPr="00EA2B39" w14:paraId="40A1D35C"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81E82F3"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Oksygenflaskelager </w:t>
            </w:r>
          </w:p>
        </w:tc>
        <w:tc>
          <w:tcPr>
            <w:tcW w:w="546" w:type="dxa"/>
            <w:tcBorders>
              <w:top w:val="nil"/>
              <w:left w:val="nil"/>
              <w:bottom w:val="single" w:sz="4" w:space="0" w:color="auto"/>
              <w:right w:val="single" w:sz="4" w:space="0" w:color="auto"/>
            </w:tcBorders>
            <w:shd w:val="clear" w:color="auto" w:fill="auto"/>
            <w:vAlign w:val="center"/>
            <w:hideMark/>
          </w:tcPr>
          <w:p w14:paraId="2592883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590 </w:t>
            </w:r>
          </w:p>
        </w:tc>
        <w:tc>
          <w:tcPr>
            <w:tcW w:w="1033" w:type="dxa"/>
            <w:tcBorders>
              <w:top w:val="nil"/>
              <w:left w:val="nil"/>
              <w:bottom w:val="single" w:sz="4" w:space="0" w:color="auto"/>
              <w:right w:val="single" w:sz="4" w:space="0" w:color="auto"/>
            </w:tcBorders>
            <w:shd w:val="clear" w:color="auto" w:fill="auto"/>
            <w:vAlign w:val="center"/>
            <w:hideMark/>
          </w:tcPr>
          <w:p w14:paraId="0181251E"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52798FA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1C896D9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5F3CF578"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Avklares i hvert enkelt prosjekt</w:t>
            </w:r>
          </w:p>
        </w:tc>
      </w:tr>
      <w:tr w:rsidR="007D7293" w:rsidRPr="00EA2B39" w14:paraId="6DED2771"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B36574D"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Stollager </w:t>
            </w:r>
          </w:p>
        </w:tc>
        <w:tc>
          <w:tcPr>
            <w:tcW w:w="546" w:type="dxa"/>
            <w:tcBorders>
              <w:top w:val="nil"/>
              <w:left w:val="nil"/>
              <w:bottom w:val="single" w:sz="4" w:space="0" w:color="auto"/>
              <w:right w:val="single" w:sz="4" w:space="0" w:color="auto"/>
            </w:tcBorders>
            <w:shd w:val="clear" w:color="auto" w:fill="auto"/>
            <w:vAlign w:val="center"/>
            <w:hideMark/>
          </w:tcPr>
          <w:p w14:paraId="0EBFE78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707 </w:t>
            </w:r>
          </w:p>
        </w:tc>
        <w:tc>
          <w:tcPr>
            <w:tcW w:w="1033" w:type="dxa"/>
            <w:tcBorders>
              <w:top w:val="nil"/>
              <w:left w:val="nil"/>
              <w:bottom w:val="single" w:sz="4" w:space="0" w:color="auto"/>
              <w:right w:val="single" w:sz="4" w:space="0" w:color="auto"/>
            </w:tcBorders>
            <w:shd w:val="clear" w:color="auto" w:fill="auto"/>
            <w:vAlign w:val="center"/>
            <w:hideMark/>
          </w:tcPr>
          <w:p w14:paraId="73214B7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20 </w:t>
            </w:r>
          </w:p>
        </w:tc>
        <w:tc>
          <w:tcPr>
            <w:tcW w:w="1087" w:type="dxa"/>
            <w:tcBorders>
              <w:top w:val="nil"/>
              <w:left w:val="nil"/>
              <w:bottom w:val="single" w:sz="4" w:space="0" w:color="auto"/>
              <w:right w:val="single" w:sz="4" w:space="0" w:color="auto"/>
            </w:tcBorders>
            <w:shd w:val="clear" w:color="auto" w:fill="auto"/>
            <w:vAlign w:val="center"/>
            <w:hideMark/>
          </w:tcPr>
          <w:p w14:paraId="5F588A3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62BA46C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1F39227F"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Areal kan fordeles på flere rom etter behov</w:t>
            </w:r>
          </w:p>
        </w:tc>
      </w:tr>
      <w:tr w:rsidR="007D7293" w:rsidRPr="00EA2B39" w14:paraId="326793E0" w14:textId="77777777" w:rsidTr="00A67D06">
        <w:trPr>
          <w:trHeight w:val="96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E0F1AEE"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Uniformslager (rent tøy)</w:t>
            </w:r>
          </w:p>
        </w:tc>
        <w:tc>
          <w:tcPr>
            <w:tcW w:w="546" w:type="dxa"/>
            <w:tcBorders>
              <w:top w:val="nil"/>
              <w:left w:val="nil"/>
              <w:bottom w:val="single" w:sz="4" w:space="0" w:color="auto"/>
              <w:right w:val="single" w:sz="4" w:space="0" w:color="auto"/>
            </w:tcBorders>
            <w:shd w:val="clear" w:color="auto" w:fill="auto"/>
            <w:vAlign w:val="center"/>
            <w:hideMark/>
          </w:tcPr>
          <w:p w14:paraId="6488E01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NY </w:t>
            </w:r>
          </w:p>
        </w:tc>
        <w:tc>
          <w:tcPr>
            <w:tcW w:w="1033" w:type="dxa"/>
            <w:tcBorders>
              <w:top w:val="nil"/>
              <w:left w:val="nil"/>
              <w:bottom w:val="single" w:sz="4" w:space="0" w:color="auto"/>
              <w:right w:val="single" w:sz="4" w:space="0" w:color="auto"/>
            </w:tcBorders>
            <w:shd w:val="clear" w:color="auto" w:fill="auto"/>
            <w:vAlign w:val="center"/>
            <w:hideMark/>
          </w:tcPr>
          <w:p w14:paraId="720ADFE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20 </w:t>
            </w:r>
          </w:p>
        </w:tc>
        <w:tc>
          <w:tcPr>
            <w:tcW w:w="1087" w:type="dxa"/>
            <w:tcBorders>
              <w:top w:val="nil"/>
              <w:left w:val="nil"/>
              <w:bottom w:val="single" w:sz="4" w:space="0" w:color="auto"/>
              <w:right w:val="single" w:sz="4" w:space="0" w:color="auto"/>
            </w:tcBorders>
            <w:shd w:val="clear" w:color="auto" w:fill="auto"/>
            <w:vAlign w:val="center"/>
            <w:hideMark/>
          </w:tcPr>
          <w:p w14:paraId="263D58B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1A80772A"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4D683935"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Dersom det finnes garderober i ulike deler av bygget, må uniformlager planlegges i nær forbindelse med hvert garderobeområde</w:t>
            </w:r>
          </w:p>
        </w:tc>
      </w:tr>
      <w:tr w:rsidR="007D7293" w:rsidRPr="00EA2B39" w14:paraId="391F6B13"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AA0C840"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Rekvisitalager og kopirom (for administrasjon) </w:t>
            </w:r>
          </w:p>
        </w:tc>
        <w:tc>
          <w:tcPr>
            <w:tcW w:w="546" w:type="dxa"/>
            <w:tcBorders>
              <w:top w:val="nil"/>
              <w:left w:val="nil"/>
              <w:bottom w:val="single" w:sz="4" w:space="0" w:color="auto"/>
              <w:right w:val="single" w:sz="4" w:space="0" w:color="auto"/>
            </w:tcBorders>
            <w:shd w:val="clear" w:color="auto" w:fill="auto"/>
            <w:vAlign w:val="center"/>
            <w:hideMark/>
          </w:tcPr>
          <w:p w14:paraId="152F0AD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NY </w:t>
            </w:r>
          </w:p>
        </w:tc>
        <w:tc>
          <w:tcPr>
            <w:tcW w:w="1033" w:type="dxa"/>
            <w:tcBorders>
              <w:top w:val="nil"/>
              <w:left w:val="nil"/>
              <w:bottom w:val="single" w:sz="4" w:space="0" w:color="auto"/>
              <w:right w:val="single" w:sz="4" w:space="0" w:color="auto"/>
            </w:tcBorders>
            <w:shd w:val="clear" w:color="auto" w:fill="auto"/>
            <w:vAlign w:val="center"/>
            <w:hideMark/>
          </w:tcPr>
          <w:p w14:paraId="48C0319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10</w:t>
            </w:r>
          </w:p>
        </w:tc>
        <w:tc>
          <w:tcPr>
            <w:tcW w:w="1087" w:type="dxa"/>
            <w:tcBorders>
              <w:top w:val="nil"/>
              <w:left w:val="nil"/>
              <w:bottom w:val="single" w:sz="4" w:space="0" w:color="auto"/>
              <w:right w:val="single" w:sz="4" w:space="0" w:color="auto"/>
            </w:tcBorders>
            <w:shd w:val="clear" w:color="auto" w:fill="auto"/>
            <w:vAlign w:val="center"/>
            <w:hideMark/>
          </w:tcPr>
          <w:p w14:paraId="103BA3B6"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5B042A86"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49E0335E"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Tilhører administrasjonsarealer</w:t>
            </w:r>
          </w:p>
        </w:tc>
      </w:tr>
      <w:tr w:rsidR="007D7293" w:rsidRPr="00EA2B39" w14:paraId="24009C64"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55B8E26"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Arkiv nærlager (for administrasjon) </w:t>
            </w:r>
          </w:p>
        </w:tc>
        <w:tc>
          <w:tcPr>
            <w:tcW w:w="546" w:type="dxa"/>
            <w:tcBorders>
              <w:top w:val="nil"/>
              <w:left w:val="nil"/>
              <w:bottom w:val="single" w:sz="4" w:space="0" w:color="auto"/>
              <w:right w:val="single" w:sz="4" w:space="0" w:color="auto"/>
            </w:tcBorders>
            <w:shd w:val="clear" w:color="auto" w:fill="auto"/>
            <w:vAlign w:val="center"/>
            <w:hideMark/>
          </w:tcPr>
          <w:p w14:paraId="2468FDE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NY </w:t>
            </w:r>
          </w:p>
        </w:tc>
        <w:tc>
          <w:tcPr>
            <w:tcW w:w="1033" w:type="dxa"/>
            <w:tcBorders>
              <w:top w:val="nil"/>
              <w:left w:val="nil"/>
              <w:bottom w:val="single" w:sz="4" w:space="0" w:color="auto"/>
              <w:right w:val="single" w:sz="4" w:space="0" w:color="auto"/>
            </w:tcBorders>
            <w:shd w:val="clear" w:color="auto" w:fill="auto"/>
            <w:vAlign w:val="center"/>
            <w:hideMark/>
          </w:tcPr>
          <w:p w14:paraId="6AE1664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9</w:t>
            </w:r>
          </w:p>
        </w:tc>
        <w:tc>
          <w:tcPr>
            <w:tcW w:w="1087" w:type="dxa"/>
            <w:tcBorders>
              <w:top w:val="nil"/>
              <w:left w:val="nil"/>
              <w:bottom w:val="single" w:sz="4" w:space="0" w:color="auto"/>
              <w:right w:val="single" w:sz="4" w:space="0" w:color="auto"/>
            </w:tcBorders>
            <w:shd w:val="clear" w:color="auto" w:fill="auto"/>
            <w:vAlign w:val="center"/>
            <w:hideMark/>
          </w:tcPr>
          <w:p w14:paraId="641E7A9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00515B1C"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4C20DE65"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Tilhører administrasjonsarealer</w:t>
            </w:r>
          </w:p>
        </w:tc>
      </w:tr>
      <w:tr w:rsidR="007D7293" w:rsidRPr="00EA2B39" w14:paraId="50B03499"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67C6612"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Felles arkivrom </w:t>
            </w:r>
          </w:p>
        </w:tc>
        <w:tc>
          <w:tcPr>
            <w:tcW w:w="546" w:type="dxa"/>
            <w:tcBorders>
              <w:top w:val="nil"/>
              <w:left w:val="nil"/>
              <w:bottom w:val="single" w:sz="4" w:space="0" w:color="auto"/>
              <w:right w:val="single" w:sz="4" w:space="0" w:color="auto"/>
            </w:tcBorders>
            <w:shd w:val="clear" w:color="auto" w:fill="auto"/>
            <w:vAlign w:val="center"/>
            <w:hideMark/>
          </w:tcPr>
          <w:p w14:paraId="2D648DC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NY </w:t>
            </w:r>
          </w:p>
        </w:tc>
        <w:tc>
          <w:tcPr>
            <w:tcW w:w="1033" w:type="dxa"/>
            <w:tcBorders>
              <w:top w:val="nil"/>
              <w:left w:val="nil"/>
              <w:bottom w:val="single" w:sz="4" w:space="0" w:color="auto"/>
              <w:right w:val="single" w:sz="4" w:space="0" w:color="auto"/>
            </w:tcBorders>
            <w:shd w:val="clear" w:color="auto" w:fill="auto"/>
            <w:vAlign w:val="center"/>
            <w:hideMark/>
          </w:tcPr>
          <w:p w14:paraId="05A062A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w:t>
            </w:r>
          </w:p>
        </w:tc>
        <w:tc>
          <w:tcPr>
            <w:tcW w:w="1087" w:type="dxa"/>
            <w:tcBorders>
              <w:top w:val="nil"/>
              <w:left w:val="nil"/>
              <w:bottom w:val="single" w:sz="4" w:space="0" w:color="auto"/>
              <w:right w:val="single" w:sz="4" w:space="0" w:color="auto"/>
            </w:tcBorders>
            <w:shd w:val="clear" w:color="auto" w:fill="auto"/>
            <w:vAlign w:val="center"/>
            <w:hideMark/>
          </w:tcPr>
          <w:p w14:paraId="74F4E266"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719E656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64A608E5"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Se eksisterende plantegninger fra andre prosjekter</w:t>
            </w:r>
          </w:p>
        </w:tc>
      </w:tr>
      <w:tr w:rsidR="007D7293" w:rsidRPr="00EA2B39" w14:paraId="75AFD29C"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2DEB1A5"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Garasje/bod for elektrisk rullestol</w:t>
            </w:r>
          </w:p>
        </w:tc>
        <w:tc>
          <w:tcPr>
            <w:tcW w:w="546" w:type="dxa"/>
            <w:tcBorders>
              <w:top w:val="nil"/>
              <w:left w:val="nil"/>
              <w:bottom w:val="single" w:sz="4" w:space="0" w:color="auto"/>
              <w:right w:val="single" w:sz="4" w:space="0" w:color="auto"/>
            </w:tcBorders>
            <w:shd w:val="clear" w:color="auto" w:fill="auto"/>
            <w:vAlign w:val="center"/>
            <w:hideMark/>
          </w:tcPr>
          <w:p w14:paraId="0451B52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191 </w:t>
            </w:r>
          </w:p>
        </w:tc>
        <w:tc>
          <w:tcPr>
            <w:tcW w:w="1033" w:type="dxa"/>
            <w:tcBorders>
              <w:top w:val="nil"/>
              <w:left w:val="nil"/>
              <w:bottom w:val="single" w:sz="4" w:space="0" w:color="auto"/>
              <w:right w:val="single" w:sz="4" w:space="0" w:color="auto"/>
            </w:tcBorders>
            <w:shd w:val="clear" w:color="auto" w:fill="auto"/>
            <w:vAlign w:val="center"/>
            <w:hideMark/>
          </w:tcPr>
          <w:p w14:paraId="4DA0359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40</w:t>
            </w:r>
          </w:p>
        </w:tc>
        <w:tc>
          <w:tcPr>
            <w:tcW w:w="1087" w:type="dxa"/>
            <w:tcBorders>
              <w:top w:val="nil"/>
              <w:left w:val="nil"/>
              <w:bottom w:val="single" w:sz="4" w:space="0" w:color="auto"/>
              <w:right w:val="single" w:sz="4" w:space="0" w:color="auto"/>
            </w:tcBorders>
            <w:shd w:val="clear" w:color="auto" w:fill="auto"/>
            <w:vAlign w:val="center"/>
            <w:hideMark/>
          </w:tcPr>
          <w:p w14:paraId="1634F58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08BC8980"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43F3A93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3BFDBFDD"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52FA1E1"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Hjelpemidler, sykepleierutstyr og beredskapslager</w:t>
            </w:r>
          </w:p>
        </w:tc>
        <w:tc>
          <w:tcPr>
            <w:tcW w:w="546" w:type="dxa"/>
            <w:tcBorders>
              <w:top w:val="nil"/>
              <w:left w:val="nil"/>
              <w:bottom w:val="single" w:sz="4" w:space="0" w:color="auto"/>
              <w:right w:val="single" w:sz="4" w:space="0" w:color="auto"/>
            </w:tcBorders>
            <w:shd w:val="clear" w:color="auto" w:fill="auto"/>
            <w:vAlign w:val="center"/>
            <w:hideMark/>
          </w:tcPr>
          <w:p w14:paraId="3F6234A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NY </w:t>
            </w:r>
          </w:p>
        </w:tc>
        <w:tc>
          <w:tcPr>
            <w:tcW w:w="1033" w:type="dxa"/>
            <w:tcBorders>
              <w:top w:val="nil"/>
              <w:left w:val="nil"/>
              <w:bottom w:val="single" w:sz="4" w:space="0" w:color="auto"/>
              <w:right w:val="single" w:sz="4" w:space="0" w:color="auto"/>
            </w:tcBorders>
            <w:shd w:val="clear" w:color="auto" w:fill="auto"/>
            <w:vAlign w:val="center"/>
            <w:hideMark/>
          </w:tcPr>
          <w:p w14:paraId="358A53D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50</w:t>
            </w:r>
          </w:p>
        </w:tc>
        <w:tc>
          <w:tcPr>
            <w:tcW w:w="1087" w:type="dxa"/>
            <w:tcBorders>
              <w:top w:val="nil"/>
              <w:left w:val="nil"/>
              <w:bottom w:val="single" w:sz="4" w:space="0" w:color="auto"/>
              <w:right w:val="single" w:sz="4" w:space="0" w:color="auto"/>
            </w:tcBorders>
            <w:shd w:val="clear" w:color="auto" w:fill="auto"/>
            <w:vAlign w:val="center"/>
            <w:hideMark/>
          </w:tcPr>
          <w:p w14:paraId="16BE436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1C2CB56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7A37712D"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Areal kan fordeles på flere rom etter behov</w:t>
            </w:r>
          </w:p>
        </w:tc>
      </w:tr>
      <w:tr w:rsidR="007D7293" w:rsidRPr="00EA2B39" w14:paraId="3099C320"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0B64626"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xml:space="preserve">Oppbevaringslager </w:t>
            </w:r>
          </w:p>
        </w:tc>
        <w:tc>
          <w:tcPr>
            <w:tcW w:w="546" w:type="dxa"/>
            <w:tcBorders>
              <w:top w:val="nil"/>
              <w:left w:val="nil"/>
              <w:bottom w:val="single" w:sz="4" w:space="0" w:color="auto"/>
              <w:right w:val="single" w:sz="4" w:space="0" w:color="auto"/>
            </w:tcBorders>
            <w:shd w:val="clear" w:color="auto" w:fill="auto"/>
            <w:vAlign w:val="center"/>
            <w:hideMark/>
          </w:tcPr>
          <w:p w14:paraId="3BADD08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NY </w:t>
            </w:r>
          </w:p>
        </w:tc>
        <w:tc>
          <w:tcPr>
            <w:tcW w:w="1033" w:type="dxa"/>
            <w:tcBorders>
              <w:top w:val="nil"/>
              <w:left w:val="nil"/>
              <w:bottom w:val="single" w:sz="4" w:space="0" w:color="auto"/>
              <w:right w:val="single" w:sz="4" w:space="0" w:color="auto"/>
            </w:tcBorders>
            <w:shd w:val="clear" w:color="auto" w:fill="auto"/>
            <w:vAlign w:val="center"/>
            <w:hideMark/>
          </w:tcPr>
          <w:p w14:paraId="1624E79E"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20</w:t>
            </w:r>
          </w:p>
        </w:tc>
        <w:tc>
          <w:tcPr>
            <w:tcW w:w="1087" w:type="dxa"/>
            <w:tcBorders>
              <w:top w:val="nil"/>
              <w:left w:val="nil"/>
              <w:bottom w:val="single" w:sz="4" w:space="0" w:color="auto"/>
              <w:right w:val="single" w:sz="4" w:space="0" w:color="auto"/>
            </w:tcBorders>
            <w:shd w:val="clear" w:color="auto" w:fill="auto"/>
            <w:vAlign w:val="center"/>
            <w:hideMark/>
          </w:tcPr>
          <w:p w14:paraId="20D64A7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57F3048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2100A3D4"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Areal kan fordeles på flere rom etter behov</w:t>
            </w:r>
          </w:p>
        </w:tc>
      </w:tr>
      <w:tr w:rsidR="007D7293" w:rsidRPr="00EA2B39" w14:paraId="473C2E30"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15DF6491"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Renhold</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3621BC28"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109E0E22"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6AC4B13D"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Rengjøringssentral</w:t>
            </w:r>
          </w:p>
        </w:tc>
        <w:tc>
          <w:tcPr>
            <w:tcW w:w="546" w:type="dxa"/>
            <w:tcBorders>
              <w:top w:val="nil"/>
              <w:left w:val="nil"/>
              <w:bottom w:val="single" w:sz="4" w:space="0" w:color="auto"/>
              <w:right w:val="single" w:sz="4" w:space="0" w:color="auto"/>
            </w:tcBorders>
            <w:shd w:val="clear" w:color="auto" w:fill="auto"/>
            <w:vAlign w:val="center"/>
            <w:hideMark/>
          </w:tcPr>
          <w:p w14:paraId="16D06E2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26 </w:t>
            </w:r>
          </w:p>
        </w:tc>
        <w:tc>
          <w:tcPr>
            <w:tcW w:w="1033" w:type="dxa"/>
            <w:tcBorders>
              <w:top w:val="nil"/>
              <w:left w:val="nil"/>
              <w:bottom w:val="single" w:sz="4" w:space="0" w:color="auto"/>
              <w:right w:val="single" w:sz="4" w:space="0" w:color="auto"/>
            </w:tcBorders>
            <w:shd w:val="clear" w:color="auto" w:fill="auto"/>
            <w:vAlign w:val="center"/>
            <w:hideMark/>
          </w:tcPr>
          <w:p w14:paraId="551E340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30</w:t>
            </w:r>
          </w:p>
        </w:tc>
        <w:tc>
          <w:tcPr>
            <w:tcW w:w="1087" w:type="dxa"/>
            <w:tcBorders>
              <w:top w:val="nil"/>
              <w:left w:val="nil"/>
              <w:bottom w:val="single" w:sz="4" w:space="0" w:color="auto"/>
              <w:right w:val="single" w:sz="4" w:space="0" w:color="auto"/>
            </w:tcBorders>
            <w:shd w:val="clear" w:color="auto" w:fill="auto"/>
            <w:vAlign w:val="center"/>
            <w:hideMark/>
          </w:tcPr>
          <w:p w14:paraId="02BE6E9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helsehus</w:t>
            </w:r>
          </w:p>
        </w:tc>
        <w:tc>
          <w:tcPr>
            <w:tcW w:w="1605" w:type="dxa"/>
            <w:tcBorders>
              <w:top w:val="nil"/>
              <w:left w:val="nil"/>
              <w:bottom w:val="single" w:sz="4" w:space="0" w:color="auto"/>
              <w:right w:val="single" w:sz="4" w:space="0" w:color="auto"/>
            </w:tcBorders>
            <w:shd w:val="clear" w:color="auto" w:fill="auto"/>
            <w:vAlign w:val="center"/>
            <w:hideMark/>
          </w:tcPr>
          <w:p w14:paraId="5EA5A1B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langtidshjem</w:t>
            </w:r>
          </w:p>
        </w:tc>
        <w:tc>
          <w:tcPr>
            <w:tcW w:w="2579" w:type="dxa"/>
            <w:tcBorders>
              <w:top w:val="nil"/>
              <w:left w:val="nil"/>
              <w:bottom w:val="single" w:sz="4" w:space="0" w:color="auto"/>
              <w:right w:val="single" w:sz="8" w:space="0" w:color="auto"/>
            </w:tcBorders>
            <w:shd w:val="clear" w:color="auto" w:fill="auto"/>
            <w:vAlign w:val="center"/>
            <w:hideMark/>
          </w:tcPr>
          <w:p w14:paraId="133919C3"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Kapasitet/areal avgjøres i det enkelte prosjekt</w:t>
            </w:r>
          </w:p>
        </w:tc>
      </w:tr>
      <w:tr w:rsidR="007D7293" w:rsidRPr="00EA2B39" w14:paraId="3E46C9E7"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1A90DBFC"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Bøttekott</w:t>
            </w:r>
          </w:p>
        </w:tc>
        <w:tc>
          <w:tcPr>
            <w:tcW w:w="546" w:type="dxa"/>
            <w:tcBorders>
              <w:top w:val="nil"/>
              <w:left w:val="nil"/>
              <w:bottom w:val="single" w:sz="4" w:space="0" w:color="auto"/>
              <w:right w:val="single" w:sz="4" w:space="0" w:color="auto"/>
            </w:tcBorders>
            <w:shd w:val="clear" w:color="auto" w:fill="auto"/>
            <w:vAlign w:val="center"/>
            <w:hideMark/>
          </w:tcPr>
          <w:p w14:paraId="42541DC6"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315 </w:t>
            </w:r>
          </w:p>
        </w:tc>
        <w:tc>
          <w:tcPr>
            <w:tcW w:w="1033" w:type="dxa"/>
            <w:tcBorders>
              <w:top w:val="nil"/>
              <w:left w:val="nil"/>
              <w:bottom w:val="single" w:sz="4" w:space="0" w:color="auto"/>
              <w:right w:val="single" w:sz="4" w:space="0" w:color="auto"/>
            </w:tcBorders>
            <w:shd w:val="clear" w:color="auto" w:fill="auto"/>
            <w:vAlign w:val="center"/>
            <w:hideMark/>
          </w:tcPr>
          <w:p w14:paraId="30071CD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5</w:t>
            </w:r>
          </w:p>
        </w:tc>
        <w:tc>
          <w:tcPr>
            <w:tcW w:w="1087" w:type="dxa"/>
            <w:tcBorders>
              <w:top w:val="nil"/>
              <w:left w:val="nil"/>
              <w:bottom w:val="single" w:sz="4" w:space="0" w:color="auto"/>
              <w:right w:val="single" w:sz="4" w:space="0" w:color="auto"/>
            </w:tcBorders>
            <w:shd w:val="clear" w:color="auto" w:fill="auto"/>
            <w:vAlign w:val="center"/>
            <w:hideMark/>
          </w:tcPr>
          <w:p w14:paraId="1BEAD4E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etasje</w:t>
            </w:r>
          </w:p>
        </w:tc>
        <w:tc>
          <w:tcPr>
            <w:tcW w:w="1605" w:type="dxa"/>
            <w:tcBorders>
              <w:top w:val="nil"/>
              <w:left w:val="nil"/>
              <w:bottom w:val="single" w:sz="4" w:space="0" w:color="auto"/>
              <w:right w:val="single" w:sz="4" w:space="0" w:color="auto"/>
            </w:tcBorders>
            <w:shd w:val="clear" w:color="auto" w:fill="auto"/>
            <w:vAlign w:val="center"/>
            <w:hideMark/>
          </w:tcPr>
          <w:p w14:paraId="1AF759F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etasje</w:t>
            </w:r>
          </w:p>
        </w:tc>
        <w:tc>
          <w:tcPr>
            <w:tcW w:w="2579" w:type="dxa"/>
            <w:tcBorders>
              <w:top w:val="nil"/>
              <w:left w:val="nil"/>
              <w:bottom w:val="single" w:sz="4" w:space="0" w:color="auto"/>
              <w:right w:val="single" w:sz="8" w:space="0" w:color="auto"/>
            </w:tcBorders>
            <w:shd w:val="clear" w:color="auto" w:fill="auto"/>
            <w:vAlign w:val="center"/>
            <w:hideMark/>
          </w:tcPr>
          <w:p w14:paraId="1E445392"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Kapasitet/areal avgjøres i det enkelte prosjekt</w:t>
            </w:r>
          </w:p>
        </w:tc>
      </w:tr>
      <w:tr w:rsidR="007D7293" w:rsidRPr="00EA2B39" w14:paraId="07162C1D"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3CBC6FCC"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Tekniske rom </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2419A686"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31CBCFC4"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8A7084F"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Ventilasjonsrom</w:t>
            </w:r>
          </w:p>
        </w:tc>
        <w:tc>
          <w:tcPr>
            <w:tcW w:w="546" w:type="dxa"/>
            <w:tcBorders>
              <w:top w:val="nil"/>
              <w:left w:val="nil"/>
              <w:bottom w:val="single" w:sz="4" w:space="0" w:color="auto"/>
              <w:right w:val="single" w:sz="4" w:space="0" w:color="auto"/>
            </w:tcBorders>
            <w:shd w:val="clear" w:color="auto" w:fill="auto"/>
            <w:vAlign w:val="center"/>
            <w:hideMark/>
          </w:tcPr>
          <w:p w14:paraId="3AF6AC3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33 </w:t>
            </w:r>
          </w:p>
        </w:tc>
        <w:tc>
          <w:tcPr>
            <w:tcW w:w="1033" w:type="dxa"/>
            <w:tcBorders>
              <w:top w:val="nil"/>
              <w:left w:val="nil"/>
              <w:bottom w:val="single" w:sz="4" w:space="0" w:color="auto"/>
              <w:right w:val="single" w:sz="4" w:space="0" w:color="auto"/>
            </w:tcBorders>
            <w:shd w:val="clear" w:color="auto" w:fill="auto"/>
            <w:vAlign w:val="center"/>
            <w:hideMark/>
          </w:tcPr>
          <w:p w14:paraId="243AB5F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7B62BC3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15DB3F6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171C3FE4"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Avklares i hvert enkelt prosjekt</w:t>
            </w:r>
          </w:p>
        </w:tc>
      </w:tr>
      <w:tr w:rsidR="007D7293" w:rsidRPr="00EA2B39" w14:paraId="75EDFB7B"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72EE660C"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Varmesentral</w:t>
            </w:r>
          </w:p>
        </w:tc>
        <w:tc>
          <w:tcPr>
            <w:tcW w:w="546" w:type="dxa"/>
            <w:tcBorders>
              <w:top w:val="nil"/>
              <w:left w:val="nil"/>
              <w:bottom w:val="single" w:sz="4" w:space="0" w:color="auto"/>
              <w:right w:val="single" w:sz="4" w:space="0" w:color="auto"/>
            </w:tcBorders>
            <w:shd w:val="clear" w:color="auto" w:fill="auto"/>
            <w:vAlign w:val="center"/>
            <w:hideMark/>
          </w:tcPr>
          <w:p w14:paraId="3ECDBE0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34 </w:t>
            </w:r>
          </w:p>
        </w:tc>
        <w:tc>
          <w:tcPr>
            <w:tcW w:w="1033" w:type="dxa"/>
            <w:tcBorders>
              <w:top w:val="nil"/>
              <w:left w:val="nil"/>
              <w:bottom w:val="single" w:sz="4" w:space="0" w:color="auto"/>
              <w:right w:val="single" w:sz="4" w:space="0" w:color="auto"/>
            </w:tcBorders>
            <w:shd w:val="clear" w:color="auto" w:fill="auto"/>
            <w:vAlign w:val="center"/>
            <w:hideMark/>
          </w:tcPr>
          <w:p w14:paraId="75FF6968"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627B9F5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3B9C7717"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7C9186D1"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Avklares i hvert enkelt prosjekt</w:t>
            </w:r>
          </w:p>
        </w:tc>
      </w:tr>
      <w:tr w:rsidR="007D7293" w:rsidRPr="00EA2B39" w14:paraId="67AF80F0" w14:textId="77777777" w:rsidTr="00A67D06">
        <w:trPr>
          <w:trHeight w:val="30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45D58BC1" w14:textId="77777777" w:rsidR="007D7293" w:rsidRPr="002774C9" w:rsidRDefault="007D7293" w:rsidP="00A67D06">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Hovedtavlerom/tavlerom</w:t>
            </w:r>
          </w:p>
        </w:tc>
        <w:tc>
          <w:tcPr>
            <w:tcW w:w="546" w:type="dxa"/>
            <w:tcBorders>
              <w:top w:val="nil"/>
              <w:left w:val="nil"/>
              <w:bottom w:val="single" w:sz="4" w:space="0" w:color="auto"/>
              <w:right w:val="single" w:sz="4" w:space="0" w:color="auto"/>
            </w:tcBorders>
            <w:shd w:val="clear" w:color="auto" w:fill="auto"/>
            <w:vAlign w:val="center"/>
            <w:hideMark/>
          </w:tcPr>
          <w:p w14:paraId="2C5F3E8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395 </w:t>
            </w:r>
          </w:p>
        </w:tc>
        <w:tc>
          <w:tcPr>
            <w:tcW w:w="1033" w:type="dxa"/>
            <w:tcBorders>
              <w:top w:val="nil"/>
              <w:left w:val="nil"/>
              <w:bottom w:val="single" w:sz="4" w:space="0" w:color="auto"/>
              <w:right w:val="single" w:sz="4" w:space="0" w:color="auto"/>
            </w:tcBorders>
            <w:shd w:val="clear" w:color="auto" w:fill="auto"/>
            <w:vAlign w:val="center"/>
            <w:hideMark/>
          </w:tcPr>
          <w:p w14:paraId="5CEDE16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2CEE41DB"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4B6142ED"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6D516C2A"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Avklares i hvert enkelt prosjekt</w:t>
            </w:r>
          </w:p>
        </w:tc>
      </w:tr>
      <w:tr w:rsidR="007D7293" w:rsidRPr="00EA2B39" w14:paraId="24CFEFC7" w14:textId="77777777" w:rsidTr="00A67D06">
        <w:trPr>
          <w:trHeight w:val="48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52F276CA" w14:textId="77777777" w:rsidR="007D7293" w:rsidRPr="002774C9" w:rsidRDefault="007D7293" w:rsidP="00A67D06">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Datarom/serverrom/hovedfordeling IKT</w:t>
            </w:r>
          </w:p>
        </w:tc>
        <w:tc>
          <w:tcPr>
            <w:tcW w:w="546" w:type="dxa"/>
            <w:tcBorders>
              <w:top w:val="nil"/>
              <w:left w:val="nil"/>
              <w:bottom w:val="single" w:sz="4" w:space="0" w:color="auto"/>
              <w:right w:val="single" w:sz="4" w:space="0" w:color="auto"/>
            </w:tcBorders>
            <w:shd w:val="clear" w:color="auto" w:fill="auto"/>
            <w:vAlign w:val="center"/>
            <w:hideMark/>
          </w:tcPr>
          <w:p w14:paraId="3AC40A0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155 </w:t>
            </w:r>
          </w:p>
        </w:tc>
        <w:tc>
          <w:tcPr>
            <w:tcW w:w="1033" w:type="dxa"/>
            <w:tcBorders>
              <w:top w:val="nil"/>
              <w:left w:val="nil"/>
              <w:bottom w:val="single" w:sz="4" w:space="0" w:color="auto"/>
              <w:right w:val="single" w:sz="4" w:space="0" w:color="auto"/>
            </w:tcBorders>
            <w:shd w:val="clear" w:color="auto" w:fill="auto"/>
            <w:vAlign w:val="center"/>
            <w:hideMark/>
          </w:tcPr>
          <w:p w14:paraId="0DC1CF44"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5F392EEE"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605" w:type="dxa"/>
            <w:tcBorders>
              <w:top w:val="nil"/>
              <w:left w:val="nil"/>
              <w:bottom w:val="single" w:sz="4" w:space="0" w:color="auto"/>
              <w:right w:val="single" w:sz="4" w:space="0" w:color="auto"/>
            </w:tcBorders>
            <w:shd w:val="clear" w:color="auto" w:fill="auto"/>
            <w:vAlign w:val="center"/>
            <w:hideMark/>
          </w:tcPr>
          <w:p w14:paraId="2FCA486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2579" w:type="dxa"/>
            <w:tcBorders>
              <w:top w:val="nil"/>
              <w:left w:val="nil"/>
              <w:bottom w:val="single" w:sz="4" w:space="0" w:color="auto"/>
              <w:right w:val="single" w:sz="8" w:space="0" w:color="auto"/>
            </w:tcBorders>
            <w:shd w:val="clear" w:color="auto" w:fill="auto"/>
            <w:vAlign w:val="center"/>
            <w:hideMark/>
          </w:tcPr>
          <w:p w14:paraId="7E47D554"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Avklares i hvert enkelt prosjekt</w:t>
            </w:r>
          </w:p>
        </w:tc>
      </w:tr>
      <w:tr w:rsidR="007D7293" w:rsidRPr="00EA2B39" w14:paraId="651A0697" w14:textId="77777777" w:rsidTr="00A67D06">
        <w:trPr>
          <w:trHeight w:val="392"/>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582E6D4C"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Avfallshåndtering og vaskeri</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0823EBCF"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63EC7F21" w14:textId="77777777" w:rsidTr="00A67D06">
        <w:trPr>
          <w:trHeight w:val="72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327BB702"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Vaskeri</w:t>
            </w:r>
          </w:p>
        </w:tc>
        <w:tc>
          <w:tcPr>
            <w:tcW w:w="546" w:type="dxa"/>
            <w:tcBorders>
              <w:top w:val="nil"/>
              <w:left w:val="nil"/>
              <w:bottom w:val="single" w:sz="4" w:space="0" w:color="auto"/>
              <w:right w:val="single" w:sz="4" w:space="0" w:color="auto"/>
            </w:tcBorders>
            <w:shd w:val="clear" w:color="auto" w:fill="auto"/>
            <w:vAlign w:val="center"/>
            <w:hideMark/>
          </w:tcPr>
          <w:p w14:paraId="4F288DA2"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476</w:t>
            </w:r>
          </w:p>
        </w:tc>
        <w:tc>
          <w:tcPr>
            <w:tcW w:w="1033" w:type="dxa"/>
            <w:tcBorders>
              <w:top w:val="nil"/>
              <w:left w:val="nil"/>
              <w:bottom w:val="single" w:sz="4" w:space="0" w:color="auto"/>
              <w:right w:val="single" w:sz="4" w:space="0" w:color="auto"/>
            </w:tcBorders>
            <w:shd w:val="clear" w:color="auto" w:fill="auto"/>
            <w:vAlign w:val="center"/>
            <w:hideMark/>
          </w:tcPr>
          <w:p w14:paraId="61CE6BB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47086DCE"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helsehus</w:t>
            </w:r>
          </w:p>
        </w:tc>
        <w:tc>
          <w:tcPr>
            <w:tcW w:w="1605" w:type="dxa"/>
            <w:tcBorders>
              <w:top w:val="nil"/>
              <w:left w:val="nil"/>
              <w:bottom w:val="single" w:sz="4" w:space="0" w:color="auto"/>
              <w:right w:val="single" w:sz="4" w:space="0" w:color="auto"/>
            </w:tcBorders>
            <w:shd w:val="clear" w:color="auto" w:fill="auto"/>
            <w:vAlign w:val="center"/>
            <w:hideMark/>
          </w:tcPr>
          <w:p w14:paraId="2969557F"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 per langtidshjem</w:t>
            </w:r>
          </w:p>
        </w:tc>
        <w:tc>
          <w:tcPr>
            <w:tcW w:w="2579" w:type="dxa"/>
            <w:tcBorders>
              <w:top w:val="nil"/>
              <w:left w:val="nil"/>
              <w:bottom w:val="single" w:sz="4" w:space="0" w:color="auto"/>
              <w:right w:val="single" w:sz="8" w:space="0" w:color="auto"/>
            </w:tcBorders>
            <w:shd w:val="clear" w:color="auto" w:fill="auto"/>
            <w:vAlign w:val="center"/>
            <w:hideMark/>
          </w:tcPr>
          <w:p w14:paraId="4901C4EC"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Areal fordeles iht. kravets beskrivelse, og på bakgrunn av avdekket behov i det enkelte prosjekt</w:t>
            </w:r>
          </w:p>
        </w:tc>
      </w:tr>
      <w:tr w:rsidR="007D7293" w:rsidRPr="00EA2B39" w14:paraId="5186D8A5" w14:textId="77777777" w:rsidTr="00A67D06">
        <w:trPr>
          <w:trHeight w:val="960"/>
        </w:trPr>
        <w:tc>
          <w:tcPr>
            <w:tcW w:w="2755" w:type="dxa"/>
            <w:tcBorders>
              <w:top w:val="nil"/>
              <w:left w:val="single" w:sz="8" w:space="0" w:color="auto"/>
              <w:bottom w:val="single" w:sz="4" w:space="0" w:color="auto"/>
              <w:right w:val="single" w:sz="4" w:space="0" w:color="auto"/>
            </w:tcBorders>
            <w:shd w:val="clear" w:color="auto" w:fill="auto"/>
            <w:vAlign w:val="center"/>
            <w:hideMark/>
          </w:tcPr>
          <w:p w14:paraId="02D5F653"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Avfallsrom </w:t>
            </w:r>
          </w:p>
        </w:tc>
        <w:tc>
          <w:tcPr>
            <w:tcW w:w="546" w:type="dxa"/>
            <w:tcBorders>
              <w:top w:val="nil"/>
              <w:left w:val="nil"/>
              <w:bottom w:val="single" w:sz="4" w:space="0" w:color="auto"/>
              <w:right w:val="single" w:sz="4" w:space="0" w:color="auto"/>
            </w:tcBorders>
            <w:shd w:val="clear" w:color="auto" w:fill="auto"/>
            <w:vAlign w:val="center"/>
            <w:hideMark/>
          </w:tcPr>
          <w:p w14:paraId="65577FC1"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1623</w:t>
            </w:r>
          </w:p>
        </w:tc>
        <w:tc>
          <w:tcPr>
            <w:tcW w:w="1033" w:type="dxa"/>
            <w:tcBorders>
              <w:top w:val="nil"/>
              <w:left w:val="nil"/>
              <w:bottom w:val="single" w:sz="4" w:space="0" w:color="auto"/>
              <w:right w:val="single" w:sz="4" w:space="0" w:color="auto"/>
            </w:tcBorders>
            <w:shd w:val="clear" w:color="auto" w:fill="auto"/>
            <w:vAlign w:val="center"/>
            <w:hideMark/>
          </w:tcPr>
          <w:p w14:paraId="68CCF265"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 </w:t>
            </w:r>
          </w:p>
        </w:tc>
        <w:tc>
          <w:tcPr>
            <w:tcW w:w="1087" w:type="dxa"/>
            <w:tcBorders>
              <w:top w:val="nil"/>
              <w:left w:val="nil"/>
              <w:bottom w:val="single" w:sz="4" w:space="0" w:color="auto"/>
              <w:right w:val="single" w:sz="4" w:space="0" w:color="auto"/>
            </w:tcBorders>
            <w:shd w:val="clear" w:color="auto" w:fill="auto"/>
            <w:vAlign w:val="center"/>
            <w:hideMark/>
          </w:tcPr>
          <w:p w14:paraId="197BF106"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helsehus</w:t>
            </w:r>
          </w:p>
        </w:tc>
        <w:tc>
          <w:tcPr>
            <w:tcW w:w="1605" w:type="dxa"/>
            <w:tcBorders>
              <w:top w:val="nil"/>
              <w:left w:val="nil"/>
              <w:bottom w:val="single" w:sz="4" w:space="0" w:color="auto"/>
              <w:right w:val="single" w:sz="4" w:space="0" w:color="auto"/>
            </w:tcBorders>
            <w:shd w:val="clear" w:color="auto" w:fill="auto"/>
            <w:vAlign w:val="center"/>
            <w:hideMark/>
          </w:tcPr>
          <w:p w14:paraId="42DA2EF9"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Minst 1 per langtidshjem</w:t>
            </w:r>
          </w:p>
        </w:tc>
        <w:tc>
          <w:tcPr>
            <w:tcW w:w="2579" w:type="dxa"/>
            <w:tcBorders>
              <w:top w:val="nil"/>
              <w:left w:val="nil"/>
              <w:bottom w:val="single" w:sz="4" w:space="0" w:color="auto"/>
              <w:right w:val="single" w:sz="8" w:space="0" w:color="auto"/>
            </w:tcBorders>
            <w:shd w:val="clear" w:color="auto" w:fill="auto"/>
            <w:vAlign w:val="center"/>
            <w:hideMark/>
          </w:tcPr>
          <w:p w14:paraId="4748DE59"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Rom planlegges iht. kravets beskrivelse, og på bakgrunn av avdekket behov og valg av avfallsløsning i det enkelte prosjekt</w:t>
            </w:r>
          </w:p>
        </w:tc>
      </w:tr>
      <w:tr w:rsidR="007D7293" w:rsidRPr="00EA2B39" w14:paraId="483C2127" w14:textId="77777777" w:rsidTr="00A67D06">
        <w:trPr>
          <w:trHeight w:val="300"/>
        </w:trPr>
        <w:tc>
          <w:tcPr>
            <w:tcW w:w="2755" w:type="dxa"/>
            <w:tcBorders>
              <w:top w:val="nil"/>
              <w:left w:val="single" w:sz="8" w:space="0" w:color="auto"/>
              <w:bottom w:val="single" w:sz="4" w:space="0" w:color="auto"/>
              <w:right w:val="single" w:sz="4" w:space="0" w:color="auto"/>
            </w:tcBorders>
            <w:shd w:val="clear" w:color="000000" w:fill="D9D9D9"/>
            <w:vAlign w:val="center"/>
            <w:hideMark/>
          </w:tcPr>
          <w:p w14:paraId="3D320364" w14:textId="77777777" w:rsidR="007D7293" w:rsidRPr="002774C9" w:rsidRDefault="007D7293" w:rsidP="00A67D06">
            <w:pPr>
              <w:spacing w:after="0" w:line="240" w:lineRule="auto"/>
              <w:rPr>
                <w:rFonts w:eastAsia="Times New Roman" w:cs="Calibri Light"/>
                <w:b/>
                <w:bCs/>
                <w:sz w:val="14"/>
                <w:szCs w:val="14"/>
                <w:lang w:eastAsia="nb-NO"/>
              </w:rPr>
            </w:pPr>
            <w:r w:rsidRPr="002774C9">
              <w:rPr>
                <w:rFonts w:eastAsia="Times New Roman" w:cs="Calibri Light"/>
                <w:b/>
                <w:bCs/>
                <w:sz w:val="14"/>
                <w:szCs w:val="14"/>
                <w:lang w:eastAsia="nb-NO"/>
              </w:rPr>
              <w:t>Driftsrom</w:t>
            </w:r>
            <w:r w:rsidRPr="002774C9">
              <w:rPr>
                <w:rFonts w:eastAsia="Times New Roman" w:cs="Calibri Light"/>
                <w:sz w:val="14"/>
                <w:szCs w:val="14"/>
                <w:lang w:eastAsia="nb-NO"/>
              </w:rPr>
              <w:t> </w:t>
            </w:r>
          </w:p>
        </w:tc>
        <w:tc>
          <w:tcPr>
            <w:tcW w:w="6850" w:type="dxa"/>
            <w:gridSpan w:val="5"/>
            <w:tcBorders>
              <w:top w:val="nil"/>
              <w:left w:val="nil"/>
              <w:bottom w:val="single" w:sz="4" w:space="0" w:color="auto"/>
              <w:right w:val="single" w:sz="8" w:space="0" w:color="auto"/>
            </w:tcBorders>
            <w:shd w:val="clear" w:color="000000" w:fill="D9D9D9"/>
            <w:vAlign w:val="center"/>
            <w:hideMark/>
          </w:tcPr>
          <w:p w14:paraId="42B8D7D0" w14:textId="77777777" w:rsidR="007D7293" w:rsidRPr="002774C9" w:rsidRDefault="007D7293" w:rsidP="00A67D06">
            <w:pPr>
              <w:spacing w:after="0" w:line="240" w:lineRule="auto"/>
              <w:rPr>
                <w:rFonts w:eastAsia="Times New Roman" w:cs="Calibri Light"/>
                <w:sz w:val="14"/>
                <w:szCs w:val="14"/>
                <w:lang w:eastAsia="nb-NO"/>
              </w:rPr>
            </w:pPr>
            <w:r w:rsidRPr="002774C9">
              <w:rPr>
                <w:rFonts w:eastAsia="Times New Roman" w:cs="Calibri Light"/>
                <w:sz w:val="14"/>
                <w:szCs w:val="14"/>
                <w:lang w:eastAsia="nb-NO"/>
              </w:rPr>
              <w:t>  </w:t>
            </w:r>
          </w:p>
        </w:tc>
      </w:tr>
      <w:tr w:rsidR="007D7293" w:rsidRPr="00EA2B39" w14:paraId="7C99C03B" w14:textId="77777777" w:rsidTr="00A67D06">
        <w:trPr>
          <w:trHeight w:val="495"/>
        </w:trPr>
        <w:tc>
          <w:tcPr>
            <w:tcW w:w="2755" w:type="dxa"/>
            <w:tcBorders>
              <w:top w:val="nil"/>
              <w:left w:val="single" w:sz="8" w:space="0" w:color="auto"/>
              <w:bottom w:val="single" w:sz="8" w:space="0" w:color="auto"/>
              <w:right w:val="single" w:sz="4" w:space="0" w:color="auto"/>
            </w:tcBorders>
            <w:shd w:val="clear" w:color="auto" w:fill="auto"/>
            <w:vAlign w:val="center"/>
            <w:hideMark/>
          </w:tcPr>
          <w:p w14:paraId="45D09FCC" w14:textId="77777777" w:rsidR="007D7293" w:rsidRPr="002774C9" w:rsidRDefault="007D7293" w:rsidP="00A67D06">
            <w:pPr>
              <w:spacing w:after="0" w:line="240" w:lineRule="auto"/>
              <w:rPr>
                <w:rFonts w:eastAsia="Times New Roman" w:cs="Calibri Light"/>
                <w:color w:val="000000"/>
                <w:sz w:val="14"/>
                <w:szCs w:val="14"/>
                <w:lang w:eastAsia="nb-NO"/>
              </w:rPr>
            </w:pPr>
            <w:r w:rsidRPr="002774C9">
              <w:rPr>
                <w:rFonts w:eastAsia="Times New Roman" w:cs="Calibri Light"/>
                <w:color w:val="000000"/>
                <w:sz w:val="14"/>
                <w:szCs w:val="14"/>
                <w:lang w:eastAsia="nb-NO"/>
              </w:rPr>
              <w:t>Arbeidsrom/lite verksted for vaktmester </w:t>
            </w:r>
          </w:p>
        </w:tc>
        <w:tc>
          <w:tcPr>
            <w:tcW w:w="546" w:type="dxa"/>
            <w:tcBorders>
              <w:top w:val="nil"/>
              <w:left w:val="nil"/>
              <w:bottom w:val="single" w:sz="8" w:space="0" w:color="auto"/>
              <w:right w:val="single" w:sz="4" w:space="0" w:color="auto"/>
            </w:tcBorders>
            <w:shd w:val="clear" w:color="auto" w:fill="auto"/>
            <w:vAlign w:val="center"/>
            <w:hideMark/>
          </w:tcPr>
          <w:p w14:paraId="6F8F2BA6" w14:textId="77777777" w:rsidR="007D7293" w:rsidRPr="002774C9" w:rsidRDefault="007D7293" w:rsidP="00A67D06">
            <w:pPr>
              <w:spacing w:after="0" w:line="240" w:lineRule="auto"/>
              <w:jc w:val="center"/>
              <w:rPr>
                <w:rFonts w:eastAsia="Times New Roman" w:cs="Calibri Light"/>
                <w:color w:val="000000"/>
                <w:sz w:val="14"/>
                <w:szCs w:val="14"/>
                <w:lang w:eastAsia="nb-NO"/>
              </w:rPr>
            </w:pPr>
            <w:r w:rsidRPr="002774C9">
              <w:rPr>
                <w:rFonts w:eastAsia="Times New Roman" w:cs="Calibri Light"/>
                <w:color w:val="000000"/>
                <w:sz w:val="14"/>
                <w:szCs w:val="14"/>
                <w:lang w:eastAsia="nb-NO"/>
              </w:rPr>
              <w:t>498 </w:t>
            </w:r>
          </w:p>
        </w:tc>
        <w:tc>
          <w:tcPr>
            <w:tcW w:w="1033" w:type="dxa"/>
            <w:tcBorders>
              <w:top w:val="nil"/>
              <w:left w:val="nil"/>
              <w:bottom w:val="single" w:sz="8" w:space="0" w:color="auto"/>
              <w:right w:val="single" w:sz="4" w:space="0" w:color="auto"/>
            </w:tcBorders>
            <w:shd w:val="clear" w:color="auto" w:fill="auto"/>
            <w:vAlign w:val="center"/>
            <w:hideMark/>
          </w:tcPr>
          <w:p w14:paraId="628A77A3" w14:textId="77777777" w:rsidR="007D7293" w:rsidRPr="002774C9" w:rsidRDefault="007D7293" w:rsidP="00A67D06">
            <w:pPr>
              <w:spacing w:after="0" w:line="240" w:lineRule="auto"/>
              <w:jc w:val="center"/>
              <w:rPr>
                <w:rFonts w:eastAsia="Times New Roman" w:cs="Calibri Light"/>
                <w:sz w:val="14"/>
                <w:szCs w:val="14"/>
                <w:lang w:eastAsia="nb-NO"/>
              </w:rPr>
            </w:pPr>
            <w:r w:rsidRPr="002774C9">
              <w:rPr>
                <w:rFonts w:eastAsia="Times New Roman" w:cs="Calibri Light"/>
                <w:sz w:val="14"/>
                <w:szCs w:val="14"/>
                <w:lang w:eastAsia="nb-NO"/>
              </w:rPr>
              <w:t>24 </w:t>
            </w:r>
          </w:p>
        </w:tc>
        <w:tc>
          <w:tcPr>
            <w:tcW w:w="1087" w:type="dxa"/>
            <w:tcBorders>
              <w:top w:val="nil"/>
              <w:left w:val="nil"/>
              <w:bottom w:val="single" w:sz="8" w:space="0" w:color="auto"/>
              <w:right w:val="single" w:sz="4" w:space="0" w:color="auto"/>
            </w:tcBorders>
            <w:shd w:val="clear" w:color="auto" w:fill="auto"/>
            <w:vAlign w:val="center"/>
            <w:hideMark/>
          </w:tcPr>
          <w:p w14:paraId="751C9DA0" w14:textId="77777777" w:rsidR="007D7293" w:rsidRPr="002774C9" w:rsidRDefault="007D7293" w:rsidP="00A67D06">
            <w:pPr>
              <w:spacing w:after="0" w:line="240" w:lineRule="auto"/>
              <w:jc w:val="center"/>
              <w:rPr>
                <w:rFonts w:eastAsia="Times New Roman" w:cs="Calibri Light"/>
                <w:color w:val="000000"/>
                <w:sz w:val="14"/>
                <w:szCs w:val="14"/>
                <w:lang w:eastAsia="nb-NO"/>
              </w:rPr>
            </w:pPr>
            <w:r w:rsidRPr="002774C9">
              <w:rPr>
                <w:rFonts w:eastAsia="Times New Roman" w:cs="Calibri Light"/>
                <w:color w:val="000000"/>
                <w:sz w:val="14"/>
                <w:szCs w:val="14"/>
                <w:lang w:eastAsia="nb-NO"/>
              </w:rPr>
              <w:t> </w:t>
            </w:r>
          </w:p>
        </w:tc>
        <w:tc>
          <w:tcPr>
            <w:tcW w:w="1605" w:type="dxa"/>
            <w:tcBorders>
              <w:top w:val="nil"/>
              <w:left w:val="nil"/>
              <w:bottom w:val="single" w:sz="8" w:space="0" w:color="auto"/>
              <w:right w:val="single" w:sz="4" w:space="0" w:color="auto"/>
            </w:tcBorders>
            <w:shd w:val="clear" w:color="auto" w:fill="auto"/>
            <w:vAlign w:val="center"/>
            <w:hideMark/>
          </w:tcPr>
          <w:p w14:paraId="65D7F52A" w14:textId="77777777" w:rsidR="007D7293" w:rsidRPr="002774C9" w:rsidRDefault="007D7293" w:rsidP="00A67D06">
            <w:pPr>
              <w:spacing w:after="0" w:line="240" w:lineRule="auto"/>
              <w:jc w:val="center"/>
              <w:rPr>
                <w:rFonts w:eastAsia="Times New Roman" w:cs="Calibri Light"/>
                <w:color w:val="000000"/>
                <w:sz w:val="14"/>
                <w:szCs w:val="14"/>
                <w:lang w:eastAsia="nb-NO"/>
              </w:rPr>
            </w:pPr>
            <w:r w:rsidRPr="002774C9">
              <w:rPr>
                <w:rFonts w:eastAsia="Times New Roman" w:cs="Calibri Light"/>
                <w:color w:val="000000"/>
                <w:sz w:val="14"/>
                <w:szCs w:val="14"/>
                <w:lang w:eastAsia="nb-NO"/>
              </w:rPr>
              <w:t> </w:t>
            </w:r>
          </w:p>
        </w:tc>
        <w:tc>
          <w:tcPr>
            <w:tcW w:w="2579" w:type="dxa"/>
            <w:tcBorders>
              <w:top w:val="nil"/>
              <w:left w:val="nil"/>
              <w:bottom w:val="single" w:sz="8" w:space="0" w:color="auto"/>
              <w:right w:val="single" w:sz="8" w:space="0" w:color="auto"/>
            </w:tcBorders>
            <w:shd w:val="clear" w:color="auto" w:fill="auto"/>
            <w:vAlign w:val="center"/>
            <w:hideMark/>
          </w:tcPr>
          <w:p w14:paraId="28E537C8" w14:textId="77777777" w:rsidR="007D7293" w:rsidRPr="002774C9" w:rsidRDefault="007D7293" w:rsidP="00A67D06">
            <w:pPr>
              <w:spacing w:after="0" w:line="240" w:lineRule="auto"/>
              <w:rPr>
                <w:rFonts w:eastAsia="Times New Roman" w:cs="Calibri Light"/>
                <w:i/>
                <w:iCs/>
                <w:sz w:val="14"/>
                <w:szCs w:val="14"/>
                <w:lang w:eastAsia="nb-NO"/>
              </w:rPr>
            </w:pPr>
            <w:r w:rsidRPr="002774C9">
              <w:rPr>
                <w:rFonts w:eastAsia="Times New Roman" w:cs="Calibri Light"/>
                <w:i/>
                <w:iCs/>
                <w:sz w:val="14"/>
                <w:szCs w:val="14"/>
                <w:lang w:eastAsia="nb-NO"/>
              </w:rPr>
              <w:t>(12kvm arbeidsrom + 12kvm verksted) </w:t>
            </w:r>
          </w:p>
        </w:tc>
      </w:tr>
    </w:tbl>
    <w:p w14:paraId="6B279C52" w14:textId="77777777" w:rsidR="007D7293" w:rsidRDefault="007D7293" w:rsidP="00CA16CC">
      <w:pPr>
        <w:rPr>
          <w:szCs w:val="20"/>
        </w:rPr>
      </w:pPr>
    </w:p>
    <w:p w14:paraId="53920AF5" w14:textId="378B7CE7" w:rsidR="001B1DD9" w:rsidRDefault="00F00F96" w:rsidP="00DD0AFA">
      <w:pPr>
        <w:pStyle w:val="Heading1"/>
        <w:rPr>
          <w:szCs w:val="20"/>
        </w:rPr>
      </w:pPr>
      <w:bookmarkStart w:id="62" w:name="_Toc163812493"/>
      <w:r w:rsidRPr="00CA16CC">
        <w:rPr>
          <w:rFonts w:eastAsia="Times New Roman"/>
          <w:lang w:eastAsia="nb-NO"/>
        </w:rPr>
        <w:t>1</w:t>
      </w:r>
      <w:r>
        <w:rPr>
          <w:rFonts w:eastAsia="Times New Roman"/>
          <w:lang w:eastAsia="nb-NO"/>
        </w:rPr>
        <w:t>1</w:t>
      </w:r>
      <w:r w:rsidRPr="00CA16CC">
        <w:rPr>
          <w:rFonts w:eastAsia="Times New Roman"/>
          <w:lang w:eastAsia="nb-NO"/>
        </w:rPr>
        <w:t xml:space="preserve"> </w:t>
      </w:r>
      <w:r>
        <w:rPr>
          <w:rFonts w:eastAsia="Times New Roman"/>
          <w:lang w:eastAsia="nb-NO"/>
        </w:rPr>
        <w:t>Klimatabell</w:t>
      </w:r>
      <w:bookmarkEnd w:id="62"/>
    </w:p>
    <w:tbl>
      <w:tblPr>
        <w:tblW w:w="5000" w:type="pct"/>
        <w:tblLayout w:type="fixed"/>
        <w:tblCellMar>
          <w:left w:w="70" w:type="dxa"/>
          <w:right w:w="70" w:type="dxa"/>
        </w:tblCellMar>
        <w:tblLook w:val="04A0" w:firstRow="1" w:lastRow="0" w:firstColumn="1" w:lastColumn="0" w:noHBand="0" w:noVBand="1"/>
      </w:tblPr>
      <w:tblGrid>
        <w:gridCol w:w="4107"/>
        <w:gridCol w:w="1187"/>
        <w:gridCol w:w="539"/>
        <w:gridCol w:w="539"/>
        <w:gridCol w:w="539"/>
        <w:gridCol w:w="539"/>
        <w:gridCol w:w="539"/>
        <w:gridCol w:w="539"/>
        <w:gridCol w:w="539"/>
      </w:tblGrid>
      <w:tr w:rsidR="00DD0AFA" w:rsidRPr="00CA16CC" w14:paraId="3939E01A" w14:textId="77777777" w:rsidTr="00203DF9">
        <w:trPr>
          <w:trHeight w:val="45"/>
        </w:trPr>
        <w:tc>
          <w:tcPr>
            <w:tcW w:w="4107" w:type="dxa"/>
            <w:tcBorders>
              <w:top w:val="nil"/>
              <w:left w:val="nil"/>
              <w:bottom w:val="nil"/>
              <w:right w:val="nil"/>
            </w:tcBorders>
            <w:shd w:val="clear" w:color="auto" w:fill="auto"/>
            <w:noWrap/>
            <w:vAlign w:val="bottom"/>
            <w:hideMark/>
          </w:tcPr>
          <w:p w14:paraId="76975B47" w14:textId="08BBB86B" w:rsidR="00DD0AFA" w:rsidRPr="00CA16CC" w:rsidRDefault="00DD0AFA" w:rsidP="00DD0AFA">
            <w:pPr>
              <w:spacing w:after="0" w:line="240" w:lineRule="auto"/>
              <w:rPr>
                <w:rFonts w:eastAsia="Times New Roman" w:cs="Calibri"/>
                <w:b/>
                <w:bCs/>
                <w:color w:val="000000"/>
                <w:szCs w:val="20"/>
                <w:lang w:eastAsia="nb-NO"/>
              </w:rPr>
            </w:pPr>
            <w:r>
              <w:rPr>
                <w:rFonts w:eastAsia="Times New Roman" w:cs="Calibri"/>
                <w:b/>
                <w:bCs/>
                <w:color w:val="000000"/>
                <w:szCs w:val="20"/>
                <w:lang w:eastAsia="nb-NO"/>
              </w:rPr>
              <w:t>Klimatabell for sykehjem</w:t>
            </w:r>
          </w:p>
        </w:tc>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59DDE" w14:textId="7238114E" w:rsidR="00DD0AFA" w:rsidRPr="00CA16CC" w:rsidRDefault="00DD0AFA" w:rsidP="00DD0AF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FK-18</w:t>
            </w:r>
            <w:r>
              <w:rPr>
                <w:rFonts w:eastAsia="Times New Roman" w:cs="Calibri"/>
                <w:color w:val="000000"/>
                <w:sz w:val="16"/>
                <w:szCs w:val="16"/>
                <w:lang w:eastAsia="nb-NO"/>
              </w:rPr>
              <w:t>53</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31D616DB" w14:textId="5B4DD106" w:rsidR="00DD0AFA" w:rsidRPr="00CA16CC" w:rsidRDefault="00DD0AFA" w:rsidP="00DD0AF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7D3794CA" w14:textId="0E3CD01C" w:rsidR="00DD0AFA" w:rsidRPr="00CA16CC" w:rsidRDefault="00DD0AFA" w:rsidP="00DD0AF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5854034A" w14:textId="4E08787F" w:rsidR="00DD0AFA" w:rsidRPr="00CA16CC" w:rsidRDefault="00DD0AFA" w:rsidP="00DD0AFA">
            <w:pPr>
              <w:spacing w:after="0" w:line="240" w:lineRule="auto"/>
              <w:jc w:val="center"/>
              <w:rPr>
                <w:rFonts w:eastAsia="Times New Roman" w:cs="Calibri"/>
                <w:color w:val="000000"/>
                <w:sz w:val="16"/>
                <w:szCs w:val="16"/>
                <w:lang w:eastAsia="nb-NO"/>
              </w:rPr>
            </w:pP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2A0F1C1B" w14:textId="77777777" w:rsidR="00DD0AFA" w:rsidRPr="00CA16CC" w:rsidRDefault="00DD0AFA" w:rsidP="00DD0AFA">
            <w:pPr>
              <w:spacing w:after="0" w:line="240" w:lineRule="auto"/>
              <w:rPr>
                <w:rFonts w:eastAsia="Times New Roman" w:cs="Calibri"/>
                <w:color w:val="000000"/>
                <w:sz w:val="16"/>
                <w:szCs w:val="16"/>
                <w:lang w:eastAsia="nb-NO"/>
              </w:rPr>
            </w:pP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20B5F2B4" w14:textId="3CA2320E" w:rsidR="00DD0AFA" w:rsidRPr="00CA16CC" w:rsidRDefault="00DD0AFA" w:rsidP="00DD0AF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7F2CB462" w14:textId="50321D3E" w:rsidR="00DD0AFA" w:rsidRPr="00CA16CC" w:rsidRDefault="00DD0AFA" w:rsidP="00DD0AF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r w:rsidRPr="00CA16CC">
              <w:rPr>
                <w:rFonts w:eastAsia="Times New Roman" w:cs="Calibri"/>
                <w:color w:val="000000"/>
                <w:sz w:val="16"/>
                <w:szCs w:val="16"/>
                <w:lang w:eastAsia="nb-NO"/>
              </w:rPr>
              <w:t> </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7111215D" w14:textId="568FEB53" w:rsidR="00DD0AFA" w:rsidRPr="00CA16CC" w:rsidRDefault="00DD0AFA" w:rsidP="00DD0AFA">
            <w:pPr>
              <w:spacing w:after="0" w:line="240" w:lineRule="auto"/>
              <w:jc w:val="center"/>
              <w:rPr>
                <w:rFonts w:eastAsia="Times New Roman" w:cs="Calibri"/>
                <w:color w:val="000000"/>
                <w:sz w:val="16"/>
                <w:szCs w:val="16"/>
                <w:lang w:eastAsia="nb-NO"/>
              </w:rPr>
            </w:pPr>
            <w:r w:rsidRPr="00CA16CC">
              <w:rPr>
                <w:rFonts w:eastAsia="Times New Roman" w:cs="Calibri"/>
                <w:color w:val="000000"/>
                <w:sz w:val="16"/>
                <w:szCs w:val="16"/>
                <w:lang w:eastAsia="nb-NO"/>
              </w:rPr>
              <w:t> </w:t>
            </w:r>
          </w:p>
        </w:tc>
      </w:tr>
    </w:tbl>
    <w:p w14:paraId="51459CA6" w14:textId="77777777" w:rsidR="00DD0AFA" w:rsidRDefault="00DD0AFA" w:rsidP="00CA16CC">
      <w:pPr>
        <w:rPr>
          <w:szCs w:val="20"/>
        </w:rPr>
      </w:pPr>
    </w:p>
    <w:p w14:paraId="4E9790FA" w14:textId="77777777" w:rsidR="007F260E" w:rsidRDefault="007F260E" w:rsidP="00CA16CC">
      <w:pPr>
        <w:rPr>
          <w:szCs w:val="20"/>
        </w:rPr>
      </w:pPr>
    </w:p>
    <w:p w14:paraId="7FD3B718" w14:textId="77777777" w:rsidR="007F260E" w:rsidRDefault="007F260E" w:rsidP="00CA16CC">
      <w:pPr>
        <w:rPr>
          <w:szCs w:val="20"/>
        </w:rPr>
      </w:pPr>
    </w:p>
    <w:p w14:paraId="1D563CE1" w14:textId="77777777" w:rsidR="007F260E" w:rsidRDefault="007F260E" w:rsidP="00CA16CC">
      <w:pPr>
        <w:rPr>
          <w:szCs w:val="20"/>
        </w:rPr>
      </w:pPr>
    </w:p>
    <w:p w14:paraId="5545511E" w14:textId="77777777" w:rsidR="007F260E" w:rsidRDefault="007F260E" w:rsidP="00CA16CC">
      <w:pPr>
        <w:rPr>
          <w:szCs w:val="20"/>
        </w:rPr>
      </w:pPr>
    </w:p>
    <w:p w14:paraId="14D09D8A" w14:textId="77777777" w:rsidR="007F260E" w:rsidRDefault="007F260E" w:rsidP="00CA16CC">
      <w:pPr>
        <w:rPr>
          <w:szCs w:val="20"/>
        </w:rPr>
      </w:pPr>
    </w:p>
    <w:p w14:paraId="6AA66599" w14:textId="77777777" w:rsidR="007F260E" w:rsidRDefault="007F260E" w:rsidP="00CA16CC">
      <w:pPr>
        <w:rPr>
          <w:szCs w:val="20"/>
        </w:rPr>
      </w:pPr>
    </w:p>
    <w:p w14:paraId="3B20E7C3" w14:textId="77777777" w:rsidR="007F260E" w:rsidRDefault="007F260E" w:rsidP="00CA16CC">
      <w:pPr>
        <w:rPr>
          <w:szCs w:val="20"/>
        </w:rPr>
      </w:pPr>
    </w:p>
    <w:p w14:paraId="497302C3" w14:textId="77777777" w:rsidR="007F260E" w:rsidRDefault="007F260E" w:rsidP="00CA16CC">
      <w:pPr>
        <w:rPr>
          <w:szCs w:val="20"/>
        </w:rPr>
      </w:pPr>
    </w:p>
    <w:p w14:paraId="48721170" w14:textId="4D3CDFDD" w:rsidR="007F260E" w:rsidRDefault="007F260E" w:rsidP="00CA16CC">
      <w:pPr>
        <w:rPr>
          <w:szCs w:val="20"/>
        </w:rPr>
      </w:pPr>
      <w:r w:rsidRPr="007F7E76">
        <w:rPr>
          <w:noProof/>
        </w:rPr>
        <w:drawing>
          <wp:inline distT="0" distB="0" distL="0" distR="0" wp14:anchorId="33650DDB" wp14:editId="1DE7080F">
            <wp:extent cx="5760720" cy="8937979"/>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8937979"/>
                    </a:xfrm>
                    <a:prstGeom prst="rect">
                      <a:avLst/>
                    </a:prstGeom>
                    <a:noFill/>
                    <a:ln>
                      <a:noFill/>
                    </a:ln>
                  </pic:spPr>
                </pic:pic>
              </a:graphicData>
            </a:graphic>
          </wp:inline>
        </w:drawing>
      </w:r>
    </w:p>
    <w:p w14:paraId="208C110C" w14:textId="77777777" w:rsidR="007F260E" w:rsidRDefault="007F260E" w:rsidP="00CA16CC">
      <w:pPr>
        <w:rPr>
          <w:szCs w:val="20"/>
        </w:rPr>
      </w:pPr>
    </w:p>
    <w:p w14:paraId="3E04C611" w14:textId="77777777" w:rsidR="007F260E" w:rsidRDefault="007F260E" w:rsidP="00CA16CC">
      <w:pPr>
        <w:rPr>
          <w:szCs w:val="20"/>
        </w:rPr>
      </w:pPr>
    </w:p>
    <w:p w14:paraId="2A553386" w14:textId="77777777" w:rsidR="007F260E" w:rsidRDefault="007F260E" w:rsidP="00CA16CC">
      <w:pPr>
        <w:rPr>
          <w:szCs w:val="20"/>
        </w:rPr>
      </w:pPr>
    </w:p>
    <w:p w14:paraId="07E658CA" w14:textId="77777777" w:rsidR="007F260E" w:rsidRDefault="007F260E" w:rsidP="00CA16CC">
      <w:pPr>
        <w:rPr>
          <w:szCs w:val="20"/>
        </w:rPr>
      </w:pPr>
    </w:p>
    <w:p w14:paraId="4402C9E4" w14:textId="77777777" w:rsidR="007F260E" w:rsidRDefault="007F260E" w:rsidP="00CA16CC">
      <w:pPr>
        <w:rPr>
          <w:szCs w:val="20"/>
        </w:rPr>
      </w:pPr>
    </w:p>
    <w:p w14:paraId="5EAA5659" w14:textId="77777777" w:rsidR="007F260E" w:rsidRDefault="007F260E" w:rsidP="00CA16CC">
      <w:pPr>
        <w:rPr>
          <w:szCs w:val="20"/>
        </w:rPr>
      </w:pPr>
    </w:p>
    <w:p w14:paraId="17179278" w14:textId="77777777" w:rsidR="007F260E" w:rsidRDefault="007F260E" w:rsidP="00CA16CC">
      <w:pPr>
        <w:rPr>
          <w:szCs w:val="20"/>
        </w:rPr>
      </w:pPr>
    </w:p>
    <w:p w14:paraId="79A8B723" w14:textId="77777777" w:rsidR="007F260E" w:rsidRDefault="007F260E" w:rsidP="00CA16CC">
      <w:pPr>
        <w:rPr>
          <w:szCs w:val="20"/>
        </w:rPr>
      </w:pPr>
    </w:p>
    <w:p w14:paraId="4529AC03" w14:textId="77777777" w:rsidR="007F260E" w:rsidRDefault="007F260E" w:rsidP="00CA16CC">
      <w:pPr>
        <w:rPr>
          <w:szCs w:val="20"/>
        </w:rPr>
      </w:pPr>
    </w:p>
    <w:p w14:paraId="4EC1BB78" w14:textId="77777777" w:rsidR="007F260E" w:rsidRDefault="007F260E" w:rsidP="00CA16CC">
      <w:pPr>
        <w:rPr>
          <w:szCs w:val="20"/>
        </w:rPr>
      </w:pPr>
    </w:p>
    <w:p w14:paraId="69E615D5" w14:textId="77777777" w:rsidR="007F260E" w:rsidRDefault="007F260E" w:rsidP="00CA16CC">
      <w:pPr>
        <w:rPr>
          <w:szCs w:val="20"/>
        </w:rPr>
      </w:pPr>
    </w:p>
    <w:p w14:paraId="508723F1" w14:textId="77777777" w:rsidR="007F260E" w:rsidRDefault="007F260E" w:rsidP="00CA16CC">
      <w:pPr>
        <w:rPr>
          <w:szCs w:val="20"/>
        </w:rPr>
      </w:pPr>
    </w:p>
    <w:p w14:paraId="5E80ACFA" w14:textId="77777777" w:rsidR="007F260E" w:rsidRDefault="007F260E" w:rsidP="00CA16CC">
      <w:pPr>
        <w:rPr>
          <w:szCs w:val="20"/>
        </w:rPr>
      </w:pPr>
    </w:p>
    <w:p w14:paraId="7F4C87A4" w14:textId="77777777" w:rsidR="007F260E" w:rsidRDefault="007F260E" w:rsidP="00CA16CC">
      <w:pPr>
        <w:rPr>
          <w:szCs w:val="20"/>
        </w:rPr>
      </w:pPr>
    </w:p>
    <w:p w14:paraId="39135D01" w14:textId="77777777" w:rsidR="007F260E" w:rsidRDefault="007F260E" w:rsidP="00CA16CC">
      <w:pPr>
        <w:rPr>
          <w:szCs w:val="20"/>
        </w:rPr>
      </w:pPr>
    </w:p>
    <w:p w14:paraId="5BFDFDD0" w14:textId="77777777" w:rsidR="007F260E" w:rsidRDefault="007F260E" w:rsidP="00CA16CC">
      <w:pPr>
        <w:rPr>
          <w:szCs w:val="20"/>
        </w:rPr>
      </w:pPr>
    </w:p>
    <w:p w14:paraId="0351DF80" w14:textId="77777777" w:rsidR="007F260E" w:rsidRDefault="007F260E" w:rsidP="00CA16CC">
      <w:pPr>
        <w:rPr>
          <w:szCs w:val="20"/>
        </w:rPr>
      </w:pPr>
    </w:p>
    <w:p w14:paraId="1EECFE70" w14:textId="77777777" w:rsidR="007F260E" w:rsidRDefault="007F260E" w:rsidP="00CA16CC">
      <w:pPr>
        <w:rPr>
          <w:szCs w:val="20"/>
        </w:rPr>
      </w:pPr>
    </w:p>
    <w:p w14:paraId="17EFC9BE" w14:textId="77777777" w:rsidR="007F260E" w:rsidRDefault="007F260E" w:rsidP="00CA16CC">
      <w:pPr>
        <w:rPr>
          <w:szCs w:val="20"/>
        </w:rPr>
      </w:pPr>
    </w:p>
    <w:p w14:paraId="5F74CB1A" w14:textId="77777777" w:rsidR="007F260E" w:rsidRDefault="007F260E" w:rsidP="00CA16CC">
      <w:pPr>
        <w:rPr>
          <w:szCs w:val="20"/>
        </w:rPr>
      </w:pPr>
    </w:p>
    <w:p w14:paraId="1BEEA7A8" w14:textId="6A4C6484" w:rsidR="00876E13" w:rsidRPr="00647C93" w:rsidRDefault="00876E13" w:rsidP="00CA16CC">
      <w:pPr>
        <w:rPr>
          <w:szCs w:val="20"/>
        </w:rPr>
      </w:pPr>
    </w:p>
    <w:sectPr w:rsidR="00876E13" w:rsidRPr="00647C93" w:rsidSect="008B64B2">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02FC2" w14:textId="77777777" w:rsidR="008B64B2" w:rsidRDefault="008B64B2" w:rsidP="00B45F6A">
      <w:pPr>
        <w:spacing w:after="0" w:line="240" w:lineRule="auto"/>
      </w:pPr>
      <w:r>
        <w:separator/>
      </w:r>
    </w:p>
  </w:endnote>
  <w:endnote w:type="continuationSeparator" w:id="0">
    <w:p w14:paraId="54B21EB5" w14:textId="77777777" w:rsidR="008B64B2" w:rsidRDefault="008B64B2" w:rsidP="00B45F6A">
      <w:pPr>
        <w:spacing w:after="0" w:line="240" w:lineRule="auto"/>
      </w:pPr>
      <w:r>
        <w:continuationSeparator/>
      </w:r>
    </w:p>
  </w:endnote>
  <w:endnote w:type="continuationNotice" w:id="1">
    <w:p w14:paraId="4D4D7179" w14:textId="77777777" w:rsidR="008B64B2" w:rsidRDefault="008B64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slo Sans Office">
    <w:altName w:val="Calibri"/>
    <w:charset w:val="00"/>
    <w:family w:val="auto"/>
    <w:pitch w:val="variable"/>
    <w:sig w:usb0="00000007" w:usb1="0000000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5356771"/>
      <w:docPartObj>
        <w:docPartGallery w:val="Page Numbers (Bottom of Page)"/>
        <w:docPartUnique/>
      </w:docPartObj>
    </w:sdtPr>
    <w:sdtContent>
      <w:p w14:paraId="5EA7CA80" w14:textId="41CB27D6" w:rsidR="004A75B2" w:rsidRDefault="004A75B2">
        <w:pPr>
          <w:pStyle w:val="Footer"/>
          <w:jc w:val="right"/>
        </w:pPr>
        <w:r>
          <w:fldChar w:fldCharType="begin"/>
        </w:r>
        <w:r>
          <w:instrText>PAGE   \* MERGEFORMAT</w:instrText>
        </w:r>
        <w:r>
          <w:fldChar w:fldCharType="separate"/>
        </w:r>
        <w:r w:rsidR="001675B6">
          <w:rPr>
            <w:noProof/>
          </w:rPr>
          <w:t>5</w:t>
        </w:r>
        <w:r>
          <w:fldChar w:fldCharType="end"/>
        </w:r>
      </w:p>
    </w:sdtContent>
  </w:sdt>
  <w:p w14:paraId="36F4344B" w14:textId="77777777" w:rsidR="004A75B2" w:rsidRDefault="004A7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C5624C" w14:textId="77777777" w:rsidR="008B64B2" w:rsidRDefault="008B64B2" w:rsidP="00B45F6A">
      <w:pPr>
        <w:spacing w:after="0" w:line="240" w:lineRule="auto"/>
      </w:pPr>
      <w:r>
        <w:separator/>
      </w:r>
    </w:p>
  </w:footnote>
  <w:footnote w:type="continuationSeparator" w:id="0">
    <w:p w14:paraId="71909C7E" w14:textId="77777777" w:rsidR="008B64B2" w:rsidRDefault="008B64B2" w:rsidP="00B45F6A">
      <w:pPr>
        <w:spacing w:after="0" w:line="240" w:lineRule="auto"/>
      </w:pPr>
      <w:r>
        <w:continuationSeparator/>
      </w:r>
    </w:p>
  </w:footnote>
  <w:footnote w:type="continuationNotice" w:id="1">
    <w:p w14:paraId="00CFB992" w14:textId="77777777" w:rsidR="008B64B2" w:rsidRDefault="008B64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1B62A" w14:textId="54556F67" w:rsidR="004A75B2" w:rsidRDefault="004A75B2">
    <w:pPr>
      <w:pStyle w:val="Header"/>
    </w:pPr>
    <w:r w:rsidRPr="00D871B7">
      <w:rPr>
        <w:noProof/>
        <w:lang w:eastAsia="nb-NO"/>
      </w:rPr>
      <w:drawing>
        <wp:anchor distT="0" distB="0" distL="114300" distR="114300" simplePos="0" relativeHeight="251658240" behindDoc="0" locked="0" layoutInCell="1" allowOverlap="1" wp14:anchorId="59BBDBD6" wp14:editId="5DD43CE8">
          <wp:simplePos x="0" y="0"/>
          <wp:positionH relativeFrom="column">
            <wp:posOffset>4967341</wp:posOffset>
          </wp:positionH>
          <wp:positionV relativeFrom="paragraph">
            <wp:posOffset>-317500</wp:posOffset>
          </wp:positionV>
          <wp:extent cx="1112520" cy="758190"/>
          <wp:effectExtent l="0" t="0" r="0" b="0"/>
          <wp:wrapSquare wrapText="bothSides"/>
          <wp:docPr id="5" name="Bilde 5" descr="C:\Users\byr167588\OneDrive - Oslo kommun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yr167588\OneDrive - Oslo kommun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w:t>
    </w:r>
    <w:r w:rsidR="00FE3CDE">
      <w:t>22</w:t>
    </w:r>
    <w:r w:rsidR="002C0F5F">
      <w:t xml:space="preserve">, </w:t>
    </w:r>
    <w:r w:rsidR="008B3EFE">
      <w:t>oppdatering</w:t>
    </w:r>
    <w:r w:rsidR="002C0F5F">
      <w:t xml:space="preserve"> 2023</w:t>
    </w:r>
  </w:p>
  <w:p w14:paraId="1CE3A2FB" w14:textId="7C4886AD" w:rsidR="004A75B2" w:rsidRDefault="004A75B2">
    <w:pPr>
      <w:pStyle w:val="Header"/>
    </w:pPr>
    <w:r>
      <w:t>Sykehjem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5408F4"/>
    <w:multiLevelType w:val="hybridMultilevel"/>
    <w:tmpl w:val="40345B62"/>
    <w:lvl w:ilvl="0" w:tplc="1D84CCAC">
      <w:start w:val="1"/>
      <w:numFmt w:val="bullet"/>
      <w:lvlText w:val=""/>
      <w:lvlJc w:val="left"/>
      <w:pPr>
        <w:ind w:left="720" w:hanging="360"/>
      </w:pPr>
      <w:rPr>
        <w:rFonts w:ascii="Symbol" w:hAnsi="Symbol" w:hint="default"/>
      </w:rPr>
    </w:lvl>
    <w:lvl w:ilvl="1" w:tplc="746E025E">
      <w:start w:val="1"/>
      <w:numFmt w:val="bullet"/>
      <w:lvlText w:val="o"/>
      <w:lvlJc w:val="left"/>
      <w:pPr>
        <w:ind w:left="1440" w:hanging="360"/>
      </w:pPr>
      <w:rPr>
        <w:rFonts w:ascii="Courier New" w:hAnsi="Courier New" w:cs="Times New Roman" w:hint="default"/>
      </w:rPr>
    </w:lvl>
    <w:lvl w:ilvl="2" w:tplc="1E6EEA7C">
      <w:start w:val="1"/>
      <w:numFmt w:val="bullet"/>
      <w:lvlText w:val=""/>
      <w:lvlJc w:val="left"/>
      <w:pPr>
        <w:ind w:left="2160" w:hanging="360"/>
      </w:pPr>
      <w:rPr>
        <w:rFonts w:ascii="Wingdings" w:hAnsi="Wingdings" w:hint="default"/>
      </w:rPr>
    </w:lvl>
    <w:lvl w:ilvl="3" w:tplc="1DF226A8">
      <w:start w:val="1"/>
      <w:numFmt w:val="bullet"/>
      <w:lvlText w:val=""/>
      <w:lvlJc w:val="left"/>
      <w:pPr>
        <w:ind w:left="2880" w:hanging="360"/>
      </w:pPr>
      <w:rPr>
        <w:rFonts w:ascii="Symbol" w:hAnsi="Symbol" w:hint="default"/>
      </w:rPr>
    </w:lvl>
    <w:lvl w:ilvl="4" w:tplc="74AC7530">
      <w:start w:val="1"/>
      <w:numFmt w:val="bullet"/>
      <w:lvlText w:val="o"/>
      <w:lvlJc w:val="left"/>
      <w:pPr>
        <w:ind w:left="3600" w:hanging="360"/>
      </w:pPr>
      <w:rPr>
        <w:rFonts w:ascii="Courier New" w:hAnsi="Courier New" w:cs="Times New Roman" w:hint="default"/>
      </w:rPr>
    </w:lvl>
    <w:lvl w:ilvl="5" w:tplc="3D52DAEE">
      <w:start w:val="1"/>
      <w:numFmt w:val="bullet"/>
      <w:lvlText w:val=""/>
      <w:lvlJc w:val="left"/>
      <w:pPr>
        <w:ind w:left="4320" w:hanging="360"/>
      </w:pPr>
      <w:rPr>
        <w:rFonts w:ascii="Wingdings" w:hAnsi="Wingdings" w:hint="default"/>
      </w:rPr>
    </w:lvl>
    <w:lvl w:ilvl="6" w:tplc="7AF8ECD0">
      <w:start w:val="1"/>
      <w:numFmt w:val="bullet"/>
      <w:lvlText w:val=""/>
      <w:lvlJc w:val="left"/>
      <w:pPr>
        <w:ind w:left="5040" w:hanging="360"/>
      </w:pPr>
      <w:rPr>
        <w:rFonts w:ascii="Symbol" w:hAnsi="Symbol" w:hint="default"/>
      </w:rPr>
    </w:lvl>
    <w:lvl w:ilvl="7" w:tplc="7B2019A2">
      <w:start w:val="1"/>
      <w:numFmt w:val="bullet"/>
      <w:lvlText w:val="o"/>
      <w:lvlJc w:val="left"/>
      <w:pPr>
        <w:ind w:left="5760" w:hanging="360"/>
      </w:pPr>
      <w:rPr>
        <w:rFonts w:ascii="Courier New" w:hAnsi="Courier New" w:cs="Times New Roman" w:hint="default"/>
      </w:rPr>
    </w:lvl>
    <w:lvl w:ilvl="8" w:tplc="CF0ED484">
      <w:start w:val="1"/>
      <w:numFmt w:val="bullet"/>
      <w:lvlText w:val=""/>
      <w:lvlJc w:val="left"/>
      <w:pPr>
        <w:ind w:left="6480" w:hanging="360"/>
      </w:pPr>
      <w:rPr>
        <w:rFonts w:ascii="Wingdings" w:hAnsi="Wingdings" w:hint="default"/>
      </w:rPr>
    </w:lvl>
  </w:abstractNum>
  <w:num w:numId="1" w16cid:durableId="1292976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C6"/>
    <w:rsid w:val="0000034A"/>
    <w:rsid w:val="00001658"/>
    <w:rsid w:val="00006525"/>
    <w:rsid w:val="00006A4D"/>
    <w:rsid w:val="00013031"/>
    <w:rsid w:val="00013E6E"/>
    <w:rsid w:val="000144E7"/>
    <w:rsid w:val="00014715"/>
    <w:rsid w:val="00014C97"/>
    <w:rsid w:val="0001552F"/>
    <w:rsid w:val="00015F8F"/>
    <w:rsid w:val="000168D9"/>
    <w:rsid w:val="00022173"/>
    <w:rsid w:val="0002263A"/>
    <w:rsid w:val="000256F7"/>
    <w:rsid w:val="00026208"/>
    <w:rsid w:val="000272C9"/>
    <w:rsid w:val="00030D33"/>
    <w:rsid w:val="00031B2B"/>
    <w:rsid w:val="00033DBA"/>
    <w:rsid w:val="0003649C"/>
    <w:rsid w:val="00036D15"/>
    <w:rsid w:val="00037B56"/>
    <w:rsid w:val="0004062D"/>
    <w:rsid w:val="000413D9"/>
    <w:rsid w:val="000420D5"/>
    <w:rsid w:val="00046959"/>
    <w:rsid w:val="00047B9B"/>
    <w:rsid w:val="00047F8B"/>
    <w:rsid w:val="00050A35"/>
    <w:rsid w:val="00051EF2"/>
    <w:rsid w:val="00052BC5"/>
    <w:rsid w:val="00053617"/>
    <w:rsid w:val="0005404B"/>
    <w:rsid w:val="00054143"/>
    <w:rsid w:val="000546AF"/>
    <w:rsid w:val="00055C06"/>
    <w:rsid w:val="00061E60"/>
    <w:rsid w:val="00062B99"/>
    <w:rsid w:val="00063A9E"/>
    <w:rsid w:val="000647F1"/>
    <w:rsid w:val="00066861"/>
    <w:rsid w:val="000711E4"/>
    <w:rsid w:val="00071912"/>
    <w:rsid w:val="000735BB"/>
    <w:rsid w:val="00073A4B"/>
    <w:rsid w:val="00074869"/>
    <w:rsid w:val="00075318"/>
    <w:rsid w:val="00076A31"/>
    <w:rsid w:val="00076E4E"/>
    <w:rsid w:val="000779CA"/>
    <w:rsid w:val="00077E86"/>
    <w:rsid w:val="00080AC2"/>
    <w:rsid w:val="00087DAF"/>
    <w:rsid w:val="0009576D"/>
    <w:rsid w:val="000A0FF4"/>
    <w:rsid w:val="000A2C0F"/>
    <w:rsid w:val="000A480C"/>
    <w:rsid w:val="000A6077"/>
    <w:rsid w:val="000B31D5"/>
    <w:rsid w:val="000B5D70"/>
    <w:rsid w:val="000B648A"/>
    <w:rsid w:val="000C08F2"/>
    <w:rsid w:val="000C16BC"/>
    <w:rsid w:val="000C194B"/>
    <w:rsid w:val="000C1E1A"/>
    <w:rsid w:val="000C5998"/>
    <w:rsid w:val="000C6954"/>
    <w:rsid w:val="000D0A6C"/>
    <w:rsid w:val="000D18B5"/>
    <w:rsid w:val="000D2B27"/>
    <w:rsid w:val="000D47E4"/>
    <w:rsid w:val="000D62FC"/>
    <w:rsid w:val="000D7EF9"/>
    <w:rsid w:val="000E14CB"/>
    <w:rsid w:val="000E323E"/>
    <w:rsid w:val="000F1F21"/>
    <w:rsid w:val="000F329B"/>
    <w:rsid w:val="000F458C"/>
    <w:rsid w:val="000F5B53"/>
    <w:rsid w:val="000F77ED"/>
    <w:rsid w:val="00112ACE"/>
    <w:rsid w:val="00113570"/>
    <w:rsid w:val="001176F6"/>
    <w:rsid w:val="00120696"/>
    <w:rsid w:val="00120840"/>
    <w:rsid w:val="00122329"/>
    <w:rsid w:val="0012283C"/>
    <w:rsid w:val="00123B03"/>
    <w:rsid w:val="00125449"/>
    <w:rsid w:val="0013519C"/>
    <w:rsid w:val="00135600"/>
    <w:rsid w:val="00135F72"/>
    <w:rsid w:val="001363A0"/>
    <w:rsid w:val="001403FB"/>
    <w:rsid w:val="00141E09"/>
    <w:rsid w:val="0014492F"/>
    <w:rsid w:val="0014536D"/>
    <w:rsid w:val="0015153E"/>
    <w:rsid w:val="00151950"/>
    <w:rsid w:val="00152781"/>
    <w:rsid w:val="00154719"/>
    <w:rsid w:val="00154BCA"/>
    <w:rsid w:val="001561DE"/>
    <w:rsid w:val="00157841"/>
    <w:rsid w:val="00157994"/>
    <w:rsid w:val="001619F7"/>
    <w:rsid w:val="00164006"/>
    <w:rsid w:val="001675B6"/>
    <w:rsid w:val="001702BB"/>
    <w:rsid w:val="00175718"/>
    <w:rsid w:val="001802FC"/>
    <w:rsid w:val="0018249B"/>
    <w:rsid w:val="00183099"/>
    <w:rsid w:val="00183851"/>
    <w:rsid w:val="00184920"/>
    <w:rsid w:val="00185164"/>
    <w:rsid w:val="001851F0"/>
    <w:rsid w:val="00186AF5"/>
    <w:rsid w:val="00192F18"/>
    <w:rsid w:val="001939D2"/>
    <w:rsid w:val="001A20A4"/>
    <w:rsid w:val="001A2142"/>
    <w:rsid w:val="001A2A17"/>
    <w:rsid w:val="001A5C2B"/>
    <w:rsid w:val="001A7E34"/>
    <w:rsid w:val="001A7EAC"/>
    <w:rsid w:val="001A7FDB"/>
    <w:rsid w:val="001B000D"/>
    <w:rsid w:val="001B0184"/>
    <w:rsid w:val="001B1CEA"/>
    <w:rsid w:val="001B1DD9"/>
    <w:rsid w:val="001B394E"/>
    <w:rsid w:val="001B6995"/>
    <w:rsid w:val="001B701F"/>
    <w:rsid w:val="001C4421"/>
    <w:rsid w:val="001D075A"/>
    <w:rsid w:val="001D19F7"/>
    <w:rsid w:val="001D2036"/>
    <w:rsid w:val="001D58A6"/>
    <w:rsid w:val="001D58D9"/>
    <w:rsid w:val="001D6BF0"/>
    <w:rsid w:val="001D7515"/>
    <w:rsid w:val="001E0747"/>
    <w:rsid w:val="001E236A"/>
    <w:rsid w:val="001F2453"/>
    <w:rsid w:val="001F3838"/>
    <w:rsid w:val="001F42EB"/>
    <w:rsid w:val="001F439D"/>
    <w:rsid w:val="001F76C4"/>
    <w:rsid w:val="001F7DEE"/>
    <w:rsid w:val="00200E99"/>
    <w:rsid w:val="00201167"/>
    <w:rsid w:val="002013D2"/>
    <w:rsid w:val="002015DD"/>
    <w:rsid w:val="0020298E"/>
    <w:rsid w:val="0020353E"/>
    <w:rsid w:val="00203DF9"/>
    <w:rsid w:val="002127F7"/>
    <w:rsid w:val="00214DC1"/>
    <w:rsid w:val="00216F90"/>
    <w:rsid w:val="0021727E"/>
    <w:rsid w:val="00221F97"/>
    <w:rsid w:val="00227D0B"/>
    <w:rsid w:val="00230B4F"/>
    <w:rsid w:val="00231893"/>
    <w:rsid w:val="00235BAC"/>
    <w:rsid w:val="00247181"/>
    <w:rsid w:val="002505A8"/>
    <w:rsid w:val="00250686"/>
    <w:rsid w:val="00254561"/>
    <w:rsid w:val="00255907"/>
    <w:rsid w:val="002563F3"/>
    <w:rsid w:val="002603B1"/>
    <w:rsid w:val="0026216F"/>
    <w:rsid w:val="0026319C"/>
    <w:rsid w:val="00266E89"/>
    <w:rsid w:val="002673E0"/>
    <w:rsid w:val="00272447"/>
    <w:rsid w:val="00273306"/>
    <w:rsid w:val="0027498F"/>
    <w:rsid w:val="002774C9"/>
    <w:rsid w:val="00277BA6"/>
    <w:rsid w:val="00281A2C"/>
    <w:rsid w:val="00282100"/>
    <w:rsid w:val="00283D04"/>
    <w:rsid w:val="0028517D"/>
    <w:rsid w:val="002856D2"/>
    <w:rsid w:val="00286463"/>
    <w:rsid w:val="002923DC"/>
    <w:rsid w:val="002A24B1"/>
    <w:rsid w:val="002A2A7F"/>
    <w:rsid w:val="002B6480"/>
    <w:rsid w:val="002C0F5F"/>
    <w:rsid w:val="002C7D54"/>
    <w:rsid w:val="002D143D"/>
    <w:rsid w:val="002D643C"/>
    <w:rsid w:val="002E34DC"/>
    <w:rsid w:val="002E3DFE"/>
    <w:rsid w:val="002E6270"/>
    <w:rsid w:val="002F0511"/>
    <w:rsid w:val="002F5D6B"/>
    <w:rsid w:val="002F5E71"/>
    <w:rsid w:val="002F6333"/>
    <w:rsid w:val="002F66E2"/>
    <w:rsid w:val="002F770E"/>
    <w:rsid w:val="002F7C21"/>
    <w:rsid w:val="003007F2"/>
    <w:rsid w:val="0030276E"/>
    <w:rsid w:val="00305D55"/>
    <w:rsid w:val="00305D66"/>
    <w:rsid w:val="00310B6F"/>
    <w:rsid w:val="00311A8D"/>
    <w:rsid w:val="00312A34"/>
    <w:rsid w:val="0031736B"/>
    <w:rsid w:val="0032620F"/>
    <w:rsid w:val="00331A92"/>
    <w:rsid w:val="0033266F"/>
    <w:rsid w:val="00334DB0"/>
    <w:rsid w:val="0033581F"/>
    <w:rsid w:val="003370E6"/>
    <w:rsid w:val="00337986"/>
    <w:rsid w:val="00343091"/>
    <w:rsid w:val="00346287"/>
    <w:rsid w:val="00346486"/>
    <w:rsid w:val="00350E49"/>
    <w:rsid w:val="0035110B"/>
    <w:rsid w:val="00351899"/>
    <w:rsid w:val="00352583"/>
    <w:rsid w:val="003533D3"/>
    <w:rsid w:val="00361438"/>
    <w:rsid w:val="0036345C"/>
    <w:rsid w:val="0036779E"/>
    <w:rsid w:val="00367B68"/>
    <w:rsid w:val="00367E45"/>
    <w:rsid w:val="00370951"/>
    <w:rsid w:val="0037150A"/>
    <w:rsid w:val="003723A9"/>
    <w:rsid w:val="0037248D"/>
    <w:rsid w:val="00373462"/>
    <w:rsid w:val="00376928"/>
    <w:rsid w:val="003775E2"/>
    <w:rsid w:val="00377BB3"/>
    <w:rsid w:val="003809BE"/>
    <w:rsid w:val="00382214"/>
    <w:rsid w:val="00390DE5"/>
    <w:rsid w:val="00396369"/>
    <w:rsid w:val="003A1B3E"/>
    <w:rsid w:val="003A1B73"/>
    <w:rsid w:val="003A5E9D"/>
    <w:rsid w:val="003A785A"/>
    <w:rsid w:val="003B106A"/>
    <w:rsid w:val="003B1B57"/>
    <w:rsid w:val="003B1EA2"/>
    <w:rsid w:val="003B238E"/>
    <w:rsid w:val="003B40BB"/>
    <w:rsid w:val="003C4E59"/>
    <w:rsid w:val="003C59FF"/>
    <w:rsid w:val="003C7426"/>
    <w:rsid w:val="003D0178"/>
    <w:rsid w:val="003D3AA3"/>
    <w:rsid w:val="003D3B4A"/>
    <w:rsid w:val="003D49AD"/>
    <w:rsid w:val="003D4CA9"/>
    <w:rsid w:val="003D5ACC"/>
    <w:rsid w:val="003D5C40"/>
    <w:rsid w:val="003E2371"/>
    <w:rsid w:val="003E2D2A"/>
    <w:rsid w:val="003E4275"/>
    <w:rsid w:val="003E782D"/>
    <w:rsid w:val="003F00C5"/>
    <w:rsid w:val="003F2FB7"/>
    <w:rsid w:val="003F346B"/>
    <w:rsid w:val="003F489E"/>
    <w:rsid w:val="003F55CF"/>
    <w:rsid w:val="003F7248"/>
    <w:rsid w:val="003F7474"/>
    <w:rsid w:val="00401840"/>
    <w:rsid w:val="00404F62"/>
    <w:rsid w:val="0041127F"/>
    <w:rsid w:val="004125DA"/>
    <w:rsid w:val="004168BA"/>
    <w:rsid w:val="004209C0"/>
    <w:rsid w:val="0042167E"/>
    <w:rsid w:val="00422C67"/>
    <w:rsid w:val="00424607"/>
    <w:rsid w:val="00435E79"/>
    <w:rsid w:val="00437266"/>
    <w:rsid w:val="00441F70"/>
    <w:rsid w:val="00443BA7"/>
    <w:rsid w:val="00446AD1"/>
    <w:rsid w:val="004479BF"/>
    <w:rsid w:val="0045010D"/>
    <w:rsid w:val="0045045D"/>
    <w:rsid w:val="0045436D"/>
    <w:rsid w:val="00455FF7"/>
    <w:rsid w:val="004577BA"/>
    <w:rsid w:val="00457A38"/>
    <w:rsid w:val="00461055"/>
    <w:rsid w:val="004610CF"/>
    <w:rsid w:val="00461BE4"/>
    <w:rsid w:val="00462C63"/>
    <w:rsid w:val="0046308C"/>
    <w:rsid w:val="00463672"/>
    <w:rsid w:val="004643C3"/>
    <w:rsid w:val="00465FAB"/>
    <w:rsid w:val="00466F4C"/>
    <w:rsid w:val="0046706E"/>
    <w:rsid w:val="0046709B"/>
    <w:rsid w:val="004671E5"/>
    <w:rsid w:val="004713E2"/>
    <w:rsid w:val="0047164D"/>
    <w:rsid w:val="00472232"/>
    <w:rsid w:val="0047252C"/>
    <w:rsid w:val="00472D7E"/>
    <w:rsid w:val="00473F27"/>
    <w:rsid w:val="004754C4"/>
    <w:rsid w:val="00482832"/>
    <w:rsid w:val="004841A3"/>
    <w:rsid w:val="00484356"/>
    <w:rsid w:val="004863F0"/>
    <w:rsid w:val="00497264"/>
    <w:rsid w:val="004A0B42"/>
    <w:rsid w:val="004A4814"/>
    <w:rsid w:val="004A75B2"/>
    <w:rsid w:val="004B6067"/>
    <w:rsid w:val="004C0995"/>
    <w:rsid w:val="004C3571"/>
    <w:rsid w:val="004C4B46"/>
    <w:rsid w:val="004C5BBA"/>
    <w:rsid w:val="004D1BAA"/>
    <w:rsid w:val="004D3696"/>
    <w:rsid w:val="004E1815"/>
    <w:rsid w:val="004E3FB4"/>
    <w:rsid w:val="004E4A66"/>
    <w:rsid w:val="004E5010"/>
    <w:rsid w:val="004E75AD"/>
    <w:rsid w:val="004F0091"/>
    <w:rsid w:val="004F03A3"/>
    <w:rsid w:val="004F1E76"/>
    <w:rsid w:val="004F2DFE"/>
    <w:rsid w:val="004F48A2"/>
    <w:rsid w:val="004F5EA6"/>
    <w:rsid w:val="004F6815"/>
    <w:rsid w:val="004F6EA5"/>
    <w:rsid w:val="00502985"/>
    <w:rsid w:val="00511270"/>
    <w:rsid w:val="005126D3"/>
    <w:rsid w:val="0051283B"/>
    <w:rsid w:val="00514B2D"/>
    <w:rsid w:val="00515822"/>
    <w:rsid w:val="005160C6"/>
    <w:rsid w:val="005165BC"/>
    <w:rsid w:val="00517070"/>
    <w:rsid w:val="0051738B"/>
    <w:rsid w:val="00522133"/>
    <w:rsid w:val="00524ABE"/>
    <w:rsid w:val="00525736"/>
    <w:rsid w:val="0052581F"/>
    <w:rsid w:val="00526387"/>
    <w:rsid w:val="0053240D"/>
    <w:rsid w:val="0053474A"/>
    <w:rsid w:val="005347E5"/>
    <w:rsid w:val="00534A5B"/>
    <w:rsid w:val="00536C4D"/>
    <w:rsid w:val="005377CF"/>
    <w:rsid w:val="00542DC7"/>
    <w:rsid w:val="00543904"/>
    <w:rsid w:val="00546D1D"/>
    <w:rsid w:val="00547629"/>
    <w:rsid w:val="00550CB5"/>
    <w:rsid w:val="0056104B"/>
    <w:rsid w:val="005614D7"/>
    <w:rsid w:val="00562EB2"/>
    <w:rsid w:val="00566ACB"/>
    <w:rsid w:val="00567C86"/>
    <w:rsid w:val="00570575"/>
    <w:rsid w:val="0057299A"/>
    <w:rsid w:val="00572E34"/>
    <w:rsid w:val="00575DF2"/>
    <w:rsid w:val="00580E09"/>
    <w:rsid w:val="00581335"/>
    <w:rsid w:val="005842F1"/>
    <w:rsid w:val="00586BF2"/>
    <w:rsid w:val="00587750"/>
    <w:rsid w:val="00590903"/>
    <w:rsid w:val="00592834"/>
    <w:rsid w:val="005947A3"/>
    <w:rsid w:val="00596370"/>
    <w:rsid w:val="005A05A6"/>
    <w:rsid w:val="005A074B"/>
    <w:rsid w:val="005A16C8"/>
    <w:rsid w:val="005A3157"/>
    <w:rsid w:val="005B02C9"/>
    <w:rsid w:val="005B14DB"/>
    <w:rsid w:val="005B1549"/>
    <w:rsid w:val="005B5A58"/>
    <w:rsid w:val="005C418D"/>
    <w:rsid w:val="005C536B"/>
    <w:rsid w:val="005C6D39"/>
    <w:rsid w:val="005C759D"/>
    <w:rsid w:val="005D0C3A"/>
    <w:rsid w:val="005D1EED"/>
    <w:rsid w:val="005D3C48"/>
    <w:rsid w:val="005E4439"/>
    <w:rsid w:val="005F4482"/>
    <w:rsid w:val="00602E8B"/>
    <w:rsid w:val="00603689"/>
    <w:rsid w:val="00606870"/>
    <w:rsid w:val="00607E49"/>
    <w:rsid w:val="00611CEB"/>
    <w:rsid w:val="006134F2"/>
    <w:rsid w:val="006153FB"/>
    <w:rsid w:val="00617D58"/>
    <w:rsid w:val="006201BC"/>
    <w:rsid w:val="00620D24"/>
    <w:rsid w:val="00622CB5"/>
    <w:rsid w:val="006241F4"/>
    <w:rsid w:val="00625CE7"/>
    <w:rsid w:val="0062651F"/>
    <w:rsid w:val="0063160D"/>
    <w:rsid w:val="0063336F"/>
    <w:rsid w:val="0063398D"/>
    <w:rsid w:val="00635197"/>
    <w:rsid w:val="006371D2"/>
    <w:rsid w:val="00641AB6"/>
    <w:rsid w:val="00641EC8"/>
    <w:rsid w:val="0064413E"/>
    <w:rsid w:val="00647BCD"/>
    <w:rsid w:val="00647C93"/>
    <w:rsid w:val="00651D05"/>
    <w:rsid w:val="00653B76"/>
    <w:rsid w:val="006542E9"/>
    <w:rsid w:val="00660395"/>
    <w:rsid w:val="00661F46"/>
    <w:rsid w:val="00665AEC"/>
    <w:rsid w:val="00666057"/>
    <w:rsid w:val="0066675F"/>
    <w:rsid w:val="006701E2"/>
    <w:rsid w:val="00673822"/>
    <w:rsid w:val="0067554F"/>
    <w:rsid w:val="00675732"/>
    <w:rsid w:val="00675843"/>
    <w:rsid w:val="00685522"/>
    <w:rsid w:val="006903E8"/>
    <w:rsid w:val="00690754"/>
    <w:rsid w:val="00691BE4"/>
    <w:rsid w:val="00696A13"/>
    <w:rsid w:val="00697F8C"/>
    <w:rsid w:val="006A1584"/>
    <w:rsid w:val="006A34D8"/>
    <w:rsid w:val="006A3DAE"/>
    <w:rsid w:val="006A40C4"/>
    <w:rsid w:val="006A59EE"/>
    <w:rsid w:val="006B0517"/>
    <w:rsid w:val="006B4B9C"/>
    <w:rsid w:val="006B7790"/>
    <w:rsid w:val="006B7BE3"/>
    <w:rsid w:val="006C412D"/>
    <w:rsid w:val="006C64CB"/>
    <w:rsid w:val="006D0C7B"/>
    <w:rsid w:val="006D46BD"/>
    <w:rsid w:val="006D4933"/>
    <w:rsid w:val="006D58F7"/>
    <w:rsid w:val="006D69E6"/>
    <w:rsid w:val="006D6D0C"/>
    <w:rsid w:val="006E2BA4"/>
    <w:rsid w:val="006E304A"/>
    <w:rsid w:val="006E3636"/>
    <w:rsid w:val="006E6F4B"/>
    <w:rsid w:val="006E7F88"/>
    <w:rsid w:val="006F0E2A"/>
    <w:rsid w:val="006F17E6"/>
    <w:rsid w:val="006F19EF"/>
    <w:rsid w:val="006F2A80"/>
    <w:rsid w:val="006F4AF0"/>
    <w:rsid w:val="006F6312"/>
    <w:rsid w:val="007034AD"/>
    <w:rsid w:val="00704588"/>
    <w:rsid w:val="00704DAD"/>
    <w:rsid w:val="00705C88"/>
    <w:rsid w:val="00706A17"/>
    <w:rsid w:val="00712151"/>
    <w:rsid w:val="00715636"/>
    <w:rsid w:val="00716088"/>
    <w:rsid w:val="007247FC"/>
    <w:rsid w:val="00731C8B"/>
    <w:rsid w:val="00732879"/>
    <w:rsid w:val="007336CC"/>
    <w:rsid w:val="00733D28"/>
    <w:rsid w:val="00733D70"/>
    <w:rsid w:val="00735785"/>
    <w:rsid w:val="007367F0"/>
    <w:rsid w:val="00736EAF"/>
    <w:rsid w:val="00737088"/>
    <w:rsid w:val="00741FCC"/>
    <w:rsid w:val="00742885"/>
    <w:rsid w:val="00743E78"/>
    <w:rsid w:val="0074518E"/>
    <w:rsid w:val="00746001"/>
    <w:rsid w:val="0074720F"/>
    <w:rsid w:val="0074734A"/>
    <w:rsid w:val="007541F4"/>
    <w:rsid w:val="00754B77"/>
    <w:rsid w:val="00755CF5"/>
    <w:rsid w:val="007641D2"/>
    <w:rsid w:val="007650B8"/>
    <w:rsid w:val="00766DAF"/>
    <w:rsid w:val="007763C1"/>
    <w:rsid w:val="00777542"/>
    <w:rsid w:val="00783BCE"/>
    <w:rsid w:val="0078590F"/>
    <w:rsid w:val="00785D38"/>
    <w:rsid w:val="00787BD1"/>
    <w:rsid w:val="00790846"/>
    <w:rsid w:val="00792CEC"/>
    <w:rsid w:val="00795A6E"/>
    <w:rsid w:val="00797D5B"/>
    <w:rsid w:val="007A0DA6"/>
    <w:rsid w:val="007A18CC"/>
    <w:rsid w:val="007A7CEA"/>
    <w:rsid w:val="007B3E57"/>
    <w:rsid w:val="007C0286"/>
    <w:rsid w:val="007C2A8A"/>
    <w:rsid w:val="007C3049"/>
    <w:rsid w:val="007C4C69"/>
    <w:rsid w:val="007C6696"/>
    <w:rsid w:val="007D1B45"/>
    <w:rsid w:val="007D686F"/>
    <w:rsid w:val="007D6C30"/>
    <w:rsid w:val="007D7293"/>
    <w:rsid w:val="007E211C"/>
    <w:rsid w:val="007E2DC5"/>
    <w:rsid w:val="007E436E"/>
    <w:rsid w:val="007E4B21"/>
    <w:rsid w:val="007E4CFD"/>
    <w:rsid w:val="007E511D"/>
    <w:rsid w:val="007E7A62"/>
    <w:rsid w:val="007F260E"/>
    <w:rsid w:val="007F56A0"/>
    <w:rsid w:val="007F7E76"/>
    <w:rsid w:val="00802252"/>
    <w:rsid w:val="00802596"/>
    <w:rsid w:val="00803C69"/>
    <w:rsid w:val="00806FE7"/>
    <w:rsid w:val="008119DD"/>
    <w:rsid w:val="00813202"/>
    <w:rsid w:val="00815DD9"/>
    <w:rsid w:val="0081704A"/>
    <w:rsid w:val="00817474"/>
    <w:rsid w:val="008202E0"/>
    <w:rsid w:val="00822234"/>
    <w:rsid w:val="00823DA6"/>
    <w:rsid w:val="00823F21"/>
    <w:rsid w:val="008240DD"/>
    <w:rsid w:val="00827E8E"/>
    <w:rsid w:val="00830B3E"/>
    <w:rsid w:val="00831E43"/>
    <w:rsid w:val="00833080"/>
    <w:rsid w:val="00834DC0"/>
    <w:rsid w:val="00835A75"/>
    <w:rsid w:val="00836116"/>
    <w:rsid w:val="00836CBE"/>
    <w:rsid w:val="00840772"/>
    <w:rsid w:val="0084284B"/>
    <w:rsid w:val="0084295C"/>
    <w:rsid w:val="00843DA0"/>
    <w:rsid w:val="008473A9"/>
    <w:rsid w:val="008567E3"/>
    <w:rsid w:val="00856F69"/>
    <w:rsid w:val="008579A9"/>
    <w:rsid w:val="00860E28"/>
    <w:rsid w:val="00860E58"/>
    <w:rsid w:val="00876E13"/>
    <w:rsid w:val="008800F9"/>
    <w:rsid w:val="0088308C"/>
    <w:rsid w:val="00887CB2"/>
    <w:rsid w:val="008917BD"/>
    <w:rsid w:val="0089288E"/>
    <w:rsid w:val="0089323E"/>
    <w:rsid w:val="00895109"/>
    <w:rsid w:val="008A020C"/>
    <w:rsid w:val="008A0BAE"/>
    <w:rsid w:val="008A366B"/>
    <w:rsid w:val="008A45A1"/>
    <w:rsid w:val="008A4C6B"/>
    <w:rsid w:val="008B1045"/>
    <w:rsid w:val="008B21C9"/>
    <w:rsid w:val="008B21EB"/>
    <w:rsid w:val="008B3EFE"/>
    <w:rsid w:val="008B64B2"/>
    <w:rsid w:val="008B7E94"/>
    <w:rsid w:val="008C02A0"/>
    <w:rsid w:val="008C1E3F"/>
    <w:rsid w:val="008C2975"/>
    <w:rsid w:val="008C2E80"/>
    <w:rsid w:val="008C38A7"/>
    <w:rsid w:val="008C6AEE"/>
    <w:rsid w:val="008C7D25"/>
    <w:rsid w:val="008D426C"/>
    <w:rsid w:val="008D4FE7"/>
    <w:rsid w:val="008D63E6"/>
    <w:rsid w:val="008E1861"/>
    <w:rsid w:val="008E2FC7"/>
    <w:rsid w:val="008E43CB"/>
    <w:rsid w:val="008E440D"/>
    <w:rsid w:val="008E58E5"/>
    <w:rsid w:val="008E7817"/>
    <w:rsid w:val="008F0F34"/>
    <w:rsid w:val="008F3BAD"/>
    <w:rsid w:val="009042B7"/>
    <w:rsid w:val="00906F2A"/>
    <w:rsid w:val="00907D45"/>
    <w:rsid w:val="00912363"/>
    <w:rsid w:val="009147D5"/>
    <w:rsid w:val="009176BC"/>
    <w:rsid w:val="00921CE1"/>
    <w:rsid w:val="009239C4"/>
    <w:rsid w:val="00925CD2"/>
    <w:rsid w:val="00936754"/>
    <w:rsid w:val="00941F70"/>
    <w:rsid w:val="00947E3E"/>
    <w:rsid w:val="00951EE3"/>
    <w:rsid w:val="0095303E"/>
    <w:rsid w:val="009568DC"/>
    <w:rsid w:val="00956A0A"/>
    <w:rsid w:val="00956E11"/>
    <w:rsid w:val="00956E85"/>
    <w:rsid w:val="009606B7"/>
    <w:rsid w:val="00962719"/>
    <w:rsid w:val="00964EA7"/>
    <w:rsid w:val="0096549C"/>
    <w:rsid w:val="00967AE7"/>
    <w:rsid w:val="009722B6"/>
    <w:rsid w:val="00973F70"/>
    <w:rsid w:val="00974132"/>
    <w:rsid w:val="009759B3"/>
    <w:rsid w:val="00977F1E"/>
    <w:rsid w:val="009821B9"/>
    <w:rsid w:val="00984FDE"/>
    <w:rsid w:val="00985847"/>
    <w:rsid w:val="00990A06"/>
    <w:rsid w:val="00994BE1"/>
    <w:rsid w:val="009961C5"/>
    <w:rsid w:val="009965A5"/>
    <w:rsid w:val="00996709"/>
    <w:rsid w:val="00996BB0"/>
    <w:rsid w:val="009979D8"/>
    <w:rsid w:val="009A4043"/>
    <w:rsid w:val="009A4431"/>
    <w:rsid w:val="009A7077"/>
    <w:rsid w:val="009B02AA"/>
    <w:rsid w:val="009B12BC"/>
    <w:rsid w:val="009B18AE"/>
    <w:rsid w:val="009B2D74"/>
    <w:rsid w:val="009B4EE1"/>
    <w:rsid w:val="009B5826"/>
    <w:rsid w:val="009B6038"/>
    <w:rsid w:val="009B611E"/>
    <w:rsid w:val="009C1185"/>
    <w:rsid w:val="009C1847"/>
    <w:rsid w:val="009C3235"/>
    <w:rsid w:val="009C5D2E"/>
    <w:rsid w:val="009C5DC9"/>
    <w:rsid w:val="009C5E1B"/>
    <w:rsid w:val="009C6819"/>
    <w:rsid w:val="009C69B3"/>
    <w:rsid w:val="009C70C4"/>
    <w:rsid w:val="009C7790"/>
    <w:rsid w:val="009D3DEB"/>
    <w:rsid w:val="009D4088"/>
    <w:rsid w:val="009D4B2B"/>
    <w:rsid w:val="009D5101"/>
    <w:rsid w:val="009D55AE"/>
    <w:rsid w:val="009D69E4"/>
    <w:rsid w:val="009E10EE"/>
    <w:rsid w:val="009F090D"/>
    <w:rsid w:val="009F1C1F"/>
    <w:rsid w:val="009F2C99"/>
    <w:rsid w:val="009F7B5C"/>
    <w:rsid w:val="009F7C71"/>
    <w:rsid w:val="00A02F2F"/>
    <w:rsid w:val="00A03078"/>
    <w:rsid w:val="00A03116"/>
    <w:rsid w:val="00A04ADE"/>
    <w:rsid w:val="00A10B1A"/>
    <w:rsid w:val="00A128CF"/>
    <w:rsid w:val="00A13B8F"/>
    <w:rsid w:val="00A15711"/>
    <w:rsid w:val="00A163D1"/>
    <w:rsid w:val="00A24427"/>
    <w:rsid w:val="00A24E60"/>
    <w:rsid w:val="00A2519A"/>
    <w:rsid w:val="00A25EE1"/>
    <w:rsid w:val="00A309B6"/>
    <w:rsid w:val="00A3363F"/>
    <w:rsid w:val="00A345A5"/>
    <w:rsid w:val="00A34870"/>
    <w:rsid w:val="00A4061E"/>
    <w:rsid w:val="00A41013"/>
    <w:rsid w:val="00A43E33"/>
    <w:rsid w:val="00A43E44"/>
    <w:rsid w:val="00A4724B"/>
    <w:rsid w:val="00A51216"/>
    <w:rsid w:val="00A51C3A"/>
    <w:rsid w:val="00A53E26"/>
    <w:rsid w:val="00A541F5"/>
    <w:rsid w:val="00A556EA"/>
    <w:rsid w:val="00A57360"/>
    <w:rsid w:val="00A60350"/>
    <w:rsid w:val="00A606D3"/>
    <w:rsid w:val="00A62C5A"/>
    <w:rsid w:val="00A63D01"/>
    <w:rsid w:val="00A67D06"/>
    <w:rsid w:val="00A736BB"/>
    <w:rsid w:val="00A80697"/>
    <w:rsid w:val="00A81EBD"/>
    <w:rsid w:val="00A820EB"/>
    <w:rsid w:val="00A85B0F"/>
    <w:rsid w:val="00A85DA9"/>
    <w:rsid w:val="00A869E1"/>
    <w:rsid w:val="00A86F42"/>
    <w:rsid w:val="00A91F2A"/>
    <w:rsid w:val="00A9674F"/>
    <w:rsid w:val="00AA0ADD"/>
    <w:rsid w:val="00AA51B2"/>
    <w:rsid w:val="00AA5E22"/>
    <w:rsid w:val="00AA69A9"/>
    <w:rsid w:val="00AB212C"/>
    <w:rsid w:val="00AB2F7D"/>
    <w:rsid w:val="00AB3E8B"/>
    <w:rsid w:val="00AB494C"/>
    <w:rsid w:val="00AB5E0D"/>
    <w:rsid w:val="00AC1559"/>
    <w:rsid w:val="00AC2AB3"/>
    <w:rsid w:val="00AC5360"/>
    <w:rsid w:val="00AC55A9"/>
    <w:rsid w:val="00AC7326"/>
    <w:rsid w:val="00AC7460"/>
    <w:rsid w:val="00AD1069"/>
    <w:rsid w:val="00AD1F3C"/>
    <w:rsid w:val="00AD49A4"/>
    <w:rsid w:val="00AD566F"/>
    <w:rsid w:val="00AE3EF8"/>
    <w:rsid w:val="00AE4172"/>
    <w:rsid w:val="00AE41AC"/>
    <w:rsid w:val="00AF1443"/>
    <w:rsid w:val="00AF19A1"/>
    <w:rsid w:val="00AF1FBE"/>
    <w:rsid w:val="00AF2384"/>
    <w:rsid w:val="00AF70BF"/>
    <w:rsid w:val="00B044E2"/>
    <w:rsid w:val="00B04D50"/>
    <w:rsid w:val="00B0658F"/>
    <w:rsid w:val="00B065D6"/>
    <w:rsid w:val="00B06819"/>
    <w:rsid w:val="00B0770B"/>
    <w:rsid w:val="00B07C3D"/>
    <w:rsid w:val="00B07F6E"/>
    <w:rsid w:val="00B10A46"/>
    <w:rsid w:val="00B1141F"/>
    <w:rsid w:val="00B145B4"/>
    <w:rsid w:val="00B165BA"/>
    <w:rsid w:val="00B16C75"/>
    <w:rsid w:val="00B17E43"/>
    <w:rsid w:val="00B2297C"/>
    <w:rsid w:val="00B240C6"/>
    <w:rsid w:val="00B249E7"/>
    <w:rsid w:val="00B24E2C"/>
    <w:rsid w:val="00B265C9"/>
    <w:rsid w:val="00B30BCD"/>
    <w:rsid w:val="00B40A61"/>
    <w:rsid w:val="00B4142D"/>
    <w:rsid w:val="00B42B78"/>
    <w:rsid w:val="00B44076"/>
    <w:rsid w:val="00B45F6A"/>
    <w:rsid w:val="00B523CA"/>
    <w:rsid w:val="00B52B5E"/>
    <w:rsid w:val="00B52BC6"/>
    <w:rsid w:val="00B55232"/>
    <w:rsid w:val="00B55A09"/>
    <w:rsid w:val="00B55DEE"/>
    <w:rsid w:val="00B565BC"/>
    <w:rsid w:val="00B56A83"/>
    <w:rsid w:val="00B60987"/>
    <w:rsid w:val="00B63305"/>
    <w:rsid w:val="00B63392"/>
    <w:rsid w:val="00B64FDC"/>
    <w:rsid w:val="00B65104"/>
    <w:rsid w:val="00B655D8"/>
    <w:rsid w:val="00B7208F"/>
    <w:rsid w:val="00B72EF5"/>
    <w:rsid w:val="00B74B16"/>
    <w:rsid w:val="00B7685A"/>
    <w:rsid w:val="00B76A30"/>
    <w:rsid w:val="00B827BD"/>
    <w:rsid w:val="00B83229"/>
    <w:rsid w:val="00B84C23"/>
    <w:rsid w:val="00B858D1"/>
    <w:rsid w:val="00B97FE1"/>
    <w:rsid w:val="00BA62A8"/>
    <w:rsid w:val="00BA7899"/>
    <w:rsid w:val="00BB15BC"/>
    <w:rsid w:val="00BB2FD5"/>
    <w:rsid w:val="00BB4FD1"/>
    <w:rsid w:val="00BB6803"/>
    <w:rsid w:val="00BB6B2D"/>
    <w:rsid w:val="00BC09D8"/>
    <w:rsid w:val="00BC30F1"/>
    <w:rsid w:val="00BC7049"/>
    <w:rsid w:val="00BD3C5B"/>
    <w:rsid w:val="00BD6910"/>
    <w:rsid w:val="00BD7385"/>
    <w:rsid w:val="00BE0296"/>
    <w:rsid w:val="00BE353B"/>
    <w:rsid w:val="00BE7C15"/>
    <w:rsid w:val="00BE7CF7"/>
    <w:rsid w:val="00BF321B"/>
    <w:rsid w:val="00BF492F"/>
    <w:rsid w:val="00BF49B1"/>
    <w:rsid w:val="00BF518B"/>
    <w:rsid w:val="00BF51E4"/>
    <w:rsid w:val="00BF57CB"/>
    <w:rsid w:val="00C01DB6"/>
    <w:rsid w:val="00C0723A"/>
    <w:rsid w:val="00C10302"/>
    <w:rsid w:val="00C11660"/>
    <w:rsid w:val="00C12A82"/>
    <w:rsid w:val="00C13291"/>
    <w:rsid w:val="00C14BB5"/>
    <w:rsid w:val="00C1542E"/>
    <w:rsid w:val="00C1573E"/>
    <w:rsid w:val="00C167FE"/>
    <w:rsid w:val="00C16B89"/>
    <w:rsid w:val="00C16CF2"/>
    <w:rsid w:val="00C20D67"/>
    <w:rsid w:val="00C22004"/>
    <w:rsid w:val="00C22112"/>
    <w:rsid w:val="00C22716"/>
    <w:rsid w:val="00C22C25"/>
    <w:rsid w:val="00C2305B"/>
    <w:rsid w:val="00C271DD"/>
    <w:rsid w:val="00C33EF7"/>
    <w:rsid w:val="00C343DB"/>
    <w:rsid w:val="00C36545"/>
    <w:rsid w:val="00C419A4"/>
    <w:rsid w:val="00C422E8"/>
    <w:rsid w:val="00C42894"/>
    <w:rsid w:val="00C446BB"/>
    <w:rsid w:val="00C539EC"/>
    <w:rsid w:val="00C53FB7"/>
    <w:rsid w:val="00C56341"/>
    <w:rsid w:val="00C56584"/>
    <w:rsid w:val="00C57100"/>
    <w:rsid w:val="00C63F4A"/>
    <w:rsid w:val="00C65A1C"/>
    <w:rsid w:val="00C716A5"/>
    <w:rsid w:val="00C72FC8"/>
    <w:rsid w:val="00C81C82"/>
    <w:rsid w:val="00C83296"/>
    <w:rsid w:val="00C83518"/>
    <w:rsid w:val="00C841F4"/>
    <w:rsid w:val="00C87C65"/>
    <w:rsid w:val="00C909A1"/>
    <w:rsid w:val="00C92F44"/>
    <w:rsid w:val="00C93E0D"/>
    <w:rsid w:val="00C9599F"/>
    <w:rsid w:val="00CA0081"/>
    <w:rsid w:val="00CA16CC"/>
    <w:rsid w:val="00CA2340"/>
    <w:rsid w:val="00CA26E7"/>
    <w:rsid w:val="00CA31CA"/>
    <w:rsid w:val="00CA66AD"/>
    <w:rsid w:val="00CA7172"/>
    <w:rsid w:val="00CB2040"/>
    <w:rsid w:val="00CB22BD"/>
    <w:rsid w:val="00CC1651"/>
    <w:rsid w:val="00CC1A64"/>
    <w:rsid w:val="00CC310B"/>
    <w:rsid w:val="00CC35FA"/>
    <w:rsid w:val="00CC51DD"/>
    <w:rsid w:val="00CC6ACB"/>
    <w:rsid w:val="00CC7F7E"/>
    <w:rsid w:val="00CD2078"/>
    <w:rsid w:val="00CD3F4C"/>
    <w:rsid w:val="00CD5AAC"/>
    <w:rsid w:val="00CD66F4"/>
    <w:rsid w:val="00CF2A17"/>
    <w:rsid w:val="00CF487E"/>
    <w:rsid w:val="00D00366"/>
    <w:rsid w:val="00D027B2"/>
    <w:rsid w:val="00D03339"/>
    <w:rsid w:val="00D03F9E"/>
    <w:rsid w:val="00D05935"/>
    <w:rsid w:val="00D07E74"/>
    <w:rsid w:val="00D122A4"/>
    <w:rsid w:val="00D151BB"/>
    <w:rsid w:val="00D15675"/>
    <w:rsid w:val="00D17286"/>
    <w:rsid w:val="00D2102A"/>
    <w:rsid w:val="00D21DC0"/>
    <w:rsid w:val="00D25561"/>
    <w:rsid w:val="00D27109"/>
    <w:rsid w:val="00D272D2"/>
    <w:rsid w:val="00D27AFA"/>
    <w:rsid w:val="00D303D0"/>
    <w:rsid w:val="00D31A21"/>
    <w:rsid w:val="00D32514"/>
    <w:rsid w:val="00D32883"/>
    <w:rsid w:val="00D33060"/>
    <w:rsid w:val="00D332BF"/>
    <w:rsid w:val="00D35018"/>
    <w:rsid w:val="00D356AD"/>
    <w:rsid w:val="00D4186D"/>
    <w:rsid w:val="00D4341F"/>
    <w:rsid w:val="00D46FFC"/>
    <w:rsid w:val="00D5352E"/>
    <w:rsid w:val="00D535B2"/>
    <w:rsid w:val="00D5424A"/>
    <w:rsid w:val="00D5722B"/>
    <w:rsid w:val="00D57C24"/>
    <w:rsid w:val="00D61CC1"/>
    <w:rsid w:val="00D63DE8"/>
    <w:rsid w:val="00D667E3"/>
    <w:rsid w:val="00D67BEC"/>
    <w:rsid w:val="00D723E1"/>
    <w:rsid w:val="00D73E60"/>
    <w:rsid w:val="00D7547B"/>
    <w:rsid w:val="00D758ED"/>
    <w:rsid w:val="00D81C99"/>
    <w:rsid w:val="00D82B08"/>
    <w:rsid w:val="00D84723"/>
    <w:rsid w:val="00D870A6"/>
    <w:rsid w:val="00D870F5"/>
    <w:rsid w:val="00D90599"/>
    <w:rsid w:val="00D96F6D"/>
    <w:rsid w:val="00DA1A82"/>
    <w:rsid w:val="00DA2C30"/>
    <w:rsid w:val="00DA42E7"/>
    <w:rsid w:val="00DA5713"/>
    <w:rsid w:val="00DA644E"/>
    <w:rsid w:val="00DA67BB"/>
    <w:rsid w:val="00DA7A37"/>
    <w:rsid w:val="00DB5F99"/>
    <w:rsid w:val="00DC0742"/>
    <w:rsid w:val="00DC0C69"/>
    <w:rsid w:val="00DC2A2D"/>
    <w:rsid w:val="00DC3065"/>
    <w:rsid w:val="00DC52DF"/>
    <w:rsid w:val="00DC73B0"/>
    <w:rsid w:val="00DD0AFA"/>
    <w:rsid w:val="00DD1F28"/>
    <w:rsid w:val="00DD57D5"/>
    <w:rsid w:val="00DD65B4"/>
    <w:rsid w:val="00DE09C1"/>
    <w:rsid w:val="00DE0EAB"/>
    <w:rsid w:val="00DE1A1A"/>
    <w:rsid w:val="00DE2412"/>
    <w:rsid w:val="00DE4696"/>
    <w:rsid w:val="00DE7BB5"/>
    <w:rsid w:val="00DF0042"/>
    <w:rsid w:val="00DF065E"/>
    <w:rsid w:val="00DF19F6"/>
    <w:rsid w:val="00DF3E44"/>
    <w:rsid w:val="00DF550B"/>
    <w:rsid w:val="00DF76E9"/>
    <w:rsid w:val="00E022B2"/>
    <w:rsid w:val="00E03BC3"/>
    <w:rsid w:val="00E05570"/>
    <w:rsid w:val="00E05901"/>
    <w:rsid w:val="00E07274"/>
    <w:rsid w:val="00E131E9"/>
    <w:rsid w:val="00E20B62"/>
    <w:rsid w:val="00E24AEC"/>
    <w:rsid w:val="00E2543F"/>
    <w:rsid w:val="00E32D6C"/>
    <w:rsid w:val="00E45715"/>
    <w:rsid w:val="00E457F7"/>
    <w:rsid w:val="00E46B0B"/>
    <w:rsid w:val="00E52625"/>
    <w:rsid w:val="00E541F3"/>
    <w:rsid w:val="00E54E3E"/>
    <w:rsid w:val="00E54F9C"/>
    <w:rsid w:val="00E556BC"/>
    <w:rsid w:val="00E57C1D"/>
    <w:rsid w:val="00E61B1B"/>
    <w:rsid w:val="00E6336F"/>
    <w:rsid w:val="00E63AC5"/>
    <w:rsid w:val="00E64ED4"/>
    <w:rsid w:val="00E722BB"/>
    <w:rsid w:val="00E73A5A"/>
    <w:rsid w:val="00E74D6B"/>
    <w:rsid w:val="00E80357"/>
    <w:rsid w:val="00E87D18"/>
    <w:rsid w:val="00E906BF"/>
    <w:rsid w:val="00E93304"/>
    <w:rsid w:val="00E933AA"/>
    <w:rsid w:val="00E9360A"/>
    <w:rsid w:val="00E9415E"/>
    <w:rsid w:val="00E95AF2"/>
    <w:rsid w:val="00EA0C57"/>
    <w:rsid w:val="00EA1C01"/>
    <w:rsid w:val="00EA2C0D"/>
    <w:rsid w:val="00EA47D6"/>
    <w:rsid w:val="00EA521B"/>
    <w:rsid w:val="00EB6DB3"/>
    <w:rsid w:val="00EC59CC"/>
    <w:rsid w:val="00ED188A"/>
    <w:rsid w:val="00ED2A8F"/>
    <w:rsid w:val="00ED3781"/>
    <w:rsid w:val="00ED7690"/>
    <w:rsid w:val="00EE2879"/>
    <w:rsid w:val="00EE4622"/>
    <w:rsid w:val="00EE63D7"/>
    <w:rsid w:val="00EE6D2F"/>
    <w:rsid w:val="00EF0B2D"/>
    <w:rsid w:val="00EF450E"/>
    <w:rsid w:val="00EF6F16"/>
    <w:rsid w:val="00F00F96"/>
    <w:rsid w:val="00F01B4D"/>
    <w:rsid w:val="00F01DA1"/>
    <w:rsid w:val="00F0297C"/>
    <w:rsid w:val="00F02AA4"/>
    <w:rsid w:val="00F03DA9"/>
    <w:rsid w:val="00F067D8"/>
    <w:rsid w:val="00F15139"/>
    <w:rsid w:val="00F15AD3"/>
    <w:rsid w:val="00F16EAB"/>
    <w:rsid w:val="00F231DE"/>
    <w:rsid w:val="00F24F6C"/>
    <w:rsid w:val="00F267E3"/>
    <w:rsid w:val="00F27F34"/>
    <w:rsid w:val="00F349F3"/>
    <w:rsid w:val="00F354C9"/>
    <w:rsid w:val="00F36A1F"/>
    <w:rsid w:val="00F36D4B"/>
    <w:rsid w:val="00F42DBE"/>
    <w:rsid w:val="00F43CAE"/>
    <w:rsid w:val="00F46484"/>
    <w:rsid w:val="00F46875"/>
    <w:rsid w:val="00F47548"/>
    <w:rsid w:val="00F4754E"/>
    <w:rsid w:val="00F47BE0"/>
    <w:rsid w:val="00F51192"/>
    <w:rsid w:val="00F53B93"/>
    <w:rsid w:val="00F62A4B"/>
    <w:rsid w:val="00F63198"/>
    <w:rsid w:val="00F73322"/>
    <w:rsid w:val="00F75734"/>
    <w:rsid w:val="00F8202F"/>
    <w:rsid w:val="00F824AC"/>
    <w:rsid w:val="00F9166B"/>
    <w:rsid w:val="00F91A10"/>
    <w:rsid w:val="00F93C99"/>
    <w:rsid w:val="00F97D4B"/>
    <w:rsid w:val="00FA7049"/>
    <w:rsid w:val="00FA70FC"/>
    <w:rsid w:val="00FB1AF4"/>
    <w:rsid w:val="00FB1B37"/>
    <w:rsid w:val="00FB5039"/>
    <w:rsid w:val="00FB6CD2"/>
    <w:rsid w:val="00FB6FD4"/>
    <w:rsid w:val="00FC2967"/>
    <w:rsid w:val="00FC3054"/>
    <w:rsid w:val="00FC32DE"/>
    <w:rsid w:val="00FC76F4"/>
    <w:rsid w:val="00FD3892"/>
    <w:rsid w:val="00FD3D8D"/>
    <w:rsid w:val="00FD5FBA"/>
    <w:rsid w:val="00FE1141"/>
    <w:rsid w:val="00FE3CDE"/>
    <w:rsid w:val="00FE4433"/>
    <w:rsid w:val="00FE5387"/>
    <w:rsid w:val="00FE5B5C"/>
    <w:rsid w:val="00FE79FA"/>
    <w:rsid w:val="00FF03E2"/>
    <w:rsid w:val="00FF09EA"/>
    <w:rsid w:val="00FF16AA"/>
    <w:rsid w:val="00FF1A2D"/>
    <w:rsid w:val="00FF4C4F"/>
    <w:rsid w:val="00FF5401"/>
    <w:rsid w:val="00FF546F"/>
    <w:rsid w:val="00FF57A8"/>
    <w:rsid w:val="00FF5E76"/>
    <w:rsid w:val="00FF7901"/>
    <w:rsid w:val="00FF7E05"/>
    <w:rsid w:val="00FF7EBC"/>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2E50C"/>
  <w15:chartTrackingRefBased/>
  <w15:docId w15:val="{A94432C3-5A5B-42C3-9E1A-58E53ABE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15E"/>
    <w:rPr>
      <w:rFonts w:ascii="Oslo Sans Office" w:hAnsi="Oslo Sans Office"/>
      <w:sz w:val="20"/>
    </w:rPr>
  </w:style>
  <w:style w:type="paragraph" w:styleId="Heading1">
    <w:name w:val="heading 1"/>
    <w:basedOn w:val="Normal"/>
    <w:next w:val="Normal"/>
    <w:link w:val="Heading1Char"/>
    <w:uiPriority w:val="9"/>
    <w:qFormat/>
    <w:rsid w:val="00B52BC6"/>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2BC6"/>
    <w:pPr>
      <w:keepNext/>
      <w:keepLines/>
      <w:spacing w:before="40" w:after="0"/>
      <w:outlineLvl w:val="1"/>
    </w:pPr>
    <w:rPr>
      <w:rFonts w:eastAsiaTheme="majorEastAsia" w:cstheme="majorBidi"/>
      <w:color w:val="2F5496" w:themeColor="accent1" w:themeShade="BF"/>
      <w:sz w:val="28"/>
      <w:szCs w:val="28"/>
    </w:rPr>
  </w:style>
  <w:style w:type="paragraph" w:styleId="Heading3">
    <w:name w:val="heading 3"/>
    <w:basedOn w:val="Normal"/>
    <w:next w:val="Normal"/>
    <w:link w:val="Heading3Char"/>
    <w:uiPriority w:val="9"/>
    <w:unhideWhenUsed/>
    <w:qFormat/>
    <w:rsid w:val="00704DAD"/>
    <w:pPr>
      <w:keepNext/>
      <w:keepLines/>
      <w:spacing w:before="40" w:after="0"/>
      <w:outlineLvl w:val="2"/>
    </w:pPr>
    <w:rPr>
      <w:rFonts w:eastAsiaTheme="majorEastAsia"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BC6"/>
    <w:rPr>
      <w:rFonts w:ascii="Oslo Sans Office" w:eastAsiaTheme="majorEastAsia" w:hAnsi="Oslo Sans Office" w:cstheme="majorBidi"/>
      <w:color w:val="2F5496" w:themeColor="accent1" w:themeShade="BF"/>
      <w:sz w:val="32"/>
      <w:szCs w:val="32"/>
    </w:rPr>
  </w:style>
  <w:style w:type="character" w:customStyle="1" w:styleId="Heading2Char">
    <w:name w:val="Heading 2 Char"/>
    <w:basedOn w:val="DefaultParagraphFont"/>
    <w:link w:val="Heading2"/>
    <w:uiPriority w:val="9"/>
    <w:rsid w:val="00B52BC6"/>
    <w:rPr>
      <w:rFonts w:ascii="Oslo Sans Office" w:eastAsiaTheme="majorEastAsia" w:hAnsi="Oslo Sans Office" w:cstheme="majorBidi"/>
      <w:color w:val="2F5496" w:themeColor="accent1" w:themeShade="BF"/>
      <w:sz w:val="28"/>
      <w:szCs w:val="28"/>
    </w:rPr>
  </w:style>
  <w:style w:type="character" w:customStyle="1" w:styleId="Heading3Char">
    <w:name w:val="Heading 3 Char"/>
    <w:basedOn w:val="DefaultParagraphFont"/>
    <w:link w:val="Heading3"/>
    <w:uiPriority w:val="9"/>
    <w:rsid w:val="00704DAD"/>
    <w:rPr>
      <w:rFonts w:ascii="Oslo Sans Office" w:eastAsiaTheme="majorEastAsia" w:hAnsi="Oslo Sans Office" w:cstheme="majorBidi"/>
      <w:color w:val="1F3763" w:themeColor="accent1" w:themeShade="7F"/>
      <w:sz w:val="24"/>
      <w:szCs w:val="24"/>
    </w:rPr>
  </w:style>
  <w:style w:type="character" w:styleId="Hyperlink">
    <w:name w:val="Hyperlink"/>
    <w:basedOn w:val="DefaultParagraphFont"/>
    <w:uiPriority w:val="99"/>
    <w:unhideWhenUsed/>
    <w:rsid w:val="00D5352E"/>
    <w:rPr>
      <w:color w:val="0563C1"/>
      <w:u w:val="single"/>
    </w:rPr>
  </w:style>
  <w:style w:type="character" w:styleId="FollowedHyperlink">
    <w:name w:val="FollowedHyperlink"/>
    <w:basedOn w:val="DefaultParagraphFont"/>
    <w:uiPriority w:val="99"/>
    <w:semiHidden/>
    <w:unhideWhenUsed/>
    <w:rsid w:val="00D5352E"/>
    <w:rPr>
      <w:color w:val="954F72"/>
      <w:u w:val="single"/>
    </w:rPr>
  </w:style>
  <w:style w:type="paragraph" w:customStyle="1" w:styleId="msonormal0">
    <w:name w:val="msonormal"/>
    <w:basedOn w:val="Normal"/>
    <w:rsid w:val="00D5352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3">
    <w:name w:val="xl63"/>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4">
    <w:name w:val="xl64"/>
    <w:basedOn w:val="Normal"/>
    <w:rsid w:val="00D5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65">
    <w:name w:val="xl65"/>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6">
    <w:name w:val="xl66"/>
    <w:basedOn w:val="Normal"/>
    <w:rsid w:val="00D5352E"/>
    <w:pPr>
      <w:spacing w:before="100" w:beforeAutospacing="1" w:after="100" w:afterAutospacing="1" w:line="240" w:lineRule="auto"/>
    </w:pPr>
    <w:rPr>
      <w:rFonts w:eastAsia="Times New Roman" w:cs="Times New Roman"/>
      <w:b/>
      <w:bCs/>
      <w:sz w:val="24"/>
      <w:szCs w:val="24"/>
      <w:lang w:eastAsia="nb-NO"/>
    </w:rPr>
  </w:style>
  <w:style w:type="paragraph" w:customStyle="1" w:styleId="xl67">
    <w:name w:val="xl67"/>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8">
    <w:name w:val="xl68"/>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9">
    <w:name w:val="xl69"/>
    <w:basedOn w:val="Normal"/>
    <w:rsid w:val="00D5352E"/>
    <w:pPr>
      <w:spacing w:before="100" w:beforeAutospacing="1" w:after="100" w:afterAutospacing="1" w:line="240" w:lineRule="auto"/>
    </w:pPr>
    <w:rPr>
      <w:rFonts w:eastAsia="Times New Roman" w:cs="Times New Roman"/>
      <w:i/>
      <w:iCs/>
      <w:szCs w:val="20"/>
      <w:lang w:eastAsia="nb-NO"/>
    </w:rPr>
  </w:style>
  <w:style w:type="paragraph" w:styleId="TOCHeading">
    <w:name w:val="TOC Heading"/>
    <w:basedOn w:val="Heading1"/>
    <w:next w:val="Normal"/>
    <w:uiPriority w:val="39"/>
    <w:unhideWhenUsed/>
    <w:qFormat/>
    <w:rsid w:val="005947A3"/>
    <w:pPr>
      <w:outlineLvl w:val="9"/>
    </w:pPr>
    <w:rPr>
      <w:rFonts w:asciiTheme="majorHAnsi" w:hAnsiTheme="majorHAnsi"/>
      <w:lang w:eastAsia="nb-NO"/>
    </w:rPr>
  </w:style>
  <w:style w:type="paragraph" w:styleId="TOC1">
    <w:name w:val="toc 1"/>
    <w:basedOn w:val="Normal"/>
    <w:next w:val="Normal"/>
    <w:autoRedefine/>
    <w:uiPriority w:val="39"/>
    <w:unhideWhenUsed/>
    <w:rsid w:val="005947A3"/>
    <w:pPr>
      <w:spacing w:after="100"/>
    </w:pPr>
  </w:style>
  <w:style w:type="paragraph" w:styleId="TOC2">
    <w:name w:val="toc 2"/>
    <w:basedOn w:val="Normal"/>
    <w:next w:val="Normal"/>
    <w:autoRedefine/>
    <w:uiPriority w:val="39"/>
    <w:unhideWhenUsed/>
    <w:rsid w:val="005947A3"/>
    <w:pPr>
      <w:spacing w:after="100"/>
      <w:ind w:left="220"/>
    </w:pPr>
  </w:style>
  <w:style w:type="paragraph" w:styleId="Header">
    <w:name w:val="header"/>
    <w:basedOn w:val="Normal"/>
    <w:link w:val="HeaderChar"/>
    <w:uiPriority w:val="99"/>
    <w:unhideWhenUsed/>
    <w:rsid w:val="00B45F6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5F6A"/>
  </w:style>
  <w:style w:type="paragraph" w:styleId="Footer">
    <w:name w:val="footer"/>
    <w:basedOn w:val="Normal"/>
    <w:link w:val="FooterChar"/>
    <w:uiPriority w:val="99"/>
    <w:unhideWhenUsed/>
    <w:rsid w:val="00B45F6A"/>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5F6A"/>
  </w:style>
  <w:style w:type="paragraph" w:customStyle="1" w:styleId="xl70">
    <w:name w:val="xl70"/>
    <w:basedOn w:val="Normal"/>
    <w:rsid w:val="00CA16CC"/>
    <w:pPr>
      <w:spacing w:before="100" w:beforeAutospacing="1" w:after="100" w:afterAutospacing="1" w:line="240" w:lineRule="auto"/>
    </w:pPr>
    <w:rPr>
      <w:rFonts w:eastAsia="Times New Roman" w:cs="Times New Roman"/>
      <w:szCs w:val="20"/>
      <w:lang w:eastAsia="nb-NO"/>
    </w:rPr>
  </w:style>
  <w:style w:type="paragraph" w:styleId="ListParagraph">
    <w:name w:val="List Paragraph"/>
    <w:basedOn w:val="Normal"/>
    <w:uiPriority w:val="34"/>
    <w:qFormat/>
    <w:rsid w:val="00FB6CD2"/>
    <w:pPr>
      <w:spacing w:line="256" w:lineRule="auto"/>
      <w:ind w:left="720"/>
      <w:contextualSpacing/>
    </w:pPr>
  </w:style>
  <w:style w:type="paragraph" w:styleId="TOC3">
    <w:name w:val="toc 3"/>
    <w:basedOn w:val="Normal"/>
    <w:next w:val="Normal"/>
    <w:autoRedefine/>
    <w:uiPriority w:val="39"/>
    <w:unhideWhenUsed/>
    <w:rsid w:val="007D1B45"/>
    <w:pPr>
      <w:spacing w:after="100"/>
      <w:ind w:left="440"/>
    </w:pPr>
  </w:style>
  <w:style w:type="character" w:styleId="Strong">
    <w:name w:val="Strong"/>
    <w:basedOn w:val="DefaultParagraphFont"/>
    <w:uiPriority w:val="22"/>
    <w:qFormat/>
    <w:rsid w:val="008E58E5"/>
    <w:rPr>
      <w:b/>
      <w:bCs/>
    </w:rPr>
  </w:style>
  <w:style w:type="table" w:styleId="TableGrid">
    <w:name w:val="Table Grid"/>
    <w:basedOn w:val="TableNormal"/>
    <w:uiPriority w:val="39"/>
    <w:rsid w:val="002C0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72795">
      <w:bodyDiv w:val="1"/>
      <w:marLeft w:val="0"/>
      <w:marRight w:val="0"/>
      <w:marTop w:val="0"/>
      <w:marBottom w:val="0"/>
      <w:divBdr>
        <w:top w:val="none" w:sz="0" w:space="0" w:color="auto"/>
        <w:left w:val="none" w:sz="0" w:space="0" w:color="auto"/>
        <w:bottom w:val="none" w:sz="0" w:space="0" w:color="auto"/>
        <w:right w:val="none" w:sz="0" w:space="0" w:color="auto"/>
      </w:divBdr>
    </w:div>
    <w:div w:id="1106341835">
      <w:bodyDiv w:val="1"/>
      <w:marLeft w:val="0"/>
      <w:marRight w:val="0"/>
      <w:marTop w:val="0"/>
      <w:marBottom w:val="0"/>
      <w:divBdr>
        <w:top w:val="none" w:sz="0" w:space="0" w:color="auto"/>
        <w:left w:val="none" w:sz="0" w:space="0" w:color="auto"/>
        <w:bottom w:val="none" w:sz="0" w:space="0" w:color="auto"/>
        <w:right w:val="none" w:sz="0" w:space="0" w:color="auto"/>
      </w:divBdr>
    </w:div>
    <w:div w:id="1320424184">
      <w:bodyDiv w:val="1"/>
      <w:marLeft w:val="0"/>
      <w:marRight w:val="0"/>
      <w:marTop w:val="0"/>
      <w:marBottom w:val="0"/>
      <w:divBdr>
        <w:top w:val="none" w:sz="0" w:space="0" w:color="auto"/>
        <w:left w:val="none" w:sz="0" w:space="0" w:color="auto"/>
        <w:bottom w:val="none" w:sz="0" w:space="0" w:color="auto"/>
        <w:right w:val="none" w:sz="0" w:space="0" w:color="auto"/>
      </w:divBdr>
    </w:div>
    <w:div w:id="1338189155">
      <w:bodyDiv w:val="1"/>
      <w:marLeft w:val="0"/>
      <w:marRight w:val="0"/>
      <w:marTop w:val="0"/>
      <w:marBottom w:val="0"/>
      <w:divBdr>
        <w:top w:val="none" w:sz="0" w:space="0" w:color="auto"/>
        <w:left w:val="none" w:sz="0" w:space="0" w:color="auto"/>
        <w:bottom w:val="none" w:sz="0" w:space="0" w:color="auto"/>
        <w:right w:val="none" w:sz="0" w:space="0" w:color="auto"/>
      </w:divBdr>
    </w:div>
    <w:div w:id="1901553044">
      <w:bodyDiv w:val="1"/>
      <w:marLeft w:val="0"/>
      <w:marRight w:val="0"/>
      <w:marTop w:val="0"/>
      <w:marBottom w:val="0"/>
      <w:divBdr>
        <w:top w:val="none" w:sz="0" w:space="0" w:color="auto"/>
        <w:left w:val="none" w:sz="0" w:space="0" w:color="auto"/>
        <w:bottom w:val="none" w:sz="0" w:space="0" w:color="auto"/>
        <w:right w:val="none" w:sz="0" w:space="0" w:color="auto"/>
      </w:divBdr>
    </w:div>
    <w:div w:id="2060126209">
      <w:bodyDiv w:val="1"/>
      <w:marLeft w:val="0"/>
      <w:marRight w:val="0"/>
      <w:marTop w:val="0"/>
      <w:marBottom w:val="0"/>
      <w:divBdr>
        <w:top w:val="none" w:sz="0" w:space="0" w:color="auto"/>
        <w:left w:val="none" w:sz="0" w:space="0" w:color="auto"/>
        <w:bottom w:val="none" w:sz="0" w:space="0" w:color="auto"/>
        <w:right w:val="none" w:sz="0" w:space="0" w:color="auto"/>
      </w:divBdr>
    </w:div>
    <w:div w:id="208714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AB1C11DFD88EB4487116A845F95505E" ma:contentTypeVersion="11" ma:contentTypeDescription="Opprett et nytt dokument." ma:contentTypeScope="" ma:versionID="73d30ca4afd14b43cd53d39da9020b6b">
  <xsd:schema xmlns:xsd="http://www.w3.org/2001/XMLSchema" xmlns:xs="http://www.w3.org/2001/XMLSchema" xmlns:p="http://schemas.microsoft.com/office/2006/metadata/properties" xmlns:ns2="ffad785f-6409-4f93-8f6c-bcad32a3888a" xmlns:ns3="2d79edfe-6434-43f7-9bc7-7380bc76a5f8" targetNamespace="http://schemas.microsoft.com/office/2006/metadata/properties" ma:root="true" ma:fieldsID="c8a6dec258fd3a9d638545b460180cbb" ns2:_="" ns3:_="">
    <xsd:import namespace="ffad785f-6409-4f93-8f6c-bcad32a3888a"/>
    <xsd:import namespace="2d79edfe-6434-43f7-9bc7-7380bc76a5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d785f-6409-4f93-8f6c-bcad32a38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9edfe-6434-43f7-9bc7-7380bc76a5f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ad785f-6409-4f93-8f6c-bcad32a3888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DA7559-05E6-4BCB-A87B-DB4D6217480D}">
  <ds:schemaRefs>
    <ds:schemaRef ds:uri="http://schemas.openxmlformats.org/officeDocument/2006/bibliography"/>
  </ds:schemaRefs>
</ds:datastoreItem>
</file>

<file path=customXml/itemProps2.xml><?xml version="1.0" encoding="utf-8"?>
<ds:datastoreItem xmlns:ds="http://schemas.openxmlformats.org/officeDocument/2006/customXml" ds:itemID="{10775C9E-5CAF-4D95-BF77-6D85ACB65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d785f-6409-4f93-8f6c-bcad32a3888a"/>
    <ds:schemaRef ds:uri="2d79edfe-6434-43f7-9bc7-7380bc76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25CEAD-1862-4593-857F-E1F3158F0B64}">
  <ds:schemaRefs>
    <ds:schemaRef ds:uri="http://schemas.microsoft.com/office/2006/metadata/properties"/>
    <ds:schemaRef ds:uri="http://schemas.microsoft.com/office/infopath/2007/PartnerControls"/>
    <ds:schemaRef ds:uri="ffad785f-6409-4f93-8f6c-bcad32a3888a"/>
  </ds:schemaRefs>
</ds:datastoreItem>
</file>

<file path=customXml/itemProps4.xml><?xml version="1.0" encoding="utf-8"?>
<ds:datastoreItem xmlns:ds="http://schemas.openxmlformats.org/officeDocument/2006/customXml" ds:itemID="{9FDC7BFA-2E78-4F9C-9CB7-8100244106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6260</TotalTime>
  <Pages>1</Pages>
  <Words>29220</Words>
  <Characters>166560</Characters>
  <Application>Microsoft Office Word</Application>
  <DocSecurity>4</DocSecurity>
  <Lines>1388</Lines>
  <Paragraphs>390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195390</CharactersWithSpaces>
  <SharedDoc>false</SharedDoc>
  <HLinks>
    <vt:vector size="372" baseType="variant">
      <vt:variant>
        <vt:i4>1179703</vt:i4>
      </vt:variant>
      <vt:variant>
        <vt:i4>368</vt:i4>
      </vt:variant>
      <vt:variant>
        <vt:i4>0</vt:i4>
      </vt:variant>
      <vt:variant>
        <vt:i4>5</vt:i4>
      </vt:variant>
      <vt:variant>
        <vt:lpwstr/>
      </vt:variant>
      <vt:variant>
        <vt:lpwstr>_Toc163812493</vt:lpwstr>
      </vt:variant>
      <vt:variant>
        <vt:i4>1179703</vt:i4>
      </vt:variant>
      <vt:variant>
        <vt:i4>362</vt:i4>
      </vt:variant>
      <vt:variant>
        <vt:i4>0</vt:i4>
      </vt:variant>
      <vt:variant>
        <vt:i4>5</vt:i4>
      </vt:variant>
      <vt:variant>
        <vt:lpwstr/>
      </vt:variant>
      <vt:variant>
        <vt:lpwstr>_Toc163812492</vt:lpwstr>
      </vt:variant>
      <vt:variant>
        <vt:i4>1179703</vt:i4>
      </vt:variant>
      <vt:variant>
        <vt:i4>356</vt:i4>
      </vt:variant>
      <vt:variant>
        <vt:i4>0</vt:i4>
      </vt:variant>
      <vt:variant>
        <vt:i4>5</vt:i4>
      </vt:variant>
      <vt:variant>
        <vt:lpwstr/>
      </vt:variant>
      <vt:variant>
        <vt:lpwstr>_Toc163812491</vt:lpwstr>
      </vt:variant>
      <vt:variant>
        <vt:i4>1179703</vt:i4>
      </vt:variant>
      <vt:variant>
        <vt:i4>350</vt:i4>
      </vt:variant>
      <vt:variant>
        <vt:i4>0</vt:i4>
      </vt:variant>
      <vt:variant>
        <vt:i4>5</vt:i4>
      </vt:variant>
      <vt:variant>
        <vt:lpwstr/>
      </vt:variant>
      <vt:variant>
        <vt:lpwstr>_Toc163812490</vt:lpwstr>
      </vt:variant>
      <vt:variant>
        <vt:i4>1245239</vt:i4>
      </vt:variant>
      <vt:variant>
        <vt:i4>344</vt:i4>
      </vt:variant>
      <vt:variant>
        <vt:i4>0</vt:i4>
      </vt:variant>
      <vt:variant>
        <vt:i4>5</vt:i4>
      </vt:variant>
      <vt:variant>
        <vt:lpwstr/>
      </vt:variant>
      <vt:variant>
        <vt:lpwstr>_Toc163812489</vt:lpwstr>
      </vt:variant>
      <vt:variant>
        <vt:i4>1245239</vt:i4>
      </vt:variant>
      <vt:variant>
        <vt:i4>338</vt:i4>
      </vt:variant>
      <vt:variant>
        <vt:i4>0</vt:i4>
      </vt:variant>
      <vt:variant>
        <vt:i4>5</vt:i4>
      </vt:variant>
      <vt:variant>
        <vt:lpwstr/>
      </vt:variant>
      <vt:variant>
        <vt:lpwstr>_Toc163812488</vt:lpwstr>
      </vt:variant>
      <vt:variant>
        <vt:i4>1245239</vt:i4>
      </vt:variant>
      <vt:variant>
        <vt:i4>332</vt:i4>
      </vt:variant>
      <vt:variant>
        <vt:i4>0</vt:i4>
      </vt:variant>
      <vt:variant>
        <vt:i4>5</vt:i4>
      </vt:variant>
      <vt:variant>
        <vt:lpwstr/>
      </vt:variant>
      <vt:variant>
        <vt:lpwstr>_Toc163812487</vt:lpwstr>
      </vt:variant>
      <vt:variant>
        <vt:i4>1245239</vt:i4>
      </vt:variant>
      <vt:variant>
        <vt:i4>326</vt:i4>
      </vt:variant>
      <vt:variant>
        <vt:i4>0</vt:i4>
      </vt:variant>
      <vt:variant>
        <vt:i4>5</vt:i4>
      </vt:variant>
      <vt:variant>
        <vt:lpwstr/>
      </vt:variant>
      <vt:variant>
        <vt:lpwstr>_Toc163812486</vt:lpwstr>
      </vt:variant>
      <vt:variant>
        <vt:i4>1245239</vt:i4>
      </vt:variant>
      <vt:variant>
        <vt:i4>320</vt:i4>
      </vt:variant>
      <vt:variant>
        <vt:i4>0</vt:i4>
      </vt:variant>
      <vt:variant>
        <vt:i4>5</vt:i4>
      </vt:variant>
      <vt:variant>
        <vt:lpwstr/>
      </vt:variant>
      <vt:variant>
        <vt:lpwstr>_Toc163812485</vt:lpwstr>
      </vt:variant>
      <vt:variant>
        <vt:i4>1245239</vt:i4>
      </vt:variant>
      <vt:variant>
        <vt:i4>314</vt:i4>
      </vt:variant>
      <vt:variant>
        <vt:i4>0</vt:i4>
      </vt:variant>
      <vt:variant>
        <vt:i4>5</vt:i4>
      </vt:variant>
      <vt:variant>
        <vt:lpwstr/>
      </vt:variant>
      <vt:variant>
        <vt:lpwstr>_Toc163812484</vt:lpwstr>
      </vt:variant>
      <vt:variant>
        <vt:i4>1245239</vt:i4>
      </vt:variant>
      <vt:variant>
        <vt:i4>308</vt:i4>
      </vt:variant>
      <vt:variant>
        <vt:i4>0</vt:i4>
      </vt:variant>
      <vt:variant>
        <vt:i4>5</vt:i4>
      </vt:variant>
      <vt:variant>
        <vt:lpwstr/>
      </vt:variant>
      <vt:variant>
        <vt:lpwstr>_Toc163812483</vt:lpwstr>
      </vt:variant>
      <vt:variant>
        <vt:i4>1245239</vt:i4>
      </vt:variant>
      <vt:variant>
        <vt:i4>302</vt:i4>
      </vt:variant>
      <vt:variant>
        <vt:i4>0</vt:i4>
      </vt:variant>
      <vt:variant>
        <vt:i4>5</vt:i4>
      </vt:variant>
      <vt:variant>
        <vt:lpwstr/>
      </vt:variant>
      <vt:variant>
        <vt:lpwstr>_Toc163812482</vt:lpwstr>
      </vt:variant>
      <vt:variant>
        <vt:i4>1245239</vt:i4>
      </vt:variant>
      <vt:variant>
        <vt:i4>296</vt:i4>
      </vt:variant>
      <vt:variant>
        <vt:i4>0</vt:i4>
      </vt:variant>
      <vt:variant>
        <vt:i4>5</vt:i4>
      </vt:variant>
      <vt:variant>
        <vt:lpwstr/>
      </vt:variant>
      <vt:variant>
        <vt:lpwstr>_Toc163812481</vt:lpwstr>
      </vt:variant>
      <vt:variant>
        <vt:i4>1245239</vt:i4>
      </vt:variant>
      <vt:variant>
        <vt:i4>290</vt:i4>
      </vt:variant>
      <vt:variant>
        <vt:i4>0</vt:i4>
      </vt:variant>
      <vt:variant>
        <vt:i4>5</vt:i4>
      </vt:variant>
      <vt:variant>
        <vt:lpwstr/>
      </vt:variant>
      <vt:variant>
        <vt:lpwstr>_Toc163812480</vt:lpwstr>
      </vt:variant>
      <vt:variant>
        <vt:i4>1835063</vt:i4>
      </vt:variant>
      <vt:variant>
        <vt:i4>284</vt:i4>
      </vt:variant>
      <vt:variant>
        <vt:i4>0</vt:i4>
      </vt:variant>
      <vt:variant>
        <vt:i4>5</vt:i4>
      </vt:variant>
      <vt:variant>
        <vt:lpwstr/>
      </vt:variant>
      <vt:variant>
        <vt:lpwstr>_Toc163812479</vt:lpwstr>
      </vt:variant>
      <vt:variant>
        <vt:i4>1835063</vt:i4>
      </vt:variant>
      <vt:variant>
        <vt:i4>278</vt:i4>
      </vt:variant>
      <vt:variant>
        <vt:i4>0</vt:i4>
      </vt:variant>
      <vt:variant>
        <vt:i4>5</vt:i4>
      </vt:variant>
      <vt:variant>
        <vt:lpwstr/>
      </vt:variant>
      <vt:variant>
        <vt:lpwstr>_Toc163812478</vt:lpwstr>
      </vt:variant>
      <vt:variant>
        <vt:i4>1835063</vt:i4>
      </vt:variant>
      <vt:variant>
        <vt:i4>272</vt:i4>
      </vt:variant>
      <vt:variant>
        <vt:i4>0</vt:i4>
      </vt:variant>
      <vt:variant>
        <vt:i4>5</vt:i4>
      </vt:variant>
      <vt:variant>
        <vt:lpwstr/>
      </vt:variant>
      <vt:variant>
        <vt:lpwstr>_Toc163812477</vt:lpwstr>
      </vt:variant>
      <vt:variant>
        <vt:i4>1835063</vt:i4>
      </vt:variant>
      <vt:variant>
        <vt:i4>266</vt:i4>
      </vt:variant>
      <vt:variant>
        <vt:i4>0</vt:i4>
      </vt:variant>
      <vt:variant>
        <vt:i4>5</vt:i4>
      </vt:variant>
      <vt:variant>
        <vt:lpwstr/>
      </vt:variant>
      <vt:variant>
        <vt:lpwstr>_Toc163812476</vt:lpwstr>
      </vt:variant>
      <vt:variant>
        <vt:i4>1835063</vt:i4>
      </vt:variant>
      <vt:variant>
        <vt:i4>260</vt:i4>
      </vt:variant>
      <vt:variant>
        <vt:i4>0</vt:i4>
      </vt:variant>
      <vt:variant>
        <vt:i4>5</vt:i4>
      </vt:variant>
      <vt:variant>
        <vt:lpwstr/>
      </vt:variant>
      <vt:variant>
        <vt:lpwstr>_Toc163812475</vt:lpwstr>
      </vt:variant>
      <vt:variant>
        <vt:i4>1835063</vt:i4>
      </vt:variant>
      <vt:variant>
        <vt:i4>254</vt:i4>
      </vt:variant>
      <vt:variant>
        <vt:i4>0</vt:i4>
      </vt:variant>
      <vt:variant>
        <vt:i4>5</vt:i4>
      </vt:variant>
      <vt:variant>
        <vt:lpwstr/>
      </vt:variant>
      <vt:variant>
        <vt:lpwstr>_Toc163812474</vt:lpwstr>
      </vt:variant>
      <vt:variant>
        <vt:i4>1835063</vt:i4>
      </vt:variant>
      <vt:variant>
        <vt:i4>248</vt:i4>
      </vt:variant>
      <vt:variant>
        <vt:i4>0</vt:i4>
      </vt:variant>
      <vt:variant>
        <vt:i4>5</vt:i4>
      </vt:variant>
      <vt:variant>
        <vt:lpwstr/>
      </vt:variant>
      <vt:variant>
        <vt:lpwstr>_Toc163812473</vt:lpwstr>
      </vt:variant>
      <vt:variant>
        <vt:i4>1835063</vt:i4>
      </vt:variant>
      <vt:variant>
        <vt:i4>242</vt:i4>
      </vt:variant>
      <vt:variant>
        <vt:i4>0</vt:i4>
      </vt:variant>
      <vt:variant>
        <vt:i4>5</vt:i4>
      </vt:variant>
      <vt:variant>
        <vt:lpwstr/>
      </vt:variant>
      <vt:variant>
        <vt:lpwstr>_Toc163812472</vt:lpwstr>
      </vt:variant>
      <vt:variant>
        <vt:i4>1835063</vt:i4>
      </vt:variant>
      <vt:variant>
        <vt:i4>236</vt:i4>
      </vt:variant>
      <vt:variant>
        <vt:i4>0</vt:i4>
      </vt:variant>
      <vt:variant>
        <vt:i4>5</vt:i4>
      </vt:variant>
      <vt:variant>
        <vt:lpwstr/>
      </vt:variant>
      <vt:variant>
        <vt:lpwstr>_Toc163812471</vt:lpwstr>
      </vt:variant>
      <vt:variant>
        <vt:i4>1835063</vt:i4>
      </vt:variant>
      <vt:variant>
        <vt:i4>230</vt:i4>
      </vt:variant>
      <vt:variant>
        <vt:i4>0</vt:i4>
      </vt:variant>
      <vt:variant>
        <vt:i4>5</vt:i4>
      </vt:variant>
      <vt:variant>
        <vt:lpwstr/>
      </vt:variant>
      <vt:variant>
        <vt:lpwstr>_Toc163812470</vt:lpwstr>
      </vt:variant>
      <vt:variant>
        <vt:i4>1900599</vt:i4>
      </vt:variant>
      <vt:variant>
        <vt:i4>224</vt:i4>
      </vt:variant>
      <vt:variant>
        <vt:i4>0</vt:i4>
      </vt:variant>
      <vt:variant>
        <vt:i4>5</vt:i4>
      </vt:variant>
      <vt:variant>
        <vt:lpwstr/>
      </vt:variant>
      <vt:variant>
        <vt:lpwstr>_Toc163812469</vt:lpwstr>
      </vt:variant>
      <vt:variant>
        <vt:i4>1900599</vt:i4>
      </vt:variant>
      <vt:variant>
        <vt:i4>218</vt:i4>
      </vt:variant>
      <vt:variant>
        <vt:i4>0</vt:i4>
      </vt:variant>
      <vt:variant>
        <vt:i4>5</vt:i4>
      </vt:variant>
      <vt:variant>
        <vt:lpwstr/>
      </vt:variant>
      <vt:variant>
        <vt:lpwstr>_Toc163812468</vt:lpwstr>
      </vt:variant>
      <vt:variant>
        <vt:i4>1900599</vt:i4>
      </vt:variant>
      <vt:variant>
        <vt:i4>212</vt:i4>
      </vt:variant>
      <vt:variant>
        <vt:i4>0</vt:i4>
      </vt:variant>
      <vt:variant>
        <vt:i4>5</vt:i4>
      </vt:variant>
      <vt:variant>
        <vt:lpwstr/>
      </vt:variant>
      <vt:variant>
        <vt:lpwstr>_Toc163812467</vt:lpwstr>
      </vt:variant>
      <vt:variant>
        <vt:i4>1900599</vt:i4>
      </vt:variant>
      <vt:variant>
        <vt:i4>206</vt:i4>
      </vt:variant>
      <vt:variant>
        <vt:i4>0</vt:i4>
      </vt:variant>
      <vt:variant>
        <vt:i4>5</vt:i4>
      </vt:variant>
      <vt:variant>
        <vt:lpwstr/>
      </vt:variant>
      <vt:variant>
        <vt:lpwstr>_Toc163812466</vt:lpwstr>
      </vt:variant>
      <vt:variant>
        <vt:i4>1900599</vt:i4>
      </vt:variant>
      <vt:variant>
        <vt:i4>200</vt:i4>
      </vt:variant>
      <vt:variant>
        <vt:i4>0</vt:i4>
      </vt:variant>
      <vt:variant>
        <vt:i4>5</vt:i4>
      </vt:variant>
      <vt:variant>
        <vt:lpwstr/>
      </vt:variant>
      <vt:variant>
        <vt:lpwstr>_Toc163812465</vt:lpwstr>
      </vt:variant>
      <vt:variant>
        <vt:i4>1900599</vt:i4>
      </vt:variant>
      <vt:variant>
        <vt:i4>194</vt:i4>
      </vt:variant>
      <vt:variant>
        <vt:i4>0</vt:i4>
      </vt:variant>
      <vt:variant>
        <vt:i4>5</vt:i4>
      </vt:variant>
      <vt:variant>
        <vt:lpwstr/>
      </vt:variant>
      <vt:variant>
        <vt:lpwstr>_Toc163812464</vt:lpwstr>
      </vt:variant>
      <vt:variant>
        <vt:i4>1900599</vt:i4>
      </vt:variant>
      <vt:variant>
        <vt:i4>188</vt:i4>
      </vt:variant>
      <vt:variant>
        <vt:i4>0</vt:i4>
      </vt:variant>
      <vt:variant>
        <vt:i4>5</vt:i4>
      </vt:variant>
      <vt:variant>
        <vt:lpwstr/>
      </vt:variant>
      <vt:variant>
        <vt:lpwstr>_Toc163812463</vt:lpwstr>
      </vt:variant>
      <vt:variant>
        <vt:i4>1900599</vt:i4>
      </vt:variant>
      <vt:variant>
        <vt:i4>182</vt:i4>
      </vt:variant>
      <vt:variant>
        <vt:i4>0</vt:i4>
      </vt:variant>
      <vt:variant>
        <vt:i4>5</vt:i4>
      </vt:variant>
      <vt:variant>
        <vt:lpwstr/>
      </vt:variant>
      <vt:variant>
        <vt:lpwstr>_Toc163812462</vt:lpwstr>
      </vt:variant>
      <vt:variant>
        <vt:i4>1900599</vt:i4>
      </vt:variant>
      <vt:variant>
        <vt:i4>176</vt:i4>
      </vt:variant>
      <vt:variant>
        <vt:i4>0</vt:i4>
      </vt:variant>
      <vt:variant>
        <vt:i4>5</vt:i4>
      </vt:variant>
      <vt:variant>
        <vt:lpwstr/>
      </vt:variant>
      <vt:variant>
        <vt:lpwstr>_Toc163812461</vt:lpwstr>
      </vt:variant>
      <vt:variant>
        <vt:i4>1900599</vt:i4>
      </vt:variant>
      <vt:variant>
        <vt:i4>170</vt:i4>
      </vt:variant>
      <vt:variant>
        <vt:i4>0</vt:i4>
      </vt:variant>
      <vt:variant>
        <vt:i4>5</vt:i4>
      </vt:variant>
      <vt:variant>
        <vt:lpwstr/>
      </vt:variant>
      <vt:variant>
        <vt:lpwstr>_Toc163812460</vt:lpwstr>
      </vt:variant>
      <vt:variant>
        <vt:i4>1966135</vt:i4>
      </vt:variant>
      <vt:variant>
        <vt:i4>164</vt:i4>
      </vt:variant>
      <vt:variant>
        <vt:i4>0</vt:i4>
      </vt:variant>
      <vt:variant>
        <vt:i4>5</vt:i4>
      </vt:variant>
      <vt:variant>
        <vt:lpwstr/>
      </vt:variant>
      <vt:variant>
        <vt:lpwstr>_Toc163812459</vt:lpwstr>
      </vt:variant>
      <vt:variant>
        <vt:i4>1966135</vt:i4>
      </vt:variant>
      <vt:variant>
        <vt:i4>158</vt:i4>
      </vt:variant>
      <vt:variant>
        <vt:i4>0</vt:i4>
      </vt:variant>
      <vt:variant>
        <vt:i4>5</vt:i4>
      </vt:variant>
      <vt:variant>
        <vt:lpwstr/>
      </vt:variant>
      <vt:variant>
        <vt:lpwstr>_Toc163812458</vt:lpwstr>
      </vt:variant>
      <vt:variant>
        <vt:i4>1966135</vt:i4>
      </vt:variant>
      <vt:variant>
        <vt:i4>152</vt:i4>
      </vt:variant>
      <vt:variant>
        <vt:i4>0</vt:i4>
      </vt:variant>
      <vt:variant>
        <vt:i4>5</vt:i4>
      </vt:variant>
      <vt:variant>
        <vt:lpwstr/>
      </vt:variant>
      <vt:variant>
        <vt:lpwstr>_Toc163812457</vt:lpwstr>
      </vt:variant>
      <vt:variant>
        <vt:i4>1966135</vt:i4>
      </vt:variant>
      <vt:variant>
        <vt:i4>146</vt:i4>
      </vt:variant>
      <vt:variant>
        <vt:i4>0</vt:i4>
      </vt:variant>
      <vt:variant>
        <vt:i4>5</vt:i4>
      </vt:variant>
      <vt:variant>
        <vt:lpwstr/>
      </vt:variant>
      <vt:variant>
        <vt:lpwstr>_Toc163812456</vt:lpwstr>
      </vt:variant>
      <vt:variant>
        <vt:i4>1966135</vt:i4>
      </vt:variant>
      <vt:variant>
        <vt:i4>140</vt:i4>
      </vt:variant>
      <vt:variant>
        <vt:i4>0</vt:i4>
      </vt:variant>
      <vt:variant>
        <vt:i4>5</vt:i4>
      </vt:variant>
      <vt:variant>
        <vt:lpwstr/>
      </vt:variant>
      <vt:variant>
        <vt:lpwstr>_Toc163812455</vt:lpwstr>
      </vt:variant>
      <vt:variant>
        <vt:i4>1966135</vt:i4>
      </vt:variant>
      <vt:variant>
        <vt:i4>134</vt:i4>
      </vt:variant>
      <vt:variant>
        <vt:i4>0</vt:i4>
      </vt:variant>
      <vt:variant>
        <vt:i4>5</vt:i4>
      </vt:variant>
      <vt:variant>
        <vt:lpwstr/>
      </vt:variant>
      <vt:variant>
        <vt:lpwstr>_Toc163812454</vt:lpwstr>
      </vt:variant>
      <vt:variant>
        <vt:i4>1966135</vt:i4>
      </vt:variant>
      <vt:variant>
        <vt:i4>128</vt:i4>
      </vt:variant>
      <vt:variant>
        <vt:i4>0</vt:i4>
      </vt:variant>
      <vt:variant>
        <vt:i4>5</vt:i4>
      </vt:variant>
      <vt:variant>
        <vt:lpwstr/>
      </vt:variant>
      <vt:variant>
        <vt:lpwstr>_Toc163812453</vt:lpwstr>
      </vt:variant>
      <vt:variant>
        <vt:i4>1966135</vt:i4>
      </vt:variant>
      <vt:variant>
        <vt:i4>122</vt:i4>
      </vt:variant>
      <vt:variant>
        <vt:i4>0</vt:i4>
      </vt:variant>
      <vt:variant>
        <vt:i4>5</vt:i4>
      </vt:variant>
      <vt:variant>
        <vt:lpwstr/>
      </vt:variant>
      <vt:variant>
        <vt:lpwstr>_Toc163812452</vt:lpwstr>
      </vt:variant>
      <vt:variant>
        <vt:i4>1966135</vt:i4>
      </vt:variant>
      <vt:variant>
        <vt:i4>116</vt:i4>
      </vt:variant>
      <vt:variant>
        <vt:i4>0</vt:i4>
      </vt:variant>
      <vt:variant>
        <vt:i4>5</vt:i4>
      </vt:variant>
      <vt:variant>
        <vt:lpwstr/>
      </vt:variant>
      <vt:variant>
        <vt:lpwstr>_Toc163812451</vt:lpwstr>
      </vt:variant>
      <vt:variant>
        <vt:i4>1966135</vt:i4>
      </vt:variant>
      <vt:variant>
        <vt:i4>110</vt:i4>
      </vt:variant>
      <vt:variant>
        <vt:i4>0</vt:i4>
      </vt:variant>
      <vt:variant>
        <vt:i4>5</vt:i4>
      </vt:variant>
      <vt:variant>
        <vt:lpwstr/>
      </vt:variant>
      <vt:variant>
        <vt:lpwstr>_Toc163812450</vt:lpwstr>
      </vt:variant>
      <vt:variant>
        <vt:i4>2031671</vt:i4>
      </vt:variant>
      <vt:variant>
        <vt:i4>104</vt:i4>
      </vt:variant>
      <vt:variant>
        <vt:i4>0</vt:i4>
      </vt:variant>
      <vt:variant>
        <vt:i4>5</vt:i4>
      </vt:variant>
      <vt:variant>
        <vt:lpwstr/>
      </vt:variant>
      <vt:variant>
        <vt:lpwstr>_Toc163812449</vt:lpwstr>
      </vt:variant>
      <vt:variant>
        <vt:i4>2031671</vt:i4>
      </vt:variant>
      <vt:variant>
        <vt:i4>98</vt:i4>
      </vt:variant>
      <vt:variant>
        <vt:i4>0</vt:i4>
      </vt:variant>
      <vt:variant>
        <vt:i4>5</vt:i4>
      </vt:variant>
      <vt:variant>
        <vt:lpwstr/>
      </vt:variant>
      <vt:variant>
        <vt:lpwstr>_Toc163812448</vt:lpwstr>
      </vt:variant>
      <vt:variant>
        <vt:i4>2031671</vt:i4>
      </vt:variant>
      <vt:variant>
        <vt:i4>92</vt:i4>
      </vt:variant>
      <vt:variant>
        <vt:i4>0</vt:i4>
      </vt:variant>
      <vt:variant>
        <vt:i4>5</vt:i4>
      </vt:variant>
      <vt:variant>
        <vt:lpwstr/>
      </vt:variant>
      <vt:variant>
        <vt:lpwstr>_Toc163812447</vt:lpwstr>
      </vt:variant>
      <vt:variant>
        <vt:i4>2031671</vt:i4>
      </vt:variant>
      <vt:variant>
        <vt:i4>86</vt:i4>
      </vt:variant>
      <vt:variant>
        <vt:i4>0</vt:i4>
      </vt:variant>
      <vt:variant>
        <vt:i4>5</vt:i4>
      </vt:variant>
      <vt:variant>
        <vt:lpwstr/>
      </vt:variant>
      <vt:variant>
        <vt:lpwstr>_Toc163812446</vt:lpwstr>
      </vt:variant>
      <vt:variant>
        <vt:i4>2031671</vt:i4>
      </vt:variant>
      <vt:variant>
        <vt:i4>80</vt:i4>
      </vt:variant>
      <vt:variant>
        <vt:i4>0</vt:i4>
      </vt:variant>
      <vt:variant>
        <vt:i4>5</vt:i4>
      </vt:variant>
      <vt:variant>
        <vt:lpwstr/>
      </vt:variant>
      <vt:variant>
        <vt:lpwstr>_Toc163812445</vt:lpwstr>
      </vt:variant>
      <vt:variant>
        <vt:i4>2031671</vt:i4>
      </vt:variant>
      <vt:variant>
        <vt:i4>74</vt:i4>
      </vt:variant>
      <vt:variant>
        <vt:i4>0</vt:i4>
      </vt:variant>
      <vt:variant>
        <vt:i4>5</vt:i4>
      </vt:variant>
      <vt:variant>
        <vt:lpwstr/>
      </vt:variant>
      <vt:variant>
        <vt:lpwstr>_Toc163812444</vt:lpwstr>
      </vt:variant>
      <vt:variant>
        <vt:i4>2031671</vt:i4>
      </vt:variant>
      <vt:variant>
        <vt:i4>68</vt:i4>
      </vt:variant>
      <vt:variant>
        <vt:i4>0</vt:i4>
      </vt:variant>
      <vt:variant>
        <vt:i4>5</vt:i4>
      </vt:variant>
      <vt:variant>
        <vt:lpwstr/>
      </vt:variant>
      <vt:variant>
        <vt:lpwstr>_Toc163812443</vt:lpwstr>
      </vt:variant>
      <vt:variant>
        <vt:i4>2031671</vt:i4>
      </vt:variant>
      <vt:variant>
        <vt:i4>62</vt:i4>
      </vt:variant>
      <vt:variant>
        <vt:i4>0</vt:i4>
      </vt:variant>
      <vt:variant>
        <vt:i4>5</vt:i4>
      </vt:variant>
      <vt:variant>
        <vt:lpwstr/>
      </vt:variant>
      <vt:variant>
        <vt:lpwstr>_Toc163812442</vt:lpwstr>
      </vt:variant>
      <vt:variant>
        <vt:i4>2031671</vt:i4>
      </vt:variant>
      <vt:variant>
        <vt:i4>56</vt:i4>
      </vt:variant>
      <vt:variant>
        <vt:i4>0</vt:i4>
      </vt:variant>
      <vt:variant>
        <vt:i4>5</vt:i4>
      </vt:variant>
      <vt:variant>
        <vt:lpwstr/>
      </vt:variant>
      <vt:variant>
        <vt:lpwstr>_Toc163812441</vt:lpwstr>
      </vt:variant>
      <vt:variant>
        <vt:i4>2031671</vt:i4>
      </vt:variant>
      <vt:variant>
        <vt:i4>50</vt:i4>
      </vt:variant>
      <vt:variant>
        <vt:i4>0</vt:i4>
      </vt:variant>
      <vt:variant>
        <vt:i4>5</vt:i4>
      </vt:variant>
      <vt:variant>
        <vt:lpwstr/>
      </vt:variant>
      <vt:variant>
        <vt:lpwstr>_Toc163812440</vt:lpwstr>
      </vt:variant>
      <vt:variant>
        <vt:i4>1572919</vt:i4>
      </vt:variant>
      <vt:variant>
        <vt:i4>44</vt:i4>
      </vt:variant>
      <vt:variant>
        <vt:i4>0</vt:i4>
      </vt:variant>
      <vt:variant>
        <vt:i4>5</vt:i4>
      </vt:variant>
      <vt:variant>
        <vt:lpwstr/>
      </vt:variant>
      <vt:variant>
        <vt:lpwstr>_Toc163812439</vt:lpwstr>
      </vt:variant>
      <vt:variant>
        <vt:i4>1572919</vt:i4>
      </vt:variant>
      <vt:variant>
        <vt:i4>38</vt:i4>
      </vt:variant>
      <vt:variant>
        <vt:i4>0</vt:i4>
      </vt:variant>
      <vt:variant>
        <vt:i4>5</vt:i4>
      </vt:variant>
      <vt:variant>
        <vt:lpwstr/>
      </vt:variant>
      <vt:variant>
        <vt:lpwstr>_Toc163812438</vt:lpwstr>
      </vt:variant>
      <vt:variant>
        <vt:i4>1572919</vt:i4>
      </vt:variant>
      <vt:variant>
        <vt:i4>32</vt:i4>
      </vt:variant>
      <vt:variant>
        <vt:i4>0</vt:i4>
      </vt:variant>
      <vt:variant>
        <vt:i4>5</vt:i4>
      </vt:variant>
      <vt:variant>
        <vt:lpwstr/>
      </vt:variant>
      <vt:variant>
        <vt:lpwstr>_Toc163812437</vt:lpwstr>
      </vt:variant>
      <vt:variant>
        <vt:i4>1572919</vt:i4>
      </vt:variant>
      <vt:variant>
        <vt:i4>26</vt:i4>
      </vt:variant>
      <vt:variant>
        <vt:i4>0</vt:i4>
      </vt:variant>
      <vt:variant>
        <vt:i4>5</vt:i4>
      </vt:variant>
      <vt:variant>
        <vt:lpwstr/>
      </vt:variant>
      <vt:variant>
        <vt:lpwstr>_Toc163812436</vt:lpwstr>
      </vt:variant>
      <vt:variant>
        <vt:i4>1572919</vt:i4>
      </vt:variant>
      <vt:variant>
        <vt:i4>20</vt:i4>
      </vt:variant>
      <vt:variant>
        <vt:i4>0</vt:i4>
      </vt:variant>
      <vt:variant>
        <vt:i4>5</vt:i4>
      </vt:variant>
      <vt:variant>
        <vt:lpwstr/>
      </vt:variant>
      <vt:variant>
        <vt:lpwstr>_Toc163812435</vt:lpwstr>
      </vt:variant>
      <vt:variant>
        <vt:i4>1572919</vt:i4>
      </vt:variant>
      <vt:variant>
        <vt:i4>14</vt:i4>
      </vt:variant>
      <vt:variant>
        <vt:i4>0</vt:i4>
      </vt:variant>
      <vt:variant>
        <vt:i4>5</vt:i4>
      </vt:variant>
      <vt:variant>
        <vt:lpwstr/>
      </vt:variant>
      <vt:variant>
        <vt:lpwstr>_Toc163812434</vt:lpwstr>
      </vt:variant>
      <vt:variant>
        <vt:i4>1572919</vt:i4>
      </vt:variant>
      <vt:variant>
        <vt:i4>8</vt:i4>
      </vt:variant>
      <vt:variant>
        <vt:i4>0</vt:i4>
      </vt:variant>
      <vt:variant>
        <vt:i4>5</vt:i4>
      </vt:variant>
      <vt:variant>
        <vt:lpwstr/>
      </vt:variant>
      <vt:variant>
        <vt:lpwstr>_Toc163812433</vt:lpwstr>
      </vt:variant>
      <vt:variant>
        <vt:i4>1572919</vt:i4>
      </vt:variant>
      <vt:variant>
        <vt:i4>2</vt:i4>
      </vt:variant>
      <vt:variant>
        <vt:i4>0</vt:i4>
      </vt:variant>
      <vt:variant>
        <vt:i4>5</vt:i4>
      </vt:variant>
      <vt:variant>
        <vt:lpwstr/>
      </vt:variant>
      <vt:variant>
        <vt:lpwstr>_Toc163812432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Atle Halvorsen Hjelkerud</dc:creator>
  <cp:keywords/>
  <dc:description/>
  <cp:lastModifiedBy>Henny Helene Børve</cp:lastModifiedBy>
  <cp:revision>729</cp:revision>
  <cp:lastPrinted>2023-01-11T14:30:00Z</cp:lastPrinted>
  <dcterms:created xsi:type="dcterms:W3CDTF">2023-08-29T09:19:00Z</dcterms:created>
  <dcterms:modified xsi:type="dcterms:W3CDTF">2024-04-23T22:52:00Z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2022-04-05T07:53:52Z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41637e48-47d4-403e-9e96-24781e982ab7</vt:lpwstr>
  </property>
  <property fmtid="{D5CDD505-2E9C-101B-9397-08002B2CF9AE}" pid="8" name="MSIP_Label_7a2396b7-5846-48ff-8468-5f49f8ad722a_ContentBits">
    <vt:lpwstr>0</vt:lpwstr>
  </property>
  <property fmtid="{D5CDD505-2E9C-101B-9397-08002B2CF9AE}" pid="9" name="ContentTypeId">
    <vt:lpwstr>0x0101001AB1C11DFD88EB4487116A845F95505E</vt:lpwstr>
  </property>
  <property fmtid="{D5CDD505-2E9C-101B-9397-08002B2CF9AE}" pid="10" name="Order">
    <vt:r8>33900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