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B662" w14:textId="7C5DD8C7" w:rsidR="00455FF7" w:rsidRDefault="00CD2F74">
      <w:pPr>
        <w:rPr>
          <w:szCs w:val="20"/>
        </w:rPr>
      </w:pPr>
      <w:r>
        <w:rPr>
          <w:noProof/>
          <w:lang w:eastAsia="nb-NO"/>
        </w:rPr>
        <w:drawing>
          <wp:anchor distT="0" distB="0" distL="0" distR="0" simplePos="0" relativeHeight="251658240" behindDoc="0" locked="0" layoutInCell="1" allowOverlap="1" wp14:anchorId="375244BA" wp14:editId="3673D5CD">
            <wp:simplePos x="0" y="0"/>
            <wp:positionH relativeFrom="page">
              <wp:posOffset>9249</wp:posOffset>
            </wp:positionH>
            <wp:positionV relativeFrom="page">
              <wp:posOffset>9249</wp:posOffset>
            </wp:positionV>
            <wp:extent cx="7577369" cy="10715254"/>
            <wp:effectExtent l="0" t="0" r="508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77369" cy="10715254"/>
                    </a:xfrm>
                    <a:prstGeom prst="rect">
                      <a:avLst/>
                    </a:prstGeom>
                  </pic:spPr>
                </pic:pic>
              </a:graphicData>
            </a:graphic>
            <wp14:sizeRelH relativeFrom="margin">
              <wp14:pctWidth>0</wp14:pctWidth>
            </wp14:sizeRelH>
            <wp14:sizeRelV relativeFrom="margin">
              <wp14:pctHeight>0</wp14:pctHeight>
            </wp14:sizeRelV>
          </wp:anchor>
        </w:drawing>
      </w:r>
    </w:p>
    <w:p w14:paraId="67C8F3CA" w14:textId="09DFD855" w:rsidR="00455FF7" w:rsidRDefault="00455FF7">
      <w:pPr>
        <w:rPr>
          <w:szCs w:val="20"/>
        </w:rPr>
      </w:pPr>
      <w:r>
        <w:rPr>
          <w:szCs w:val="20"/>
        </w:rPr>
        <w:br w:type="page"/>
      </w:r>
    </w:p>
    <w:p w14:paraId="6B7AF850" w14:textId="05FE1390" w:rsidR="00B52BC6" w:rsidRDefault="00B52BC6" w:rsidP="004863F0">
      <w:pPr>
        <w:rPr>
          <w:szCs w:val="20"/>
        </w:rPr>
      </w:pPr>
    </w:p>
    <w:p w14:paraId="7F413FDE" w14:textId="053C2F93" w:rsidR="00B97E49" w:rsidRDefault="00B97E49" w:rsidP="004863F0">
      <w:pPr>
        <w:rPr>
          <w:szCs w:val="20"/>
        </w:rPr>
      </w:pPr>
    </w:p>
    <w:p w14:paraId="70F9BAB2" w14:textId="77777777" w:rsidR="00B97E49" w:rsidRDefault="00B97E49" w:rsidP="004863F0">
      <w:pPr>
        <w:rPr>
          <w:szCs w:val="20"/>
        </w:rPr>
      </w:pPr>
    </w:p>
    <w:p w14:paraId="4CC34008" w14:textId="77777777" w:rsidR="004A6F21" w:rsidRPr="00307824" w:rsidRDefault="004A6F21" w:rsidP="004A6F21">
      <w:pPr>
        <w:rPr>
          <w:rFonts w:eastAsia="Calibri" w:cs="Calibri"/>
          <w:b/>
          <w:sz w:val="24"/>
          <w:szCs w:val="24"/>
        </w:rPr>
      </w:pPr>
      <w:r w:rsidRPr="00307824">
        <w:rPr>
          <w:rFonts w:eastAsia="Calibri" w:cs="Calibri"/>
          <w:b/>
          <w:sz w:val="24"/>
          <w:szCs w:val="24"/>
        </w:rPr>
        <w:t>Om standard kravspesifikasjoner</w:t>
      </w:r>
    </w:p>
    <w:p w14:paraId="797C470C" w14:textId="77777777" w:rsidR="004A6F21" w:rsidRPr="00C4442B" w:rsidRDefault="004A6F21" w:rsidP="004A6F21">
      <w:pPr>
        <w:rPr>
          <w:rFonts w:eastAsia="Calibri" w:cs="Calibri"/>
          <w:szCs w:val="20"/>
        </w:rPr>
      </w:pPr>
      <w:r w:rsidRPr="00C4442B">
        <w:rPr>
          <w:rFonts w:eastAsia="Calibri" w:cs="Calibri"/>
          <w:szCs w:val="20"/>
        </w:rPr>
        <w:t xml:space="preserve">Dette dokumentet beskriver de krav som stilles til utforming av og funksjonalitet i bygget, uavhengig av hvem som skal forvalte, drifte og vedlikeholde bygget. </w:t>
      </w:r>
    </w:p>
    <w:p w14:paraId="2FBE96E3" w14:textId="77777777" w:rsidR="004A6F21" w:rsidRPr="00C4442B" w:rsidRDefault="004A6F21" w:rsidP="004A6F21">
      <w:pPr>
        <w:rPr>
          <w:rFonts w:eastAsia="Calibri" w:cs="Calibri"/>
          <w:szCs w:val="20"/>
        </w:rPr>
      </w:pPr>
      <w:r w:rsidRPr="00C4442B">
        <w:rPr>
          <w:rFonts w:eastAsia="Calibri" w:cs="Calibri"/>
          <w:szCs w:val="20"/>
        </w:rPr>
        <w:t xml:space="preserve">Kravsettet tar utgangspunkt i politiske vedtak i Oslo kommune og funksjonelle behov til bygget. Kravsettet kommer i tillegg til gjeldende lover og regler for bygg generelt og for denne type bygg spesielt. </w:t>
      </w:r>
    </w:p>
    <w:p w14:paraId="3DAF624C" w14:textId="77777777" w:rsidR="004A6F21" w:rsidRPr="00C4442B" w:rsidRDefault="004A6F21" w:rsidP="004A6F21">
      <w:pPr>
        <w:rPr>
          <w:rFonts w:eastAsia="Calibri" w:cs="Calibri"/>
          <w:szCs w:val="20"/>
        </w:rPr>
      </w:pPr>
      <w:r w:rsidRPr="00C4442B">
        <w:rPr>
          <w:rFonts w:eastAsia="Calibri" w:cs="Calibri"/>
          <w:szCs w:val="20"/>
        </w:rPr>
        <w:t xml:space="preserve">Kravsettet inneholder krav som benyttes likelydende for forskjellige formålsbygg, og krav som er spesifikke for dette formålsbygget. </w:t>
      </w:r>
    </w:p>
    <w:p w14:paraId="0C5AE3AA" w14:textId="68C2A6BE" w:rsidR="004A6F21" w:rsidRPr="00C4442B" w:rsidRDefault="004A6F21" w:rsidP="004A6F21">
      <w:pPr>
        <w:rPr>
          <w:rFonts w:eastAsia="Times New Roman" w:cs="Calibri"/>
          <w:szCs w:val="20"/>
          <w:lang w:eastAsia="nb-NO"/>
        </w:rPr>
      </w:pPr>
      <w:r w:rsidRPr="00C4442B">
        <w:rPr>
          <w:rFonts w:eastAsia="Times New Roman" w:cs="Calibri"/>
          <w:szCs w:val="20"/>
          <w:lang w:eastAsia="nb-NO"/>
        </w:rPr>
        <w:t>Hvert krav er gitt et unikt nummer, eks. FK-536. Forkortelsen FK forteller at det er et funksjonelt krav og TK viser til et teknisk og FDV-begrunnet krav. Kodene i radene etter det unike nummerert angir hvilket formålsbygg krave</w:t>
      </w:r>
      <w:r w:rsidR="0025762F">
        <w:rPr>
          <w:rFonts w:eastAsia="Times New Roman" w:cs="Calibri"/>
          <w:szCs w:val="20"/>
          <w:lang w:eastAsia="nb-NO"/>
        </w:rPr>
        <w:t>ne gjelder for. B, F,</w:t>
      </w:r>
      <w:r w:rsidRPr="00C4442B">
        <w:rPr>
          <w:rFonts w:eastAsia="Times New Roman" w:cs="Calibri"/>
          <w:szCs w:val="20"/>
          <w:lang w:eastAsia="nb-NO"/>
        </w:rPr>
        <w:t xml:space="preserve"> O+, O, S, Sy, U angir barnehager, flerbrukshaller, omsorg+, omsorgsboliger, skoler, sykehjem og utleieboliger.</w:t>
      </w:r>
    </w:p>
    <w:p w14:paraId="15DCB35F" w14:textId="77777777" w:rsidR="004A6F21" w:rsidRPr="00C4442B" w:rsidRDefault="004A6F21" w:rsidP="004A6F21">
      <w:pPr>
        <w:rPr>
          <w:rFonts w:eastAsia="Calibri" w:cs="Calibri"/>
          <w:szCs w:val="20"/>
        </w:rPr>
      </w:pPr>
      <w:r w:rsidRPr="00C4442B">
        <w:rPr>
          <w:rFonts w:eastAsia="Calibri" w:cs="Calibri"/>
          <w:szCs w:val="20"/>
        </w:rPr>
        <w:t xml:space="preserve">Kravsettet er standardisert. Tilpasninger kan gjøres i det enkelte prosjekt på følgende områder: </w:t>
      </w:r>
    </w:p>
    <w:p w14:paraId="4EDA0958" w14:textId="77777777" w:rsidR="004A6F21" w:rsidRPr="00C4442B" w:rsidRDefault="004A6F21" w:rsidP="004A6F21">
      <w:pPr>
        <w:pStyle w:val="Listeavsnitt"/>
        <w:numPr>
          <w:ilvl w:val="0"/>
          <w:numId w:val="1"/>
        </w:numPr>
        <w:spacing w:line="256" w:lineRule="auto"/>
        <w:rPr>
          <w:rFonts w:eastAsiaTheme="minorEastAsia"/>
          <w:szCs w:val="20"/>
        </w:rPr>
      </w:pPr>
      <w:r w:rsidRPr="00C4442B">
        <w:rPr>
          <w:rFonts w:eastAsia="Calibri" w:cs="Calibri"/>
          <w:szCs w:val="20"/>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1DA559E6" w14:textId="77777777" w:rsidR="004A6F21" w:rsidRPr="00C4442B" w:rsidRDefault="004A6F21" w:rsidP="004A6F21">
      <w:pPr>
        <w:pStyle w:val="Listeavsnitt"/>
        <w:rPr>
          <w:rFonts w:eastAsiaTheme="minorEastAsia"/>
          <w:szCs w:val="20"/>
        </w:rPr>
      </w:pPr>
    </w:p>
    <w:p w14:paraId="6B7699BA" w14:textId="77777777" w:rsidR="004A6F21" w:rsidRPr="00C4442B" w:rsidRDefault="004A6F21" w:rsidP="004A6F21">
      <w:pPr>
        <w:pStyle w:val="Listeavsnitt"/>
        <w:numPr>
          <w:ilvl w:val="0"/>
          <w:numId w:val="1"/>
        </w:numPr>
        <w:spacing w:line="256" w:lineRule="auto"/>
        <w:rPr>
          <w:rFonts w:eastAsiaTheme="minorEastAsia"/>
          <w:szCs w:val="20"/>
        </w:rPr>
      </w:pPr>
      <w:r w:rsidRPr="00C4442B">
        <w:rPr>
          <w:rFonts w:eastAsia="Calibri" w:cs="Calibri"/>
          <w:szCs w:val="20"/>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3FF47838" w14:textId="77777777" w:rsidR="004A6F21" w:rsidRPr="00C4442B" w:rsidRDefault="004A6F21" w:rsidP="004A6F21">
      <w:pPr>
        <w:pStyle w:val="Listeavsnitt"/>
        <w:rPr>
          <w:rFonts w:eastAsiaTheme="minorEastAsia"/>
          <w:szCs w:val="20"/>
        </w:rPr>
      </w:pPr>
    </w:p>
    <w:p w14:paraId="20B4DBBB" w14:textId="77777777" w:rsidR="004A6F21" w:rsidRPr="00C4442B" w:rsidRDefault="004A6F21" w:rsidP="004A6F21">
      <w:pPr>
        <w:pStyle w:val="Listeavsnitt"/>
        <w:numPr>
          <w:ilvl w:val="0"/>
          <w:numId w:val="1"/>
        </w:numPr>
        <w:spacing w:line="256" w:lineRule="auto"/>
        <w:rPr>
          <w:rFonts w:eastAsiaTheme="minorEastAsia"/>
          <w:szCs w:val="20"/>
        </w:rPr>
      </w:pPr>
      <w:r w:rsidRPr="00C4442B">
        <w:rPr>
          <w:rFonts w:eastAsia="Calibri" w:cs="Calibri"/>
          <w:szCs w:val="20"/>
        </w:rPr>
        <w:t xml:space="preserve">Prosjektspesifikke krav – forhold knyttet til tomt, regulering, tilpasning til eksisterende bygningsmasse, ol. Slike krav kommer i tillegg til standardkravene som er beskrevet i dette dokument. </w:t>
      </w:r>
    </w:p>
    <w:p w14:paraId="555E512D" w14:textId="77777777" w:rsidR="004A6F21" w:rsidRPr="00C4442B" w:rsidRDefault="004A6F21" w:rsidP="004A6F21">
      <w:pPr>
        <w:rPr>
          <w:rFonts w:eastAsia="Calibri" w:cs="Calibri"/>
          <w:szCs w:val="20"/>
        </w:rPr>
      </w:pPr>
    </w:p>
    <w:tbl>
      <w:tblPr>
        <w:tblStyle w:val="Tabellrutenett"/>
        <w:tblW w:w="0" w:type="auto"/>
        <w:tblLook w:val="04A0" w:firstRow="1" w:lastRow="0" w:firstColumn="1" w:lastColumn="0" w:noHBand="0" w:noVBand="1"/>
      </w:tblPr>
      <w:tblGrid>
        <w:gridCol w:w="1011"/>
        <w:gridCol w:w="5039"/>
        <w:gridCol w:w="3012"/>
      </w:tblGrid>
      <w:tr w:rsidR="00B0320D" w:rsidRPr="00166AC3" w14:paraId="78482DDD" w14:textId="77777777" w:rsidTr="00BA3D9B">
        <w:tc>
          <w:tcPr>
            <w:tcW w:w="988" w:type="dxa"/>
            <w:shd w:val="clear" w:color="auto" w:fill="D9D9D9" w:themeFill="background1" w:themeFillShade="D9"/>
          </w:tcPr>
          <w:p w14:paraId="77A2DADC" w14:textId="77777777" w:rsidR="00B0320D" w:rsidRPr="00166AC3" w:rsidRDefault="00B0320D" w:rsidP="00BA3D9B">
            <w:pPr>
              <w:jc w:val="center"/>
              <w:rPr>
                <w:rFonts w:eastAsia="Calibri" w:cs="Calibri"/>
                <w:sz w:val="18"/>
                <w:szCs w:val="18"/>
              </w:rPr>
            </w:pPr>
            <w:r w:rsidRPr="00166AC3">
              <w:rPr>
                <w:rFonts w:eastAsia="Calibri" w:cs="Calibri"/>
                <w:sz w:val="18"/>
                <w:szCs w:val="18"/>
              </w:rPr>
              <w:t>Dato</w:t>
            </w:r>
          </w:p>
        </w:tc>
        <w:tc>
          <w:tcPr>
            <w:tcW w:w="5053" w:type="dxa"/>
            <w:shd w:val="clear" w:color="auto" w:fill="D9D9D9" w:themeFill="background1" w:themeFillShade="D9"/>
          </w:tcPr>
          <w:p w14:paraId="3DB32089" w14:textId="77777777" w:rsidR="00B0320D" w:rsidRPr="00166AC3" w:rsidRDefault="00B0320D" w:rsidP="00BA3D9B">
            <w:pPr>
              <w:rPr>
                <w:rFonts w:eastAsia="Calibri" w:cs="Calibri"/>
                <w:sz w:val="18"/>
                <w:szCs w:val="18"/>
              </w:rPr>
            </w:pPr>
            <w:r w:rsidRPr="00166AC3">
              <w:rPr>
                <w:rFonts w:eastAsia="Calibri" w:cs="Calibri"/>
                <w:sz w:val="18"/>
                <w:szCs w:val="18"/>
              </w:rPr>
              <w:t>Vedtak/endring</w:t>
            </w:r>
          </w:p>
        </w:tc>
        <w:tc>
          <w:tcPr>
            <w:tcW w:w="3021" w:type="dxa"/>
            <w:shd w:val="clear" w:color="auto" w:fill="D9D9D9" w:themeFill="background1" w:themeFillShade="D9"/>
          </w:tcPr>
          <w:p w14:paraId="1BF3EFEE" w14:textId="77777777" w:rsidR="00B0320D" w:rsidRPr="00166AC3" w:rsidRDefault="00B0320D" w:rsidP="00BA3D9B">
            <w:pPr>
              <w:rPr>
                <w:rFonts w:eastAsia="Calibri" w:cs="Calibri"/>
                <w:sz w:val="18"/>
                <w:szCs w:val="18"/>
              </w:rPr>
            </w:pPr>
            <w:r w:rsidRPr="00166AC3">
              <w:rPr>
                <w:rFonts w:eastAsia="Calibri" w:cs="Calibri"/>
                <w:sz w:val="18"/>
                <w:szCs w:val="18"/>
              </w:rPr>
              <w:t>Henvisning</w:t>
            </w:r>
          </w:p>
        </w:tc>
      </w:tr>
      <w:tr w:rsidR="00B0320D" w:rsidRPr="00DD02DA" w14:paraId="5378BE65" w14:textId="77777777" w:rsidTr="00BA3D9B">
        <w:tc>
          <w:tcPr>
            <w:tcW w:w="988" w:type="dxa"/>
          </w:tcPr>
          <w:p w14:paraId="04145E2A" w14:textId="77777777" w:rsidR="00B0320D" w:rsidRPr="00DD02DA" w:rsidRDefault="00B0320D" w:rsidP="00BA3D9B">
            <w:pPr>
              <w:rPr>
                <w:rFonts w:eastAsia="Calibri" w:cs="Calibri"/>
                <w:sz w:val="18"/>
                <w:szCs w:val="18"/>
              </w:rPr>
            </w:pPr>
            <w:r w:rsidRPr="00DD02DA">
              <w:rPr>
                <w:rFonts w:eastAsia="Calibri" w:cs="Calibri"/>
                <w:sz w:val="18"/>
                <w:szCs w:val="18"/>
              </w:rPr>
              <w:t>15.12.23</w:t>
            </w:r>
          </w:p>
        </w:tc>
        <w:tc>
          <w:tcPr>
            <w:tcW w:w="5053" w:type="dxa"/>
          </w:tcPr>
          <w:p w14:paraId="1C6D33DF" w14:textId="77777777" w:rsidR="00B0320D" w:rsidRPr="00DD02DA" w:rsidRDefault="00B0320D" w:rsidP="00BA3D9B">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21" w:type="dxa"/>
          </w:tcPr>
          <w:p w14:paraId="246BB7D9" w14:textId="77777777" w:rsidR="00B0320D" w:rsidRPr="00DD02DA" w:rsidRDefault="00B0320D" w:rsidP="00BA3D9B">
            <w:pPr>
              <w:rPr>
                <w:rFonts w:eastAsia="Calibri" w:cs="Calibri"/>
                <w:sz w:val="18"/>
                <w:szCs w:val="18"/>
              </w:rPr>
            </w:pPr>
            <w:r>
              <w:rPr>
                <w:rFonts w:eastAsia="Calibri" w:cs="Calibri"/>
                <w:sz w:val="18"/>
                <w:szCs w:val="18"/>
              </w:rPr>
              <w:t>Byrådssak 1099/22</w:t>
            </w:r>
          </w:p>
        </w:tc>
      </w:tr>
      <w:tr w:rsidR="00B0320D" w:rsidRPr="00DD02DA" w14:paraId="245FFDCF" w14:textId="77777777" w:rsidTr="00BA3D9B">
        <w:tc>
          <w:tcPr>
            <w:tcW w:w="988" w:type="dxa"/>
          </w:tcPr>
          <w:p w14:paraId="5A2D1C3B" w14:textId="77777777" w:rsidR="00B0320D" w:rsidRPr="00DD02DA" w:rsidRDefault="00B0320D" w:rsidP="00BA3D9B">
            <w:pPr>
              <w:rPr>
                <w:rFonts w:eastAsia="Calibri" w:cs="Calibri"/>
                <w:sz w:val="18"/>
                <w:szCs w:val="18"/>
              </w:rPr>
            </w:pPr>
            <w:r>
              <w:rPr>
                <w:rFonts w:eastAsia="Calibri" w:cs="Calibri"/>
                <w:sz w:val="18"/>
                <w:szCs w:val="18"/>
              </w:rPr>
              <w:t>14.03.24</w:t>
            </w:r>
          </w:p>
        </w:tc>
        <w:tc>
          <w:tcPr>
            <w:tcW w:w="5053" w:type="dxa"/>
          </w:tcPr>
          <w:p w14:paraId="0FA0E0B9" w14:textId="77777777" w:rsidR="00B0320D" w:rsidRPr="00DD02DA" w:rsidRDefault="00B0320D" w:rsidP="00BA3D9B">
            <w:pPr>
              <w:rPr>
                <w:rFonts w:eastAsia="Calibri" w:cs="Calibri"/>
                <w:sz w:val="18"/>
                <w:szCs w:val="18"/>
              </w:rPr>
            </w:pPr>
            <w:r>
              <w:rPr>
                <w:rFonts w:eastAsia="Calibri" w:cs="Calibri"/>
                <w:sz w:val="18"/>
                <w:szCs w:val="18"/>
              </w:rPr>
              <w:t>Oppdatering av enkelt krav</w:t>
            </w:r>
          </w:p>
        </w:tc>
        <w:tc>
          <w:tcPr>
            <w:tcW w:w="3021" w:type="dxa"/>
          </w:tcPr>
          <w:p w14:paraId="29D9D227" w14:textId="77777777" w:rsidR="00B0320D" w:rsidRPr="00DD02DA" w:rsidRDefault="00B0320D" w:rsidP="00BA3D9B">
            <w:pPr>
              <w:rPr>
                <w:rFonts w:eastAsia="Calibri" w:cs="Calibri"/>
                <w:sz w:val="18"/>
                <w:szCs w:val="18"/>
              </w:rPr>
            </w:pPr>
            <w:r>
              <w:rPr>
                <w:rFonts w:eastAsia="Calibri" w:cs="Calibri"/>
                <w:sz w:val="18"/>
                <w:szCs w:val="18"/>
              </w:rPr>
              <w:t>Byrådssak 1030/24</w:t>
            </w:r>
          </w:p>
        </w:tc>
      </w:tr>
      <w:tr w:rsidR="00B0320D" w:rsidRPr="00DD02DA" w14:paraId="416A0B30" w14:textId="77777777" w:rsidTr="00BA3D9B">
        <w:tc>
          <w:tcPr>
            <w:tcW w:w="988" w:type="dxa"/>
          </w:tcPr>
          <w:p w14:paraId="1198A74C" w14:textId="77777777" w:rsidR="00B0320D" w:rsidRPr="00DD02DA" w:rsidRDefault="00B0320D" w:rsidP="00BA3D9B">
            <w:pPr>
              <w:rPr>
                <w:rFonts w:eastAsia="Calibri" w:cs="Calibri"/>
                <w:sz w:val="18"/>
                <w:szCs w:val="18"/>
              </w:rPr>
            </w:pPr>
          </w:p>
        </w:tc>
        <w:tc>
          <w:tcPr>
            <w:tcW w:w="5053" w:type="dxa"/>
          </w:tcPr>
          <w:p w14:paraId="2856D1D2" w14:textId="77777777" w:rsidR="00B0320D" w:rsidRPr="00DD02DA" w:rsidRDefault="00B0320D" w:rsidP="00BA3D9B">
            <w:pPr>
              <w:rPr>
                <w:rFonts w:eastAsia="Calibri" w:cs="Calibri"/>
                <w:sz w:val="18"/>
                <w:szCs w:val="18"/>
              </w:rPr>
            </w:pPr>
          </w:p>
        </w:tc>
        <w:tc>
          <w:tcPr>
            <w:tcW w:w="3021" w:type="dxa"/>
          </w:tcPr>
          <w:p w14:paraId="25BC3C82" w14:textId="77777777" w:rsidR="00B0320D" w:rsidRPr="00DD02DA" w:rsidRDefault="00B0320D" w:rsidP="00BA3D9B">
            <w:pPr>
              <w:rPr>
                <w:rFonts w:eastAsia="Calibri" w:cs="Calibri"/>
                <w:sz w:val="18"/>
                <w:szCs w:val="18"/>
              </w:rPr>
            </w:pPr>
          </w:p>
        </w:tc>
      </w:tr>
    </w:tbl>
    <w:p w14:paraId="7FED46D4" w14:textId="0EF8084C" w:rsidR="004A6F21" w:rsidRDefault="004A6F21" w:rsidP="004863F0">
      <w:pPr>
        <w:rPr>
          <w:szCs w:val="20"/>
        </w:rPr>
      </w:pPr>
    </w:p>
    <w:p w14:paraId="115C7281" w14:textId="6A86214C" w:rsidR="0087102B" w:rsidRDefault="0087102B">
      <w:pPr>
        <w:rPr>
          <w:szCs w:val="20"/>
        </w:rPr>
      </w:pPr>
      <w:r>
        <w:rPr>
          <w:szCs w:val="20"/>
        </w:rPr>
        <w:br w:type="page"/>
      </w:r>
    </w:p>
    <w:p w14:paraId="13F1296D" w14:textId="25CEFC29" w:rsidR="008F22A2" w:rsidRDefault="008F22A2" w:rsidP="004863F0">
      <w:pPr>
        <w:rPr>
          <w:szCs w:val="20"/>
        </w:rPr>
      </w:pP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72437F9C" w14:textId="0B466AB2" w:rsidR="008053B7" w:rsidRDefault="005947A3">
          <w:pPr>
            <w:pStyle w:val="INNH1"/>
            <w:tabs>
              <w:tab w:val="right" w:leader="dot" w:pos="9062"/>
            </w:tabs>
            <w:rPr>
              <w:rFonts w:asciiTheme="minorHAnsi" w:eastAsiaTheme="minorEastAsia" w:hAnsiTheme="minorHAnsi"/>
              <w:noProof/>
              <w:kern w:val="2"/>
              <w:sz w:val="22"/>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63812313" w:history="1">
            <w:r w:rsidR="008053B7" w:rsidRPr="00792275">
              <w:rPr>
                <w:rStyle w:val="Hyperkobling"/>
                <w:rFonts w:eastAsia="Times New Roman"/>
                <w:noProof/>
                <w:lang w:eastAsia="nb-NO"/>
              </w:rPr>
              <w:t>1 Generelt</w:t>
            </w:r>
            <w:r w:rsidR="008053B7">
              <w:rPr>
                <w:noProof/>
                <w:webHidden/>
              </w:rPr>
              <w:tab/>
            </w:r>
            <w:r w:rsidR="008053B7">
              <w:rPr>
                <w:noProof/>
                <w:webHidden/>
              </w:rPr>
              <w:fldChar w:fldCharType="begin"/>
            </w:r>
            <w:r w:rsidR="008053B7">
              <w:rPr>
                <w:noProof/>
                <w:webHidden/>
              </w:rPr>
              <w:instrText xml:space="preserve"> PAGEREF _Toc163812313 \h </w:instrText>
            </w:r>
            <w:r w:rsidR="008053B7">
              <w:rPr>
                <w:noProof/>
                <w:webHidden/>
              </w:rPr>
            </w:r>
            <w:r w:rsidR="008053B7">
              <w:rPr>
                <w:noProof/>
                <w:webHidden/>
              </w:rPr>
              <w:fldChar w:fldCharType="separate"/>
            </w:r>
            <w:r w:rsidR="008053B7">
              <w:rPr>
                <w:noProof/>
                <w:webHidden/>
              </w:rPr>
              <w:t>5</w:t>
            </w:r>
            <w:r w:rsidR="008053B7">
              <w:rPr>
                <w:noProof/>
                <w:webHidden/>
              </w:rPr>
              <w:fldChar w:fldCharType="end"/>
            </w:r>
          </w:hyperlink>
        </w:p>
        <w:p w14:paraId="22838573" w14:textId="3DF7E703" w:rsidR="008053B7" w:rsidRDefault="008053B7">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314" w:history="1">
            <w:r w:rsidRPr="00792275">
              <w:rPr>
                <w:rStyle w:val="Hyperkobling"/>
                <w:rFonts w:eastAsia="Times New Roman"/>
                <w:noProof/>
                <w:lang w:eastAsia="nb-NO"/>
              </w:rPr>
              <w:t>2 Om formålet</w:t>
            </w:r>
            <w:r>
              <w:rPr>
                <w:noProof/>
                <w:webHidden/>
              </w:rPr>
              <w:tab/>
            </w:r>
            <w:r>
              <w:rPr>
                <w:noProof/>
                <w:webHidden/>
              </w:rPr>
              <w:fldChar w:fldCharType="begin"/>
            </w:r>
            <w:r>
              <w:rPr>
                <w:noProof/>
                <w:webHidden/>
              </w:rPr>
              <w:instrText xml:space="preserve"> PAGEREF _Toc163812314 \h </w:instrText>
            </w:r>
            <w:r>
              <w:rPr>
                <w:noProof/>
                <w:webHidden/>
              </w:rPr>
            </w:r>
            <w:r>
              <w:rPr>
                <w:noProof/>
                <w:webHidden/>
              </w:rPr>
              <w:fldChar w:fldCharType="separate"/>
            </w:r>
            <w:r>
              <w:rPr>
                <w:noProof/>
                <w:webHidden/>
              </w:rPr>
              <w:t>5</w:t>
            </w:r>
            <w:r>
              <w:rPr>
                <w:noProof/>
                <w:webHidden/>
              </w:rPr>
              <w:fldChar w:fldCharType="end"/>
            </w:r>
          </w:hyperlink>
        </w:p>
        <w:p w14:paraId="2AA35755" w14:textId="6D1FEF11"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15" w:history="1">
            <w:r w:rsidRPr="00792275">
              <w:rPr>
                <w:rStyle w:val="Hyperkobling"/>
                <w:rFonts w:eastAsia="Times New Roman"/>
                <w:noProof/>
                <w:lang w:eastAsia="nb-NO"/>
              </w:rPr>
              <w:t>2.1 Beskrivelse om formålet</w:t>
            </w:r>
            <w:r>
              <w:rPr>
                <w:noProof/>
                <w:webHidden/>
              </w:rPr>
              <w:tab/>
            </w:r>
            <w:r>
              <w:rPr>
                <w:noProof/>
                <w:webHidden/>
              </w:rPr>
              <w:fldChar w:fldCharType="begin"/>
            </w:r>
            <w:r>
              <w:rPr>
                <w:noProof/>
                <w:webHidden/>
              </w:rPr>
              <w:instrText xml:space="preserve"> PAGEREF _Toc163812315 \h </w:instrText>
            </w:r>
            <w:r>
              <w:rPr>
                <w:noProof/>
                <w:webHidden/>
              </w:rPr>
            </w:r>
            <w:r>
              <w:rPr>
                <w:noProof/>
                <w:webHidden/>
              </w:rPr>
              <w:fldChar w:fldCharType="separate"/>
            </w:r>
            <w:r>
              <w:rPr>
                <w:noProof/>
                <w:webHidden/>
              </w:rPr>
              <w:t>5</w:t>
            </w:r>
            <w:r>
              <w:rPr>
                <w:noProof/>
                <w:webHidden/>
              </w:rPr>
              <w:fldChar w:fldCharType="end"/>
            </w:r>
          </w:hyperlink>
        </w:p>
        <w:p w14:paraId="575A2774" w14:textId="64316F59"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16" w:history="1">
            <w:r w:rsidRPr="00792275">
              <w:rPr>
                <w:rStyle w:val="Hyperkobling"/>
                <w:rFonts w:eastAsia="Times New Roman"/>
                <w:noProof/>
                <w:lang w:eastAsia="nb-NO"/>
              </w:rPr>
              <w:t>2.2 Areal og organisering</w:t>
            </w:r>
            <w:r>
              <w:rPr>
                <w:noProof/>
                <w:webHidden/>
              </w:rPr>
              <w:tab/>
            </w:r>
            <w:r>
              <w:rPr>
                <w:noProof/>
                <w:webHidden/>
              </w:rPr>
              <w:fldChar w:fldCharType="begin"/>
            </w:r>
            <w:r>
              <w:rPr>
                <w:noProof/>
                <w:webHidden/>
              </w:rPr>
              <w:instrText xml:space="preserve"> PAGEREF _Toc163812316 \h </w:instrText>
            </w:r>
            <w:r>
              <w:rPr>
                <w:noProof/>
                <w:webHidden/>
              </w:rPr>
            </w:r>
            <w:r>
              <w:rPr>
                <w:noProof/>
                <w:webHidden/>
              </w:rPr>
              <w:fldChar w:fldCharType="separate"/>
            </w:r>
            <w:r>
              <w:rPr>
                <w:noProof/>
                <w:webHidden/>
              </w:rPr>
              <w:t>6</w:t>
            </w:r>
            <w:r>
              <w:rPr>
                <w:noProof/>
                <w:webHidden/>
              </w:rPr>
              <w:fldChar w:fldCharType="end"/>
            </w:r>
          </w:hyperlink>
        </w:p>
        <w:p w14:paraId="38A8633C" w14:textId="2CE5BD19" w:rsidR="008053B7" w:rsidRDefault="008053B7">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317" w:history="1">
            <w:r w:rsidRPr="00792275">
              <w:rPr>
                <w:rStyle w:val="Hyperkobling"/>
                <w:rFonts w:eastAsia="Times New Roman"/>
                <w:noProof/>
                <w:lang w:eastAsia="nb-NO"/>
              </w:rPr>
              <w:t>3 Funksjonskrav for byggetekniske ytelser</w:t>
            </w:r>
            <w:r>
              <w:rPr>
                <w:noProof/>
                <w:webHidden/>
              </w:rPr>
              <w:tab/>
            </w:r>
            <w:r>
              <w:rPr>
                <w:noProof/>
                <w:webHidden/>
              </w:rPr>
              <w:fldChar w:fldCharType="begin"/>
            </w:r>
            <w:r>
              <w:rPr>
                <w:noProof/>
                <w:webHidden/>
              </w:rPr>
              <w:instrText xml:space="preserve"> PAGEREF _Toc163812317 \h </w:instrText>
            </w:r>
            <w:r>
              <w:rPr>
                <w:noProof/>
                <w:webHidden/>
              </w:rPr>
            </w:r>
            <w:r>
              <w:rPr>
                <w:noProof/>
                <w:webHidden/>
              </w:rPr>
              <w:fldChar w:fldCharType="separate"/>
            </w:r>
            <w:r>
              <w:rPr>
                <w:noProof/>
                <w:webHidden/>
              </w:rPr>
              <w:t>8</w:t>
            </w:r>
            <w:r>
              <w:rPr>
                <w:noProof/>
                <w:webHidden/>
              </w:rPr>
              <w:fldChar w:fldCharType="end"/>
            </w:r>
          </w:hyperlink>
        </w:p>
        <w:p w14:paraId="2EF3C353" w14:textId="2AAA3779"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18" w:history="1">
            <w:r w:rsidRPr="00792275">
              <w:rPr>
                <w:rStyle w:val="Hyperkobling"/>
                <w:rFonts w:eastAsia="Times New Roman"/>
                <w:noProof/>
                <w:lang w:eastAsia="nb-NO"/>
              </w:rPr>
              <w:t>3.1 Felles tverrfaglige krav og føringer</w:t>
            </w:r>
            <w:r>
              <w:rPr>
                <w:noProof/>
                <w:webHidden/>
              </w:rPr>
              <w:tab/>
            </w:r>
            <w:r>
              <w:rPr>
                <w:noProof/>
                <w:webHidden/>
              </w:rPr>
              <w:fldChar w:fldCharType="begin"/>
            </w:r>
            <w:r>
              <w:rPr>
                <w:noProof/>
                <w:webHidden/>
              </w:rPr>
              <w:instrText xml:space="preserve"> PAGEREF _Toc163812318 \h </w:instrText>
            </w:r>
            <w:r>
              <w:rPr>
                <w:noProof/>
                <w:webHidden/>
              </w:rPr>
            </w:r>
            <w:r>
              <w:rPr>
                <w:noProof/>
                <w:webHidden/>
              </w:rPr>
              <w:fldChar w:fldCharType="separate"/>
            </w:r>
            <w:r>
              <w:rPr>
                <w:noProof/>
                <w:webHidden/>
              </w:rPr>
              <w:t>8</w:t>
            </w:r>
            <w:r>
              <w:rPr>
                <w:noProof/>
                <w:webHidden/>
              </w:rPr>
              <w:fldChar w:fldCharType="end"/>
            </w:r>
          </w:hyperlink>
        </w:p>
        <w:p w14:paraId="5899086A" w14:textId="50CF878D"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19" w:history="1">
            <w:r w:rsidRPr="00792275">
              <w:rPr>
                <w:rStyle w:val="Hyperkobling"/>
                <w:rFonts w:eastAsia="Times New Roman"/>
                <w:noProof/>
                <w:lang w:eastAsia="nb-NO"/>
              </w:rPr>
              <w:t>3.1.1 Energi og miljø</w:t>
            </w:r>
            <w:r>
              <w:rPr>
                <w:noProof/>
                <w:webHidden/>
              </w:rPr>
              <w:tab/>
            </w:r>
            <w:r>
              <w:rPr>
                <w:noProof/>
                <w:webHidden/>
              </w:rPr>
              <w:fldChar w:fldCharType="begin"/>
            </w:r>
            <w:r>
              <w:rPr>
                <w:noProof/>
                <w:webHidden/>
              </w:rPr>
              <w:instrText xml:space="preserve"> PAGEREF _Toc163812319 \h </w:instrText>
            </w:r>
            <w:r>
              <w:rPr>
                <w:noProof/>
                <w:webHidden/>
              </w:rPr>
            </w:r>
            <w:r>
              <w:rPr>
                <w:noProof/>
                <w:webHidden/>
              </w:rPr>
              <w:fldChar w:fldCharType="separate"/>
            </w:r>
            <w:r>
              <w:rPr>
                <w:noProof/>
                <w:webHidden/>
              </w:rPr>
              <w:t>8</w:t>
            </w:r>
            <w:r>
              <w:rPr>
                <w:noProof/>
                <w:webHidden/>
              </w:rPr>
              <w:fldChar w:fldCharType="end"/>
            </w:r>
          </w:hyperlink>
        </w:p>
        <w:p w14:paraId="01E4AC5E" w14:textId="4D7954F7"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20" w:history="1">
            <w:r w:rsidRPr="00792275">
              <w:rPr>
                <w:rStyle w:val="Hyperkobling"/>
                <w:rFonts w:eastAsia="Times New Roman"/>
                <w:noProof/>
                <w:lang w:eastAsia="nb-NO"/>
              </w:rPr>
              <w:t>3.1.2 Sikkerhet</w:t>
            </w:r>
            <w:r>
              <w:rPr>
                <w:noProof/>
                <w:webHidden/>
              </w:rPr>
              <w:tab/>
            </w:r>
            <w:r>
              <w:rPr>
                <w:noProof/>
                <w:webHidden/>
              </w:rPr>
              <w:fldChar w:fldCharType="begin"/>
            </w:r>
            <w:r>
              <w:rPr>
                <w:noProof/>
                <w:webHidden/>
              </w:rPr>
              <w:instrText xml:space="preserve"> PAGEREF _Toc163812320 \h </w:instrText>
            </w:r>
            <w:r>
              <w:rPr>
                <w:noProof/>
                <w:webHidden/>
              </w:rPr>
            </w:r>
            <w:r>
              <w:rPr>
                <w:noProof/>
                <w:webHidden/>
              </w:rPr>
              <w:fldChar w:fldCharType="separate"/>
            </w:r>
            <w:r>
              <w:rPr>
                <w:noProof/>
                <w:webHidden/>
              </w:rPr>
              <w:t>13</w:t>
            </w:r>
            <w:r>
              <w:rPr>
                <w:noProof/>
                <w:webHidden/>
              </w:rPr>
              <w:fldChar w:fldCharType="end"/>
            </w:r>
          </w:hyperlink>
        </w:p>
        <w:p w14:paraId="3CB54E2B" w14:textId="546DA920"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21" w:history="1">
            <w:r w:rsidRPr="00792275">
              <w:rPr>
                <w:rStyle w:val="Hyperkobling"/>
                <w:rFonts w:eastAsia="Times New Roman"/>
                <w:noProof/>
                <w:lang w:eastAsia="nb-NO"/>
              </w:rPr>
              <w:t>3.1.3 Universell utforming</w:t>
            </w:r>
            <w:r>
              <w:rPr>
                <w:noProof/>
                <w:webHidden/>
              </w:rPr>
              <w:tab/>
            </w:r>
            <w:r>
              <w:rPr>
                <w:noProof/>
                <w:webHidden/>
              </w:rPr>
              <w:fldChar w:fldCharType="begin"/>
            </w:r>
            <w:r>
              <w:rPr>
                <w:noProof/>
                <w:webHidden/>
              </w:rPr>
              <w:instrText xml:space="preserve"> PAGEREF _Toc163812321 \h </w:instrText>
            </w:r>
            <w:r>
              <w:rPr>
                <w:noProof/>
                <w:webHidden/>
              </w:rPr>
            </w:r>
            <w:r>
              <w:rPr>
                <w:noProof/>
                <w:webHidden/>
              </w:rPr>
              <w:fldChar w:fldCharType="separate"/>
            </w:r>
            <w:r>
              <w:rPr>
                <w:noProof/>
                <w:webHidden/>
              </w:rPr>
              <w:t>15</w:t>
            </w:r>
            <w:r>
              <w:rPr>
                <w:noProof/>
                <w:webHidden/>
              </w:rPr>
              <w:fldChar w:fldCharType="end"/>
            </w:r>
          </w:hyperlink>
        </w:p>
        <w:p w14:paraId="12848E0F" w14:textId="48378351"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22" w:history="1">
            <w:r w:rsidRPr="00792275">
              <w:rPr>
                <w:rStyle w:val="Hyperkobling"/>
                <w:rFonts w:eastAsia="Times New Roman"/>
                <w:noProof/>
                <w:lang w:eastAsia="nb-NO"/>
              </w:rPr>
              <w:t>3.1.4 Akustikk</w:t>
            </w:r>
            <w:r>
              <w:rPr>
                <w:noProof/>
                <w:webHidden/>
              </w:rPr>
              <w:tab/>
            </w:r>
            <w:r>
              <w:rPr>
                <w:noProof/>
                <w:webHidden/>
              </w:rPr>
              <w:fldChar w:fldCharType="begin"/>
            </w:r>
            <w:r>
              <w:rPr>
                <w:noProof/>
                <w:webHidden/>
              </w:rPr>
              <w:instrText xml:space="preserve"> PAGEREF _Toc163812322 \h </w:instrText>
            </w:r>
            <w:r>
              <w:rPr>
                <w:noProof/>
                <w:webHidden/>
              </w:rPr>
            </w:r>
            <w:r>
              <w:rPr>
                <w:noProof/>
                <w:webHidden/>
              </w:rPr>
              <w:fldChar w:fldCharType="separate"/>
            </w:r>
            <w:r>
              <w:rPr>
                <w:noProof/>
                <w:webHidden/>
              </w:rPr>
              <w:t>15</w:t>
            </w:r>
            <w:r>
              <w:rPr>
                <w:noProof/>
                <w:webHidden/>
              </w:rPr>
              <w:fldChar w:fldCharType="end"/>
            </w:r>
          </w:hyperlink>
        </w:p>
        <w:p w14:paraId="024A960B" w14:textId="1B5FF139"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23" w:history="1">
            <w:r w:rsidRPr="00792275">
              <w:rPr>
                <w:rStyle w:val="Hyperkobling"/>
                <w:rFonts w:eastAsia="Times New Roman"/>
                <w:noProof/>
                <w:lang w:eastAsia="nb-NO"/>
              </w:rPr>
              <w:t>3.1.5 Kunst og utsmykning</w:t>
            </w:r>
            <w:r>
              <w:rPr>
                <w:noProof/>
                <w:webHidden/>
              </w:rPr>
              <w:tab/>
            </w:r>
            <w:r>
              <w:rPr>
                <w:noProof/>
                <w:webHidden/>
              </w:rPr>
              <w:fldChar w:fldCharType="begin"/>
            </w:r>
            <w:r>
              <w:rPr>
                <w:noProof/>
                <w:webHidden/>
              </w:rPr>
              <w:instrText xml:space="preserve"> PAGEREF _Toc163812323 \h </w:instrText>
            </w:r>
            <w:r>
              <w:rPr>
                <w:noProof/>
                <w:webHidden/>
              </w:rPr>
            </w:r>
            <w:r>
              <w:rPr>
                <w:noProof/>
                <w:webHidden/>
              </w:rPr>
              <w:fldChar w:fldCharType="separate"/>
            </w:r>
            <w:r>
              <w:rPr>
                <w:noProof/>
                <w:webHidden/>
              </w:rPr>
              <w:t>16</w:t>
            </w:r>
            <w:r>
              <w:rPr>
                <w:noProof/>
                <w:webHidden/>
              </w:rPr>
              <w:fldChar w:fldCharType="end"/>
            </w:r>
          </w:hyperlink>
        </w:p>
        <w:p w14:paraId="026AC724" w14:textId="7CE88D81"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24" w:history="1">
            <w:r w:rsidRPr="00792275">
              <w:rPr>
                <w:rStyle w:val="Hyperkobling"/>
                <w:rFonts w:eastAsia="Times New Roman"/>
                <w:noProof/>
                <w:lang w:eastAsia="nb-NO"/>
              </w:rPr>
              <w:t>3.1.6 Renhold</w:t>
            </w:r>
            <w:r>
              <w:rPr>
                <w:noProof/>
                <w:webHidden/>
              </w:rPr>
              <w:tab/>
            </w:r>
            <w:r>
              <w:rPr>
                <w:noProof/>
                <w:webHidden/>
              </w:rPr>
              <w:fldChar w:fldCharType="begin"/>
            </w:r>
            <w:r>
              <w:rPr>
                <w:noProof/>
                <w:webHidden/>
              </w:rPr>
              <w:instrText xml:space="preserve"> PAGEREF _Toc163812324 \h </w:instrText>
            </w:r>
            <w:r>
              <w:rPr>
                <w:noProof/>
                <w:webHidden/>
              </w:rPr>
            </w:r>
            <w:r>
              <w:rPr>
                <w:noProof/>
                <w:webHidden/>
              </w:rPr>
              <w:fldChar w:fldCharType="separate"/>
            </w:r>
            <w:r>
              <w:rPr>
                <w:noProof/>
                <w:webHidden/>
              </w:rPr>
              <w:t>17</w:t>
            </w:r>
            <w:r>
              <w:rPr>
                <w:noProof/>
                <w:webHidden/>
              </w:rPr>
              <w:fldChar w:fldCharType="end"/>
            </w:r>
          </w:hyperlink>
        </w:p>
        <w:p w14:paraId="55666AD3" w14:textId="0DA6CC84"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25" w:history="1">
            <w:r w:rsidRPr="00792275">
              <w:rPr>
                <w:rStyle w:val="Hyperkobling"/>
                <w:rFonts w:eastAsia="Times New Roman"/>
                <w:noProof/>
                <w:lang w:eastAsia="nb-NO"/>
              </w:rPr>
              <w:t xml:space="preserve">3.1.7 </w:t>
            </w:r>
            <w:r w:rsidRPr="00792275">
              <w:rPr>
                <w:rStyle w:val="Hyperkobling"/>
                <w:noProof/>
              </w:rPr>
              <w:t>Skilting</w:t>
            </w:r>
            <w:r>
              <w:rPr>
                <w:noProof/>
                <w:webHidden/>
              </w:rPr>
              <w:tab/>
            </w:r>
            <w:r>
              <w:rPr>
                <w:noProof/>
                <w:webHidden/>
              </w:rPr>
              <w:fldChar w:fldCharType="begin"/>
            </w:r>
            <w:r>
              <w:rPr>
                <w:noProof/>
                <w:webHidden/>
              </w:rPr>
              <w:instrText xml:space="preserve"> PAGEREF _Toc163812325 \h </w:instrText>
            </w:r>
            <w:r>
              <w:rPr>
                <w:noProof/>
                <w:webHidden/>
              </w:rPr>
            </w:r>
            <w:r>
              <w:rPr>
                <w:noProof/>
                <w:webHidden/>
              </w:rPr>
              <w:fldChar w:fldCharType="separate"/>
            </w:r>
            <w:r>
              <w:rPr>
                <w:noProof/>
                <w:webHidden/>
              </w:rPr>
              <w:t>17</w:t>
            </w:r>
            <w:r>
              <w:rPr>
                <w:noProof/>
                <w:webHidden/>
              </w:rPr>
              <w:fldChar w:fldCharType="end"/>
            </w:r>
          </w:hyperlink>
        </w:p>
        <w:p w14:paraId="551CFAB6" w14:textId="667F5A3B"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26" w:history="1">
            <w:r w:rsidRPr="00792275">
              <w:rPr>
                <w:rStyle w:val="Hyperkobling"/>
                <w:rFonts w:eastAsia="Times New Roman"/>
                <w:noProof/>
                <w:lang w:eastAsia="nb-NO"/>
              </w:rPr>
              <w:t>3.2 Bygning</w:t>
            </w:r>
            <w:r>
              <w:rPr>
                <w:noProof/>
                <w:webHidden/>
              </w:rPr>
              <w:tab/>
            </w:r>
            <w:r>
              <w:rPr>
                <w:noProof/>
                <w:webHidden/>
              </w:rPr>
              <w:fldChar w:fldCharType="begin"/>
            </w:r>
            <w:r>
              <w:rPr>
                <w:noProof/>
                <w:webHidden/>
              </w:rPr>
              <w:instrText xml:space="preserve"> PAGEREF _Toc163812326 \h </w:instrText>
            </w:r>
            <w:r>
              <w:rPr>
                <w:noProof/>
                <w:webHidden/>
              </w:rPr>
            </w:r>
            <w:r>
              <w:rPr>
                <w:noProof/>
                <w:webHidden/>
              </w:rPr>
              <w:fldChar w:fldCharType="separate"/>
            </w:r>
            <w:r>
              <w:rPr>
                <w:noProof/>
                <w:webHidden/>
              </w:rPr>
              <w:t>17</w:t>
            </w:r>
            <w:r>
              <w:rPr>
                <w:noProof/>
                <w:webHidden/>
              </w:rPr>
              <w:fldChar w:fldCharType="end"/>
            </w:r>
          </w:hyperlink>
        </w:p>
        <w:p w14:paraId="53CAF70D" w14:textId="3FFAC1B8"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27" w:history="1">
            <w:r w:rsidRPr="00792275">
              <w:rPr>
                <w:rStyle w:val="Hyperkobling"/>
                <w:rFonts w:eastAsia="Times New Roman"/>
                <w:noProof/>
                <w:lang w:eastAsia="nb-NO"/>
              </w:rPr>
              <w:t>3.2.1 Materialer</w:t>
            </w:r>
            <w:r>
              <w:rPr>
                <w:noProof/>
                <w:webHidden/>
              </w:rPr>
              <w:tab/>
            </w:r>
            <w:r>
              <w:rPr>
                <w:noProof/>
                <w:webHidden/>
              </w:rPr>
              <w:fldChar w:fldCharType="begin"/>
            </w:r>
            <w:r>
              <w:rPr>
                <w:noProof/>
                <w:webHidden/>
              </w:rPr>
              <w:instrText xml:space="preserve"> PAGEREF _Toc163812327 \h </w:instrText>
            </w:r>
            <w:r>
              <w:rPr>
                <w:noProof/>
                <w:webHidden/>
              </w:rPr>
            </w:r>
            <w:r>
              <w:rPr>
                <w:noProof/>
                <w:webHidden/>
              </w:rPr>
              <w:fldChar w:fldCharType="separate"/>
            </w:r>
            <w:r>
              <w:rPr>
                <w:noProof/>
                <w:webHidden/>
              </w:rPr>
              <w:t>17</w:t>
            </w:r>
            <w:r>
              <w:rPr>
                <w:noProof/>
                <w:webHidden/>
              </w:rPr>
              <w:fldChar w:fldCharType="end"/>
            </w:r>
          </w:hyperlink>
        </w:p>
        <w:p w14:paraId="2C748CE2" w14:textId="02D5159C"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28" w:history="1">
            <w:r w:rsidRPr="00792275">
              <w:rPr>
                <w:rStyle w:val="Hyperkobling"/>
                <w:rFonts w:eastAsia="Times New Roman"/>
                <w:noProof/>
                <w:lang w:eastAsia="nb-NO"/>
              </w:rPr>
              <w:t>3.2.2 Dører</w:t>
            </w:r>
            <w:r>
              <w:rPr>
                <w:noProof/>
                <w:webHidden/>
              </w:rPr>
              <w:tab/>
            </w:r>
            <w:r>
              <w:rPr>
                <w:noProof/>
                <w:webHidden/>
              </w:rPr>
              <w:fldChar w:fldCharType="begin"/>
            </w:r>
            <w:r>
              <w:rPr>
                <w:noProof/>
                <w:webHidden/>
              </w:rPr>
              <w:instrText xml:space="preserve"> PAGEREF _Toc163812328 \h </w:instrText>
            </w:r>
            <w:r>
              <w:rPr>
                <w:noProof/>
                <w:webHidden/>
              </w:rPr>
            </w:r>
            <w:r>
              <w:rPr>
                <w:noProof/>
                <w:webHidden/>
              </w:rPr>
              <w:fldChar w:fldCharType="separate"/>
            </w:r>
            <w:r>
              <w:rPr>
                <w:noProof/>
                <w:webHidden/>
              </w:rPr>
              <w:t>18</w:t>
            </w:r>
            <w:r>
              <w:rPr>
                <w:noProof/>
                <w:webHidden/>
              </w:rPr>
              <w:fldChar w:fldCharType="end"/>
            </w:r>
          </w:hyperlink>
        </w:p>
        <w:p w14:paraId="0E4D87CE" w14:textId="0135F851"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29" w:history="1">
            <w:r w:rsidRPr="00792275">
              <w:rPr>
                <w:rStyle w:val="Hyperkobling"/>
                <w:rFonts w:eastAsia="Times New Roman"/>
                <w:noProof/>
                <w:lang w:eastAsia="nb-NO"/>
              </w:rPr>
              <w:t>3.2.3 Vinduer</w:t>
            </w:r>
            <w:r>
              <w:rPr>
                <w:noProof/>
                <w:webHidden/>
              </w:rPr>
              <w:tab/>
            </w:r>
            <w:r>
              <w:rPr>
                <w:noProof/>
                <w:webHidden/>
              </w:rPr>
              <w:fldChar w:fldCharType="begin"/>
            </w:r>
            <w:r>
              <w:rPr>
                <w:noProof/>
                <w:webHidden/>
              </w:rPr>
              <w:instrText xml:space="preserve"> PAGEREF _Toc163812329 \h </w:instrText>
            </w:r>
            <w:r>
              <w:rPr>
                <w:noProof/>
                <w:webHidden/>
              </w:rPr>
            </w:r>
            <w:r>
              <w:rPr>
                <w:noProof/>
                <w:webHidden/>
              </w:rPr>
              <w:fldChar w:fldCharType="separate"/>
            </w:r>
            <w:r>
              <w:rPr>
                <w:noProof/>
                <w:webHidden/>
              </w:rPr>
              <w:t>19</w:t>
            </w:r>
            <w:r>
              <w:rPr>
                <w:noProof/>
                <w:webHidden/>
              </w:rPr>
              <w:fldChar w:fldCharType="end"/>
            </w:r>
          </w:hyperlink>
        </w:p>
        <w:p w14:paraId="4F5FAB2C" w14:textId="05B0FEE8"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30" w:history="1">
            <w:r w:rsidRPr="00792275">
              <w:rPr>
                <w:rStyle w:val="Hyperkobling"/>
                <w:rFonts w:eastAsia="Times New Roman"/>
                <w:noProof/>
                <w:lang w:eastAsia="nb-NO"/>
              </w:rPr>
              <w:t>3.2.4 Vegger</w:t>
            </w:r>
            <w:r>
              <w:rPr>
                <w:noProof/>
                <w:webHidden/>
              </w:rPr>
              <w:tab/>
            </w:r>
            <w:r>
              <w:rPr>
                <w:noProof/>
                <w:webHidden/>
              </w:rPr>
              <w:fldChar w:fldCharType="begin"/>
            </w:r>
            <w:r>
              <w:rPr>
                <w:noProof/>
                <w:webHidden/>
              </w:rPr>
              <w:instrText xml:space="preserve"> PAGEREF _Toc163812330 \h </w:instrText>
            </w:r>
            <w:r>
              <w:rPr>
                <w:noProof/>
                <w:webHidden/>
              </w:rPr>
            </w:r>
            <w:r>
              <w:rPr>
                <w:noProof/>
                <w:webHidden/>
              </w:rPr>
              <w:fldChar w:fldCharType="separate"/>
            </w:r>
            <w:r>
              <w:rPr>
                <w:noProof/>
                <w:webHidden/>
              </w:rPr>
              <w:t>19</w:t>
            </w:r>
            <w:r>
              <w:rPr>
                <w:noProof/>
                <w:webHidden/>
              </w:rPr>
              <w:fldChar w:fldCharType="end"/>
            </w:r>
          </w:hyperlink>
        </w:p>
        <w:p w14:paraId="24369FD0" w14:textId="59718C86"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31" w:history="1">
            <w:r w:rsidRPr="00792275">
              <w:rPr>
                <w:rStyle w:val="Hyperkobling"/>
                <w:rFonts w:eastAsia="Times New Roman"/>
                <w:noProof/>
                <w:lang w:eastAsia="nb-NO"/>
              </w:rPr>
              <w:t>3.2.5 Gulv</w:t>
            </w:r>
            <w:r>
              <w:rPr>
                <w:noProof/>
                <w:webHidden/>
              </w:rPr>
              <w:tab/>
            </w:r>
            <w:r>
              <w:rPr>
                <w:noProof/>
                <w:webHidden/>
              </w:rPr>
              <w:fldChar w:fldCharType="begin"/>
            </w:r>
            <w:r>
              <w:rPr>
                <w:noProof/>
                <w:webHidden/>
              </w:rPr>
              <w:instrText xml:space="preserve"> PAGEREF _Toc163812331 \h </w:instrText>
            </w:r>
            <w:r>
              <w:rPr>
                <w:noProof/>
                <w:webHidden/>
              </w:rPr>
            </w:r>
            <w:r>
              <w:rPr>
                <w:noProof/>
                <w:webHidden/>
              </w:rPr>
              <w:fldChar w:fldCharType="separate"/>
            </w:r>
            <w:r>
              <w:rPr>
                <w:noProof/>
                <w:webHidden/>
              </w:rPr>
              <w:t>20</w:t>
            </w:r>
            <w:r>
              <w:rPr>
                <w:noProof/>
                <w:webHidden/>
              </w:rPr>
              <w:fldChar w:fldCharType="end"/>
            </w:r>
          </w:hyperlink>
        </w:p>
        <w:p w14:paraId="5E9DA675" w14:textId="0A3F0BF0"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32" w:history="1">
            <w:r w:rsidRPr="00792275">
              <w:rPr>
                <w:rStyle w:val="Hyperkobling"/>
                <w:rFonts w:eastAsia="Times New Roman"/>
                <w:noProof/>
                <w:lang w:eastAsia="nb-NO"/>
              </w:rPr>
              <w:t>3.2.6 Tak og himlinger</w:t>
            </w:r>
            <w:r>
              <w:rPr>
                <w:noProof/>
                <w:webHidden/>
              </w:rPr>
              <w:tab/>
            </w:r>
            <w:r>
              <w:rPr>
                <w:noProof/>
                <w:webHidden/>
              </w:rPr>
              <w:fldChar w:fldCharType="begin"/>
            </w:r>
            <w:r>
              <w:rPr>
                <w:noProof/>
                <w:webHidden/>
              </w:rPr>
              <w:instrText xml:space="preserve"> PAGEREF _Toc163812332 \h </w:instrText>
            </w:r>
            <w:r>
              <w:rPr>
                <w:noProof/>
                <w:webHidden/>
              </w:rPr>
            </w:r>
            <w:r>
              <w:rPr>
                <w:noProof/>
                <w:webHidden/>
              </w:rPr>
              <w:fldChar w:fldCharType="separate"/>
            </w:r>
            <w:r>
              <w:rPr>
                <w:noProof/>
                <w:webHidden/>
              </w:rPr>
              <w:t>20</w:t>
            </w:r>
            <w:r>
              <w:rPr>
                <w:noProof/>
                <w:webHidden/>
              </w:rPr>
              <w:fldChar w:fldCharType="end"/>
            </w:r>
          </w:hyperlink>
        </w:p>
        <w:p w14:paraId="6107C3AC" w14:textId="605FC1DD"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33" w:history="1">
            <w:r w:rsidRPr="00792275">
              <w:rPr>
                <w:rStyle w:val="Hyperkobling"/>
                <w:rFonts w:eastAsia="Times New Roman"/>
                <w:noProof/>
                <w:lang w:eastAsia="nb-NO"/>
              </w:rPr>
              <w:t>3.2.7 Trapper, balkonger, rekkverk m.m.</w:t>
            </w:r>
            <w:r>
              <w:rPr>
                <w:noProof/>
                <w:webHidden/>
              </w:rPr>
              <w:tab/>
            </w:r>
            <w:r>
              <w:rPr>
                <w:noProof/>
                <w:webHidden/>
              </w:rPr>
              <w:fldChar w:fldCharType="begin"/>
            </w:r>
            <w:r>
              <w:rPr>
                <w:noProof/>
                <w:webHidden/>
              </w:rPr>
              <w:instrText xml:space="preserve"> PAGEREF _Toc163812333 \h </w:instrText>
            </w:r>
            <w:r>
              <w:rPr>
                <w:noProof/>
                <w:webHidden/>
              </w:rPr>
            </w:r>
            <w:r>
              <w:rPr>
                <w:noProof/>
                <w:webHidden/>
              </w:rPr>
              <w:fldChar w:fldCharType="separate"/>
            </w:r>
            <w:r>
              <w:rPr>
                <w:noProof/>
                <w:webHidden/>
              </w:rPr>
              <w:t>21</w:t>
            </w:r>
            <w:r>
              <w:rPr>
                <w:noProof/>
                <w:webHidden/>
              </w:rPr>
              <w:fldChar w:fldCharType="end"/>
            </w:r>
          </w:hyperlink>
        </w:p>
        <w:p w14:paraId="01EA9047" w14:textId="60EAA8C0"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34" w:history="1">
            <w:r w:rsidRPr="00792275">
              <w:rPr>
                <w:rStyle w:val="Hyperkobling"/>
                <w:rFonts w:eastAsia="Times New Roman"/>
                <w:noProof/>
                <w:lang w:eastAsia="nb-NO"/>
              </w:rPr>
              <w:t>3.2.8 Overflater og interiør</w:t>
            </w:r>
            <w:r>
              <w:rPr>
                <w:noProof/>
                <w:webHidden/>
              </w:rPr>
              <w:tab/>
            </w:r>
            <w:r>
              <w:rPr>
                <w:noProof/>
                <w:webHidden/>
              </w:rPr>
              <w:fldChar w:fldCharType="begin"/>
            </w:r>
            <w:r>
              <w:rPr>
                <w:noProof/>
                <w:webHidden/>
              </w:rPr>
              <w:instrText xml:space="preserve"> PAGEREF _Toc163812334 \h </w:instrText>
            </w:r>
            <w:r>
              <w:rPr>
                <w:noProof/>
                <w:webHidden/>
              </w:rPr>
            </w:r>
            <w:r>
              <w:rPr>
                <w:noProof/>
                <w:webHidden/>
              </w:rPr>
              <w:fldChar w:fldCharType="separate"/>
            </w:r>
            <w:r>
              <w:rPr>
                <w:noProof/>
                <w:webHidden/>
              </w:rPr>
              <w:t>21</w:t>
            </w:r>
            <w:r>
              <w:rPr>
                <w:noProof/>
                <w:webHidden/>
              </w:rPr>
              <w:fldChar w:fldCharType="end"/>
            </w:r>
          </w:hyperlink>
        </w:p>
        <w:p w14:paraId="1EADB1C3" w14:textId="70D7FA71"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35" w:history="1">
            <w:r w:rsidRPr="00792275">
              <w:rPr>
                <w:rStyle w:val="Hyperkobling"/>
                <w:rFonts w:eastAsia="Times New Roman"/>
                <w:noProof/>
                <w:lang w:eastAsia="nb-NO"/>
              </w:rPr>
              <w:t>3.2.9 Inventar</w:t>
            </w:r>
            <w:r>
              <w:rPr>
                <w:noProof/>
                <w:webHidden/>
              </w:rPr>
              <w:tab/>
            </w:r>
            <w:r>
              <w:rPr>
                <w:noProof/>
                <w:webHidden/>
              </w:rPr>
              <w:fldChar w:fldCharType="begin"/>
            </w:r>
            <w:r>
              <w:rPr>
                <w:noProof/>
                <w:webHidden/>
              </w:rPr>
              <w:instrText xml:space="preserve"> PAGEREF _Toc163812335 \h </w:instrText>
            </w:r>
            <w:r>
              <w:rPr>
                <w:noProof/>
                <w:webHidden/>
              </w:rPr>
            </w:r>
            <w:r>
              <w:rPr>
                <w:noProof/>
                <w:webHidden/>
              </w:rPr>
              <w:fldChar w:fldCharType="separate"/>
            </w:r>
            <w:r>
              <w:rPr>
                <w:noProof/>
                <w:webHidden/>
              </w:rPr>
              <w:t>21</w:t>
            </w:r>
            <w:r>
              <w:rPr>
                <w:noProof/>
                <w:webHidden/>
              </w:rPr>
              <w:fldChar w:fldCharType="end"/>
            </w:r>
          </w:hyperlink>
        </w:p>
        <w:p w14:paraId="088941A4" w14:textId="4AF7A1DC"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36" w:history="1">
            <w:r w:rsidRPr="00792275">
              <w:rPr>
                <w:rStyle w:val="Hyperkobling"/>
                <w:rFonts w:eastAsia="Times New Roman"/>
                <w:noProof/>
                <w:lang w:eastAsia="nb-NO"/>
              </w:rPr>
              <w:t>3.3 VVS</w:t>
            </w:r>
            <w:r>
              <w:rPr>
                <w:noProof/>
                <w:webHidden/>
              </w:rPr>
              <w:tab/>
            </w:r>
            <w:r>
              <w:rPr>
                <w:noProof/>
                <w:webHidden/>
              </w:rPr>
              <w:fldChar w:fldCharType="begin"/>
            </w:r>
            <w:r>
              <w:rPr>
                <w:noProof/>
                <w:webHidden/>
              </w:rPr>
              <w:instrText xml:space="preserve"> PAGEREF _Toc163812336 \h </w:instrText>
            </w:r>
            <w:r>
              <w:rPr>
                <w:noProof/>
                <w:webHidden/>
              </w:rPr>
            </w:r>
            <w:r>
              <w:rPr>
                <w:noProof/>
                <w:webHidden/>
              </w:rPr>
              <w:fldChar w:fldCharType="separate"/>
            </w:r>
            <w:r>
              <w:rPr>
                <w:noProof/>
                <w:webHidden/>
              </w:rPr>
              <w:t>23</w:t>
            </w:r>
            <w:r>
              <w:rPr>
                <w:noProof/>
                <w:webHidden/>
              </w:rPr>
              <w:fldChar w:fldCharType="end"/>
            </w:r>
          </w:hyperlink>
        </w:p>
        <w:p w14:paraId="14A7D2C0" w14:textId="155EA57B"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37" w:history="1">
            <w:r w:rsidRPr="00792275">
              <w:rPr>
                <w:rStyle w:val="Hyperkobling"/>
                <w:rFonts w:eastAsia="Times New Roman"/>
                <w:noProof/>
                <w:lang w:eastAsia="nb-NO"/>
              </w:rPr>
              <w:t>3.3.1 Sanitær</w:t>
            </w:r>
            <w:r>
              <w:rPr>
                <w:noProof/>
                <w:webHidden/>
              </w:rPr>
              <w:tab/>
            </w:r>
            <w:r>
              <w:rPr>
                <w:noProof/>
                <w:webHidden/>
              </w:rPr>
              <w:fldChar w:fldCharType="begin"/>
            </w:r>
            <w:r>
              <w:rPr>
                <w:noProof/>
                <w:webHidden/>
              </w:rPr>
              <w:instrText xml:space="preserve"> PAGEREF _Toc163812337 \h </w:instrText>
            </w:r>
            <w:r>
              <w:rPr>
                <w:noProof/>
                <w:webHidden/>
              </w:rPr>
            </w:r>
            <w:r>
              <w:rPr>
                <w:noProof/>
                <w:webHidden/>
              </w:rPr>
              <w:fldChar w:fldCharType="separate"/>
            </w:r>
            <w:r>
              <w:rPr>
                <w:noProof/>
                <w:webHidden/>
              </w:rPr>
              <w:t>23</w:t>
            </w:r>
            <w:r>
              <w:rPr>
                <w:noProof/>
                <w:webHidden/>
              </w:rPr>
              <w:fldChar w:fldCharType="end"/>
            </w:r>
          </w:hyperlink>
        </w:p>
        <w:p w14:paraId="054CBCA3" w14:textId="4601FC97"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38" w:history="1">
            <w:r w:rsidRPr="00792275">
              <w:rPr>
                <w:rStyle w:val="Hyperkobling"/>
                <w:rFonts w:eastAsia="Times New Roman"/>
                <w:noProof/>
                <w:lang w:eastAsia="nb-NO"/>
              </w:rPr>
              <w:t>3.3.2 Varme</w:t>
            </w:r>
            <w:r>
              <w:rPr>
                <w:noProof/>
                <w:webHidden/>
              </w:rPr>
              <w:tab/>
            </w:r>
            <w:r>
              <w:rPr>
                <w:noProof/>
                <w:webHidden/>
              </w:rPr>
              <w:fldChar w:fldCharType="begin"/>
            </w:r>
            <w:r>
              <w:rPr>
                <w:noProof/>
                <w:webHidden/>
              </w:rPr>
              <w:instrText xml:space="preserve"> PAGEREF _Toc163812338 \h </w:instrText>
            </w:r>
            <w:r>
              <w:rPr>
                <w:noProof/>
                <w:webHidden/>
              </w:rPr>
            </w:r>
            <w:r>
              <w:rPr>
                <w:noProof/>
                <w:webHidden/>
              </w:rPr>
              <w:fldChar w:fldCharType="separate"/>
            </w:r>
            <w:r>
              <w:rPr>
                <w:noProof/>
                <w:webHidden/>
              </w:rPr>
              <w:t>26</w:t>
            </w:r>
            <w:r>
              <w:rPr>
                <w:noProof/>
                <w:webHidden/>
              </w:rPr>
              <w:fldChar w:fldCharType="end"/>
            </w:r>
          </w:hyperlink>
        </w:p>
        <w:p w14:paraId="6BED651F" w14:textId="669AF8AC"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39" w:history="1">
            <w:r w:rsidRPr="00792275">
              <w:rPr>
                <w:rStyle w:val="Hyperkobling"/>
                <w:rFonts w:eastAsia="Times New Roman"/>
                <w:noProof/>
                <w:lang w:eastAsia="nb-NO"/>
              </w:rPr>
              <w:t>3.3.3 Ventilasjon</w:t>
            </w:r>
            <w:r>
              <w:rPr>
                <w:noProof/>
                <w:webHidden/>
              </w:rPr>
              <w:tab/>
            </w:r>
            <w:r>
              <w:rPr>
                <w:noProof/>
                <w:webHidden/>
              </w:rPr>
              <w:fldChar w:fldCharType="begin"/>
            </w:r>
            <w:r>
              <w:rPr>
                <w:noProof/>
                <w:webHidden/>
              </w:rPr>
              <w:instrText xml:space="preserve"> PAGEREF _Toc163812339 \h </w:instrText>
            </w:r>
            <w:r>
              <w:rPr>
                <w:noProof/>
                <w:webHidden/>
              </w:rPr>
            </w:r>
            <w:r>
              <w:rPr>
                <w:noProof/>
                <w:webHidden/>
              </w:rPr>
              <w:fldChar w:fldCharType="separate"/>
            </w:r>
            <w:r>
              <w:rPr>
                <w:noProof/>
                <w:webHidden/>
              </w:rPr>
              <w:t>26</w:t>
            </w:r>
            <w:r>
              <w:rPr>
                <w:noProof/>
                <w:webHidden/>
              </w:rPr>
              <w:fldChar w:fldCharType="end"/>
            </w:r>
          </w:hyperlink>
        </w:p>
        <w:p w14:paraId="0D4D410A" w14:textId="5753C03B"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40" w:history="1">
            <w:r w:rsidRPr="00792275">
              <w:rPr>
                <w:rStyle w:val="Hyperkobling"/>
                <w:rFonts w:eastAsia="Times New Roman"/>
                <w:noProof/>
                <w:lang w:eastAsia="nb-NO"/>
              </w:rPr>
              <w:t>3.4 Elektro</w:t>
            </w:r>
            <w:r>
              <w:rPr>
                <w:noProof/>
                <w:webHidden/>
              </w:rPr>
              <w:tab/>
            </w:r>
            <w:r>
              <w:rPr>
                <w:noProof/>
                <w:webHidden/>
              </w:rPr>
              <w:fldChar w:fldCharType="begin"/>
            </w:r>
            <w:r>
              <w:rPr>
                <w:noProof/>
                <w:webHidden/>
              </w:rPr>
              <w:instrText xml:space="preserve"> PAGEREF _Toc163812340 \h </w:instrText>
            </w:r>
            <w:r>
              <w:rPr>
                <w:noProof/>
                <w:webHidden/>
              </w:rPr>
            </w:r>
            <w:r>
              <w:rPr>
                <w:noProof/>
                <w:webHidden/>
              </w:rPr>
              <w:fldChar w:fldCharType="separate"/>
            </w:r>
            <w:r>
              <w:rPr>
                <w:noProof/>
                <w:webHidden/>
              </w:rPr>
              <w:t>26</w:t>
            </w:r>
            <w:r>
              <w:rPr>
                <w:noProof/>
                <w:webHidden/>
              </w:rPr>
              <w:fldChar w:fldCharType="end"/>
            </w:r>
          </w:hyperlink>
        </w:p>
        <w:p w14:paraId="67C4C9F6" w14:textId="217B0DBB"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41" w:history="1">
            <w:r w:rsidRPr="00792275">
              <w:rPr>
                <w:rStyle w:val="Hyperkobling"/>
                <w:rFonts w:eastAsia="Times New Roman"/>
                <w:noProof/>
                <w:lang w:eastAsia="nb-NO"/>
              </w:rPr>
              <w:t>3.4.1 Strømforsyning</w:t>
            </w:r>
            <w:r>
              <w:rPr>
                <w:noProof/>
                <w:webHidden/>
              </w:rPr>
              <w:tab/>
            </w:r>
            <w:r>
              <w:rPr>
                <w:noProof/>
                <w:webHidden/>
              </w:rPr>
              <w:fldChar w:fldCharType="begin"/>
            </w:r>
            <w:r>
              <w:rPr>
                <w:noProof/>
                <w:webHidden/>
              </w:rPr>
              <w:instrText xml:space="preserve"> PAGEREF _Toc163812341 \h </w:instrText>
            </w:r>
            <w:r>
              <w:rPr>
                <w:noProof/>
                <w:webHidden/>
              </w:rPr>
            </w:r>
            <w:r>
              <w:rPr>
                <w:noProof/>
                <w:webHidden/>
              </w:rPr>
              <w:fldChar w:fldCharType="separate"/>
            </w:r>
            <w:r>
              <w:rPr>
                <w:noProof/>
                <w:webHidden/>
              </w:rPr>
              <w:t>27</w:t>
            </w:r>
            <w:r>
              <w:rPr>
                <w:noProof/>
                <w:webHidden/>
              </w:rPr>
              <w:fldChar w:fldCharType="end"/>
            </w:r>
          </w:hyperlink>
        </w:p>
        <w:p w14:paraId="0384DE74" w14:textId="575937BA" w:rsidR="008053B7" w:rsidRDefault="008053B7">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2342" w:history="1">
            <w:r w:rsidRPr="00792275">
              <w:rPr>
                <w:rStyle w:val="Hyperkobling"/>
                <w:rFonts w:eastAsia="Times New Roman"/>
                <w:noProof/>
                <w:lang w:eastAsia="nb-NO"/>
              </w:rPr>
              <w:t>3.4.2 Belysning</w:t>
            </w:r>
            <w:r>
              <w:rPr>
                <w:noProof/>
                <w:webHidden/>
              </w:rPr>
              <w:tab/>
            </w:r>
            <w:r>
              <w:rPr>
                <w:noProof/>
                <w:webHidden/>
              </w:rPr>
              <w:fldChar w:fldCharType="begin"/>
            </w:r>
            <w:r>
              <w:rPr>
                <w:noProof/>
                <w:webHidden/>
              </w:rPr>
              <w:instrText xml:space="preserve"> PAGEREF _Toc163812342 \h </w:instrText>
            </w:r>
            <w:r>
              <w:rPr>
                <w:noProof/>
                <w:webHidden/>
              </w:rPr>
            </w:r>
            <w:r>
              <w:rPr>
                <w:noProof/>
                <w:webHidden/>
              </w:rPr>
              <w:fldChar w:fldCharType="separate"/>
            </w:r>
            <w:r>
              <w:rPr>
                <w:noProof/>
                <w:webHidden/>
              </w:rPr>
              <w:t>27</w:t>
            </w:r>
            <w:r>
              <w:rPr>
                <w:noProof/>
                <w:webHidden/>
              </w:rPr>
              <w:fldChar w:fldCharType="end"/>
            </w:r>
          </w:hyperlink>
        </w:p>
        <w:p w14:paraId="1B56B3D4" w14:textId="2D136A4F"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43" w:history="1">
            <w:r w:rsidRPr="00792275">
              <w:rPr>
                <w:rStyle w:val="Hyperkobling"/>
                <w:rFonts w:eastAsia="Times New Roman"/>
                <w:noProof/>
                <w:lang w:eastAsia="nb-NO"/>
              </w:rPr>
              <w:t>3.5 Tele- og automatisering</w:t>
            </w:r>
            <w:r>
              <w:rPr>
                <w:noProof/>
                <w:webHidden/>
              </w:rPr>
              <w:tab/>
            </w:r>
            <w:r>
              <w:rPr>
                <w:noProof/>
                <w:webHidden/>
              </w:rPr>
              <w:fldChar w:fldCharType="begin"/>
            </w:r>
            <w:r>
              <w:rPr>
                <w:noProof/>
                <w:webHidden/>
              </w:rPr>
              <w:instrText xml:space="preserve"> PAGEREF _Toc163812343 \h </w:instrText>
            </w:r>
            <w:r>
              <w:rPr>
                <w:noProof/>
                <w:webHidden/>
              </w:rPr>
            </w:r>
            <w:r>
              <w:rPr>
                <w:noProof/>
                <w:webHidden/>
              </w:rPr>
              <w:fldChar w:fldCharType="separate"/>
            </w:r>
            <w:r>
              <w:rPr>
                <w:noProof/>
                <w:webHidden/>
              </w:rPr>
              <w:t>28</w:t>
            </w:r>
            <w:r>
              <w:rPr>
                <w:noProof/>
                <w:webHidden/>
              </w:rPr>
              <w:fldChar w:fldCharType="end"/>
            </w:r>
          </w:hyperlink>
        </w:p>
        <w:p w14:paraId="683D7B85" w14:textId="74896262"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44" w:history="1">
            <w:r w:rsidRPr="00792275">
              <w:rPr>
                <w:rStyle w:val="Hyperkobling"/>
                <w:rFonts w:eastAsia="Times New Roman"/>
                <w:noProof/>
                <w:lang w:eastAsia="nb-NO"/>
              </w:rPr>
              <w:t>3.6 Andre installasjoner</w:t>
            </w:r>
            <w:r>
              <w:rPr>
                <w:noProof/>
                <w:webHidden/>
              </w:rPr>
              <w:tab/>
            </w:r>
            <w:r>
              <w:rPr>
                <w:noProof/>
                <w:webHidden/>
              </w:rPr>
              <w:fldChar w:fldCharType="begin"/>
            </w:r>
            <w:r>
              <w:rPr>
                <w:noProof/>
                <w:webHidden/>
              </w:rPr>
              <w:instrText xml:space="preserve"> PAGEREF _Toc163812344 \h </w:instrText>
            </w:r>
            <w:r>
              <w:rPr>
                <w:noProof/>
                <w:webHidden/>
              </w:rPr>
            </w:r>
            <w:r>
              <w:rPr>
                <w:noProof/>
                <w:webHidden/>
              </w:rPr>
              <w:fldChar w:fldCharType="separate"/>
            </w:r>
            <w:r>
              <w:rPr>
                <w:noProof/>
                <w:webHidden/>
              </w:rPr>
              <w:t>31</w:t>
            </w:r>
            <w:r>
              <w:rPr>
                <w:noProof/>
                <w:webHidden/>
              </w:rPr>
              <w:fldChar w:fldCharType="end"/>
            </w:r>
          </w:hyperlink>
        </w:p>
        <w:p w14:paraId="19B87D4D" w14:textId="251E3D9E"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45" w:history="1">
            <w:r w:rsidRPr="00792275">
              <w:rPr>
                <w:rStyle w:val="Hyperkobling"/>
                <w:rFonts w:eastAsia="Times New Roman"/>
                <w:noProof/>
                <w:lang w:eastAsia="nb-NO"/>
              </w:rPr>
              <w:t>3.7 Utendørs</w:t>
            </w:r>
            <w:r>
              <w:rPr>
                <w:noProof/>
                <w:webHidden/>
              </w:rPr>
              <w:tab/>
            </w:r>
            <w:r>
              <w:rPr>
                <w:noProof/>
                <w:webHidden/>
              </w:rPr>
              <w:fldChar w:fldCharType="begin"/>
            </w:r>
            <w:r>
              <w:rPr>
                <w:noProof/>
                <w:webHidden/>
              </w:rPr>
              <w:instrText xml:space="preserve"> PAGEREF _Toc163812345 \h </w:instrText>
            </w:r>
            <w:r>
              <w:rPr>
                <w:noProof/>
                <w:webHidden/>
              </w:rPr>
            </w:r>
            <w:r>
              <w:rPr>
                <w:noProof/>
                <w:webHidden/>
              </w:rPr>
              <w:fldChar w:fldCharType="separate"/>
            </w:r>
            <w:r>
              <w:rPr>
                <w:noProof/>
                <w:webHidden/>
              </w:rPr>
              <w:t>31</w:t>
            </w:r>
            <w:r>
              <w:rPr>
                <w:noProof/>
                <w:webHidden/>
              </w:rPr>
              <w:fldChar w:fldCharType="end"/>
            </w:r>
          </w:hyperlink>
        </w:p>
        <w:p w14:paraId="55ABC099" w14:textId="658B3959" w:rsidR="008053B7" w:rsidRDefault="008053B7">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346" w:history="1">
            <w:r w:rsidRPr="00792275">
              <w:rPr>
                <w:rStyle w:val="Hyperkobling"/>
                <w:rFonts w:eastAsia="Times New Roman"/>
                <w:noProof/>
                <w:lang w:eastAsia="nb-NO"/>
              </w:rPr>
              <w:t>4 Boenhet</w:t>
            </w:r>
            <w:r>
              <w:rPr>
                <w:noProof/>
                <w:webHidden/>
              </w:rPr>
              <w:tab/>
            </w:r>
            <w:r>
              <w:rPr>
                <w:noProof/>
                <w:webHidden/>
              </w:rPr>
              <w:fldChar w:fldCharType="begin"/>
            </w:r>
            <w:r>
              <w:rPr>
                <w:noProof/>
                <w:webHidden/>
              </w:rPr>
              <w:instrText xml:space="preserve"> PAGEREF _Toc163812346 \h </w:instrText>
            </w:r>
            <w:r>
              <w:rPr>
                <w:noProof/>
                <w:webHidden/>
              </w:rPr>
            </w:r>
            <w:r>
              <w:rPr>
                <w:noProof/>
                <w:webHidden/>
              </w:rPr>
              <w:fldChar w:fldCharType="separate"/>
            </w:r>
            <w:r>
              <w:rPr>
                <w:noProof/>
                <w:webHidden/>
              </w:rPr>
              <w:t>33</w:t>
            </w:r>
            <w:r>
              <w:rPr>
                <w:noProof/>
                <w:webHidden/>
              </w:rPr>
              <w:fldChar w:fldCharType="end"/>
            </w:r>
          </w:hyperlink>
        </w:p>
        <w:p w14:paraId="39088E51" w14:textId="3BDD4D59"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47" w:history="1">
            <w:r w:rsidRPr="00792275">
              <w:rPr>
                <w:rStyle w:val="Hyperkobling"/>
                <w:rFonts w:eastAsia="Times New Roman"/>
                <w:noProof/>
                <w:lang w:eastAsia="nb-NO"/>
              </w:rPr>
              <w:t>4.1 Bad/WC</w:t>
            </w:r>
            <w:r>
              <w:rPr>
                <w:noProof/>
                <w:webHidden/>
              </w:rPr>
              <w:tab/>
            </w:r>
            <w:r>
              <w:rPr>
                <w:noProof/>
                <w:webHidden/>
              </w:rPr>
              <w:fldChar w:fldCharType="begin"/>
            </w:r>
            <w:r>
              <w:rPr>
                <w:noProof/>
                <w:webHidden/>
              </w:rPr>
              <w:instrText xml:space="preserve"> PAGEREF _Toc163812347 \h </w:instrText>
            </w:r>
            <w:r>
              <w:rPr>
                <w:noProof/>
                <w:webHidden/>
              </w:rPr>
            </w:r>
            <w:r>
              <w:rPr>
                <w:noProof/>
                <w:webHidden/>
              </w:rPr>
              <w:fldChar w:fldCharType="separate"/>
            </w:r>
            <w:r>
              <w:rPr>
                <w:noProof/>
                <w:webHidden/>
              </w:rPr>
              <w:t>34</w:t>
            </w:r>
            <w:r>
              <w:rPr>
                <w:noProof/>
                <w:webHidden/>
              </w:rPr>
              <w:fldChar w:fldCharType="end"/>
            </w:r>
          </w:hyperlink>
        </w:p>
        <w:p w14:paraId="18488003" w14:textId="38F31FF9"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48" w:history="1">
            <w:r w:rsidRPr="00792275">
              <w:rPr>
                <w:rStyle w:val="Hyperkobling"/>
                <w:rFonts w:eastAsia="Times New Roman"/>
                <w:noProof/>
                <w:lang w:eastAsia="nb-NO"/>
              </w:rPr>
              <w:t>4.2 Oppholdsrom</w:t>
            </w:r>
            <w:r>
              <w:rPr>
                <w:noProof/>
                <w:webHidden/>
              </w:rPr>
              <w:tab/>
            </w:r>
            <w:r>
              <w:rPr>
                <w:noProof/>
                <w:webHidden/>
              </w:rPr>
              <w:fldChar w:fldCharType="begin"/>
            </w:r>
            <w:r>
              <w:rPr>
                <w:noProof/>
                <w:webHidden/>
              </w:rPr>
              <w:instrText xml:space="preserve"> PAGEREF _Toc163812348 \h </w:instrText>
            </w:r>
            <w:r>
              <w:rPr>
                <w:noProof/>
                <w:webHidden/>
              </w:rPr>
            </w:r>
            <w:r>
              <w:rPr>
                <w:noProof/>
                <w:webHidden/>
              </w:rPr>
              <w:fldChar w:fldCharType="separate"/>
            </w:r>
            <w:r>
              <w:rPr>
                <w:noProof/>
                <w:webHidden/>
              </w:rPr>
              <w:t>35</w:t>
            </w:r>
            <w:r>
              <w:rPr>
                <w:noProof/>
                <w:webHidden/>
              </w:rPr>
              <w:fldChar w:fldCharType="end"/>
            </w:r>
          </w:hyperlink>
        </w:p>
        <w:p w14:paraId="3063AA9D" w14:textId="7D658650"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49" w:history="1">
            <w:r w:rsidRPr="00792275">
              <w:rPr>
                <w:rStyle w:val="Hyperkobling"/>
                <w:rFonts w:eastAsia="Times New Roman"/>
                <w:noProof/>
                <w:lang w:eastAsia="nb-NO"/>
              </w:rPr>
              <w:t>4.3 Soveplass</w:t>
            </w:r>
            <w:r>
              <w:rPr>
                <w:noProof/>
                <w:webHidden/>
              </w:rPr>
              <w:tab/>
            </w:r>
            <w:r>
              <w:rPr>
                <w:noProof/>
                <w:webHidden/>
              </w:rPr>
              <w:fldChar w:fldCharType="begin"/>
            </w:r>
            <w:r>
              <w:rPr>
                <w:noProof/>
                <w:webHidden/>
              </w:rPr>
              <w:instrText xml:space="preserve"> PAGEREF _Toc163812349 \h </w:instrText>
            </w:r>
            <w:r>
              <w:rPr>
                <w:noProof/>
                <w:webHidden/>
              </w:rPr>
            </w:r>
            <w:r>
              <w:rPr>
                <w:noProof/>
                <w:webHidden/>
              </w:rPr>
              <w:fldChar w:fldCharType="separate"/>
            </w:r>
            <w:r>
              <w:rPr>
                <w:noProof/>
                <w:webHidden/>
              </w:rPr>
              <w:t>36</w:t>
            </w:r>
            <w:r>
              <w:rPr>
                <w:noProof/>
                <w:webHidden/>
              </w:rPr>
              <w:fldChar w:fldCharType="end"/>
            </w:r>
          </w:hyperlink>
        </w:p>
        <w:p w14:paraId="7A95135C" w14:textId="59CB73EA"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50" w:history="1">
            <w:r w:rsidRPr="00792275">
              <w:rPr>
                <w:rStyle w:val="Hyperkobling"/>
                <w:rFonts w:eastAsia="Times New Roman"/>
                <w:noProof/>
                <w:lang w:eastAsia="nb-NO"/>
              </w:rPr>
              <w:t>4.4 Entre</w:t>
            </w:r>
            <w:r>
              <w:rPr>
                <w:noProof/>
                <w:webHidden/>
              </w:rPr>
              <w:tab/>
            </w:r>
            <w:r>
              <w:rPr>
                <w:noProof/>
                <w:webHidden/>
              </w:rPr>
              <w:fldChar w:fldCharType="begin"/>
            </w:r>
            <w:r>
              <w:rPr>
                <w:noProof/>
                <w:webHidden/>
              </w:rPr>
              <w:instrText xml:space="preserve"> PAGEREF _Toc163812350 \h </w:instrText>
            </w:r>
            <w:r>
              <w:rPr>
                <w:noProof/>
                <w:webHidden/>
              </w:rPr>
            </w:r>
            <w:r>
              <w:rPr>
                <w:noProof/>
                <w:webHidden/>
              </w:rPr>
              <w:fldChar w:fldCharType="separate"/>
            </w:r>
            <w:r>
              <w:rPr>
                <w:noProof/>
                <w:webHidden/>
              </w:rPr>
              <w:t>36</w:t>
            </w:r>
            <w:r>
              <w:rPr>
                <w:noProof/>
                <w:webHidden/>
              </w:rPr>
              <w:fldChar w:fldCharType="end"/>
            </w:r>
          </w:hyperlink>
        </w:p>
        <w:p w14:paraId="4414B7D1" w14:textId="0D5B1648" w:rsidR="008053B7" w:rsidRDefault="008053B7">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351" w:history="1">
            <w:r w:rsidRPr="00792275">
              <w:rPr>
                <w:rStyle w:val="Hyperkobling"/>
                <w:rFonts w:eastAsia="Times New Roman"/>
                <w:noProof/>
                <w:lang w:eastAsia="nb-NO"/>
              </w:rPr>
              <w:t>5 Fellesarealer</w:t>
            </w:r>
            <w:r>
              <w:rPr>
                <w:noProof/>
                <w:webHidden/>
              </w:rPr>
              <w:tab/>
            </w:r>
            <w:r>
              <w:rPr>
                <w:noProof/>
                <w:webHidden/>
              </w:rPr>
              <w:fldChar w:fldCharType="begin"/>
            </w:r>
            <w:r>
              <w:rPr>
                <w:noProof/>
                <w:webHidden/>
              </w:rPr>
              <w:instrText xml:space="preserve"> PAGEREF _Toc163812351 \h </w:instrText>
            </w:r>
            <w:r>
              <w:rPr>
                <w:noProof/>
                <w:webHidden/>
              </w:rPr>
            </w:r>
            <w:r>
              <w:rPr>
                <w:noProof/>
                <w:webHidden/>
              </w:rPr>
              <w:fldChar w:fldCharType="separate"/>
            </w:r>
            <w:r>
              <w:rPr>
                <w:noProof/>
                <w:webHidden/>
              </w:rPr>
              <w:t>37</w:t>
            </w:r>
            <w:r>
              <w:rPr>
                <w:noProof/>
                <w:webHidden/>
              </w:rPr>
              <w:fldChar w:fldCharType="end"/>
            </w:r>
          </w:hyperlink>
        </w:p>
        <w:p w14:paraId="69DCAF74" w14:textId="06628022"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52" w:history="1">
            <w:r w:rsidRPr="00792275">
              <w:rPr>
                <w:rStyle w:val="Hyperkobling"/>
                <w:rFonts w:eastAsia="Times New Roman"/>
                <w:noProof/>
                <w:lang w:eastAsia="nb-NO"/>
              </w:rPr>
              <w:t>5.1 Spesialrom</w:t>
            </w:r>
            <w:r>
              <w:rPr>
                <w:noProof/>
                <w:webHidden/>
              </w:rPr>
              <w:tab/>
            </w:r>
            <w:r>
              <w:rPr>
                <w:noProof/>
                <w:webHidden/>
              </w:rPr>
              <w:fldChar w:fldCharType="begin"/>
            </w:r>
            <w:r>
              <w:rPr>
                <w:noProof/>
                <w:webHidden/>
              </w:rPr>
              <w:instrText xml:space="preserve"> PAGEREF _Toc163812352 \h </w:instrText>
            </w:r>
            <w:r>
              <w:rPr>
                <w:noProof/>
                <w:webHidden/>
              </w:rPr>
            </w:r>
            <w:r>
              <w:rPr>
                <w:noProof/>
                <w:webHidden/>
              </w:rPr>
              <w:fldChar w:fldCharType="separate"/>
            </w:r>
            <w:r>
              <w:rPr>
                <w:noProof/>
                <w:webHidden/>
              </w:rPr>
              <w:t>38</w:t>
            </w:r>
            <w:r>
              <w:rPr>
                <w:noProof/>
                <w:webHidden/>
              </w:rPr>
              <w:fldChar w:fldCharType="end"/>
            </w:r>
          </w:hyperlink>
        </w:p>
        <w:p w14:paraId="5243EFDF" w14:textId="6DF35806" w:rsidR="008053B7" w:rsidRDefault="008053B7">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353" w:history="1">
            <w:r w:rsidRPr="00792275">
              <w:rPr>
                <w:rStyle w:val="Hyperkobling"/>
                <w:rFonts w:eastAsia="Times New Roman"/>
                <w:noProof/>
                <w:lang w:eastAsia="nb-NO"/>
              </w:rPr>
              <w:t>6 Personalareal</w:t>
            </w:r>
            <w:r>
              <w:rPr>
                <w:noProof/>
                <w:webHidden/>
              </w:rPr>
              <w:tab/>
            </w:r>
            <w:r>
              <w:rPr>
                <w:noProof/>
                <w:webHidden/>
              </w:rPr>
              <w:fldChar w:fldCharType="begin"/>
            </w:r>
            <w:r>
              <w:rPr>
                <w:noProof/>
                <w:webHidden/>
              </w:rPr>
              <w:instrText xml:space="preserve"> PAGEREF _Toc163812353 \h </w:instrText>
            </w:r>
            <w:r>
              <w:rPr>
                <w:noProof/>
                <w:webHidden/>
              </w:rPr>
            </w:r>
            <w:r>
              <w:rPr>
                <w:noProof/>
                <w:webHidden/>
              </w:rPr>
              <w:fldChar w:fldCharType="separate"/>
            </w:r>
            <w:r>
              <w:rPr>
                <w:noProof/>
                <w:webHidden/>
              </w:rPr>
              <w:t>39</w:t>
            </w:r>
            <w:r>
              <w:rPr>
                <w:noProof/>
                <w:webHidden/>
              </w:rPr>
              <w:fldChar w:fldCharType="end"/>
            </w:r>
          </w:hyperlink>
        </w:p>
        <w:p w14:paraId="13562C16" w14:textId="4180C127"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54" w:history="1">
            <w:r w:rsidRPr="00792275">
              <w:rPr>
                <w:rStyle w:val="Hyperkobling"/>
                <w:rFonts w:eastAsia="Times New Roman"/>
                <w:noProof/>
                <w:lang w:eastAsia="nb-NO"/>
              </w:rPr>
              <w:t>6.1 Administrasjon</w:t>
            </w:r>
            <w:r>
              <w:rPr>
                <w:noProof/>
                <w:webHidden/>
              </w:rPr>
              <w:tab/>
            </w:r>
            <w:r>
              <w:rPr>
                <w:noProof/>
                <w:webHidden/>
              </w:rPr>
              <w:fldChar w:fldCharType="begin"/>
            </w:r>
            <w:r>
              <w:rPr>
                <w:noProof/>
                <w:webHidden/>
              </w:rPr>
              <w:instrText xml:space="preserve"> PAGEREF _Toc163812354 \h </w:instrText>
            </w:r>
            <w:r>
              <w:rPr>
                <w:noProof/>
                <w:webHidden/>
              </w:rPr>
            </w:r>
            <w:r>
              <w:rPr>
                <w:noProof/>
                <w:webHidden/>
              </w:rPr>
              <w:fldChar w:fldCharType="separate"/>
            </w:r>
            <w:r>
              <w:rPr>
                <w:noProof/>
                <w:webHidden/>
              </w:rPr>
              <w:t>39</w:t>
            </w:r>
            <w:r>
              <w:rPr>
                <w:noProof/>
                <w:webHidden/>
              </w:rPr>
              <w:fldChar w:fldCharType="end"/>
            </w:r>
          </w:hyperlink>
        </w:p>
        <w:p w14:paraId="6BE5F4F2" w14:textId="72D01FC0"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55" w:history="1">
            <w:r w:rsidRPr="00792275">
              <w:rPr>
                <w:rStyle w:val="Hyperkobling"/>
                <w:rFonts w:eastAsia="Times New Roman"/>
                <w:noProof/>
                <w:lang w:eastAsia="nb-NO"/>
              </w:rPr>
              <w:t>6.2 Personalrom</w:t>
            </w:r>
            <w:r>
              <w:rPr>
                <w:noProof/>
                <w:webHidden/>
              </w:rPr>
              <w:tab/>
            </w:r>
            <w:r>
              <w:rPr>
                <w:noProof/>
                <w:webHidden/>
              </w:rPr>
              <w:fldChar w:fldCharType="begin"/>
            </w:r>
            <w:r>
              <w:rPr>
                <w:noProof/>
                <w:webHidden/>
              </w:rPr>
              <w:instrText xml:space="preserve"> PAGEREF _Toc163812355 \h </w:instrText>
            </w:r>
            <w:r>
              <w:rPr>
                <w:noProof/>
                <w:webHidden/>
              </w:rPr>
            </w:r>
            <w:r>
              <w:rPr>
                <w:noProof/>
                <w:webHidden/>
              </w:rPr>
              <w:fldChar w:fldCharType="separate"/>
            </w:r>
            <w:r>
              <w:rPr>
                <w:noProof/>
                <w:webHidden/>
              </w:rPr>
              <w:t>40</w:t>
            </w:r>
            <w:r>
              <w:rPr>
                <w:noProof/>
                <w:webHidden/>
              </w:rPr>
              <w:fldChar w:fldCharType="end"/>
            </w:r>
          </w:hyperlink>
        </w:p>
        <w:p w14:paraId="6FF2E784" w14:textId="70C734F7" w:rsidR="008053B7" w:rsidRDefault="008053B7">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356" w:history="1">
            <w:r w:rsidRPr="00792275">
              <w:rPr>
                <w:rStyle w:val="Hyperkobling"/>
                <w:rFonts w:eastAsia="Times New Roman"/>
                <w:noProof/>
                <w:lang w:eastAsia="nb-NO"/>
              </w:rPr>
              <w:t>7 Kommunikasjonsareal</w:t>
            </w:r>
            <w:r>
              <w:rPr>
                <w:noProof/>
                <w:webHidden/>
              </w:rPr>
              <w:tab/>
            </w:r>
            <w:r>
              <w:rPr>
                <w:noProof/>
                <w:webHidden/>
              </w:rPr>
              <w:fldChar w:fldCharType="begin"/>
            </w:r>
            <w:r>
              <w:rPr>
                <w:noProof/>
                <w:webHidden/>
              </w:rPr>
              <w:instrText xml:space="preserve"> PAGEREF _Toc163812356 \h </w:instrText>
            </w:r>
            <w:r>
              <w:rPr>
                <w:noProof/>
                <w:webHidden/>
              </w:rPr>
            </w:r>
            <w:r>
              <w:rPr>
                <w:noProof/>
                <w:webHidden/>
              </w:rPr>
              <w:fldChar w:fldCharType="separate"/>
            </w:r>
            <w:r>
              <w:rPr>
                <w:noProof/>
                <w:webHidden/>
              </w:rPr>
              <w:t>40</w:t>
            </w:r>
            <w:r>
              <w:rPr>
                <w:noProof/>
                <w:webHidden/>
              </w:rPr>
              <w:fldChar w:fldCharType="end"/>
            </w:r>
          </w:hyperlink>
        </w:p>
        <w:p w14:paraId="54A899AE" w14:textId="19954BEC" w:rsidR="008053B7" w:rsidRDefault="008053B7">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357" w:history="1">
            <w:r w:rsidRPr="00792275">
              <w:rPr>
                <w:rStyle w:val="Hyperkobling"/>
                <w:rFonts w:eastAsia="Times New Roman"/>
                <w:noProof/>
                <w:lang w:eastAsia="nb-NO"/>
              </w:rPr>
              <w:t>8 Støtteareal</w:t>
            </w:r>
            <w:r>
              <w:rPr>
                <w:noProof/>
                <w:webHidden/>
              </w:rPr>
              <w:tab/>
            </w:r>
            <w:r>
              <w:rPr>
                <w:noProof/>
                <w:webHidden/>
              </w:rPr>
              <w:fldChar w:fldCharType="begin"/>
            </w:r>
            <w:r>
              <w:rPr>
                <w:noProof/>
                <w:webHidden/>
              </w:rPr>
              <w:instrText xml:space="preserve"> PAGEREF _Toc163812357 \h </w:instrText>
            </w:r>
            <w:r>
              <w:rPr>
                <w:noProof/>
                <w:webHidden/>
              </w:rPr>
            </w:r>
            <w:r>
              <w:rPr>
                <w:noProof/>
                <w:webHidden/>
              </w:rPr>
              <w:fldChar w:fldCharType="separate"/>
            </w:r>
            <w:r>
              <w:rPr>
                <w:noProof/>
                <w:webHidden/>
              </w:rPr>
              <w:t>42</w:t>
            </w:r>
            <w:r>
              <w:rPr>
                <w:noProof/>
                <w:webHidden/>
              </w:rPr>
              <w:fldChar w:fldCharType="end"/>
            </w:r>
          </w:hyperlink>
        </w:p>
        <w:p w14:paraId="631C833F" w14:textId="2D7977E6"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58" w:history="1">
            <w:r w:rsidRPr="00792275">
              <w:rPr>
                <w:rStyle w:val="Hyperkobling"/>
                <w:rFonts w:eastAsia="Times New Roman"/>
                <w:noProof/>
                <w:lang w:eastAsia="nb-NO"/>
              </w:rPr>
              <w:t>8.1 Toaletter</w:t>
            </w:r>
            <w:r>
              <w:rPr>
                <w:noProof/>
                <w:webHidden/>
              </w:rPr>
              <w:tab/>
            </w:r>
            <w:r>
              <w:rPr>
                <w:noProof/>
                <w:webHidden/>
              </w:rPr>
              <w:fldChar w:fldCharType="begin"/>
            </w:r>
            <w:r>
              <w:rPr>
                <w:noProof/>
                <w:webHidden/>
              </w:rPr>
              <w:instrText xml:space="preserve"> PAGEREF _Toc163812358 \h </w:instrText>
            </w:r>
            <w:r>
              <w:rPr>
                <w:noProof/>
                <w:webHidden/>
              </w:rPr>
            </w:r>
            <w:r>
              <w:rPr>
                <w:noProof/>
                <w:webHidden/>
              </w:rPr>
              <w:fldChar w:fldCharType="separate"/>
            </w:r>
            <w:r>
              <w:rPr>
                <w:noProof/>
                <w:webHidden/>
              </w:rPr>
              <w:t>42</w:t>
            </w:r>
            <w:r>
              <w:rPr>
                <w:noProof/>
                <w:webHidden/>
              </w:rPr>
              <w:fldChar w:fldCharType="end"/>
            </w:r>
          </w:hyperlink>
        </w:p>
        <w:p w14:paraId="57E3FC53" w14:textId="3821993E"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59" w:history="1">
            <w:r w:rsidRPr="00792275">
              <w:rPr>
                <w:rStyle w:val="Hyperkobling"/>
                <w:rFonts w:eastAsia="Times New Roman"/>
                <w:noProof/>
                <w:lang w:eastAsia="nb-NO"/>
              </w:rPr>
              <w:t>8.2 Lager</w:t>
            </w:r>
            <w:r>
              <w:rPr>
                <w:noProof/>
                <w:webHidden/>
              </w:rPr>
              <w:tab/>
            </w:r>
            <w:r>
              <w:rPr>
                <w:noProof/>
                <w:webHidden/>
              </w:rPr>
              <w:fldChar w:fldCharType="begin"/>
            </w:r>
            <w:r>
              <w:rPr>
                <w:noProof/>
                <w:webHidden/>
              </w:rPr>
              <w:instrText xml:space="preserve"> PAGEREF _Toc163812359 \h </w:instrText>
            </w:r>
            <w:r>
              <w:rPr>
                <w:noProof/>
                <w:webHidden/>
              </w:rPr>
            </w:r>
            <w:r>
              <w:rPr>
                <w:noProof/>
                <w:webHidden/>
              </w:rPr>
              <w:fldChar w:fldCharType="separate"/>
            </w:r>
            <w:r>
              <w:rPr>
                <w:noProof/>
                <w:webHidden/>
              </w:rPr>
              <w:t>42</w:t>
            </w:r>
            <w:r>
              <w:rPr>
                <w:noProof/>
                <w:webHidden/>
              </w:rPr>
              <w:fldChar w:fldCharType="end"/>
            </w:r>
          </w:hyperlink>
        </w:p>
        <w:p w14:paraId="6053E054" w14:textId="6E493B3C"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60" w:history="1">
            <w:r w:rsidRPr="00792275">
              <w:rPr>
                <w:rStyle w:val="Hyperkobling"/>
                <w:rFonts w:eastAsia="Times New Roman"/>
                <w:noProof/>
                <w:lang w:eastAsia="nb-NO"/>
              </w:rPr>
              <w:t>8.3 Renhold</w:t>
            </w:r>
            <w:r>
              <w:rPr>
                <w:noProof/>
                <w:webHidden/>
              </w:rPr>
              <w:tab/>
            </w:r>
            <w:r>
              <w:rPr>
                <w:noProof/>
                <w:webHidden/>
              </w:rPr>
              <w:fldChar w:fldCharType="begin"/>
            </w:r>
            <w:r>
              <w:rPr>
                <w:noProof/>
                <w:webHidden/>
              </w:rPr>
              <w:instrText xml:space="preserve"> PAGEREF _Toc163812360 \h </w:instrText>
            </w:r>
            <w:r>
              <w:rPr>
                <w:noProof/>
                <w:webHidden/>
              </w:rPr>
            </w:r>
            <w:r>
              <w:rPr>
                <w:noProof/>
                <w:webHidden/>
              </w:rPr>
              <w:fldChar w:fldCharType="separate"/>
            </w:r>
            <w:r>
              <w:rPr>
                <w:noProof/>
                <w:webHidden/>
              </w:rPr>
              <w:t>43</w:t>
            </w:r>
            <w:r>
              <w:rPr>
                <w:noProof/>
                <w:webHidden/>
              </w:rPr>
              <w:fldChar w:fldCharType="end"/>
            </w:r>
          </w:hyperlink>
        </w:p>
        <w:p w14:paraId="0CD1F11A" w14:textId="7EC92D47"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61" w:history="1">
            <w:r w:rsidRPr="00792275">
              <w:rPr>
                <w:rStyle w:val="Hyperkobling"/>
                <w:rFonts w:eastAsia="Times New Roman"/>
                <w:noProof/>
                <w:lang w:eastAsia="nb-NO"/>
              </w:rPr>
              <w:t>8.4 Tekniske rom</w:t>
            </w:r>
            <w:r>
              <w:rPr>
                <w:noProof/>
                <w:webHidden/>
              </w:rPr>
              <w:tab/>
            </w:r>
            <w:r>
              <w:rPr>
                <w:noProof/>
                <w:webHidden/>
              </w:rPr>
              <w:fldChar w:fldCharType="begin"/>
            </w:r>
            <w:r>
              <w:rPr>
                <w:noProof/>
                <w:webHidden/>
              </w:rPr>
              <w:instrText xml:space="preserve"> PAGEREF _Toc163812361 \h </w:instrText>
            </w:r>
            <w:r>
              <w:rPr>
                <w:noProof/>
                <w:webHidden/>
              </w:rPr>
            </w:r>
            <w:r>
              <w:rPr>
                <w:noProof/>
                <w:webHidden/>
              </w:rPr>
              <w:fldChar w:fldCharType="separate"/>
            </w:r>
            <w:r>
              <w:rPr>
                <w:noProof/>
                <w:webHidden/>
              </w:rPr>
              <w:t>43</w:t>
            </w:r>
            <w:r>
              <w:rPr>
                <w:noProof/>
                <w:webHidden/>
              </w:rPr>
              <w:fldChar w:fldCharType="end"/>
            </w:r>
          </w:hyperlink>
        </w:p>
        <w:p w14:paraId="6D1B2C36" w14:textId="5AACC14F"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62" w:history="1">
            <w:r w:rsidRPr="00792275">
              <w:rPr>
                <w:rStyle w:val="Hyperkobling"/>
                <w:rFonts w:eastAsia="Times New Roman"/>
                <w:noProof/>
                <w:lang w:eastAsia="nb-NO"/>
              </w:rPr>
              <w:t>8.5 Avfallshåndtering</w:t>
            </w:r>
            <w:r>
              <w:rPr>
                <w:noProof/>
                <w:webHidden/>
              </w:rPr>
              <w:tab/>
            </w:r>
            <w:r>
              <w:rPr>
                <w:noProof/>
                <w:webHidden/>
              </w:rPr>
              <w:fldChar w:fldCharType="begin"/>
            </w:r>
            <w:r>
              <w:rPr>
                <w:noProof/>
                <w:webHidden/>
              </w:rPr>
              <w:instrText xml:space="preserve"> PAGEREF _Toc163812362 \h </w:instrText>
            </w:r>
            <w:r>
              <w:rPr>
                <w:noProof/>
                <w:webHidden/>
              </w:rPr>
            </w:r>
            <w:r>
              <w:rPr>
                <w:noProof/>
                <w:webHidden/>
              </w:rPr>
              <w:fldChar w:fldCharType="separate"/>
            </w:r>
            <w:r>
              <w:rPr>
                <w:noProof/>
                <w:webHidden/>
              </w:rPr>
              <w:t>45</w:t>
            </w:r>
            <w:r>
              <w:rPr>
                <w:noProof/>
                <w:webHidden/>
              </w:rPr>
              <w:fldChar w:fldCharType="end"/>
            </w:r>
          </w:hyperlink>
        </w:p>
        <w:p w14:paraId="467C158B" w14:textId="285D4DEA" w:rsidR="008053B7" w:rsidRDefault="008053B7">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363" w:history="1">
            <w:r w:rsidRPr="00792275">
              <w:rPr>
                <w:rStyle w:val="Hyperkobling"/>
                <w:rFonts w:eastAsia="Times New Roman"/>
                <w:noProof/>
                <w:lang w:eastAsia="nb-NO"/>
              </w:rPr>
              <w:t>9 Utendørsareal</w:t>
            </w:r>
            <w:r>
              <w:rPr>
                <w:noProof/>
                <w:webHidden/>
              </w:rPr>
              <w:tab/>
            </w:r>
            <w:r>
              <w:rPr>
                <w:noProof/>
                <w:webHidden/>
              </w:rPr>
              <w:fldChar w:fldCharType="begin"/>
            </w:r>
            <w:r>
              <w:rPr>
                <w:noProof/>
                <w:webHidden/>
              </w:rPr>
              <w:instrText xml:space="preserve"> PAGEREF _Toc163812363 \h </w:instrText>
            </w:r>
            <w:r>
              <w:rPr>
                <w:noProof/>
                <w:webHidden/>
              </w:rPr>
            </w:r>
            <w:r>
              <w:rPr>
                <w:noProof/>
                <w:webHidden/>
              </w:rPr>
              <w:fldChar w:fldCharType="separate"/>
            </w:r>
            <w:r>
              <w:rPr>
                <w:noProof/>
                <w:webHidden/>
              </w:rPr>
              <w:t>45</w:t>
            </w:r>
            <w:r>
              <w:rPr>
                <w:noProof/>
                <w:webHidden/>
              </w:rPr>
              <w:fldChar w:fldCharType="end"/>
            </w:r>
          </w:hyperlink>
        </w:p>
        <w:p w14:paraId="21534E23" w14:textId="6491FEA0" w:rsidR="008053B7" w:rsidRDefault="008053B7">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2364" w:history="1">
            <w:r w:rsidRPr="00792275">
              <w:rPr>
                <w:rStyle w:val="Hyperkobling"/>
                <w:rFonts w:eastAsia="Times New Roman"/>
                <w:noProof/>
                <w:lang w:eastAsia="nb-NO"/>
              </w:rPr>
              <w:t>9.1 Trafikk og parkering</w:t>
            </w:r>
            <w:r>
              <w:rPr>
                <w:noProof/>
                <w:webHidden/>
              </w:rPr>
              <w:tab/>
            </w:r>
            <w:r>
              <w:rPr>
                <w:noProof/>
                <w:webHidden/>
              </w:rPr>
              <w:fldChar w:fldCharType="begin"/>
            </w:r>
            <w:r>
              <w:rPr>
                <w:noProof/>
                <w:webHidden/>
              </w:rPr>
              <w:instrText xml:space="preserve"> PAGEREF _Toc163812364 \h </w:instrText>
            </w:r>
            <w:r>
              <w:rPr>
                <w:noProof/>
                <w:webHidden/>
              </w:rPr>
            </w:r>
            <w:r>
              <w:rPr>
                <w:noProof/>
                <w:webHidden/>
              </w:rPr>
              <w:fldChar w:fldCharType="separate"/>
            </w:r>
            <w:r>
              <w:rPr>
                <w:noProof/>
                <w:webHidden/>
              </w:rPr>
              <w:t>48</w:t>
            </w:r>
            <w:r>
              <w:rPr>
                <w:noProof/>
                <w:webHidden/>
              </w:rPr>
              <w:fldChar w:fldCharType="end"/>
            </w:r>
          </w:hyperlink>
        </w:p>
        <w:p w14:paraId="13E969FC" w14:textId="5493CABA" w:rsidR="008053B7" w:rsidRDefault="008053B7">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2365" w:history="1">
            <w:r w:rsidRPr="00792275">
              <w:rPr>
                <w:rStyle w:val="Hyperkobling"/>
                <w:rFonts w:eastAsia="Times New Roman"/>
                <w:noProof/>
                <w:lang w:eastAsia="nb-NO"/>
              </w:rPr>
              <w:t>10 Klimatabell</w:t>
            </w:r>
            <w:r>
              <w:rPr>
                <w:noProof/>
                <w:webHidden/>
              </w:rPr>
              <w:tab/>
            </w:r>
            <w:r>
              <w:rPr>
                <w:noProof/>
                <w:webHidden/>
              </w:rPr>
              <w:fldChar w:fldCharType="begin"/>
            </w:r>
            <w:r>
              <w:rPr>
                <w:noProof/>
                <w:webHidden/>
              </w:rPr>
              <w:instrText xml:space="preserve"> PAGEREF _Toc163812365 \h </w:instrText>
            </w:r>
            <w:r>
              <w:rPr>
                <w:noProof/>
                <w:webHidden/>
              </w:rPr>
            </w:r>
            <w:r>
              <w:rPr>
                <w:noProof/>
                <w:webHidden/>
              </w:rPr>
              <w:fldChar w:fldCharType="separate"/>
            </w:r>
            <w:r>
              <w:rPr>
                <w:noProof/>
                <w:webHidden/>
              </w:rPr>
              <w:t>49</w:t>
            </w:r>
            <w:r>
              <w:rPr>
                <w:noProof/>
                <w:webHidden/>
              </w:rPr>
              <w:fldChar w:fldCharType="end"/>
            </w:r>
          </w:hyperlink>
        </w:p>
        <w:p w14:paraId="235A031C" w14:textId="7C93B725" w:rsidR="005947A3" w:rsidRDefault="005947A3">
          <w:pPr>
            <w:rPr>
              <w:b/>
              <w:szCs w:val="20"/>
            </w:rPr>
          </w:pPr>
          <w:r w:rsidRPr="00647C93">
            <w:rPr>
              <w:b/>
              <w:szCs w:val="20"/>
            </w:rPr>
            <w:fldChar w:fldCharType="end"/>
          </w:r>
        </w:p>
      </w:sdtContent>
    </w:sdt>
    <w:p w14:paraId="4643072D" w14:textId="77777777" w:rsidR="00CE461C" w:rsidRDefault="00CE461C"/>
    <w:p w14:paraId="3B202801" w14:textId="1391BA97" w:rsidR="0087102B" w:rsidRDefault="0087102B">
      <w:r>
        <w:br w:type="page"/>
      </w:r>
    </w:p>
    <w:p w14:paraId="36E20B66" w14:textId="66D2A9B5" w:rsidR="00CE461C" w:rsidRPr="00CE461C" w:rsidRDefault="00CE461C" w:rsidP="00B12023">
      <w:pPr>
        <w:pStyle w:val="Overskrift1"/>
      </w:pPr>
      <w:bookmarkStart w:id="0" w:name="_Toc163812313"/>
      <w:r w:rsidRPr="000665E3">
        <w:rPr>
          <w:rFonts w:eastAsia="Times New Roman"/>
          <w:lang w:eastAsia="nb-NO"/>
        </w:rPr>
        <w:lastRenderedPageBreak/>
        <w:t>1 Generelt</w:t>
      </w:r>
      <w:bookmarkEnd w:id="0"/>
    </w:p>
    <w:p w14:paraId="284D293E" w14:textId="590D2912" w:rsidR="00CE461C" w:rsidRDefault="00CE461C" w:rsidP="00ED34B7">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r w:rsidRPr="000665E3">
        <w:rPr>
          <w:rFonts w:eastAsia="Times New Roman" w:cs="Calibri"/>
          <w:color w:val="000000"/>
          <w:szCs w:val="20"/>
          <w:lang w:eastAsia="nb-NO"/>
        </w:rPr>
        <w:br/>
      </w:r>
      <w:r w:rsidRPr="000665E3">
        <w:rPr>
          <w:rFonts w:eastAsia="Times New Roman" w:cs="Calibri"/>
          <w:color w:val="000000"/>
          <w:szCs w:val="20"/>
          <w:lang w:eastAsia="nb-NO"/>
        </w:rPr>
        <w:br/>
        <w:t xml:space="preserve">Kravsettene inneholder byggherrens bestillerkompetanse. I de funksjonelle kravene er det mest fokus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r w:rsidRPr="000665E3">
        <w:rPr>
          <w:rFonts w:eastAsia="Times New Roman" w:cs="Calibri"/>
          <w:color w:val="000000"/>
          <w:szCs w:val="20"/>
          <w:lang w:eastAsia="nb-NO"/>
        </w:rPr>
        <w:br/>
      </w:r>
      <w:r w:rsidRPr="000665E3">
        <w:rPr>
          <w:rFonts w:eastAsia="Times New Roman" w:cs="Calibri"/>
          <w:color w:val="000000"/>
          <w:szCs w:val="20"/>
          <w:lang w:eastAsia="nb-NO"/>
        </w:rPr>
        <w:br/>
        <w:t>Det etterstrebes å gjøre SKOK så tydelig som mulig for de som skal utforme, prosjektere, og levere anbud og bygg til Oslo kommune. De fleste av kravene er således entydige krav til omfang og utforming av arealene, samt spesifisering av behov, krav og tekniske løsninger knyttet de enkelte arealer og bygningsdeler.</w:t>
      </w:r>
      <w:r w:rsidRPr="000665E3">
        <w:rPr>
          <w:rFonts w:eastAsia="Times New Roman" w:cs="Calibri"/>
          <w:color w:val="000000"/>
          <w:szCs w:val="20"/>
          <w:lang w:eastAsia="nb-NO"/>
        </w:rPr>
        <w:br/>
      </w:r>
      <w:r w:rsidRPr="000665E3">
        <w:rPr>
          <w:rFonts w:eastAsia="Times New Roman" w:cs="Calibri"/>
          <w:color w:val="000000"/>
          <w:szCs w:val="20"/>
          <w:lang w:eastAsia="nb-NO"/>
        </w:rPr>
        <w:br/>
        <w:t>Alle gjeldende lover, forskrifter og regler for bygg generelt gjelder. SKOK-krav er tilleggskrav eller presisering til disse.</w:t>
      </w:r>
    </w:p>
    <w:p w14:paraId="7AD548DE" w14:textId="77777777" w:rsidR="00ED34B7" w:rsidRDefault="00ED34B7" w:rsidP="00ED34B7">
      <w:pPr>
        <w:spacing w:after="0" w:line="240" w:lineRule="auto"/>
        <w:rPr>
          <w:rFonts w:eastAsia="Times New Roman" w:cs="Calibri"/>
          <w:color w:val="000000"/>
          <w:szCs w:val="20"/>
          <w:lang w:eastAsia="nb-NO"/>
        </w:rPr>
      </w:pPr>
    </w:p>
    <w:p w14:paraId="79E26B3B" w14:textId="77777777" w:rsidR="00ED34B7" w:rsidRPr="00ED34B7" w:rsidRDefault="00ED34B7" w:rsidP="00ED34B7">
      <w:pPr>
        <w:spacing w:after="0" w:line="240" w:lineRule="auto"/>
        <w:rPr>
          <w:rFonts w:eastAsia="Times New Roman" w:cs="Calibri"/>
          <w:color w:val="000000"/>
          <w:szCs w:val="20"/>
          <w:lang w:eastAsia="nb-NO"/>
        </w:rPr>
      </w:pPr>
    </w:p>
    <w:p w14:paraId="4C0F1E6C" w14:textId="38FE0F94" w:rsidR="00CE461C" w:rsidRDefault="00CE461C" w:rsidP="00B12023">
      <w:pPr>
        <w:pStyle w:val="Overskrift1"/>
        <w:rPr>
          <w:rFonts w:eastAsia="Times New Roman"/>
          <w:lang w:eastAsia="nb-NO"/>
        </w:rPr>
      </w:pPr>
      <w:bookmarkStart w:id="1" w:name="_Toc163812314"/>
      <w:r w:rsidRPr="000665E3">
        <w:rPr>
          <w:rFonts w:eastAsia="Times New Roman"/>
          <w:lang w:eastAsia="nb-NO"/>
        </w:rPr>
        <w:t>2 Om formålet</w:t>
      </w:r>
      <w:bookmarkEnd w:id="1"/>
    </w:p>
    <w:p w14:paraId="123FD5DA" w14:textId="09DD8949" w:rsidR="00862B2A" w:rsidRPr="00861E84" w:rsidRDefault="00CE461C" w:rsidP="00861E84">
      <w:pPr>
        <w:pStyle w:val="Overskrift2"/>
        <w:rPr>
          <w:rFonts w:eastAsia="Times New Roman"/>
          <w:lang w:eastAsia="nb-NO"/>
        </w:rPr>
      </w:pPr>
      <w:bookmarkStart w:id="2" w:name="_Toc163812315"/>
      <w:r w:rsidRPr="000665E3">
        <w:rPr>
          <w:rFonts w:eastAsia="Times New Roman"/>
          <w:lang w:eastAsia="nb-NO"/>
        </w:rPr>
        <w:t>2.1 Beskrivelse om formålet</w:t>
      </w:r>
      <w:bookmarkEnd w:id="2"/>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861E84" w:rsidRPr="00AA6B8E" w14:paraId="66627DFF" w14:textId="77777777" w:rsidTr="00C44E91">
        <w:trPr>
          <w:trHeight w:val="45"/>
        </w:trPr>
        <w:tc>
          <w:tcPr>
            <w:tcW w:w="2735" w:type="pct"/>
            <w:tcBorders>
              <w:top w:val="nil"/>
              <w:left w:val="nil"/>
              <w:bottom w:val="nil"/>
              <w:right w:val="nil"/>
            </w:tcBorders>
            <w:noWrap/>
            <w:vAlign w:val="bottom"/>
            <w:hideMark/>
          </w:tcPr>
          <w:p w14:paraId="0FD57F73" w14:textId="6625A9D2" w:rsidR="00861E84" w:rsidRPr="00AA6B8E" w:rsidRDefault="00861E84" w:rsidP="00861E84">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Omsorgsbolig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0C870F09" w14:textId="2754F729" w:rsidR="00861E84" w:rsidRPr="00AA6B8E" w:rsidRDefault="00861E84" w:rsidP="00861E84">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FK-88</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587ED9" w14:textId="77777777" w:rsidR="00861E84" w:rsidRPr="00AA6B8E" w:rsidRDefault="00861E84" w:rsidP="00861E84">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07159C" w14:textId="77777777" w:rsidR="00861E84" w:rsidRPr="00AA6B8E" w:rsidRDefault="00861E84" w:rsidP="00861E8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D4E627" w14:textId="77777777" w:rsidR="00861E84" w:rsidRPr="00AA6B8E" w:rsidRDefault="00861E84" w:rsidP="00861E84">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8E2FE6" w14:textId="77777777" w:rsidR="00861E84" w:rsidRPr="00AA6B8E" w:rsidRDefault="00861E84" w:rsidP="00861E84">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D05A34" w14:textId="77777777" w:rsidR="00861E84" w:rsidRPr="00AA6B8E" w:rsidRDefault="00861E84" w:rsidP="00861E84">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2159F4" w14:textId="77777777" w:rsidR="00861E84" w:rsidRPr="00AA6B8E" w:rsidRDefault="00861E84" w:rsidP="00861E8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D84B00A" w14:textId="77777777" w:rsidR="00861E84" w:rsidRPr="00AA6B8E" w:rsidRDefault="00861E84" w:rsidP="00861E8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ADAA101" w14:textId="77777777" w:rsidR="00861E84" w:rsidRDefault="00861E84" w:rsidP="00B12023">
      <w:pPr>
        <w:spacing w:after="0" w:line="240" w:lineRule="auto"/>
        <w:rPr>
          <w:rFonts w:eastAsia="Times New Roman" w:cs="Calibri"/>
          <w:color w:val="000000"/>
          <w:szCs w:val="20"/>
          <w:lang w:eastAsia="nb-NO"/>
        </w:rPr>
      </w:pPr>
    </w:p>
    <w:p w14:paraId="549D16EF" w14:textId="7D3E51F2" w:rsidR="00BC2871" w:rsidRDefault="00BC2871"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Omsorgsboliger er boliger som er tilrettelagt for mennesker med særskilt hjelpe- og/eller tjenestebehov. Antall boliger som er samlokalisert, størrelsen på boligene, utforming, tilknyttet fellesareal og tilrettelegging for heldøgns- helse og omsorgstjenester kan variere, avhengig av personene som skal bo i boligene. Lyssetting, fargevalg, materialvalg, utforming med siktlinjer, skilting og møblering er viktige faktorer for god tilrettelegging og for å unngå institusjonspreg. For å ivareta fleksibilitet og sikkerhet i boligene med hensyn til brukernes bo- og funksjonsevne, defineres alltid våre omsorgsboliger i risikoklasse 6. Særskilte behov og løsninger, ut over generelle krav til universell utforming, er beskrevet i Husbankens siste utgave av Veileder for lokalisering og utforming av omsorgsbygg. HB 8.F.7. Antall og størrelse på boenheter, samt behov for fellesareal, må vurderes i hvert enkelt prosjekt basert på behov avdekket i konseptvalgutredningen. </w:t>
      </w:r>
    </w:p>
    <w:p w14:paraId="2985BDF2" w14:textId="77777777" w:rsidR="00BC2871" w:rsidRDefault="00BC2871" w:rsidP="00B12023">
      <w:pPr>
        <w:spacing w:after="0" w:line="240" w:lineRule="auto"/>
        <w:rPr>
          <w:rFonts w:eastAsia="Times New Roman" w:cs="Calibri"/>
          <w:color w:val="000000"/>
          <w:szCs w:val="20"/>
          <w:lang w:eastAsia="nb-NO"/>
        </w:rPr>
      </w:pPr>
    </w:p>
    <w:p w14:paraId="0AD4AEB4" w14:textId="77777777" w:rsidR="00BC2871" w:rsidRPr="000665E3" w:rsidRDefault="00BC2871"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p w14:paraId="1C3EF54D" w14:textId="77777777" w:rsidR="00BC2871" w:rsidRDefault="00BC2871"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Antall og størrelse på boenheter, samt behov for fellesareal, må vurderes i hvert enkelt prosjekt basert på avdekket behov.</w:t>
      </w:r>
    </w:p>
    <w:p w14:paraId="6D0AB535" w14:textId="77777777" w:rsidR="00CE461C" w:rsidRDefault="00CE461C" w:rsidP="00B12023">
      <w:pPr>
        <w:spacing w:after="0"/>
        <w:rPr>
          <w:rFonts w:eastAsia="Times New Roman"/>
          <w:lang w:eastAsia="nb-NO"/>
        </w:rPr>
      </w:pPr>
    </w:p>
    <w:p w14:paraId="6FB1EE2D" w14:textId="77777777" w:rsidR="008502C1" w:rsidRDefault="008502C1" w:rsidP="00B12023">
      <w:pPr>
        <w:spacing w:after="0" w:line="240" w:lineRule="auto"/>
        <w:rPr>
          <w:rFonts w:eastAsia="Times New Roman" w:cs="Calibri"/>
          <w:color w:val="000000"/>
          <w:szCs w:val="20"/>
          <w:lang w:eastAsia="nb-NO"/>
        </w:rPr>
      </w:pPr>
    </w:p>
    <w:p w14:paraId="6A5140B7" w14:textId="77777777" w:rsidR="00190715" w:rsidRDefault="00190715" w:rsidP="00B12023">
      <w:pPr>
        <w:spacing w:after="0" w:line="240" w:lineRule="auto"/>
        <w:rPr>
          <w:rFonts w:eastAsia="Times New Roman" w:cs="Calibri"/>
          <w:color w:val="000000"/>
          <w:szCs w:val="20"/>
          <w:lang w:eastAsia="nb-NO"/>
        </w:rPr>
      </w:pPr>
    </w:p>
    <w:p w14:paraId="2C7F830D" w14:textId="77777777" w:rsidR="00190715" w:rsidRDefault="00190715"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C919E5" w:rsidRPr="00AA6B8E" w14:paraId="4C28E5DB" w14:textId="77777777" w:rsidTr="00C44E91">
        <w:trPr>
          <w:trHeight w:val="45"/>
        </w:trPr>
        <w:tc>
          <w:tcPr>
            <w:tcW w:w="2735" w:type="pct"/>
            <w:tcBorders>
              <w:top w:val="nil"/>
              <w:left w:val="nil"/>
              <w:bottom w:val="nil"/>
              <w:right w:val="nil"/>
            </w:tcBorders>
            <w:noWrap/>
            <w:vAlign w:val="bottom"/>
            <w:hideMark/>
          </w:tcPr>
          <w:p w14:paraId="5827F72B" w14:textId="77777777" w:rsidR="00C919E5" w:rsidRPr="00AA6B8E" w:rsidRDefault="00C919E5" w:rsidP="00C44E91">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lastRenderedPageBreak/>
              <w:t>Beliggenhet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10420CAF" w14:textId="77777777" w:rsidR="00C919E5" w:rsidRPr="00AA6B8E" w:rsidRDefault="00C919E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ED43CE" w14:textId="77777777" w:rsidR="00C919E5" w:rsidRPr="00AA6B8E" w:rsidRDefault="00C919E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4F1273" w14:textId="77777777" w:rsidR="00C919E5" w:rsidRPr="00AA6B8E" w:rsidRDefault="00C919E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838CBC" w14:textId="77777777" w:rsidR="00C919E5" w:rsidRPr="00AA6B8E" w:rsidRDefault="00C919E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BAE2A9" w14:textId="77777777" w:rsidR="00C919E5" w:rsidRPr="00AA6B8E" w:rsidRDefault="00C919E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96497B" w14:textId="77777777" w:rsidR="00C919E5" w:rsidRPr="00AA6B8E" w:rsidRDefault="00C919E5"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8DD697" w14:textId="77777777" w:rsidR="00C919E5" w:rsidRPr="00AA6B8E" w:rsidRDefault="00C919E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66E2FB5" w14:textId="77777777" w:rsidR="00C919E5" w:rsidRPr="00AA6B8E" w:rsidRDefault="00C919E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FAFD02" w14:textId="77777777" w:rsidR="00C919E5" w:rsidRDefault="00C919E5" w:rsidP="00B12023">
      <w:pPr>
        <w:spacing w:after="0" w:line="240" w:lineRule="auto"/>
        <w:rPr>
          <w:rFonts w:eastAsia="Times New Roman" w:cs="Calibri"/>
          <w:color w:val="000000"/>
          <w:szCs w:val="20"/>
          <w:lang w:eastAsia="nb-NO"/>
        </w:rPr>
      </w:pPr>
    </w:p>
    <w:p w14:paraId="109869EE" w14:textId="2747C91C" w:rsidR="00BC2871" w:rsidRDefault="00BC2871"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Eiendommen skal ligge i nær tilknytning til kollektivtransport, kommersiell og offentlig service. Det skal være mulighet for biltransport helt frem til bygningen.</w:t>
      </w:r>
    </w:p>
    <w:p w14:paraId="42248629" w14:textId="77777777" w:rsidR="00BC2871" w:rsidRDefault="00BC2871" w:rsidP="00B12023">
      <w:pPr>
        <w:spacing w:after="0" w:line="240" w:lineRule="auto"/>
        <w:rPr>
          <w:rFonts w:eastAsia="Times New Roman" w:cs="Calibri"/>
          <w:color w:val="000000"/>
          <w:szCs w:val="20"/>
          <w:lang w:eastAsia="nb-NO"/>
        </w:rPr>
      </w:pPr>
    </w:p>
    <w:p w14:paraId="0E3B9D4D" w14:textId="77777777" w:rsidR="00BC2871" w:rsidRPr="000665E3" w:rsidRDefault="00BC2871"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p w14:paraId="12C1C8D8" w14:textId="64C08E39" w:rsidR="00BC2871" w:rsidRPr="00DC470B" w:rsidRDefault="00BC2871" w:rsidP="00DC470B">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Kravet er aktuelt i de tilfeller hvor leverandør også skal fremskaffe tomt. Om kommunen stiller med tomt kan kravet utelates i konkurranse.</w:t>
      </w:r>
    </w:p>
    <w:p w14:paraId="263A1037" w14:textId="77777777" w:rsidR="001F43A7" w:rsidRDefault="001F43A7" w:rsidP="00B12023">
      <w:pPr>
        <w:spacing w:after="0"/>
        <w:rPr>
          <w:rFonts w:eastAsia="Times New Roman"/>
          <w:lang w:eastAsia="nb-NO"/>
        </w:rPr>
      </w:pPr>
    </w:p>
    <w:p w14:paraId="4DBE9618" w14:textId="77777777" w:rsidR="007F57E7" w:rsidRDefault="007F57E7" w:rsidP="00B12023">
      <w:pPr>
        <w:spacing w:after="0"/>
        <w:rPr>
          <w:rFonts w:eastAsia="Times New Roman"/>
          <w:lang w:eastAsia="nb-NO"/>
        </w:rPr>
      </w:pPr>
    </w:p>
    <w:p w14:paraId="4DD12BC1" w14:textId="0A7919C5" w:rsidR="009D6890" w:rsidRPr="00E846E4" w:rsidRDefault="00CE461C" w:rsidP="00E846E4">
      <w:pPr>
        <w:pStyle w:val="Overskrift2"/>
        <w:rPr>
          <w:rFonts w:eastAsia="Times New Roman"/>
          <w:lang w:eastAsia="nb-NO"/>
        </w:rPr>
      </w:pPr>
      <w:bookmarkStart w:id="3" w:name="_Toc163812316"/>
      <w:r w:rsidRPr="000665E3">
        <w:rPr>
          <w:rFonts w:eastAsia="Times New Roman"/>
          <w:lang w:eastAsia="nb-NO"/>
        </w:rPr>
        <w:t>2.2 Areal og organisering</w:t>
      </w:r>
      <w:bookmarkEnd w:id="3"/>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E846E4" w:rsidRPr="00AA6B8E" w14:paraId="37A0A7A4" w14:textId="77777777" w:rsidTr="00C44E91">
        <w:trPr>
          <w:trHeight w:val="45"/>
        </w:trPr>
        <w:tc>
          <w:tcPr>
            <w:tcW w:w="2735" w:type="pct"/>
            <w:tcBorders>
              <w:top w:val="nil"/>
              <w:left w:val="nil"/>
              <w:bottom w:val="nil"/>
              <w:right w:val="nil"/>
            </w:tcBorders>
            <w:noWrap/>
            <w:vAlign w:val="bottom"/>
            <w:hideMark/>
          </w:tcPr>
          <w:p w14:paraId="5B90316F" w14:textId="77777777" w:rsidR="00E846E4" w:rsidRPr="00AA6B8E" w:rsidRDefault="00E846E4"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Arealeffektivisering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45C564A9" w14:textId="77777777" w:rsidR="00E846E4" w:rsidRPr="00AA6B8E" w:rsidRDefault="00E846E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FK-612</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B39278" w14:textId="77777777" w:rsidR="00E846E4" w:rsidRPr="00AA6B8E" w:rsidRDefault="00E846E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06CEB9" w14:textId="77777777" w:rsidR="00E846E4" w:rsidRPr="00AA6B8E" w:rsidRDefault="00E846E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3573D6" w14:textId="77777777" w:rsidR="00E846E4" w:rsidRPr="00AA6B8E" w:rsidRDefault="00E846E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A9B069" w14:textId="77777777" w:rsidR="00E846E4" w:rsidRPr="00AA6B8E" w:rsidRDefault="00E846E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1738E" w14:textId="77777777" w:rsidR="00E846E4" w:rsidRPr="00AA6B8E" w:rsidRDefault="00E846E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1AC609" w14:textId="77777777" w:rsidR="00E846E4" w:rsidRPr="00AA6B8E" w:rsidRDefault="00E846E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F2C0AA1" w14:textId="77777777" w:rsidR="00E846E4" w:rsidRPr="00AA6B8E" w:rsidRDefault="00E846E4" w:rsidP="00C44E91">
            <w:pPr>
              <w:spacing w:after="0" w:line="240" w:lineRule="auto"/>
              <w:jc w:val="center"/>
              <w:rPr>
                <w:rFonts w:eastAsia="Times New Roman" w:cs="Calibri"/>
                <w:color w:val="000000"/>
                <w:sz w:val="16"/>
                <w:szCs w:val="16"/>
                <w:lang w:eastAsia="nb-NO"/>
              </w:rPr>
            </w:pPr>
          </w:p>
        </w:tc>
      </w:tr>
    </w:tbl>
    <w:p w14:paraId="1F10A538" w14:textId="77777777" w:rsidR="00E846E4" w:rsidRDefault="00E846E4" w:rsidP="00B12023">
      <w:pPr>
        <w:spacing w:after="0" w:line="240" w:lineRule="auto"/>
        <w:rPr>
          <w:rFonts w:eastAsia="Times New Roman" w:cs="Calibri"/>
          <w:color w:val="000000"/>
          <w:szCs w:val="20"/>
          <w:lang w:eastAsia="nb-NO"/>
        </w:rPr>
      </w:pPr>
    </w:p>
    <w:p w14:paraId="07F3634E" w14:textId="059E257B" w:rsidR="00BC2871" w:rsidRDefault="00BC2871"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samlede funksjonsareal per bruker er styrende. Det skal beregnes en faktor for Bruttoareal (BTA) / Funksjonsareal (FUA) for prosjektet. Faktoren skal søkes å holdes så lav som mulig, og forhold som gjør at faktoren øker skal beskrives. </w:t>
      </w:r>
      <w:r w:rsidRPr="000665E3">
        <w:rPr>
          <w:rFonts w:eastAsia="Times New Roman" w:cs="Calibri"/>
          <w:color w:val="000000"/>
          <w:szCs w:val="20"/>
          <w:lang w:eastAsia="nb-NO"/>
        </w:rPr>
        <w:br/>
        <w:t xml:space="preserve"> </w:t>
      </w:r>
      <w:r w:rsidRPr="00001407">
        <w:rPr>
          <w:rFonts w:eastAsia="Times New Roman" w:cs="Calibri"/>
          <w:color w:val="000000"/>
          <w:sz w:val="16"/>
          <w:szCs w:val="16"/>
          <w:lang w:eastAsia="nb-NO"/>
        </w:rPr>
        <w:br/>
      </w:r>
      <w:r w:rsidRPr="000665E3">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r w:rsidRPr="000665E3">
        <w:rPr>
          <w:rFonts w:eastAsia="Times New Roman" w:cs="Calibri"/>
          <w:color w:val="000000"/>
          <w:szCs w:val="20"/>
          <w:lang w:eastAsia="nb-NO"/>
        </w:rPr>
        <w:br/>
        <w:t xml:space="preserve"> </w:t>
      </w:r>
      <w:r w:rsidRPr="00001407">
        <w:rPr>
          <w:rFonts w:eastAsia="Times New Roman" w:cs="Calibri"/>
          <w:color w:val="000000"/>
          <w:sz w:val="16"/>
          <w:szCs w:val="16"/>
          <w:lang w:eastAsia="nb-NO"/>
        </w:rPr>
        <w:br/>
      </w:r>
      <w:r w:rsidRPr="000665E3">
        <w:rPr>
          <w:rFonts w:eastAsia="Times New Roman" w:cs="Calibri"/>
          <w:color w:val="000000"/>
          <w:szCs w:val="20"/>
          <w:lang w:eastAsia="nb-NO"/>
        </w:rPr>
        <w:t>BTA/FUA-faktoren skal hensynta arealbehovet for KOA, TEA og KA (konstruksjonsareal; innervegger, søyler, sjakter og yttervegger).</w:t>
      </w:r>
    </w:p>
    <w:p w14:paraId="2D9C183A" w14:textId="77777777" w:rsidR="00BC2871" w:rsidRDefault="00BC2871" w:rsidP="00B12023">
      <w:pPr>
        <w:spacing w:after="0" w:line="240" w:lineRule="auto"/>
        <w:rPr>
          <w:rFonts w:eastAsia="Times New Roman" w:cs="Calibri"/>
          <w:color w:val="000000"/>
          <w:szCs w:val="20"/>
          <w:lang w:eastAsia="nb-NO"/>
        </w:rPr>
      </w:pPr>
    </w:p>
    <w:p w14:paraId="1A0AB337" w14:textId="78DF0FAD" w:rsidR="00BC2871" w:rsidRDefault="00BC2871"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523565C" w14:textId="5A2035A4" w:rsidR="00BC2871" w:rsidRDefault="00BC2871"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Faktoren skal søkes å holdes så lav som mulig. Behovet for en slik beregning fra leverandøren vil variere fra prosjekt til prosjekt, avhengig av kontrakts</w:t>
      </w:r>
      <w:r w:rsidR="00FE1304">
        <w:rPr>
          <w:rFonts w:eastAsia="Times New Roman" w:cs="Calibri"/>
          <w:i/>
          <w:color w:val="000000"/>
          <w:szCs w:val="20"/>
          <w:lang w:eastAsia="nb-NO"/>
        </w:rPr>
        <w:t>s</w:t>
      </w:r>
      <w:r w:rsidRPr="000665E3">
        <w:rPr>
          <w:rFonts w:eastAsia="Times New Roman" w:cs="Calibri"/>
          <w:i/>
          <w:color w:val="000000"/>
          <w:szCs w:val="20"/>
          <w:lang w:eastAsia="nb-NO"/>
        </w:rPr>
        <w:t>trategi og hvor langt man har kommet i prosjektet</w:t>
      </w:r>
      <w:r>
        <w:rPr>
          <w:rFonts w:eastAsia="Times New Roman" w:cs="Calibri"/>
          <w:i/>
          <w:color w:val="000000"/>
          <w:szCs w:val="20"/>
          <w:lang w:eastAsia="nb-NO"/>
        </w:rPr>
        <w:t xml:space="preserve"> før det legges ut i markedet. </w:t>
      </w:r>
    </w:p>
    <w:p w14:paraId="05576752" w14:textId="77777777" w:rsidR="00BC2871" w:rsidRDefault="00BC2871" w:rsidP="00B12023">
      <w:pPr>
        <w:spacing w:after="0" w:line="240" w:lineRule="auto"/>
        <w:rPr>
          <w:rFonts w:eastAsia="Times New Roman" w:cs="Calibri"/>
          <w:color w:val="000000"/>
          <w:szCs w:val="20"/>
          <w:lang w:eastAsia="nb-NO"/>
        </w:rPr>
      </w:pPr>
    </w:p>
    <w:p w14:paraId="3052C17F" w14:textId="77777777" w:rsidR="005F2779" w:rsidRDefault="005F2779"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8077FA" w:rsidRPr="00AA6B8E" w14:paraId="0EA624E8" w14:textId="77777777" w:rsidTr="00C44E91">
        <w:trPr>
          <w:trHeight w:val="45"/>
        </w:trPr>
        <w:tc>
          <w:tcPr>
            <w:tcW w:w="2735" w:type="pct"/>
            <w:tcBorders>
              <w:top w:val="nil"/>
              <w:left w:val="nil"/>
              <w:bottom w:val="nil"/>
              <w:right w:val="nil"/>
            </w:tcBorders>
            <w:noWrap/>
            <w:vAlign w:val="bottom"/>
            <w:hideMark/>
          </w:tcPr>
          <w:p w14:paraId="390BD0CD" w14:textId="77777777" w:rsidR="008077FA" w:rsidRPr="00AA6B8E" w:rsidRDefault="008077F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Tilpasningsdyktighet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155615A7" w14:textId="77777777" w:rsidR="008077FA" w:rsidRPr="00AA6B8E" w:rsidRDefault="008077F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895E98" w14:textId="77777777" w:rsidR="008077FA" w:rsidRPr="00AA6B8E" w:rsidRDefault="008077F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FEA62B" w14:textId="77777777" w:rsidR="008077FA" w:rsidRPr="00AA6B8E" w:rsidRDefault="008077F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3974E5" w14:textId="77777777" w:rsidR="008077FA" w:rsidRPr="00AA6B8E" w:rsidRDefault="008077F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4654A6" w14:textId="77777777" w:rsidR="008077FA" w:rsidRPr="00AA6B8E" w:rsidRDefault="008077F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2A4DE1" w14:textId="77777777" w:rsidR="008077FA" w:rsidRPr="00AA6B8E" w:rsidRDefault="008077F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FA87F5" w14:textId="77777777" w:rsidR="008077FA" w:rsidRPr="00AA6B8E" w:rsidRDefault="008077F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93E85F7" w14:textId="77777777" w:rsidR="008077FA" w:rsidRPr="00AA6B8E" w:rsidRDefault="008077F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0D12100" w14:textId="77777777" w:rsidR="008077FA" w:rsidRDefault="008077FA" w:rsidP="00B12023">
      <w:pPr>
        <w:spacing w:after="0" w:line="240" w:lineRule="auto"/>
        <w:rPr>
          <w:rFonts w:eastAsia="Times New Roman" w:cs="Calibri"/>
          <w:color w:val="000000"/>
          <w:szCs w:val="20"/>
          <w:lang w:eastAsia="nb-NO"/>
        </w:rPr>
      </w:pPr>
    </w:p>
    <w:p w14:paraId="71D5E772" w14:textId="5EEDB8A3" w:rsidR="005F2779" w:rsidRDefault="005F2779"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Bygget skal planlegges med nødvendig fleksibilitet, generalitet og elastisitet for å hensynta sambruk og utleie samt fremtidig bruk og eventuell utvidelse.</w:t>
      </w:r>
    </w:p>
    <w:p w14:paraId="20059C61" w14:textId="77777777" w:rsidR="005F2779" w:rsidRDefault="005F2779" w:rsidP="00B12023">
      <w:pPr>
        <w:spacing w:after="0" w:line="240" w:lineRule="auto"/>
        <w:rPr>
          <w:rFonts w:eastAsia="Times New Roman" w:cs="Calibri"/>
          <w:color w:val="000000"/>
          <w:szCs w:val="20"/>
          <w:lang w:eastAsia="nb-NO"/>
        </w:rPr>
      </w:pPr>
    </w:p>
    <w:p w14:paraId="2F59DA2F" w14:textId="0775EA55" w:rsidR="005F2779" w:rsidRDefault="005F2779"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31931A8" w14:textId="6FDF220D" w:rsidR="00701032" w:rsidRPr="00DC470B" w:rsidRDefault="005F2779"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r w:rsidRPr="000665E3">
        <w:rPr>
          <w:rFonts w:eastAsia="Times New Roman" w:cs="Calibri"/>
          <w:i/>
          <w:color w:val="000000"/>
          <w:szCs w:val="20"/>
          <w:lang w:eastAsia="nb-NO"/>
        </w:rPr>
        <w:br/>
      </w:r>
      <w:r w:rsidRPr="00001407">
        <w:rPr>
          <w:rFonts w:eastAsia="Times New Roman" w:cs="Calibri"/>
          <w:i/>
          <w:color w:val="000000"/>
          <w:sz w:val="16"/>
          <w:szCs w:val="16"/>
          <w:lang w:eastAsia="nb-NO"/>
        </w:rPr>
        <w:br/>
      </w:r>
      <w:r w:rsidRPr="000665E3">
        <w:rPr>
          <w:rFonts w:eastAsia="Times New Roman" w:cs="Calibri"/>
          <w:i/>
          <w:color w:val="000000"/>
          <w:szCs w:val="20"/>
          <w:lang w:eastAsia="nb-NO"/>
        </w:rPr>
        <w:t xml:space="preserve">Med fleksibilitet menes "evnen til å endre arealdisponering". Et eksempel er endring fra cellekontorer til åpent landskap. Byggets mulighet for å møte vekslende funksjonelle krav gjennom å forandre bygningen. Standardisering og samordning av mål legger til rette for </w:t>
      </w:r>
      <w:r w:rsidRPr="000665E3">
        <w:rPr>
          <w:rFonts w:eastAsia="Times New Roman" w:cs="Calibri"/>
          <w:i/>
          <w:color w:val="000000"/>
          <w:szCs w:val="20"/>
          <w:lang w:eastAsia="nb-NO"/>
        </w:rPr>
        <w:lastRenderedPageBreak/>
        <w:t xml:space="preserve">bygningsmessige eller tekniske endringer/utskiftinger med lav kostnad og kort arbeidsperiode. </w:t>
      </w:r>
      <w:r w:rsidRPr="000665E3">
        <w:rPr>
          <w:rFonts w:eastAsia="Times New Roman" w:cs="Calibri"/>
          <w:i/>
          <w:color w:val="000000"/>
          <w:szCs w:val="20"/>
          <w:lang w:eastAsia="nb-NO"/>
        </w:rPr>
        <w:br/>
      </w:r>
      <w:r w:rsidRPr="00001407">
        <w:rPr>
          <w:rFonts w:eastAsia="Times New Roman" w:cs="Calibri"/>
          <w:i/>
          <w:color w:val="000000"/>
          <w:sz w:val="16"/>
          <w:szCs w:val="16"/>
          <w:lang w:eastAsia="nb-NO"/>
        </w:rPr>
        <w:br/>
      </w:r>
      <w:r w:rsidRPr="000665E3">
        <w:rPr>
          <w:rFonts w:eastAsia="Times New Roman" w:cs="Calibri"/>
          <w:i/>
          <w:color w:val="000000"/>
          <w:szCs w:val="20"/>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r w:rsidRPr="000665E3">
        <w:rPr>
          <w:rFonts w:eastAsia="Times New Roman" w:cs="Calibri"/>
          <w:i/>
          <w:color w:val="000000"/>
          <w:szCs w:val="20"/>
          <w:lang w:eastAsia="nb-NO"/>
        </w:rPr>
        <w:br/>
      </w:r>
      <w:r w:rsidRPr="00001407">
        <w:rPr>
          <w:rFonts w:eastAsia="Times New Roman" w:cs="Calibri"/>
          <w:i/>
          <w:color w:val="000000"/>
          <w:sz w:val="16"/>
          <w:szCs w:val="16"/>
          <w:lang w:eastAsia="nb-NO"/>
        </w:rPr>
        <w:br/>
      </w:r>
      <w:r w:rsidRPr="000665E3">
        <w:rPr>
          <w:rFonts w:eastAsia="Times New Roman" w:cs="Calibri"/>
          <w:i/>
          <w:color w:val="000000"/>
          <w:szCs w:val="20"/>
          <w:lang w:eastAsia="nb-NO"/>
        </w:rPr>
        <w:t>Viser til Framtidens forbruk – strategi for bærekraftig og redusert forbruk 2019–2030 med tilhørende tiltaksliste som revideres årlig og vedlegges Oslo kommunes budsjett.</w:t>
      </w:r>
      <w:r w:rsidRPr="000665E3">
        <w:rPr>
          <w:rFonts w:eastAsia="Times New Roman" w:cs="Calibri"/>
          <w:i/>
          <w:color w:val="000000"/>
          <w:szCs w:val="20"/>
          <w:lang w:eastAsia="nb-NO"/>
        </w:rPr>
        <w:br/>
        <w:t>Strategien inneholder flere føringer som kan påvirke krav om tilpasningsdyktighet:</w:t>
      </w:r>
      <w:r w:rsidRPr="000665E3">
        <w:rPr>
          <w:rFonts w:eastAsia="Times New Roman" w:cs="Calibri"/>
          <w:i/>
          <w:color w:val="000000"/>
          <w:szCs w:val="20"/>
          <w:lang w:eastAsia="nb-NO"/>
        </w:rPr>
        <w:br/>
        <w:t>- Tilrettelegge bedre for sambruk av, og tilgang til, lokaler for aktører som fremmer bærekraftig og sirkulært forbruk.</w:t>
      </w:r>
      <w:r w:rsidRPr="000665E3">
        <w:rPr>
          <w:rFonts w:eastAsia="Times New Roman" w:cs="Calibri"/>
          <w:i/>
          <w:color w:val="000000"/>
          <w:szCs w:val="20"/>
          <w:lang w:eastAsia="nb-NO"/>
        </w:rPr>
        <w:br/>
        <w:t>- Skape sosiale møteplasser som engasjerer Oslos befolkning til reparasjon og redesign.</w:t>
      </w:r>
      <w:r w:rsidRPr="000665E3">
        <w:rPr>
          <w:rFonts w:eastAsia="Times New Roman" w:cs="Calibri"/>
          <w:i/>
          <w:color w:val="000000"/>
          <w:szCs w:val="20"/>
          <w:lang w:eastAsia="nb-NO"/>
        </w:rPr>
        <w:br/>
        <w:t>- Videreutvikle ombrukslokaler og ombrukstjenester for deling, ombruk og reparasjon, der lokaler sambrukes av ulike aktører.</w:t>
      </w:r>
    </w:p>
    <w:p w14:paraId="63F6C058" w14:textId="77777777" w:rsidR="007F57E7" w:rsidRDefault="007F57E7" w:rsidP="00B12023">
      <w:pPr>
        <w:spacing w:after="0" w:line="240" w:lineRule="auto"/>
        <w:rPr>
          <w:rFonts w:eastAsia="Times New Roman" w:cs="Calibri"/>
          <w:color w:val="000000"/>
          <w:szCs w:val="20"/>
          <w:lang w:eastAsia="nb-NO"/>
        </w:rPr>
      </w:pPr>
    </w:p>
    <w:p w14:paraId="3566804B" w14:textId="77777777" w:rsidR="007F57E7" w:rsidRDefault="007F57E7"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6F7D2D" w:rsidRPr="00AA6B8E" w14:paraId="1D9E8D15" w14:textId="77777777" w:rsidTr="00C44E91">
        <w:trPr>
          <w:trHeight w:val="45"/>
        </w:trPr>
        <w:tc>
          <w:tcPr>
            <w:tcW w:w="2735" w:type="pct"/>
            <w:tcBorders>
              <w:top w:val="nil"/>
              <w:left w:val="nil"/>
              <w:bottom w:val="nil"/>
              <w:right w:val="nil"/>
            </w:tcBorders>
            <w:noWrap/>
            <w:vAlign w:val="bottom"/>
            <w:hideMark/>
          </w:tcPr>
          <w:p w14:paraId="2275638D" w14:textId="77777777" w:rsidR="006F7D2D" w:rsidRPr="00AA6B8E" w:rsidRDefault="006F7D2D"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Areal for rullestol og andre hjelpemidler</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0C78CEC6" w14:textId="77777777" w:rsidR="006F7D2D" w:rsidRPr="00AA6B8E" w:rsidRDefault="006F7D2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FK-1682</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A13E66" w14:textId="77777777" w:rsidR="006F7D2D" w:rsidRPr="00AA6B8E" w:rsidRDefault="006F7D2D"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E398EE" w14:textId="77777777" w:rsidR="006F7D2D" w:rsidRPr="00AA6B8E" w:rsidRDefault="006F7D2D"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6EE669" w14:textId="77777777" w:rsidR="006F7D2D" w:rsidRPr="00AA6B8E" w:rsidRDefault="006F7D2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8A1F0B" w14:textId="77777777" w:rsidR="006F7D2D" w:rsidRPr="00AA6B8E" w:rsidRDefault="006F7D2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DD594C2" w14:textId="77777777" w:rsidR="006F7D2D" w:rsidRPr="00AA6B8E" w:rsidRDefault="006F7D2D"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5B88CF4" w14:textId="77777777" w:rsidR="006F7D2D" w:rsidRPr="00AA6B8E" w:rsidRDefault="006F7D2D" w:rsidP="00C44E91">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4042224" w14:textId="77777777" w:rsidR="006F7D2D" w:rsidRPr="00AA6B8E" w:rsidRDefault="006F7D2D" w:rsidP="00C44E91">
            <w:pPr>
              <w:spacing w:after="0" w:line="240" w:lineRule="auto"/>
              <w:jc w:val="center"/>
              <w:rPr>
                <w:rFonts w:eastAsia="Times New Roman" w:cs="Calibri"/>
                <w:color w:val="000000"/>
                <w:sz w:val="16"/>
                <w:szCs w:val="16"/>
                <w:lang w:eastAsia="nb-NO"/>
              </w:rPr>
            </w:pPr>
          </w:p>
        </w:tc>
      </w:tr>
    </w:tbl>
    <w:p w14:paraId="24B10533" w14:textId="77777777" w:rsidR="006F7D2D" w:rsidRDefault="006F7D2D" w:rsidP="00B12023">
      <w:pPr>
        <w:spacing w:after="0" w:line="240" w:lineRule="auto"/>
        <w:rPr>
          <w:rFonts w:eastAsia="Times New Roman" w:cs="Calibri"/>
          <w:color w:val="000000"/>
          <w:szCs w:val="20"/>
          <w:lang w:eastAsia="nb-NO"/>
        </w:rPr>
      </w:pPr>
    </w:p>
    <w:p w14:paraId="3284679D" w14:textId="430B5462" w:rsidR="00BC2871" w:rsidRDefault="001908E5"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settes av ekstra areal i boenhet for å dekke behov for plass til oppbevaring og lading av rullestol, store hjelpemidler, og lignende. Det må settes av ekstra stikk til lading av elektrisk rullestol i aktuelle arealer. Oppbevaring og lading skal ikke foregå i rømningsvei.</w:t>
      </w:r>
    </w:p>
    <w:p w14:paraId="7A8A615E" w14:textId="77777777" w:rsidR="001908E5" w:rsidRDefault="001908E5" w:rsidP="00B12023">
      <w:pPr>
        <w:spacing w:after="0" w:line="240" w:lineRule="auto"/>
        <w:rPr>
          <w:rFonts w:eastAsia="Times New Roman" w:cs="Calibri"/>
          <w:color w:val="000000"/>
          <w:szCs w:val="20"/>
          <w:lang w:eastAsia="nb-NO"/>
        </w:rPr>
      </w:pPr>
    </w:p>
    <w:p w14:paraId="368FCB6E" w14:textId="4C2D1130" w:rsidR="001908E5" w:rsidRDefault="001908E5"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3599D1E" w14:textId="77777777" w:rsidR="001908E5" w:rsidRDefault="001908E5"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Behovet vurderes og spesifiseres i det enkelte prosjekt, avhengig av hvilke personer som skal bo i boligen.</w:t>
      </w:r>
    </w:p>
    <w:p w14:paraId="2F49E975" w14:textId="77777777" w:rsidR="001908E5" w:rsidRDefault="001908E5" w:rsidP="00B12023">
      <w:pPr>
        <w:spacing w:after="0" w:line="240" w:lineRule="auto"/>
        <w:rPr>
          <w:rFonts w:eastAsia="Times New Roman" w:cs="Calibri"/>
          <w:color w:val="000000"/>
          <w:szCs w:val="20"/>
          <w:lang w:eastAsia="nb-NO"/>
        </w:rPr>
      </w:pPr>
    </w:p>
    <w:p w14:paraId="4AEA520F" w14:textId="77777777" w:rsidR="00AD1562" w:rsidRDefault="00AD1562"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4E59A3" w:rsidRPr="00AA6B8E" w14:paraId="6CC67D95" w14:textId="77777777" w:rsidTr="00C44E91">
        <w:trPr>
          <w:trHeight w:val="45"/>
        </w:trPr>
        <w:tc>
          <w:tcPr>
            <w:tcW w:w="2735" w:type="pct"/>
            <w:tcBorders>
              <w:top w:val="nil"/>
              <w:left w:val="nil"/>
              <w:bottom w:val="nil"/>
              <w:right w:val="nil"/>
            </w:tcBorders>
            <w:noWrap/>
            <w:vAlign w:val="bottom"/>
            <w:hideMark/>
          </w:tcPr>
          <w:p w14:paraId="0DD1E9B4" w14:textId="77777777" w:rsidR="004E59A3" w:rsidRPr="00AA6B8E" w:rsidRDefault="004E59A3"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Tilgjengelighet til sjakt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48FF6439" w14:textId="77777777" w:rsidR="004E59A3" w:rsidRPr="00AA6B8E" w:rsidRDefault="004E59A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B4C3A4" w14:textId="77777777" w:rsidR="004E59A3" w:rsidRPr="00AA6B8E" w:rsidRDefault="004E59A3"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C21165" w14:textId="77777777" w:rsidR="004E59A3" w:rsidRPr="00AA6B8E" w:rsidRDefault="004E59A3"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22069D" w14:textId="77777777" w:rsidR="004E59A3" w:rsidRPr="00AA6B8E" w:rsidRDefault="004E59A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649458" w14:textId="77777777" w:rsidR="004E59A3" w:rsidRPr="00AA6B8E" w:rsidRDefault="004E59A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E9BCF9B" w14:textId="77777777" w:rsidR="004E59A3" w:rsidRPr="00AA6B8E" w:rsidRDefault="004E59A3"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A784CC4" w14:textId="77777777" w:rsidR="004E59A3" w:rsidRPr="00AA6B8E" w:rsidRDefault="004E59A3" w:rsidP="00C44E91">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425E4C6" w14:textId="77777777" w:rsidR="004E59A3" w:rsidRPr="00AA6B8E" w:rsidRDefault="004E59A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2914F0C" w14:textId="77777777" w:rsidR="004E59A3" w:rsidRDefault="004E59A3" w:rsidP="00B12023">
      <w:pPr>
        <w:spacing w:after="0" w:line="240" w:lineRule="auto"/>
        <w:rPr>
          <w:rFonts w:eastAsia="Times New Roman" w:cs="Calibri"/>
          <w:color w:val="000000"/>
          <w:szCs w:val="20"/>
          <w:lang w:eastAsia="nb-NO"/>
        </w:rPr>
      </w:pPr>
    </w:p>
    <w:p w14:paraId="1B5A3180" w14:textId="6296E9B9" w:rsidR="001908E5" w:rsidRDefault="001908E5"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Nye leiligheter i Boligbygg sin portefølje skal utformes med tilgjengelighet til sjakt/teknisk rom utenfor den enkelte leilighet fra felles korridor for å forenkle tilgang for driftspersonell. </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 xml:space="preserve">Sjakten skal kunne betjene én eller flere leiligheter, avhengig av utformingen av boligen og etasjeplanen. Den utformes med tette vegger og støpt gulv. </w:t>
      </w:r>
      <w:r w:rsidRPr="000665E3">
        <w:rPr>
          <w:rFonts w:eastAsia="Times New Roman" w:cs="Calibri"/>
          <w:color w:val="000000"/>
          <w:szCs w:val="20"/>
          <w:lang w:eastAsia="nb-NO"/>
        </w:rPr>
        <w:br/>
        <w:t xml:space="preserve">Det etableres låsbar luke/dør i korridor med tilgang til målere av kaldt og varmt vann, stoppekran, vannfordelerskap for forbruksvann og oppvarming samt ventilasjonsutstyr. </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 xml:space="preserve">Sjakten/rommet utstyres med lekkasjesikring/påvisning og/eller detektering med magnetventiler for stenging av vann. </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 xml:space="preserve">Det monteres ekstra stoppekran for kaldt og varmt forbruksvann i den enkelte leilighet. </w:t>
      </w:r>
      <w:r w:rsidRPr="000665E3">
        <w:rPr>
          <w:rFonts w:eastAsia="Times New Roman" w:cs="Calibri"/>
          <w:color w:val="000000"/>
          <w:szCs w:val="20"/>
          <w:lang w:eastAsia="nb-NO"/>
        </w:rPr>
        <w:br/>
      </w:r>
      <w:r w:rsidRPr="000665E3">
        <w:rPr>
          <w:rFonts w:eastAsia="Times New Roman" w:cs="Calibri"/>
          <w:color w:val="000000"/>
          <w:szCs w:val="20"/>
          <w:lang w:eastAsia="nb-NO"/>
        </w:rPr>
        <w:br/>
        <w:t xml:space="preserve">Inspeksjonsluke/-dør må være så stor at det er lett tilkomst for inspeksjon og enklere vedlikeholdsarbeid. </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 xml:space="preserve">Tekniske komponenter som VAV-spjeld, fordelere gulv-/radiatorvarme, fordelere forbruksvann mv. plasseres slik i sjakten at det er tilgjengelig for enklere betjening, tilsyn og service. </w:t>
      </w:r>
      <w:r w:rsidRPr="000665E3">
        <w:rPr>
          <w:rFonts w:eastAsia="Times New Roman" w:cs="Calibri"/>
          <w:color w:val="000000"/>
          <w:szCs w:val="20"/>
          <w:lang w:eastAsia="nb-NO"/>
        </w:rPr>
        <w:lastRenderedPageBreak/>
        <w:t>Alternativt kan også deler av disse installasjonene (f.eks. VAV-spjeld) plasseres over himling og betjenes derfra.</w:t>
      </w:r>
    </w:p>
    <w:p w14:paraId="1EB68CCB" w14:textId="77777777" w:rsidR="001908E5" w:rsidRDefault="001908E5" w:rsidP="00B12023">
      <w:pPr>
        <w:spacing w:after="0" w:line="240" w:lineRule="auto"/>
      </w:pPr>
    </w:p>
    <w:p w14:paraId="459A50D6" w14:textId="77777777" w:rsidR="00D83F43" w:rsidRDefault="00D83F43"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D83F43" w:rsidRPr="00AA6B8E" w14:paraId="2E242057" w14:textId="77777777" w:rsidTr="00C44E91">
        <w:trPr>
          <w:trHeight w:val="45"/>
        </w:trPr>
        <w:tc>
          <w:tcPr>
            <w:tcW w:w="2735" w:type="pct"/>
            <w:tcBorders>
              <w:top w:val="nil"/>
              <w:left w:val="nil"/>
              <w:bottom w:val="nil"/>
              <w:right w:val="nil"/>
            </w:tcBorders>
            <w:noWrap/>
            <w:vAlign w:val="bottom"/>
            <w:hideMark/>
          </w:tcPr>
          <w:p w14:paraId="22746DDC" w14:textId="77777777" w:rsidR="00D83F43" w:rsidRPr="00AA6B8E" w:rsidRDefault="00D83F43"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Arbeidsplass</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67A76810" w14:textId="77777777" w:rsidR="00D83F43" w:rsidRPr="00AA6B8E" w:rsidRDefault="00D83F4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50112B" w14:textId="77777777" w:rsidR="00D83F43" w:rsidRPr="00AA6B8E" w:rsidRDefault="00D83F4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AF72EA" w14:textId="77777777" w:rsidR="00D83F43" w:rsidRPr="00AA6B8E" w:rsidRDefault="00D83F4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D8621C" w14:textId="77777777" w:rsidR="00D83F43" w:rsidRPr="00AA6B8E" w:rsidRDefault="00D83F4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38A39D" w14:textId="77777777" w:rsidR="00D83F43" w:rsidRPr="00AA6B8E" w:rsidRDefault="00D83F4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E996E7" w14:textId="77777777" w:rsidR="00D83F43" w:rsidRPr="00AA6B8E" w:rsidRDefault="00D83F4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4EDFBA" w14:textId="77777777" w:rsidR="00D83F43" w:rsidRPr="00AA6B8E" w:rsidRDefault="00D83F4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E9CB2C" w14:textId="77777777" w:rsidR="00D83F43" w:rsidRPr="00AA6B8E" w:rsidRDefault="00D83F4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3CD74E" w14:textId="77777777" w:rsidR="00D83F43" w:rsidRDefault="00D83F43" w:rsidP="00B12023">
      <w:pPr>
        <w:spacing w:after="0" w:line="240" w:lineRule="auto"/>
        <w:rPr>
          <w:rFonts w:eastAsia="Times New Roman" w:cs="Calibri"/>
          <w:color w:val="000000"/>
          <w:szCs w:val="20"/>
          <w:lang w:eastAsia="nb-NO"/>
        </w:rPr>
      </w:pPr>
    </w:p>
    <w:p w14:paraId="5C43F839" w14:textId="1ACD5B86" w:rsidR="001908E5" w:rsidRDefault="001908E5"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w:t>
      </w:r>
      <w:r>
        <w:rPr>
          <w:rFonts w:eastAsia="Times New Roman" w:cs="Calibri"/>
          <w:color w:val="000000"/>
          <w:szCs w:val="20"/>
          <w:lang w:eastAsia="nb-NO"/>
        </w:rPr>
        <w:t xml:space="preserve"> </w:t>
      </w:r>
      <w:r w:rsidRPr="000665E3">
        <w:rPr>
          <w:rFonts w:eastAsia="Times New Roman" w:cs="Calibri"/>
          <w:color w:val="000000"/>
          <w:szCs w:val="20"/>
          <w:lang w:eastAsia="nb-NO"/>
        </w:rPr>
        <w:t>varetas kan arbeidsplassene kun brukes i svært begrenset tid av gangen i løpet av en dag.</w:t>
      </w:r>
    </w:p>
    <w:p w14:paraId="02809369" w14:textId="77777777" w:rsidR="00BC2871" w:rsidRDefault="00BC2871" w:rsidP="00B12023">
      <w:pPr>
        <w:spacing w:after="0"/>
      </w:pPr>
    </w:p>
    <w:p w14:paraId="26870D45" w14:textId="77777777" w:rsidR="005F2779" w:rsidRDefault="005F2779" w:rsidP="00B12023">
      <w:pPr>
        <w:spacing w:after="0"/>
      </w:pPr>
    </w:p>
    <w:p w14:paraId="246B76D6" w14:textId="77777777" w:rsidR="00F369AE" w:rsidRDefault="00F369AE" w:rsidP="00B12023">
      <w:pPr>
        <w:pStyle w:val="Overskrift1"/>
        <w:rPr>
          <w:rFonts w:eastAsia="Times New Roman" w:cs="Calibri"/>
          <w:color w:val="000000"/>
          <w:szCs w:val="20"/>
          <w:lang w:eastAsia="nb-NO"/>
        </w:rPr>
      </w:pPr>
      <w:bookmarkStart w:id="4" w:name="_Toc152071705"/>
      <w:bookmarkStart w:id="5" w:name="_Toc163812317"/>
      <w:r w:rsidRPr="000C5AF1">
        <w:rPr>
          <w:rFonts w:eastAsia="Times New Roman"/>
          <w:lang w:eastAsia="nb-NO"/>
        </w:rPr>
        <w:t>3 Funksjonskrav for byggetekniske ytelser</w:t>
      </w:r>
      <w:bookmarkEnd w:id="4"/>
      <w:bookmarkEnd w:id="5"/>
    </w:p>
    <w:p w14:paraId="78AB6195" w14:textId="00546496" w:rsidR="00F369AE" w:rsidRPr="0048256E" w:rsidRDefault="00F369AE" w:rsidP="0048256E">
      <w:pPr>
        <w:pStyle w:val="Overskrift2"/>
        <w:rPr>
          <w:rFonts w:eastAsia="Times New Roman"/>
          <w:lang w:eastAsia="nb-NO"/>
        </w:rPr>
      </w:pPr>
      <w:bookmarkStart w:id="6" w:name="_Toc152071706"/>
      <w:bookmarkStart w:id="7" w:name="_Toc163812318"/>
      <w:r w:rsidRPr="000C5AF1">
        <w:rPr>
          <w:rFonts w:eastAsia="Times New Roman"/>
          <w:lang w:eastAsia="nb-NO"/>
        </w:rPr>
        <w:t>3.1 Felles tverrfaglige krav og føringer</w:t>
      </w:r>
      <w:bookmarkEnd w:id="6"/>
      <w:bookmarkEnd w:id="7"/>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48256E" w:rsidRPr="00AA6B8E" w14:paraId="543D34FD" w14:textId="77777777" w:rsidTr="00C44E91">
        <w:trPr>
          <w:trHeight w:val="45"/>
        </w:trPr>
        <w:tc>
          <w:tcPr>
            <w:tcW w:w="2735" w:type="pct"/>
            <w:tcBorders>
              <w:top w:val="nil"/>
              <w:left w:val="nil"/>
              <w:bottom w:val="nil"/>
              <w:right w:val="nil"/>
            </w:tcBorders>
            <w:noWrap/>
            <w:vAlign w:val="bottom"/>
            <w:hideMark/>
          </w:tcPr>
          <w:p w14:paraId="34A3749E" w14:textId="77777777" w:rsidR="0048256E" w:rsidRPr="00AA6B8E" w:rsidRDefault="0048256E"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Dokumentasjon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DBD8E63" w14:textId="77777777" w:rsidR="0048256E" w:rsidRPr="00AA6B8E" w:rsidRDefault="0048256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C0C669F" w14:textId="77777777" w:rsidR="0048256E" w:rsidRPr="00AA6B8E" w:rsidRDefault="0048256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C9C8F0" w14:textId="77777777" w:rsidR="0048256E" w:rsidRPr="00AA6B8E" w:rsidRDefault="0048256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2E7DAD" w14:textId="77777777" w:rsidR="0048256E" w:rsidRPr="00AA6B8E" w:rsidRDefault="0048256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980B32" w14:textId="77777777" w:rsidR="0048256E" w:rsidRPr="00AA6B8E" w:rsidRDefault="0048256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F26397" w14:textId="77777777" w:rsidR="0048256E" w:rsidRPr="00AA6B8E" w:rsidRDefault="0048256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E39451" w14:textId="77777777" w:rsidR="0048256E" w:rsidRPr="00AA6B8E" w:rsidRDefault="0048256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5BD8FAB" w14:textId="77777777" w:rsidR="0048256E" w:rsidRPr="00AA6B8E" w:rsidRDefault="0048256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81E9D84" w14:textId="77777777" w:rsidR="0048256E" w:rsidRDefault="0048256E" w:rsidP="00B12023">
      <w:pPr>
        <w:spacing w:after="0" w:line="240" w:lineRule="auto"/>
        <w:rPr>
          <w:rFonts w:eastAsia="Times New Roman" w:cs="Calibri"/>
          <w:color w:val="000000"/>
          <w:szCs w:val="20"/>
          <w:lang w:eastAsia="nb-NO"/>
        </w:rPr>
      </w:pPr>
    </w:p>
    <w:p w14:paraId="61CB8AB3" w14:textId="56CF41DD" w:rsidR="00F369AE" w:rsidRDefault="00F36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Dokumentasjon er en del av leveransene og er beskrevet i dokumentet Tekniske og FDV-begrunnede krav.</w:t>
      </w:r>
    </w:p>
    <w:p w14:paraId="5894E27F" w14:textId="77777777" w:rsidR="00F369AE" w:rsidRDefault="00F369AE" w:rsidP="00B12023">
      <w:pPr>
        <w:spacing w:after="0"/>
        <w:rPr>
          <w:rFonts w:eastAsia="Times New Roman"/>
          <w:lang w:eastAsia="nb-NO"/>
        </w:rPr>
      </w:pPr>
    </w:p>
    <w:p w14:paraId="2E8C505F" w14:textId="77777777" w:rsidR="00F369AE" w:rsidRDefault="00F369AE"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D6C82" w:rsidRPr="00AA6B8E" w14:paraId="2B9C1F35" w14:textId="77777777" w:rsidTr="00C44E91">
        <w:trPr>
          <w:trHeight w:val="45"/>
        </w:trPr>
        <w:tc>
          <w:tcPr>
            <w:tcW w:w="2735" w:type="pct"/>
            <w:tcBorders>
              <w:top w:val="nil"/>
              <w:left w:val="nil"/>
              <w:bottom w:val="nil"/>
              <w:right w:val="nil"/>
            </w:tcBorders>
            <w:noWrap/>
            <w:vAlign w:val="bottom"/>
            <w:hideMark/>
          </w:tcPr>
          <w:p w14:paraId="2D62B615" w14:textId="77777777" w:rsidR="00CD6C82" w:rsidRPr="00AA6B8E" w:rsidRDefault="00CD6C82"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Opplæring av driftspersonell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EF004E4" w14:textId="77777777" w:rsidR="00CD6C82" w:rsidRPr="00AA6B8E" w:rsidRDefault="00CD6C8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8F880B0" w14:textId="77777777" w:rsidR="00CD6C82" w:rsidRPr="00AA6B8E" w:rsidRDefault="00CD6C8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6D9BF5" w14:textId="77777777" w:rsidR="00CD6C82" w:rsidRPr="00AA6B8E" w:rsidRDefault="00CD6C8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04CC6F" w14:textId="77777777" w:rsidR="00CD6C82" w:rsidRPr="00AA6B8E" w:rsidRDefault="00CD6C8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23B4A3" w14:textId="77777777" w:rsidR="00CD6C82" w:rsidRPr="00AA6B8E" w:rsidRDefault="00CD6C8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D5A3C9" w14:textId="77777777" w:rsidR="00CD6C82" w:rsidRPr="00AA6B8E" w:rsidRDefault="00CD6C8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F9364E" w14:textId="77777777" w:rsidR="00CD6C82" w:rsidRPr="00AA6B8E" w:rsidRDefault="00CD6C8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4A51178" w14:textId="77777777" w:rsidR="00CD6C82" w:rsidRPr="00AA6B8E" w:rsidRDefault="00CD6C8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DDD29B8" w14:textId="77777777" w:rsidR="00CD6C82" w:rsidRDefault="00CD6C82" w:rsidP="00B12023">
      <w:pPr>
        <w:spacing w:after="0" w:line="240" w:lineRule="auto"/>
        <w:rPr>
          <w:rFonts w:eastAsia="Times New Roman" w:cs="Calibri"/>
          <w:color w:val="000000"/>
          <w:szCs w:val="20"/>
          <w:lang w:eastAsia="nb-NO"/>
        </w:rPr>
      </w:pPr>
    </w:p>
    <w:p w14:paraId="57F42B38" w14:textId="09752370" w:rsidR="00F369AE" w:rsidRDefault="00F36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0C5AF1">
        <w:rPr>
          <w:rFonts w:eastAsia="Times New Roman" w:cs="Calibri"/>
          <w:color w:val="000000"/>
          <w:szCs w:val="20"/>
          <w:lang w:eastAsia="nb-NO"/>
        </w:rPr>
        <w:br/>
      </w:r>
      <w:r w:rsidRPr="000C5AF1">
        <w:rPr>
          <w:rFonts w:eastAsia="Times New Roman" w:cs="Calibri"/>
          <w:color w:val="000000"/>
          <w:szCs w:val="20"/>
          <w:lang w:eastAsia="nb-NO"/>
        </w:rPr>
        <w:b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0C5AF1">
        <w:rPr>
          <w:rFonts w:eastAsia="Times New Roman" w:cs="Calibri"/>
          <w:color w:val="000000"/>
          <w:szCs w:val="20"/>
          <w:lang w:eastAsia="nb-NO"/>
        </w:rPr>
        <w:br/>
      </w:r>
      <w:r w:rsidRPr="000C5AF1">
        <w:rPr>
          <w:rFonts w:eastAsia="Times New Roman" w:cs="Calibri"/>
          <w:color w:val="000000"/>
          <w:szCs w:val="20"/>
          <w:lang w:eastAsia="nb-NO"/>
        </w:rPr>
        <w:br/>
        <w:t>Dokumentasjon på opplæring ved signert opplæringsplan/protokoll skal fremlegges i forkant av at bestiller overtar bygget.</w:t>
      </w:r>
    </w:p>
    <w:p w14:paraId="5ECF1351" w14:textId="77777777" w:rsidR="001908E5" w:rsidRDefault="001908E5" w:rsidP="00B12023">
      <w:pPr>
        <w:spacing w:after="0"/>
      </w:pPr>
    </w:p>
    <w:p w14:paraId="1488D7DF" w14:textId="77777777" w:rsidR="00DC470B" w:rsidRDefault="00DC470B" w:rsidP="00B12023">
      <w:pPr>
        <w:spacing w:after="0"/>
      </w:pPr>
    </w:p>
    <w:p w14:paraId="78F38A1D" w14:textId="5FE4A97C" w:rsidR="0092301B" w:rsidRPr="00785411" w:rsidRDefault="0092301B" w:rsidP="00785411">
      <w:pPr>
        <w:pStyle w:val="Overskrift3"/>
        <w:rPr>
          <w:rFonts w:eastAsia="Times New Roman"/>
          <w:lang w:eastAsia="nb-NO"/>
        </w:rPr>
      </w:pPr>
      <w:bookmarkStart w:id="8" w:name="_Toc152071707"/>
      <w:bookmarkStart w:id="9" w:name="_Toc163812319"/>
      <w:r w:rsidRPr="000C5AF1">
        <w:rPr>
          <w:rFonts w:eastAsia="Times New Roman"/>
          <w:lang w:eastAsia="nb-NO"/>
        </w:rPr>
        <w:t>3.1.1 Energi og miljø</w:t>
      </w:r>
      <w:bookmarkEnd w:id="8"/>
      <w:bookmarkEnd w:id="9"/>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85411" w:rsidRPr="00AA6B8E" w14:paraId="3E307AFF" w14:textId="77777777" w:rsidTr="00C44E91">
        <w:trPr>
          <w:trHeight w:val="45"/>
        </w:trPr>
        <w:tc>
          <w:tcPr>
            <w:tcW w:w="2735" w:type="pct"/>
            <w:tcBorders>
              <w:top w:val="nil"/>
              <w:left w:val="nil"/>
              <w:bottom w:val="nil"/>
              <w:right w:val="nil"/>
            </w:tcBorders>
            <w:noWrap/>
            <w:vAlign w:val="bottom"/>
            <w:hideMark/>
          </w:tcPr>
          <w:p w14:paraId="56E1B6F6" w14:textId="77777777" w:rsidR="00785411" w:rsidRPr="00AA6B8E" w:rsidRDefault="00785411"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Klimatilpasning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C34E1B9" w14:textId="77777777" w:rsidR="00785411" w:rsidRPr="00AA6B8E" w:rsidRDefault="007854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3C42E55" w14:textId="77777777" w:rsidR="00785411" w:rsidRPr="00AA6B8E" w:rsidRDefault="0078541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32283B" w14:textId="77777777" w:rsidR="00785411" w:rsidRPr="00AA6B8E" w:rsidRDefault="007854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3E1F7F" w14:textId="77777777" w:rsidR="00785411" w:rsidRPr="00AA6B8E" w:rsidRDefault="0078541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4B3098" w14:textId="77777777" w:rsidR="00785411" w:rsidRPr="00AA6B8E" w:rsidRDefault="0078541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93E873" w14:textId="77777777" w:rsidR="00785411" w:rsidRPr="00AA6B8E" w:rsidRDefault="007854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494437" w14:textId="77777777" w:rsidR="00785411" w:rsidRPr="00AA6B8E" w:rsidRDefault="007854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6CAD3E9" w14:textId="77777777" w:rsidR="00785411" w:rsidRPr="00AA6B8E" w:rsidRDefault="007854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D7792C9" w14:textId="77777777" w:rsidR="00785411" w:rsidRDefault="00785411" w:rsidP="00B12023">
      <w:pPr>
        <w:spacing w:after="0" w:line="240" w:lineRule="auto"/>
        <w:rPr>
          <w:rFonts w:eastAsia="Times New Roman" w:cs="Calibri"/>
          <w:color w:val="000000"/>
          <w:szCs w:val="20"/>
          <w:lang w:eastAsia="nb-NO"/>
        </w:rPr>
      </w:pPr>
    </w:p>
    <w:p w14:paraId="3206836E" w14:textId="2EE4755F" w:rsidR="0092301B" w:rsidRDefault="0092301B"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 å nå Oslo kommunes mål om å være en klimarobust by skal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p w14:paraId="3EECE768" w14:textId="77777777" w:rsidR="0092301B" w:rsidRDefault="0092301B" w:rsidP="00B12023">
      <w:pPr>
        <w:spacing w:after="0"/>
      </w:pPr>
    </w:p>
    <w:p w14:paraId="55865604" w14:textId="77777777" w:rsidR="0092301B" w:rsidRDefault="0092301B"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B72A4" w:rsidRPr="00AA6B8E" w14:paraId="37F09820" w14:textId="77777777" w:rsidTr="00C44E91">
        <w:trPr>
          <w:trHeight w:val="45"/>
        </w:trPr>
        <w:tc>
          <w:tcPr>
            <w:tcW w:w="2735" w:type="pct"/>
            <w:tcBorders>
              <w:top w:val="nil"/>
              <w:left w:val="nil"/>
              <w:bottom w:val="nil"/>
              <w:right w:val="nil"/>
            </w:tcBorders>
            <w:noWrap/>
            <w:vAlign w:val="bottom"/>
            <w:hideMark/>
          </w:tcPr>
          <w:p w14:paraId="5F5BA924" w14:textId="77777777" w:rsidR="009B72A4" w:rsidRPr="00AA6B8E" w:rsidRDefault="009B72A4"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Riving og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A74ACFB" w14:textId="77777777" w:rsidR="009B72A4" w:rsidRPr="00AA6B8E" w:rsidRDefault="009B72A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91D1065" w14:textId="77777777" w:rsidR="009B72A4" w:rsidRPr="00AA6B8E" w:rsidRDefault="009B72A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0ACC27" w14:textId="77777777" w:rsidR="009B72A4" w:rsidRPr="00AA6B8E" w:rsidRDefault="009B72A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46EFB9" w14:textId="77777777" w:rsidR="009B72A4" w:rsidRPr="00AA6B8E" w:rsidRDefault="009B72A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677A48" w14:textId="77777777" w:rsidR="009B72A4" w:rsidRPr="00AA6B8E" w:rsidRDefault="009B72A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CAC91E" w14:textId="77777777" w:rsidR="009B72A4" w:rsidRPr="00AA6B8E" w:rsidRDefault="009B72A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9236C6" w14:textId="77777777" w:rsidR="009B72A4" w:rsidRPr="00AA6B8E" w:rsidRDefault="009B72A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A4C3095" w14:textId="77777777" w:rsidR="009B72A4" w:rsidRPr="00AA6B8E" w:rsidRDefault="009B72A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051B81" w14:textId="77777777" w:rsidR="009B72A4" w:rsidRDefault="009B72A4" w:rsidP="00B12023">
      <w:pPr>
        <w:spacing w:after="0" w:line="240" w:lineRule="auto"/>
        <w:rPr>
          <w:rFonts w:eastAsia="Times New Roman" w:cs="Calibri"/>
          <w:color w:val="000000"/>
          <w:szCs w:val="20"/>
          <w:lang w:eastAsia="nb-NO"/>
        </w:rPr>
      </w:pPr>
    </w:p>
    <w:p w14:paraId="1D9EC1EE" w14:textId="6137214B" w:rsidR="0092301B" w:rsidRDefault="0092301B"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r>
        <w:rPr>
          <w:rFonts w:eastAsia="Times New Roman" w:cs="Calibri"/>
          <w:color w:val="000000"/>
          <w:szCs w:val="20"/>
          <w:lang w:eastAsia="nb-NO"/>
        </w:rPr>
        <w:br/>
      </w:r>
      <w:r>
        <w:rPr>
          <w:rFonts w:eastAsia="Times New Roman" w:cs="Calibri"/>
          <w:color w:val="000000"/>
          <w:szCs w:val="20"/>
          <w:lang w:eastAsia="nb-NO"/>
        </w:rPr>
        <w:br/>
        <w:t xml:space="preserve">Ved riving og rehabilitering </w:t>
      </w:r>
      <w:r w:rsidRPr="000C5AF1">
        <w:rPr>
          <w:rFonts w:eastAsia="Times New Roman" w:cs="Calibri"/>
          <w:color w:val="000000"/>
          <w:szCs w:val="20"/>
          <w:lang w:eastAsia="nb-NO"/>
        </w:rPr>
        <w:t>skal det utarbeides en plan for hvilke materialer som kan ombrukes og materialgjenvinnes, og bygget skal demonteres på en slik måte at ombruk muliggjøres. </w:t>
      </w:r>
    </w:p>
    <w:p w14:paraId="6E827F34" w14:textId="77777777" w:rsidR="0092301B" w:rsidRDefault="0092301B" w:rsidP="00B12023">
      <w:pPr>
        <w:spacing w:after="0"/>
      </w:pPr>
    </w:p>
    <w:p w14:paraId="1F56F37D" w14:textId="77777777" w:rsidR="0092301B" w:rsidRDefault="0092301B" w:rsidP="00B12023">
      <w:pPr>
        <w:spacing w:after="0"/>
      </w:pPr>
      <w:r>
        <w:t>Kravveiledning:</w:t>
      </w:r>
    </w:p>
    <w:p w14:paraId="65C7D727" w14:textId="77777777" w:rsidR="0092301B" w:rsidRDefault="0092301B"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r w:rsidRPr="000C5AF1">
        <w:rPr>
          <w:rFonts w:eastAsia="Times New Roman" w:cs="Calibri"/>
          <w:i/>
          <w:color w:val="000000"/>
          <w:szCs w:val="20"/>
          <w:lang w:eastAsia="nb-NO"/>
        </w:rPr>
        <w:br/>
      </w:r>
      <w:r w:rsidRPr="000C5AF1">
        <w:rPr>
          <w:rFonts w:eastAsia="Times New Roman" w:cs="Calibri"/>
          <w:i/>
          <w:color w:val="000000"/>
          <w:szCs w:val="20"/>
          <w:lang w:eastAsia="nb-NO"/>
        </w:rPr>
        <w:b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r w:rsidRPr="000C5AF1">
        <w:rPr>
          <w:rFonts w:eastAsia="Times New Roman" w:cs="Calibri"/>
          <w:i/>
          <w:color w:val="000000"/>
          <w:szCs w:val="20"/>
          <w:lang w:eastAsia="nb-NO"/>
        </w:rPr>
        <w:br/>
      </w:r>
      <w:r w:rsidRPr="000C5AF1">
        <w:rPr>
          <w:rFonts w:eastAsia="Times New Roman" w:cs="Calibri"/>
          <w:i/>
          <w:color w:val="000000"/>
          <w:szCs w:val="20"/>
          <w:lang w:eastAsia="nb-NO"/>
        </w:rPr>
        <w:br/>
        <w:t>Viser for øvrig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3E95DDB7" w14:textId="77777777" w:rsidR="0092301B" w:rsidRDefault="0092301B" w:rsidP="00B12023">
      <w:pPr>
        <w:spacing w:after="0"/>
      </w:pPr>
    </w:p>
    <w:p w14:paraId="49749AC5" w14:textId="77777777" w:rsidR="0092301B" w:rsidRDefault="0092301B"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22514" w:rsidRPr="00AA6B8E" w14:paraId="68EB7A8D" w14:textId="77777777" w:rsidTr="00C44E91">
        <w:trPr>
          <w:trHeight w:val="45"/>
        </w:trPr>
        <w:tc>
          <w:tcPr>
            <w:tcW w:w="2735" w:type="pct"/>
            <w:tcBorders>
              <w:top w:val="nil"/>
              <w:left w:val="nil"/>
              <w:bottom w:val="nil"/>
              <w:right w:val="nil"/>
            </w:tcBorders>
            <w:noWrap/>
            <w:vAlign w:val="bottom"/>
            <w:hideMark/>
          </w:tcPr>
          <w:p w14:paraId="2C23EA6C" w14:textId="77777777" w:rsidR="00A22514" w:rsidRPr="00AA6B8E" w:rsidRDefault="00A22514"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Oppfølging av miljøkrav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E4F843" w14:textId="77777777" w:rsidR="00A22514" w:rsidRPr="00AA6B8E" w:rsidRDefault="00A2251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3152A0A" w14:textId="77777777" w:rsidR="00A22514" w:rsidRPr="00AA6B8E" w:rsidRDefault="00A2251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FA734F" w14:textId="77777777" w:rsidR="00A22514" w:rsidRPr="00AA6B8E" w:rsidRDefault="00A2251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2687F3" w14:textId="77777777" w:rsidR="00A22514" w:rsidRPr="00AA6B8E" w:rsidRDefault="00A2251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3A557D" w14:textId="77777777" w:rsidR="00A22514" w:rsidRPr="00AA6B8E" w:rsidRDefault="00A2251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EE5893" w14:textId="77777777" w:rsidR="00A22514" w:rsidRPr="00AA6B8E" w:rsidRDefault="00A2251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C8FA23" w14:textId="77777777" w:rsidR="00A22514" w:rsidRPr="00AA6B8E" w:rsidRDefault="00A2251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C30D86C" w14:textId="77777777" w:rsidR="00A22514" w:rsidRPr="00AA6B8E" w:rsidRDefault="00A2251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950518" w14:textId="77777777" w:rsidR="00A22514" w:rsidRDefault="00A22514" w:rsidP="00B12023">
      <w:pPr>
        <w:spacing w:after="0" w:line="240" w:lineRule="auto"/>
        <w:rPr>
          <w:rFonts w:eastAsia="Times New Roman" w:cs="Calibri"/>
          <w:color w:val="000000"/>
          <w:szCs w:val="20"/>
          <w:lang w:eastAsia="nb-NO"/>
        </w:rPr>
      </w:pPr>
    </w:p>
    <w:p w14:paraId="19625F92" w14:textId="231E2598" w:rsidR="0092301B" w:rsidRDefault="0092301B"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6DF91C02" w14:textId="77777777" w:rsidR="0092301B" w:rsidRDefault="0092301B" w:rsidP="00B12023">
      <w:pPr>
        <w:spacing w:after="0"/>
      </w:pPr>
    </w:p>
    <w:p w14:paraId="08B46CDE" w14:textId="77777777" w:rsidR="0092301B" w:rsidRDefault="0092301B" w:rsidP="00B12023">
      <w:pPr>
        <w:spacing w:after="0"/>
      </w:pPr>
      <w:r>
        <w:t>Kravveiledning:</w:t>
      </w:r>
    </w:p>
    <w:p w14:paraId="0CC1491C" w14:textId="77777777" w:rsidR="0092301B" w:rsidRDefault="0092301B"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p w14:paraId="6E1E5D15" w14:textId="77777777" w:rsidR="0092301B" w:rsidRDefault="0092301B" w:rsidP="00B12023">
      <w:pPr>
        <w:spacing w:after="0"/>
      </w:pPr>
    </w:p>
    <w:p w14:paraId="731AF76C" w14:textId="77777777" w:rsidR="00190715" w:rsidRDefault="00190715" w:rsidP="00B12023">
      <w:pPr>
        <w:spacing w:after="0"/>
      </w:pPr>
    </w:p>
    <w:p w14:paraId="57982621" w14:textId="77777777" w:rsidR="00190715" w:rsidRDefault="00190715" w:rsidP="00B12023">
      <w:pPr>
        <w:spacing w:after="0"/>
      </w:pPr>
    </w:p>
    <w:p w14:paraId="0D3CFE2B" w14:textId="77777777" w:rsidR="00190715" w:rsidRDefault="00190715" w:rsidP="00B12023">
      <w:pPr>
        <w:spacing w:after="0"/>
      </w:pPr>
    </w:p>
    <w:p w14:paraId="31412D02" w14:textId="77777777" w:rsidR="0092301B" w:rsidRDefault="0092301B"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60BD8" w:rsidRPr="00AA6B8E" w14:paraId="0C45CBEF" w14:textId="77777777" w:rsidTr="00C44E91">
        <w:trPr>
          <w:trHeight w:val="45"/>
        </w:trPr>
        <w:tc>
          <w:tcPr>
            <w:tcW w:w="2735" w:type="pct"/>
            <w:tcBorders>
              <w:top w:val="nil"/>
              <w:left w:val="nil"/>
              <w:bottom w:val="nil"/>
              <w:right w:val="nil"/>
            </w:tcBorders>
            <w:noWrap/>
            <w:vAlign w:val="bottom"/>
            <w:hideMark/>
          </w:tcPr>
          <w:p w14:paraId="117D8ADE" w14:textId="77777777" w:rsidR="00B60BD8" w:rsidRPr="00AA6B8E" w:rsidRDefault="00B60BD8"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Klimagassregnskap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451D59" w14:textId="77777777" w:rsidR="00B60BD8" w:rsidRPr="00AA6B8E" w:rsidRDefault="00B60BD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E83A9BD" w14:textId="77777777" w:rsidR="00B60BD8" w:rsidRPr="00AA6B8E" w:rsidRDefault="00B60BD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13794D" w14:textId="77777777" w:rsidR="00B60BD8" w:rsidRPr="00AA6B8E" w:rsidRDefault="00B60BD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2136F1" w14:textId="77777777" w:rsidR="00B60BD8" w:rsidRPr="00AA6B8E" w:rsidRDefault="00B60BD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45AFB1" w14:textId="77777777" w:rsidR="00B60BD8" w:rsidRPr="00AA6B8E" w:rsidRDefault="00B60BD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71E19C" w14:textId="77777777" w:rsidR="00B60BD8" w:rsidRPr="00AA6B8E" w:rsidRDefault="00B60BD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E8DC02" w14:textId="77777777" w:rsidR="00B60BD8" w:rsidRPr="00AA6B8E" w:rsidRDefault="00B60BD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64D3DB9" w14:textId="77777777" w:rsidR="00B60BD8" w:rsidRPr="00AA6B8E" w:rsidRDefault="00B60BD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5DAB63" w14:textId="77777777" w:rsidR="00B60BD8" w:rsidRDefault="00B60BD8" w:rsidP="00B12023">
      <w:pPr>
        <w:spacing w:after="0" w:line="240" w:lineRule="auto"/>
        <w:rPr>
          <w:rFonts w:eastAsia="Times New Roman" w:cs="Calibri"/>
          <w:color w:val="000000"/>
          <w:szCs w:val="20"/>
          <w:lang w:eastAsia="nb-NO"/>
        </w:rPr>
      </w:pPr>
    </w:p>
    <w:p w14:paraId="2C68771A" w14:textId="1DE2016E" w:rsidR="0092301B" w:rsidRDefault="0092301B"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utarbeides klimagassregnskap for bygget i tråd med NS3720. Klimagassregnskapet skal som et minimum ha omfanget “basis”, “uten lokalisering”, og inkludere modulene A1-A5, B4, B5, B6 og C1-C4 i NS 3720. Klimagassutslipp fra materialer i nye og rehabiliterte bygg skal redusere med minst 30 prosent sammenlignet med utslippsnivåene for materialer i </w:t>
      </w:r>
      <w:proofErr w:type="spellStart"/>
      <w:r>
        <w:rPr>
          <w:rFonts w:eastAsia="Times New Roman" w:cs="Calibri"/>
          <w:color w:val="000000"/>
          <w:szCs w:val="20"/>
          <w:lang w:eastAsia="nb-NO"/>
        </w:rPr>
        <w:t>FutureBuilt</w:t>
      </w:r>
      <w:proofErr w:type="spellEnd"/>
      <w:r>
        <w:rPr>
          <w:rFonts w:eastAsia="Times New Roman" w:cs="Calibri"/>
          <w:color w:val="000000"/>
          <w:szCs w:val="20"/>
          <w:lang w:eastAsia="nb-NO"/>
        </w:rPr>
        <w:t xml:space="preserve"> </w:t>
      </w:r>
      <w:proofErr w:type="spellStart"/>
      <w:r>
        <w:rPr>
          <w:rFonts w:eastAsia="Times New Roman" w:cs="Calibri"/>
          <w:color w:val="000000"/>
          <w:szCs w:val="20"/>
          <w:lang w:eastAsia="nb-NO"/>
        </w:rPr>
        <w:t>ZEROs</w:t>
      </w:r>
      <w:proofErr w:type="spellEnd"/>
      <w:r>
        <w:rPr>
          <w:rFonts w:eastAsia="Times New Roman" w:cs="Calibri"/>
          <w:color w:val="000000"/>
          <w:szCs w:val="20"/>
          <w:lang w:eastAsia="nb-NO"/>
        </w:rPr>
        <w:t xml:space="preserve">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  </w:t>
      </w:r>
    </w:p>
    <w:p w14:paraId="3EADDDF6" w14:textId="77777777" w:rsidR="0092301B" w:rsidRDefault="0092301B" w:rsidP="00B12023">
      <w:pPr>
        <w:spacing w:after="0"/>
      </w:pPr>
    </w:p>
    <w:p w14:paraId="2F290514" w14:textId="77777777" w:rsidR="0092301B" w:rsidRDefault="0092301B" w:rsidP="00B12023">
      <w:pPr>
        <w:spacing w:after="0"/>
      </w:pPr>
      <w:r>
        <w:t>Kravveiledning:</w:t>
      </w:r>
    </w:p>
    <w:p w14:paraId="53B49A85" w14:textId="77777777" w:rsidR="0092301B" w:rsidRDefault="0092301B"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p w14:paraId="5298BA61" w14:textId="77777777" w:rsidR="0092301B" w:rsidRDefault="0092301B" w:rsidP="00B12023">
      <w:pPr>
        <w:spacing w:after="0"/>
      </w:pPr>
    </w:p>
    <w:p w14:paraId="36CDD26D" w14:textId="77777777" w:rsidR="0092301B" w:rsidRDefault="0092301B"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74B40" w:rsidRPr="00AA6B8E" w14:paraId="76EA9826" w14:textId="77777777" w:rsidTr="00C44E91">
        <w:trPr>
          <w:trHeight w:val="45"/>
        </w:trPr>
        <w:tc>
          <w:tcPr>
            <w:tcW w:w="2735" w:type="pct"/>
            <w:tcBorders>
              <w:top w:val="nil"/>
              <w:left w:val="nil"/>
              <w:bottom w:val="nil"/>
              <w:right w:val="nil"/>
            </w:tcBorders>
            <w:noWrap/>
            <w:vAlign w:val="bottom"/>
            <w:hideMark/>
          </w:tcPr>
          <w:p w14:paraId="78F3357D" w14:textId="77777777" w:rsidR="00D74B40" w:rsidRPr="00AA6B8E" w:rsidRDefault="00D74B40"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557FCFD" w14:textId="77777777" w:rsidR="00D74B40" w:rsidRPr="00AA6B8E" w:rsidRDefault="00D74B4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914410" w14:textId="77777777" w:rsidR="00D74B40" w:rsidRPr="00AA6B8E" w:rsidRDefault="00D74B4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ECDE99" w14:textId="77777777" w:rsidR="00D74B40" w:rsidRPr="00AA6B8E" w:rsidRDefault="00D74B4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2463AE" w14:textId="77777777" w:rsidR="00D74B40" w:rsidRPr="00AA6B8E" w:rsidRDefault="00D74B4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10EAB8" w14:textId="77777777" w:rsidR="00D74B40" w:rsidRPr="00AA6B8E" w:rsidRDefault="00D74B4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096CE3" w14:textId="77777777" w:rsidR="00D74B40" w:rsidRPr="00AA6B8E" w:rsidRDefault="00D74B4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A3045A" w14:textId="77777777" w:rsidR="00D74B40" w:rsidRPr="00AA6B8E" w:rsidRDefault="00D74B4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BEAB9E6" w14:textId="77777777" w:rsidR="00D74B40" w:rsidRPr="00AA6B8E" w:rsidRDefault="00D74B4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AAD86B" w14:textId="77777777" w:rsidR="00D74B40" w:rsidRDefault="00D74B40" w:rsidP="00B12023">
      <w:pPr>
        <w:spacing w:after="0" w:line="240" w:lineRule="auto"/>
        <w:rPr>
          <w:rFonts w:eastAsia="Times New Roman" w:cs="Calibri"/>
          <w:color w:val="000000"/>
          <w:szCs w:val="20"/>
          <w:lang w:eastAsia="nb-NO"/>
        </w:rPr>
      </w:pPr>
    </w:p>
    <w:p w14:paraId="110E7AB7" w14:textId="11B1BCF6" w:rsidR="0092301B" w:rsidRDefault="0092301B"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planlegges for bruk av fjernvarme og mobil eller fast nettilgang som kan sikre utslippsfrie anleggsmaskiner på byggeplassen.</w:t>
      </w:r>
    </w:p>
    <w:p w14:paraId="73866D28" w14:textId="77777777" w:rsidR="0092301B" w:rsidRDefault="0092301B" w:rsidP="00B12023">
      <w:pPr>
        <w:spacing w:after="0"/>
      </w:pPr>
    </w:p>
    <w:p w14:paraId="131477A4" w14:textId="77777777" w:rsidR="0092301B" w:rsidRDefault="0092301B"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F0CA7" w:rsidRPr="00AA6B8E" w14:paraId="03AF7CCD" w14:textId="77777777" w:rsidTr="00C44E91">
        <w:trPr>
          <w:trHeight w:val="45"/>
        </w:trPr>
        <w:tc>
          <w:tcPr>
            <w:tcW w:w="2735" w:type="pct"/>
            <w:tcBorders>
              <w:top w:val="nil"/>
              <w:left w:val="nil"/>
              <w:bottom w:val="nil"/>
              <w:right w:val="nil"/>
            </w:tcBorders>
            <w:noWrap/>
            <w:vAlign w:val="bottom"/>
            <w:hideMark/>
          </w:tcPr>
          <w:p w14:paraId="49C5D8FC" w14:textId="77777777" w:rsidR="00DF0CA7" w:rsidRPr="00AA6B8E" w:rsidRDefault="00DF0CA7"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nybygg og totalrehabilitering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6220A99" w14:textId="77777777" w:rsidR="00DF0CA7" w:rsidRPr="00AA6B8E" w:rsidRDefault="00DF0CA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FD5B43" w14:textId="77777777" w:rsidR="00DF0CA7" w:rsidRPr="00AA6B8E" w:rsidRDefault="00DF0CA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A2DE59" w14:textId="77777777" w:rsidR="00DF0CA7" w:rsidRPr="00AA6B8E" w:rsidRDefault="00DF0CA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38E156" w14:textId="77777777" w:rsidR="00DF0CA7" w:rsidRPr="00AA6B8E" w:rsidRDefault="00DF0CA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297464" w14:textId="77777777" w:rsidR="00DF0CA7" w:rsidRPr="00AA6B8E" w:rsidRDefault="00DF0CA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62D321" w14:textId="77777777" w:rsidR="00DF0CA7" w:rsidRPr="00AA6B8E" w:rsidRDefault="00DF0CA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4A78AB" w14:textId="77777777" w:rsidR="00DF0CA7" w:rsidRPr="00AA6B8E" w:rsidRDefault="00DF0CA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3043699" w14:textId="77777777" w:rsidR="00DF0CA7" w:rsidRPr="00AA6B8E" w:rsidRDefault="00DF0CA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989085F" w14:textId="77777777" w:rsidR="00DF0CA7" w:rsidRDefault="00DF0CA7" w:rsidP="00B12023">
      <w:pPr>
        <w:spacing w:after="0" w:line="240" w:lineRule="auto"/>
        <w:rPr>
          <w:rFonts w:eastAsia="Times New Roman" w:cs="Calibri"/>
          <w:color w:val="000000"/>
          <w:szCs w:val="20"/>
          <w:lang w:eastAsia="nb-NO"/>
        </w:rPr>
      </w:pPr>
    </w:p>
    <w:p w14:paraId="133E7E29" w14:textId="5A0694D8" w:rsidR="0092301B" w:rsidRDefault="0092301B"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Oslo kommunes egne nybygg skal som hovedregel ha plusshusstandard. Der det ikke er mulig å oppnå plusshusstandard, skal det i </w:t>
      </w:r>
      <w:r w:rsidRPr="004A087E">
        <w:rPr>
          <w:rFonts w:eastAsia="Times New Roman" w:cs="Calibri"/>
          <w:szCs w:val="20"/>
          <w:lang w:eastAsia="nb-NO"/>
        </w:rPr>
        <w:t xml:space="preserve">det enkelte prosjekt gjøres en vurdering av hvilke tiltak som kan gjøres for å nærme seg målet om plusshusstandard. Solceller på tak og fasader skal installeres der det er hensiktsmessig. Som minimum skal nybygg tilfredsstille krav til passivhus, som definert i NS3700 og NS3701 "Kriterier for passivhus og lavenergibygninger – Boligbygninger og Yrkesbygninger". Dette kravet gjelder også for totalrehabiliteringsprosjekter med unntak for </w:t>
      </w:r>
      <w:r w:rsidRPr="000C5AF1">
        <w:rPr>
          <w:rFonts w:eastAsia="Times New Roman" w:cs="Calibri"/>
          <w:color w:val="000000"/>
          <w:szCs w:val="20"/>
          <w:lang w:eastAsia="nb-NO"/>
        </w:rPr>
        <w:t>isolasjon mot grunn</w:t>
      </w:r>
      <w:r>
        <w:rPr>
          <w:rFonts w:eastAsia="Times New Roman" w:cs="Calibri"/>
          <w:color w:val="000000"/>
          <w:szCs w:val="20"/>
          <w:lang w:eastAsia="nb-NO"/>
        </w:rPr>
        <w:t>.</w:t>
      </w:r>
    </w:p>
    <w:p w14:paraId="5F7AAB7B" w14:textId="77777777" w:rsidR="0092301B" w:rsidRDefault="0092301B" w:rsidP="00B12023">
      <w:pPr>
        <w:spacing w:after="0"/>
      </w:pPr>
    </w:p>
    <w:p w14:paraId="00117D8E" w14:textId="77777777" w:rsidR="0092301B" w:rsidRDefault="0092301B" w:rsidP="00B12023">
      <w:pPr>
        <w:spacing w:after="0"/>
      </w:pPr>
      <w:r>
        <w:t>Kravveiledning:</w:t>
      </w:r>
    </w:p>
    <w:p w14:paraId="3A0A6B55" w14:textId="77777777" w:rsidR="0092301B" w:rsidRDefault="0092301B"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Dersom prosjektet dekkes av kravet i FK-538 Energikrav rehabilitering, gjelder ikke dette kravet.</w:t>
      </w:r>
    </w:p>
    <w:p w14:paraId="3CC45EF1" w14:textId="77777777" w:rsidR="0092301B" w:rsidRDefault="0092301B" w:rsidP="00B12023">
      <w:pPr>
        <w:spacing w:after="0"/>
      </w:pPr>
    </w:p>
    <w:p w14:paraId="69DA2B2B" w14:textId="77777777" w:rsidR="0092301B" w:rsidRDefault="0092301B"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E4EC2" w:rsidRPr="00AA6B8E" w14:paraId="73FB3026" w14:textId="77777777" w:rsidTr="00C44E91">
        <w:trPr>
          <w:trHeight w:val="45"/>
        </w:trPr>
        <w:tc>
          <w:tcPr>
            <w:tcW w:w="2735" w:type="pct"/>
            <w:tcBorders>
              <w:top w:val="nil"/>
              <w:left w:val="nil"/>
              <w:bottom w:val="nil"/>
              <w:right w:val="nil"/>
            </w:tcBorders>
            <w:noWrap/>
            <w:vAlign w:val="bottom"/>
            <w:hideMark/>
          </w:tcPr>
          <w:p w14:paraId="5CB12E3B" w14:textId="77777777" w:rsidR="002E4EC2" w:rsidRPr="00AA6B8E" w:rsidRDefault="002E4EC2"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4476E78" w14:textId="77777777" w:rsidR="002E4EC2" w:rsidRPr="00AA6B8E" w:rsidRDefault="002E4EC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365ADB0" w14:textId="77777777" w:rsidR="002E4EC2" w:rsidRPr="00AA6B8E" w:rsidRDefault="002E4EC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C50657" w14:textId="77777777" w:rsidR="002E4EC2" w:rsidRPr="00AA6B8E" w:rsidRDefault="002E4EC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91036F" w14:textId="77777777" w:rsidR="002E4EC2" w:rsidRPr="00AA6B8E" w:rsidRDefault="002E4EC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3D8C46" w14:textId="77777777" w:rsidR="002E4EC2" w:rsidRPr="00AA6B8E" w:rsidRDefault="002E4EC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3B0FD4" w14:textId="77777777" w:rsidR="002E4EC2" w:rsidRPr="00AA6B8E" w:rsidRDefault="002E4EC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DB0CE9" w14:textId="77777777" w:rsidR="002E4EC2" w:rsidRPr="00AA6B8E" w:rsidRDefault="002E4EC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B8B2445" w14:textId="77777777" w:rsidR="002E4EC2" w:rsidRPr="00AA6B8E" w:rsidRDefault="002E4EC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D69EBEA" w14:textId="77777777" w:rsidR="002E4EC2" w:rsidRDefault="002E4EC2" w:rsidP="00B12023">
      <w:pPr>
        <w:spacing w:after="0" w:line="240" w:lineRule="auto"/>
        <w:rPr>
          <w:rFonts w:eastAsia="Times New Roman" w:cs="Calibri"/>
          <w:color w:val="000000"/>
          <w:szCs w:val="20"/>
          <w:lang w:eastAsia="nb-NO"/>
        </w:rPr>
      </w:pPr>
    </w:p>
    <w:p w14:paraId="71B6F326" w14:textId="46D4666B" w:rsidR="0092301B" w:rsidRDefault="0092301B"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Ved hovedombygging eller rehabilitering som ikke omfattes av teknisk forskrift skal minstekrav til bygningsdeler, komponenter og systemer (tabell 9) i passivhusstandarden møtes der det er teknisk mulig. </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 xml:space="preserve">Det skal i hvert rehabiliteringsprosjekt gjøres en vurdering av muligheten for lokal energiproduksjon for å </w:t>
      </w:r>
      <w:r>
        <w:rPr>
          <w:rFonts w:eastAsia="Times New Roman" w:cs="Calibri"/>
          <w:color w:val="000000"/>
          <w:szCs w:val="20"/>
          <w:lang w:eastAsia="nb-NO"/>
        </w:rPr>
        <w:t>følge opp satsingen i klimastrategi for Oslo mot 2030 om at en større andel av energien i Oslo skal produseres lokalt.</w:t>
      </w:r>
    </w:p>
    <w:p w14:paraId="129AF38A" w14:textId="77777777" w:rsidR="0092301B" w:rsidRDefault="0092301B" w:rsidP="00B12023">
      <w:pPr>
        <w:spacing w:after="0"/>
      </w:pPr>
    </w:p>
    <w:p w14:paraId="5D7DBCFD" w14:textId="77777777" w:rsidR="0092301B" w:rsidRDefault="0092301B" w:rsidP="00B12023">
      <w:pPr>
        <w:spacing w:after="0"/>
      </w:pPr>
      <w:r>
        <w:t>Kravveiledning:</w:t>
      </w:r>
    </w:p>
    <w:p w14:paraId="3BC8172B" w14:textId="77777777" w:rsidR="0092301B" w:rsidRDefault="0092301B"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Dersom kravet dekkes av kravet i FK-751 Energikrav nybygg og totalrehabilitering, gjelder ikke dette kravet. Hensikten med kravet er å få alle rehabiliteringsprosjekter til å vurdere hvordan det kan gjøres energiforbedringstiltak i prosjektet. Noen prosjekter vil være mer egnet enn andre, men vurderingen skal gjøres i alle prosjekter.</w:t>
      </w:r>
    </w:p>
    <w:p w14:paraId="062D9D9F" w14:textId="77777777" w:rsidR="0092301B" w:rsidRDefault="0092301B" w:rsidP="00B12023">
      <w:pPr>
        <w:spacing w:after="0" w:line="240" w:lineRule="auto"/>
        <w:rPr>
          <w:rFonts w:eastAsia="Times New Roman" w:cs="Calibri"/>
          <w:i/>
          <w:color w:val="000000"/>
          <w:szCs w:val="20"/>
          <w:lang w:eastAsia="nb-NO"/>
        </w:rPr>
      </w:pPr>
      <w:r w:rsidRPr="00B57DD4">
        <w:rPr>
          <w:rFonts w:eastAsia="Times New Roman" w:cs="Calibri"/>
          <w:i/>
          <w:color w:val="000000"/>
          <w:sz w:val="16"/>
          <w:szCs w:val="20"/>
          <w:lang w:eastAsia="nb-NO"/>
        </w:rPr>
        <w:br/>
      </w:r>
      <w:r w:rsidRPr="000C5AF1">
        <w:rPr>
          <w:rFonts w:eastAsia="Times New Roman" w:cs="Calibri"/>
          <w:i/>
          <w:color w:val="000000"/>
          <w:szCs w:val="20"/>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w:t>
      </w:r>
      <w:r>
        <w:rPr>
          <w:rFonts w:eastAsia="Times New Roman" w:cs="Calibri"/>
          <w:i/>
          <w:color w:val="000000"/>
          <w:szCs w:val="20"/>
          <w:lang w:eastAsia="nb-NO"/>
        </w:rPr>
        <w:t xml:space="preserve">t blir vurdert opp mot kravet. </w:t>
      </w:r>
    </w:p>
    <w:p w14:paraId="26A6E9D3" w14:textId="77777777" w:rsidR="0092301B" w:rsidRDefault="0092301B" w:rsidP="00B12023">
      <w:pPr>
        <w:spacing w:after="0" w:line="240" w:lineRule="auto"/>
      </w:pPr>
    </w:p>
    <w:p w14:paraId="431F5A86" w14:textId="77777777" w:rsidR="00922304" w:rsidRDefault="00922304"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64C57" w:rsidRPr="00AA6B8E" w14:paraId="7CC1D598" w14:textId="77777777" w:rsidTr="00C44E91">
        <w:trPr>
          <w:trHeight w:val="45"/>
        </w:trPr>
        <w:tc>
          <w:tcPr>
            <w:tcW w:w="2735" w:type="pct"/>
            <w:tcBorders>
              <w:top w:val="nil"/>
              <w:left w:val="nil"/>
              <w:bottom w:val="nil"/>
              <w:right w:val="nil"/>
            </w:tcBorders>
            <w:noWrap/>
            <w:vAlign w:val="bottom"/>
            <w:hideMark/>
          </w:tcPr>
          <w:p w14:paraId="600303E0" w14:textId="77777777" w:rsidR="00364C57" w:rsidRPr="00AA6B8E" w:rsidRDefault="00364C57"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Energiforsyning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EB885BC" w14:textId="77777777" w:rsidR="00364C57" w:rsidRPr="00AA6B8E" w:rsidRDefault="00364C5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7EF6393" w14:textId="77777777" w:rsidR="00364C57" w:rsidRPr="00AA6B8E" w:rsidRDefault="00364C5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CBD5FE" w14:textId="77777777" w:rsidR="00364C57" w:rsidRPr="00AA6B8E" w:rsidRDefault="00364C5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DD5814" w14:textId="77777777" w:rsidR="00364C57" w:rsidRPr="00AA6B8E" w:rsidRDefault="00364C5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88B2D5" w14:textId="77777777" w:rsidR="00364C57" w:rsidRPr="00AA6B8E" w:rsidRDefault="00364C5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417EBB" w14:textId="77777777" w:rsidR="00364C57" w:rsidRPr="00AA6B8E" w:rsidRDefault="00364C5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A78E64" w14:textId="77777777" w:rsidR="00364C57" w:rsidRPr="00AA6B8E" w:rsidRDefault="00364C5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A0E96F3" w14:textId="77777777" w:rsidR="00364C57" w:rsidRPr="00AA6B8E" w:rsidRDefault="00364C5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0E9456" w14:textId="77777777" w:rsidR="00364C57" w:rsidRDefault="00364C57" w:rsidP="00B12023">
      <w:pPr>
        <w:spacing w:after="0" w:line="240" w:lineRule="auto"/>
        <w:rPr>
          <w:rFonts w:eastAsia="Times New Roman" w:cs="Calibri"/>
          <w:color w:val="000000"/>
          <w:szCs w:val="20"/>
          <w:lang w:eastAsia="nb-NO"/>
        </w:rPr>
      </w:pPr>
    </w:p>
    <w:p w14:paraId="6C64F9F9" w14:textId="4120F2C7" w:rsidR="0092301B" w:rsidRDefault="0092301B"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  </w:t>
      </w:r>
      <w:r w:rsidRPr="000C5AF1">
        <w:rPr>
          <w:rFonts w:eastAsia="Times New Roman" w:cs="Calibri"/>
          <w:color w:val="000000"/>
          <w:szCs w:val="20"/>
          <w:lang w:eastAsia="nb-NO"/>
        </w:rPr>
        <w:br/>
        <w:t xml:space="preserve">- Fornybar energi basert på væske/vann varmepumpe  </w:t>
      </w:r>
      <w:r w:rsidRPr="000C5AF1">
        <w:rPr>
          <w:rFonts w:eastAsia="Times New Roman" w:cs="Calibri"/>
          <w:color w:val="000000"/>
          <w:szCs w:val="20"/>
          <w:lang w:eastAsia="nb-NO"/>
        </w:rPr>
        <w:br/>
        <w:t xml:space="preserve">- Fornybar energi basert på luft/vann varmepumpe  </w:t>
      </w:r>
      <w:r w:rsidRPr="000C5AF1">
        <w:rPr>
          <w:rFonts w:eastAsia="Times New Roman" w:cs="Calibri"/>
          <w:color w:val="000000"/>
          <w:szCs w:val="20"/>
          <w:lang w:eastAsia="nb-NO"/>
        </w:rPr>
        <w:br/>
        <w:t xml:space="preserve">- Bruk av overflødig energi fra kilder i nærliggende bygg  </w:t>
      </w:r>
      <w:r w:rsidRPr="000C5AF1">
        <w:rPr>
          <w:rFonts w:eastAsia="Times New Roman" w:cs="Calibri"/>
          <w:color w:val="000000"/>
          <w:szCs w:val="20"/>
          <w:lang w:eastAsia="nb-NO"/>
        </w:rPr>
        <w:br/>
        <w:t xml:space="preserve">- Fornybar energi basert på sol  </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Det skal ikke benyttes fossilt brensel som for eksempel oljefyr. Utstyr spesifiseres mht. ytelse, virkningsgrader og årskostnader ved gitte laster. Leveringsbetingels</w:t>
      </w:r>
      <w:r>
        <w:rPr>
          <w:rFonts w:eastAsia="Times New Roman" w:cs="Calibri"/>
          <w:color w:val="000000"/>
          <w:szCs w:val="20"/>
          <w:lang w:eastAsia="nb-NO"/>
        </w:rPr>
        <w:t>er for energi skal også oppgis.</w:t>
      </w:r>
    </w:p>
    <w:p w14:paraId="78D6B9BE" w14:textId="77777777" w:rsidR="0092301B" w:rsidRDefault="0092301B" w:rsidP="00B12023">
      <w:pPr>
        <w:spacing w:after="0"/>
      </w:pPr>
    </w:p>
    <w:p w14:paraId="679DFCB9" w14:textId="77777777" w:rsidR="0092301B" w:rsidRDefault="0092301B"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D546B" w:rsidRPr="00AA6B8E" w14:paraId="26C94A61" w14:textId="77777777" w:rsidTr="00C44E91">
        <w:trPr>
          <w:trHeight w:val="45"/>
        </w:trPr>
        <w:tc>
          <w:tcPr>
            <w:tcW w:w="2735" w:type="pct"/>
            <w:tcBorders>
              <w:top w:val="nil"/>
              <w:left w:val="nil"/>
              <w:bottom w:val="nil"/>
              <w:right w:val="nil"/>
            </w:tcBorders>
            <w:noWrap/>
            <w:vAlign w:val="bottom"/>
            <w:hideMark/>
          </w:tcPr>
          <w:p w14:paraId="211C2EED" w14:textId="77777777" w:rsidR="00CD546B" w:rsidRPr="00AA6B8E" w:rsidRDefault="00CD546B"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Farlige stoffer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140F7C3" w14:textId="77777777" w:rsidR="00CD546B" w:rsidRPr="00AA6B8E" w:rsidRDefault="00CD546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6DE07C" w14:textId="77777777" w:rsidR="00CD546B" w:rsidRPr="00AA6B8E" w:rsidRDefault="00CD546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49DD6C" w14:textId="77777777" w:rsidR="00CD546B" w:rsidRPr="00AA6B8E" w:rsidRDefault="00CD546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C0530D" w14:textId="77777777" w:rsidR="00CD546B" w:rsidRPr="00AA6B8E" w:rsidRDefault="00CD546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3ED2E4" w14:textId="77777777" w:rsidR="00CD546B" w:rsidRPr="00AA6B8E" w:rsidRDefault="00CD546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2D6560" w14:textId="77777777" w:rsidR="00CD546B" w:rsidRPr="00AA6B8E" w:rsidRDefault="00CD546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96C09B" w14:textId="77777777" w:rsidR="00CD546B" w:rsidRPr="00AA6B8E" w:rsidRDefault="00CD546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267E502" w14:textId="77777777" w:rsidR="00CD546B" w:rsidRPr="00AA6B8E" w:rsidRDefault="00CD546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521A762" w14:textId="77777777" w:rsidR="00CD546B" w:rsidRDefault="00CD546B" w:rsidP="00B12023">
      <w:pPr>
        <w:spacing w:after="0" w:line="240" w:lineRule="auto"/>
        <w:rPr>
          <w:rFonts w:eastAsia="Times New Roman" w:cs="Calibri"/>
          <w:color w:val="000000"/>
          <w:szCs w:val="20"/>
          <w:lang w:eastAsia="nb-NO"/>
        </w:rPr>
      </w:pPr>
    </w:p>
    <w:p w14:paraId="32F53E5E" w14:textId="3C4A9ACE" w:rsidR="0092301B" w:rsidRDefault="0092301B"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w:t>
      </w:r>
      <w:r>
        <w:rPr>
          <w:rFonts w:eastAsia="Times New Roman" w:cs="Calibri"/>
          <w:color w:val="000000"/>
          <w:szCs w:val="20"/>
          <w:lang w:eastAsia="nb-NO"/>
        </w:rPr>
        <w:t xml:space="preserve">odkjennes av oppdragsgiver i en </w:t>
      </w:r>
      <w:r w:rsidRPr="000C5AF1">
        <w:rPr>
          <w:rFonts w:eastAsia="Times New Roman" w:cs="Calibri"/>
          <w:color w:val="000000"/>
          <w:szCs w:val="20"/>
          <w:lang w:eastAsia="nb-NO"/>
        </w:rPr>
        <w:t>fravikssøknad. </w:t>
      </w:r>
    </w:p>
    <w:p w14:paraId="05666AFA" w14:textId="77777777" w:rsidR="0092301B" w:rsidRDefault="0092301B" w:rsidP="00B12023">
      <w:pPr>
        <w:spacing w:after="0"/>
      </w:pPr>
    </w:p>
    <w:p w14:paraId="7DA8322D" w14:textId="77777777" w:rsidR="0092301B" w:rsidRDefault="0092301B"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E003D" w:rsidRPr="00AA6B8E" w14:paraId="6215E969" w14:textId="77777777" w:rsidTr="00C44E91">
        <w:trPr>
          <w:trHeight w:val="45"/>
        </w:trPr>
        <w:tc>
          <w:tcPr>
            <w:tcW w:w="2735" w:type="pct"/>
            <w:tcBorders>
              <w:top w:val="nil"/>
              <w:left w:val="nil"/>
              <w:bottom w:val="nil"/>
              <w:right w:val="nil"/>
            </w:tcBorders>
            <w:noWrap/>
            <w:vAlign w:val="bottom"/>
            <w:hideMark/>
          </w:tcPr>
          <w:p w14:paraId="5A93E2C1" w14:textId="77777777" w:rsidR="009E003D" w:rsidRPr="00AA6B8E" w:rsidRDefault="009E003D"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Egenskaper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66EDCA7" w14:textId="77777777" w:rsidR="009E003D" w:rsidRPr="00AA6B8E" w:rsidRDefault="009E003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613F964" w14:textId="77777777" w:rsidR="009E003D" w:rsidRPr="00AA6B8E" w:rsidRDefault="009E003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533B96" w14:textId="77777777" w:rsidR="009E003D" w:rsidRPr="00AA6B8E" w:rsidRDefault="009E003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219D31" w14:textId="77777777" w:rsidR="009E003D" w:rsidRPr="00AA6B8E" w:rsidRDefault="009E003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984760" w14:textId="77777777" w:rsidR="009E003D" w:rsidRPr="00AA6B8E" w:rsidRDefault="009E003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F72157" w14:textId="77777777" w:rsidR="009E003D" w:rsidRPr="00AA6B8E" w:rsidRDefault="009E003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C6DCFF" w14:textId="77777777" w:rsidR="009E003D" w:rsidRPr="00AA6B8E" w:rsidRDefault="009E003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E190D09" w14:textId="77777777" w:rsidR="009E003D" w:rsidRPr="00AA6B8E" w:rsidRDefault="009E003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336DF19" w14:textId="77777777" w:rsidR="009E003D" w:rsidRDefault="009E003D" w:rsidP="00B12023">
      <w:pPr>
        <w:spacing w:after="0" w:line="240" w:lineRule="auto"/>
        <w:rPr>
          <w:rFonts w:eastAsia="Times New Roman" w:cs="Calibri"/>
          <w:color w:val="000000"/>
          <w:szCs w:val="20"/>
          <w:lang w:eastAsia="nb-NO"/>
        </w:rPr>
      </w:pPr>
    </w:p>
    <w:p w14:paraId="3899E1F5" w14:textId="7D633D62" w:rsidR="0092301B" w:rsidRPr="00846E69" w:rsidRDefault="0092301B" w:rsidP="00B12023">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Det skal benyttes lavemitterende materialer i henhold til NS </w:t>
      </w:r>
      <w:r w:rsidRPr="00846E69">
        <w:rPr>
          <w:rFonts w:eastAsia="Times New Roman" w:cs="Calibri"/>
          <w:szCs w:val="20"/>
          <w:lang w:eastAsia="nb-NO"/>
        </w:rPr>
        <w:t xml:space="preserve">16798 (tabell B.17) </w:t>
      </w:r>
      <w:r w:rsidRPr="00846E69">
        <w:rPr>
          <w:rFonts w:eastAsia="Oslo Sans Office" w:cs="Oslo Sans Office"/>
        </w:rPr>
        <w:t>"</w:t>
      </w:r>
      <w:proofErr w:type="spellStart"/>
      <w:r w:rsidRPr="00846E69">
        <w:rPr>
          <w:rFonts w:eastAsia="Oslo Sans Office" w:cs="Oslo Sans Office"/>
        </w:rPr>
        <w:t>Very</w:t>
      </w:r>
      <w:proofErr w:type="spellEnd"/>
      <w:r w:rsidRPr="00846E69">
        <w:rPr>
          <w:rFonts w:eastAsia="Oslo Sans Office" w:cs="Oslo Sans Office"/>
        </w:rPr>
        <w:t xml:space="preserve"> </w:t>
      </w:r>
      <w:proofErr w:type="spellStart"/>
      <w:r w:rsidRPr="00846E69">
        <w:rPr>
          <w:rFonts w:eastAsia="Oslo Sans Office" w:cs="Oslo Sans Office"/>
        </w:rPr>
        <w:t>low</w:t>
      </w:r>
      <w:proofErr w:type="spellEnd"/>
      <w:r w:rsidRPr="00846E69">
        <w:rPr>
          <w:rFonts w:eastAsia="Oslo Sans Office" w:cs="Oslo Sans Office"/>
        </w:rPr>
        <w:t xml:space="preserve"> </w:t>
      </w:r>
      <w:proofErr w:type="spellStart"/>
      <w:r w:rsidRPr="00846E69">
        <w:rPr>
          <w:rFonts w:eastAsia="Oslo Sans Office" w:cs="Oslo Sans Office"/>
        </w:rPr>
        <w:t>emitting</w:t>
      </w:r>
      <w:proofErr w:type="spellEnd"/>
      <w:r w:rsidRPr="00846E69">
        <w:rPr>
          <w:rFonts w:eastAsia="Oslo Sans Office" w:cs="Oslo Sans Office"/>
        </w:rPr>
        <w:t xml:space="preserve"> </w:t>
      </w:r>
      <w:proofErr w:type="spellStart"/>
      <w:r w:rsidRPr="00846E69">
        <w:rPr>
          <w:rFonts w:eastAsia="Oslo Sans Office" w:cs="Oslo Sans Office"/>
        </w:rPr>
        <w:t>products</w:t>
      </w:r>
      <w:proofErr w:type="spellEnd"/>
      <w:r w:rsidRPr="00846E69">
        <w:rPr>
          <w:rFonts w:eastAsia="Oslo Sans Office" w:cs="Oslo Sans Office"/>
        </w:rPr>
        <w:t xml:space="preserve"> for </w:t>
      </w:r>
      <w:proofErr w:type="spellStart"/>
      <w:r w:rsidRPr="00846E69">
        <w:rPr>
          <w:rFonts w:eastAsia="Oslo Sans Office" w:cs="Oslo Sans Office"/>
        </w:rPr>
        <w:t>very</w:t>
      </w:r>
      <w:proofErr w:type="spellEnd"/>
      <w:r w:rsidRPr="00846E69">
        <w:rPr>
          <w:rFonts w:eastAsia="Oslo Sans Office" w:cs="Oslo Sans Office"/>
        </w:rPr>
        <w:t xml:space="preserve"> </w:t>
      </w:r>
      <w:proofErr w:type="spellStart"/>
      <w:r w:rsidRPr="00846E69">
        <w:rPr>
          <w:rFonts w:eastAsia="Oslo Sans Office" w:cs="Oslo Sans Office"/>
        </w:rPr>
        <w:t>low</w:t>
      </w:r>
      <w:proofErr w:type="spellEnd"/>
      <w:r w:rsidRPr="00846E69">
        <w:rPr>
          <w:rFonts w:eastAsia="Oslo Sans Office" w:cs="Oslo Sans Office"/>
        </w:rPr>
        <w:t xml:space="preserve"> </w:t>
      </w:r>
      <w:proofErr w:type="spellStart"/>
      <w:r w:rsidRPr="00846E69">
        <w:rPr>
          <w:rFonts w:eastAsia="Oslo Sans Office" w:cs="Oslo Sans Office"/>
        </w:rPr>
        <w:t>polluted</w:t>
      </w:r>
      <w:proofErr w:type="spellEnd"/>
      <w:r w:rsidRPr="00846E69">
        <w:rPr>
          <w:rFonts w:eastAsia="Oslo Sans Office" w:cs="Oslo Sans Office"/>
        </w:rPr>
        <w:t xml:space="preserve"> </w:t>
      </w:r>
      <w:proofErr w:type="spellStart"/>
      <w:r w:rsidRPr="00846E69">
        <w:rPr>
          <w:rFonts w:eastAsia="Oslo Sans Office" w:cs="Oslo Sans Office"/>
        </w:rPr>
        <w:t>buildings</w:t>
      </w:r>
      <w:proofErr w:type="spellEnd"/>
      <w:r w:rsidRPr="00846E69">
        <w:rPr>
          <w:rFonts w:eastAsia="Oslo Sans Office" w:cs="Oslo Sans Office"/>
        </w:rPr>
        <w:t>"),</w:t>
      </w:r>
      <w:r w:rsidRPr="00846E69">
        <w:rPr>
          <w:rFonts w:eastAsia="Times New Roman" w:cs="Calibri"/>
          <w:szCs w:val="20"/>
          <w:lang w:eastAsia="nb-NO"/>
        </w:rPr>
        <w:t xml:space="preserve"> på 80 % av materialene innenfor dampsperren.  </w:t>
      </w:r>
    </w:p>
    <w:p w14:paraId="027E465B" w14:textId="77777777" w:rsidR="0092301B" w:rsidRDefault="0092301B" w:rsidP="00B12023">
      <w:pPr>
        <w:spacing w:after="0"/>
      </w:pPr>
    </w:p>
    <w:p w14:paraId="37EF3B1C" w14:textId="77777777" w:rsidR="00190715" w:rsidRDefault="00190715" w:rsidP="00B12023">
      <w:pPr>
        <w:spacing w:after="0"/>
      </w:pPr>
    </w:p>
    <w:p w14:paraId="049F0875" w14:textId="77777777" w:rsidR="00190715" w:rsidRDefault="00190715" w:rsidP="00B12023">
      <w:pPr>
        <w:spacing w:after="0"/>
      </w:pPr>
    </w:p>
    <w:p w14:paraId="74BD99F4" w14:textId="77777777" w:rsidR="00190715" w:rsidRDefault="00190715" w:rsidP="00B12023">
      <w:pPr>
        <w:spacing w:after="0"/>
      </w:pPr>
    </w:p>
    <w:p w14:paraId="21FBDA3C" w14:textId="77777777" w:rsidR="00190715" w:rsidRDefault="00190715" w:rsidP="00B12023">
      <w:pPr>
        <w:spacing w:after="0"/>
      </w:pPr>
    </w:p>
    <w:p w14:paraId="2306E2E6" w14:textId="77777777" w:rsidR="0092301B" w:rsidRDefault="0092301B"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27E1A" w:rsidRPr="00AA6B8E" w14:paraId="4B39A472" w14:textId="77777777" w:rsidTr="00C44E91">
        <w:trPr>
          <w:trHeight w:val="45"/>
        </w:trPr>
        <w:tc>
          <w:tcPr>
            <w:tcW w:w="2735" w:type="pct"/>
            <w:tcBorders>
              <w:top w:val="nil"/>
              <w:left w:val="nil"/>
              <w:bottom w:val="nil"/>
              <w:right w:val="nil"/>
            </w:tcBorders>
            <w:noWrap/>
            <w:vAlign w:val="bottom"/>
            <w:hideMark/>
          </w:tcPr>
          <w:p w14:paraId="02E62BCE" w14:textId="77777777" w:rsidR="00127E1A" w:rsidRPr="00AA6B8E" w:rsidRDefault="00127E1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EPD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32B2087" w14:textId="77777777" w:rsidR="00127E1A" w:rsidRPr="00AA6B8E" w:rsidRDefault="00127E1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8BB8B5" w14:textId="77777777" w:rsidR="00127E1A" w:rsidRPr="00AA6B8E" w:rsidRDefault="00127E1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39C42E" w14:textId="77777777" w:rsidR="00127E1A" w:rsidRPr="00AA6B8E" w:rsidRDefault="00127E1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27FD0A" w14:textId="77777777" w:rsidR="00127E1A" w:rsidRPr="00AA6B8E" w:rsidRDefault="00127E1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234ACA" w14:textId="77777777" w:rsidR="00127E1A" w:rsidRPr="00AA6B8E" w:rsidRDefault="00127E1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F8FF47" w14:textId="77777777" w:rsidR="00127E1A" w:rsidRPr="00AA6B8E" w:rsidRDefault="00127E1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65FCBF" w14:textId="77777777" w:rsidR="00127E1A" w:rsidRPr="00AA6B8E" w:rsidRDefault="00127E1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9DD679" w14:textId="77777777" w:rsidR="00127E1A" w:rsidRPr="00AA6B8E" w:rsidRDefault="00127E1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F4EAF73" w14:textId="77777777" w:rsidR="00127E1A" w:rsidRDefault="00127E1A" w:rsidP="00B12023">
      <w:pPr>
        <w:spacing w:after="0" w:line="240" w:lineRule="auto"/>
        <w:rPr>
          <w:rFonts w:eastAsia="Times New Roman" w:cs="Calibri"/>
          <w:color w:val="000000"/>
          <w:szCs w:val="20"/>
          <w:lang w:eastAsia="nb-NO"/>
        </w:rPr>
      </w:pPr>
    </w:p>
    <w:p w14:paraId="5A3B4DF2" w14:textId="372CDE08" w:rsidR="0092301B" w:rsidRDefault="0092301B"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innhentes EPD for alle bygningsprodukter hvor EPD-er er tilgjengelige. EPD-ene skal være produktspesifikk og tredjepartsverifisert. Bygningsprodukter med lave utslippsverdier skal etterstrebes. Valg som er negative for miljøet skal begrunnes. </w:t>
      </w:r>
    </w:p>
    <w:p w14:paraId="302A2631" w14:textId="77777777" w:rsidR="0092301B" w:rsidRDefault="0092301B" w:rsidP="00B12023">
      <w:pPr>
        <w:spacing w:after="0"/>
      </w:pPr>
    </w:p>
    <w:p w14:paraId="228F9849" w14:textId="77777777" w:rsidR="0092301B" w:rsidRDefault="0092301B"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3645A" w:rsidRPr="00AA6B8E" w14:paraId="495C3A4D" w14:textId="77777777" w:rsidTr="00C44E91">
        <w:trPr>
          <w:trHeight w:val="45"/>
        </w:trPr>
        <w:tc>
          <w:tcPr>
            <w:tcW w:w="2735" w:type="pct"/>
            <w:tcBorders>
              <w:top w:val="nil"/>
              <w:left w:val="nil"/>
              <w:bottom w:val="nil"/>
              <w:right w:val="nil"/>
            </w:tcBorders>
            <w:noWrap/>
            <w:vAlign w:val="bottom"/>
            <w:hideMark/>
          </w:tcPr>
          <w:p w14:paraId="7FA981E6" w14:textId="77777777" w:rsidR="0053645A" w:rsidRPr="00AA6B8E" w:rsidRDefault="0053645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Ombruk av materialer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E941E1" w14:textId="77777777" w:rsidR="0053645A" w:rsidRPr="00AA6B8E" w:rsidRDefault="0053645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39108D1" w14:textId="77777777" w:rsidR="0053645A" w:rsidRPr="00AA6B8E" w:rsidRDefault="0053645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0BF69F" w14:textId="77777777" w:rsidR="0053645A" w:rsidRPr="00AA6B8E" w:rsidRDefault="0053645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00EA2E" w14:textId="77777777" w:rsidR="0053645A" w:rsidRPr="00AA6B8E" w:rsidRDefault="0053645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24DE4C" w14:textId="77777777" w:rsidR="0053645A" w:rsidRPr="00AA6B8E" w:rsidRDefault="0053645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70DF8E" w14:textId="77777777" w:rsidR="0053645A" w:rsidRPr="00AA6B8E" w:rsidRDefault="0053645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3D0B2D" w14:textId="77777777" w:rsidR="0053645A" w:rsidRPr="00AA6B8E" w:rsidRDefault="0053645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CE286DA" w14:textId="77777777" w:rsidR="0053645A" w:rsidRPr="00AA6B8E" w:rsidRDefault="0053645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D1D80C" w14:textId="77777777" w:rsidR="0053645A" w:rsidRDefault="0053645A" w:rsidP="00B12023">
      <w:pPr>
        <w:spacing w:after="0" w:line="240" w:lineRule="auto"/>
        <w:rPr>
          <w:rFonts w:eastAsia="Times New Roman" w:cs="Calibri"/>
          <w:color w:val="000000"/>
          <w:szCs w:val="20"/>
          <w:lang w:eastAsia="nb-NO"/>
        </w:rPr>
      </w:pPr>
    </w:p>
    <w:p w14:paraId="79D1E941" w14:textId="215A09E5" w:rsidR="0092301B" w:rsidRDefault="0092301B"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nybygg skal tilstrebe løs</w:t>
      </w:r>
      <w:r>
        <w:rPr>
          <w:rFonts w:eastAsia="Times New Roman" w:cs="Calibri"/>
          <w:color w:val="000000"/>
          <w:szCs w:val="20"/>
          <w:lang w:eastAsia="nb-NO"/>
        </w:rPr>
        <w:t xml:space="preserve">ninger som legger til rette for </w:t>
      </w:r>
      <w:r w:rsidRPr="000C5AF1">
        <w:rPr>
          <w:rFonts w:eastAsia="Times New Roman" w:cs="Calibri"/>
          <w:color w:val="000000"/>
          <w:szCs w:val="20"/>
          <w:lang w:eastAsia="nb-NO"/>
        </w:rPr>
        <w:t>demontering, ombruk og materialg</w:t>
      </w:r>
      <w:r>
        <w:rPr>
          <w:rFonts w:eastAsia="Times New Roman" w:cs="Calibri"/>
          <w:color w:val="000000"/>
          <w:szCs w:val="20"/>
          <w:lang w:eastAsia="nb-NO"/>
        </w:rPr>
        <w:t xml:space="preserve">jenvinning av bygningsdeler ved </w:t>
      </w:r>
      <w:r w:rsidRPr="000C5AF1">
        <w:rPr>
          <w:rFonts w:eastAsia="Times New Roman" w:cs="Calibri"/>
          <w:color w:val="000000"/>
          <w:szCs w:val="20"/>
          <w:lang w:eastAsia="nb-NO"/>
        </w:rPr>
        <w:t>riving eller rehabilitering av bygget. Spesielt bør tunge bærende konstruksjoner forsøkes bevart.</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Ved materialvalg skal det legges vekt på om materiale</w:t>
      </w:r>
      <w:r>
        <w:rPr>
          <w:rFonts w:eastAsia="Times New Roman" w:cs="Calibri"/>
          <w:color w:val="000000"/>
          <w:szCs w:val="20"/>
          <w:lang w:eastAsia="nb-NO"/>
        </w:rPr>
        <w:t xml:space="preserve">ne kan repareres, bearbeides og </w:t>
      </w:r>
      <w:r w:rsidRPr="000C5AF1">
        <w:rPr>
          <w:rFonts w:eastAsia="Times New Roman" w:cs="Calibri"/>
          <w:color w:val="000000"/>
          <w:szCs w:val="20"/>
          <w:lang w:eastAsia="nb-NO"/>
        </w:rPr>
        <w:t>ombrukes.</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For rehabiliteringsprosjekter skal nye bygningsdeler planlegges slik at det legges til rette for demontering og ombruk av bygningsdelene. </w:t>
      </w:r>
    </w:p>
    <w:p w14:paraId="04EE606C" w14:textId="77777777" w:rsidR="0092301B" w:rsidRDefault="0092301B" w:rsidP="00B12023">
      <w:pPr>
        <w:spacing w:after="0"/>
      </w:pPr>
    </w:p>
    <w:p w14:paraId="3C2DC856" w14:textId="77777777" w:rsidR="0092301B" w:rsidRDefault="0092301B"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0161D" w:rsidRPr="00AA6B8E" w14:paraId="7A3EA84D" w14:textId="77777777" w:rsidTr="00C44E91">
        <w:trPr>
          <w:trHeight w:val="45"/>
        </w:trPr>
        <w:tc>
          <w:tcPr>
            <w:tcW w:w="2735" w:type="pct"/>
            <w:tcBorders>
              <w:top w:val="nil"/>
              <w:left w:val="nil"/>
              <w:bottom w:val="nil"/>
              <w:right w:val="nil"/>
            </w:tcBorders>
            <w:noWrap/>
            <w:vAlign w:val="bottom"/>
            <w:hideMark/>
          </w:tcPr>
          <w:p w14:paraId="3A9B7266" w14:textId="77777777" w:rsidR="0080161D" w:rsidRPr="00AA6B8E" w:rsidRDefault="0080161D"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Plast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80822D" w14:textId="77777777" w:rsidR="0080161D" w:rsidRPr="00AA6B8E" w:rsidRDefault="0080161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50EF15B" w14:textId="77777777" w:rsidR="0080161D" w:rsidRPr="00AA6B8E" w:rsidRDefault="0080161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4E1762" w14:textId="77777777" w:rsidR="0080161D" w:rsidRPr="00AA6B8E" w:rsidRDefault="0080161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E3F706" w14:textId="77777777" w:rsidR="0080161D" w:rsidRPr="00AA6B8E" w:rsidRDefault="0080161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8874A6" w14:textId="77777777" w:rsidR="0080161D" w:rsidRPr="00AA6B8E" w:rsidRDefault="0080161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EFEB7B" w14:textId="77777777" w:rsidR="0080161D" w:rsidRPr="00AA6B8E" w:rsidRDefault="0080161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29AC2B" w14:textId="77777777" w:rsidR="0080161D" w:rsidRPr="00AA6B8E" w:rsidRDefault="0080161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8BEC955" w14:textId="77777777" w:rsidR="0080161D" w:rsidRPr="00AA6B8E" w:rsidRDefault="0080161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5CD05EF" w14:textId="77777777" w:rsidR="0080161D" w:rsidRDefault="0080161D" w:rsidP="00B12023">
      <w:pPr>
        <w:spacing w:after="0" w:line="240" w:lineRule="auto"/>
        <w:rPr>
          <w:rFonts w:eastAsia="Times New Roman" w:cs="Calibri"/>
          <w:color w:val="000000"/>
          <w:szCs w:val="20"/>
          <w:lang w:eastAsia="nb-NO"/>
        </w:rPr>
      </w:pPr>
    </w:p>
    <w:p w14:paraId="436B70C5" w14:textId="1C6B273D" w:rsidR="0092301B" w:rsidRDefault="0092301B"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p w14:paraId="0BD21421" w14:textId="77777777" w:rsidR="0092301B" w:rsidRDefault="0092301B" w:rsidP="00B12023">
      <w:pPr>
        <w:spacing w:after="0"/>
      </w:pPr>
    </w:p>
    <w:p w14:paraId="155AF24F" w14:textId="77777777" w:rsidR="0092301B" w:rsidRDefault="0092301B" w:rsidP="00B12023">
      <w:pPr>
        <w:spacing w:after="0"/>
      </w:pPr>
      <w:r>
        <w:t>Kravveiledning:</w:t>
      </w:r>
    </w:p>
    <w:p w14:paraId="5D0E7CA4" w14:textId="77777777" w:rsidR="0092301B" w:rsidRDefault="0092301B"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0FD08569" w14:textId="77777777" w:rsidR="0092301B" w:rsidRDefault="0092301B" w:rsidP="00B12023">
      <w:pPr>
        <w:spacing w:after="0"/>
      </w:pPr>
    </w:p>
    <w:p w14:paraId="00B7B624" w14:textId="77777777" w:rsidR="0092301B" w:rsidRDefault="0092301B"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033BE" w:rsidRPr="00AA6B8E" w14:paraId="339578C8" w14:textId="77777777" w:rsidTr="00C44E91">
        <w:trPr>
          <w:trHeight w:val="45"/>
        </w:trPr>
        <w:tc>
          <w:tcPr>
            <w:tcW w:w="2735" w:type="pct"/>
            <w:tcBorders>
              <w:top w:val="nil"/>
              <w:left w:val="nil"/>
              <w:bottom w:val="nil"/>
              <w:right w:val="nil"/>
            </w:tcBorders>
            <w:noWrap/>
            <w:vAlign w:val="bottom"/>
            <w:hideMark/>
          </w:tcPr>
          <w:p w14:paraId="2AAC96A5" w14:textId="77777777" w:rsidR="001033BE" w:rsidRPr="00AA6B8E" w:rsidRDefault="001033BE"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Treverk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A1C12AE" w14:textId="77777777" w:rsidR="001033BE" w:rsidRPr="00AA6B8E" w:rsidRDefault="001033B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0575C6" w14:textId="77777777" w:rsidR="001033BE" w:rsidRPr="00AA6B8E" w:rsidRDefault="001033B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842199" w14:textId="77777777" w:rsidR="001033BE" w:rsidRPr="00AA6B8E" w:rsidRDefault="001033B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0996F1" w14:textId="77777777" w:rsidR="001033BE" w:rsidRPr="00AA6B8E" w:rsidRDefault="001033B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F06369" w14:textId="77777777" w:rsidR="001033BE" w:rsidRPr="00AA6B8E" w:rsidRDefault="001033B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226E0B" w14:textId="77777777" w:rsidR="001033BE" w:rsidRPr="00AA6B8E" w:rsidRDefault="001033B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E446A2" w14:textId="77777777" w:rsidR="001033BE" w:rsidRPr="00AA6B8E" w:rsidRDefault="001033B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87675E4" w14:textId="77777777" w:rsidR="001033BE" w:rsidRPr="00AA6B8E" w:rsidRDefault="001033B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6E0A1EB" w14:textId="77777777" w:rsidR="001033BE" w:rsidRDefault="001033BE" w:rsidP="00B12023">
      <w:pPr>
        <w:spacing w:after="0" w:line="240" w:lineRule="auto"/>
        <w:rPr>
          <w:rFonts w:eastAsia="Times New Roman" w:cs="Calibri"/>
          <w:color w:val="000000"/>
          <w:szCs w:val="20"/>
          <w:lang w:eastAsia="nb-NO"/>
        </w:rPr>
      </w:pPr>
    </w:p>
    <w:p w14:paraId="22D3325C" w14:textId="1F69BF67" w:rsidR="0092301B" w:rsidRDefault="0092301B"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Trevirke og trebaserte produkter skal være produsert av tømmer fra FSC levende skog-sertifisert eller PEFC-sertifisert skog (www.pefcnorge.org/</w:t>
      </w:r>
      <w:proofErr w:type="spellStart"/>
      <w:r w:rsidRPr="000C5AF1">
        <w:rPr>
          <w:rFonts w:eastAsia="Times New Roman" w:cs="Calibri"/>
          <w:color w:val="000000"/>
          <w:szCs w:val="20"/>
          <w:lang w:eastAsia="nb-NO"/>
        </w:rPr>
        <w:t>index.cfm</w:t>
      </w:r>
      <w:proofErr w:type="spellEnd"/>
      <w:r w:rsidRPr="000C5AF1">
        <w:rPr>
          <w:rFonts w:eastAsia="Times New Roman" w:cs="Calibri"/>
          <w:color w:val="000000"/>
          <w:szCs w:val="20"/>
          <w:lang w:eastAsia="nb-NO"/>
        </w:rPr>
        <w:t>). Tømmer fra regnskog skal ikke benyttes, uansett sertifiseringsordning.</w:t>
      </w:r>
    </w:p>
    <w:p w14:paraId="729B6B7E" w14:textId="77777777" w:rsidR="001908E5" w:rsidRDefault="001908E5" w:rsidP="00B12023">
      <w:pPr>
        <w:spacing w:after="0"/>
      </w:pPr>
    </w:p>
    <w:p w14:paraId="710E0DA8" w14:textId="77777777" w:rsidR="00190715" w:rsidRDefault="00190715" w:rsidP="00B12023">
      <w:pPr>
        <w:spacing w:after="0"/>
      </w:pPr>
    </w:p>
    <w:p w14:paraId="77749270" w14:textId="77777777" w:rsidR="00190715" w:rsidRDefault="00190715" w:rsidP="00B12023">
      <w:pPr>
        <w:spacing w:after="0"/>
      </w:pPr>
    </w:p>
    <w:p w14:paraId="26F8FE0F" w14:textId="77777777" w:rsidR="00190715" w:rsidRDefault="00190715" w:rsidP="00B12023">
      <w:pPr>
        <w:spacing w:after="0"/>
      </w:pPr>
    </w:p>
    <w:p w14:paraId="0908BB39" w14:textId="77777777" w:rsidR="00291310" w:rsidRDefault="00291310" w:rsidP="00B12023">
      <w:pPr>
        <w:spacing w:after="0"/>
      </w:pPr>
    </w:p>
    <w:p w14:paraId="4FA32942" w14:textId="134C58D4" w:rsidR="00291310" w:rsidRPr="0007641A" w:rsidRDefault="00291310" w:rsidP="0007641A">
      <w:pPr>
        <w:pStyle w:val="Overskrift3"/>
        <w:rPr>
          <w:rFonts w:eastAsia="Times New Roman"/>
          <w:lang w:eastAsia="nb-NO"/>
        </w:rPr>
      </w:pPr>
      <w:bookmarkStart w:id="10" w:name="_Toc152071708"/>
      <w:bookmarkStart w:id="11" w:name="_Toc163812320"/>
      <w:r w:rsidRPr="000C5AF1">
        <w:rPr>
          <w:rFonts w:eastAsia="Times New Roman"/>
          <w:lang w:eastAsia="nb-NO"/>
        </w:rPr>
        <w:lastRenderedPageBreak/>
        <w:t>3.1.2 Sikkerhet</w:t>
      </w:r>
      <w:bookmarkEnd w:id="10"/>
      <w:bookmarkEnd w:id="11"/>
    </w:p>
    <w:tbl>
      <w:tblPr>
        <w:tblW w:w="5000" w:type="pct"/>
        <w:tblCellMar>
          <w:top w:w="15" w:type="dxa"/>
          <w:left w:w="70" w:type="dxa"/>
          <w:bottom w:w="15" w:type="dxa"/>
          <w:right w:w="70" w:type="dxa"/>
        </w:tblCellMar>
        <w:tblLook w:val="04A0" w:firstRow="1" w:lastRow="0" w:firstColumn="1" w:lastColumn="0" w:noHBand="0" w:noVBand="1"/>
      </w:tblPr>
      <w:tblGrid>
        <w:gridCol w:w="5459"/>
        <w:gridCol w:w="702"/>
        <w:gridCol w:w="474"/>
        <w:gridCol w:w="405"/>
        <w:gridCol w:w="405"/>
        <w:gridCol w:w="406"/>
        <w:gridCol w:w="406"/>
        <w:gridCol w:w="406"/>
        <w:gridCol w:w="404"/>
      </w:tblGrid>
      <w:tr w:rsidR="0007641A" w:rsidRPr="00AA6B8E" w14:paraId="3D206233" w14:textId="77777777" w:rsidTr="00C44E91">
        <w:trPr>
          <w:trHeight w:val="45"/>
        </w:trPr>
        <w:tc>
          <w:tcPr>
            <w:tcW w:w="2735" w:type="pct"/>
            <w:tcBorders>
              <w:top w:val="nil"/>
              <w:left w:val="nil"/>
              <w:bottom w:val="nil"/>
              <w:right w:val="nil"/>
            </w:tcBorders>
            <w:noWrap/>
            <w:vAlign w:val="bottom"/>
            <w:hideMark/>
          </w:tcPr>
          <w:p w14:paraId="793F2AC8" w14:textId="77777777" w:rsidR="0007641A" w:rsidRPr="00AA6B8E" w:rsidRDefault="0007641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Plan for sikkerhet, tilgjengelighet og soneinndeling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75937B7" w14:textId="77777777" w:rsidR="0007641A" w:rsidRPr="00AA6B8E" w:rsidRDefault="0007641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4BB211B" w14:textId="77777777" w:rsidR="0007641A" w:rsidRPr="00AA6B8E" w:rsidRDefault="0007641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F1B013" w14:textId="77777777" w:rsidR="0007641A" w:rsidRPr="00AA6B8E" w:rsidRDefault="0007641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FC8345" w14:textId="77777777" w:rsidR="0007641A" w:rsidRPr="00AA6B8E" w:rsidRDefault="0007641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44DB03" w14:textId="77777777" w:rsidR="0007641A" w:rsidRPr="00AA6B8E" w:rsidRDefault="0007641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92DFFA" w14:textId="77777777" w:rsidR="0007641A" w:rsidRPr="00AA6B8E" w:rsidRDefault="0007641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A74426" w14:textId="77777777" w:rsidR="0007641A" w:rsidRPr="00AA6B8E" w:rsidRDefault="0007641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EE46D6" w14:textId="77777777" w:rsidR="0007641A" w:rsidRPr="00AA6B8E" w:rsidRDefault="0007641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D629CA4" w14:textId="77777777" w:rsidR="0007641A" w:rsidRDefault="0007641A" w:rsidP="00B12023">
      <w:pPr>
        <w:spacing w:after="0" w:line="240" w:lineRule="auto"/>
        <w:rPr>
          <w:rFonts w:eastAsia="Times New Roman" w:cs="Calibri"/>
          <w:color w:val="000000"/>
          <w:szCs w:val="20"/>
          <w:lang w:eastAsia="nb-NO"/>
        </w:rPr>
      </w:pPr>
    </w:p>
    <w:p w14:paraId="4172B074" w14:textId="4B46922D" w:rsidR="00291310" w:rsidRDefault="00291310"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Planen skal dokumentere hvordan tilgang til heis, HCWC og andre funksjoner som sikrer likeverdig bruk for alle, opprettholdes både på dag og kveld.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67E8260F" w14:textId="77777777" w:rsidR="00291310" w:rsidRDefault="00291310" w:rsidP="00B12023">
      <w:pPr>
        <w:spacing w:after="0"/>
      </w:pPr>
    </w:p>
    <w:p w14:paraId="276F3C67" w14:textId="77777777" w:rsidR="00291310" w:rsidRDefault="00291310"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80095" w:rsidRPr="00AA6B8E" w14:paraId="399EA98E" w14:textId="77777777" w:rsidTr="00C44E91">
        <w:trPr>
          <w:trHeight w:val="45"/>
        </w:trPr>
        <w:tc>
          <w:tcPr>
            <w:tcW w:w="2735" w:type="pct"/>
            <w:tcBorders>
              <w:top w:val="nil"/>
              <w:left w:val="nil"/>
              <w:bottom w:val="nil"/>
              <w:right w:val="nil"/>
            </w:tcBorders>
            <w:noWrap/>
            <w:vAlign w:val="bottom"/>
            <w:hideMark/>
          </w:tcPr>
          <w:p w14:paraId="324A061C" w14:textId="77777777" w:rsidR="00580095" w:rsidRPr="00AA6B8E" w:rsidRDefault="00580095"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Låssystemer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CD92AB9" w14:textId="77777777" w:rsidR="00580095" w:rsidRPr="00AA6B8E" w:rsidRDefault="0058009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48F126" w14:textId="77777777" w:rsidR="00580095" w:rsidRPr="00AA6B8E" w:rsidRDefault="0058009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57EE89" w14:textId="77777777" w:rsidR="00580095" w:rsidRPr="00AA6B8E" w:rsidRDefault="0058009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66CC4C" w14:textId="77777777" w:rsidR="00580095" w:rsidRPr="00AA6B8E" w:rsidRDefault="0058009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B840E0" w14:textId="77777777" w:rsidR="00580095" w:rsidRPr="00AA6B8E" w:rsidRDefault="0058009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9D8CDE" w14:textId="77777777" w:rsidR="00580095" w:rsidRPr="00AA6B8E" w:rsidRDefault="0058009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320308" w14:textId="77777777" w:rsidR="00580095" w:rsidRPr="00AA6B8E" w:rsidRDefault="0058009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CAB1057" w14:textId="77777777" w:rsidR="00580095" w:rsidRPr="00AA6B8E" w:rsidRDefault="0058009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4D500F" w14:textId="77777777" w:rsidR="00580095" w:rsidRDefault="00580095" w:rsidP="00B12023">
      <w:pPr>
        <w:spacing w:after="0" w:line="240" w:lineRule="auto"/>
        <w:rPr>
          <w:rFonts w:eastAsia="Times New Roman" w:cs="Calibri"/>
          <w:color w:val="000000"/>
          <w:szCs w:val="20"/>
          <w:lang w:eastAsia="nb-NO"/>
        </w:rPr>
      </w:pPr>
    </w:p>
    <w:p w14:paraId="716CFC87" w14:textId="45255C28" w:rsidR="00291310" w:rsidRDefault="00291310"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0C5AF1">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Alle adgangskontrollerte dører i en sone skal kunne settes i låst/ulåst stilling ved behov, eksempelvis ved brannsignal.</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Adgangskontrollsystemet skal være klargjort for "eLås"-løsning som på et senere tidspunkt kan benyttes for innbyggerbruk (f.eks. Oslonøkkel fra Oslo kommune).</w:t>
      </w:r>
    </w:p>
    <w:p w14:paraId="7D20C153" w14:textId="77777777" w:rsidR="00291310" w:rsidRDefault="00291310" w:rsidP="00B12023">
      <w:pPr>
        <w:spacing w:after="0"/>
      </w:pPr>
    </w:p>
    <w:p w14:paraId="6CA577C6" w14:textId="77777777" w:rsidR="00291310" w:rsidRDefault="00291310" w:rsidP="00B12023">
      <w:pPr>
        <w:spacing w:after="0"/>
      </w:pPr>
      <w:r>
        <w:t>Kravveiledning:</w:t>
      </w:r>
    </w:p>
    <w:p w14:paraId="22F0D30E" w14:textId="77777777" w:rsidR="00291310" w:rsidRDefault="00291310"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Adgangskontrollsystemet inngår som en del av leveransen og byggherre, dvs. Oslobygg og Boligbygg, har det teknis</w:t>
      </w:r>
      <w:r>
        <w:rPr>
          <w:rFonts w:eastAsia="Times New Roman" w:cs="Calibri"/>
          <w:i/>
          <w:color w:val="000000"/>
          <w:szCs w:val="20"/>
          <w:lang w:eastAsia="nb-NO"/>
        </w:rPr>
        <w:t>ke ansvaret for installasjonen.</w:t>
      </w:r>
    </w:p>
    <w:p w14:paraId="0BDD77C3" w14:textId="77777777" w:rsidR="00291310" w:rsidRDefault="00291310" w:rsidP="00B12023">
      <w:pPr>
        <w:spacing w:after="0"/>
      </w:pPr>
    </w:p>
    <w:p w14:paraId="2556ACBF" w14:textId="77777777" w:rsidR="00291310" w:rsidRDefault="00291310"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A5E5E" w:rsidRPr="00AA6B8E" w14:paraId="6DB74DC8" w14:textId="77777777" w:rsidTr="00C44E91">
        <w:trPr>
          <w:trHeight w:val="45"/>
        </w:trPr>
        <w:tc>
          <w:tcPr>
            <w:tcW w:w="2735" w:type="pct"/>
            <w:tcBorders>
              <w:top w:val="nil"/>
              <w:left w:val="nil"/>
              <w:bottom w:val="nil"/>
              <w:right w:val="nil"/>
            </w:tcBorders>
            <w:noWrap/>
            <w:vAlign w:val="bottom"/>
            <w:hideMark/>
          </w:tcPr>
          <w:p w14:paraId="7BCA3BA9" w14:textId="77777777" w:rsidR="009A5E5E" w:rsidRPr="00AA6B8E" w:rsidRDefault="009A5E5E"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Informasjonssikkerhet og personvern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5FB004" w14:textId="77777777" w:rsidR="009A5E5E" w:rsidRPr="00AA6B8E" w:rsidRDefault="009A5E5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9F05967" w14:textId="77777777" w:rsidR="009A5E5E" w:rsidRPr="00AA6B8E" w:rsidRDefault="009A5E5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A296FE" w14:textId="77777777" w:rsidR="009A5E5E" w:rsidRPr="00AA6B8E" w:rsidRDefault="009A5E5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874831" w14:textId="77777777" w:rsidR="009A5E5E" w:rsidRPr="00AA6B8E" w:rsidRDefault="009A5E5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E9694D" w14:textId="77777777" w:rsidR="009A5E5E" w:rsidRPr="00AA6B8E" w:rsidRDefault="009A5E5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797F39" w14:textId="77777777" w:rsidR="009A5E5E" w:rsidRPr="00AA6B8E" w:rsidRDefault="009A5E5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1275C9" w14:textId="77777777" w:rsidR="009A5E5E" w:rsidRPr="00AA6B8E" w:rsidRDefault="009A5E5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83D962E" w14:textId="77777777" w:rsidR="009A5E5E" w:rsidRPr="00AA6B8E" w:rsidRDefault="009A5E5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E5A8139" w14:textId="77777777" w:rsidR="009A5E5E" w:rsidRDefault="009A5E5E" w:rsidP="00B12023">
      <w:pPr>
        <w:spacing w:after="0" w:line="240" w:lineRule="auto"/>
        <w:rPr>
          <w:rFonts w:eastAsia="Times New Roman" w:cs="Calibri"/>
          <w:color w:val="000000"/>
          <w:szCs w:val="20"/>
          <w:lang w:eastAsia="nb-NO"/>
        </w:rPr>
      </w:pPr>
    </w:p>
    <w:p w14:paraId="092DE319" w14:textId="103FE5AB" w:rsidR="00291310" w:rsidRDefault="00291310"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Informasjon som behandles i systemer, som er en del av leveransen og som støtter funksjonelle og driftsmessige arbeidsprosesser i bygget, skal kartlegges og dokumenteres.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Dersom et system medfører behandling av personopplysninger, skal systemet støtte krav til innebygd personvern og andre relevante krav iht. personvernforordningen (GDPR). Det skal være dokumentert hvordan kravene er oppfylte.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Dersom et system inngår i leveransen skal det i samarbeid med drift/IKT-organisasjonen gjennomføres en risikovurdering med hensyn til informasjonssikkerhet og personvern. </w:t>
      </w:r>
      <w:r w:rsidRPr="000C5AF1">
        <w:rPr>
          <w:rFonts w:eastAsia="Times New Roman" w:cs="Calibri"/>
          <w:color w:val="000000"/>
          <w:szCs w:val="20"/>
          <w:lang w:eastAsia="nb-NO"/>
        </w:rPr>
        <w:lastRenderedPageBreak/>
        <w:t>Sikkerhetstiltakene som systemet omfatter, og hvordan de møter risikoene behandlet i risikovurderingen, skal være dokumenterte.</w:t>
      </w:r>
    </w:p>
    <w:p w14:paraId="406DE30A" w14:textId="77777777" w:rsidR="00291310" w:rsidRDefault="00291310" w:rsidP="00B12023">
      <w:pPr>
        <w:spacing w:after="0"/>
      </w:pPr>
    </w:p>
    <w:p w14:paraId="52ABCFDF" w14:textId="77777777" w:rsidR="00291310" w:rsidRDefault="00291310" w:rsidP="00B12023">
      <w:pPr>
        <w:spacing w:after="0"/>
      </w:pPr>
      <w:r>
        <w:t>Kravveiledning:</w:t>
      </w:r>
    </w:p>
    <w:p w14:paraId="245284AA" w14:textId="77777777" w:rsidR="00291310" w:rsidRDefault="00291310"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r w:rsidRPr="000C5AF1">
        <w:rPr>
          <w:rFonts w:eastAsia="Times New Roman" w:cs="Calibri"/>
          <w:i/>
          <w:color w:val="000000"/>
          <w:szCs w:val="20"/>
          <w:lang w:eastAsia="nb-NO"/>
        </w:rPr>
        <w:br/>
      </w:r>
      <w:r w:rsidRPr="006D6947">
        <w:rPr>
          <w:rFonts w:eastAsia="Times New Roman" w:cs="Calibri"/>
          <w:i/>
          <w:color w:val="000000"/>
          <w:sz w:val="16"/>
          <w:szCs w:val="20"/>
          <w:lang w:eastAsia="nb-NO"/>
        </w:rPr>
        <w:br/>
      </w:r>
      <w:r w:rsidRPr="000C5AF1">
        <w:rPr>
          <w:rFonts w:eastAsia="Times New Roman" w:cs="Calibri"/>
          <w:i/>
          <w:color w:val="000000"/>
          <w:szCs w:val="20"/>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p w14:paraId="17EC247F" w14:textId="77777777" w:rsidR="00291310" w:rsidRPr="00291310" w:rsidRDefault="00291310" w:rsidP="00B12023">
      <w:pPr>
        <w:spacing w:after="0" w:line="240" w:lineRule="auto"/>
        <w:rPr>
          <w:rFonts w:eastAsia="Times New Roman" w:cs="Calibri"/>
          <w:iCs/>
          <w:color w:val="000000"/>
          <w:szCs w:val="20"/>
          <w:lang w:eastAsia="nb-NO"/>
        </w:rPr>
      </w:pPr>
    </w:p>
    <w:p w14:paraId="3979831A" w14:textId="77777777" w:rsidR="00291310" w:rsidRDefault="00291310"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90AA1" w:rsidRPr="00AA6B8E" w14:paraId="249E479D" w14:textId="77777777" w:rsidTr="00C44E91">
        <w:trPr>
          <w:trHeight w:val="45"/>
        </w:trPr>
        <w:tc>
          <w:tcPr>
            <w:tcW w:w="2735" w:type="pct"/>
            <w:tcBorders>
              <w:top w:val="nil"/>
              <w:left w:val="nil"/>
              <w:bottom w:val="nil"/>
              <w:right w:val="nil"/>
            </w:tcBorders>
            <w:noWrap/>
            <w:vAlign w:val="bottom"/>
            <w:hideMark/>
          </w:tcPr>
          <w:p w14:paraId="528A0758" w14:textId="17C05813" w:rsidR="00690AA1" w:rsidRPr="00AA6B8E" w:rsidRDefault="00690AA1" w:rsidP="00690AA1">
            <w:pPr>
              <w:spacing w:after="0" w:line="240" w:lineRule="auto"/>
              <w:rPr>
                <w:rFonts w:eastAsia="Times New Roman" w:cs="Calibri"/>
                <w:b/>
                <w:color w:val="000000"/>
                <w:szCs w:val="20"/>
                <w:lang w:eastAsia="nb-NO"/>
              </w:rPr>
            </w:pPr>
            <w:r>
              <w:rPr>
                <w:rFonts w:eastAsia="Times New Roman" w:cs="Calibri"/>
                <w:b/>
                <w:color w:val="000000"/>
                <w:szCs w:val="20"/>
                <w:lang w:eastAsia="nb-NO"/>
              </w:rPr>
              <w:t>Brannalarmanlegg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448A286" w14:textId="0C9D7964" w:rsidR="00690AA1" w:rsidRPr="00AA6B8E" w:rsidRDefault="00690AA1" w:rsidP="00690AA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18FA334" w14:textId="104698E5" w:rsidR="00690AA1" w:rsidRPr="00AA6B8E" w:rsidRDefault="00690AA1" w:rsidP="00690AA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74E865" w14:textId="7F643911" w:rsidR="00690AA1" w:rsidRPr="00AA6B8E" w:rsidRDefault="00690AA1" w:rsidP="00690AA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0430C0" w14:textId="49B39389" w:rsidR="00690AA1" w:rsidRPr="00AA6B8E" w:rsidRDefault="00690AA1" w:rsidP="00690AA1">
            <w:pPr>
              <w:spacing w:after="0" w:line="240" w:lineRule="auto"/>
              <w:jc w:val="center"/>
              <w:rPr>
                <w:rFonts w:eastAsia="Times New Roman" w:cs="Calibri"/>
                <w:color w:val="000000"/>
                <w:sz w:val="16"/>
                <w:szCs w:val="16"/>
                <w:lang w:eastAsia="nb-NO"/>
              </w:rPr>
            </w:pPr>
            <w:r w:rsidRPr="006A25EA">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CF0939" w14:textId="092FB8F4" w:rsidR="00690AA1" w:rsidRPr="00AA6B8E" w:rsidRDefault="00690AA1" w:rsidP="00690AA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A19085" w14:textId="06D71560" w:rsidR="00690AA1" w:rsidRPr="00AA6B8E" w:rsidRDefault="00690AA1" w:rsidP="00690AA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321CB9" w14:textId="045BC837" w:rsidR="00690AA1" w:rsidRPr="00AA6B8E" w:rsidRDefault="00690AA1" w:rsidP="00690AA1">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84E051" w14:textId="501C8C45" w:rsidR="00690AA1" w:rsidRPr="00AA6B8E" w:rsidRDefault="00690AA1" w:rsidP="00690AA1">
            <w:pPr>
              <w:spacing w:after="0" w:line="240" w:lineRule="auto"/>
              <w:jc w:val="center"/>
              <w:rPr>
                <w:rFonts w:eastAsia="Times New Roman" w:cs="Calibri"/>
                <w:color w:val="000000"/>
                <w:sz w:val="16"/>
                <w:szCs w:val="16"/>
                <w:lang w:eastAsia="nb-NO"/>
              </w:rPr>
            </w:pPr>
          </w:p>
        </w:tc>
      </w:tr>
    </w:tbl>
    <w:p w14:paraId="1E8A0191" w14:textId="77777777" w:rsidR="00690AA1" w:rsidRDefault="00690AA1" w:rsidP="00B12023">
      <w:pPr>
        <w:spacing w:after="0" w:line="240" w:lineRule="auto"/>
        <w:rPr>
          <w:rFonts w:eastAsia="Times New Roman" w:cs="Calibri"/>
          <w:color w:val="000000"/>
          <w:szCs w:val="20"/>
          <w:lang w:eastAsia="nb-NO"/>
        </w:rPr>
      </w:pPr>
    </w:p>
    <w:p w14:paraId="05A754F1" w14:textId="4253A912" w:rsidR="00291310" w:rsidRDefault="00291310"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Bygget skal overvåkes av et automatisk, adresserbart brannalarmanlegg (kategori 2) med trådløs overføring til 110-sentralen. En overvåket/alarmert utvendig nøkkelsafe skal sikre brannvesenets adkomst til bygget. Hovedsentral skal plasseres i IKT-rom sammen med talevarslingssentral. Brannmannspanel og manøverpanel for talevarsling plasseres i hovedangrepsvei/resepsjon. Det skal installeres brannpanel (slavepanel) et egnet sted i hver avdeling. På slavepanelet skal det fremkomme hvor alarmen er utløst, sone, romnummer, romnavn, etasje og eventuell annen nødvendig informasjon for å lokalisere utgangspunktet og omfanget av alarmen/brannen. Kun hovedsentralen skal gi mulighet til å avstille alarmen. Alarm skal varsle ansatte på mobilenheter, og vise hvor alarmen er utløst.  Det skal være integrasjon mot sykesignalanlegg, slik at alarmer fra brannalarmanlegget kommer som en varsling gjennom sykesignalet og vises på sykesignalets smarttelefoner. Sykesignalanlegget i sykehjem bør vise samme stedsangivelse for brannalarmer som for beboeralarmer. Brannsikkerhet på sykehjem og Omsorg+ skal ivaretas i henhold til risikoklasse 6 og overnatting.</w:t>
      </w:r>
    </w:p>
    <w:p w14:paraId="0CB841C2" w14:textId="77777777" w:rsidR="00291310" w:rsidRDefault="00291310" w:rsidP="00B12023">
      <w:pPr>
        <w:spacing w:after="0"/>
      </w:pPr>
    </w:p>
    <w:p w14:paraId="69917492" w14:textId="77777777" w:rsidR="00291310" w:rsidRDefault="00291310"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C7AFE" w:rsidRPr="00AA6B8E" w14:paraId="72F8E53D" w14:textId="77777777" w:rsidTr="00C44E91">
        <w:trPr>
          <w:trHeight w:val="45"/>
        </w:trPr>
        <w:tc>
          <w:tcPr>
            <w:tcW w:w="2735" w:type="pct"/>
            <w:tcBorders>
              <w:top w:val="nil"/>
              <w:left w:val="nil"/>
              <w:bottom w:val="nil"/>
              <w:right w:val="nil"/>
            </w:tcBorders>
            <w:noWrap/>
            <w:vAlign w:val="bottom"/>
            <w:hideMark/>
          </w:tcPr>
          <w:p w14:paraId="2C751B92" w14:textId="77777777" w:rsidR="003C7AFE" w:rsidRPr="00AA6B8E" w:rsidRDefault="003C7AFE"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Slukkeanlegg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AF714E" w14:textId="77777777" w:rsidR="003C7AFE" w:rsidRPr="00AA6B8E" w:rsidRDefault="003C7AF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C9A78D5" w14:textId="77777777" w:rsidR="003C7AFE" w:rsidRPr="00AA6B8E" w:rsidRDefault="003C7AFE"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1A3F65" w14:textId="77777777" w:rsidR="003C7AFE" w:rsidRPr="00AA6B8E" w:rsidRDefault="003C7AF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FEF27D" w14:textId="77777777" w:rsidR="003C7AFE" w:rsidRPr="00AA6B8E" w:rsidRDefault="003C7AF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A9755C" w14:textId="77777777" w:rsidR="003C7AFE" w:rsidRPr="00AA6B8E" w:rsidRDefault="003C7AFE"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081CFE" w14:textId="77777777" w:rsidR="003C7AFE" w:rsidRPr="00AA6B8E" w:rsidRDefault="003C7AF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4D1C8F" w14:textId="77777777" w:rsidR="003C7AFE" w:rsidRPr="00AA6B8E" w:rsidRDefault="003C7AFE"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04D5D16" w14:textId="77777777" w:rsidR="003C7AFE" w:rsidRPr="00AA6B8E" w:rsidRDefault="003C7AFE" w:rsidP="00C44E91">
            <w:pPr>
              <w:spacing w:after="0" w:line="240" w:lineRule="auto"/>
              <w:jc w:val="center"/>
              <w:rPr>
                <w:rFonts w:eastAsia="Times New Roman" w:cs="Calibri"/>
                <w:color w:val="000000"/>
                <w:sz w:val="16"/>
                <w:szCs w:val="16"/>
                <w:lang w:eastAsia="nb-NO"/>
              </w:rPr>
            </w:pPr>
          </w:p>
        </w:tc>
      </w:tr>
    </w:tbl>
    <w:p w14:paraId="2F372470" w14:textId="77777777" w:rsidR="003C7AFE" w:rsidRDefault="003C7AFE" w:rsidP="00B12023">
      <w:pPr>
        <w:spacing w:after="0" w:line="240" w:lineRule="auto"/>
        <w:rPr>
          <w:rFonts w:eastAsia="Times New Roman" w:cs="Calibri"/>
          <w:color w:val="000000"/>
          <w:szCs w:val="20"/>
          <w:lang w:eastAsia="nb-NO"/>
        </w:rPr>
      </w:pPr>
    </w:p>
    <w:p w14:paraId="0C3200AD" w14:textId="0DDE9642" w:rsidR="00291310" w:rsidRDefault="00291310"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installeres heldekkende automatisk slukkeanlegg.</w:t>
      </w:r>
    </w:p>
    <w:p w14:paraId="75509515" w14:textId="77777777" w:rsidR="00291310" w:rsidRDefault="00291310" w:rsidP="00B12023">
      <w:pPr>
        <w:spacing w:after="0"/>
      </w:pPr>
    </w:p>
    <w:p w14:paraId="2F743539" w14:textId="77777777" w:rsidR="00291310" w:rsidRDefault="00291310" w:rsidP="00B12023">
      <w:pPr>
        <w:spacing w:after="0"/>
      </w:pPr>
      <w:r>
        <w:t>Kravveiledning:</w:t>
      </w:r>
    </w:p>
    <w:p w14:paraId="282B52C6" w14:textId="0E63449E" w:rsidR="00291310" w:rsidRPr="005A6C26" w:rsidRDefault="00291310" w:rsidP="005A6C26">
      <w:pPr>
        <w:spacing w:after="0" w:line="240" w:lineRule="auto"/>
        <w:rPr>
          <w:rFonts w:eastAsia="Times New Roman" w:cs="Calibri"/>
          <w:iCs/>
          <w:color w:val="000000"/>
          <w:szCs w:val="20"/>
          <w:lang w:eastAsia="nb-NO"/>
        </w:rPr>
      </w:pPr>
      <w:r w:rsidRPr="000C5AF1">
        <w:rPr>
          <w:rFonts w:eastAsia="Times New Roman" w:cs="Calibri"/>
          <w:i/>
          <w:color w:val="000000"/>
          <w:szCs w:val="20"/>
          <w:lang w:eastAsia="nb-NO"/>
        </w:rPr>
        <w:t>I flerbrukshaller vurderes sprinkling individuelt i det enkelte prosjekt mht. risiko for brann, hærverk m.m. Dette vil være avhengig av brannstrategi i det enkelte prosjekt.</w:t>
      </w:r>
    </w:p>
    <w:p w14:paraId="2F36E222" w14:textId="77777777" w:rsidR="005A6C26" w:rsidRDefault="005A6C26" w:rsidP="005A6C26">
      <w:pPr>
        <w:spacing w:after="0" w:line="240" w:lineRule="auto"/>
        <w:rPr>
          <w:rFonts w:eastAsia="Times New Roman" w:cs="Calibri"/>
          <w:iCs/>
          <w:color w:val="000000"/>
          <w:szCs w:val="20"/>
          <w:lang w:eastAsia="nb-NO"/>
        </w:rPr>
      </w:pPr>
    </w:p>
    <w:p w14:paraId="1B219923" w14:textId="77777777" w:rsidR="00190715" w:rsidRDefault="00190715" w:rsidP="005A6C26">
      <w:pPr>
        <w:spacing w:after="0" w:line="240" w:lineRule="auto"/>
        <w:rPr>
          <w:rFonts w:eastAsia="Times New Roman" w:cs="Calibri"/>
          <w:iCs/>
          <w:color w:val="000000"/>
          <w:szCs w:val="20"/>
          <w:lang w:eastAsia="nb-NO"/>
        </w:rPr>
      </w:pPr>
    </w:p>
    <w:p w14:paraId="5E6502C1" w14:textId="77777777" w:rsidR="00190715" w:rsidRDefault="00190715" w:rsidP="005A6C26">
      <w:pPr>
        <w:spacing w:after="0" w:line="240" w:lineRule="auto"/>
        <w:rPr>
          <w:rFonts w:eastAsia="Times New Roman" w:cs="Calibri"/>
          <w:iCs/>
          <w:color w:val="000000"/>
          <w:szCs w:val="20"/>
          <w:lang w:eastAsia="nb-NO"/>
        </w:rPr>
      </w:pPr>
    </w:p>
    <w:p w14:paraId="5BF6F335" w14:textId="77777777" w:rsidR="00190715" w:rsidRPr="005A6C26" w:rsidRDefault="00190715" w:rsidP="005A6C26">
      <w:pPr>
        <w:spacing w:after="0" w:line="240" w:lineRule="auto"/>
        <w:rPr>
          <w:rFonts w:eastAsia="Times New Roman" w:cs="Calibri"/>
          <w:iCs/>
          <w:color w:val="000000"/>
          <w:szCs w:val="20"/>
          <w:lang w:eastAsia="nb-NO"/>
        </w:rPr>
      </w:pPr>
    </w:p>
    <w:p w14:paraId="0F8DB6D4" w14:textId="77777777" w:rsidR="005A6C26" w:rsidRPr="005A6C26" w:rsidRDefault="005A6C26" w:rsidP="005A6C26">
      <w:pPr>
        <w:spacing w:after="0" w:line="240" w:lineRule="auto"/>
        <w:rPr>
          <w:rFonts w:eastAsia="Times New Roman" w:cs="Calibri"/>
          <w:iCs/>
          <w:color w:val="000000"/>
          <w:szCs w:val="20"/>
          <w:lang w:eastAsia="nb-NO"/>
        </w:rPr>
      </w:pPr>
    </w:p>
    <w:p w14:paraId="477E9EEB" w14:textId="204ED76B" w:rsidR="00B307BF" w:rsidRPr="007166E6" w:rsidRDefault="00B307BF" w:rsidP="007166E6">
      <w:pPr>
        <w:pStyle w:val="Overskrift3"/>
        <w:rPr>
          <w:rFonts w:eastAsia="Times New Roman"/>
          <w:lang w:eastAsia="nb-NO"/>
        </w:rPr>
      </w:pPr>
      <w:bookmarkStart w:id="12" w:name="_Toc152071709"/>
      <w:bookmarkStart w:id="13" w:name="_Toc163812321"/>
      <w:r w:rsidRPr="000C5AF1">
        <w:rPr>
          <w:rFonts w:eastAsia="Times New Roman"/>
          <w:lang w:eastAsia="nb-NO"/>
        </w:rPr>
        <w:lastRenderedPageBreak/>
        <w:t>3.1.3 Universell utforming</w:t>
      </w:r>
      <w:bookmarkEnd w:id="12"/>
      <w:bookmarkEnd w:id="13"/>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166E6" w:rsidRPr="00AA6B8E" w14:paraId="2A515997" w14:textId="77777777" w:rsidTr="00C44E91">
        <w:trPr>
          <w:trHeight w:val="45"/>
        </w:trPr>
        <w:tc>
          <w:tcPr>
            <w:tcW w:w="2735" w:type="pct"/>
            <w:tcBorders>
              <w:top w:val="nil"/>
              <w:left w:val="nil"/>
              <w:bottom w:val="nil"/>
              <w:right w:val="nil"/>
            </w:tcBorders>
            <w:noWrap/>
            <w:vAlign w:val="bottom"/>
            <w:hideMark/>
          </w:tcPr>
          <w:p w14:paraId="177014ED" w14:textId="77777777" w:rsidR="007166E6" w:rsidRPr="00AA6B8E" w:rsidRDefault="007166E6"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Introduksjon til universell utforming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DF75A7" w14:textId="77777777" w:rsidR="007166E6" w:rsidRPr="00AA6B8E" w:rsidRDefault="007166E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B1724B" w14:textId="77777777" w:rsidR="007166E6" w:rsidRPr="00AA6B8E" w:rsidRDefault="007166E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7A6CEF" w14:textId="77777777" w:rsidR="007166E6" w:rsidRPr="00AA6B8E" w:rsidRDefault="007166E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B1BD73" w14:textId="77777777" w:rsidR="007166E6" w:rsidRPr="00AA6B8E" w:rsidRDefault="007166E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BDE08F" w14:textId="77777777" w:rsidR="007166E6" w:rsidRPr="00AA6B8E" w:rsidRDefault="007166E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5CAA7C" w14:textId="77777777" w:rsidR="007166E6" w:rsidRPr="00AA6B8E" w:rsidRDefault="007166E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053D67" w14:textId="77777777" w:rsidR="007166E6" w:rsidRPr="00AA6B8E" w:rsidRDefault="007166E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1150B0" w14:textId="1FBA66AB" w:rsidR="007166E6" w:rsidRPr="00AA6B8E" w:rsidRDefault="007166E6" w:rsidP="00C44E91">
            <w:pPr>
              <w:spacing w:after="0" w:line="240" w:lineRule="auto"/>
              <w:jc w:val="center"/>
              <w:rPr>
                <w:rFonts w:eastAsia="Times New Roman" w:cs="Calibri"/>
                <w:color w:val="000000"/>
                <w:sz w:val="16"/>
                <w:szCs w:val="16"/>
                <w:lang w:eastAsia="nb-NO"/>
              </w:rPr>
            </w:pPr>
          </w:p>
        </w:tc>
      </w:tr>
    </w:tbl>
    <w:p w14:paraId="3F7CCED4" w14:textId="77777777" w:rsidR="007166E6" w:rsidRDefault="007166E6" w:rsidP="00B12023">
      <w:pPr>
        <w:spacing w:after="0" w:line="240" w:lineRule="auto"/>
        <w:rPr>
          <w:rFonts w:eastAsia="Times New Roman" w:cs="Calibri"/>
          <w:color w:val="000000"/>
          <w:szCs w:val="20"/>
          <w:lang w:eastAsia="nb-NO"/>
        </w:rPr>
      </w:pPr>
    </w:p>
    <w:p w14:paraId="5FA37483" w14:textId="79940B27" w:rsidR="00B307BF" w:rsidRDefault="00B307BF"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p w14:paraId="1CB9A8F2" w14:textId="77777777" w:rsidR="00B307BF" w:rsidRDefault="00B307BF" w:rsidP="00B12023">
      <w:pPr>
        <w:spacing w:after="0" w:line="240" w:lineRule="auto"/>
        <w:rPr>
          <w:rFonts w:eastAsia="Times New Roman" w:cs="Calibri"/>
          <w:color w:val="000000"/>
          <w:szCs w:val="20"/>
          <w:lang w:eastAsia="nb-NO"/>
        </w:rPr>
      </w:pPr>
    </w:p>
    <w:p w14:paraId="19932036" w14:textId="77777777" w:rsidR="00B307BF" w:rsidRDefault="00B307BF"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C47785B" w14:textId="77777777" w:rsidR="00B307BF" w:rsidRDefault="00B307BF"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1218F4F2" w14:textId="7877AED1" w:rsidR="00B307BF" w:rsidRDefault="00B307BF" w:rsidP="00B12023">
      <w:pPr>
        <w:spacing w:after="0" w:line="240" w:lineRule="auto"/>
        <w:rPr>
          <w:rFonts w:eastAsia="Times New Roman" w:cs="Calibri"/>
          <w:color w:val="000000"/>
          <w:szCs w:val="20"/>
          <w:lang w:eastAsia="nb-NO"/>
        </w:rPr>
      </w:pPr>
      <w:r w:rsidRPr="006D6947">
        <w:rPr>
          <w:rFonts w:eastAsia="Times New Roman" w:cs="Calibri"/>
          <w:color w:val="000000"/>
          <w:sz w:val="16"/>
          <w:szCs w:val="20"/>
          <w:lang w:eastAsia="nb-NO"/>
        </w:rPr>
        <w:br/>
      </w: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976F1" w:rsidRPr="00AA6B8E" w14:paraId="0BE9BF70" w14:textId="77777777" w:rsidTr="00C44E91">
        <w:trPr>
          <w:trHeight w:val="45"/>
        </w:trPr>
        <w:tc>
          <w:tcPr>
            <w:tcW w:w="2735" w:type="pct"/>
            <w:tcBorders>
              <w:top w:val="nil"/>
              <w:left w:val="nil"/>
              <w:bottom w:val="nil"/>
              <w:right w:val="nil"/>
            </w:tcBorders>
            <w:noWrap/>
            <w:vAlign w:val="bottom"/>
            <w:hideMark/>
          </w:tcPr>
          <w:p w14:paraId="3BCC2089" w14:textId="77777777" w:rsidR="000976F1" w:rsidRPr="00AA6B8E" w:rsidRDefault="000976F1"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Tilrettelegging for hørselshemmede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08F805" w14:textId="77777777" w:rsidR="000976F1" w:rsidRPr="00AA6B8E" w:rsidRDefault="000976F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01F9FE5" w14:textId="77777777" w:rsidR="000976F1" w:rsidRPr="00AA6B8E" w:rsidRDefault="000976F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460A5B" w14:textId="77777777" w:rsidR="000976F1" w:rsidRPr="00AA6B8E" w:rsidRDefault="000976F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0809C6" w14:textId="77777777" w:rsidR="000976F1" w:rsidRPr="00AA6B8E" w:rsidRDefault="000976F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6B93B3" w14:textId="77777777" w:rsidR="000976F1" w:rsidRPr="00AA6B8E" w:rsidRDefault="000976F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0DF84B" w14:textId="77777777" w:rsidR="000976F1" w:rsidRPr="00AA6B8E" w:rsidRDefault="000976F1"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FB43E8" w14:textId="77777777" w:rsidR="000976F1" w:rsidRPr="00AA6B8E" w:rsidRDefault="000976F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68F0C7" w14:textId="77777777" w:rsidR="000976F1" w:rsidRPr="00AA6B8E" w:rsidRDefault="000976F1" w:rsidP="00C44E91">
            <w:pPr>
              <w:spacing w:after="0" w:line="240" w:lineRule="auto"/>
              <w:jc w:val="center"/>
              <w:rPr>
                <w:rFonts w:eastAsia="Times New Roman" w:cs="Calibri"/>
                <w:color w:val="000000"/>
                <w:sz w:val="16"/>
                <w:szCs w:val="16"/>
                <w:lang w:eastAsia="nb-NO"/>
              </w:rPr>
            </w:pPr>
          </w:p>
        </w:tc>
      </w:tr>
    </w:tbl>
    <w:p w14:paraId="17E0B182" w14:textId="77777777" w:rsidR="000976F1" w:rsidRDefault="000976F1" w:rsidP="00B12023">
      <w:pPr>
        <w:spacing w:after="0" w:line="240" w:lineRule="auto"/>
        <w:rPr>
          <w:rFonts w:eastAsia="Times New Roman" w:cs="Calibri"/>
          <w:color w:val="000000"/>
          <w:szCs w:val="20"/>
          <w:lang w:eastAsia="nb-NO"/>
        </w:rPr>
      </w:pPr>
    </w:p>
    <w:p w14:paraId="62799BEA" w14:textId="55221732" w:rsidR="00B307BF" w:rsidRDefault="00B307BF"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installeres anlegg som gir direktelyd til høreapparat og cochleaimplantat. Valg av teknologi og omfang må vurderes i hvert prosjekt og godkjennes av byggherre. Det henvises til formålsbyggenes kravspesifikasjon.</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Som minimum må dette installeres i rom for felles bruk som for eksempel allrom, auditorium, møterom og resepsjon/kasse.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I et rom med teleslynge skal alle publikumsplasser ha tilgang til direktelyd til høreapparat og cochleaimplantat. </w:t>
      </w:r>
    </w:p>
    <w:p w14:paraId="6E5F3C18" w14:textId="77777777" w:rsidR="00B307BF" w:rsidRDefault="00B307BF" w:rsidP="00B12023">
      <w:pPr>
        <w:spacing w:after="0" w:line="240" w:lineRule="auto"/>
        <w:rPr>
          <w:rFonts w:eastAsia="Times New Roman" w:cs="Calibri"/>
          <w:color w:val="000000"/>
          <w:szCs w:val="20"/>
          <w:lang w:eastAsia="nb-NO"/>
        </w:rPr>
      </w:pPr>
    </w:p>
    <w:p w14:paraId="5691479F" w14:textId="77777777" w:rsidR="00B307BF" w:rsidRDefault="00B307BF"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E7595FA" w14:textId="77777777" w:rsidR="00B307BF" w:rsidRDefault="00B307BF"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må vurderes i det enkelte prosjekt.</w:t>
      </w:r>
    </w:p>
    <w:p w14:paraId="20074AEC" w14:textId="77777777" w:rsidR="00B307BF" w:rsidRDefault="00B307BF" w:rsidP="00B12023">
      <w:pPr>
        <w:spacing w:after="0" w:line="240" w:lineRule="auto"/>
        <w:rPr>
          <w:rFonts w:eastAsia="Times New Roman" w:cs="Calibri"/>
          <w:color w:val="000000"/>
          <w:szCs w:val="20"/>
          <w:lang w:eastAsia="nb-NO"/>
        </w:rPr>
      </w:pPr>
    </w:p>
    <w:p w14:paraId="52D214ED" w14:textId="77777777" w:rsidR="00B307BF" w:rsidRPr="005905BA" w:rsidRDefault="00B307BF" w:rsidP="00B12023">
      <w:pPr>
        <w:spacing w:after="0" w:line="240" w:lineRule="auto"/>
        <w:rPr>
          <w:rFonts w:eastAsia="Times New Roman" w:cs="Calibri"/>
          <w:color w:val="000000"/>
          <w:szCs w:val="20"/>
          <w:lang w:eastAsia="nb-NO"/>
        </w:rPr>
      </w:pPr>
    </w:p>
    <w:p w14:paraId="200D560D" w14:textId="0AAE3DF9" w:rsidR="00B307BF" w:rsidRPr="00EC1339" w:rsidRDefault="00B307BF" w:rsidP="00EC1339">
      <w:pPr>
        <w:pStyle w:val="Overskrift3"/>
      </w:pPr>
      <w:bookmarkStart w:id="14" w:name="_Toc152071710"/>
      <w:bookmarkStart w:id="15" w:name="_Toc163812322"/>
      <w:r w:rsidRPr="000C5AF1">
        <w:rPr>
          <w:rFonts w:eastAsia="Times New Roman"/>
          <w:lang w:eastAsia="nb-NO"/>
        </w:rPr>
        <w:t>3.1.4 Akustikk</w:t>
      </w:r>
      <w:bookmarkEnd w:id="14"/>
      <w:bookmarkEnd w:id="1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C1339" w:rsidRPr="00AA6B8E" w14:paraId="3A196F16" w14:textId="77777777" w:rsidTr="00C44E91">
        <w:trPr>
          <w:trHeight w:val="45"/>
        </w:trPr>
        <w:tc>
          <w:tcPr>
            <w:tcW w:w="2735" w:type="pct"/>
            <w:tcBorders>
              <w:top w:val="nil"/>
              <w:left w:val="nil"/>
              <w:bottom w:val="nil"/>
              <w:right w:val="nil"/>
            </w:tcBorders>
            <w:noWrap/>
            <w:vAlign w:val="bottom"/>
            <w:hideMark/>
          </w:tcPr>
          <w:p w14:paraId="5FB92161" w14:textId="77777777" w:rsidR="00EC1339" w:rsidRPr="00AA6B8E" w:rsidRDefault="00EC1339"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Lydforhold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C427C8C" w14:textId="77777777" w:rsidR="00EC1339" w:rsidRPr="00AA6B8E" w:rsidRDefault="00EC133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DB0FFCA" w14:textId="77777777" w:rsidR="00EC1339" w:rsidRPr="00AA6B8E" w:rsidRDefault="00EC133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51EF08" w14:textId="77777777" w:rsidR="00EC1339" w:rsidRPr="00AA6B8E" w:rsidRDefault="00EC133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4BC91F" w14:textId="77777777" w:rsidR="00EC1339" w:rsidRPr="00AA6B8E" w:rsidRDefault="00EC133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6F5B1D" w14:textId="77777777" w:rsidR="00EC1339" w:rsidRPr="00AA6B8E" w:rsidRDefault="00EC133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0751DC" w14:textId="77777777" w:rsidR="00EC1339" w:rsidRPr="00AA6B8E" w:rsidRDefault="00EC133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DC3519" w14:textId="77777777" w:rsidR="00EC1339" w:rsidRPr="00AA6B8E" w:rsidRDefault="00EC133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6EDC133" w14:textId="77777777" w:rsidR="00EC1339" w:rsidRPr="00AA6B8E" w:rsidRDefault="00EC133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EA3F4FB" w14:textId="77777777" w:rsidR="00EC1339" w:rsidRDefault="00EC1339" w:rsidP="00B12023">
      <w:pPr>
        <w:spacing w:after="0" w:line="240" w:lineRule="auto"/>
        <w:rPr>
          <w:rFonts w:eastAsia="Times New Roman" w:cs="Calibri"/>
          <w:color w:val="000000"/>
          <w:szCs w:val="20"/>
          <w:lang w:eastAsia="nb-NO"/>
        </w:rPr>
      </w:pPr>
    </w:p>
    <w:p w14:paraId="3AAAF8FE" w14:textId="1371C51F" w:rsidR="00B307BF" w:rsidRDefault="00B307BF"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Det vises også til byggdetaljblad 527.303 Lydregulering og støyreduksjon i idretts- og svømmehaller, og til byggdetaljblad 527.304 Lydregulering i rom med tilhørere.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Lydforholdene skal sikre at alle kan utføre sine aktiviteter/oppgaver uten å bli forstyrret eller </w:t>
      </w:r>
      <w:r w:rsidRPr="000C5AF1">
        <w:rPr>
          <w:rFonts w:eastAsia="Times New Roman" w:cs="Calibri"/>
          <w:color w:val="000000"/>
          <w:szCs w:val="20"/>
          <w:lang w:eastAsia="nb-NO"/>
        </w:rPr>
        <w:lastRenderedPageBreak/>
        <w:t>være redde for å forstyrre andre.</w:t>
      </w:r>
      <w:r w:rsidRPr="000C5AF1">
        <w:rPr>
          <w:rFonts w:eastAsia="Times New Roman" w:cs="Calibri"/>
          <w:color w:val="000000"/>
          <w:szCs w:val="20"/>
          <w:lang w:eastAsia="nb-NO"/>
        </w:rPr>
        <w:br/>
        <w:t xml:space="preserve"> </w:t>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For enkelte rom og formålsbygg er det oppgitt spesifikke krav til romakustiske forhold og lyddemping i funksjonskravene og/eller i klimatabell. </w:t>
      </w:r>
      <w:r w:rsidRPr="000C5AF1">
        <w:rPr>
          <w:rFonts w:eastAsia="Times New Roman" w:cs="Calibri"/>
          <w:color w:val="000000"/>
          <w:szCs w:val="20"/>
          <w:lang w:eastAsia="nb-NO"/>
        </w:rPr>
        <w:br/>
        <w:t xml:space="preserve"> </w:t>
      </w:r>
      <w:r w:rsidRPr="006D6947">
        <w:rPr>
          <w:rFonts w:eastAsia="Times New Roman" w:cs="Calibri"/>
          <w:color w:val="000000"/>
          <w:sz w:val="16"/>
          <w:szCs w:val="20"/>
          <w:lang w:eastAsia="nb-NO"/>
        </w:rPr>
        <w:br/>
      </w:r>
      <w:r w:rsidRPr="000C5AF1">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Romakustiske forhold og lyddemping skal detaljprosjekteres av kvalifisert rådgiver. Absorbenter skal tilpasses bruk og funksjon til det enkelte rommet, og ha en robust utførelse der de kan være utsatt for skade.</w:t>
      </w:r>
      <w:r w:rsidRPr="000C5AF1">
        <w:rPr>
          <w:rFonts w:eastAsia="Times New Roman" w:cs="Calibri"/>
          <w:color w:val="000000"/>
          <w:szCs w:val="20"/>
          <w:lang w:eastAsia="nb-NO"/>
        </w:rPr>
        <w:br/>
        <w:t xml:space="preserve"> </w:t>
      </w:r>
      <w:r w:rsidRPr="006D6947">
        <w:rPr>
          <w:rFonts w:eastAsia="Times New Roman" w:cs="Calibri"/>
          <w:color w:val="000000"/>
          <w:sz w:val="16"/>
          <w:szCs w:val="20"/>
          <w:lang w:eastAsia="nb-NO"/>
        </w:rPr>
        <w:br/>
      </w:r>
      <w:r w:rsidRPr="000C5AF1">
        <w:rPr>
          <w:rFonts w:eastAsia="Times New Roman" w:cs="Calibri"/>
          <w:color w:val="000000"/>
          <w:szCs w:val="20"/>
          <w:lang w:eastAsia="nb-NO"/>
        </w:rPr>
        <w:t>Det skal foretas uavhengige målinger i etterkant av kvalifisert akustiker som dokumenterer at kravene er oppfylt.</w:t>
      </w:r>
    </w:p>
    <w:p w14:paraId="4C1EF650" w14:textId="77777777" w:rsidR="00B307BF" w:rsidRDefault="00B307BF" w:rsidP="00B12023">
      <w:pPr>
        <w:spacing w:after="0"/>
      </w:pPr>
    </w:p>
    <w:p w14:paraId="5ADC2889" w14:textId="77777777" w:rsidR="00B307BF" w:rsidRDefault="00B307BF" w:rsidP="00B12023">
      <w:pPr>
        <w:spacing w:after="0"/>
      </w:pPr>
      <w:r>
        <w:t>Kravveiledning:</w:t>
      </w:r>
    </w:p>
    <w:p w14:paraId="4B0C08EE" w14:textId="77777777" w:rsidR="00B307BF" w:rsidRPr="005D043A" w:rsidRDefault="00B307BF" w:rsidP="00B12023">
      <w:pPr>
        <w:spacing w:after="0" w:line="240" w:lineRule="auto"/>
        <w:rPr>
          <w:rFonts w:eastAsia="Oslo Sans Office" w:cs="Oslo Sans Office"/>
          <w:szCs w:val="20"/>
        </w:rPr>
      </w:pPr>
      <w:r w:rsidRPr="00156409">
        <w:rPr>
          <w:i/>
          <w:iCs/>
        </w:rPr>
        <w:t xml:space="preserve">Som en del av utarbeidelsen av funksjons- og arealprogram med bakgrunn i </w:t>
      </w:r>
      <w:r w:rsidRPr="005D043A">
        <w:rPr>
          <w:i/>
          <w:iCs/>
        </w:rPr>
        <w:t xml:space="preserve">planlagt bruk av rommet, skal det vurderes om det skal stilles strengere krav til lydklasse. Av hensyn til ulike brukergrupper og ansattes arbeidsforhold, skal det velges materialer i tak og vegger som gir så riktig etterklangstid som mulig. </w:t>
      </w:r>
      <w:r w:rsidRPr="005D043A">
        <w:rPr>
          <w:rFonts w:eastAsia="Oslo Sans Office" w:cs="Oslo Sans Office"/>
          <w:i/>
          <w:iCs/>
          <w:szCs w:val="20"/>
        </w:rPr>
        <w:t>Ved bruk av spiler på vegg/himling se tekniske krav TK-1584 Generelt og TK-730 Faste himlinger og overflatebehandling, Generelt.</w:t>
      </w:r>
      <w:r w:rsidRPr="005D043A">
        <w:rPr>
          <w:rFonts w:eastAsia="Oslo Sans Office" w:cs="Oslo Sans Office"/>
          <w:szCs w:val="20"/>
        </w:rPr>
        <w:t xml:space="preserve"> </w:t>
      </w:r>
      <w:r w:rsidRPr="005D043A">
        <w:rPr>
          <w:i/>
          <w:iCs/>
        </w:rPr>
        <w:t>Eksplisitte funksjonelle krav gjelder foran krav oppgitt i NS 8175 og NS-ISO 23591.</w:t>
      </w:r>
    </w:p>
    <w:p w14:paraId="27BF614A" w14:textId="77777777" w:rsidR="00B307BF" w:rsidRPr="005D043A" w:rsidRDefault="00B307BF" w:rsidP="00B12023">
      <w:pPr>
        <w:spacing w:after="0"/>
      </w:pPr>
    </w:p>
    <w:p w14:paraId="74040AA7" w14:textId="77777777" w:rsidR="00B307BF" w:rsidRDefault="00B307BF" w:rsidP="00B12023">
      <w:pPr>
        <w:spacing w:after="0"/>
      </w:pPr>
    </w:p>
    <w:p w14:paraId="1436DA69" w14:textId="02BEDC04" w:rsidR="00B307BF" w:rsidRPr="00F56602" w:rsidRDefault="00B307BF" w:rsidP="00F56602">
      <w:pPr>
        <w:pStyle w:val="Overskrift3"/>
      </w:pPr>
      <w:bookmarkStart w:id="16" w:name="_Toc152071711"/>
      <w:bookmarkStart w:id="17" w:name="_Toc163812323"/>
      <w:r w:rsidRPr="000C5AF1">
        <w:rPr>
          <w:rFonts w:eastAsia="Times New Roman"/>
          <w:lang w:eastAsia="nb-NO"/>
        </w:rPr>
        <w:t>3.1.5 Kunst og utsmykning</w:t>
      </w:r>
      <w:bookmarkEnd w:id="16"/>
      <w:bookmarkEnd w:id="17"/>
      <w:r w:rsidRPr="000C5AF1">
        <w:rPr>
          <w:rFonts w:eastAsia="Times New Roman" w:cs="Calibri"/>
          <w:color w:val="000000"/>
          <w:szCs w:val="20"/>
          <w:lang w:eastAsia="nb-NO"/>
        </w:rPr>
        <w:t xml:space="preserve"> </w:t>
      </w: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56602" w:rsidRPr="00AA6B8E" w14:paraId="093EDAC0" w14:textId="77777777" w:rsidTr="00C44E91">
        <w:trPr>
          <w:trHeight w:val="45"/>
        </w:trPr>
        <w:tc>
          <w:tcPr>
            <w:tcW w:w="2735" w:type="pct"/>
            <w:tcBorders>
              <w:top w:val="nil"/>
              <w:left w:val="nil"/>
              <w:bottom w:val="nil"/>
              <w:right w:val="nil"/>
            </w:tcBorders>
            <w:noWrap/>
            <w:vAlign w:val="bottom"/>
            <w:hideMark/>
          </w:tcPr>
          <w:p w14:paraId="49437259" w14:textId="77777777" w:rsidR="00F56602" w:rsidRPr="00AA6B8E" w:rsidRDefault="00F56602"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Kunst og utsmykning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B86AD34" w14:textId="77777777" w:rsidR="00F56602" w:rsidRPr="00AA6B8E" w:rsidRDefault="00F5660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AF7ACF" w14:textId="77777777" w:rsidR="00F56602" w:rsidRPr="00AA6B8E" w:rsidRDefault="00F5660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0725A6" w14:textId="77777777" w:rsidR="00F56602" w:rsidRPr="00AA6B8E" w:rsidRDefault="00F5660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3C31F7" w14:textId="77777777" w:rsidR="00F56602" w:rsidRPr="00AA6B8E" w:rsidRDefault="00F5660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559058" w14:textId="77777777" w:rsidR="00F56602" w:rsidRPr="00AA6B8E" w:rsidRDefault="00F5660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8F61FA" w14:textId="77777777" w:rsidR="00F56602" w:rsidRPr="00AA6B8E" w:rsidRDefault="00F5660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AE7DC7" w14:textId="77777777" w:rsidR="00F56602" w:rsidRPr="00AA6B8E" w:rsidRDefault="00F5660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611BF97B" w14:textId="77777777" w:rsidR="00F56602" w:rsidRPr="00AA6B8E" w:rsidRDefault="00F56602" w:rsidP="00C44E91">
            <w:pPr>
              <w:spacing w:after="0" w:line="240" w:lineRule="auto"/>
              <w:jc w:val="center"/>
              <w:rPr>
                <w:rFonts w:eastAsia="Times New Roman" w:cs="Calibri"/>
                <w:color w:val="000000"/>
                <w:sz w:val="16"/>
                <w:szCs w:val="16"/>
                <w:lang w:eastAsia="nb-NO"/>
              </w:rPr>
            </w:pPr>
          </w:p>
        </w:tc>
      </w:tr>
    </w:tbl>
    <w:p w14:paraId="353851A7" w14:textId="77777777" w:rsidR="00F56602" w:rsidRDefault="00F56602" w:rsidP="00B12023">
      <w:pPr>
        <w:spacing w:after="0" w:line="240" w:lineRule="auto"/>
        <w:rPr>
          <w:rFonts w:eastAsia="Times New Roman" w:cs="Calibri"/>
          <w:color w:val="000000"/>
          <w:szCs w:val="20"/>
          <w:lang w:eastAsia="nb-NO"/>
        </w:rPr>
      </w:pPr>
    </w:p>
    <w:p w14:paraId="1765AB5D" w14:textId="43307654" w:rsidR="00B307BF" w:rsidRPr="004A087E" w:rsidRDefault="00B307BF" w:rsidP="00B12023">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0C5AF1">
        <w:rPr>
          <w:rFonts w:eastAsia="Times New Roman" w:cs="Calibri"/>
          <w:color w:val="000000"/>
          <w:szCs w:val="20"/>
          <w:lang w:eastAsia="nb-NO"/>
        </w:rPr>
        <w:br/>
      </w:r>
      <w:r w:rsidRPr="000C5AF1">
        <w:rPr>
          <w:rFonts w:eastAsia="Times New Roman" w:cs="Calibri"/>
          <w:color w:val="000000"/>
          <w:szCs w:val="20"/>
          <w:lang w:eastAsia="nb-NO"/>
        </w:rPr>
        <w:br/>
        <w:t xml:space="preserve">All kunst skal </w:t>
      </w:r>
      <w:r w:rsidRPr="004A087E">
        <w:rPr>
          <w:rFonts w:eastAsia="Times New Roman" w:cs="Calibri"/>
          <w:szCs w:val="20"/>
          <w:lang w:eastAsia="nb-NO"/>
        </w:rPr>
        <w:t>være risikovurdert, 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p w14:paraId="326BD19F" w14:textId="77777777" w:rsidR="00B307BF" w:rsidRPr="004A087E" w:rsidRDefault="00B307BF" w:rsidP="00B12023">
      <w:pPr>
        <w:spacing w:after="0" w:line="240" w:lineRule="auto"/>
        <w:rPr>
          <w:rFonts w:eastAsia="Times New Roman" w:cs="Calibri"/>
          <w:szCs w:val="20"/>
          <w:lang w:eastAsia="nb-NO"/>
        </w:rPr>
      </w:pPr>
    </w:p>
    <w:p w14:paraId="6D559B7F" w14:textId="77777777" w:rsidR="00B307BF" w:rsidRPr="004A087E" w:rsidRDefault="00B307BF" w:rsidP="00B12023">
      <w:pPr>
        <w:spacing w:after="0" w:line="240" w:lineRule="auto"/>
        <w:rPr>
          <w:rFonts w:eastAsia="Oslo Sans Office" w:cs="Oslo Sans Office"/>
          <w:i/>
        </w:rPr>
      </w:pPr>
      <w:r w:rsidRPr="00283CD0">
        <w:rPr>
          <w:rFonts w:eastAsia="Oslo Sans Office" w:cs="Oslo Sans Office"/>
          <w:iCs/>
        </w:rPr>
        <w:t>Kravveiledning:</w:t>
      </w:r>
      <w:r w:rsidRPr="004A087E">
        <w:br/>
      </w:r>
      <w:r w:rsidRPr="004A087E">
        <w:rPr>
          <w:rFonts w:eastAsia="Oslo Sans Office" w:cs="Oslo Sans Office"/>
          <w:i/>
        </w:rPr>
        <w:t>Dette kravet gjelder kun for de prosjekter som omfattes av kunstprosjektet i Oslo kommune.</w:t>
      </w:r>
    </w:p>
    <w:p w14:paraId="612BA41A" w14:textId="247A298F" w:rsidR="00B307BF" w:rsidRPr="0040664A" w:rsidRDefault="00B307BF" w:rsidP="0040664A">
      <w:pPr>
        <w:pStyle w:val="Overskrift3"/>
        <w:rPr>
          <w:rFonts w:eastAsia="Times New Roman"/>
          <w:lang w:eastAsia="nb-NO"/>
        </w:rPr>
      </w:pPr>
      <w:bookmarkStart w:id="18" w:name="_Toc152071712"/>
      <w:bookmarkStart w:id="19" w:name="_Toc163812324"/>
      <w:r w:rsidRPr="000C5AF1">
        <w:rPr>
          <w:rFonts w:eastAsia="Times New Roman"/>
          <w:lang w:eastAsia="nb-NO"/>
        </w:rPr>
        <w:lastRenderedPageBreak/>
        <w:t>3.1.6 Renhold</w:t>
      </w:r>
      <w:bookmarkEnd w:id="18"/>
      <w:bookmarkEnd w:id="1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0664A" w:rsidRPr="00AA6B8E" w14:paraId="74171FB1" w14:textId="77777777" w:rsidTr="00C44E91">
        <w:trPr>
          <w:trHeight w:val="45"/>
        </w:trPr>
        <w:tc>
          <w:tcPr>
            <w:tcW w:w="2735" w:type="pct"/>
            <w:tcBorders>
              <w:top w:val="nil"/>
              <w:left w:val="nil"/>
              <w:bottom w:val="nil"/>
              <w:right w:val="nil"/>
            </w:tcBorders>
            <w:noWrap/>
            <w:vAlign w:val="bottom"/>
            <w:hideMark/>
          </w:tcPr>
          <w:p w14:paraId="2FF20154" w14:textId="77777777" w:rsidR="0040664A" w:rsidRPr="00AA6B8E" w:rsidRDefault="0040664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Renhold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229D2E6" w14:textId="77777777" w:rsidR="0040664A" w:rsidRPr="00AA6B8E" w:rsidRDefault="0040664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98CA429" w14:textId="77777777" w:rsidR="0040664A" w:rsidRPr="00AA6B8E" w:rsidRDefault="0040664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82943C" w14:textId="77777777" w:rsidR="0040664A" w:rsidRPr="00AA6B8E" w:rsidRDefault="0040664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7D8562" w14:textId="77777777" w:rsidR="0040664A" w:rsidRPr="00AA6B8E" w:rsidRDefault="0040664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72D44B" w14:textId="77777777" w:rsidR="0040664A" w:rsidRPr="00AA6B8E" w:rsidRDefault="0040664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473D53" w14:textId="77777777" w:rsidR="0040664A" w:rsidRPr="00AA6B8E" w:rsidRDefault="0040664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089191" w14:textId="77777777" w:rsidR="0040664A" w:rsidRPr="00AA6B8E" w:rsidRDefault="0040664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0C5172F" w14:textId="77777777" w:rsidR="0040664A" w:rsidRPr="00AA6B8E" w:rsidRDefault="0040664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0C4D6B" w14:textId="77777777" w:rsidR="0040664A" w:rsidRPr="00D101B1" w:rsidRDefault="0040664A" w:rsidP="00B12023">
      <w:pPr>
        <w:spacing w:after="0" w:line="240" w:lineRule="auto"/>
        <w:rPr>
          <w:rFonts w:eastAsia="Times New Roman" w:cs="Calibri"/>
          <w:szCs w:val="20"/>
          <w:lang w:eastAsia="nb-NO"/>
        </w:rPr>
      </w:pPr>
    </w:p>
    <w:p w14:paraId="62436783" w14:textId="773901F0" w:rsidR="00B307BF" w:rsidRDefault="00B307BF" w:rsidP="00B12023">
      <w:pPr>
        <w:spacing w:after="0" w:line="240" w:lineRule="auto"/>
        <w:rPr>
          <w:rFonts w:eastAsia="Times New Roman" w:cs="Calibri"/>
          <w:color w:val="000000"/>
          <w:szCs w:val="20"/>
          <w:lang w:eastAsia="nb-NO"/>
        </w:rPr>
      </w:pPr>
      <w:r w:rsidRPr="00D101B1">
        <w:rPr>
          <w:rFonts w:eastAsia="Times New Roman" w:cs="Calibri"/>
          <w:szCs w:val="20"/>
          <w:lang w:eastAsia="nb-NO"/>
        </w:rPr>
        <w:t xml:space="preserve">Horisontale flater over 1,7 m høyde skal unngås innendørs, </w:t>
      </w:r>
      <w:r w:rsidRPr="00D101B1">
        <w:rPr>
          <w:rFonts w:eastAsia="Oslo Sans Office" w:cs="Oslo Sans Office"/>
        </w:rPr>
        <w:t>med unntak av innendørs lager.</w:t>
      </w:r>
      <w:r w:rsidRPr="00D101B1">
        <w:rPr>
          <w:rFonts w:eastAsia="Times New Roman" w:cs="Calibri"/>
          <w:szCs w:val="20"/>
          <w:lang w:eastAsia="nb-NO"/>
        </w:rPr>
        <w:br/>
      </w:r>
      <w:r w:rsidRPr="00D101B1">
        <w:rPr>
          <w:rFonts w:eastAsia="Times New Roman" w:cs="Calibri"/>
          <w:szCs w:val="20"/>
          <w:lang w:eastAsia="nb-NO"/>
        </w:rPr>
        <w:br/>
        <w:t xml:space="preserve">Forhold som vanskeliggjør renhold, skal unngås. Dersom kanalføringer legges åpent, skal prosjektet inkludere en </w:t>
      </w:r>
      <w:r w:rsidRPr="000C5AF1">
        <w:rPr>
          <w:rFonts w:eastAsia="Times New Roman" w:cs="Calibri"/>
          <w:color w:val="000000"/>
          <w:szCs w:val="20"/>
          <w:lang w:eastAsia="nb-NO"/>
        </w:rPr>
        <w:t>plan for spesialrenhold. Ved behov for spesialtilpasset vedlikehold av overflater eller rengjøringsrutine (utstyr og/eller vaskemidler) skal dette avklares før materialet godkjennes for bruk.</w:t>
      </w:r>
    </w:p>
    <w:p w14:paraId="4EE70646" w14:textId="77777777" w:rsidR="00B307BF" w:rsidRDefault="00B307BF" w:rsidP="00B12023">
      <w:pPr>
        <w:spacing w:after="0"/>
        <w:rPr>
          <w:rFonts w:eastAsia="Times New Roman"/>
          <w:lang w:eastAsia="nb-NO"/>
        </w:rPr>
      </w:pPr>
    </w:p>
    <w:p w14:paraId="69B18B07" w14:textId="77777777" w:rsidR="00B307BF" w:rsidRDefault="00B307BF"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B4CAF" w:rsidRPr="00AA6B8E" w14:paraId="6682AB9E" w14:textId="77777777" w:rsidTr="00C44E91">
        <w:trPr>
          <w:trHeight w:val="45"/>
        </w:trPr>
        <w:tc>
          <w:tcPr>
            <w:tcW w:w="2735" w:type="pct"/>
            <w:tcBorders>
              <w:top w:val="nil"/>
              <w:left w:val="nil"/>
              <w:bottom w:val="nil"/>
              <w:right w:val="nil"/>
            </w:tcBorders>
            <w:noWrap/>
            <w:vAlign w:val="bottom"/>
            <w:hideMark/>
          </w:tcPr>
          <w:p w14:paraId="05278C2F" w14:textId="77777777" w:rsidR="003B4CAF" w:rsidRPr="00AA6B8E" w:rsidRDefault="003B4CAF"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Rengjøring av vinduer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9398798" w14:textId="77777777" w:rsidR="003B4CAF" w:rsidRPr="00AA6B8E" w:rsidRDefault="003B4CA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FK-610</w:t>
            </w:r>
          </w:p>
        </w:tc>
        <w:tc>
          <w:tcPr>
            <w:tcW w:w="326" w:type="pct"/>
            <w:tcBorders>
              <w:top w:val="single" w:sz="4" w:space="0" w:color="auto"/>
              <w:left w:val="single" w:sz="4" w:space="0" w:color="auto"/>
              <w:bottom w:val="single" w:sz="4" w:space="0" w:color="auto"/>
              <w:right w:val="single" w:sz="4" w:space="0" w:color="auto"/>
            </w:tcBorders>
            <w:noWrap/>
            <w:vAlign w:val="center"/>
          </w:tcPr>
          <w:p w14:paraId="0F13A59E" w14:textId="77777777" w:rsidR="003B4CAF" w:rsidRPr="00AA6B8E" w:rsidRDefault="003B4CAF"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FC5583D" w14:textId="77777777" w:rsidR="003B4CAF" w:rsidRPr="00AA6B8E" w:rsidRDefault="003B4CAF"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D7250E" w14:textId="77777777" w:rsidR="003B4CAF" w:rsidRPr="00AA6B8E" w:rsidRDefault="003B4CA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B55E87" w14:textId="77777777" w:rsidR="003B4CAF" w:rsidRPr="00AA6B8E" w:rsidRDefault="003B4CA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0F85616" w14:textId="77777777" w:rsidR="003B4CAF" w:rsidRPr="00AA6B8E" w:rsidRDefault="003B4CAF"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20B32D5" w14:textId="77777777" w:rsidR="003B4CAF" w:rsidRPr="00AA6B8E" w:rsidRDefault="003B4CAF" w:rsidP="00C44E91">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2A9C8A2" w14:textId="77777777" w:rsidR="003B4CAF" w:rsidRPr="00AA6B8E" w:rsidRDefault="003B4CA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590841" w14:textId="77777777" w:rsidR="003B4CAF" w:rsidRDefault="003B4CAF" w:rsidP="00B12023">
      <w:pPr>
        <w:spacing w:after="0" w:line="240" w:lineRule="auto"/>
        <w:rPr>
          <w:rFonts w:eastAsia="Times New Roman" w:cs="Calibri"/>
          <w:color w:val="000000"/>
          <w:szCs w:val="20"/>
          <w:lang w:eastAsia="nb-NO"/>
        </w:rPr>
      </w:pPr>
    </w:p>
    <w:p w14:paraId="5B2F74F7" w14:textId="05A2EC89" w:rsidR="00B307BF" w:rsidRDefault="00B307BF"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Vinduer i boenhetene skal være plassert og utformet på en slik måte at det innenfra er mulig å rengjøre vinduene på begge sider.</w:t>
      </w:r>
    </w:p>
    <w:p w14:paraId="46A71760" w14:textId="77777777" w:rsidR="00B307BF" w:rsidRDefault="00B307BF" w:rsidP="00B12023">
      <w:pPr>
        <w:spacing w:after="0"/>
      </w:pPr>
    </w:p>
    <w:p w14:paraId="13388A15" w14:textId="77777777" w:rsidR="00B307BF" w:rsidRDefault="00B307BF" w:rsidP="00B12023">
      <w:pPr>
        <w:spacing w:after="0"/>
      </w:pPr>
    </w:p>
    <w:p w14:paraId="51D295B8" w14:textId="74E61C15" w:rsidR="00362F45" w:rsidRPr="008B2630" w:rsidRDefault="00B307BF" w:rsidP="008B2630">
      <w:pPr>
        <w:pStyle w:val="Overskrift3"/>
      </w:pPr>
      <w:bookmarkStart w:id="20" w:name="_Toc152071713"/>
      <w:bookmarkStart w:id="21" w:name="_Toc163812325"/>
      <w:r w:rsidRPr="000C5AF1">
        <w:rPr>
          <w:rFonts w:eastAsia="Times New Roman"/>
          <w:lang w:eastAsia="nb-NO"/>
        </w:rPr>
        <w:t xml:space="preserve">3.1.7 </w:t>
      </w:r>
      <w:r w:rsidRPr="00D46708">
        <w:t>Skilting</w:t>
      </w:r>
      <w:bookmarkEnd w:id="20"/>
      <w:bookmarkEnd w:id="2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B2630" w:rsidRPr="00AA6B8E" w14:paraId="26287F74" w14:textId="77777777" w:rsidTr="00C44E91">
        <w:trPr>
          <w:trHeight w:val="45"/>
        </w:trPr>
        <w:tc>
          <w:tcPr>
            <w:tcW w:w="2735" w:type="pct"/>
            <w:tcBorders>
              <w:top w:val="nil"/>
              <w:left w:val="nil"/>
              <w:bottom w:val="nil"/>
              <w:right w:val="nil"/>
            </w:tcBorders>
            <w:noWrap/>
            <w:vAlign w:val="bottom"/>
            <w:hideMark/>
          </w:tcPr>
          <w:p w14:paraId="267C8F97" w14:textId="529A6DF4" w:rsidR="008B2630" w:rsidRPr="00AA6B8E" w:rsidRDefault="008B2630" w:rsidP="008B2630">
            <w:pPr>
              <w:spacing w:after="0" w:line="240" w:lineRule="auto"/>
              <w:rPr>
                <w:rFonts w:eastAsia="Times New Roman" w:cs="Calibri"/>
                <w:b/>
                <w:color w:val="000000"/>
                <w:szCs w:val="20"/>
                <w:lang w:eastAsia="nb-NO"/>
              </w:rPr>
            </w:pPr>
            <w:r>
              <w:rPr>
                <w:rFonts w:eastAsia="Times New Roman" w:cs="Calibri"/>
                <w:b/>
                <w:color w:val="000000"/>
                <w:szCs w:val="20"/>
                <w:lang w:eastAsia="nb-NO"/>
              </w:rPr>
              <w:t>Skilting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39D4F47" w14:textId="057B5559" w:rsidR="008B2630" w:rsidRPr="00AA6B8E" w:rsidRDefault="008B2630" w:rsidP="008B263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w:t>
            </w:r>
          </w:p>
        </w:tc>
        <w:tc>
          <w:tcPr>
            <w:tcW w:w="326" w:type="pct"/>
            <w:tcBorders>
              <w:top w:val="single" w:sz="4" w:space="0" w:color="auto"/>
              <w:left w:val="single" w:sz="4" w:space="0" w:color="auto"/>
              <w:bottom w:val="single" w:sz="4" w:space="0" w:color="auto"/>
              <w:right w:val="single" w:sz="4" w:space="0" w:color="auto"/>
            </w:tcBorders>
            <w:noWrap/>
            <w:vAlign w:val="center"/>
          </w:tcPr>
          <w:p w14:paraId="14F70BD8" w14:textId="6785E0B1" w:rsidR="008B2630" w:rsidRPr="00AA6B8E" w:rsidRDefault="008B2630" w:rsidP="008B263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48E2805" w14:textId="1609CA55" w:rsidR="008B2630" w:rsidRPr="00AA6B8E" w:rsidRDefault="008B2630" w:rsidP="008B263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A23DC1" w14:textId="7A9B3E44" w:rsidR="008B2630" w:rsidRPr="00AA6B8E" w:rsidRDefault="008B2630" w:rsidP="008B263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27EB35" w14:textId="068B1247" w:rsidR="008B2630" w:rsidRPr="00AA6B8E" w:rsidRDefault="008B2630" w:rsidP="008B263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1771EC8" w14:textId="2048D19C" w:rsidR="008B2630" w:rsidRPr="00AA6B8E" w:rsidRDefault="008B2630" w:rsidP="008B263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21E49FEC" w14:textId="249E20C5" w:rsidR="008B2630" w:rsidRPr="00AA6B8E" w:rsidRDefault="008B2630" w:rsidP="008B263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AD7DC3A" w14:textId="1E290F92" w:rsidR="008B2630" w:rsidRPr="00AA6B8E" w:rsidRDefault="008B2630" w:rsidP="008B263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U</w:t>
            </w:r>
          </w:p>
        </w:tc>
      </w:tr>
    </w:tbl>
    <w:p w14:paraId="34EE59F0" w14:textId="77777777" w:rsidR="008B2630" w:rsidRDefault="008B2630" w:rsidP="00B12023">
      <w:pPr>
        <w:spacing w:after="0" w:line="240" w:lineRule="auto"/>
        <w:rPr>
          <w:rFonts w:eastAsia="Times New Roman" w:cs="Calibri"/>
          <w:color w:val="000000"/>
          <w:szCs w:val="20"/>
          <w:lang w:eastAsia="nb-NO"/>
        </w:rPr>
      </w:pPr>
    </w:p>
    <w:p w14:paraId="55D9FB61" w14:textId="093AEEF8" w:rsidR="00B307BF" w:rsidRDefault="00B307BF"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Bygget og eiendommen skal være skiltet både utvendig og innvendig. Leveransen skal følge Oslo kommunes designmanual.</w:t>
      </w:r>
    </w:p>
    <w:p w14:paraId="268D8FFB" w14:textId="77777777" w:rsidR="00B307BF" w:rsidRDefault="00B307BF" w:rsidP="00B12023">
      <w:pPr>
        <w:spacing w:after="0"/>
      </w:pPr>
    </w:p>
    <w:p w14:paraId="1FD95E90" w14:textId="77777777" w:rsidR="00B307BF" w:rsidRDefault="00B307BF" w:rsidP="00B12023">
      <w:pPr>
        <w:spacing w:after="0"/>
      </w:pPr>
      <w:r>
        <w:t>Kravveiledning:</w:t>
      </w:r>
    </w:p>
    <w:p w14:paraId="1B1F4CAE" w14:textId="3DF54CAD" w:rsidR="00F14AB9" w:rsidRPr="00B95A00" w:rsidRDefault="00B307BF" w:rsidP="00B95A00">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Skilting leveres av prosjektet dersom ikke annet er spesifisert.</w:t>
      </w:r>
    </w:p>
    <w:p w14:paraId="4FD7CF23" w14:textId="77777777" w:rsidR="00F14AB9" w:rsidRDefault="00F14AB9" w:rsidP="00B12023">
      <w:pPr>
        <w:spacing w:after="0"/>
      </w:pPr>
    </w:p>
    <w:p w14:paraId="6BEA3676" w14:textId="77777777" w:rsidR="00F14AB9" w:rsidRDefault="00F14AB9" w:rsidP="00B12023">
      <w:pPr>
        <w:spacing w:after="0"/>
      </w:pPr>
    </w:p>
    <w:p w14:paraId="0A04EAB8" w14:textId="77777777" w:rsidR="00260C79" w:rsidRDefault="00260C79" w:rsidP="00B12023">
      <w:pPr>
        <w:pStyle w:val="Overskrift2"/>
        <w:rPr>
          <w:rFonts w:eastAsia="Times New Roman"/>
          <w:lang w:eastAsia="nb-NO"/>
        </w:rPr>
      </w:pPr>
      <w:bookmarkStart w:id="22" w:name="_Toc152071714"/>
      <w:bookmarkStart w:id="23" w:name="_Toc163812326"/>
      <w:r w:rsidRPr="000C5AF1">
        <w:rPr>
          <w:rFonts w:eastAsia="Times New Roman"/>
          <w:lang w:eastAsia="nb-NO"/>
        </w:rPr>
        <w:t>3.2 Bygning</w:t>
      </w:r>
      <w:bookmarkEnd w:id="22"/>
      <w:bookmarkEnd w:id="23"/>
    </w:p>
    <w:p w14:paraId="4A50C072" w14:textId="0F494B83" w:rsidR="00260C79" w:rsidRPr="00473BB0" w:rsidRDefault="00260C79" w:rsidP="00473BB0">
      <w:pPr>
        <w:pStyle w:val="Overskrift3"/>
        <w:rPr>
          <w:rFonts w:eastAsia="Times New Roman"/>
          <w:lang w:eastAsia="nb-NO"/>
        </w:rPr>
      </w:pPr>
      <w:bookmarkStart w:id="24" w:name="_Toc152071715"/>
      <w:bookmarkStart w:id="25" w:name="_Toc163812327"/>
      <w:r w:rsidRPr="000C5AF1">
        <w:rPr>
          <w:rFonts w:eastAsia="Times New Roman"/>
          <w:lang w:eastAsia="nb-NO"/>
        </w:rPr>
        <w:t>3.2.1 Materialer</w:t>
      </w:r>
      <w:bookmarkEnd w:id="24"/>
      <w:bookmarkEnd w:id="2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314E9" w:rsidRPr="00AA6B8E" w14:paraId="3461F303" w14:textId="77777777" w:rsidTr="00C44E91">
        <w:trPr>
          <w:trHeight w:val="45"/>
        </w:trPr>
        <w:tc>
          <w:tcPr>
            <w:tcW w:w="2735" w:type="pct"/>
            <w:tcBorders>
              <w:top w:val="nil"/>
              <w:left w:val="nil"/>
              <w:bottom w:val="nil"/>
              <w:right w:val="nil"/>
            </w:tcBorders>
            <w:noWrap/>
            <w:vAlign w:val="bottom"/>
            <w:hideMark/>
          </w:tcPr>
          <w:p w14:paraId="79C218F8" w14:textId="77777777" w:rsidR="001314E9" w:rsidRPr="00AA6B8E" w:rsidRDefault="001314E9"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Farger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644CDFE" w14:textId="77777777" w:rsidR="001314E9" w:rsidRPr="00AA6B8E" w:rsidRDefault="001314E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9F5254" w14:textId="77777777" w:rsidR="001314E9" w:rsidRPr="00AA6B8E" w:rsidRDefault="001314E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263E2D" w14:textId="77777777" w:rsidR="001314E9" w:rsidRPr="00AA6B8E" w:rsidRDefault="001314E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2C2022" w14:textId="77777777" w:rsidR="001314E9" w:rsidRPr="00AA6B8E" w:rsidRDefault="001314E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D9A5C0" w14:textId="77777777" w:rsidR="001314E9" w:rsidRPr="00AA6B8E" w:rsidRDefault="001314E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B871B8" w14:textId="77777777" w:rsidR="001314E9" w:rsidRPr="00AA6B8E" w:rsidRDefault="001314E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EF77CF" w14:textId="77777777" w:rsidR="001314E9" w:rsidRPr="00AA6B8E" w:rsidRDefault="001314E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BD4237B" w14:textId="77777777" w:rsidR="001314E9" w:rsidRPr="00AA6B8E" w:rsidRDefault="001314E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D723AC5" w14:textId="77777777" w:rsidR="001314E9" w:rsidRDefault="001314E9" w:rsidP="00B12023">
      <w:pPr>
        <w:spacing w:after="0" w:line="240" w:lineRule="auto"/>
        <w:rPr>
          <w:rFonts w:eastAsia="Times New Roman" w:cs="Calibri"/>
          <w:color w:val="000000"/>
          <w:szCs w:val="20"/>
          <w:lang w:eastAsia="nb-NO"/>
        </w:rPr>
      </w:pPr>
    </w:p>
    <w:p w14:paraId="16F3B46D" w14:textId="028F45B7"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Planen skal også hensynta personer rammet av demens.</w:t>
      </w:r>
    </w:p>
    <w:p w14:paraId="1E5D795D" w14:textId="77777777" w:rsidR="00260C79" w:rsidRDefault="00260C79" w:rsidP="00B12023">
      <w:pPr>
        <w:spacing w:after="0"/>
      </w:pPr>
    </w:p>
    <w:p w14:paraId="02A65297" w14:textId="77777777" w:rsidR="000373B5" w:rsidRDefault="000373B5"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73BB0" w:rsidRPr="00AA6B8E" w14:paraId="7D2AE19A" w14:textId="77777777" w:rsidTr="00C44E91">
        <w:trPr>
          <w:trHeight w:val="45"/>
        </w:trPr>
        <w:tc>
          <w:tcPr>
            <w:tcW w:w="2735" w:type="pct"/>
            <w:tcBorders>
              <w:top w:val="nil"/>
              <w:left w:val="nil"/>
              <w:bottom w:val="nil"/>
              <w:right w:val="nil"/>
            </w:tcBorders>
            <w:noWrap/>
            <w:vAlign w:val="bottom"/>
            <w:hideMark/>
          </w:tcPr>
          <w:p w14:paraId="22389DDB" w14:textId="77777777" w:rsidR="00473BB0" w:rsidRPr="00AA6B8E" w:rsidRDefault="00473BB0"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overflater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0C9899" w14:textId="77777777" w:rsidR="00473BB0" w:rsidRPr="00AA6B8E" w:rsidRDefault="00473BB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B470EB6" w14:textId="77777777" w:rsidR="00473BB0" w:rsidRPr="00AA6B8E" w:rsidRDefault="00473BB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0C0999" w14:textId="77777777" w:rsidR="00473BB0" w:rsidRPr="00AA6B8E" w:rsidRDefault="00473BB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D9163D" w14:textId="77777777" w:rsidR="00473BB0" w:rsidRPr="00AA6B8E" w:rsidRDefault="00473BB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36EBF7" w14:textId="77777777" w:rsidR="00473BB0" w:rsidRPr="00AA6B8E" w:rsidRDefault="00473BB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073958" w14:textId="77777777" w:rsidR="00473BB0" w:rsidRPr="00AA6B8E" w:rsidRDefault="00473BB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2FE446" w14:textId="77777777" w:rsidR="00473BB0" w:rsidRPr="00AA6B8E" w:rsidRDefault="00473BB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5551C49" w14:textId="77777777" w:rsidR="00473BB0" w:rsidRPr="00AA6B8E" w:rsidRDefault="00473BB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C699BD" w14:textId="77777777" w:rsidR="00473BB0" w:rsidRDefault="00473BB0" w:rsidP="00B12023">
      <w:pPr>
        <w:spacing w:after="0" w:line="240" w:lineRule="auto"/>
        <w:rPr>
          <w:rFonts w:eastAsia="Times New Roman" w:cs="Calibri"/>
          <w:color w:val="000000"/>
          <w:szCs w:val="20"/>
          <w:lang w:eastAsia="nb-NO"/>
        </w:rPr>
      </w:pPr>
    </w:p>
    <w:p w14:paraId="6EA0A8E6" w14:textId="21F57CEF"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overflater innendørs skal ha mekanisk styrke tilpasset forventet belastning for rommets bruk (støt og last). Materialer og utførelse skal være robust og tåle hard bruk. Dette gjelder gjennomgående for hele bygget og alle bestanddeler. Valg av materialer inngår som en del av material- og fargeplanen. Overflatematerialer må også ivareta forhold som allergi, renholdsvennlighet, opplevd kvalitet og bokvalitet m.m.</w:t>
      </w:r>
    </w:p>
    <w:p w14:paraId="0FF3B641" w14:textId="571F9A6F" w:rsidR="00260C79" w:rsidRPr="004475C9" w:rsidRDefault="00260C79" w:rsidP="004475C9">
      <w:pPr>
        <w:pStyle w:val="Overskrift3"/>
        <w:rPr>
          <w:rFonts w:eastAsia="Times New Roman"/>
          <w:lang w:eastAsia="nb-NO"/>
        </w:rPr>
      </w:pPr>
      <w:bookmarkStart w:id="26" w:name="_Toc152071716"/>
      <w:bookmarkStart w:id="27" w:name="_Toc163812328"/>
      <w:r w:rsidRPr="000C5AF1">
        <w:rPr>
          <w:rFonts w:eastAsia="Times New Roman"/>
          <w:lang w:eastAsia="nb-NO"/>
        </w:rPr>
        <w:lastRenderedPageBreak/>
        <w:t>3.2.2 Dører</w:t>
      </w:r>
      <w:bookmarkEnd w:id="26"/>
      <w:bookmarkEnd w:id="2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475C9" w:rsidRPr="00AA6B8E" w14:paraId="708DF550" w14:textId="77777777" w:rsidTr="00C44E91">
        <w:trPr>
          <w:trHeight w:val="45"/>
        </w:trPr>
        <w:tc>
          <w:tcPr>
            <w:tcW w:w="2735" w:type="pct"/>
            <w:tcBorders>
              <w:top w:val="nil"/>
              <w:left w:val="nil"/>
              <w:bottom w:val="nil"/>
              <w:right w:val="nil"/>
            </w:tcBorders>
            <w:noWrap/>
            <w:vAlign w:val="bottom"/>
            <w:hideMark/>
          </w:tcPr>
          <w:p w14:paraId="005BBA2A" w14:textId="77777777" w:rsidR="004475C9" w:rsidRPr="00AA6B8E" w:rsidRDefault="004475C9"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Utforming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A0194DA" w14:textId="77777777" w:rsidR="004475C9" w:rsidRPr="00AA6B8E" w:rsidRDefault="004475C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B866DC" w14:textId="77777777" w:rsidR="004475C9" w:rsidRPr="00AA6B8E" w:rsidRDefault="004475C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4ECADC" w14:textId="77777777" w:rsidR="004475C9" w:rsidRPr="00AA6B8E" w:rsidRDefault="004475C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C91198" w14:textId="77777777" w:rsidR="004475C9" w:rsidRPr="00AA6B8E" w:rsidRDefault="004475C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B4CC7C" w14:textId="77777777" w:rsidR="004475C9" w:rsidRPr="00AA6B8E" w:rsidRDefault="004475C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15A0D6" w14:textId="77777777" w:rsidR="004475C9" w:rsidRPr="00AA6B8E" w:rsidRDefault="004475C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C8323F" w14:textId="77777777" w:rsidR="004475C9" w:rsidRPr="00AA6B8E" w:rsidRDefault="004475C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D3C6224" w14:textId="77777777" w:rsidR="004475C9" w:rsidRPr="00AA6B8E" w:rsidRDefault="004475C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2E3AE17" w14:textId="77777777" w:rsidR="004475C9" w:rsidRDefault="004475C9" w:rsidP="00B12023">
      <w:pPr>
        <w:spacing w:after="0" w:line="240" w:lineRule="auto"/>
        <w:rPr>
          <w:rFonts w:eastAsia="Times New Roman" w:cs="Calibri"/>
          <w:color w:val="000000"/>
          <w:szCs w:val="20"/>
          <w:lang w:eastAsia="nb-NO"/>
        </w:rPr>
      </w:pPr>
    </w:p>
    <w:p w14:paraId="13A3972F" w14:textId="1995CCEF"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dører skal sikres mot slitasje fra mekanisk påkjenning. Der annet ikke er spesifisert, skal det leveres dører med dørvrider, men ikke låssylinder.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Låsbare rømningsdører skal være med knappevrider eller elektrisk lås med nødåpner.</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Dører i fellesareal og transportveier utstyres i størst mulig grad med holdemagnet som er koblet sammen med brannalarmanlegg, samt med adgangskontroll for å sikre tilgang til og avstenging av ulike soner utenom ordinær brukstid.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Det skal etterstrebes terskelfrie løsninger eller lave terskler overalt hvor dette er mulig, både med tanke på varelevering/transport med traller og UU-tilgang. Dører til trapperom og tekniske rom skal alltid ha anslagsterskler.</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I alle definerte transportveier for varelevering skal dører utføres med flat/lav stålterskel av robust utførelse som tåler bruk av jekketralle med last. Dører inn til felleslager må være brede nok til å komme inn med europall og lignende.</w:t>
      </w:r>
    </w:p>
    <w:p w14:paraId="05EBA910" w14:textId="77777777" w:rsidR="00260C79" w:rsidRDefault="00260C79" w:rsidP="00B12023">
      <w:pPr>
        <w:spacing w:after="0"/>
      </w:pPr>
    </w:p>
    <w:p w14:paraId="09744843" w14:textId="77777777" w:rsidR="00260C79" w:rsidRDefault="00260C79"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94A50" w:rsidRPr="00AA6B8E" w14:paraId="1343CE2D" w14:textId="77777777" w:rsidTr="00C44E91">
        <w:trPr>
          <w:trHeight w:val="45"/>
        </w:trPr>
        <w:tc>
          <w:tcPr>
            <w:tcW w:w="2735" w:type="pct"/>
            <w:tcBorders>
              <w:top w:val="nil"/>
              <w:left w:val="nil"/>
              <w:bottom w:val="nil"/>
              <w:right w:val="nil"/>
            </w:tcBorders>
            <w:noWrap/>
            <w:vAlign w:val="bottom"/>
            <w:hideMark/>
          </w:tcPr>
          <w:p w14:paraId="0957C13D" w14:textId="77777777" w:rsidR="00B94A50" w:rsidRPr="00AA6B8E" w:rsidRDefault="00B94A50"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dører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9CEEF2" w14:textId="77777777" w:rsidR="00B94A50" w:rsidRPr="00AA6B8E" w:rsidRDefault="00B94A5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FK-688</w:t>
            </w:r>
          </w:p>
        </w:tc>
        <w:tc>
          <w:tcPr>
            <w:tcW w:w="326" w:type="pct"/>
            <w:tcBorders>
              <w:top w:val="single" w:sz="4" w:space="0" w:color="auto"/>
              <w:left w:val="single" w:sz="4" w:space="0" w:color="auto"/>
              <w:bottom w:val="single" w:sz="4" w:space="0" w:color="auto"/>
              <w:right w:val="single" w:sz="4" w:space="0" w:color="auto"/>
            </w:tcBorders>
            <w:noWrap/>
            <w:vAlign w:val="center"/>
          </w:tcPr>
          <w:p w14:paraId="4D876CB7" w14:textId="77777777" w:rsidR="00B94A50" w:rsidRPr="00AA6B8E" w:rsidRDefault="00B94A50"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F62882A" w14:textId="77777777" w:rsidR="00B94A50" w:rsidRPr="00AA6B8E" w:rsidRDefault="00B94A50"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0E8B5F" w14:textId="77777777" w:rsidR="00B94A50" w:rsidRPr="00AA6B8E" w:rsidRDefault="00B94A5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05ACBA" w14:textId="77777777" w:rsidR="00B94A50" w:rsidRPr="00AA6B8E" w:rsidRDefault="00B94A5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C04704" w14:textId="77777777" w:rsidR="00B94A50" w:rsidRPr="00AA6B8E" w:rsidRDefault="00B94A50"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71506D" w14:textId="77777777" w:rsidR="00B94A50" w:rsidRPr="00AA6B8E" w:rsidRDefault="00B94A5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82735B1" w14:textId="77777777" w:rsidR="00B94A50" w:rsidRPr="00AA6B8E" w:rsidRDefault="00B94A50" w:rsidP="00C44E91">
            <w:pPr>
              <w:spacing w:after="0" w:line="240" w:lineRule="auto"/>
              <w:jc w:val="center"/>
              <w:rPr>
                <w:rFonts w:eastAsia="Times New Roman" w:cs="Calibri"/>
                <w:color w:val="000000"/>
                <w:sz w:val="16"/>
                <w:szCs w:val="16"/>
                <w:lang w:eastAsia="nb-NO"/>
              </w:rPr>
            </w:pPr>
          </w:p>
        </w:tc>
      </w:tr>
    </w:tbl>
    <w:p w14:paraId="6CDA23B2" w14:textId="77777777" w:rsidR="00B94A50" w:rsidRDefault="00B94A50" w:rsidP="00B12023">
      <w:pPr>
        <w:spacing w:after="0" w:line="240" w:lineRule="auto"/>
        <w:rPr>
          <w:rFonts w:eastAsia="Times New Roman" w:cs="Calibri"/>
          <w:color w:val="000000"/>
          <w:szCs w:val="20"/>
          <w:lang w:eastAsia="nb-NO"/>
        </w:rPr>
      </w:pPr>
    </w:p>
    <w:p w14:paraId="443017C6" w14:textId="6CA10F50" w:rsidR="00F14AB9" w:rsidRPr="007B6B49" w:rsidRDefault="00260C79" w:rsidP="007B6B49">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Innvendige dører skal være lette å åpne/lukke for beboere. Dør inn til boligen skal være enfløyet, uten sidefelt.</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Håndtaket skal være synlig og tilpasset størrelsen til en hånd, slik at det er enkelt å gripe rundt håndtaket uten samtidig å komme i klem.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 xml:space="preserve">Dører skal være terskelfrie eller ha avfaset terskel på maksimum 1,5 cm i døråpninger hvor det må være terskel grunnet forskriftskrav eller av hensyn til lydforhold. </w:t>
      </w:r>
      <w:r w:rsidRPr="000C5AF1">
        <w:rPr>
          <w:rFonts w:eastAsia="Times New Roman" w:cs="Calibri"/>
          <w:color w:val="000000"/>
          <w:szCs w:val="20"/>
          <w:lang w:eastAsia="nb-NO"/>
        </w:rPr>
        <w:br/>
        <w:t>Døranslag skal ikke ha skruer eller anordninger som står opp fra gulvet, da dette kan utgjøre fare for beboere.</w:t>
      </w:r>
    </w:p>
    <w:p w14:paraId="1961A98E" w14:textId="77777777" w:rsidR="00F14AB9" w:rsidRDefault="00F14AB9" w:rsidP="00B12023">
      <w:pPr>
        <w:spacing w:after="0"/>
      </w:pPr>
    </w:p>
    <w:p w14:paraId="5C19CF18" w14:textId="77777777" w:rsidR="004B782F" w:rsidRDefault="004B782F" w:rsidP="00B12023">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B3F00" w:rsidRPr="00AA6B8E" w14:paraId="3D971B72" w14:textId="77777777" w:rsidTr="00C44E91">
        <w:trPr>
          <w:trHeight w:val="45"/>
        </w:trPr>
        <w:tc>
          <w:tcPr>
            <w:tcW w:w="2735" w:type="pct"/>
            <w:tcBorders>
              <w:top w:val="nil"/>
              <w:left w:val="nil"/>
              <w:bottom w:val="nil"/>
              <w:right w:val="nil"/>
            </w:tcBorders>
            <w:noWrap/>
            <w:vAlign w:val="bottom"/>
            <w:hideMark/>
          </w:tcPr>
          <w:p w14:paraId="33C3AB77" w14:textId="77777777" w:rsidR="00EB3F00" w:rsidRPr="00AA6B8E" w:rsidRDefault="00EB3F00"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Dører i oppholdsarealer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95C347" w14:textId="77777777" w:rsidR="00EB3F00" w:rsidRPr="00AA6B8E" w:rsidRDefault="00EB3F0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FK-655</w:t>
            </w:r>
          </w:p>
        </w:tc>
        <w:tc>
          <w:tcPr>
            <w:tcW w:w="326" w:type="pct"/>
            <w:tcBorders>
              <w:top w:val="single" w:sz="4" w:space="0" w:color="auto"/>
              <w:left w:val="single" w:sz="4" w:space="0" w:color="auto"/>
              <w:bottom w:val="single" w:sz="4" w:space="0" w:color="auto"/>
              <w:right w:val="single" w:sz="4" w:space="0" w:color="auto"/>
            </w:tcBorders>
            <w:noWrap/>
            <w:vAlign w:val="center"/>
          </w:tcPr>
          <w:p w14:paraId="30716CD6" w14:textId="77777777" w:rsidR="00EB3F00" w:rsidRPr="00AA6B8E" w:rsidRDefault="00EB3F00"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A6912E8" w14:textId="77777777" w:rsidR="00EB3F00" w:rsidRPr="00AA6B8E" w:rsidRDefault="00EB3F00"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06F47E" w14:textId="77777777" w:rsidR="00EB3F00" w:rsidRPr="00AA6B8E" w:rsidRDefault="00EB3F0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DE780A" w14:textId="77777777" w:rsidR="00EB3F00" w:rsidRPr="00AA6B8E" w:rsidRDefault="00EB3F0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AFF19F" w14:textId="77777777" w:rsidR="00EB3F00" w:rsidRPr="00AA6B8E" w:rsidRDefault="00EB3F00"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D5405E" w14:textId="77777777" w:rsidR="00EB3F00" w:rsidRPr="00AA6B8E" w:rsidRDefault="00EB3F0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6134DA8" w14:textId="77777777" w:rsidR="00EB3F00" w:rsidRPr="00AA6B8E" w:rsidRDefault="00EB3F00" w:rsidP="00C44E91">
            <w:pPr>
              <w:spacing w:after="0" w:line="240" w:lineRule="auto"/>
              <w:jc w:val="center"/>
              <w:rPr>
                <w:rFonts w:eastAsia="Times New Roman" w:cs="Calibri"/>
                <w:color w:val="000000"/>
                <w:sz w:val="16"/>
                <w:szCs w:val="16"/>
                <w:lang w:eastAsia="nb-NO"/>
              </w:rPr>
            </w:pPr>
          </w:p>
        </w:tc>
      </w:tr>
    </w:tbl>
    <w:p w14:paraId="23AADC90" w14:textId="77777777" w:rsidR="00EB3F00" w:rsidRDefault="00EB3F00" w:rsidP="00B12023">
      <w:pPr>
        <w:spacing w:after="0" w:line="240" w:lineRule="auto"/>
        <w:rPr>
          <w:rFonts w:eastAsia="Times New Roman" w:cs="Calibri"/>
          <w:color w:val="000000"/>
          <w:szCs w:val="20"/>
          <w:lang w:eastAsia="nb-NO"/>
        </w:rPr>
      </w:pPr>
    </w:p>
    <w:p w14:paraId="3AE1DB63" w14:textId="01909B85"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dører i oppholdsarealer for beboere forberedes med spikerslag for montering av støttehåndtak på begge sider av dørkarmen. </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Alle dører i oppholdsarealer utstyres med sparkeplate. Sparkeplater skal monteres på begge sider av dører i utsatte områder, eksempelvis på beboerrom, varemottak, medisinrom, skyllerom, vaskerom og lager. Sparkeplater skal være godt fastmontert, robust og tilpasset formålet, samt utformet i samsvar med det estetiske og hjemlige miljøet. Det skal benyttes sparkeplate i rustfri utførelse i fellesareal som varemottak medisinrom, skyllerom, vaskerom, lager m.m.</w:t>
      </w:r>
    </w:p>
    <w:p w14:paraId="05AA3B10" w14:textId="77777777" w:rsidR="00260C79" w:rsidRDefault="00260C79" w:rsidP="00B12023">
      <w:pPr>
        <w:spacing w:after="0"/>
      </w:pPr>
    </w:p>
    <w:p w14:paraId="0DA8ABED" w14:textId="77777777" w:rsidR="00260C79" w:rsidRDefault="00260C79" w:rsidP="00B12023">
      <w:pPr>
        <w:spacing w:after="0" w:line="240" w:lineRule="auto"/>
        <w:rPr>
          <w:rFonts w:eastAsia="Times New Roman" w:cs="Calibri"/>
          <w:color w:val="000000"/>
          <w:szCs w:val="20"/>
          <w:lang w:eastAsia="nb-NO"/>
        </w:rPr>
      </w:pPr>
    </w:p>
    <w:p w14:paraId="63339E0A" w14:textId="77777777" w:rsidR="000373B5" w:rsidRDefault="000373B5" w:rsidP="00B12023">
      <w:pPr>
        <w:spacing w:after="0" w:line="240" w:lineRule="auto"/>
        <w:rPr>
          <w:rFonts w:eastAsia="Times New Roman" w:cs="Calibri"/>
          <w:color w:val="000000"/>
          <w:szCs w:val="20"/>
          <w:lang w:eastAsia="nb-NO"/>
        </w:rPr>
      </w:pPr>
    </w:p>
    <w:p w14:paraId="7B34E70E" w14:textId="77777777" w:rsidR="000373B5" w:rsidRDefault="000373B5"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C7BDC" w:rsidRPr="00AA6B8E" w14:paraId="0D5F5EBB" w14:textId="77777777" w:rsidTr="00C44E91">
        <w:trPr>
          <w:trHeight w:val="45"/>
        </w:trPr>
        <w:tc>
          <w:tcPr>
            <w:tcW w:w="2735" w:type="pct"/>
            <w:tcBorders>
              <w:top w:val="nil"/>
              <w:left w:val="nil"/>
              <w:bottom w:val="nil"/>
              <w:right w:val="nil"/>
            </w:tcBorders>
            <w:noWrap/>
            <w:vAlign w:val="bottom"/>
            <w:hideMark/>
          </w:tcPr>
          <w:p w14:paraId="4149DFBD" w14:textId="77777777" w:rsidR="006C7BDC" w:rsidRPr="00AA6B8E" w:rsidRDefault="006C7BDC"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Innvendige skyvedører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A19289B" w14:textId="77777777" w:rsidR="006C7BDC" w:rsidRPr="00AA6B8E" w:rsidRDefault="006C7BD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FK-1676</w:t>
            </w:r>
          </w:p>
        </w:tc>
        <w:tc>
          <w:tcPr>
            <w:tcW w:w="326" w:type="pct"/>
            <w:tcBorders>
              <w:top w:val="single" w:sz="4" w:space="0" w:color="auto"/>
              <w:left w:val="single" w:sz="4" w:space="0" w:color="auto"/>
              <w:bottom w:val="single" w:sz="4" w:space="0" w:color="auto"/>
              <w:right w:val="single" w:sz="4" w:space="0" w:color="auto"/>
            </w:tcBorders>
            <w:noWrap/>
            <w:vAlign w:val="center"/>
          </w:tcPr>
          <w:p w14:paraId="42379F12" w14:textId="77777777" w:rsidR="006C7BDC" w:rsidRPr="00AA6B8E" w:rsidRDefault="006C7BDC"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ADE4A6E" w14:textId="77777777" w:rsidR="006C7BDC" w:rsidRPr="00AA6B8E" w:rsidRDefault="006C7BDC"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DA5671" w14:textId="77777777" w:rsidR="006C7BDC" w:rsidRPr="00AA6B8E" w:rsidRDefault="006C7BDC"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333041" w14:textId="77777777" w:rsidR="006C7BDC" w:rsidRPr="00AA6B8E" w:rsidRDefault="006C7BDC"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CEE330" w14:textId="77777777" w:rsidR="006C7BDC" w:rsidRPr="00AA6B8E" w:rsidRDefault="006C7BDC"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EE7D68" w14:textId="77777777" w:rsidR="006C7BDC" w:rsidRPr="00AA6B8E" w:rsidRDefault="006C7BDC" w:rsidP="00C44E91">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84DD7DE" w14:textId="77777777" w:rsidR="006C7BDC" w:rsidRPr="00AA6B8E" w:rsidRDefault="006C7BDC" w:rsidP="00C44E91">
            <w:pPr>
              <w:spacing w:after="0" w:line="240" w:lineRule="auto"/>
              <w:jc w:val="center"/>
              <w:rPr>
                <w:rFonts w:eastAsia="Times New Roman" w:cs="Calibri"/>
                <w:color w:val="000000"/>
                <w:sz w:val="16"/>
                <w:szCs w:val="16"/>
                <w:lang w:eastAsia="nb-NO"/>
              </w:rPr>
            </w:pPr>
          </w:p>
        </w:tc>
      </w:tr>
    </w:tbl>
    <w:p w14:paraId="542B5228" w14:textId="77777777" w:rsidR="006C7BDC" w:rsidRDefault="006C7BDC" w:rsidP="00B12023">
      <w:pPr>
        <w:spacing w:after="0" w:line="240" w:lineRule="auto"/>
        <w:rPr>
          <w:rFonts w:eastAsia="Times New Roman" w:cs="Calibri"/>
          <w:color w:val="000000"/>
          <w:szCs w:val="20"/>
          <w:lang w:eastAsia="nb-NO"/>
        </w:rPr>
      </w:pPr>
    </w:p>
    <w:p w14:paraId="1AD85155" w14:textId="489696FD"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Skyvedører skal ha håndtak eller slisse som kan gripes med hele hånden uten å samtidig komme i klem. Døråpning skal ha 90 cm lysåpning samtidig som at dørhåndtak eller slisse er synlig. Skyvedører skal være enkle å skyve opp (inntil 30N).</w:t>
      </w:r>
    </w:p>
    <w:p w14:paraId="1E372BF3" w14:textId="77777777" w:rsidR="00260C79" w:rsidRDefault="00260C79" w:rsidP="00B12023">
      <w:pPr>
        <w:spacing w:after="0"/>
      </w:pPr>
    </w:p>
    <w:p w14:paraId="459DBDA7" w14:textId="77777777" w:rsidR="00260C79" w:rsidRDefault="00260C79" w:rsidP="00B12023">
      <w:pPr>
        <w:spacing w:after="0"/>
      </w:pPr>
    </w:p>
    <w:p w14:paraId="560C2474" w14:textId="02982A48" w:rsidR="00260C79" w:rsidRPr="00A5121F" w:rsidRDefault="00260C79" w:rsidP="00A5121F">
      <w:pPr>
        <w:pStyle w:val="Overskrift3"/>
        <w:rPr>
          <w:rFonts w:eastAsia="Times New Roman"/>
          <w:lang w:eastAsia="nb-NO"/>
        </w:rPr>
      </w:pPr>
      <w:bookmarkStart w:id="28" w:name="_Toc152071717"/>
      <w:bookmarkStart w:id="29" w:name="_Toc163812329"/>
      <w:r w:rsidRPr="000C5AF1">
        <w:rPr>
          <w:rFonts w:eastAsia="Times New Roman"/>
          <w:lang w:eastAsia="nb-NO"/>
        </w:rPr>
        <w:t>3.2.3 Vinduer</w:t>
      </w:r>
      <w:bookmarkEnd w:id="28"/>
      <w:bookmarkEnd w:id="2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33355" w:rsidRPr="00AA6B8E" w14:paraId="50541472" w14:textId="77777777" w:rsidTr="00C44E91">
        <w:trPr>
          <w:trHeight w:val="45"/>
        </w:trPr>
        <w:tc>
          <w:tcPr>
            <w:tcW w:w="2735" w:type="pct"/>
            <w:tcBorders>
              <w:top w:val="nil"/>
              <w:left w:val="nil"/>
              <w:bottom w:val="nil"/>
              <w:right w:val="nil"/>
            </w:tcBorders>
            <w:noWrap/>
            <w:vAlign w:val="bottom"/>
            <w:hideMark/>
          </w:tcPr>
          <w:p w14:paraId="76BF8061" w14:textId="77777777" w:rsidR="00033355" w:rsidRPr="00AA6B8E" w:rsidRDefault="00033355"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Åpningsbare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BACFA9B" w14:textId="77777777" w:rsidR="00033355" w:rsidRPr="00AA6B8E" w:rsidRDefault="0003335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616DF68" w14:textId="77777777" w:rsidR="00033355" w:rsidRPr="00AA6B8E" w:rsidRDefault="0003335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855D1D" w14:textId="77777777" w:rsidR="00033355" w:rsidRPr="00AA6B8E" w:rsidRDefault="0003335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52148D" w14:textId="77777777" w:rsidR="00033355" w:rsidRPr="00AA6B8E" w:rsidRDefault="0003335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EB3818" w14:textId="77777777" w:rsidR="00033355" w:rsidRPr="00AA6B8E" w:rsidRDefault="0003335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D3C684" w14:textId="77777777" w:rsidR="00033355" w:rsidRPr="00AA6B8E" w:rsidRDefault="0003335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73689C" w14:textId="77777777" w:rsidR="00033355" w:rsidRPr="00AA6B8E" w:rsidRDefault="0003335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380D410" w14:textId="77777777" w:rsidR="00033355" w:rsidRPr="00AA6B8E" w:rsidRDefault="00033355" w:rsidP="00C44E91">
            <w:pPr>
              <w:spacing w:after="0" w:line="240" w:lineRule="auto"/>
              <w:jc w:val="center"/>
              <w:rPr>
                <w:rFonts w:eastAsia="Times New Roman" w:cs="Calibri"/>
                <w:color w:val="000000"/>
                <w:sz w:val="16"/>
                <w:szCs w:val="16"/>
                <w:lang w:eastAsia="nb-NO"/>
              </w:rPr>
            </w:pPr>
          </w:p>
        </w:tc>
      </w:tr>
    </w:tbl>
    <w:p w14:paraId="555F05C5" w14:textId="77777777" w:rsidR="00033355" w:rsidRDefault="00033355" w:rsidP="00B12023">
      <w:pPr>
        <w:spacing w:after="0" w:line="240" w:lineRule="auto"/>
        <w:rPr>
          <w:rFonts w:eastAsia="Times New Roman" w:cs="Calibri"/>
          <w:color w:val="000000"/>
          <w:szCs w:val="20"/>
          <w:lang w:eastAsia="nb-NO"/>
        </w:rPr>
      </w:pPr>
    </w:p>
    <w:p w14:paraId="2ADF670F" w14:textId="15BED787"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leveres minst ett åpningsbart vindu i alle oppholdsrom (baser, temarom, undervisningsrom, spiserom, kontorer, pauserom, beboerrom m.m.). Åpningsbare vinduer skal være innadslående, kunne settes i sikker lufteposisjon og ha barnesikring. Vindu skal kunne åpnes på enkelt vis med ettgrepsvrider.</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r w:rsidRPr="000C5AF1">
        <w:rPr>
          <w:rFonts w:eastAsia="Times New Roman" w:cs="Calibri"/>
          <w:color w:val="000000"/>
          <w:szCs w:val="20"/>
          <w:lang w:eastAsia="nb-NO"/>
        </w:rPr>
        <w:br/>
      </w:r>
      <w:r w:rsidRPr="006D6947">
        <w:rPr>
          <w:rFonts w:eastAsia="Times New Roman" w:cs="Calibri"/>
          <w:color w:val="000000"/>
          <w:sz w:val="16"/>
          <w:szCs w:val="20"/>
          <w:lang w:eastAsia="nb-NO"/>
        </w:rPr>
        <w:br/>
      </w:r>
      <w:r w:rsidRPr="000C5AF1">
        <w:rPr>
          <w:rFonts w:eastAsia="Times New Roman" w:cs="Calibri"/>
          <w:color w:val="000000"/>
          <w:szCs w:val="20"/>
          <w:lang w:eastAsia="nb-NO"/>
        </w:rPr>
        <w:t>For vinduer som er tilrettelagt og merket for rømning, skal solavskjerming ikke forhindre eller forsinke rømning. Merking må ikke tildekkes</w:t>
      </w:r>
      <w:r>
        <w:rPr>
          <w:rFonts w:eastAsia="Times New Roman" w:cs="Calibri"/>
          <w:color w:val="000000"/>
          <w:szCs w:val="20"/>
          <w:lang w:eastAsia="nb-NO"/>
        </w:rPr>
        <w:t>.</w:t>
      </w:r>
    </w:p>
    <w:p w14:paraId="57817A06" w14:textId="77777777" w:rsidR="00260C79" w:rsidRPr="00846E69" w:rsidRDefault="00260C79" w:rsidP="00B12023">
      <w:pPr>
        <w:spacing w:after="0" w:line="240" w:lineRule="auto"/>
        <w:rPr>
          <w:rFonts w:eastAsia="Times New Roman" w:cs="Calibri"/>
          <w:szCs w:val="20"/>
          <w:lang w:eastAsia="nb-NO"/>
        </w:rPr>
      </w:pPr>
    </w:p>
    <w:p w14:paraId="1D330E46" w14:textId="77777777" w:rsidR="00260C79" w:rsidRPr="00846E69" w:rsidRDefault="00260C79" w:rsidP="00B12023">
      <w:pPr>
        <w:spacing w:after="0" w:line="240" w:lineRule="auto"/>
        <w:rPr>
          <w:rFonts w:eastAsia="Times New Roman" w:cs="Calibri"/>
          <w:szCs w:val="20"/>
          <w:lang w:eastAsia="nb-NO"/>
        </w:rPr>
      </w:pPr>
      <w:r w:rsidRPr="00846E69">
        <w:rPr>
          <w:rFonts w:eastAsia="Times New Roman" w:cs="Calibri"/>
          <w:szCs w:val="20"/>
          <w:lang w:eastAsia="nb-NO"/>
        </w:rPr>
        <w:t>Kravveiledning:</w:t>
      </w:r>
    </w:p>
    <w:p w14:paraId="4AB761F4" w14:textId="40A151A9" w:rsidR="00260C79" w:rsidRPr="00846E69" w:rsidRDefault="00260C79" w:rsidP="00B12023">
      <w:pPr>
        <w:spacing w:after="0" w:line="240" w:lineRule="auto"/>
        <w:rPr>
          <w:rFonts w:eastAsia="Times New Roman" w:cs="Calibri"/>
          <w:sz w:val="22"/>
        </w:rPr>
      </w:pPr>
      <w:r w:rsidRPr="00846E69">
        <w:rPr>
          <w:rFonts w:eastAsia="Oslo Sans Office" w:cs="Oslo Sans Office"/>
          <w:i/>
          <w:iCs/>
          <w:szCs w:val="20"/>
        </w:rPr>
        <w:t xml:space="preserve">Løsning hvor ansatte kan styre hvilke vinduer </w:t>
      </w:r>
      <w:r w:rsidR="009F4731">
        <w:rPr>
          <w:rFonts w:eastAsia="Oslo Sans Office" w:cs="Oslo Sans Office"/>
          <w:i/>
          <w:iCs/>
          <w:szCs w:val="20"/>
        </w:rPr>
        <w:t xml:space="preserve">som kan åpnes </w:t>
      </w:r>
      <w:r w:rsidRPr="00846E69">
        <w:rPr>
          <w:rFonts w:eastAsia="Oslo Sans Office" w:cs="Oslo Sans Office"/>
          <w:i/>
          <w:iCs/>
          <w:szCs w:val="20"/>
        </w:rPr>
        <w:t>kan vurderes i andre type formålsbygg ved spesielle behov som</w:t>
      </w:r>
      <w:r w:rsidR="008F3F81" w:rsidRPr="008F3F81">
        <w:rPr>
          <w:i/>
          <w:iCs/>
        </w:rPr>
        <w:t xml:space="preserve"> </w:t>
      </w:r>
      <w:r w:rsidRPr="00846E69">
        <w:rPr>
          <w:rFonts w:eastAsia="Oslo Sans Office" w:cs="Oslo Sans Office"/>
          <w:i/>
          <w:iCs/>
          <w:szCs w:val="20"/>
        </w:rPr>
        <w:t>f.eks. skjermede avdelinger m.m. Vinduer som kan åpnes skal være fallsikret. For flerbrukshall skal det ikke etableres åpningsbare vinduer i selve aktivitetsarealene.</w:t>
      </w:r>
    </w:p>
    <w:p w14:paraId="7835B543" w14:textId="77777777" w:rsidR="00260C79" w:rsidRDefault="00260C79" w:rsidP="00B12023">
      <w:pPr>
        <w:spacing w:after="0" w:line="240" w:lineRule="auto"/>
        <w:rPr>
          <w:rFonts w:eastAsia="Times New Roman" w:cs="Calibri"/>
          <w:color w:val="000000"/>
          <w:szCs w:val="20"/>
          <w:lang w:eastAsia="nb-NO"/>
        </w:rPr>
      </w:pPr>
    </w:p>
    <w:p w14:paraId="78DAC6B4" w14:textId="77777777" w:rsidR="00260C79" w:rsidRDefault="00260C79"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A226B" w:rsidRPr="00AA6B8E" w14:paraId="7416F7F5" w14:textId="77777777" w:rsidTr="00C44E91">
        <w:trPr>
          <w:trHeight w:val="45"/>
        </w:trPr>
        <w:tc>
          <w:tcPr>
            <w:tcW w:w="2735" w:type="pct"/>
            <w:tcBorders>
              <w:top w:val="nil"/>
              <w:left w:val="nil"/>
              <w:bottom w:val="nil"/>
              <w:right w:val="nil"/>
            </w:tcBorders>
            <w:noWrap/>
            <w:vAlign w:val="bottom"/>
            <w:hideMark/>
          </w:tcPr>
          <w:p w14:paraId="0B92E7C3" w14:textId="77777777" w:rsidR="007A226B" w:rsidRPr="00AA6B8E" w:rsidRDefault="007A226B"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Solskjerming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D1EC39" w14:textId="77777777" w:rsidR="007A226B" w:rsidRPr="00AA6B8E" w:rsidRDefault="007A226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9600C05" w14:textId="77777777" w:rsidR="007A226B" w:rsidRPr="00AA6B8E" w:rsidRDefault="007A226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B9CFF8" w14:textId="77777777" w:rsidR="007A226B" w:rsidRPr="00AA6B8E" w:rsidRDefault="007A226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6C20C1" w14:textId="77777777" w:rsidR="007A226B" w:rsidRPr="00AA6B8E" w:rsidRDefault="007A226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3166C7" w14:textId="77777777" w:rsidR="007A226B" w:rsidRPr="00AA6B8E" w:rsidRDefault="007A226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40B1E3" w14:textId="77777777" w:rsidR="007A226B" w:rsidRPr="00AA6B8E" w:rsidRDefault="007A226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F54A40" w14:textId="77777777" w:rsidR="007A226B" w:rsidRPr="00AA6B8E" w:rsidRDefault="007A226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D2E4B98" w14:textId="77777777" w:rsidR="007A226B" w:rsidRPr="00AA6B8E" w:rsidRDefault="007A226B" w:rsidP="00C44E91">
            <w:pPr>
              <w:spacing w:after="0" w:line="240" w:lineRule="auto"/>
              <w:jc w:val="center"/>
              <w:rPr>
                <w:rFonts w:eastAsia="Times New Roman" w:cs="Calibri"/>
                <w:color w:val="000000"/>
                <w:sz w:val="16"/>
                <w:szCs w:val="16"/>
                <w:lang w:eastAsia="nb-NO"/>
              </w:rPr>
            </w:pPr>
          </w:p>
        </w:tc>
      </w:tr>
    </w:tbl>
    <w:p w14:paraId="2BABD5B3" w14:textId="77777777" w:rsidR="007A226B" w:rsidRDefault="007A226B" w:rsidP="00B12023">
      <w:pPr>
        <w:spacing w:after="0" w:line="240" w:lineRule="auto"/>
        <w:rPr>
          <w:rFonts w:eastAsia="Times New Roman" w:cs="Calibri"/>
          <w:color w:val="000000"/>
          <w:szCs w:val="20"/>
          <w:lang w:eastAsia="nb-NO"/>
        </w:rPr>
      </w:pPr>
    </w:p>
    <w:p w14:paraId="7C05D84E" w14:textId="1FE4E82D"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Vinduer som er utsatt for direkte eller indirekte sollys skal ha utvendig solskjerming. Solskjermingen skal ha robust utførelse, og gi dagslys og utsyn også når den er i bruk. Solskjerming må enkelt kunne overstyres for hvert rom etter behov. Eventuell solskjerming på rømningsvindu og -dører skal følge rammen, slik at rømningsfunksjonen ivaretas.</w:t>
      </w:r>
    </w:p>
    <w:p w14:paraId="07481E5A" w14:textId="77777777" w:rsidR="00260C79" w:rsidRDefault="00260C79" w:rsidP="00B12023">
      <w:pPr>
        <w:spacing w:after="0"/>
      </w:pPr>
    </w:p>
    <w:p w14:paraId="74C11977" w14:textId="77777777" w:rsidR="00260C79" w:rsidRDefault="00260C79" w:rsidP="00B12023">
      <w:pPr>
        <w:spacing w:after="0"/>
      </w:pPr>
    </w:p>
    <w:p w14:paraId="740223F5" w14:textId="3B2DFC0B" w:rsidR="00260C79" w:rsidRPr="00A5121F" w:rsidRDefault="00260C79" w:rsidP="00A5121F">
      <w:pPr>
        <w:pStyle w:val="Overskrift3"/>
        <w:rPr>
          <w:rFonts w:eastAsia="Times New Roman"/>
          <w:lang w:eastAsia="nb-NO"/>
        </w:rPr>
      </w:pPr>
      <w:bookmarkStart w:id="30" w:name="_Toc152071718"/>
      <w:bookmarkStart w:id="31" w:name="_Toc163812330"/>
      <w:r w:rsidRPr="000C5AF1">
        <w:rPr>
          <w:rFonts w:eastAsia="Times New Roman"/>
          <w:lang w:eastAsia="nb-NO"/>
        </w:rPr>
        <w:t>3.2.4 Vegger</w:t>
      </w:r>
      <w:bookmarkEnd w:id="30"/>
      <w:bookmarkEnd w:id="3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5121F" w:rsidRPr="00AA6B8E" w14:paraId="54DF35C0" w14:textId="77777777" w:rsidTr="00C44E91">
        <w:trPr>
          <w:trHeight w:val="45"/>
        </w:trPr>
        <w:tc>
          <w:tcPr>
            <w:tcW w:w="2735" w:type="pct"/>
            <w:tcBorders>
              <w:top w:val="nil"/>
              <w:left w:val="nil"/>
              <w:bottom w:val="nil"/>
              <w:right w:val="nil"/>
            </w:tcBorders>
            <w:noWrap/>
            <w:vAlign w:val="bottom"/>
            <w:hideMark/>
          </w:tcPr>
          <w:p w14:paraId="482F2147" w14:textId="77777777" w:rsidR="00A5121F" w:rsidRPr="00AA6B8E" w:rsidRDefault="00A5121F"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Utvendige fasader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31C8007" w14:textId="77777777" w:rsidR="00A5121F" w:rsidRPr="00AA6B8E" w:rsidRDefault="00A5121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FK-81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7686137" w14:textId="77777777" w:rsidR="00A5121F" w:rsidRPr="00AA6B8E" w:rsidRDefault="00A5121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663832" w14:textId="77777777" w:rsidR="00A5121F" w:rsidRPr="00AA6B8E" w:rsidRDefault="00A5121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86BF5D" w14:textId="77777777" w:rsidR="00A5121F" w:rsidRPr="00AA6B8E" w:rsidRDefault="00A5121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682D87" w14:textId="77777777" w:rsidR="00A5121F" w:rsidRPr="00AA6B8E" w:rsidRDefault="00A5121F"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A74640" w14:textId="77777777" w:rsidR="00A5121F" w:rsidRPr="00AA6B8E" w:rsidRDefault="00A5121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3EAD30" w14:textId="77777777" w:rsidR="00A5121F" w:rsidRPr="00AA6B8E" w:rsidRDefault="00A5121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486DD28" w14:textId="77777777" w:rsidR="00A5121F" w:rsidRPr="00AA6B8E" w:rsidRDefault="00A5121F"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60D6835" w14:textId="77777777" w:rsidR="00A5121F" w:rsidRDefault="00A5121F" w:rsidP="00B12023">
      <w:pPr>
        <w:spacing w:after="0" w:line="240" w:lineRule="auto"/>
        <w:rPr>
          <w:rFonts w:eastAsia="Times New Roman" w:cs="Calibri"/>
          <w:color w:val="000000"/>
          <w:szCs w:val="20"/>
          <w:lang w:eastAsia="nb-NO"/>
        </w:rPr>
      </w:pPr>
    </w:p>
    <w:p w14:paraId="18607D59" w14:textId="75BF1B46"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Antitaggbehandling skal utføres på alle deler av fasaden som kan nås av personer og som ikke krever diffusjonsåpen overflatebehandling.</w:t>
      </w:r>
    </w:p>
    <w:p w14:paraId="1F83BE57" w14:textId="77777777" w:rsidR="00F14AB9" w:rsidRDefault="00F14AB9" w:rsidP="00B12023">
      <w:pPr>
        <w:spacing w:after="0" w:line="240" w:lineRule="auto"/>
        <w:rPr>
          <w:rFonts w:eastAsia="Times New Roman" w:cs="Calibri"/>
          <w:color w:val="000000"/>
          <w:szCs w:val="20"/>
          <w:lang w:eastAsia="nb-NO"/>
        </w:rPr>
      </w:pPr>
    </w:p>
    <w:p w14:paraId="0D19012B" w14:textId="77777777" w:rsidR="00F14AB9" w:rsidRDefault="00F14AB9"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865C7" w:rsidRPr="00AA6B8E" w14:paraId="576B2900" w14:textId="77777777" w:rsidTr="00C44E91">
        <w:trPr>
          <w:trHeight w:val="45"/>
        </w:trPr>
        <w:tc>
          <w:tcPr>
            <w:tcW w:w="2735" w:type="pct"/>
            <w:tcBorders>
              <w:top w:val="nil"/>
              <w:left w:val="nil"/>
              <w:bottom w:val="nil"/>
              <w:right w:val="nil"/>
            </w:tcBorders>
            <w:noWrap/>
            <w:vAlign w:val="bottom"/>
            <w:hideMark/>
          </w:tcPr>
          <w:p w14:paraId="027CBE00" w14:textId="77777777" w:rsidR="00D865C7" w:rsidRPr="00AA6B8E" w:rsidRDefault="00D865C7"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glassfelt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91AC98" w14:textId="77777777" w:rsidR="00D865C7" w:rsidRPr="00AA6B8E" w:rsidRDefault="00D865C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D96E53E" w14:textId="77777777" w:rsidR="00D865C7" w:rsidRPr="00AA6B8E" w:rsidRDefault="00D865C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E53176" w14:textId="77777777" w:rsidR="00D865C7" w:rsidRPr="00AA6B8E" w:rsidRDefault="00D865C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A7646E" w14:textId="77777777" w:rsidR="00D865C7" w:rsidRPr="00AA6B8E" w:rsidRDefault="00D865C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C4A8FA" w14:textId="77777777" w:rsidR="00D865C7" w:rsidRPr="00AA6B8E" w:rsidRDefault="00D865C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935092" w14:textId="77777777" w:rsidR="00D865C7" w:rsidRPr="00AA6B8E" w:rsidRDefault="00D865C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86AB09" w14:textId="77777777" w:rsidR="00D865C7" w:rsidRPr="00AA6B8E" w:rsidRDefault="00D865C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D5C425F" w14:textId="77777777" w:rsidR="00D865C7" w:rsidRPr="00AA6B8E" w:rsidRDefault="00D865C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B18712D" w14:textId="77777777" w:rsidR="00D865C7" w:rsidRDefault="00D865C7" w:rsidP="00B12023">
      <w:pPr>
        <w:spacing w:after="0" w:line="240" w:lineRule="auto"/>
        <w:rPr>
          <w:rFonts w:eastAsia="Times New Roman" w:cs="Calibri"/>
          <w:color w:val="000000"/>
          <w:szCs w:val="20"/>
          <w:lang w:eastAsia="nb-NO"/>
        </w:rPr>
      </w:pPr>
    </w:p>
    <w:p w14:paraId="48B57CD9" w14:textId="627F5CD0"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innvendige glassfelt skal ha sikkerhetsglass, og skal markeres for å unngå personskader. Foliering/merking kan benyttes som designelement som utarbeides som en del av material- og fargeplan. Oslo kommunes designmanual, krav til universell utforming skal følges i </w:t>
      </w:r>
      <w:r w:rsidRPr="000C5AF1">
        <w:rPr>
          <w:rFonts w:eastAsia="Times New Roman" w:cs="Calibri"/>
          <w:color w:val="000000"/>
          <w:szCs w:val="20"/>
          <w:lang w:eastAsia="nb-NO"/>
        </w:rPr>
        <w:lastRenderedPageBreak/>
        <w:t xml:space="preserve">utformingen, og krav i brannstrategien må ivaretas. </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Transparens i hele bygget skal vises ved oppriss. Foliering som forebygger sammenstøt og personskader skal fremkomme i skiltplanen. Transparens og foliering skal utarbeides i samarbeid med og godkjennes av Oppdragsgiver.</w:t>
      </w:r>
    </w:p>
    <w:p w14:paraId="75836F8A" w14:textId="77777777" w:rsidR="00260C79" w:rsidRDefault="00260C79" w:rsidP="00B12023">
      <w:pPr>
        <w:spacing w:after="0" w:line="240" w:lineRule="auto"/>
        <w:rPr>
          <w:rFonts w:eastAsia="Times New Roman" w:cs="Calibri"/>
          <w:color w:val="000000"/>
          <w:szCs w:val="20"/>
          <w:lang w:eastAsia="nb-NO"/>
        </w:rPr>
      </w:pPr>
    </w:p>
    <w:p w14:paraId="4E5AF1C0" w14:textId="77777777" w:rsidR="00260C79" w:rsidRDefault="00260C79"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1F92CE4" w14:textId="77777777" w:rsidR="00260C79" w:rsidRPr="00FD51B1" w:rsidRDefault="00260C79"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p w14:paraId="1F3BEE03" w14:textId="77777777" w:rsidR="00260C79" w:rsidRDefault="00260C79" w:rsidP="00B12023">
      <w:pPr>
        <w:spacing w:after="0"/>
      </w:pPr>
    </w:p>
    <w:p w14:paraId="7A6C726D" w14:textId="77777777" w:rsidR="00260C79" w:rsidRDefault="00260C79"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8467B" w:rsidRPr="00AA6B8E" w14:paraId="2F5DB980" w14:textId="77777777" w:rsidTr="00C44E91">
        <w:trPr>
          <w:trHeight w:val="45"/>
        </w:trPr>
        <w:tc>
          <w:tcPr>
            <w:tcW w:w="2735" w:type="pct"/>
            <w:tcBorders>
              <w:top w:val="nil"/>
              <w:left w:val="nil"/>
              <w:bottom w:val="nil"/>
              <w:right w:val="nil"/>
            </w:tcBorders>
            <w:noWrap/>
            <w:vAlign w:val="bottom"/>
            <w:hideMark/>
          </w:tcPr>
          <w:p w14:paraId="69FA92C1" w14:textId="77777777" w:rsidR="0088467B" w:rsidRPr="00AA6B8E" w:rsidRDefault="0088467B"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Vegger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CDCDD24" w14:textId="77777777" w:rsidR="0088467B" w:rsidRPr="00AA6B8E" w:rsidRDefault="0088467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1C7E8D" w14:textId="77777777" w:rsidR="0088467B" w:rsidRPr="00AA6B8E" w:rsidRDefault="0088467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2FC435" w14:textId="77777777" w:rsidR="0088467B" w:rsidRPr="00AA6B8E" w:rsidRDefault="0088467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870F0D" w14:textId="77777777" w:rsidR="0088467B" w:rsidRPr="00AA6B8E" w:rsidRDefault="0088467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5951D9" w14:textId="77777777" w:rsidR="0088467B" w:rsidRPr="00AA6B8E" w:rsidRDefault="0088467B"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A5A981" w14:textId="77777777" w:rsidR="0088467B" w:rsidRPr="00AA6B8E" w:rsidRDefault="0088467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649221" w14:textId="77777777" w:rsidR="0088467B" w:rsidRPr="00AA6B8E" w:rsidRDefault="0088467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46D4C7" w14:textId="77777777" w:rsidR="0088467B" w:rsidRPr="00AA6B8E" w:rsidRDefault="0088467B"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241BEB" w14:textId="77777777" w:rsidR="0088467B" w:rsidRDefault="0088467B" w:rsidP="00B12023">
      <w:pPr>
        <w:spacing w:after="0" w:line="240" w:lineRule="auto"/>
        <w:rPr>
          <w:rFonts w:eastAsia="Times New Roman" w:cs="Calibri"/>
          <w:color w:val="000000"/>
          <w:szCs w:val="20"/>
          <w:lang w:eastAsia="nb-NO"/>
        </w:rPr>
      </w:pPr>
    </w:p>
    <w:p w14:paraId="2D6EC26D" w14:textId="3206ACE8"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0D2588C5" w14:textId="77777777" w:rsidR="00260C79" w:rsidRDefault="00260C79" w:rsidP="00B12023">
      <w:pPr>
        <w:spacing w:after="0"/>
      </w:pPr>
    </w:p>
    <w:p w14:paraId="73FCB7BE" w14:textId="77777777" w:rsidR="00260C79" w:rsidRDefault="00260C79" w:rsidP="00B12023">
      <w:pPr>
        <w:spacing w:after="0"/>
      </w:pPr>
    </w:p>
    <w:p w14:paraId="5DB32144" w14:textId="54E4F978" w:rsidR="00260C79" w:rsidRPr="00895520" w:rsidRDefault="00260C79" w:rsidP="00895520">
      <w:pPr>
        <w:pStyle w:val="Overskrift3"/>
        <w:rPr>
          <w:rFonts w:eastAsia="Times New Roman"/>
          <w:lang w:eastAsia="nb-NO"/>
        </w:rPr>
      </w:pPr>
      <w:bookmarkStart w:id="32" w:name="_Toc152071719"/>
      <w:bookmarkStart w:id="33" w:name="_Toc163812331"/>
      <w:r w:rsidRPr="000C5AF1">
        <w:rPr>
          <w:rFonts w:eastAsia="Times New Roman"/>
          <w:lang w:eastAsia="nb-NO"/>
        </w:rPr>
        <w:t>3.2.5 Gulv</w:t>
      </w:r>
      <w:bookmarkEnd w:id="32"/>
      <w:bookmarkEnd w:id="3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95520" w:rsidRPr="00AA6B8E" w14:paraId="7D829DCE" w14:textId="77777777" w:rsidTr="00C44E91">
        <w:trPr>
          <w:trHeight w:val="45"/>
        </w:trPr>
        <w:tc>
          <w:tcPr>
            <w:tcW w:w="2735" w:type="pct"/>
            <w:tcBorders>
              <w:top w:val="nil"/>
              <w:left w:val="nil"/>
              <w:bottom w:val="nil"/>
              <w:right w:val="nil"/>
            </w:tcBorders>
            <w:noWrap/>
            <w:vAlign w:val="bottom"/>
            <w:hideMark/>
          </w:tcPr>
          <w:p w14:paraId="5113F3C9" w14:textId="77777777" w:rsidR="00895520" w:rsidRPr="00AA6B8E" w:rsidRDefault="00895520"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Gulv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57C3AB1" w14:textId="77777777" w:rsidR="00895520" w:rsidRPr="00AA6B8E" w:rsidRDefault="0089552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E45585" w14:textId="77777777" w:rsidR="00895520" w:rsidRPr="00AA6B8E" w:rsidRDefault="0089552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B19228" w14:textId="77777777" w:rsidR="00895520" w:rsidRPr="00AA6B8E" w:rsidRDefault="0089552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40BCE9" w14:textId="77777777" w:rsidR="00895520" w:rsidRPr="00AA6B8E" w:rsidRDefault="0089552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9BE8D8" w14:textId="77777777" w:rsidR="00895520" w:rsidRPr="00AA6B8E" w:rsidRDefault="0089552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409B21" w14:textId="77777777" w:rsidR="00895520" w:rsidRPr="00AA6B8E" w:rsidRDefault="0089552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8C3A12" w14:textId="77777777" w:rsidR="00895520" w:rsidRPr="00AA6B8E" w:rsidRDefault="0089552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39CB2C3" w14:textId="77777777" w:rsidR="00895520" w:rsidRPr="00AA6B8E" w:rsidRDefault="0089552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94B026" w14:textId="77777777" w:rsidR="00895520" w:rsidRDefault="00895520" w:rsidP="00B12023">
      <w:pPr>
        <w:spacing w:after="0" w:line="240" w:lineRule="auto"/>
        <w:rPr>
          <w:rFonts w:eastAsia="Times New Roman" w:cs="Calibri"/>
          <w:color w:val="000000"/>
          <w:szCs w:val="20"/>
          <w:lang w:eastAsia="nb-NO"/>
        </w:rPr>
      </w:pPr>
    </w:p>
    <w:p w14:paraId="3C101255" w14:textId="557FF2DB"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Gulv i trafikkarealer og andre arealer hvor varelevering skal foregå, må tåle denne belastningen (jekketraller).</w:t>
      </w:r>
      <w:r w:rsidRPr="000C5AF1">
        <w:rPr>
          <w:rFonts w:eastAsia="Times New Roman" w:cs="Calibri"/>
          <w:color w:val="000000"/>
          <w:szCs w:val="20"/>
          <w:lang w:eastAsia="nb-NO"/>
        </w:rPr>
        <w:br/>
      </w:r>
      <w:r w:rsidRPr="00B57DD4">
        <w:rPr>
          <w:rFonts w:eastAsia="Times New Roman" w:cs="Calibri"/>
          <w:color w:val="000000"/>
          <w:sz w:val="16"/>
          <w:szCs w:val="20"/>
          <w:lang w:eastAsia="nb-NO"/>
        </w:rPr>
        <w:br/>
      </w:r>
      <w:r w:rsidRPr="000C5AF1">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p w14:paraId="4F9C1E8B" w14:textId="77777777" w:rsidR="00260C79" w:rsidRDefault="00260C79" w:rsidP="00B12023">
      <w:pPr>
        <w:spacing w:after="0"/>
      </w:pPr>
    </w:p>
    <w:p w14:paraId="334CA844" w14:textId="77777777" w:rsidR="00260C79" w:rsidRDefault="00260C79" w:rsidP="00B12023">
      <w:pPr>
        <w:spacing w:after="0"/>
      </w:pPr>
    </w:p>
    <w:p w14:paraId="3081C1AA" w14:textId="036FAA97" w:rsidR="00260C79" w:rsidRPr="00C405B7" w:rsidRDefault="00260C79" w:rsidP="00C405B7">
      <w:pPr>
        <w:pStyle w:val="Overskrift3"/>
        <w:rPr>
          <w:rFonts w:eastAsia="Times New Roman"/>
          <w:lang w:eastAsia="nb-NO"/>
        </w:rPr>
      </w:pPr>
      <w:bookmarkStart w:id="34" w:name="_Toc152071720"/>
      <w:bookmarkStart w:id="35" w:name="_Toc163812332"/>
      <w:r w:rsidRPr="000C5AF1">
        <w:rPr>
          <w:rFonts w:eastAsia="Times New Roman"/>
          <w:lang w:eastAsia="nb-NO"/>
        </w:rPr>
        <w:t>3.2.6 Tak og himlinger</w:t>
      </w:r>
      <w:bookmarkEnd w:id="34"/>
      <w:bookmarkEnd w:id="3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405B7" w:rsidRPr="00AA6B8E" w14:paraId="7DBC1C54" w14:textId="77777777" w:rsidTr="00C44E91">
        <w:trPr>
          <w:trHeight w:val="45"/>
        </w:trPr>
        <w:tc>
          <w:tcPr>
            <w:tcW w:w="2735" w:type="pct"/>
            <w:tcBorders>
              <w:top w:val="nil"/>
              <w:left w:val="nil"/>
              <w:bottom w:val="nil"/>
              <w:right w:val="nil"/>
            </w:tcBorders>
            <w:noWrap/>
            <w:vAlign w:val="bottom"/>
            <w:hideMark/>
          </w:tcPr>
          <w:p w14:paraId="5E68AEA4" w14:textId="77777777" w:rsidR="00C405B7" w:rsidRPr="00AA6B8E" w:rsidRDefault="00C405B7"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Himlinger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00A9DC" w14:textId="77777777" w:rsidR="00C405B7" w:rsidRPr="00AA6B8E" w:rsidRDefault="00C405B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181466C" w14:textId="77777777" w:rsidR="00C405B7" w:rsidRPr="00AA6B8E" w:rsidRDefault="00C405B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776D7C" w14:textId="77777777" w:rsidR="00C405B7" w:rsidRPr="00AA6B8E" w:rsidRDefault="00C405B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AFF620" w14:textId="77777777" w:rsidR="00C405B7" w:rsidRPr="00AA6B8E" w:rsidRDefault="00C405B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821FCA" w14:textId="77777777" w:rsidR="00C405B7" w:rsidRPr="00AA6B8E" w:rsidRDefault="00C405B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0A4D05" w14:textId="77777777" w:rsidR="00C405B7" w:rsidRPr="00AA6B8E" w:rsidRDefault="00C405B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397AFB" w14:textId="77777777" w:rsidR="00C405B7" w:rsidRPr="00AA6B8E" w:rsidRDefault="00C405B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12FB192" w14:textId="77777777" w:rsidR="00C405B7" w:rsidRPr="00AA6B8E" w:rsidRDefault="00C405B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4F6C977" w14:textId="77777777" w:rsidR="00C405B7" w:rsidRDefault="00C405B7" w:rsidP="00B12023">
      <w:pPr>
        <w:spacing w:after="0" w:line="240" w:lineRule="auto"/>
        <w:rPr>
          <w:rFonts w:eastAsia="Times New Roman" w:cs="Calibri"/>
          <w:color w:val="000000"/>
          <w:szCs w:val="20"/>
          <w:lang w:eastAsia="nb-NO"/>
        </w:rPr>
      </w:pPr>
    </w:p>
    <w:p w14:paraId="7CEF7491" w14:textId="187B8054"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Himlinger skal være støvavvisende. Himlingsplater skal ikke avgi fiber.</w:t>
      </w:r>
    </w:p>
    <w:p w14:paraId="0957C867" w14:textId="77777777" w:rsidR="00260C79" w:rsidRDefault="00260C79" w:rsidP="00B12023">
      <w:pPr>
        <w:spacing w:after="0"/>
        <w:rPr>
          <w:rFonts w:eastAsia="Times New Roman"/>
          <w:lang w:eastAsia="nb-NO"/>
        </w:rPr>
      </w:pPr>
    </w:p>
    <w:p w14:paraId="4B603816" w14:textId="77777777" w:rsidR="00260C79" w:rsidRDefault="00260C79"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42CED" w:rsidRPr="00AA6B8E" w14:paraId="57179087" w14:textId="77777777" w:rsidTr="00C44E91">
        <w:trPr>
          <w:trHeight w:val="45"/>
        </w:trPr>
        <w:tc>
          <w:tcPr>
            <w:tcW w:w="2735" w:type="pct"/>
            <w:tcBorders>
              <w:top w:val="nil"/>
              <w:left w:val="nil"/>
              <w:bottom w:val="nil"/>
              <w:right w:val="nil"/>
            </w:tcBorders>
            <w:noWrap/>
            <w:vAlign w:val="bottom"/>
            <w:hideMark/>
          </w:tcPr>
          <w:p w14:paraId="0D67E451" w14:textId="77777777" w:rsidR="00D42CED" w:rsidRPr="00AA6B8E" w:rsidRDefault="00D42CED"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Forsterket tak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AE9FCF" w14:textId="77777777" w:rsidR="00D42CED" w:rsidRPr="00AA6B8E" w:rsidRDefault="00D42CE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FK-1681</w:t>
            </w:r>
          </w:p>
        </w:tc>
        <w:tc>
          <w:tcPr>
            <w:tcW w:w="326" w:type="pct"/>
            <w:tcBorders>
              <w:top w:val="single" w:sz="4" w:space="0" w:color="auto"/>
              <w:left w:val="single" w:sz="4" w:space="0" w:color="auto"/>
              <w:bottom w:val="single" w:sz="4" w:space="0" w:color="auto"/>
              <w:right w:val="single" w:sz="4" w:space="0" w:color="auto"/>
            </w:tcBorders>
            <w:noWrap/>
            <w:vAlign w:val="center"/>
          </w:tcPr>
          <w:p w14:paraId="7735C4BA" w14:textId="77777777" w:rsidR="00D42CED" w:rsidRPr="00AA6B8E" w:rsidRDefault="00D42CED"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4C90F6D" w14:textId="77777777" w:rsidR="00D42CED" w:rsidRPr="00AA6B8E" w:rsidRDefault="00D42CED"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61AC2E" w14:textId="77777777" w:rsidR="00D42CED" w:rsidRPr="00AA6B8E" w:rsidRDefault="00D42CE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17238D" w14:textId="77777777" w:rsidR="00D42CED" w:rsidRPr="00AA6B8E" w:rsidRDefault="00D42CE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8BB8C99" w14:textId="77777777" w:rsidR="00D42CED" w:rsidRPr="00AA6B8E" w:rsidRDefault="00D42CED"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E0DA226" w14:textId="77777777" w:rsidR="00D42CED" w:rsidRPr="00AA6B8E" w:rsidRDefault="00D42CED" w:rsidP="00C44E91">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C125A1B" w14:textId="77777777" w:rsidR="00D42CED" w:rsidRPr="00AA6B8E" w:rsidRDefault="00D42CED" w:rsidP="00C44E91">
            <w:pPr>
              <w:spacing w:after="0" w:line="240" w:lineRule="auto"/>
              <w:jc w:val="center"/>
              <w:rPr>
                <w:rFonts w:eastAsia="Times New Roman" w:cs="Calibri"/>
                <w:color w:val="000000"/>
                <w:sz w:val="16"/>
                <w:szCs w:val="16"/>
                <w:lang w:eastAsia="nb-NO"/>
              </w:rPr>
            </w:pPr>
          </w:p>
        </w:tc>
      </w:tr>
    </w:tbl>
    <w:p w14:paraId="22C50857" w14:textId="77777777" w:rsidR="00D42CED" w:rsidRDefault="00D42CED" w:rsidP="00B12023">
      <w:pPr>
        <w:spacing w:after="0" w:line="240" w:lineRule="auto"/>
        <w:rPr>
          <w:rFonts w:eastAsia="Times New Roman" w:cs="Calibri"/>
          <w:color w:val="000000"/>
          <w:szCs w:val="20"/>
          <w:lang w:eastAsia="nb-NO"/>
        </w:rPr>
      </w:pPr>
    </w:p>
    <w:p w14:paraId="45548E9D" w14:textId="1EBF0F92"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vises til Husbankens "HB 8.F.7 Veileder for lokalisering og utforming av omsorgsbygg" for forberedning til montering av takheis. Det skal være forsterkning i tak mellom soveplass/stue inn på bad. Det skal settes av tilstrekkelig plass til å kunne montere løfteanordningen.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Ved planlegging av fremtidig installasjon av takskinne mellom bad og beboerrom er det viktig med valg av riktig dørtype. Dette gjelder også plassering av skinner som ikke må komme i konflikt med døråpninger, vindusåpninger, skap, ventilasjonskanaler eller lysarmaturer. </w:t>
      </w:r>
      <w:r w:rsidRPr="000C5AF1">
        <w:rPr>
          <w:rFonts w:eastAsia="Times New Roman" w:cs="Calibri"/>
          <w:color w:val="000000"/>
          <w:szCs w:val="20"/>
          <w:lang w:eastAsia="nb-NO"/>
        </w:rPr>
        <w:br/>
      </w:r>
      <w:r w:rsidRPr="00706CAB">
        <w:rPr>
          <w:rFonts w:eastAsia="Times New Roman" w:cs="Calibri"/>
          <w:color w:val="000000"/>
          <w:sz w:val="16"/>
          <w:szCs w:val="20"/>
          <w:lang w:eastAsia="nb-NO"/>
        </w:rPr>
        <w:lastRenderedPageBreak/>
        <w:br/>
      </w:r>
      <w:r w:rsidRPr="000C5AF1">
        <w:rPr>
          <w:rFonts w:eastAsia="Times New Roman" w:cs="Calibri"/>
          <w:color w:val="000000"/>
          <w:szCs w:val="20"/>
          <w:lang w:eastAsia="nb-NO"/>
        </w:rPr>
        <w:t>Behovet vurderes og spesifiseres i det enkelte prosjekt, avhengig av hvilke personer som skal bo i omsorgsboligen.</w:t>
      </w:r>
    </w:p>
    <w:p w14:paraId="57F00915" w14:textId="77777777" w:rsidR="00260C79" w:rsidRDefault="00260C79" w:rsidP="00B12023">
      <w:pPr>
        <w:spacing w:after="0"/>
        <w:rPr>
          <w:rFonts w:eastAsia="Times New Roman"/>
          <w:lang w:eastAsia="nb-NO"/>
        </w:rPr>
      </w:pPr>
    </w:p>
    <w:p w14:paraId="2E99419F" w14:textId="77777777" w:rsidR="00260C79" w:rsidRDefault="00260C79" w:rsidP="00B12023">
      <w:pPr>
        <w:spacing w:after="0"/>
        <w:rPr>
          <w:rFonts w:eastAsia="Times New Roman"/>
          <w:lang w:eastAsia="nb-NO"/>
        </w:rPr>
      </w:pPr>
      <w:r>
        <w:rPr>
          <w:rFonts w:eastAsia="Times New Roman"/>
          <w:lang w:eastAsia="nb-NO"/>
        </w:rPr>
        <w:t>Kravveiledning:</w:t>
      </w:r>
    </w:p>
    <w:p w14:paraId="4877462E" w14:textId="77777777" w:rsidR="00260C79" w:rsidRDefault="00260C79"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vurderes og spesifiseres i det enkelte prosjekt, avhengig av hvilke personer som skal bo i omsorgsboligen. Ved planlegging av fremtidig installasjon av takskinne mellom bad og beboerrom, er det viktig med valg av riktig dørtype. Dette gjelder også plassering av skinner som ikke må komme i konflikt med døråpninger, vindusåpninger, skap, ventilasjonskanaler eller lysarmaturer.</w:t>
      </w:r>
    </w:p>
    <w:p w14:paraId="22CC2F40" w14:textId="77777777" w:rsidR="00260C79" w:rsidRDefault="00260C79" w:rsidP="00B12023">
      <w:pPr>
        <w:spacing w:after="0"/>
        <w:rPr>
          <w:rFonts w:eastAsia="Times New Roman"/>
          <w:lang w:eastAsia="nb-NO"/>
        </w:rPr>
      </w:pPr>
    </w:p>
    <w:p w14:paraId="0E3D6A3E" w14:textId="77777777" w:rsidR="00260C79" w:rsidRDefault="00260C79" w:rsidP="00B12023">
      <w:pPr>
        <w:spacing w:after="0"/>
        <w:rPr>
          <w:rFonts w:eastAsia="Times New Roman"/>
          <w:lang w:eastAsia="nb-NO"/>
        </w:rPr>
      </w:pPr>
    </w:p>
    <w:p w14:paraId="652184A5" w14:textId="77777777" w:rsidR="00260C79" w:rsidRPr="000C5AF1" w:rsidRDefault="00260C79" w:rsidP="00B12023">
      <w:pPr>
        <w:pStyle w:val="Overskrift3"/>
        <w:rPr>
          <w:rFonts w:eastAsia="Times New Roman"/>
          <w:lang w:eastAsia="nb-NO"/>
        </w:rPr>
      </w:pPr>
      <w:bookmarkStart w:id="36" w:name="_Toc152071721"/>
      <w:bookmarkStart w:id="37" w:name="_Toc163812333"/>
      <w:r w:rsidRPr="000C5AF1">
        <w:rPr>
          <w:rFonts w:eastAsia="Times New Roman"/>
          <w:lang w:eastAsia="nb-NO"/>
        </w:rPr>
        <w:t>3.2.7 Trapper, balkonger, rekkverk m.m.</w:t>
      </w:r>
      <w:bookmarkEnd w:id="36"/>
      <w:bookmarkEnd w:id="37"/>
    </w:p>
    <w:p w14:paraId="51EA89A7" w14:textId="77777777" w:rsidR="00260C79" w:rsidRPr="0087102B" w:rsidRDefault="00260C79" w:rsidP="00B12023">
      <w:pPr>
        <w:spacing w:after="0"/>
        <w:rPr>
          <w:rFonts w:eastAsia="Times New Roman" w:cs="Calibri"/>
          <w:color w:val="000000"/>
          <w:szCs w:val="20"/>
          <w:lang w:eastAsia="nb-NO"/>
        </w:rPr>
      </w:pPr>
      <w:r w:rsidRPr="0087102B">
        <w:rPr>
          <w:rFonts w:eastAsia="Times New Roman" w:cs="Calibri"/>
          <w:color w:val="000000"/>
          <w:szCs w:val="20"/>
          <w:lang w:eastAsia="nb-NO"/>
        </w:rPr>
        <w:t>Ingen krav i dette kapittelet.</w:t>
      </w:r>
    </w:p>
    <w:p w14:paraId="2DAFB219" w14:textId="77777777" w:rsidR="00260C79" w:rsidRDefault="00260C79" w:rsidP="00B12023">
      <w:pPr>
        <w:spacing w:after="0"/>
        <w:rPr>
          <w:rFonts w:eastAsia="Times New Roman" w:cs="Calibri"/>
          <w:color w:val="000000"/>
          <w:szCs w:val="20"/>
          <w:lang w:eastAsia="nb-NO"/>
        </w:rPr>
      </w:pPr>
    </w:p>
    <w:p w14:paraId="3A01E7E2" w14:textId="77777777" w:rsidR="006F5741" w:rsidRDefault="006F5741" w:rsidP="00B12023">
      <w:pPr>
        <w:spacing w:after="0"/>
        <w:rPr>
          <w:rFonts w:eastAsia="Times New Roman" w:cs="Calibri"/>
          <w:color w:val="000000"/>
          <w:szCs w:val="20"/>
          <w:lang w:eastAsia="nb-NO"/>
        </w:rPr>
      </w:pPr>
    </w:p>
    <w:p w14:paraId="4850282C" w14:textId="77777777" w:rsidR="00260C79" w:rsidRDefault="00260C79" w:rsidP="00B12023">
      <w:pPr>
        <w:pStyle w:val="Overskrift3"/>
        <w:rPr>
          <w:rFonts w:eastAsia="Times New Roman"/>
          <w:lang w:eastAsia="nb-NO"/>
        </w:rPr>
      </w:pPr>
      <w:bookmarkStart w:id="38" w:name="_Toc152071722"/>
      <w:bookmarkStart w:id="39" w:name="_Toc163812334"/>
      <w:r w:rsidRPr="000C5AF1">
        <w:rPr>
          <w:rFonts w:eastAsia="Times New Roman"/>
          <w:lang w:eastAsia="nb-NO"/>
        </w:rPr>
        <w:t>3.2.8 Overflater og interiør</w:t>
      </w:r>
      <w:bookmarkEnd w:id="38"/>
      <w:bookmarkEnd w:id="39"/>
    </w:p>
    <w:p w14:paraId="4621F793" w14:textId="77777777" w:rsidR="00260C79" w:rsidRPr="0087102B" w:rsidRDefault="00260C79" w:rsidP="00B12023">
      <w:pPr>
        <w:spacing w:after="0"/>
        <w:rPr>
          <w:rFonts w:eastAsia="Times New Roman" w:cs="Calibri"/>
          <w:color w:val="000000"/>
          <w:szCs w:val="20"/>
          <w:lang w:eastAsia="nb-NO"/>
        </w:rPr>
      </w:pPr>
      <w:r w:rsidRPr="0087102B">
        <w:rPr>
          <w:rFonts w:eastAsia="Times New Roman" w:cs="Calibri"/>
          <w:color w:val="000000"/>
          <w:szCs w:val="20"/>
          <w:lang w:eastAsia="nb-NO"/>
        </w:rPr>
        <w:t>Ingen krav i dette kapittelet.</w:t>
      </w:r>
    </w:p>
    <w:p w14:paraId="29FB8EA4" w14:textId="77777777" w:rsidR="00260C79" w:rsidRDefault="00260C79" w:rsidP="00B12023">
      <w:pPr>
        <w:spacing w:after="0"/>
        <w:rPr>
          <w:rFonts w:eastAsia="Times New Roman"/>
          <w:lang w:eastAsia="nb-NO"/>
        </w:rPr>
      </w:pPr>
    </w:p>
    <w:p w14:paraId="329BEBE4" w14:textId="77777777" w:rsidR="00260C79" w:rsidRDefault="00260C79" w:rsidP="00B12023">
      <w:pPr>
        <w:spacing w:after="0"/>
      </w:pPr>
    </w:p>
    <w:p w14:paraId="5FCAB8A8" w14:textId="13AC33F3" w:rsidR="00260C79" w:rsidRPr="00BF36A3" w:rsidRDefault="00260C79" w:rsidP="00BF36A3">
      <w:pPr>
        <w:pStyle w:val="Overskrift3"/>
        <w:rPr>
          <w:rFonts w:eastAsia="Times New Roman"/>
          <w:lang w:eastAsia="nb-NO"/>
        </w:rPr>
      </w:pPr>
      <w:bookmarkStart w:id="40" w:name="_Toc152071723"/>
      <w:bookmarkStart w:id="41" w:name="_Toc163812335"/>
      <w:r w:rsidRPr="003E3BF3">
        <w:rPr>
          <w:rFonts w:eastAsia="Times New Roman"/>
          <w:lang w:eastAsia="nb-NO"/>
        </w:rPr>
        <w:t>3.2.9 Inventar</w:t>
      </w:r>
      <w:bookmarkEnd w:id="40"/>
      <w:bookmarkEnd w:id="4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D474C" w:rsidRPr="003E3BF3" w14:paraId="3EBBFED1" w14:textId="77777777" w:rsidTr="00C44E91">
        <w:trPr>
          <w:trHeight w:val="45"/>
        </w:trPr>
        <w:tc>
          <w:tcPr>
            <w:tcW w:w="2735" w:type="pct"/>
            <w:tcBorders>
              <w:top w:val="nil"/>
              <w:left w:val="nil"/>
              <w:bottom w:val="nil"/>
              <w:right w:val="nil"/>
            </w:tcBorders>
            <w:noWrap/>
            <w:vAlign w:val="bottom"/>
            <w:hideMark/>
          </w:tcPr>
          <w:p w14:paraId="22C3A0E8" w14:textId="77777777" w:rsidR="006D474C" w:rsidRPr="003E3BF3" w:rsidRDefault="006D474C" w:rsidP="00C44E91">
            <w:pPr>
              <w:spacing w:after="0" w:line="240" w:lineRule="auto"/>
              <w:rPr>
                <w:rFonts w:eastAsia="Times New Roman" w:cs="Calibri"/>
                <w:b/>
                <w:color w:val="000000"/>
                <w:szCs w:val="20"/>
                <w:lang w:eastAsia="nb-NO"/>
              </w:rPr>
            </w:pPr>
            <w:r w:rsidRPr="003E3BF3">
              <w:rPr>
                <w:rFonts w:eastAsia="Times New Roman" w:cs="Calibri"/>
                <w:b/>
                <w:color w:val="000000"/>
                <w:szCs w:val="20"/>
                <w:lang w:eastAsia="nb-NO"/>
              </w:rPr>
              <w:t>Møbleringsplan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600BAD3" w14:textId="77777777" w:rsidR="006D474C" w:rsidRPr="003E3BF3" w:rsidRDefault="006D474C" w:rsidP="00C44E91">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FK-56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50C02A0" w14:textId="77777777" w:rsidR="006D474C" w:rsidRPr="003E3BF3" w:rsidRDefault="006D474C" w:rsidP="00C44E91">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CD8306" w14:textId="77777777" w:rsidR="006D474C" w:rsidRPr="003E3BF3" w:rsidRDefault="006D474C" w:rsidP="00C44E91">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286148" w14:textId="77777777" w:rsidR="006D474C" w:rsidRPr="003E3BF3" w:rsidRDefault="006D474C" w:rsidP="00C44E91">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28FAC6" w14:textId="77777777" w:rsidR="006D474C" w:rsidRPr="003E3BF3" w:rsidRDefault="006D474C" w:rsidP="00C44E91">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293BD2" w14:textId="77777777" w:rsidR="006D474C" w:rsidRPr="003E3BF3" w:rsidRDefault="006D474C" w:rsidP="00C44E91">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E8C279" w14:textId="77777777" w:rsidR="006D474C" w:rsidRPr="003E3BF3" w:rsidRDefault="006D474C" w:rsidP="00C44E91">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2799E54" w14:textId="77777777" w:rsidR="006D474C" w:rsidRPr="003E3BF3" w:rsidRDefault="006D474C" w:rsidP="00C44E91">
            <w:pPr>
              <w:spacing w:after="0" w:line="240" w:lineRule="auto"/>
              <w:jc w:val="center"/>
              <w:rPr>
                <w:rFonts w:eastAsia="Times New Roman" w:cs="Calibri"/>
                <w:color w:val="000000"/>
                <w:sz w:val="16"/>
                <w:szCs w:val="16"/>
                <w:lang w:eastAsia="nb-NO"/>
              </w:rPr>
            </w:pPr>
            <w:r w:rsidRPr="003E3BF3">
              <w:rPr>
                <w:rFonts w:eastAsia="Times New Roman" w:cs="Calibri"/>
                <w:color w:val="000000"/>
                <w:sz w:val="16"/>
                <w:szCs w:val="16"/>
                <w:lang w:eastAsia="nb-NO"/>
              </w:rPr>
              <w:t>U</w:t>
            </w:r>
          </w:p>
        </w:tc>
      </w:tr>
    </w:tbl>
    <w:p w14:paraId="11F2C35D" w14:textId="77777777" w:rsidR="006D474C" w:rsidRPr="003E3BF3" w:rsidRDefault="006D474C" w:rsidP="00B12023">
      <w:pPr>
        <w:spacing w:after="0" w:line="240" w:lineRule="auto"/>
        <w:rPr>
          <w:rFonts w:eastAsia="Times New Roman" w:cs="Calibri"/>
          <w:color w:val="000000"/>
          <w:szCs w:val="20"/>
          <w:lang w:eastAsia="nb-NO"/>
        </w:rPr>
      </w:pPr>
    </w:p>
    <w:p w14:paraId="7F1AE9CE" w14:textId="2CD21169" w:rsidR="00260C79" w:rsidRDefault="00260C79" w:rsidP="00B12023">
      <w:pPr>
        <w:spacing w:after="0" w:line="240" w:lineRule="auto"/>
        <w:rPr>
          <w:rFonts w:eastAsia="Times New Roman" w:cs="Calibri"/>
          <w:color w:val="000000"/>
          <w:szCs w:val="20"/>
          <w:lang w:eastAsia="nb-NO"/>
        </w:rPr>
      </w:pPr>
      <w:r w:rsidRPr="003E3BF3">
        <w:rPr>
          <w:rFonts w:eastAsia="Times New Roman" w:cs="Calibri"/>
          <w:color w:val="000000"/>
          <w:szCs w:val="20"/>
          <w:lang w:eastAsia="nb-NO"/>
        </w:rPr>
        <w:t>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fremkomme av planen.</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AV- utstyr som interaktive skjermer, whiteboard, projektorer m.m. skal fremkomme på møbleringsplanen. Dette gjelder også andre installasjoner som intercom, lysbryter, klokke, stikk, sensorer m.m.</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Møbleringsplaner skal vise plassering av nødvendige ledeelementer i gulv og vise manøvreringsareal for personlige hjelpemidler.</w:t>
      </w:r>
    </w:p>
    <w:p w14:paraId="46888FCD" w14:textId="77777777" w:rsidR="00260C79" w:rsidRDefault="00260C79" w:rsidP="00B12023">
      <w:pPr>
        <w:spacing w:after="0"/>
      </w:pPr>
    </w:p>
    <w:p w14:paraId="2378C642" w14:textId="77777777" w:rsidR="00260C79" w:rsidRDefault="00260C79"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84C05" w:rsidRPr="00AA6B8E" w14:paraId="5AA410B1" w14:textId="77777777" w:rsidTr="00C44E91">
        <w:trPr>
          <w:trHeight w:val="45"/>
        </w:trPr>
        <w:tc>
          <w:tcPr>
            <w:tcW w:w="2735" w:type="pct"/>
            <w:tcBorders>
              <w:top w:val="nil"/>
              <w:left w:val="nil"/>
              <w:bottom w:val="nil"/>
              <w:right w:val="nil"/>
            </w:tcBorders>
            <w:noWrap/>
            <w:vAlign w:val="bottom"/>
            <w:hideMark/>
          </w:tcPr>
          <w:p w14:paraId="141D228B" w14:textId="77777777" w:rsidR="00F84C05" w:rsidRPr="00AA6B8E" w:rsidRDefault="00F84C05"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Kjøkkeninnredning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CC2ECC3" w14:textId="77777777" w:rsidR="00F84C05" w:rsidRPr="00AA6B8E" w:rsidRDefault="00F84C0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D01CC82" w14:textId="77777777" w:rsidR="00F84C05" w:rsidRPr="00AA6B8E" w:rsidRDefault="00F84C05"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0F5EA2" w14:textId="77777777" w:rsidR="00F84C05" w:rsidRPr="00AA6B8E" w:rsidRDefault="00F84C0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AE4AAA" w14:textId="77777777" w:rsidR="00F84C05" w:rsidRPr="00AA6B8E" w:rsidRDefault="00F84C0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731F1E" w14:textId="77777777" w:rsidR="00F84C05" w:rsidRPr="00AA6B8E" w:rsidRDefault="00F84C0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7DA70D" w14:textId="77777777" w:rsidR="00F84C05" w:rsidRPr="00AA6B8E" w:rsidRDefault="00F84C0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7E7FF5" w14:textId="77777777" w:rsidR="00F84C05" w:rsidRPr="00AA6B8E" w:rsidRDefault="00F84C0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FFF9281" w14:textId="77777777" w:rsidR="00F84C05" w:rsidRPr="00AA6B8E" w:rsidRDefault="00F84C0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524DFC2" w14:textId="77777777" w:rsidR="00F84C05" w:rsidRDefault="00F84C05" w:rsidP="00B12023">
      <w:pPr>
        <w:spacing w:after="0" w:line="240" w:lineRule="auto"/>
        <w:rPr>
          <w:rFonts w:eastAsia="Times New Roman" w:cs="Calibri"/>
          <w:color w:val="000000"/>
          <w:szCs w:val="20"/>
          <w:lang w:eastAsia="nb-NO"/>
        </w:rPr>
      </w:pPr>
    </w:p>
    <w:p w14:paraId="6B5A8A52" w14:textId="66646934" w:rsidR="00260C79" w:rsidRPr="00A745C1" w:rsidRDefault="00260C79" w:rsidP="00B12023">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Omfang av kjøkkeninnredning er spesifisert i det enkelte funksjonsareal og vil kunne variere fra prosjekt til prosjekt.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Kjøkkeninnredningen skal være robust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r w:rsidRPr="000C5AF1">
        <w:rPr>
          <w:rFonts w:eastAsia="Times New Roman" w:cs="Calibri"/>
          <w:color w:val="000000"/>
          <w:szCs w:val="20"/>
          <w:lang w:eastAsia="nb-NO"/>
        </w:rPr>
        <w:br/>
      </w:r>
      <w:r w:rsidRPr="00706CAB">
        <w:rPr>
          <w:rFonts w:eastAsia="Times New Roman" w:cs="Calibri"/>
          <w:color w:val="000000"/>
          <w:sz w:val="16"/>
          <w:szCs w:val="20"/>
          <w:lang w:eastAsia="nb-NO"/>
        </w:rPr>
        <w:lastRenderedPageBreak/>
        <w:br/>
      </w:r>
      <w:r w:rsidRPr="000C5AF1">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r w:rsidRPr="000C5AF1">
        <w:rPr>
          <w:rFonts w:eastAsia="Times New Roman" w:cs="Calibri"/>
          <w:color w:val="000000"/>
          <w:szCs w:val="20"/>
          <w:lang w:eastAsia="nb-NO"/>
        </w:rPr>
        <w:br/>
        <w:t>Vannskadesikring (Waterguard eller tilsvarende produkt) skal monteres i bunn av skrog, med avstillingsknapp innen rekkevidde uten bruk av verktøy. Denne skal ikke påvirkes av at det vaskes under skap.</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Alle hvitevarer skal tilfredsstille krav til universell utforming med tydelig merking, med brytere og håndtak som </w:t>
      </w:r>
      <w:r w:rsidRPr="00A745C1">
        <w:rPr>
          <w:rFonts w:eastAsia="Times New Roman" w:cs="Calibri"/>
          <w:szCs w:val="20"/>
          <w:lang w:eastAsia="nb-NO"/>
        </w:rPr>
        <w:t>er enkle å håndtere.</w:t>
      </w:r>
    </w:p>
    <w:p w14:paraId="0B795C69" w14:textId="77777777" w:rsidR="00260C79" w:rsidRPr="00A745C1" w:rsidRDefault="00260C79" w:rsidP="00B12023">
      <w:pPr>
        <w:spacing w:after="0" w:line="240" w:lineRule="auto"/>
        <w:rPr>
          <w:rFonts w:eastAsia="Times New Roman" w:cs="Calibri"/>
          <w:szCs w:val="20"/>
          <w:lang w:eastAsia="nb-NO"/>
        </w:rPr>
      </w:pPr>
    </w:p>
    <w:p w14:paraId="49DADBEB" w14:textId="77777777" w:rsidR="00260C79" w:rsidRPr="00A745C1" w:rsidRDefault="00260C79" w:rsidP="00B12023">
      <w:pPr>
        <w:spacing w:after="0" w:line="240" w:lineRule="auto"/>
        <w:rPr>
          <w:rFonts w:eastAsia="Times New Roman" w:cs="Calibri"/>
          <w:szCs w:val="20"/>
          <w:lang w:eastAsia="nb-NO"/>
        </w:rPr>
      </w:pPr>
      <w:r w:rsidRPr="00A745C1">
        <w:rPr>
          <w:rFonts w:eastAsia="Times New Roman" w:cs="Calibri"/>
          <w:szCs w:val="20"/>
          <w:lang w:eastAsia="nb-NO"/>
        </w:rPr>
        <w:t>Kravveiledning:</w:t>
      </w:r>
    </w:p>
    <w:p w14:paraId="6C33B3EA" w14:textId="77777777" w:rsidR="00260C79" w:rsidRPr="00A745C1" w:rsidRDefault="00260C79" w:rsidP="00B12023">
      <w:pPr>
        <w:spacing w:after="0" w:line="240" w:lineRule="auto"/>
        <w:rPr>
          <w:rFonts w:eastAsia="Times New Roman" w:cs="Calibri"/>
          <w:i/>
          <w:szCs w:val="20"/>
          <w:lang w:eastAsia="nb-NO"/>
        </w:rPr>
      </w:pPr>
      <w:r w:rsidRPr="00A745C1">
        <w:rPr>
          <w:rFonts w:eastAsia="Oslo Sans Office" w:cs="Oslo Sans Office"/>
          <w:i/>
          <w:iCs/>
        </w:rPr>
        <w:t>Kravveiledning gjelder ikke sykehjem.</w:t>
      </w:r>
    </w:p>
    <w:p w14:paraId="168A0747" w14:textId="5DA931F7" w:rsidR="00260C79" w:rsidRPr="00F14AB9" w:rsidRDefault="00260C79" w:rsidP="00B12023">
      <w:pPr>
        <w:spacing w:after="0" w:line="240" w:lineRule="auto"/>
        <w:rPr>
          <w:rFonts w:eastAsia="Times New Roman" w:cs="Calibri"/>
          <w:i/>
          <w:strike/>
          <w:szCs w:val="20"/>
          <w:lang w:eastAsia="nb-NO"/>
        </w:rPr>
      </w:pPr>
      <w:r w:rsidRPr="00A745C1">
        <w:rPr>
          <w:rFonts w:eastAsia="Times New Roman" w:cs="Calibri"/>
          <w:i/>
          <w:szCs w:val="20"/>
          <w:lang w:eastAsia="nb-NO"/>
        </w:rPr>
        <w:t xml:space="preserve">Omfang og utforming (integrert/frittstående) av hvitevarer som skal leveres og om dette inngår som en del av prosjektleveransen, avklares i det enkelte prosjekt. </w:t>
      </w:r>
      <w:r w:rsidRPr="00A745C1">
        <w:rPr>
          <w:rFonts w:eastAsia="Times New Roman" w:cs="Calibri"/>
          <w:i/>
          <w:szCs w:val="20"/>
          <w:lang w:eastAsia="nb-NO"/>
        </w:rPr>
        <w:br/>
        <w:t xml:space="preserve">Der det er flere kjøkkeninnredninger skal minst 1 ha følgende utforming: </w:t>
      </w:r>
      <w:r w:rsidRPr="00A745C1">
        <w:rPr>
          <w:rFonts w:eastAsia="Times New Roman" w:cs="Calibri"/>
          <w:i/>
          <w:szCs w:val="20"/>
          <w:lang w:eastAsia="nb-NO"/>
        </w:rPr>
        <w:br/>
        <w:t xml:space="preserve">- Kjøkkenbenk skal ha fri plass </w:t>
      </w:r>
      <w:r w:rsidRPr="000C5AF1">
        <w:rPr>
          <w:rFonts w:eastAsia="Times New Roman" w:cs="Calibri"/>
          <w:i/>
          <w:color w:val="000000"/>
          <w:szCs w:val="20"/>
          <w:lang w:eastAsia="nb-NO"/>
        </w:rPr>
        <w:t xml:space="preserve">under vaskekum og koketopp </w:t>
      </w:r>
      <w:r w:rsidRPr="000C5AF1">
        <w:rPr>
          <w:rFonts w:eastAsia="Times New Roman" w:cs="Calibri"/>
          <w:i/>
          <w:color w:val="000000"/>
          <w:szCs w:val="20"/>
          <w:lang w:eastAsia="nb-NO"/>
        </w:rPr>
        <w:br/>
        <w:t>- Kjøkkenbenk med fri plass under skal ha en arbeidsbenk i minimum 60 cm bredde og denne skal være sammenhengende</w:t>
      </w:r>
      <w:r w:rsidRPr="000C5AF1">
        <w:rPr>
          <w:rFonts w:eastAsia="Times New Roman" w:cs="Calibri"/>
          <w:i/>
          <w:color w:val="000000"/>
          <w:szCs w:val="20"/>
          <w:lang w:eastAsia="nb-NO"/>
        </w:rPr>
        <w:br/>
        <w:t>- Kjøkkenbenken skal kunne justeres i høyde</w:t>
      </w:r>
      <w:r w:rsidRPr="000C5AF1">
        <w:rPr>
          <w:rFonts w:eastAsia="Times New Roman" w:cs="Calibri"/>
          <w:i/>
          <w:color w:val="000000"/>
          <w:szCs w:val="20"/>
          <w:lang w:eastAsia="nb-NO"/>
        </w:rPr>
        <w:br/>
        <w:t>- Underskap bør utstyres med skuffer og ikke hylleplan i skap</w:t>
      </w:r>
    </w:p>
    <w:p w14:paraId="4845FE97" w14:textId="77777777" w:rsidR="00260C79" w:rsidRDefault="00260C79" w:rsidP="00B12023">
      <w:pPr>
        <w:spacing w:after="0" w:line="240" w:lineRule="auto"/>
        <w:rPr>
          <w:rFonts w:eastAsia="Times New Roman" w:cs="Calibri"/>
          <w:color w:val="000000"/>
          <w:szCs w:val="20"/>
          <w:lang w:eastAsia="nb-NO"/>
        </w:rPr>
      </w:pPr>
    </w:p>
    <w:p w14:paraId="35923EA2" w14:textId="77777777" w:rsidR="00260C79" w:rsidRDefault="00260C79"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B4189" w:rsidRPr="00AA6B8E" w14:paraId="71092C75" w14:textId="77777777" w:rsidTr="00C44E91">
        <w:trPr>
          <w:trHeight w:val="45"/>
        </w:trPr>
        <w:tc>
          <w:tcPr>
            <w:tcW w:w="2735" w:type="pct"/>
            <w:tcBorders>
              <w:top w:val="nil"/>
              <w:left w:val="nil"/>
              <w:bottom w:val="nil"/>
              <w:right w:val="nil"/>
            </w:tcBorders>
            <w:noWrap/>
            <w:vAlign w:val="bottom"/>
            <w:hideMark/>
          </w:tcPr>
          <w:p w14:paraId="2F57CE2E" w14:textId="77777777" w:rsidR="00DB4189" w:rsidRPr="00AA6B8E" w:rsidRDefault="00DB4189"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 i boenhet, forsterkning av vegg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68D8663" w14:textId="77777777" w:rsidR="00DB4189" w:rsidRPr="00AA6B8E" w:rsidRDefault="00DB418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E696F57" w14:textId="77777777" w:rsidR="00DB4189" w:rsidRPr="00AA6B8E" w:rsidRDefault="00DB4189"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E11B3E" w14:textId="77777777" w:rsidR="00DB4189" w:rsidRPr="00AA6B8E" w:rsidRDefault="00DB4189"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DF1408" w14:textId="77777777" w:rsidR="00DB4189" w:rsidRPr="00AA6B8E" w:rsidRDefault="00DB418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105025" w14:textId="77777777" w:rsidR="00DB4189" w:rsidRPr="00AA6B8E" w:rsidRDefault="00DB418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8DF8218" w14:textId="77777777" w:rsidR="00DB4189" w:rsidRPr="00AA6B8E" w:rsidRDefault="00DB4189"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18EA6DD" w14:textId="77777777" w:rsidR="00DB4189" w:rsidRPr="00AA6B8E" w:rsidRDefault="00DB4189" w:rsidP="00C44E91">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8A44574" w14:textId="77777777" w:rsidR="00DB4189" w:rsidRPr="00AA6B8E" w:rsidRDefault="00DB418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E77D08" w14:textId="77777777" w:rsidR="00DB4189" w:rsidRDefault="00DB4189" w:rsidP="00B12023">
      <w:pPr>
        <w:spacing w:after="0" w:line="240" w:lineRule="auto"/>
        <w:rPr>
          <w:rFonts w:eastAsia="Times New Roman" w:cs="Calibri"/>
          <w:color w:val="000000"/>
          <w:szCs w:val="20"/>
          <w:lang w:eastAsia="nb-NO"/>
        </w:rPr>
      </w:pPr>
    </w:p>
    <w:p w14:paraId="46799DED" w14:textId="0F672447"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Vegg bak kjøkkeninnredning skal være forsterket for eventuell ettermontering av hev/senk mekanismer fra Hjelpemiddelsentralen. Eventuell beskyttelse av vegg over kjøkkenbenk må være en flyttbar plate. Fliser skal ikke benyttes.</w:t>
      </w:r>
    </w:p>
    <w:p w14:paraId="42AC551B" w14:textId="77777777" w:rsidR="00260C79" w:rsidRDefault="00260C79" w:rsidP="00B12023">
      <w:pPr>
        <w:spacing w:after="0" w:line="240" w:lineRule="auto"/>
        <w:rPr>
          <w:rFonts w:eastAsia="Times New Roman" w:cs="Calibri"/>
          <w:color w:val="000000"/>
          <w:szCs w:val="20"/>
          <w:lang w:eastAsia="nb-NO"/>
        </w:rPr>
      </w:pPr>
    </w:p>
    <w:p w14:paraId="6849B5A3" w14:textId="77777777" w:rsidR="00260C79" w:rsidRDefault="00260C79"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ECA1D55" w14:textId="77777777" w:rsidR="00260C79" w:rsidRDefault="00260C79"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Vegg bak kjøkkeninnredning skal være forsterket for eventuell ettermontering av hev/senk-mekanismer fra Hjelpemiddelsentralen, f.eks. med en 20 mm tykk kryssfinerplate i hele veggens høyde, og i bredde tilsvarende bredden på skapinnredningen. </w:t>
      </w:r>
      <w:r w:rsidRPr="000C5AF1">
        <w:rPr>
          <w:rFonts w:eastAsia="Times New Roman" w:cs="Calibri"/>
          <w:i/>
          <w:color w:val="000000"/>
          <w:szCs w:val="20"/>
          <w:lang w:eastAsia="nb-NO"/>
        </w:rPr>
        <w:br/>
      </w:r>
      <w:r w:rsidRPr="00706CAB">
        <w:rPr>
          <w:rFonts w:eastAsia="Times New Roman" w:cs="Calibri"/>
          <w:i/>
          <w:color w:val="000000"/>
          <w:sz w:val="16"/>
          <w:szCs w:val="20"/>
          <w:lang w:eastAsia="nb-NO"/>
        </w:rPr>
        <w:br/>
      </w:r>
      <w:r w:rsidRPr="000C5AF1">
        <w:rPr>
          <w:rFonts w:eastAsia="Times New Roman" w:cs="Calibri"/>
          <w:i/>
          <w:color w:val="000000"/>
          <w:szCs w:val="20"/>
          <w:lang w:eastAsia="nb-NO"/>
        </w:rPr>
        <w:t>Maks vektbelastning vil være 120 kg jevnt fordelt over hele heisens ramme ved skap opp til 120 cm, eller 220 kg jevnt fordelt over hele rammen ved skap opp til 180 cm (Kilde: Hjelpemiddeldatabasen).</w:t>
      </w:r>
    </w:p>
    <w:p w14:paraId="5AD42E07" w14:textId="77777777" w:rsidR="00260C79" w:rsidRDefault="00260C79" w:rsidP="00B12023">
      <w:pPr>
        <w:spacing w:after="0" w:line="240" w:lineRule="auto"/>
        <w:rPr>
          <w:rFonts w:eastAsia="Times New Roman" w:cs="Calibri"/>
          <w:color w:val="000000"/>
          <w:szCs w:val="20"/>
          <w:lang w:eastAsia="nb-NO"/>
        </w:rPr>
      </w:pPr>
    </w:p>
    <w:p w14:paraId="243A1D7D" w14:textId="77777777" w:rsidR="00260C79" w:rsidRDefault="00260C79"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B7353" w:rsidRPr="00AA6B8E" w14:paraId="7499CC51" w14:textId="77777777" w:rsidTr="00C44E91">
        <w:trPr>
          <w:trHeight w:val="45"/>
        </w:trPr>
        <w:tc>
          <w:tcPr>
            <w:tcW w:w="2735" w:type="pct"/>
            <w:tcBorders>
              <w:top w:val="nil"/>
              <w:left w:val="nil"/>
              <w:bottom w:val="nil"/>
              <w:right w:val="nil"/>
            </w:tcBorders>
            <w:noWrap/>
            <w:vAlign w:val="bottom"/>
            <w:hideMark/>
          </w:tcPr>
          <w:p w14:paraId="6B50953E" w14:textId="77777777" w:rsidR="001B7353" w:rsidRPr="00AA6B8E" w:rsidRDefault="001B7353"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Reoler, hyller og 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7A6729" w14:textId="77777777" w:rsidR="001B7353" w:rsidRPr="00AA6B8E" w:rsidRDefault="001B735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BD43848" w14:textId="77777777" w:rsidR="001B7353" w:rsidRPr="00AA6B8E" w:rsidRDefault="001B735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7FF854" w14:textId="77777777" w:rsidR="001B7353" w:rsidRPr="00AA6B8E" w:rsidRDefault="001B735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665DA5" w14:textId="77777777" w:rsidR="001B7353" w:rsidRPr="00AA6B8E" w:rsidRDefault="001B735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236673" w14:textId="77777777" w:rsidR="001B7353" w:rsidRPr="00AA6B8E" w:rsidRDefault="001B735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1E05A4" w14:textId="77777777" w:rsidR="001B7353" w:rsidRPr="00AA6B8E" w:rsidRDefault="001B735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CB69CD" w14:textId="77777777" w:rsidR="001B7353" w:rsidRPr="00AA6B8E" w:rsidRDefault="001B735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6A6B5CF" w14:textId="77777777" w:rsidR="001B7353" w:rsidRPr="00AA6B8E" w:rsidRDefault="001B7353" w:rsidP="00C44E91">
            <w:pPr>
              <w:spacing w:after="0" w:line="240" w:lineRule="auto"/>
              <w:jc w:val="center"/>
              <w:rPr>
                <w:rFonts w:eastAsia="Times New Roman" w:cs="Calibri"/>
                <w:color w:val="000000"/>
                <w:sz w:val="16"/>
                <w:szCs w:val="16"/>
                <w:lang w:eastAsia="nb-NO"/>
              </w:rPr>
            </w:pPr>
          </w:p>
        </w:tc>
      </w:tr>
    </w:tbl>
    <w:p w14:paraId="4CAE2988" w14:textId="77777777" w:rsidR="001B7353" w:rsidRDefault="001B7353" w:rsidP="00B12023">
      <w:pPr>
        <w:spacing w:after="0" w:line="240" w:lineRule="auto"/>
        <w:rPr>
          <w:rFonts w:eastAsia="Times New Roman" w:cs="Calibri"/>
          <w:color w:val="000000"/>
          <w:szCs w:val="20"/>
          <w:lang w:eastAsia="nb-NO"/>
        </w:rPr>
      </w:pPr>
    </w:p>
    <w:p w14:paraId="6489F869" w14:textId="51B94C3A" w:rsidR="00260C79" w:rsidRDefault="00260C79"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p w14:paraId="1C0BB03C" w14:textId="77777777" w:rsidR="00260C79" w:rsidRDefault="00260C79" w:rsidP="00B12023">
      <w:pPr>
        <w:spacing w:after="0"/>
      </w:pPr>
    </w:p>
    <w:p w14:paraId="0774AA58" w14:textId="77777777" w:rsidR="00260C79" w:rsidRDefault="00260C79" w:rsidP="00B12023">
      <w:pPr>
        <w:spacing w:after="0"/>
      </w:pPr>
      <w:r>
        <w:t>Kravveiledning:</w:t>
      </w:r>
    </w:p>
    <w:p w14:paraId="21B79C75" w14:textId="77777777" w:rsidR="00260C79" w:rsidRDefault="00260C79"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w:t>
      </w:r>
      <w:r w:rsidRPr="000C5AF1">
        <w:rPr>
          <w:rFonts w:eastAsia="Times New Roman" w:cs="Calibri"/>
          <w:i/>
          <w:color w:val="000000"/>
          <w:szCs w:val="20"/>
          <w:lang w:eastAsia="nb-NO"/>
        </w:rPr>
        <w:lastRenderedPageBreak/>
        <w:t xml:space="preserve">for hvilke hyllesystemer det er aktuelt å anskaffe. Dersom det velges gulvstående hyller, kan det være behov for å gjøre tilpasninger for å oppnå riktig høyde og dybde på sokkel. </w:t>
      </w:r>
    </w:p>
    <w:p w14:paraId="5F8B3A82" w14:textId="77777777" w:rsidR="005B574C" w:rsidRDefault="005B574C" w:rsidP="00B12023">
      <w:pPr>
        <w:spacing w:after="0"/>
      </w:pPr>
    </w:p>
    <w:p w14:paraId="5B09B53F" w14:textId="77777777" w:rsidR="005B574C" w:rsidRDefault="005B574C" w:rsidP="00B12023">
      <w:pPr>
        <w:spacing w:after="0"/>
      </w:pPr>
    </w:p>
    <w:p w14:paraId="376590ED" w14:textId="77777777" w:rsidR="00EC5DA3" w:rsidRDefault="00EC5DA3" w:rsidP="00B12023">
      <w:pPr>
        <w:pStyle w:val="Overskrift2"/>
        <w:rPr>
          <w:rFonts w:eastAsia="Times New Roman"/>
          <w:lang w:eastAsia="nb-NO"/>
        </w:rPr>
      </w:pPr>
      <w:bookmarkStart w:id="42" w:name="_Toc152071724"/>
      <w:bookmarkStart w:id="43" w:name="_Toc163812336"/>
      <w:r w:rsidRPr="000C5AF1">
        <w:rPr>
          <w:rFonts w:eastAsia="Times New Roman"/>
          <w:lang w:eastAsia="nb-NO"/>
        </w:rPr>
        <w:t>3.3 VVS</w:t>
      </w:r>
      <w:bookmarkEnd w:id="42"/>
      <w:bookmarkEnd w:id="43"/>
    </w:p>
    <w:p w14:paraId="185CDE22" w14:textId="3E86D102" w:rsidR="00EC5DA3" w:rsidRPr="00F17177" w:rsidRDefault="00EC5DA3" w:rsidP="00F17177">
      <w:pPr>
        <w:pStyle w:val="Overskrift3"/>
      </w:pPr>
      <w:bookmarkStart w:id="44" w:name="_Toc152071725"/>
      <w:bookmarkStart w:id="45" w:name="_Toc163812337"/>
      <w:r w:rsidRPr="000C5AF1">
        <w:rPr>
          <w:rFonts w:eastAsia="Times New Roman"/>
          <w:lang w:eastAsia="nb-NO"/>
        </w:rPr>
        <w:t>3.3.1 Sanitær</w:t>
      </w:r>
      <w:bookmarkEnd w:id="44"/>
      <w:bookmarkEnd w:id="4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17177" w:rsidRPr="00AA6B8E" w14:paraId="1EE22760" w14:textId="77777777" w:rsidTr="00C44E91">
        <w:trPr>
          <w:trHeight w:val="45"/>
        </w:trPr>
        <w:tc>
          <w:tcPr>
            <w:tcW w:w="2735" w:type="pct"/>
            <w:tcBorders>
              <w:top w:val="nil"/>
              <w:left w:val="nil"/>
              <w:bottom w:val="nil"/>
              <w:right w:val="nil"/>
            </w:tcBorders>
            <w:noWrap/>
            <w:vAlign w:val="bottom"/>
            <w:hideMark/>
          </w:tcPr>
          <w:p w14:paraId="619A03A9" w14:textId="77777777" w:rsidR="00F17177" w:rsidRPr="00AA6B8E" w:rsidRDefault="00F17177"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 og våtrom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C8B5DC8" w14:textId="77777777" w:rsidR="00F17177" w:rsidRPr="00AA6B8E" w:rsidRDefault="00F1717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99B75F" w14:textId="77777777" w:rsidR="00F17177" w:rsidRPr="00AA6B8E" w:rsidRDefault="00F1717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1C78C6" w14:textId="77777777" w:rsidR="00F17177" w:rsidRPr="00AA6B8E" w:rsidRDefault="00F1717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5225C9" w14:textId="77777777" w:rsidR="00F17177" w:rsidRPr="00AA6B8E" w:rsidRDefault="00F1717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807266" w14:textId="77777777" w:rsidR="00F17177" w:rsidRPr="00AA6B8E" w:rsidRDefault="00F1717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B19FDA" w14:textId="77777777" w:rsidR="00F17177" w:rsidRPr="00AA6B8E" w:rsidRDefault="00F1717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4E3E25" w14:textId="77777777" w:rsidR="00F17177" w:rsidRPr="00AA6B8E" w:rsidRDefault="00F1717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9B2E403" w14:textId="77777777" w:rsidR="00F17177" w:rsidRPr="00AA6B8E" w:rsidRDefault="00F1717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0BA9A82" w14:textId="77777777" w:rsidR="00F17177" w:rsidRDefault="00F17177" w:rsidP="00B12023">
      <w:pPr>
        <w:spacing w:after="0" w:line="240" w:lineRule="auto"/>
        <w:rPr>
          <w:rFonts w:eastAsia="Times New Roman" w:cs="Calibri"/>
          <w:color w:val="000000"/>
          <w:szCs w:val="20"/>
          <w:lang w:eastAsia="nb-NO"/>
        </w:rPr>
      </w:pPr>
    </w:p>
    <w:p w14:paraId="3DC2811D" w14:textId="2476E84D" w:rsidR="00EC5DA3" w:rsidRDefault="00EC5DA3"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69E0094E" w14:textId="77777777" w:rsidR="00EC5DA3" w:rsidRDefault="00EC5DA3" w:rsidP="00B12023">
      <w:pPr>
        <w:spacing w:after="0"/>
      </w:pPr>
    </w:p>
    <w:p w14:paraId="2C57C25E" w14:textId="77777777" w:rsidR="00EC5DA3" w:rsidRDefault="00EC5DA3"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F2802" w:rsidRPr="00AA6B8E" w14:paraId="657CA2A8" w14:textId="77777777" w:rsidTr="00C44E91">
        <w:trPr>
          <w:trHeight w:val="45"/>
        </w:trPr>
        <w:tc>
          <w:tcPr>
            <w:tcW w:w="2735" w:type="pct"/>
            <w:tcBorders>
              <w:top w:val="nil"/>
              <w:left w:val="nil"/>
              <w:bottom w:val="nil"/>
              <w:right w:val="nil"/>
            </w:tcBorders>
            <w:noWrap/>
            <w:vAlign w:val="bottom"/>
            <w:hideMark/>
          </w:tcPr>
          <w:p w14:paraId="1587149B" w14:textId="77777777" w:rsidR="000F2802" w:rsidRPr="00AA6B8E" w:rsidRDefault="000F2802"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Sanitærgarnityr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A2E348E" w14:textId="77777777" w:rsidR="000F2802" w:rsidRPr="00AA6B8E" w:rsidRDefault="000F280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A318E8" w14:textId="77777777" w:rsidR="000F2802" w:rsidRPr="00AA6B8E" w:rsidRDefault="000F280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FF56B8" w14:textId="77777777" w:rsidR="000F2802" w:rsidRPr="00AA6B8E" w:rsidRDefault="000F280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AEB3E6" w14:textId="77777777" w:rsidR="000F2802" w:rsidRPr="00AA6B8E" w:rsidRDefault="000F280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385D57" w14:textId="77777777" w:rsidR="000F2802" w:rsidRPr="00AA6B8E" w:rsidRDefault="000F280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61A3D4" w14:textId="77777777" w:rsidR="000F2802" w:rsidRPr="00AA6B8E" w:rsidRDefault="000F280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D6D1F4" w14:textId="77777777" w:rsidR="000F2802" w:rsidRPr="00AA6B8E" w:rsidRDefault="000F280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8418AF4" w14:textId="77777777" w:rsidR="000F2802" w:rsidRPr="00AA6B8E" w:rsidRDefault="000F280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884107" w14:textId="77777777" w:rsidR="000F2802" w:rsidRDefault="000F2802" w:rsidP="00B12023">
      <w:pPr>
        <w:spacing w:after="0" w:line="240" w:lineRule="auto"/>
        <w:rPr>
          <w:rFonts w:eastAsia="Times New Roman" w:cs="Calibri"/>
          <w:color w:val="000000"/>
          <w:szCs w:val="20"/>
          <w:lang w:eastAsia="nb-NO"/>
        </w:rPr>
      </w:pPr>
    </w:p>
    <w:p w14:paraId="3DC85AED" w14:textId="691A219C" w:rsidR="00EC5DA3" w:rsidRDefault="00EC5DA3"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p w14:paraId="4A551A94" w14:textId="77777777" w:rsidR="00EC5DA3" w:rsidRDefault="00EC5DA3" w:rsidP="00B12023">
      <w:pPr>
        <w:spacing w:after="0"/>
      </w:pPr>
    </w:p>
    <w:p w14:paraId="43B17648" w14:textId="77777777" w:rsidR="00EC5DA3" w:rsidRDefault="00EC5DA3"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0925" w:rsidRPr="00AA6B8E" w14:paraId="22DF7C6F" w14:textId="77777777" w:rsidTr="00C44E91">
        <w:trPr>
          <w:trHeight w:val="45"/>
        </w:trPr>
        <w:tc>
          <w:tcPr>
            <w:tcW w:w="2735" w:type="pct"/>
            <w:tcBorders>
              <w:top w:val="nil"/>
              <w:left w:val="nil"/>
              <w:bottom w:val="nil"/>
              <w:right w:val="nil"/>
            </w:tcBorders>
            <w:noWrap/>
            <w:vAlign w:val="bottom"/>
            <w:hideMark/>
          </w:tcPr>
          <w:p w14:paraId="28249493" w14:textId="77777777" w:rsidR="00570925" w:rsidRPr="00AA6B8E" w:rsidRDefault="00570925"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Servant og vaskerenner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648912" w14:textId="77777777" w:rsidR="00570925" w:rsidRPr="00AA6B8E" w:rsidRDefault="0057092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EB3DD3" w14:textId="77777777" w:rsidR="00570925" w:rsidRPr="00AA6B8E" w:rsidRDefault="0057092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AF89AB" w14:textId="77777777" w:rsidR="00570925" w:rsidRPr="00AA6B8E" w:rsidRDefault="0057092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411992" w14:textId="77777777" w:rsidR="00570925" w:rsidRPr="00AA6B8E" w:rsidRDefault="0057092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7ED593" w14:textId="77777777" w:rsidR="00570925" w:rsidRPr="00AA6B8E" w:rsidRDefault="0057092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D43295" w14:textId="77777777" w:rsidR="00570925" w:rsidRPr="00AA6B8E" w:rsidRDefault="0057092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A55139" w14:textId="77777777" w:rsidR="00570925" w:rsidRPr="00AA6B8E" w:rsidRDefault="0057092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29E268" w14:textId="77777777" w:rsidR="00570925" w:rsidRPr="00AA6B8E" w:rsidRDefault="00570925" w:rsidP="00C44E91">
            <w:pPr>
              <w:spacing w:after="0" w:line="240" w:lineRule="auto"/>
              <w:jc w:val="center"/>
              <w:rPr>
                <w:rFonts w:eastAsia="Times New Roman" w:cs="Calibri"/>
                <w:color w:val="000000"/>
                <w:sz w:val="16"/>
                <w:szCs w:val="16"/>
                <w:lang w:eastAsia="nb-NO"/>
              </w:rPr>
            </w:pPr>
          </w:p>
        </w:tc>
      </w:tr>
    </w:tbl>
    <w:p w14:paraId="111F25E6" w14:textId="77777777" w:rsidR="00570925" w:rsidRDefault="00570925" w:rsidP="00B12023">
      <w:pPr>
        <w:spacing w:after="0" w:line="240" w:lineRule="auto"/>
        <w:rPr>
          <w:rFonts w:eastAsia="Times New Roman" w:cs="Calibri"/>
          <w:color w:val="000000"/>
          <w:szCs w:val="20"/>
          <w:lang w:eastAsia="nb-NO"/>
        </w:rPr>
      </w:pPr>
    </w:p>
    <w:p w14:paraId="0A139003" w14:textId="4B081BCB" w:rsidR="00EC5DA3" w:rsidRDefault="00EC5DA3"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p w14:paraId="2B886D20" w14:textId="77777777" w:rsidR="00EC5DA3" w:rsidRDefault="00EC5DA3" w:rsidP="00B12023">
      <w:pPr>
        <w:spacing w:after="0"/>
      </w:pPr>
    </w:p>
    <w:p w14:paraId="1197EF23" w14:textId="77777777" w:rsidR="00EC5DA3" w:rsidRDefault="00EC5DA3"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40361" w:rsidRPr="00AA6B8E" w14:paraId="6C6894C9" w14:textId="77777777" w:rsidTr="00C44E91">
        <w:trPr>
          <w:trHeight w:val="45"/>
        </w:trPr>
        <w:tc>
          <w:tcPr>
            <w:tcW w:w="2735" w:type="pct"/>
            <w:tcBorders>
              <w:top w:val="nil"/>
              <w:left w:val="nil"/>
              <w:bottom w:val="nil"/>
              <w:right w:val="nil"/>
            </w:tcBorders>
            <w:noWrap/>
            <w:vAlign w:val="bottom"/>
            <w:hideMark/>
          </w:tcPr>
          <w:p w14:paraId="2585130C" w14:textId="77777777" w:rsidR="00D40361" w:rsidRPr="00AA6B8E" w:rsidRDefault="00D40361"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servant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D387392" w14:textId="77777777" w:rsidR="00D40361" w:rsidRPr="00AA6B8E" w:rsidRDefault="00D4036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B69B6D" w14:textId="77777777" w:rsidR="00D40361" w:rsidRPr="00AA6B8E" w:rsidRDefault="00D4036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759A4F" w14:textId="77777777" w:rsidR="00D40361" w:rsidRPr="00AA6B8E" w:rsidRDefault="00D4036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ADB053" w14:textId="77777777" w:rsidR="00D40361" w:rsidRPr="00AA6B8E" w:rsidRDefault="00D4036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524215" w14:textId="77777777" w:rsidR="00D40361" w:rsidRPr="00AA6B8E" w:rsidRDefault="00D4036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BE08FA" w14:textId="77777777" w:rsidR="00D40361" w:rsidRPr="00AA6B8E" w:rsidRDefault="00D4036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6B477E" w14:textId="77777777" w:rsidR="00D40361" w:rsidRPr="00AA6B8E" w:rsidRDefault="00D4036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AA2A38A" w14:textId="77777777" w:rsidR="00D40361" w:rsidRPr="00AA6B8E" w:rsidRDefault="00D40361" w:rsidP="00C44E91">
            <w:pPr>
              <w:spacing w:after="0" w:line="240" w:lineRule="auto"/>
              <w:jc w:val="center"/>
              <w:rPr>
                <w:rFonts w:eastAsia="Times New Roman" w:cs="Calibri"/>
                <w:color w:val="000000"/>
                <w:sz w:val="16"/>
                <w:szCs w:val="16"/>
                <w:lang w:eastAsia="nb-NO"/>
              </w:rPr>
            </w:pPr>
          </w:p>
        </w:tc>
      </w:tr>
    </w:tbl>
    <w:p w14:paraId="26A33122" w14:textId="77777777" w:rsidR="00D40361" w:rsidRDefault="00D40361" w:rsidP="00B12023">
      <w:pPr>
        <w:spacing w:after="0" w:line="240" w:lineRule="auto"/>
        <w:rPr>
          <w:rFonts w:eastAsia="Times New Roman" w:cs="Calibri"/>
          <w:color w:val="000000"/>
          <w:szCs w:val="20"/>
          <w:lang w:eastAsia="nb-NO"/>
        </w:rPr>
      </w:pPr>
    </w:p>
    <w:p w14:paraId="0CBDC199" w14:textId="4CF67995" w:rsidR="00EC5DA3" w:rsidRDefault="00EC5DA3"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Leveres med speil montert på vegg over servant som kan benyttes både av stående og sittende i rullestolhøyde.</w:t>
      </w:r>
    </w:p>
    <w:p w14:paraId="66B8C0AE" w14:textId="77777777" w:rsidR="00EC5DA3" w:rsidRDefault="00EC5DA3" w:rsidP="00B12023">
      <w:pPr>
        <w:spacing w:after="0"/>
      </w:pPr>
    </w:p>
    <w:p w14:paraId="0575BC29" w14:textId="77777777" w:rsidR="00EC5DA3" w:rsidRDefault="00EC5DA3"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C0FD2" w:rsidRPr="00AA6B8E" w14:paraId="48E9AA2D" w14:textId="77777777" w:rsidTr="00C44E91">
        <w:trPr>
          <w:trHeight w:val="45"/>
        </w:trPr>
        <w:tc>
          <w:tcPr>
            <w:tcW w:w="2735" w:type="pct"/>
            <w:tcBorders>
              <w:top w:val="nil"/>
              <w:left w:val="nil"/>
              <w:bottom w:val="nil"/>
              <w:right w:val="nil"/>
            </w:tcBorders>
            <w:noWrap/>
            <w:vAlign w:val="bottom"/>
            <w:hideMark/>
          </w:tcPr>
          <w:p w14:paraId="4730CBFC" w14:textId="77777777" w:rsidR="003C0FD2" w:rsidRPr="00AA6B8E" w:rsidRDefault="003C0FD2"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Universelt utformet 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60E5040" w14:textId="77777777" w:rsidR="003C0FD2" w:rsidRPr="00AA6B8E" w:rsidRDefault="003C0FD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FK-589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296896" w14:textId="77777777" w:rsidR="003C0FD2" w:rsidRPr="00AA6B8E" w:rsidRDefault="003C0FD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9E2B50" w14:textId="77777777" w:rsidR="003C0FD2" w:rsidRPr="00AA6B8E" w:rsidRDefault="003C0FD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F0A0AF" w14:textId="77777777" w:rsidR="003C0FD2" w:rsidRPr="00AA6B8E" w:rsidRDefault="003C0FD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5146E5" w14:textId="77777777" w:rsidR="003C0FD2" w:rsidRPr="00AA6B8E" w:rsidRDefault="003C0FD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19998F" w14:textId="77777777" w:rsidR="003C0FD2" w:rsidRPr="00AA6B8E" w:rsidRDefault="003C0FD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24B8AB" w14:textId="77777777" w:rsidR="003C0FD2" w:rsidRPr="00AA6B8E" w:rsidRDefault="003C0FD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ACD8164" w14:textId="77777777" w:rsidR="003C0FD2" w:rsidRPr="00AA6B8E" w:rsidRDefault="003C0FD2" w:rsidP="00C44E91">
            <w:pPr>
              <w:spacing w:after="0" w:line="240" w:lineRule="auto"/>
              <w:jc w:val="center"/>
              <w:rPr>
                <w:rFonts w:eastAsia="Times New Roman" w:cs="Calibri"/>
                <w:color w:val="000000"/>
                <w:sz w:val="16"/>
                <w:szCs w:val="16"/>
                <w:lang w:eastAsia="nb-NO"/>
              </w:rPr>
            </w:pPr>
          </w:p>
        </w:tc>
      </w:tr>
    </w:tbl>
    <w:p w14:paraId="206C22A5" w14:textId="77777777" w:rsidR="003C0FD2" w:rsidRDefault="003C0FD2" w:rsidP="00B12023">
      <w:pPr>
        <w:spacing w:after="0" w:line="240" w:lineRule="auto"/>
        <w:rPr>
          <w:rFonts w:eastAsia="Times New Roman" w:cs="Calibri"/>
          <w:color w:val="000000"/>
          <w:szCs w:val="20"/>
          <w:lang w:eastAsia="nb-NO"/>
        </w:rPr>
      </w:pPr>
    </w:p>
    <w:p w14:paraId="44C34A8A" w14:textId="77777777" w:rsidR="00A448B7" w:rsidRPr="00E84645" w:rsidRDefault="00A448B7" w:rsidP="00A448B7">
      <w:pPr>
        <w:spacing w:after="0" w:line="240" w:lineRule="auto"/>
        <w:rPr>
          <w:rFonts w:eastAsia="Oslo Sans Office" w:cs="Oslo Sans Office"/>
          <w:szCs w:val="20"/>
        </w:rPr>
      </w:pPr>
      <w:r w:rsidRPr="00A30AF5">
        <w:rPr>
          <w:rFonts w:eastAsia="Times New Roman" w:cs="Calibri"/>
          <w:color w:val="000000"/>
          <w:szCs w:val="20"/>
          <w:lang w:eastAsia="nb-NO"/>
        </w:rPr>
        <w:t xml:space="preserve">Dette arealet er delvis våtrom. Universelt utformede toaletter skal plasseres der det er vanlige toaletter eller i nærheten for å </w:t>
      </w:r>
      <w:r w:rsidRPr="00AD684B">
        <w:rPr>
          <w:rFonts w:eastAsia="Times New Roman" w:cs="Calibri"/>
          <w:szCs w:val="20"/>
          <w:lang w:eastAsia="nb-NO"/>
        </w:rPr>
        <w:t>ivareta likeverdig bruk. Ved plassering må man ta hensyn til soneinndelinger, skallsikring og hvilke områder som skal benyttes utenom ordinær brukstid.</w:t>
      </w:r>
      <w:r w:rsidRPr="00E84645">
        <w:rPr>
          <w:rFonts w:eastAsia="Times New Roman" w:cs="Calibri"/>
          <w:szCs w:val="20"/>
          <w:lang w:eastAsia="nb-NO"/>
        </w:rPr>
        <w:br/>
      </w:r>
      <w:r w:rsidRPr="00E84645">
        <w:rPr>
          <w:rFonts w:eastAsia="Times New Roman" w:cs="Calibri"/>
          <w:szCs w:val="20"/>
          <w:lang w:eastAsia="nb-NO"/>
        </w:rPr>
        <w:br/>
      </w:r>
      <w:r w:rsidRPr="00E84645">
        <w:rPr>
          <w:rFonts w:eastAsia="Oslo Sans Office" w:cs="Oslo Sans Office"/>
          <w:szCs w:val="20"/>
        </w:rPr>
        <w:t>Toalettet skal være veggmontert. Det skal leveres universelt utformet servant.</w:t>
      </w:r>
    </w:p>
    <w:p w14:paraId="130F7BA8" w14:textId="77777777" w:rsidR="00A448B7" w:rsidRDefault="00A448B7" w:rsidP="00A448B7">
      <w:pPr>
        <w:spacing w:after="0" w:line="240" w:lineRule="auto"/>
      </w:pPr>
      <w:r w:rsidRPr="00E84645">
        <w:rPr>
          <w:rFonts w:eastAsia="Oslo Sans Office" w:cs="Oslo Sans Office"/>
          <w:szCs w:val="20"/>
        </w:rPr>
        <w:br/>
      </w:r>
      <w:r w:rsidRPr="00E84645">
        <w:rPr>
          <w:szCs w:val="20"/>
        </w:rPr>
        <w:t>Dører til universelt utformede toaletter samt dører til eventuelle forrom til universelt utformede toalettet skal være utadslående og ha midtstilt bøylehåndtak på innsiden. Dørene skal være terskelfrie</w:t>
      </w:r>
      <w:r>
        <w:t xml:space="preserve"> eller ha avfaset terskel på maksimum 1,5 cm i døråpninger hvor det må være terskel grunnet forskriftskrav eller av hensyn til lydforhold. </w:t>
      </w:r>
    </w:p>
    <w:p w14:paraId="5407A89B" w14:textId="77777777" w:rsidR="00A448B7" w:rsidRDefault="00A448B7" w:rsidP="00A448B7">
      <w:pPr>
        <w:spacing w:after="0" w:line="240" w:lineRule="auto"/>
      </w:pPr>
    </w:p>
    <w:p w14:paraId="44DC3493" w14:textId="77777777" w:rsidR="00A448B7" w:rsidRPr="002C1F90" w:rsidRDefault="00A448B7" w:rsidP="00A448B7">
      <w:pPr>
        <w:spacing w:after="0" w:line="240" w:lineRule="auto"/>
        <w:rPr>
          <w:rFonts w:eastAsia="Oslo Sans Office" w:cs="Oslo Sans Office"/>
          <w:szCs w:val="20"/>
        </w:rPr>
      </w:pPr>
      <w:r>
        <w:t xml:space="preserve">Det skal vurderes om det skal være alarm og/eller lavtsittende signalkontakt som går til personalet. I bygg </w:t>
      </w:r>
      <w:r w:rsidRPr="002C1F90">
        <w:rPr>
          <w:szCs w:val="20"/>
        </w:rPr>
        <w:t>med velferdsteknologi skal alarmen kobles til relevante fagsystemer for oppfølging av brukere</w:t>
      </w:r>
      <w:r w:rsidRPr="002C1F90">
        <w:rPr>
          <w:rFonts w:eastAsia="Oslo Sans Office" w:cs="Oslo Sans Office"/>
          <w:szCs w:val="20"/>
        </w:rPr>
        <w:t>.</w:t>
      </w:r>
    </w:p>
    <w:p w14:paraId="4ED9C551" w14:textId="77777777" w:rsidR="00A448B7" w:rsidRPr="002C1F90" w:rsidRDefault="00A448B7" w:rsidP="00A448B7">
      <w:pPr>
        <w:spacing w:after="0" w:line="240" w:lineRule="auto"/>
        <w:rPr>
          <w:rFonts w:eastAsia="Oslo Sans Office" w:cs="Oslo Sans Office"/>
          <w:szCs w:val="20"/>
        </w:rPr>
      </w:pPr>
    </w:p>
    <w:p w14:paraId="13738D12" w14:textId="77777777" w:rsidR="00A448B7" w:rsidRPr="002C1F90" w:rsidRDefault="00A448B7" w:rsidP="00A448B7">
      <w:pPr>
        <w:spacing w:after="0" w:line="240" w:lineRule="auto"/>
      </w:pPr>
      <w:r w:rsidRPr="002C1F90">
        <w:rPr>
          <w:szCs w:val="20"/>
        </w:rPr>
        <w:t>For sykehjem, omsorgs- og Omsorg+-boliger sine fellesarealer, samt for skoler, flerbrukshaller og barnehager hvor</w:t>
      </w:r>
      <w:r>
        <w:t xml:space="preserve"> det er spesielle brukergrupper, skal det vurderes i det enkelte prosjekt om det skal tilrettelegges for fast elektrisk tilkobling ved toalett som forberedelse til montering av spyl/tørk-toalett.</w:t>
      </w:r>
    </w:p>
    <w:p w14:paraId="3FC563B2" w14:textId="77777777" w:rsidR="00750BC0" w:rsidRPr="004A087E" w:rsidRDefault="00750BC0" w:rsidP="00B12023">
      <w:pPr>
        <w:spacing w:after="0"/>
      </w:pPr>
    </w:p>
    <w:p w14:paraId="1C78EA92" w14:textId="77777777" w:rsidR="00EC5DA3" w:rsidRPr="004A087E" w:rsidRDefault="00EC5DA3" w:rsidP="00B12023">
      <w:pPr>
        <w:spacing w:after="0" w:line="240" w:lineRule="auto"/>
        <w:rPr>
          <w:rStyle w:val="Sterk"/>
          <w:b w:val="0"/>
          <w:bCs w:val="0"/>
          <w:i/>
          <w:iCs/>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97A30" w:rsidRPr="00AA6B8E" w14:paraId="5344D8B9" w14:textId="77777777" w:rsidTr="00C44E91">
        <w:trPr>
          <w:trHeight w:val="45"/>
        </w:trPr>
        <w:tc>
          <w:tcPr>
            <w:tcW w:w="2735" w:type="pct"/>
            <w:tcBorders>
              <w:top w:val="nil"/>
              <w:left w:val="nil"/>
              <w:bottom w:val="nil"/>
              <w:right w:val="nil"/>
            </w:tcBorders>
            <w:noWrap/>
            <w:vAlign w:val="bottom"/>
            <w:hideMark/>
          </w:tcPr>
          <w:p w14:paraId="0A99103F" w14:textId="77777777" w:rsidR="00597A30" w:rsidRPr="00AA6B8E" w:rsidRDefault="00597A30"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1104C6" w14:textId="77777777" w:rsidR="00597A30" w:rsidRPr="00AA6B8E" w:rsidRDefault="00597A3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0F0E924" w14:textId="77777777" w:rsidR="00597A30" w:rsidRPr="00AA6B8E" w:rsidRDefault="00597A3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2CA8F3" w14:textId="77777777" w:rsidR="00597A30" w:rsidRPr="00AA6B8E" w:rsidRDefault="00597A3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5A45D4" w14:textId="77777777" w:rsidR="00597A30" w:rsidRPr="00AA6B8E" w:rsidRDefault="00597A3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3582EF" w14:textId="77777777" w:rsidR="00597A30" w:rsidRPr="00AA6B8E" w:rsidRDefault="00597A3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ECF3C3" w14:textId="77777777" w:rsidR="00597A30" w:rsidRPr="00AA6B8E" w:rsidRDefault="00597A3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505568" w14:textId="77777777" w:rsidR="00597A30" w:rsidRPr="00AA6B8E" w:rsidRDefault="00597A3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BE96141" w14:textId="77777777" w:rsidR="00597A30" w:rsidRPr="00AA6B8E" w:rsidRDefault="00597A30" w:rsidP="00C44E91">
            <w:pPr>
              <w:spacing w:after="0" w:line="240" w:lineRule="auto"/>
              <w:jc w:val="center"/>
              <w:rPr>
                <w:rFonts w:eastAsia="Times New Roman" w:cs="Calibri"/>
                <w:color w:val="000000"/>
                <w:sz w:val="16"/>
                <w:szCs w:val="16"/>
                <w:lang w:eastAsia="nb-NO"/>
              </w:rPr>
            </w:pPr>
          </w:p>
        </w:tc>
      </w:tr>
    </w:tbl>
    <w:p w14:paraId="1D0DCD1A" w14:textId="77777777" w:rsidR="00597A30" w:rsidRPr="00D101B1" w:rsidRDefault="00597A30" w:rsidP="00B12023">
      <w:pPr>
        <w:spacing w:after="0" w:line="240" w:lineRule="auto"/>
        <w:rPr>
          <w:rStyle w:val="Sterk"/>
          <w:b w:val="0"/>
          <w:bCs w:val="0"/>
        </w:rPr>
      </w:pPr>
    </w:p>
    <w:p w14:paraId="65CBAECA" w14:textId="6E611274" w:rsidR="00EC5DA3" w:rsidRDefault="00EC5DA3" w:rsidP="00B12023">
      <w:pPr>
        <w:spacing w:after="0" w:line="240" w:lineRule="auto"/>
        <w:rPr>
          <w:rFonts w:eastAsia="Times New Roman" w:cs="Calibri"/>
          <w:color w:val="000000"/>
          <w:szCs w:val="20"/>
          <w:lang w:eastAsia="nb-NO"/>
        </w:rPr>
      </w:pPr>
      <w:r w:rsidRPr="00D101B1">
        <w:rPr>
          <w:rStyle w:val="Sterk"/>
          <w:b w:val="0"/>
          <w:bCs w:val="0"/>
        </w:rPr>
        <w:t>Det skal etableres kjønnsnøytrale toaletter der det er mulig uten å komme i konflikt med arbeidsplassforskriften.</w:t>
      </w:r>
      <w:r w:rsidRPr="00D101B1">
        <w:rPr>
          <w:rStyle w:val="Sterk"/>
          <w:i/>
          <w:iCs/>
        </w:rPr>
        <w:t xml:space="preserve"> </w:t>
      </w:r>
      <w:r w:rsidRPr="00D101B1">
        <w:rPr>
          <w:rFonts w:eastAsia="Times New Roman" w:cs="Calibri"/>
          <w:szCs w:val="20"/>
          <w:lang w:eastAsia="nb-NO"/>
        </w:rPr>
        <w:t xml:space="preserve">Dette arealet er delvis våtrom. Toalett skal være veggmontert. Det skal være servant i tilknytning til toalett. Gulv og vegg bak toalett skal utføres i vinyl eller annet materiale som ikke kan trekke urin/lukt.  Alle </w:t>
      </w:r>
      <w:r w:rsidRPr="000C5AF1">
        <w:rPr>
          <w:rFonts w:eastAsia="Times New Roman" w:cs="Calibri"/>
          <w:color w:val="000000"/>
          <w:szCs w:val="20"/>
          <w:lang w:eastAsia="nb-NO"/>
        </w:rPr>
        <w:t>bad og toalettrom skal ha luminanskontraster iht. TEK § 12–9 (2) a. Alle bad og toalettrom må ivareta luminanskontrast mellom gulv og vegger og mellom fastmontert utstyr og gulv/vegg.</w:t>
      </w:r>
    </w:p>
    <w:p w14:paraId="1592B513" w14:textId="77777777" w:rsidR="000C7088" w:rsidRDefault="000C7088" w:rsidP="00B12023">
      <w:pPr>
        <w:spacing w:after="0" w:line="240" w:lineRule="auto"/>
        <w:rPr>
          <w:rFonts w:eastAsia="Times New Roman" w:cs="Calibri"/>
          <w:color w:val="000000"/>
          <w:szCs w:val="20"/>
          <w:lang w:eastAsia="nb-NO"/>
        </w:rPr>
      </w:pPr>
    </w:p>
    <w:p w14:paraId="0B571D06" w14:textId="77777777" w:rsidR="000C7088" w:rsidRDefault="000C7088"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71A7A" w:rsidRPr="00AA6B8E" w14:paraId="3074D733" w14:textId="77777777" w:rsidTr="00C44E91">
        <w:trPr>
          <w:trHeight w:val="45"/>
        </w:trPr>
        <w:tc>
          <w:tcPr>
            <w:tcW w:w="2735" w:type="pct"/>
            <w:tcBorders>
              <w:top w:val="nil"/>
              <w:left w:val="nil"/>
              <w:bottom w:val="nil"/>
              <w:right w:val="nil"/>
            </w:tcBorders>
            <w:noWrap/>
            <w:vAlign w:val="bottom"/>
            <w:hideMark/>
          </w:tcPr>
          <w:p w14:paraId="593B6A41" w14:textId="77777777" w:rsidR="00071A7A" w:rsidRPr="00AA6B8E" w:rsidRDefault="00071A7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Dreibart toalett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68267D" w14:textId="77777777" w:rsidR="00071A7A" w:rsidRPr="00AA6B8E" w:rsidRDefault="00071A7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99724F" w14:textId="77777777" w:rsidR="00071A7A" w:rsidRPr="00AA6B8E" w:rsidRDefault="00071A7A"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C325EE" w14:textId="77777777" w:rsidR="00071A7A" w:rsidRPr="00AA6B8E" w:rsidRDefault="00071A7A"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92DE27" w14:textId="77777777" w:rsidR="00071A7A" w:rsidRPr="00AA6B8E" w:rsidRDefault="00071A7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61249C" w14:textId="77777777" w:rsidR="00071A7A" w:rsidRPr="00AA6B8E" w:rsidRDefault="00071A7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C62F1E" w14:textId="77777777" w:rsidR="00071A7A" w:rsidRPr="00AA6B8E" w:rsidRDefault="00071A7A"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0A5F74" w14:textId="77777777" w:rsidR="00071A7A" w:rsidRPr="00AA6B8E" w:rsidRDefault="00071A7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7FC988A" w14:textId="77777777" w:rsidR="00071A7A" w:rsidRPr="00AA6B8E" w:rsidRDefault="00071A7A" w:rsidP="00C44E91">
            <w:pPr>
              <w:spacing w:after="0" w:line="240" w:lineRule="auto"/>
              <w:jc w:val="center"/>
              <w:rPr>
                <w:rFonts w:eastAsia="Times New Roman" w:cs="Calibri"/>
                <w:color w:val="000000"/>
                <w:sz w:val="16"/>
                <w:szCs w:val="16"/>
                <w:lang w:eastAsia="nb-NO"/>
              </w:rPr>
            </w:pPr>
          </w:p>
        </w:tc>
      </w:tr>
    </w:tbl>
    <w:p w14:paraId="25A0F759" w14:textId="77777777" w:rsidR="00071A7A" w:rsidRDefault="00071A7A" w:rsidP="00B12023">
      <w:pPr>
        <w:spacing w:after="0" w:line="240" w:lineRule="auto"/>
        <w:rPr>
          <w:rFonts w:eastAsia="Times New Roman" w:cs="Calibri"/>
          <w:color w:val="000000"/>
          <w:szCs w:val="20"/>
          <w:lang w:eastAsia="nb-NO"/>
        </w:rPr>
      </w:pPr>
    </w:p>
    <w:p w14:paraId="386B33E5" w14:textId="59156A6F" w:rsidR="00EC5DA3" w:rsidRDefault="00EC5DA3"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Dreibart toalett kan benyttes i HCWC og beboerbad. Det må da dokumenteres at det oppnås fri sideplass med minimum 90 cm bredde på begge sider av toalettet og minimum 85 cm dybde fra bakvegg, ved å dreie toalettet. Dette er en forutsetning for at løsningen kan oppfylle kravene i TEK § 12-9 (2) b. </w:t>
      </w:r>
      <w:r w:rsidRPr="000C5AF1">
        <w:rPr>
          <w:rFonts w:eastAsia="Times New Roman" w:cs="Calibri"/>
          <w:color w:val="000000"/>
          <w:szCs w:val="20"/>
          <w:lang w:eastAsia="nb-NO"/>
        </w:rPr>
        <w:br/>
      </w:r>
      <w:r w:rsidRPr="000C5AF1">
        <w:rPr>
          <w:rFonts w:eastAsia="Times New Roman" w:cs="Calibri"/>
          <w:color w:val="000000"/>
          <w:szCs w:val="20"/>
          <w:lang w:eastAsia="nb-NO"/>
        </w:rPr>
        <w:br/>
        <w:t xml:space="preserve">Fri plass ved siden av toalettet i begge posisjoner må ikke overlappe servant eller sanitærgarnityr montert på vegg. Krav til fri passasje fram til fri sideplass og snusirkel ø 150 cm må oppfylles. </w:t>
      </w:r>
      <w:r w:rsidRPr="000C5AF1">
        <w:rPr>
          <w:rFonts w:eastAsia="Times New Roman" w:cs="Calibri"/>
          <w:color w:val="000000"/>
          <w:szCs w:val="20"/>
          <w:lang w:eastAsia="nb-NO"/>
        </w:rPr>
        <w:br/>
      </w:r>
      <w:r w:rsidRPr="000C5AF1">
        <w:rPr>
          <w:rFonts w:eastAsia="Times New Roman" w:cs="Calibri"/>
          <w:color w:val="000000"/>
          <w:szCs w:val="20"/>
          <w:lang w:eastAsia="nb-NO"/>
        </w:rPr>
        <w:br/>
        <w:t>I eksisterende bygg kan dreibart toalett gi mulighet til å oppfylle TEK-krav i et mindre baderom.</w:t>
      </w:r>
    </w:p>
    <w:p w14:paraId="03B2AA8B" w14:textId="77777777" w:rsidR="00EC5DA3" w:rsidRDefault="00EC5DA3" w:rsidP="00B12023">
      <w:pPr>
        <w:spacing w:after="0"/>
      </w:pPr>
    </w:p>
    <w:p w14:paraId="4E957CB4" w14:textId="77777777" w:rsidR="000373B5" w:rsidRDefault="000373B5" w:rsidP="00B12023">
      <w:pPr>
        <w:spacing w:after="0"/>
      </w:pPr>
    </w:p>
    <w:p w14:paraId="78453B82" w14:textId="77777777" w:rsidR="00EC5DA3" w:rsidRDefault="00EC5DA3" w:rsidP="00B12023">
      <w:pPr>
        <w:spacing w:after="0"/>
      </w:pPr>
      <w:r>
        <w:lastRenderedPageBreak/>
        <w:t>Kravveiledning:</w:t>
      </w:r>
    </w:p>
    <w:p w14:paraId="1308E018" w14:textId="77777777" w:rsidR="00EC5DA3" w:rsidRDefault="00EC5DA3"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Hensikten med å bruke dreibart toalett kan være å redusere avstand mellom toalett og servant for å kunne vaske hender mens man sitter på toalettet, eller for å kunne støtte seg på servanten etter at man har reist seg opp. Behovet vurderes og spesifiseres i det enkelte prosjekt.</w:t>
      </w:r>
    </w:p>
    <w:p w14:paraId="5689A18E" w14:textId="77777777" w:rsidR="00EC5DA3" w:rsidRDefault="00EC5DA3" w:rsidP="00B12023">
      <w:pPr>
        <w:spacing w:after="0"/>
      </w:pPr>
    </w:p>
    <w:p w14:paraId="3EF52DCE" w14:textId="77777777" w:rsidR="00EC5DA3" w:rsidRDefault="00EC5DA3"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141E9" w:rsidRPr="00AA6B8E" w14:paraId="4AEEA0FB" w14:textId="77777777" w:rsidTr="00C44E91">
        <w:trPr>
          <w:trHeight w:val="45"/>
        </w:trPr>
        <w:tc>
          <w:tcPr>
            <w:tcW w:w="2735" w:type="pct"/>
            <w:tcBorders>
              <w:top w:val="nil"/>
              <w:left w:val="nil"/>
              <w:bottom w:val="nil"/>
              <w:right w:val="nil"/>
            </w:tcBorders>
            <w:noWrap/>
            <w:vAlign w:val="bottom"/>
            <w:hideMark/>
          </w:tcPr>
          <w:p w14:paraId="52D65005" w14:textId="77777777" w:rsidR="005141E9" w:rsidRPr="00AA6B8E" w:rsidRDefault="005141E9"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Toalett med spyl/tørk funksjon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2C8B6C6" w14:textId="77777777" w:rsidR="005141E9" w:rsidRPr="00AA6B8E" w:rsidRDefault="005141E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9186D12" w14:textId="77777777" w:rsidR="005141E9" w:rsidRPr="00AA6B8E" w:rsidRDefault="005141E9"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1D2CA5" w14:textId="77777777" w:rsidR="005141E9" w:rsidRPr="00AA6B8E" w:rsidRDefault="005141E9"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46B65F" w14:textId="77777777" w:rsidR="005141E9" w:rsidRPr="00AA6B8E" w:rsidRDefault="005141E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CF1AB9" w14:textId="77777777" w:rsidR="005141E9" w:rsidRPr="00AA6B8E" w:rsidRDefault="005141E9"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411E9A" w14:textId="77777777" w:rsidR="005141E9" w:rsidRPr="00AA6B8E" w:rsidRDefault="005141E9"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3FA2EF" w14:textId="77777777" w:rsidR="005141E9" w:rsidRPr="00AA6B8E" w:rsidRDefault="005141E9"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F5A6C03" w14:textId="77777777" w:rsidR="005141E9" w:rsidRPr="00AA6B8E" w:rsidRDefault="005141E9" w:rsidP="00C44E91">
            <w:pPr>
              <w:spacing w:after="0" w:line="240" w:lineRule="auto"/>
              <w:jc w:val="center"/>
              <w:rPr>
                <w:rFonts w:eastAsia="Times New Roman" w:cs="Calibri"/>
                <w:color w:val="000000"/>
                <w:sz w:val="16"/>
                <w:szCs w:val="16"/>
                <w:lang w:eastAsia="nb-NO"/>
              </w:rPr>
            </w:pPr>
          </w:p>
        </w:tc>
      </w:tr>
    </w:tbl>
    <w:p w14:paraId="7E53A492" w14:textId="77777777" w:rsidR="005141E9" w:rsidRDefault="005141E9" w:rsidP="00B12023">
      <w:pPr>
        <w:spacing w:after="0" w:line="240" w:lineRule="auto"/>
        <w:rPr>
          <w:rFonts w:eastAsia="Times New Roman" w:cs="Calibri"/>
          <w:color w:val="000000"/>
          <w:szCs w:val="20"/>
          <w:lang w:eastAsia="nb-NO"/>
        </w:rPr>
      </w:pPr>
    </w:p>
    <w:p w14:paraId="5EEB0490" w14:textId="728BF56F" w:rsidR="00EC5DA3" w:rsidRDefault="00EC5DA3"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leveres spyl/føn-toalett med elektrisk hev/senk-funksjon på bad i tilknytning til beboerrom, dagsenter og fellesbad. Se TK-1433.</w:t>
      </w:r>
    </w:p>
    <w:p w14:paraId="791AE226" w14:textId="77777777" w:rsidR="00EC5DA3" w:rsidRDefault="00EC5DA3" w:rsidP="00B12023">
      <w:pPr>
        <w:spacing w:after="0"/>
      </w:pPr>
    </w:p>
    <w:p w14:paraId="1762C3D8" w14:textId="77777777" w:rsidR="00EC5DA3" w:rsidRDefault="00EC5DA3" w:rsidP="00B12023">
      <w:pPr>
        <w:spacing w:after="0"/>
      </w:pPr>
      <w:r>
        <w:t>Kravveiledning:</w:t>
      </w:r>
    </w:p>
    <w:p w14:paraId="42FFE8A5" w14:textId="77777777" w:rsidR="00EC5DA3" w:rsidRDefault="00EC5DA3"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omsorg+ og omsorgsboliger skal det kun tilrettelegges for spyl/tørktoalett. Behov vurderes og spesifiseres i det enkelte prosjekt.</w:t>
      </w:r>
    </w:p>
    <w:p w14:paraId="6E8CDE1A" w14:textId="77777777" w:rsidR="00EC5DA3" w:rsidRDefault="00EC5DA3" w:rsidP="00B12023">
      <w:pPr>
        <w:spacing w:after="0"/>
      </w:pPr>
    </w:p>
    <w:p w14:paraId="641F8228" w14:textId="77777777" w:rsidR="00EC5DA3" w:rsidRDefault="00EC5DA3"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92111" w:rsidRPr="00AA6B8E" w14:paraId="1A239AE7" w14:textId="77777777" w:rsidTr="00C44E91">
        <w:trPr>
          <w:trHeight w:val="45"/>
        </w:trPr>
        <w:tc>
          <w:tcPr>
            <w:tcW w:w="2735" w:type="pct"/>
            <w:tcBorders>
              <w:top w:val="nil"/>
              <w:left w:val="nil"/>
              <w:bottom w:val="nil"/>
              <w:right w:val="nil"/>
            </w:tcBorders>
            <w:noWrap/>
            <w:vAlign w:val="bottom"/>
            <w:hideMark/>
          </w:tcPr>
          <w:p w14:paraId="1A722B8D" w14:textId="77777777" w:rsidR="00B92111" w:rsidRPr="00AA6B8E" w:rsidRDefault="00B92111"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Enkeltstående dusj i bad og 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8FD8BD4" w14:textId="77777777" w:rsidR="00B92111" w:rsidRPr="00AA6B8E" w:rsidRDefault="00B921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EA020F" w14:textId="77777777" w:rsidR="00B92111" w:rsidRPr="00AA6B8E" w:rsidRDefault="00B921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5DBC36" w14:textId="77777777" w:rsidR="00B92111" w:rsidRPr="00AA6B8E" w:rsidRDefault="00B921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0A3764" w14:textId="77777777" w:rsidR="00B92111" w:rsidRPr="00AA6B8E" w:rsidRDefault="00B9211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FBADA6" w14:textId="77777777" w:rsidR="00B92111" w:rsidRPr="00AA6B8E" w:rsidRDefault="00B9211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41AD99" w14:textId="77777777" w:rsidR="00B92111" w:rsidRPr="00AA6B8E" w:rsidRDefault="00B921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AD7676" w14:textId="77777777" w:rsidR="00B92111" w:rsidRPr="00AA6B8E" w:rsidRDefault="00B921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BA66954" w14:textId="77777777" w:rsidR="00B92111" w:rsidRPr="00AA6B8E" w:rsidRDefault="00B921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446EB86" w14:textId="77777777" w:rsidR="00B92111" w:rsidRDefault="00B92111" w:rsidP="00B12023">
      <w:pPr>
        <w:spacing w:after="0" w:line="240" w:lineRule="auto"/>
        <w:rPr>
          <w:rFonts w:eastAsia="Times New Roman" w:cs="Calibri"/>
          <w:color w:val="000000"/>
          <w:szCs w:val="20"/>
          <w:lang w:eastAsia="nb-NO"/>
        </w:rPr>
      </w:pPr>
    </w:p>
    <w:p w14:paraId="27D12CD2" w14:textId="287F3CA9" w:rsidR="00EC5DA3" w:rsidRDefault="00EC5DA3"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Det skal ikke benyttes dusjkabinett. Det skal være sluk og varme i gulvet. Dusjarmatur leveres med skoldesikring, lokal termostatstyring og mulighet for å regulere vannforbruket individuelt. Den leveres med løst dusjhode med veggfeste.</w:t>
      </w:r>
    </w:p>
    <w:p w14:paraId="1EB14A89" w14:textId="77777777" w:rsidR="00EC5DA3" w:rsidRDefault="00EC5DA3" w:rsidP="00B12023">
      <w:pPr>
        <w:spacing w:after="0"/>
      </w:pPr>
    </w:p>
    <w:p w14:paraId="12851FDF" w14:textId="77777777" w:rsidR="00EC5DA3" w:rsidRDefault="00EC5DA3" w:rsidP="00B12023">
      <w:pPr>
        <w:spacing w:after="0"/>
      </w:pPr>
      <w:r>
        <w:t>Kravveiledning:</w:t>
      </w:r>
    </w:p>
    <w:p w14:paraId="18246709" w14:textId="77777777" w:rsidR="00EC5DA3" w:rsidRDefault="00EC5DA3"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47918083" w14:textId="77777777" w:rsidR="00EC5DA3" w:rsidRDefault="00EC5DA3" w:rsidP="00B12023">
      <w:pPr>
        <w:spacing w:after="0"/>
      </w:pPr>
    </w:p>
    <w:p w14:paraId="4362FE8F" w14:textId="77777777" w:rsidR="00EC5DA3" w:rsidRDefault="00EC5DA3"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A0754" w:rsidRPr="00AA6B8E" w14:paraId="6B4C391D" w14:textId="77777777" w:rsidTr="00C44E91">
        <w:trPr>
          <w:trHeight w:val="45"/>
        </w:trPr>
        <w:tc>
          <w:tcPr>
            <w:tcW w:w="2735" w:type="pct"/>
            <w:tcBorders>
              <w:top w:val="nil"/>
              <w:left w:val="nil"/>
              <w:bottom w:val="nil"/>
              <w:right w:val="nil"/>
            </w:tcBorders>
            <w:noWrap/>
            <w:vAlign w:val="bottom"/>
            <w:hideMark/>
          </w:tcPr>
          <w:p w14:paraId="5BF05117" w14:textId="77777777" w:rsidR="00BA0754" w:rsidRPr="00AA6B8E" w:rsidRDefault="00BA0754"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Dusjanlegg i garderober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63CC61" w14:textId="77777777" w:rsidR="00BA0754" w:rsidRPr="00AA6B8E" w:rsidRDefault="00BA075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A463BA" w14:textId="77777777" w:rsidR="00BA0754" w:rsidRPr="00AA6B8E" w:rsidRDefault="00BA0754"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92C325" w14:textId="77777777" w:rsidR="00BA0754" w:rsidRPr="00AA6B8E" w:rsidRDefault="00BA075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551D7C" w14:textId="77777777" w:rsidR="00BA0754" w:rsidRPr="00AA6B8E" w:rsidRDefault="00BA075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58FCFB" w14:textId="77777777" w:rsidR="00BA0754" w:rsidRPr="00AA6B8E" w:rsidRDefault="00BA0754"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EE0858" w14:textId="77777777" w:rsidR="00BA0754" w:rsidRPr="00AA6B8E" w:rsidRDefault="00BA075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C2E5AB" w14:textId="77777777" w:rsidR="00BA0754" w:rsidRPr="00AA6B8E" w:rsidRDefault="00BA0754"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3F1B8D3" w14:textId="77777777" w:rsidR="00BA0754" w:rsidRPr="00AA6B8E" w:rsidRDefault="00BA0754" w:rsidP="00C44E91">
            <w:pPr>
              <w:spacing w:after="0" w:line="240" w:lineRule="auto"/>
              <w:jc w:val="center"/>
              <w:rPr>
                <w:rFonts w:eastAsia="Times New Roman" w:cs="Calibri"/>
                <w:color w:val="000000"/>
                <w:sz w:val="16"/>
                <w:szCs w:val="16"/>
                <w:lang w:eastAsia="nb-NO"/>
              </w:rPr>
            </w:pPr>
          </w:p>
        </w:tc>
      </w:tr>
    </w:tbl>
    <w:p w14:paraId="72DA0DF9" w14:textId="77777777" w:rsidR="00BA0754" w:rsidRDefault="00BA0754" w:rsidP="00B12023">
      <w:pPr>
        <w:spacing w:after="0" w:line="240" w:lineRule="auto"/>
        <w:rPr>
          <w:rFonts w:eastAsia="Times New Roman" w:cs="Calibri"/>
          <w:color w:val="000000"/>
          <w:szCs w:val="20"/>
          <w:lang w:eastAsia="nb-NO"/>
        </w:rPr>
      </w:pPr>
    </w:p>
    <w:p w14:paraId="47CC99A0" w14:textId="265A5776" w:rsidR="00EC5DA3" w:rsidRDefault="00EC5DA3"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Dette arealet er våtrom. Dusjområdet skal være skjermet for innsyn fra trafikkareal gjennom inngangsdør fra garderobe. Siktlinjer mellom dusjnisjer skal unngås.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I felles dusjanlegg skal dusjhodene plasseres i egne dusjnisjer, hvorav minst 1 nisje skal være tilpasset iht. krav knyttet til utforming av universelt utformet dusj i TEK § 12-9.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Dusj skal ha tidsstyrt av/på-batteri med trykkstyring eller fotocelle. </w:t>
      </w:r>
      <w:r w:rsidRPr="000C5AF1">
        <w:rPr>
          <w:rFonts w:eastAsia="Times New Roman" w:cs="Calibri"/>
          <w:color w:val="000000"/>
          <w:szCs w:val="20"/>
          <w:lang w:eastAsia="nb-NO"/>
        </w:rPr>
        <w:br/>
        <w:t xml:space="preserve">Det skal være slukrenne i gulv ved mer enn ett dusjhode, ellers vanlig sluk. </w:t>
      </w:r>
      <w:r w:rsidRPr="000C5AF1">
        <w:rPr>
          <w:rFonts w:eastAsia="Times New Roman" w:cs="Calibri"/>
          <w:color w:val="000000"/>
          <w:szCs w:val="20"/>
          <w:lang w:eastAsia="nb-NO"/>
        </w:rPr>
        <w:br/>
        <w:t xml:space="preserve">Det skal være varme i gulvet. </w:t>
      </w:r>
      <w:r w:rsidRPr="000C5AF1">
        <w:rPr>
          <w:rFonts w:eastAsia="Times New Roman" w:cs="Calibri"/>
          <w:color w:val="000000"/>
          <w:szCs w:val="20"/>
          <w:lang w:eastAsia="nb-NO"/>
        </w:rPr>
        <w:br/>
        <w:t>Det skal leveres veggmonterte knagger og dusjhoder i henhold til planlagt antall brukere. Knagger og oppheng plasseres i ulike høyder knyttet til dusjområde.</w:t>
      </w:r>
    </w:p>
    <w:p w14:paraId="0F2E7BA0" w14:textId="77777777" w:rsidR="00EC5DA3" w:rsidRDefault="00EC5DA3" w:rsidP="00B12023">
      <w:pPr>
        <w:spacing w:after="0"/>
      </w:pPr>
    </w:p>
    <w:p w14:paraId="05495D34" w14:textId="77777777" w:rsidR="00EC5DA3" w:rsidRDefault="00EC5DA3" w:rsidP="00B12023">
      <w:pPr>
        <w:spacing w:after="0"/>
      </w:pPr>
      <w:r>
        <w:t>Kravveiledning:</w:t>
      </w:r>
    </w:p>
    <w:p w14:paraId="6A895095" w14:textId="77777777" w:rsidR="00EC5DA3" w:rsidRDefault="00EC5DA3"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Dimensjonering av dusjanlegg/antall dusjhoder for de forskjellige garderobene avhenger av antall brukere. Det må detaljeres i det enkelte prosjekt.</w:t>
      </w:r>
    </w:p>
    <w:p w14:paraId="30E542EA" w14:textId="77777777" w:rsidR="00EC5DA3" w:rsidRDefault="00EC5DA3" w:rsidP="00B12023">
      <w:pPr>
        <w:spacing w:after="0"/>
      </w:pPr>
    </w:p>
    <w:p w14:paraId="7AC19960" w14:textId="77777777" w:rsidR="00EC5DA3" w:rsidRDefault="00EC5DA3" w:rsidP="00B12023">
      <w:pPr>
        <w:spacing w:after="0"/>
      </w:pPr>
    </w:p>
    <w:p w14:paraId="7025DED3" w14:textId="77777777" w:rsidR="00EC5DA3" w:rsidRPr="00741F31" w:rsidRDefault="00EC5DA3" w:rsidP="00B12023">
      <w:pPr>
        <w:pStyle w:val="Overskrift3"/>
      </w:pPr>
      <w:bookmarkStart w:id="46" w:name="_Toc152071726"/>
      <w:bookmarkStart w:id="47" w:name="_Toc163812338"/>
      <w:r w:rsidRPr="000C5AF1">
        <w:rPr>
          <w:rFonts w:eastAsia="Times New Roman"/>
          <w:lang w:eastAsia="nb-NO"/>
        </w:rPr>
        <w:t>3.3.2 Varme</w:t>
      </w:r>
      <w:bookmarkEnd w:id="46"/>
      <w:bookmarkEnd w:id="47"/>
    </w:p>
    <w:p w14:paraId="723B67B4" w14:textId="01800276" w:rsidR="005B574C" w:rsidRPr="000C7088" w:rsidRDefault="00EC5DA3" w:rsidP="00B12023">
      <w:pPr>
        <w:spacing w:after="0"/>
      </w:pPr>
      <w:r w:rsidRPr="000C7088">
        <w:t>Ingen krav i dette kapittelet.</w:t>
      </w:r>
    </w:p>
    <w:p w14:paraId="4BB873B1" w14:textId="77777777" w:rsidR="005B574C" w:rsidRDefault="005B574C" w:rsidP="00B12023">
      <w:pPr>
        <w:spacing w:after="0"/>
      </w:pPr>
    </w:p>
    <w:p w14:paraId="3F62CB1C" w14:textId="77777777" w:rsidR="003B0824" w:rsidRDefault="003B0824" w:rsidP="00B12023">
      <w:pPr>
        <w:spacing w:after="0"/>
      </w:pPr>
    </w:p>
    <w:p w14:paraId="04A08F88" w14:textId="5CF5C9C6" w:rsidR="00716988" w:rsidRPr="001B3E70" w:rsidRDefault="00716988" w:rsidP="001B3E70">
      <w:pPr>
        <w:pStyle w:val="Overskrift3"/>
      </w:pPr>
      <w:bookmarkStart w:id="48" w:name="_Toc152071727"/>
      <w:bookmarkStart w:id="49" w:name="_Toc163812339"/>
      <w:r w:rsidRPr="000C5AF1">
        <w:rPr>
          <w:rFonts w:eastAsia="Times New Roman"/>
          <w:lang w:eastAsia="nb-NO"/>
        </w:rPr>
        <w:t>3.3.3 Ventilasjon</w:t>
      </w:r>
      <w:bookmarkEnd w:id="48"/>
      <w:bookmarkEnd w:id="4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B3E70" w:rsidRPr="00AA6B8E" w14:paraId="34D91796" w14:textId="77777777" w:rsidTr="00C44E91">
        <w:trPr>
          <w:trHeight w:val="45"/>
        </w:trPr>
        <w:tc>
          <w:tcPr>
            <w:tcW w:w="2735" w:type="pct"/>
            <w:tcBorders>
              <w:top w:val="nil"/>
              <w:left w:val="nil"/>
              <w:bottom w:val="nil"/>
              <w:right w:val="nil"/>
            </w:tcBorders>
            <w:noWrap/>
            <w:vAlign w:val="bottom"/>
            <w:hideMark/>
          </w:tcPr>
          <w:p w14:paraId="78F6C6A2" w14:textId="77777777" w:rsidR="001B3E70" w:rsidRPr="00AA6B8E" w:rsidRDefault="001B3E70"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Inneklima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E2F2612" w14:textId="77777777" w:rsidR="001B3E70" w:rsidRPr="00AA6B8E" w:rsidRDefault="001B3E7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1D445B2" w14:textId="77777777" w:rsidR="001B3E70" w:rsidRPr="00AA6B8E" w:rsidRDefault="001B3E7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82B09B" w14:textId="77777777" w:rsidR="001B3E70" w:rsidRPr="00AA6B8E" w:rsidRDefault="001B3E7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BDF636" w14:textId="77777777" w:rsidR="001B3E70" w:rsidRPr="00AA6B8E" w:rsidRDefault="001B3E7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9B4F89" w14:textId="77777777" w:rsidR="001B3E70" w:rsidRPr="00AA6B8E" w:rsidRDefault="001B3E7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46ED0B" w14:textId="77777777" w:rsidR="001B3E70" w:rsidRPr="00AA6B8E" w:rsidRDefault="001B3E7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00BAA0" w14:textId="77777777" w:rsidR="001B3E70" w:rsidRPr="00AA6B8E" w:rsidRDefault="001B3E7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048116" w14:textId="77777777" w:rsidR="001B3E70" w:rsidRPr="00AA6B8E" w:rsidRDefault="001B3E70" w:rsidP="00C44E91">
            <w:pPr>
              <w:spacing w:after="0" w:line="240" w:lineRule="auto"/>
              <w:jc w:val="center"/>
              <w:rPr>
                <w:rFonts w:eastAsia="Times New Roman" w:cs="Calibri"/>
                <w:color w:val="000000"/>
                <w:sz w:val="16"/>
                <w:szCs w:val="16"/>
                <w:lang w:eastAsia="nb-NO"/>
              </w:rPr>
            </w:pPr>
          </w:p>
        </w:tc>
      </w:tr>
    </w:tbl>
    <w:p w14:paraId="0937B76D" w14:textId="77777777" w:rsidR="001B3E70" w:rsidRDefault="001B3E70" w:rsidP="00B12023">
      <w:pPr>
        <w:spacing w:after="0" w:line="240" w:lineRule="auto"/>
        <w:rPr>
          <w:rFonts w:eastAsia="Times New Roman" w:cs="Calibri"/>
          <w:color w:val="000000"/>
          <w:szCs w:val="20"/>
          <w:lang w:eastAsia="nb-NO"/>
        </w:rPr>
      </w:pPr>
    </w:p>
    <w:p w14:paraId="1EAEFA66" w14:textId="5383FAC2" w:rsidR="00716988" w:rsidRDefault="00716988"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39C8D20E" w14:textId="77777777" w:rsidR="00716988" w:rsidRDefault="00716988" w:rsidP="00B12023">
      <w:pPr>
        <w:spacing w:after="0"/>
      </w:pPr>
    </w:p>
    <w:p w14:paraId="12F61B79" w14:textId="77777777" w:rsidR="00716988" w:rsidRDefault="00716988"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52CA2" w:rsidRPr="00AA6B8E" w14:paraId="5D77922F" w14:textId="77777777" w:rsidTr="00C44E91">
        <w:trPr>
          <w:trHeight w:val="45"/>
        </w:trPr>
        <w:tc>
          <w:tcPr>
            <w:tcW w:w="2735" w:type="pct"/>
            <w:tcBorders>
              <w:top w:val="nil"/>
              <w:left w:val="nil"/>
              <w:bottom w:val="nil"/>
              <w:right w:val="nil"/>
            </w:tcBorders>
            <w:noWrap/>
            <w:vAlign w:val="bottom"/>
            <w:hideMark/>
          </w:tcPr>
          <w:p w14:paraId="2932C78F" w14:textId="77777777" w:rsidR="00752CA2" w:rsidRPr="00AA6B8E" w:rsidRDefault="00752CA2"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Styring av ventilasjon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C1E7FD5" w14:textId="77777777" w:rsidR="00752CA2" w:rsidRPr="00AA6B8E" w:rsidRDefault="00752CA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1AE1C6" w14:textId="77777777" w:rsidR="00752CA2" w:rsidRPr="00AA6B8E" w:rsidRDefault="00752CA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544922" w14:textId="77777777" w:rsidR="00752CA2" w:rsidRPr="00AA6B8E" w:rsidRDefault="00752CA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86A63E" w14:textId="77777777" w:rsidR="00752CA2" w:rsidRPr="00AA6B8E" w:rsidRDefault="00752CA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A49356" w14:textId="77777777" w:rsidR="00752CA2" w:rsidRPr="00AA6B8E" w:rsidRDefault="00752CA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B4F2A1" w14:textId="77777777" w:rsidR="00752CA2" w:rsidRPr="00AA6B8E" w:rsidRDefault="00752CA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CCE0A8" w14:textId="77777777" w:rsidR="00752CA2" w:rsidRPr="00AA6B8E" w:rsidRDefault="00752CA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9D36287" w14:textId="77777777" w:rsidR="00752CA2" w:rsidRPr="00AA6B8E" w:rsidRDefault="00752CA2" w:rsidP="00C44E91">
            <w:pPr>
              <w:spacing w:after="0" w:line="240" w:lineRule="auto"/>
              <w:jc w:val="center"/>
              <w:rPr>
                <w:rFonts w:eastAsia="Times New Roman" w:cs="Calibri"/>
                <w:color w:val="000000"/>
                <w:sz w:val="16"/>
                <w:szCs w:val="16"/>
                <w:lang w:eastAsia="nb-NO"/>
              </w:rPr>
            </w:pPr>
          </w:p>
        </w:tc>
      </w:tr>
    </w:tbl>
    <w:p w14:paraId="4F936551" w14:textId="77777777" w:rsidR="00752CA2" w:rsidRDefault="00752CA2" w:rsidP="00B12023">
      <w:pPr>
        <w:spacing w:after="0" w:line="240" w:lineRule="auto"/>
        <w:rPr>
          <w:rFonts w:eastAsia="Times New Roman" w:cs="Calibri"/>
          <w:color w:val="000000"/>
          <w:szCs w:val="20"/>
          <w:lang w:eastAsia="nb-NO"/>
        </w:rPr>
      </w:pPr>
    </w:p>
    <w:p w14:paraId="0688B5D2" w14:textId="09CB1939" w:rsidR="00716988" w:rsidRDefault="00716988"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45B3E9FE" w14:textId="77777777" w:rsidR="00716988" w:rsidRDefault="00716988" w:rsidP="00B12023">
      <w:pPr>
        <w:spacing w:after="0"/>
      </w:pPr>
    </w:p>
    <w:p w14:paraId="222491AA" w14:textId="77777777" w:rsidR="00716988" w:rsidRDefault="00716988" w:rsidP="00B12023">
      <w:pPr>
        <w:spacing w:after="0"/>
      </w:pPr>
      <w:r>
        <w:t>Kravveiledning:</w:t>
      </w:r>
    </w:p>
    <w:p w14:paraId="6FF4D8CF" w14:textId="77777777" w:rsidR="00716988" w:rsidRDefault="00716988"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w:t>
      </w:r>
      <w:r>
        <w:rPr>
          <w:rFonts w:eastAsia="Times New Roman" w:cs="Calibri"/>
          <w:i/>
          <w:color w:val="000000"/>
          <w:szCs w:val="20"/>
          <w:lang w:eastAsia="nb-NO"/>
        </w:rPr>
        <w:t>SD-anlegget av driftspersonell.</w:t>
      </w:r>
    </w:p>
    <w:p w14:paraId="157BC604" w14:textId="77777777" w:rsidR="00716988" w:rsidRDefault="00716988" w:rsidP="00B12023">
      <w:pPr>
        <w:spacing w:after="0"/>
      </w:pPr>
    </w:p>
    <w:p w14:paraId="3F5FA513" w14:textId="77777777" w:rsidR="00716988" w:rsidRDefault="00716988" w:rsidP="00B12023">
      <w:pPr>
        <w:spacing w:after="0"/>
      </w:pPr>
    </w:p>
    <w:p w14:paraId="6E3BA537" w14:textId="7256785F" w:rsidR="005049AE" w:rsidRPr="00AC37AA" w:rsidRDefault="005049AE" w:rsidP="00AC37AA">
      <w:pPr>
        <w:pStyle w:val="Overskrift2"/>
        <w:rPr>
          <w:rFonts w:eastAsia="Times New Roman"/>
          <w:lang w:eastAsia="nb-NO"/>
        </w:rPr>
      </w:pPr>
      <w:bookmarkStart w:id="50" w:name="_Toc152071728"/>
      <w:bookmarkStart w:id="51" w:name="_Toc163812340"/>
      <w:r w:rsidRPr="000C5AF1">
        <w:rPr>
          <w:rFonts w:eastAsia="Times New Roman"/>
          <w:lang w:eastAsia="nb-NO"/>
        </w:rPr>
        <w:t>3.4 Elektro</w:t>
      </w:r>
      <w:bookmarkEnd w:id="50"/>
      <w:bookmarkEnd w:id="5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30FA8" w:rsidRPr="00AA6B8E" w14:paraId="260D834A" w14:textId="77777777" w:rsidTr="00C44E91">
        <w:trPr>
          <w:trHeight w:val="45"/>
        </w:trPr>
        <w:tc>
          <w:tcPr>
            <w:tcW w:w="2735" w:type="pct"/>
            <w:tcBorders>
              <w:top w:val="nil"/>
              <w:left w:val="nil"/>
              <w:bottom w:val="nil"/>
              <w:right w:val="nil"/>
            </w:tcBorders>
            <w:noWrap/>
            <w:vAlign w:val="bottom"/>
            <w:hideMark/>
          </w:tcPr>
          <w:p w14:paraId="41005CBC" w14:textId="77777777" w:rsidR="00530FA8" w:rsidRPr="00AA6B8E" w:rsidRDefault="00530FA8"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Elektro</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5F2664C" w14:textId="77777777" w:rsidR="00530FA8" w:rsidRPr="00AA6B8E" w:rsidRDefault="00530FA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F4B4ED1" w14:textId="77777777" w:rsidR="00530FA8" w:rsidRPr="00AA6B8E" w:rsidRDefault="00530FA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1BA6A2" w14:textId="77777777" w:rsidR="00530FA8" w:rsidRPr="00AA6B8E" w:rsidRDefault="00530FA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D44E52" w14:textId="77777777" w:rsidR="00530FA8" w:rsidRPr="00AA6B8E" w:rsidRDefault="00530FA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CD85D7" w14:textId="77777777" w:rsidR="00530FA8" w:rsidRPr="00AA6B8E" w:rsidRDefault="00530FA8"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947214" w14:textId="77777777" w:rsidR="00530FA8" w:rsidRPr="00AA6B8E" w:rsidRDefault="00530FA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E95576" w14:textId="77777777" w:rsidR="00530FA8" w:rsidRPr="00AA6B8E" w:rsidRDefault="00530FA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78074CC" w14:textId="77777777" w:rsidR="00530FA8" w:rsidRPr="00AA6B8E" w:rsidRDefault="00530FA8"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3EFC36" w14:textId="77777777" w:rsidR="00530FA8" w:rsidRDefault="00530FA8" w:rsidP="00B12023">
      <w:pPr>
        <w:spacing w:after="0" w:line="240" w:lineRule="auto"/>
        <w:rPr>
          <w:rFonts w:eastAsia="Times New Roman" w:cs="Calibri"/>
          <w:color w:val="000000"/>
          <w:szCs w:val="20"/>
          <w:lang w:eastAsia="nb-NO"/>
        </w:rPr>
      </w:pPr>
    </w:p>
    <w:p w14:paraId="013E1DF4" w14:textId="64CCEA22" w:rsidR="005049AE" w:rsidRDefault="00504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Relevante NEK-standarder skal følges, med de krav som defineres for det aktuelle formålsbygg.</w:t>
      </w:r>
    </w:p>
    <w:p w14:paraId="470FCD91" w14:textId="77777777" w:rsidR="005049AE" w:rsidRDefault="005049AE" w:rsidP="00B12023">
      <w:pPr>
        <w:spacing w:after="0"/>
      </w:pPr>
    </w:p>
    <w:p w14:paraId="3AE4EB63" w14:textId="77777777" w:rsidR="005049AE" w:rsidRDefault="005049AE"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3444C" w:rsidRPr="00AA6B8E" w14:paraId="0C9DD4B7" w14:textId="77777777" w:rsidTr="00C44E91">
        <w:trPr>
          <w:trHeight w:val="45"/>
        </w:trPr>
        <w:tc>
          <w:tcPr>
            <w:tcW w:w="2735" w:type="pct"/>
            <w:tcBorders>
              <w:top w:val="nil"/>
              <w:left w:val="nil"/>
              <w:bottom w:val="nil"/>
              <w:right w:val="nil"/>
            </w:tcBorders>
            <w:noWrap/>
            <w:vAlign w:val="bottom"/>
            <w:hideMark/>
          </w:tcPr>
          <w:p w14:paraId="4F4B05B5" w14:textId="77777777" w:rsidR="0093444C" w:rsidRPr="00AA6B8E" w:rsidRDefault="0093444C"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Stråling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26C760" w14:textId="77777777" w:rsidR="0093444C" w:rsidRPr="00AA6B8E" w:rsidRDefault="0093444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6BB6074" w14:textId="77777777" w:rsidR="0093444C" w:rsidRPr="00AA6B8E" w:rsidRDefault="0093444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700CEC" w14:textId="77777777" w:rsidR="0093444C" w:rsidRPr="00AA6B8E" w:rsidRDefault="0093444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AC77D9" w14:textId="77777777" w:rsidR="0093444C" w:rsidRPr="00AA6B8E" w:rsidRDefault="0093444C"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7EAFEC" w14:textId="77777777" w:rsidR="0093444C" w:rsidRPr="00AA6B8E" w:rsidRDefault="0093444C"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2FE6BF" w14:textId="77777777" w:rsidR="0093444C" w:rsidRPr="00AA6B8E" w:rsidRDefault="0093444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B40A73" w14:textId="77777777" w:rsidR="0093444C" w:rsidRPr="00AA6B8E" w:rsidRDefault="0093444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A01A82E" w14:textId="77777777" w:rsidR="0093444C" w:rsidRPr="00AA6B8E" w:rsidRDefault="0093444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AB8B1B8" w14:textId="77777777" w:rsidR="0093444C" w:rsidRDefault="0093444C" w:rsidP="00B12023">
      <w:pPr>
        <w:spacing w:after="0" w:line="240" w:lineRule="auto"/>
        <w:rPr>
          <w:rFonts w:eastAsia="Times New Roman" w:cs="Calibri"/>
          <w:color w:val="000000"/>
          <w:szCs w:val="20"/>
          <w:lang w:eastAsia="nb-NO"/>
        </w:rPr>
      </w:pPr>
    </w:p>
    <w:p w14:paraId="7B270F53" w14:textId="5523D53F" w:rsidR="005049AE" w:rsidRDefault="00504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Anbefalinger fra Direktoratet for strålevern og atomsikkerhet benyttes i vurderinger knyttet til stråling og plassering av utstyr som avgir stråling.</w:t>
      </w:r>
    </w:p>
    <w:p w14:paraId="2483E59B" w14:textId="77777777" w:rsidR="005049AE" w:rsidRDefault="005049AE" w:rsidP="00B12023">
      <w:pPr>
        <w:spacing w:after="0"/>
      </w:pPr>
    </w:p>
    <w:p w14:paraId="162EC779" w14:textId="77777777" w:rsidR="005049AE" w:rsidRDefault="005049AE"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C37AA" w:rsidRPr="00AA6B8E" w14:paraId="1EF47207" w14:textId="77777777" w:rsidTr="00C44E91">
        <w:trPr>
          <w:trHeight w:val="45"/>
        </w:trPr>
        <w:tc>
          <w:tcPr>
            <w:tcW w:w="2735" w:type="pct"/>
            <w:tcBorders>
              <w:top w:val="nil"/>
              <w:left w:val="nil"/>
              <w:bottom w:val="nil"/>
              <w:right w:val="nil"/>
            </w:tcBorders>
            <w:noWrap/>
            <w:vAlign w:val="bottom"/>
            <w:hideMark/>
          </w:tcPr>
          <w:p w14:paraId="24BD91BE" w14:textId="77777777" w:rsidR="00AC37AA" w:rsidRPr="00AA6B8E" w:rsidRDefault="00AC37AA"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Strømmålere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8CDF59" w14:textId="77777777" w:rsidR="00AC37AA" w:rsidRPr="00AA6B8E" w:rsidRDefault="00AC37A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610B16" w14:textId="77777777" w:rsidR="00AC37AA" w:rsidRPr="00AA6B8E" w:rsidRDefault="00AC37AA"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F315D9" w14:textId="77777777" w:rsidR="00AC37AA" w:rsidRPr="00AA6B8E" w:rsidRDefault="00AC37AA"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99EAEB" w14:textId="77777777" w:rsidR="00AC37AA" w:rsidRPr="00AA6B8E" w:rsidRDefault="00AC37A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D5FEFA" w14:textId="77777777" w:rsidR="00AC37AA" w:rsidRPr="00AA6B8E" w:rsidRDefault="00AC37AA"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EA3B334" w14:textId="77777777" w:rsidR="00AC37AA" w:rsidRPr="00AA6B8E" w:rsidRDefault="00AC37AA"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91ED1CB" w14:textId="77777777" w:rsidR="00AC37AA" w:rsidRPr="00AA6B8E" w:rsidRDefault="00AC37AA" w:rsidP="00C44E91">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E6334FB" w14:textId="77777777" w:rsidR="00AC37AA" w:rsidRPr="00AA6B8E" w:rsidRDefault="00AC37AA"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670F2F" w14:textId="77777777" w:rsidR="00AC37AA" w:rsidRDefault="00AC37AA" w:rsidP="00B12023">
      <w:pPr>
        <w:spacing w:after="0" w:line="240" w:lineRule="auto"/>
        <w:rPr>
          <w:rFonts w:eastAsia="Times New Roman" w:cs="Calibri"/>
          <w:color w:val="000000"/>
          <w:szCs w:val="20"/>
          <w:lang w:eastAsia="nb-NO"/>
        </w:rPr>
      </w:pPr>
    </w:p>
    <w:p w14:paraId="1BA72C6D" w14:textId="65D28C8E" w:rsidR="005049AE" w:rsidRDefault="00504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være egne strømmålere for hver av boenheter og andre funksjonsenheter, herunder fellesareal, tjenesteareal og serviceareal. Det skal være mulig å tegne eget abonnement for hver av målerne. </w:t>
      </w:r>
    </w:p>
    <w:p w14:paraId="775FFF4D" w14:textId="77777777" w:rsidR="005049AE" w:rsidRDefault="005049AE" w:rsidP="00B12023">
      <w:pPr>
        <w:spacing w:after="0" w:line="240" w:lineRule="auto"/>
        <w:rPr>
          <w:rFonts w:eastAsia="Times New Roman" w:cs="Calibri"/>
          <w:color w:val="000000"/>
          <w:szCs w:val="20"/>
          <w:lang w:eastAsia="nb-NO"/>
        </w:rPr>
      </w:pPr>
    </w:p>
    <w:p w14:paraId="38D22588" w14:textId="77777777" w:rsidR="005049AE" w:rsidRDefault="005049AE"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0F6B648" w14:textId="77777777" w:rsidR="005049AE" w:rsidRDefault="005049AE"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detaljeres hvilke enheter som skal ha egne strømmålere i planlegging av prosjektet, i noen tilfeller kan fellesarealet og tjenestearealet utgjøre det samme arealet.</w:t>
      </w:r>
    </w:p>
    <w:p w14:paraId="43BBED3B" w14:textId="77777777" w:rsidR="005049AE" w:rsidRDefault="005049AE" w:rsidP="00B12023">
      <w:pPr>
        <w:spacing w:after="0"/>
      </w:pPr>
    </w:p>
    <w:p w14:paraId="358D8AFD" w14:textId="77777777" w:rsidR="007B6B49" w:rsidRDefault="007B6B49" w:rsidP="00B12023">
      <w:pPr>
        <w:spacing w:after="0"/>
      </w:pPr>
    </w:p>
    <w:p w14:paraId="3884605C" w14:textId="54A0745B" w:rsidR="005049AE" w:rsidRPr="00CB5747" w:rsidRDefault="005049AE" w:rsidP="00CB5747">
      <w:pPr>
        <w:pStyle w:val="Overskrift3"/>
      </w:pPr>
      <w:bookmarkStart w:id="52" w:name="_Toc152071729"/>
      <w:bookmarkStart w:id="53" w:name="_Toc163812341"/>
      <w:r w:rsidRPr="000C5AF1">
        <w:rPr>
          <w:rFonts w:eastAsia="Times New Roman"/>
          <w:lang w:eastAsia="nb-NO"/>
        </w:rPr>
        <w:t>3.4.1 Strømforsyning</w:t>
      </w:r>
      <w:bookmarkEnd w:id="52"/>
      <w:bookmarkEnd w:id="5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B5747" w:rsidRPr="00AA6B8E" w14:paraId="59B6D9F4" w14:textId="77777777" w:rsidTr="00C44E91">
        <w:trPr>
          <w:trHeight w:val="45"/>
        </w:trPr>
        <w:tc>
          <w:tcPr>
            <w:tcW w:w="2735" w:type="pct"/>
            <w:tcBorders>
              <w:top w:val="nil"/>
              <w:left w:val="nil"/>
              <w:bottom w:val="nil"/>
              <w:right w:val="nil"/>
            </w:tcBorders>
            <w:noWrap/>
            <w:vAlign w:val="bottom"/>
            <w:hideMark/>
          </w:tcPr>
          <w:p w14:paraId="0AAEDF87" w14:textId="77777777" w:rsidR="00CB5747" w:rsidRPr="00AA6B8E" w:rsidRDefault="00CB5747"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El-stikk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C1F663" w14:textId="77777777" w:rsidR="00CB5747" w:rsidRPr="00AA6B8E" w:rsidRDefault="00CB574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162495" w14:textId="77777777" w:rsidR="00CB5747" w:rsidRPr="00AA6B8E" w:rsidRDefault="00CB574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864245" w14:textId="77777777" w:rsidR="00CB5747" w:rsidRPr="00AA6B8E" w:rsidRDefault="00CB574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A91840" w14:textId="77777777" w:rsidR="00CB5747" w:rsidRPr="00AA6B8E" w:rsidRDefault="00CB574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141829" w14:textId="77777777" w:rsidR="00CB5747" w:rsidRPr="00AA6B8E" w:rsidRDefault="00CB574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EF8641" w14:textId="77777777" w:rsidR="00CB5747" w:rsidRPr="00AA6B8E" w:rsidRDefault="00CB574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FE4FA5" w14:textId="77777777" w:rsidR="00CB5747" w:rsidRPr="00AA6B8E" w:rsidRDefault="00CB574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F42334C" w14:textId="77777777" w:rsidR="00CB5747" w:rsidRPr="00AA6B8E" w:rsidRDefault="00CB574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444016" w14:textId="77777777" w:rsidR="00CB5747" w:rsidRDefault="00CB5747" w:rsidP="00B12023">
      <w:pPr>
        <w:spacing w:after="0" w:line="240" w:lineRule="auto"/>
        <w:rPr>
          <w:rFonts w:eastAsia="Times New Roman" w:cs="Calibri"/>
          <w:color w:val="000000"/>
          <w:szCs w:val="20"/>
          <w:lang w:eastAsia="nb-NO"/>
        </w:rPr>
      </w:pPr>
    </w:p>
    <w:p w14:paraId="49718E80" w14:textId="4AA1E112" w:rsidR="005049AE" w:rsidRDefault="00504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Fordelingskurser skal sikres iht. NEK 400. Minimum 16 A og tilpasset angitte utstyr.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Når det omtales stikk, betyr det ett dobbelt el-stikk. Krav til antall og plassering av stikk er presisert for det enkelte areal. </w:t>
      </w:r>
      <w:r w:rsidRPr="000C5AF1">
        <w:rPr>
          <w:rFonts w:eastAsia="Times New Roman" w:cs="Calibri"/>
          <w:color w:val="000000"/>
          <w:szCs w:val="20"/>
          <w:lang w:eastAsia="nb-NO"/>
        </w:rPr>
        <w:br/>
        <w:t>Stikk i utsatte områder skal beskyttes mot påkjørsel/hærverk av for eksempel traller eller seng.</w:t>
      </w:r>
    </w:p>
    <w:p w14:paraId="24749F9D" w14:textId="77777777" w:rsidR="005049AE" w:rsidRDefault="005049AE" w:rsidP="00B12023">
      <w:pPr>
        <w:spacing w:after="0"/>
      </w:pPr>
    </w:p>
    <w:p w14:paraId="7D40A1C9" w14:textId="77777777" w:rsidR="005049AE" w:rsidRDefault="005049AE"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1391C" w:rsidRPr="00AA6B8E" w14:paraId="68EFA712" w14:textId="77777777" w:rsidTr="00C44E91">
        <w:trPr>
          <w:trHeight w:val="45"/>
        </w:trPr>
        <w:tc>
          <w:tcPr>
            <w:tcW w:w="2735" w:type="pct"/>
            <w:tcBorders>
              <w:top w:val="nil"/>
              <w:left w:val="nil"/>
              <w:bottom w:val="nil"/>
              <w:right w:val="nil"/>
            </w:tcBorders>
            <w:noWrap/>
            <w:vAlign w:val="bottom"/>
            <w:hideMark/>
          </w:tcPr>
          <w:p w14:paraId="6E827E38" w14:textId="77777777" w:rsidR="0011391C" w:rsidRPr="00AA6B8E" w:rsidRDefault="0011391C"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El-stikk i fellesarealer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3110FF" w14:textId="77777777" w:rsidR="0011391C" w:rsidRPr="00AA6B8E" w:rsidRDefault="0011391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65DAC8" w14:textId="77777777" w:rsidR="0011391C" w:rsidRPr="00AA6B8E" w:rsidRDefault="0011391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8703D2" w14:textId="77777777" w:rsidR="0011391C" w:rsidRPr="00AA6B8E" w:rsidRDefault="0011391C"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AA6EF8" w14:textId="77777777" w:rsidR="0011391C" w:rsidRPr="00AA6B8E" w:rsidRDefault="0011391C"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701E93" w14:textId="77777777" w:rsidR="0011391C" w:rsidRPr="00AA6B8E" w:rsidRDefault="0011391C"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51B841" w14:textId="77777777" w:rsidR="0011391C" w:rsidRPr="00AA6B8E" w:rsidRDefault="0011391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16810F" w14:textId="77777777" w:rsidR="0011391C" w:rsidRPr="00AA6B8E" w:rsidRDefault="0011391C"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1620892" w14:textId="77777777" w:rsidR="0011391C" w:rsidRPr="00AA6B8E" w:rsidRDefault="0011391C" w:rsidP="00C44E91">
            <w:pPr>
              <w:spacing w:after="0" w:line="240" w:lineRule="auto"/>
              <w:jc w:val="center"/>
              <w:rPr>
                <w:rFonts w:eastAsia="Times New Roman" w:cs="Calibri"/>
                <w:color w:val="000000"/>
                <w:sz w:val="16"/>
                <w:szCs w:val="16"/>
                <w:lang w:eastAsia="nb-NO"/>
              </w:rPr>
            </w:pPr>
          </w:p>
        </w:tc>
      </w:tr>
    </w:tbl>
    <w:p w14:paraId="7E5C2476" w14:textId="77777777" w:rsidR="0011391C" w:rsidRDefault="0011391C" w:rsidP="00B12023">
      <w:pPr>
        <w:spacing w:after="0" w:line="240" w:lineRule="auto"/>
        <w:rPr>
          <w:rFonts w:eastAsia="Times New Roman" w:cs="Calibri"/>
          <w:color w:val="000000"/>
          <w:szCs w:val="20"/>
          <w:lang w:eastAsia="nb-NO"/>
        </w:rPr>
      </w:pPr>
    </w:p>
    <w:p w14:paraId="338B9C39" w14:textId="4D562F29" w:rsidR="005049AE" w:rsidRDefault="00504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Stikk i utsatte områder skal beskyttes mot påkjørsel/hærverk av for eksempel traller eller seng. </w:t>
      </w:r>
    </w:p>
    <w:p w14:paraId="0DF50875" w14:textId="77777777" w:rsidR="005049AE" w:rsidRDefault="005049AE" w:rsidP="00B12023">
      <w:pPr>
        <w:spacing w:after="0"/>
      </w:pPr>
    </w:p>
    <w:p w14:paraId="0C522A80" w14:textId="77777777" w:rsidR="005049AE" w:rsidRDefault="005049AE" w:rsidP="00B12023">
      <w:pPr>
        <w:spacing w:after="0"/>
      </w:pPr>
    </w:p>
    <w:p w14:paraId="6ADA092C" w14:textId="25BED3F8" w:rsidR="005049AE" w:rsidRPr="00C91735" w:rsidRDefault="005049AE" w:rsidP="00C91735">
      <w:pPr>
        <w:pStyle w:val="Overskrift3"/>
        <w:rPr>
          <w:rFonts w:eastAsia="Times New Roman"/>
          <w:lang w:eastAsia="nb-NO"/>
        </w:rPr>
      </w:pPr>
      <w:bookmarkStart w:id="54" w:name="_Toc152071730"/>
      <w:bookmarkStart w:id="55" w:name="_Toc163812342"/>
      <w:r w:rsidRPr="000C5AF1">
        <w:rPr>
          <w:rFonts w:eastAsia="Times New Roman"/>
          <w:lang w:eastAsia="nb-NO"/>
        </w:rPr>
        <w:t>3.4.2 Belysning</w:t>
      </w:r>
      <w:bookmarkEnd w:id="54"/>
      <w:bookmarkEnd w:id="5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27911" w:rsidRPr="00AA6B8E" w14:paraId="691DCAE5" w14:textId="77777777" w:rsidTr="00C44E91">
        <w:trPr>
          <w:trHeight w:val="45"/>
        </w:trPr>
        <w:tc>
          <w:tcPr>
            <w:tcW w:w="2735" w:type="pct"/>
            <w:tcBorders>
              <w:top w:val="nil"/>
              <w:left w:val="nil"/>
              <w:bottom w:val="nil"/>
              <w:right w:val="nil"/>
            </w:tcBorders>
            <w:noWrap/>
            <w:vAlign w:val="bottom"/>
            <w:hideMark/>
          </w:tcPr>
          <w:p w14:paraId="29CBE54E" w14:textId="77777777" w:rsidR="00827911" w:rsidRPr="00AA6B8E" w:rsidRDefault="00827911"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Belysningsplan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E28A79F" w14:textId="77777777" w:rsidR="00827911" w:rsidRPr="00AA6B8E" w:rsidRDefault="008279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8B340C6" w14:textId="77777777" w:rsidR="00827911" w:rsidRPr="00AA6B8E" w:rsidRDefault="008279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C8C6BF" w14:textId="77777777" w:rsidR="00827911" w:rsidRPr="00AA6B8E" w:rsidRDefault="008279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7D468E" w14:textId="77777777" w:rsidR="00827911" w:rsidRPr="00AA6B8E" w:rsidRDefault="0082791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08A622" w14:textId="77777777" w:rsidR="00827911" w:rsidRPr="00AA6B8E" w:rsidRDefault="00827911"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DA133C" w14:textId="77777777" w:rsidR="00827911" w:rsidRPr="00AA6B8E" w:rsidRDefault="008279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20B711" w14:textId="77777777" w:rsidR="00827911" w:rsidRPr="00AA6B8E" w:rsidRDefault="008279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61BF1F3" w14:textId="77777777" w:rsidR="00827911" w:rsidRPr="00AA6B8E" w:rsidRDefault="00827911"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D87AEA2" w14:textId="77777777" w:rsidR="00827911" w:rsidRDefault="00827911" w:rsidP="00B12023">
      <w:pPr>
        <w:spacing w:after="0" w:line="240" w:lineRule="auto"/>
        <w:rPr>
          <w:rFonts w:eastAsia="Times New Roman" w:cs="Calibri"/>
          <w:color w:val="000000"/>
          <w:szCs w:val="20"/>
          <w:lang w:eastAsia="nb-NO"/>
        </w:rPr>
      </w:pPr>
    </w:p>
    <w:p w14:paraId="499EDF96" w14:textId="165DF4DE" w:rsidR="005049AE" w:rsidRDefault="00504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belysningsplan med angivelse av gjennomsnittlig lux og uniformitet/jevnhet iht. NS 12464 og eventuelle særkrav.</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Lysberegninger av typiske rom for det aktuelle bygget skal utføres og fremlegges, og kvalitet på belysning skal dokumenteres ref. TFDV-krav.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Belysningsplanen skal også omfatte ut</w:t>
      </w:r>
      <w:r>
        <w:rPr>
          <w:rFonts w:eastAsia="Times New Roman" w:cs="Calibri"/>
          <w:color w:val="000000"/>
          <w:szCs w:val="20"/>
          <w:lang w:eastAsia="nb-NO"/>
        </w:rPr>
        <w:t>endørs</w:t>
      </w:r>
      <w:r w:rsidRPr="000C5AF1">
        <w:rPr>
          <w:rFonts w:eastAsia="Times New Roman" w:cs="Calibri"/>
          <w:color w:val="000000"/>
          <w:szCs w:val="20"/>
          <w:lang w:eastAsia="nb-NO"/>
        </w:rPr>
        <w:t>belysning og skal vise plassering og planlagt lysstyrke, samt hvordan belysning understøtter orientering i utearealet. Planen skal også beskrive hvordan lysforurensning er ivaretatt.</w:t>
      </w:r>
    </w:p>
    <w:p w14:paraId="6EF4480B" w14:textId="77777777" w:rsidR="005049AE" w:rsidRDefault="005049AE" w:rsidP="00B12023">
      <w:pPr>
        <w:spacing w:after="0" w:line="240" w:lineRule="auto"/>
        <w:rPr>
          <w:rFonts w:eastAsia="Times New Roman" w:cs="Calibri"/>
          <w:color w:val="000000"/>
          <w:szCs w:val="20"/>
          <w:lang w:eastAsia="nb-NO"/>
        </w:rPr>
      </w:pPr>
    </w:p>
    <w:p w14:paraId="74B2D8A6" w14:textId="77777777" w:rsidR="000373B5" w:rsidRDefault="000373B5" w:rsidP="00B12023">
      <w:pPr>
        <w:spacing w:after="0" w:line="240" w:lineRule="auto"/>
        <w:rPr>
          <w:rFonts w:eastAsia="Times New Roman" w:cs="Calibri"/>
          <w:color w:val="000000"/>
          <w:szCs w:val="20"/>
          <w:lang w:eastAsia="nb-NO"/>
        </w:rPr>
      </w:pPr>
    </w:p>
    <w:p w14:paraId="659F4C15" w14:textId="77777777" w:rsidR="000373B5" w:rsidRDefault="000373B5" w:rsidP="00B12023">
      <w:pPr>
        <w:spacing w:after="0" w:line="240" w:lineRule="auto"/>
        <w:rPr>
          <w:rFonts w:eastAsia="Times New Roman" w:cs="Calibri"/>
          <w:color w:val="000000"/>
          <w:szCs w:val="20"/>
          <w:lang w:eastAsia="nb-NO"/>
        </w:rPr>
      </w:pPr>
    </w:p>
    <w:p w14:paraId="2C7CC3EF" w14:textId="77777777" w:rsidR="005049AE" w:rsidRDefault="005049AE"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Kravveiledning:</w:t>
      </w:r>
    </w:p>
    <w:p w14:paraId="49757E11" w14:textId="77777777" w:rsidR="005049AE" w:rsidRPr="00BB7E6B" w:rsidRDefault="005049AE"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p w14:paraId="3B722EA3" w14:textId="77777777" w:rsidR="005049AE" w:rsidRDefault="005049AE" w:rsidP="00B12023">
      <w:pPr>
        <w:spacing w:after="0"/>
        <w:rPr>
          <w:rFonts w:eastAsia="Times New Roman"/>
          <w:lang w:eastAsia="nb-NO"/>
        </w:rPr>
      </w:pPr>
    </w:p>
    <w:p w14:paraId="1FD415F4" w14:textId="77777777" w:rsidR="005049AE" w:rsidRDefault="005049AE"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91735" w:rsidRPr="00AA6B8E" w14:paraId="229A9A7B" w14:textId="77777777" w:rsidTr="00C44E91">
        <w:trPr>
          <w:trHeight w:val="45"/>
        </w:trPr>
        <w:tc>
          <w:tcPr>
            <w:tcW w:w="2735" w:type="pct"/>
            <w:tcBorders>
              <w:top w:val="nil"/>
              <w:left w:val="nil"/>
              <w:bottom w:val="nil"/>
              <w:right w:val="nil"/>
            </w:tcBorders>
            <w:noWrap/>
            <w:vAlign w:val="bottom"/>
            <w:hideMark/>
          </w:tcPr>
          <w:p w14:paraId="73E787A9" w14:textId="77777777" w:rsidR="00C91735" w:rsidRPr="00AA6B8E" w:rsidRDefault="00C91735"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Kvalitet på belysningsutstyr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44C5D07" w14:textId="77777777" w:rsidR="00C91735" w:rsidRPr="00AA6B8E" w:rsidRDefault="00C9173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99881E" w14:textId="77777777" w:rsidR="00C91735" w:rsidRPr="00AA6B8E" w:rsidRDefault="00C9173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07D80B" w14:textId="77777777" w:rsidR="00C91735" w:rsidRPr="00AA6B8E" w:rsidRDefault="00C9173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F7DC1D" w14:textId="77777777" w:rsidR="00C91735" w:rsidRPr="00AA6B8E" w:rsidRDefault="00C9173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C40E43" w14:textId="77777777" w:rsidR="00C91735" w:rsidRPr="00AA6B8E" w:rsidRDefault="00C91735"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641659" w14:textId="77777777" w:rsidR="00C91735" w:rsidRPr="00AA6B8E" w:rsidRDefault="00C9173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BA57C2" w14:textId="77777777" w:rsidR="00C91735" w:rsidRPr="00AA6B8E" w:rsidRDefault="00C9173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0C57808" w14:textId="77777777" w:rsidR="00C91735" w:rsidRPr="00AA6B8E" w:rsidRDefault="00C91735"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005FDB" w14:textId="77777777" w:rsidR="00C91735" w:rsidRDefault="00C91735" w:rsidP="00B12023">
      <w:pPr>
        <w:spacing w:after="0" w:line="240" w:lineRule="auto"/>
        <w:rPr>
          <w:rFonts w:eastAsia="Times New Roman" w:cs="Calibri"/>
          <w:color w:val="000000"/>
          <w:szCs w:val="20"/>
          <w:lang w:eastAsia="nb-NO"/>
        </w:rPr>
      </w:pPr>
    </w:p>
    <w:p w14:paraId="265AF7DA" w14:textId="62931102" w:rsidR="005049AE" w:rsidRDefault="00504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fokus på levetid, renhold og hærverk. Belysningsarmatur skal være avblendet og oppleves som flimmerfri.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Ved armaturer med utskiftsbare lyskilder skal det være mulig å skifte disse uten spesialverktøy. Alle armaturer skal bruke lyskilder som er standard lagervare.</w:t>
      </w:r>
    </w:p>
    <w:p w14:paraId="0AE3213E" w14:textId="77777777" w:rsidR="005049AE" w:rsidRDefault="005049AE" w:rsidP="00B12023">
      <w:pPr>
        <w:spacing w:after="0"/>
        <w:rPr>
          <w:rFonts w:eastAsia="Times New Roman"/>
          <w:lang w:eastAsia="nb-NO"/>
        </w:rPr>
      </w:pPr>
    </w:p>
    <w:p w14:paraId="467F0018" w14:textId="77777777" w:rsidR="005049AE" w:rsidRDefault="005049AE" w:rsidP="00B12023">
      <w:pPr>
        <w:spacing w:after="0"/>
        <w:rPr>
          <w:rFonts w:eastAsia="Times New Roman"/>
          <w:lang w:eastAsia="nb-NO"/>
        </w:rPr>
      </w:pPr>
      <w:r>
        <w:rPr>
          <w:rFonts w:eastAsia="Times New Roman"/>
          <w:lang w:eastAsia="nb-NO"/>
        </w:rPr>
        <w:t>Kravveiledning:</w:t>
      </w:r>
    </w:p>
    <w:p w14:paraId="113377E2" w14:textId="77777777" w:rsidR="005049AE" w:rsidRDefault="005049AE"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skoleanlegg skal armaturer med horisontale, nedhengte flater unngås grunnet renhold.</w:t>
      </w:r>
    </w:p>
    <w:p w14:paraId="7DAD123C" w14:textId="77777777" w:rsidR="00A21FA9" w:rsidRDefault="00A21FA9" w:rsidP="00B12023">
      <w:pPr>
        <w:spacing w:after="0" w:line="240" w:lineRule="auto"/>
        <w:rPr>
          <w:rFonts w:eastAsia="Times New Roman" w:cs="Calibri"/>
          <w:color w:val="000000"/>
          <w:szCs w:val="20"/>
          <w:lang w:eastAsia="nb-NO"/>
        </w:rPr>
      </w:pPr>
    </w:p>
    <w:p w14:paraId="744E9E86" w14:textId="77777777" w:rsidR="000C7088" w:rsidRDefault="000C7088"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868C3" w:rsidRPr="00AA6B8E" w14:paraId="25805D7E" w14:textId="77777777" w:rsidTr="00C44E91">
        <w:trPr>
          <w:trHeight w:val="45"/>
        </w:trPr>
        <w:tc>
          <w:tcPr>
            <w:tcW w:w="2735" w:type="pct"/>
            <w:tcBorders>
              <w:top w:val="nil"/>
              <w:left w:val="nil"/>
              <w:bottom w:val="nil"/>
              <w:right w:val="nil"/>
            </w:tcBorders>
            <w:noWrap/>
            <w:vAlign w:val="bottom"/>
            <w:hideMark/>
          </w:tcPr>
          <w:p w14:paraId="3485E889" w14:textId="77777777" w:rsidR="007868C3" w:rsidRPr="00AA6B8E" w:rsidRDefault="007868C3"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Nattlys og ladelys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036965B" w14:textId="77777777" w:rsidR="007868C3" w:rsidRPr="00AA6B8E" w:rsidRDefault="007868C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FK-749</w:t>
            </w:r>
          </w:p>
        </w:tc>
        <w:tc>
          <w:tcPr>
            <w:tcW w:w="326" w:type="pct"/>
            <w:tcBorders>
              <w:top w:val="single" w:sz="4" w:space="0" w:color="auto"/>
              <w:left w:val="single" w:sz="4" w:space="0" w:color="auto"/>
              <w:bottom w:val="single" w:sz="4" w:space="0" w:color="auto"/>
              <w:right w:val="single" w:sz="4" w:space="0" w:color="auto"/>
            </w:tcBorders>
            <w:noWrap/>
            <w:vAlign w:val="center"/>
          </w:tcPr>
          <w:p w14:paraId="1932D895" w14:textId="77777777" w:rsidR="007868C3" w:rsidRPr="00AA6B8E" w:rsidRDefault="007868C3"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EAB9675" w14:textId="77777777" w:rsidR="007868C3" w:rsidRPr="00AA6B8E" w:rsidRDefault="007868C3"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B7E78A" w14:textId="77777777" w:rsidR="007868C3" w:rsidRPr="00AA6B8E" w:rsidRDefault="007868C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3A5539" w14:textId="77777777" w:rsidR="007868C3" w:rsidRPr="00AA6B8E" w:rsidRDefault="007868C3"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E45F79" w14:textId="77777777" w:rsidR="007868C3" w:rsidRPr="00AA6B8E" w:rsidRDefault="007868C3"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2F70CA" w14:textId="77777777" w:rsidR="007868C3" w:rsidRPr="00AA6B8E" w:rsidRDefault="007868C3"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C06A1F6" w14:textId="77777777" w:rsidR="007868C3" w:rsidRPr="00AA6B8E" w:rsidRDefault="007868C3" w:rsidP="00C44E91">
            <w:pPr>
              <w:spacing w:after="0" w:line="240" w:lineRule="auto"/>
              <w:jc w:val="center"/>
              <w:rPr>
                <w:rFonts w:eastAsia="Times New Roman" w:cs="Calibri"/>
                <w:color w:val="000000"/>
                <w:sz w:val="16"/>
                <w:szCs w:val="16"/>
                <w:lang w:eastAsia="nb-NO"/>
              </w:rPr>
            </w:pPr>
          </w:p>
        </w:tc>
      </w:tr>
    </w:tbl>
    <w:p w14:paraId="797B2EE8" w14:textId="77777777" w:rsidR="007868C3" w:rsidRDefault="007868C3" w:rsidP="00B12023">
      <w:pPr>
        <w:spacing w:after="0" w:line="240" w:lineRule="auto"/>
        <w:rPr>
          <w:rFonts w:eastAsia="Times New Roman" w:cs="Calibri"/>
          <w:color w:val="000000"/>
          <w:szCs w:val="20"/>
          <w:lang w:eastAsia="nb-NO"/>
        </w:rPr>
      </w:pPr>
    </w:p>
    <w:p w14:paraId="5004E117" w14:textId="2E8D301A" w:rsidR="005049AE" w:rsidRDefault="00504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korridorer, trapper og andre trafikk/rømningsveier skal det være tilstrekkelig nattlys og ladelys for </w:t>
      </w:r>
      <w:proofErr w:type="spellStart"/>
      <w:r w:rsidRPr="000C5AF1">
        <w:rPr>
          <w:rFonts w:eastAsia="Times New Roman" w:cs="Calibri"/>
          <w:color w:val="000000"/>
          <w:szCs w:val="20"/>
          <w:lang w:eastAsia="nb-NO"/>
        </w:rPr>
        <w:t>ledelinjer</w:t>
      </w:r>
      <w:proofErr w:type="spellEnd"/>
      <w:r w:rsidRPr="000C5AF1">
        <w:rPr>
          <w:rFonts w:eastAsia="Times New Roman" w:cs="Calibri"/>
          <w:color w:val="000000"/>
          <w:szCs w:val="20"/>
          <w:lang w:eastAsia="nb-NO"/>
        </w:rPr>
        <w:t xml:space="preserve"> og min 1/3 av belysningen skal fungere som nattlys og ladelys for ledesystem. Etterlysende </w:t>
      </w:r>
      <w:proofErr w:type="spellStart"/>
      <w:r w:rsidRPr="000C5AF1">
        <w:rPr>
          <w:rFonts w:eastAsia="Times New Roman" w:cs="Calibri"/>
          <w:color w:val="000000"/>
          <w:szCs w:val="20"/>
          <w:lang w:eastAsia="nb-NO"/>
        </w:rPr>
        <w:t>ledelinjer</w:t>
      </w:r>
      <w:proofErr w:type="spellEnd"/>
      <w:r w:rsidRPr="000C5AF1">
        <w:rPr>
          <w:rFonts w:eastAsia="Times New Roman" w:cs="Calibri"/>
          <w:color w:val="000000"/>
          <w:szCs w:val="20"/>
          <w:lang w:eastAsia="nb-NO"/>
        </w:rPr>
        <w:t xml:space="preserve"> må plasseres for optimal lading. Etterlysende ledelys og/-linjer må kunne lade tilstrekkelig på tross av nattsenking av lys og ladelys.</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Løsninger for nattlys og ladelys kan vurderes særskilt i det enkelte prosjekt, men må alltid være tilpasset for personer med demens.</w:t>
      </w:r>
    </w:p>
    <w:p w14:paraId="663C0213" w14:textId="77777777" w:rsidR="005049AE" w:rsidRDefault="005049AE" w:rsidP="00B12023">
      <w:pPr>
        <w:spacing w:after="0"/>
        <w:rPr>
          <w:rFonts w:eastAsia="Times New Roman"/>
          <w:lang w:eastAsia="nb-NO"/>
        </w:rPr>
      </w:pPr>
    </w:p>
    <w:p w14:paraId="27288120" w14:textId="77777777" w:rsidR="005049AE" w:rsidRDefault="005049AE" w:rsidP="00B12023">
      <w:pPr>
        <w:spacing w:after="0"/>
        <w:rPr>
          <w:rFonts w:eastAsia="Times New Roman"/>
          <w:lang w:eastAsia="nb-NO"/>
        </w:rPr>
      </w:pPr>
    </w:p>
    <w:p w14:paraId="5A655A95" w14:textId="4BC7D0DD" w:rsidR="005049AE" w:rsidRPr="00083676" w:rsidRDefault="005049AE" w:rsidP="00083676">
      <w:pPr>
        <w:pStyle w:val="Overskrift2"/>
        <w:rPr>
          <w:rFonts w:eastAsia="Times New Roman"/>
          <w:lang w:eastAsia="nb-NO"/>
        </w:rPr>
      </w:pPr>
      <w:bookmarkStart w:id="56" w:name="_Toc152071731"/>
      <w:bookmarkStart w:id="57" w:name="_Toc163812343"/>
      <w:r w:rsidRPr="000C5AF1">
        <w:rPr>
          <w:rFonts w:eastAsia="Times New Roman"/>
          <w:lang w:eastAsia="nb-NO"/>
        </w:rPr>
        <w:t>3.5 Tele- og automatisering</w:t>
      </w:r>
      <w:bookmarkEnd w:id="56"/>
      <w:bookmarkEnd w:id="5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83676" w:rsidRPr="00AA6B8E" w14:paraId="54715A1C" w14:textId="77777777" w:rsidTr="00C44E91">
        <w:trPr>
          <w:trHeight w:val="45"/>
        </w:trPr>
        <w:tc>
          <w:tcPr>
            <w:tcW w:w="2735" w:type="pct"/>
            <w:tcBorders>
              <w:top w:val="nil"/>
              <w:left w:val="nil"/>
              <w:bottom w:val="nil"/>
              <w:right w:val="nil"/>
            </w:tcBorders>
            <w:noWrap/>
            <w:vAlign w:val="bottom"/>
            <w:hideMark/>
          </w:tcPr>
          <w:p w14:paraId="2DADEF91" w14:textId="77777777" w:rsidR="00083676" w:rsidRPr="00AA6B8E" w:rsidRDefault="00083676"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Velferdsteknologi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4CC5756" w14:textId="77777777" w:rsidR="00083676" w:rsidRPr="00AA6B8E" w:rsidRDefault="0008367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E3F2090" w14:textId="77777777" w:rsidR="00083676" w:rsidRPr="00AA6B8E" w:rsidRDefault="00083676"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D0EF22" w14:textId="77777777" w:rsidR="00083676" w:rsidRPr="00AA6B8E" w:rsidRDefault="00083676"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72B561" w14:textId="77777777" w:rsidR="00083676" w:rsidRPr="00AA6B8E" w:rsidRDefault="0008367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A535C3" w14:textId="77777777" w:rsidR="00083676" w:rsidRPr="00AA6B8E" w:rsidRDefault="0008367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0C466B" w14:textId="77777777" w:rsidR="00083676" w:rsidRPr="00AA6B8E" w:rsidRDefault="00083676"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F642C6" w14:textId="77777777" w:rsidR="00083676" w:rsidRPr="00AA6B8E" w:rsidRDefault="0008367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6C7FD8" w14:textId="77777777" w:rsidR="00083676" w:rsidRPr="00AA6B8E" w:rsidRDefault="0008367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5802B4A" w14:textId="77777777" w:rsidR="00083676" w:rsidRDefault="00083676" w:rsidP="00B12023">
      <w:pPr>
        <w:spacing w:after="0"/>
        <w:rPr>
          <w:rFonts w:eastAsia="Times New Roman" w:cs="Calibri"/>
          <w:color w:val="000000"/>
          <w:szCs w:val="20"/>
          <w:lang w:eastAsia="nb-NO"/>
        </w:rPr>
      </w:pPr>
    </w:p>
    <w:p w14:paraId="7D50FC5D" w14:textId="78970AA4" w:rsidR="005049AE" w:rsidRDefault="005049AE" w:rsidP="00B12023">
      <w:pPr>
        <w:spacing w:after="0"/>
        <w:rPr>
          <w:rFonts w:eastAsia="Times New Roman" w:cs="Calibri"/>
          <w:color w:val="000000"/>
          <w:szCs w:val="20"/>
          <w:lang w:eastAsia="nb-NO"/>
        </w:rPr>
      </w:pPr>
      <w:r w:rsidRPr="000C5AF1">
        <w:rPr>
          <w:rFonts w:eastAsia="Times New Roman" w:cs="Calibri"/>
          <w:color w:val="000000"/>
          <w:szCs w:val="20"/>
          <w:lang w:eastAsia="nb-NO"/>
        </w:rPr>
        <w:t xml:space="preserve">Bygget skal tilrettelegges for utstrakt bruk av trådløst nettverk, mulighet for fallsensorer i gulv, lokal overstyring av smarthusteknologi som temperatur, solskjerming og ventilasjon via nettbaserte styringsløsninger, og elektronisk planlegging av bruk av byggets arealer. Teknologi og systemer som velges skal være velprøvd og kjent teknologi. Det skal være enkelt å koble til nye sensorer og enheter til eksisterende anlegg.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Smarthus- og velferdsteknologi skal leveres med nødstrøm med varighet på minimum 60 minutter.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Det skal være tilstrekkelig plass og reservekapasitet i hovedfordeler for plassering av sentrale smarthuskomponenter. Relevante systemer som skal ha kobling til Oslo kommunes fagsystem for omsorgstjenester (</w:t>
      </w:r>
      <w:proofErr w:type="spellStart"/>
      <w:r w:rsidRPr="000C5AF1">
        <w:rPr>
          <w:rFonts w:eastAsia="Times New Roman" w:cs="Calibri"/>
          <w:color w:val="000000"/>
          <w:szCs w:val="20"/>
          <w:lang w:eastAsia="nb-NO"/>
        </w:rPr>
        <w:t>Gerica</w:t>
      </w:r>
      <w:proofErr w:type="spellEnd"/>
      <w:r w:rsidRPr="000C5AF1">
        <w:rPr>
          <w:rFonts w:eastAsia="Times New Roman" w:cs="Calibri"/>
          <w:color w:val="000000"/>
          <w:szCs w:val="20"/>
          <w:lang w:eastAsia="nb-NO"/>
        </w:rPr>
        <w:t xml:space="preserve">), skal ha klargjort løsning for en slik kobling.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Det skal legges opp til IP-TV i fellessoner og i hver boenhet. Det skal leveres taleforbindelse til </w:t>
      </w:r>
      <w:r w:rsidRPr="000C5AF1">
        <w:rPr>
          <w:rFonts w:eastAsia="Times New Roman" w:cs="Calibri"/>
          <w:color w:val="000000"/>
          <w:szCs w:val="20"/>
          <w:lang w:eastAsia="nb-NO"/>
        </w:rPr>
        <w:lastRenderedPageBreak/>
        <w:t xml:space="preserve">alarmfunksjoner i boenhet og fellesområder. Soneinndeling på et nivå for sporing av signal fra alarmer.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Informasjon som skal behandles i systemene for smarthus og velferdsteknologi, og/eller overføres i kommunikasjonsløsningene, må kartlegges og dokumenteres.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Dersom behandling/overføring medfører behandling av personopplysninger, må løsningene støtte krav til innebygget personvern og andre relevante krav i henhold til personvernforordningen (GDPR). Løsningene som leveres skal omfatte risikovurdering med hensyn til konfidensialitet, integritet og tilgjengelighet. Sikkerhetstiltakene som inngår i løsningene, skal være dokumenterte. Det</w:t>
      </w:r>
    </w:p>
    <w:p w14:paraId="26EE6DC1" w14:textId="77777777" w:rsidR="005049AE" w:rsidRDefault="005049AE" w:rsidP="00B12023">
      <w:pPr>
        <w:spacing w:after="0"/>
        <w:rPr>
          <w:rFonts w:eastAsia="Times New Roman" w:cs="Calibri"/>
          <w:color w:val="000000"/>
          <w:szCs w:val="20"/>
          <w:lang w:eastAsia="nb-NO"/>
        </w:rPr>
      </w:pPr>
    </w:p>
    <w:p w14:paraId="23F5433B" w14:textId="77777777" w:rsidR="005049AE" w:rsidRDefault="005049AE" w:rsidP="00B12023">
      <w:pPr>
        <w:spacing w:after="0"/>
        <w:rPr>
          <w:rFonts w:eastAsia="Times New Roman" w:cs="Calibri"/>
          <w:color w:val="000000"/>
          <w:szCs w:val="20"/>
          <w:lang w:eastAsia="nb-NO"/>
        </w:rPr>
      </w:pPr>
      <w:r>
        <w:rPr>
          <w:rFonts w:eastAsia="Times New Roman" w:cs="Calibri"/>
          <w:color w:val="000000"/>
          <w:szCs w:val="20"/>
          <w:lang w:eastAsia="nb-NO"/>
        </w:rPr>
        <w:t>Kravveiledning:</w:t>
      </w:r>
    </w:p>
    <w:p w14:paraId="1320F82B" w14:textId="77777777" w:rsidR="005049AE" w:rsidRDefault="005049AE"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Endelige krav til tilrettelegging for velferdsteknologi må defineres i det enkelte prosjekt med utgangspunkt i kost/nytte-vurderinger og teknologisk utvikling.</w:t>
      </w:r>
    </w:p>
    <w:p w14:paraId="72DD32E7" w14:textId="77777777" w:rsidR="005049AE" w:rsidRDefault="005049AE" w:rsidP="00B12023">
      <w:pPr>
        <w:spacing w:after="0"/>
        <w:rPr>
          <w:rFonts w:eastAsia="Times New Roman"/>
          <w:lang w:eastAsia="nb-NO"/>
        </w:rPr>
      </w:pPr>
    </w:p>
    <w:p w14:paraId="2DEBFF5C" w14:textId="77777777" w:rsidR="005049AE" w:rsidRDefault="005049AE"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00B10" w:rsidRPr="00AA6B8E" w14:paraId="4A03E710" w14:textId="77777777" w:rsidTr="00C44E91">
        <w:trPr>
          <w:trHeight w:val="45"/>
        </w:trPr>
        <w:tc>
          <w:tcPr>
            <w:tcW w:w="2735" w:type="pct"/>
            <w:tcBorders>
              <w:top w:val="nil"/>
              <w:left w:val="nil"/>
              <w:bottom w:val="nil"/>
              <w:right w:val="nil"/>
            </w:tcBorders>
            <w:noWrap/>
            <w:vAlign w:val="bottom"/>
            <w:hideMark/>
          </w:tcPr>
          <w:p w14:paraId="327C50E4" w14:textId="77777777" w:rsidR="00900B10" w:rsidRPr="00AA6B8E" w:rsidRDefault="00900B10"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System for telefoni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37FA4A" w14:textId="77777777" w:rsidR="00900B10" w:rsidRPr="00AA6B8E" w:rsidRDefault="00900B1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C89E352" w14:textId="77777777" w:rsidR="00900B10" w:rsidRPr="00AA6B8E" w:rsidRDefault="00900B1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E26CA0" w14:textId="77777777" w:rsidR="00900B10" w:rsidRPr="00AA6B8E" w:rsidRDefault="00900B1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6DF391" w14:textId="77777777" w:rsidR="00900B10" w:rsidRPr="00AA6B8E" w:rsidRDefault="00900B1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25D96A" w14:textId="77777777" w:rsidR="00900B10" w:rsidRPr="00AA6B8E" w:rsidRDefault="00900B10"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12AC40" w14:textId="77777777" w:rsidR="00900B10" w:rsidRPr="00AA6B8E" w:rsidRDefault="00900B1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66C6B9" w14:textId="77777777" w:rsidR="00900B10" w:rsidRPr="00AA6B8E" w:rsidRDefault="00900B1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DE29F3F" w14:textId="77777777" w:rsidR="00900B10" w:rsidRPr="00AA6B8E" w:rsidRDefault="00900B10"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D7CD0D" w14:textId="77777777" w:rsidR="00900B10" w:rsidRDefault="00900B10" w:rsidP="00B12023">
      <w:pPr>
        <w:spacing w:after="0" w:line="240" w:lineRule="auto"/>
        <w:rPr>
          <w:rFonts w:eastAsia="Times New Roman" w:cs="Calibri"/>
          <w:color w:val="000000"/>
          <w:szCs w:val="20"/>
          <w:lang w:eastAsia="nb-NO"/>
        </w:rPr>
      </w:pPr>
    </w:p>
    <w:p w14:paraId="51B0406A" w14:textId="2DFE9CF2" w:rsidR="005049AE" w:rsidRPr="00846E69" w:rsidRDefault="005049AE" w:rsidP="00B12023">
      <w:pPr>
        <w:spacing w:after="0" w:line="240" w:lineRule="auto"/>
        <w:rPr>
          <w:rFonts w:eastAsia="Oslo Sans Office" w:cs="Oslo Sans Office"/>
        </w:rPr>
      </w:pPr>
      <w:r w:rsidRPr="000C5AF1">
        <w:rPr>
          <w:rFonts w:eastAsia="Times New Roman" w:cs="Calibri"/>
          <w:color w:val="000000"/>
          <w:szCs w:val="20"/>
          <w:lang w:eastAsia="nb-NO"/>
        </w:rPr>
        <w:t xml:space="preserve">Det skal benyttes </w:t>
      </w:r>
      <w:r w:rsidRPr="00846E69">
        <w:rPr>
          <w:rFonts w:eastAsia="Times New Roman" w:cs="Calibri"/>
          <w:szCs w:val="20"/>
          <w:lang w:eastAsia="nb-NO"/>
        </w:rPr>
        <w:t xml:space="preserve">mobiltelefoni som telefoniløsning. </w:t>
      </w:r>
      <w:r w:rsidRPr="00846E69">
        <w:rPr>
          <w:rFonts w:eastAsia="Oslo Sans Office" w:cs="Oslo Sans Office"/>
        </w:rPr>
        <w:t xml:space="preserve">Byggeprosjektet skal sørge for at det etableres god mobildekning (4G/5G) innendørs og utendørs (f.eks. skolegården). Med god mobildekning menes signalstyrke for 4G/5G maksimalt -100 </w:t>
      </w:r>
      <w:proofErr w:type="spellStart"/>
      <w:r w:rsidRPr="00846E69">
        <w:rPr>
          <w:rFonts w:eastAsia="Oslo Sans Office" w:cs="Oslo Sans Office"/>
        </w:rPr>
        <w:t>dBm</w:t>
      </w:r>
      <w:proofErr w:type="spellEnd"/>
      <w:r w:rsidRPr="00846E69">
        <w:rPr>
          <w:rFonts w:eastAsia="Oslo Sans Office" w:cs="Oslo Sans Office"/>
        </w:rPr>
        <w:t xml:space="preserve"> i høytrafikkerte områder i bygget og maksimum -105 </w:t>
      </w:r>
      <w:proofErr w:type="spellStart"/>
      <w:r w:rsidRPr="00846E69">
        <w:rPr>
          <w:rFonts w:eastAsia="Oslo Sans Office" w:cs="Oslo Sans Office"/>
        </w:rPr>
        <w:t>dBm</w:t>
      </w:r>
      <w:proofErr w:type="spellEnd"/>
      <w:r w:rsidRPr="00846E69">
        <w:rPr>
          <w:rFonts w:eastAsia="Oslo Sans Office" w:cs="Oslo Sans Office"/>
        </w:rPr>
        <w:t xml:space="preserve"> i mindre trafikkerte områder. </w:t>
      </w:r>
    </w:p>
    <w:p w14:paraId="71A41419" w14:textId="77777777" w:rsidR="005049AE" w:rsidRDefault="005049AE" w:rsidP="00B12023">
      <w:pPr>
        <w:spacing w:after="0" w:line="240" w:lineRule="auto"/>
        <w:rPr>
          <w:rFonts w:eastAsia="Times New Roman" w:cs="Calibri"/>
          <w:color w:val="000000"/>
          <w:szCs w:val="20"/>
          <w:lang w:eastAsia="nb-NO"/>
        </w:rPr>
      </w:pPr>
      <w:r w:rsidRPr="00846E69">
        <w:rPr>
          <w:rFonts w:eastAsia="Times New Roman" w:cs="Calibri"/>
          <w:szCs w:val="20"/>
          <w:lang w:eastAsia="nb-NO"/>
        </w:rPr>
        <w:t xml:space="preserve"> </w:t>
      </w:r>
      <w:r w:rsidRPr="00846E69">
        <w:rPr>
          <w:rFonts w:eastAsia="Times New Roman" w:cs="Calibri"/>
          <w:sz w:val="14"/>
          <w:szCs w:val="20"/>
          <w:lang w:eastAsia="nb-NO"/>
        </w:rPr>
        <w:br/>
      </w:r>
      <w:r w:rsidRPr="00846E69">
        <w:rPr>
          <w:rFonts w:eastAsia="Times New Roman" w:cs="Calibri"/>
          <w:szCs w:val="20"/>
          <w:lang w:eastAsia="nb-NO"/>
        </w:rPr>
        <w:t>Dersom det blir nødvendig med tiltak, kan disse være:</w:t>
      </w:r>
      <w:r w:rsidRPr="00846E69">
        <w:rPr>
          <w:rFonts w:eastAsia="Times New Roman" w:cs="Calibri"/>
          <w:szCs w:val="20"/>
          <w:lang w:eastAsia="nb-NO"/>
        </w:rPr>
        <w:br/>
        <w:t>- Bygningsmessige tiltak og materialvalg</w:t>
      </w:r>
      <w:r w:rsidRPr="000C5AF1">
        <w:rPr>
          <w:rFonts w:eastAsia="Times New Roman" w:cs="Calibri"/>
          <w:color w:val="000000"/>
          <w:szCs w:val="20"/>
          <w:lang w:eastAsia="nb-NO"/>
        </w:rPr>
        <w:br/>
        <w:t>- Utendørs basestasjoner</w:t>
      </w:r>
      <w:r w:rsidRPr="000C5AF1">
        <w:rPr>
          <w:rFonts w:eastAsia="Times New Roman" w:cs="Calibri"/>
          <w:color w:val="000000"/>
          <w:szCs w:val="20"/>
          <w:lang w:eastAsia="nb-NO"/>
        </w:rPr>
        <w:br/>
        <w:t>- Kabling og etablering av innendørs basestasjoner, antenner eller forsterkere</w:t>
      </w:r>
      <w:r w:rsidRPr="000C5AF1">
        <w:rPr>
          <w:rFonts w:eastAsia="Times New Roman" w:cs="Calibri"/>
          <w:color w:val="000000"/>
          <w:szCs w:val="20"/>
          <w:lang w:eastAsia="nb-NO"/>
        </w:rPr>
        <w:br/>
        <w:t xml:space="preserve"> </w:t>
      </w:r>
      <w:r w:rsidRPr="00B57DD4">
        <w:rPr>
          <w:rFonts w:eastAsia="Times New Roman" w:cs="Calibri"/>
          <w:color w:val="000000"/>
          <w:sz w:val="14"/>
          <w:szCs w:val="20"/>
          <w:lang w:eastAsia="nb-NO"/>
        </w:rPr>
        <w:br/>
      </w:r>
      <w:r w:rsidRPr="000C5AF1">
        <w:rPr>
          <w:rFonts w:eastAsia="Times New Roman" w:cs="Calibri"/>
          <w:color w:val="000000"/>
          <w:szCs w:val="20"/>
          <w:lang w:eastAsia="nb-NO"/>
        </w:rPr>
        <w:t>Teknisk kjerneutstyr plasseres i IKT-fordeler. Nødvendig areal, strøm og kjøling av rommet skal ivaretas.</w:t>
      </w:r>
      <w:r w:rsidRPr="000C5AF1">
        <w:rPr>
          <w:rFonts w:eastAsia="Times New Roman" w:cs="Calibri"/>
          <w:color w:val="000000"/>
          <w:szCs w:val="20"/>
          <w:lang w:eastAsia="nb-NO"/>
        </w:rPr>
        <w:br/>
        <w:t xml:space="preserve"> </w:t>
      </w:r>
      <w:r w:rsidRPr="00706CAB">
        <w:rPr>
          <w:rFonts w:eastAsia="Times New Roman" w:cs="Calibri"/>
          <w:color w:val="000000"/>
          <w:sz w:val="16"/>
          <w:szCs w:val="20"/>
          <w:lang w:eastAsia="nb-NO"/>
        </w:rPr>
        <w:br/>
      </w:r>
      <w:r w:rsidRPr="000C5AF1">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0C5AF1">
        <w:rPr>
          <w:rFonts w:eastAsia="Times New Roman" w:cs="Calibri"/>
          <w:color w:val="000000"/>
          <w:szCs w:val="20"/>
          <w:lang w:eastAsia="nb-NO"/>
        </w:rPr>
        <w:br/>
        <w:t xml:space="preserve"> </w:t>
      </w:r>
      <w:r w:rsidRPr="00706CAB">
        <w:rPr>
          <w:rFonts w:eastAsia="Times New Roman" w:cs="Calibri"/>
          <w:color w:val="000000"/>
          <w:sz w:val="16"/>
          <w:szCs w:val="20"/>
          <w:lang w:eastAsia="nb-NO"/>
        </w:rPr>
        <w:br/>
      </w:r>
      <w:r w:rsidRPr="000C5AF1">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3EA3EB02" w14:textId="07CA3E61" w:rsidR="005049AE" w:rsidRDefault="005049AE" w:rsidP="00B12023">
      <w:pPr>
        <w:tabs>
          <w:tab w:val="left" w:pos="1165"/>
        </w:tabs>
        <w:spacing w:after="0"/>
        <w:rPr>
          <w:rFonts w:eastAsia="Times New Roman"/>
          <w:lang w:eastAsia="nb-NO"/>
        </w:rPr>
      </w:pPr>
    </w:p>
    <w:p w14:paraId="317B832B" w14:textId="77777777" w:rsidR="005049AE" w:rsidRDefault="005049AE" w:rsidP="00B12023">
      <w:pPr>
        <w:tabs>
          <w:tab w:val="left" w:pos="1165"/>
        </w:tabs>
        <w:spacing w:after="0"/>
        <w:rPr>
          <w:rFonts w:eastAsia="Times New Roman"/>
          <w:lang w:eastAsia="nb-NO"/>
        </w:rPr>
      </w:pPr>
      <w:r>
        <w:rPr>
          <w:rFonts w:eastAsia="Times New Roman"/>
          <w:lang w:eastAsia="nb-NO"/>
        </w:rPr>
        <w:t>Kravveiledning:</w:t>
      </w:r>
    </w:p>
    <w:p w14:paraId="6A63E17C" w14:textId="77777777" w:rsidR="005049AE" w:rsidRDefault="005049AE"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Hvilken løsning som velges må avklares i det enkelte prosjekt basert på behov.</w:t>
      </w:r>
    </w:p>
    <w:p w14:paraId="14CE3C39" w14:textId="77777777" w:rsidR="005049AE" w:rsidRDefault="005049AE" w:rsidP="00B12023">
      <w:pPr>
        <w:tabs>
          <w:tab w:val="left" w:pos="1165"/>
        </w:tabs>
        <w:spacing w:after="0"/>
        <w:rPr>
          <w:rFonts w:eastAsia="Times New Roman"/>
          <w:lang w:eastAsia="nb-NO"/>
        </w:rPr>
      </w:pPr>
    </w:p>
    <w:p w14:paraId="627FE25E" w14:textId="77777777" w:rsidR="000373B5" w:rsidRDefault="000373B5" w:rsidP="00B12023">
      <w:pPr>
        <w:tabs>
          <w:tab w:val="left" w:pos="1165"/>
        </w:tabs>
        <w:spacing w:after="0"/>
        <w:rPr>
          <w:rFonts w:eastAsia="Times New Roman"/>
          <w:lang w:eastAsia="nb-NO"/>
        </w:rPr>
      </w:pPr>
    </w:p>
    <w:p w14:paraId="553BB81A" w14:textId="77777777" w:rsidR="000373B5" w:rsidRDefault="000373B5" w:rsidP="00B12023">
      <w:pPr>
        <w:tabs>
          <w:tab w:val="left" w:pos="1165"/>
        </w:tabs>
        <w:spacing w:after="0"/>
        <w:rPr>
          <w:rFonts w:eastAsia="Times New Roman"/>
          <w:lang w:eastAsia="nb-NO"/>
        </w:rPr>
      </w:pPr>
    </w:p>
    <w:p w14:paraId="395C2502" w14:textId="77777777" w:rsidR="000373B5" w:rsidRDefault="000373B5" w:rsidP="00B12023">
      <w:pPr>
        <w:tabs>
          <w:tab w:val="left" w:pos="1165"/>
        </w:tabs>
        <w:spacing w:after="0"/>
        <w:rPr>
          <w:rFonts w:eastAsia="Times New Roman"/>
          <w:lang w:eastAsia="nb-NO"/>
        </w:rPr>
      </w:pPr>
    </w:p>
    <w:p w14:paraId="0DA7ADD1" w14:textId="77777777" w:rsidR="000373B5" w:rsidRDefault="000373B5" w:rsidP="00B12023">
      <w:pPr>
        <w:tabs>
          <w:tab w:val="left" w:pos="1165"/>
        </w:tabs>
        <w:spacing w:after="0"/>
        <w:rPr>
          <w:rFonts w:eastAsia="Times New Roman"/>
          <w:lang w:eastAsia="nb-NO"/>
        </w:rPr>
      </w:pPr>
    </w:p>
    <w:p w14:paraId="71EE451D" w14:textId="77777777" w:rsidR="005049AE" w:rsidRDefault="005049AE"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C42E7" w:rsidRPr="00AA6B8E" w14:paraId="217D1757" w14:textId="77777777" w:rsidTr="00C44E91">
        <w:trPr>
          <w:trHeight w:val="45"/>
        </w:trPr>
        <w:tc>
          <w:tcPr>
            <w:tcW w:w="2735" w:type="pct"/>
            <w:tcBorders>
              <w:top w:val="nil"/>
              <w:left w:val="nil"/>
              <w:bottom w:val="nil"/>
              <w:right w:val="nil"/>
            </w:tcBorders>
            <w:noWrap/>
            <w:vAlign w:val="bottom"/>
            <w:hideMark/>
          </w:tcPr>
          <w:p w14:paraId="31E29EB9" w14:textId="77777777" w:rsidR="002C42E7" w:rsidRPr="00AA6B8E" w:rsidRDefault="002C42E7"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Styringssystem for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DEFEB55" w14:textId="77777777" w:rsidR="002C42E7" w:rsidRPr="00AA6B8E" w:rsidRDefault="002C42E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8240AB2" w14:textId="77777777" w:rsidR="002C42E7" w:rsidRPr="00AA6B8E" w:rsidRDefault="002C42E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BB414D" w14:textId="77777777" w:rsidR="002C42E7" w:rsidRPr="00AA6B8E" w:rsidRDefault="002C42E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C523BB" w14:textId="77777777" w:rsidR="002C42E7" w:rsidRPr="00AA6B8E" w:rsidRDefault="002C42E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F8810B" w14:textId="77777777" w:rsidR="002C42E7" w:rsidRPr="00AA6B8E" w:rsidRDefault="002C42E7"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7B611C" w14:textId="77777777" w:rsidR="002C42E7" w:rsidRPr="00AA6B8E" w:rsidRDefault="002C42E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49280B" w14:textId="77777777" w:rsidR="002C42E7" w:rsidRPr="00AA6B8E" w:rsidRDefault="002C42E7"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99202AA" w14:textId="77777777" w:rsidR="002C42E7" w:rsidRPr="00AA6B8E" w:rsidRDefault="002C42E7" w:rsidP="00C44E91">
            <w:pPr>
              <w:spacing w:after="0" w:line="240" w:lineRule="auto"/>
              <w:jc w:val="center"/>
              <w:rPr>
                <w:rFonts w:eastAsia="Times New Roman" w:cs="Calibri"/>
                <w:color w:val="000000"/>
                <w:sz w:val="16"/>
                <w:szCs w:val="16"/>
                <w:lang w:eastAsia="nb-NO"/>
              </w:rPr>
            </w:pPr>
          </w:p>
        </w:tc>
      </w:tr>
    </w:tbl>
    <w:p w14:paraId="26C14C64" w14:textId="77777777" w:rsidR="002C42E7" w:rsidRDefault="002C42E7" w:rsidP="00B12023">
      <w:pPr>
        <w:spacing w:after="0" w:line="240" w:lineRule="auto"/>
        <w:rPr>
          <w:rFonts w:eastAsia="Times New Roman" w:cs="Calibri"/>
          <w:color w:val="000000"/>
          <w:szCs w:val="20"/>
          <w:lang w:eastAsia="nb-NO"/>
        </w:rPr>
      </w:pPr>
    </w:p>
    <w:p w14:paraId="5CDE70EE" w14:textId="5731A62F" w:rsidR="005049AE" w:rsidRDefault="00504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NS 3935 "Integrerte tekniske bygningsinstallasjoner (ITB) - Prosjektering, utførelse og idriftsettelse" skal følges. </w:t>
      </w:r>
    </w:p>
    <w:p w14:paraId="5C9F3CFD" w14:textId="77777777" w:rsidR="005049AE" w:rsidRDefault="005049AE" w:rsidP="00B12023">
      <w:pPr>
        <w:tabs>
          <w:tab w:val="left" w:pos="1165"/>
        </w:tabs>
        <w:spacing w:after="0"/>
        <w:rPr>
          <w:rFonts w:eastAsia="Times New Roman"/>
          <w:lang w:eastAsia="nb-NO"/>
        </w:rPr>
      </w:pPr>
    </w:p>
    <w:p w14:paraId="63F3B0A4" w14:textId="77777777" w:rsidR="005049AE" w:rsidRDefault="005049AE" w:rsidP="00B12023">
      <w:pPr>
        <w:tabs>
          <w:tab w:val="left" w:pos="1165"/>
        </w:tabs>
        <w:spacing w:after="0"/>
        <w:rPr>
          <w:rFonts w:eastAsia="Times New Roman"/>
          <w:lang w:eastAsia="nb-NO"/>
        </w:rPr>
      </w:pPr>
      <w:r>
        <w:rPr>
          <w:rFonts w:eastAsia="Times New Roman"/>
          <w:lang w:eastAsia="nb-NO"/>
        </w:rPr>
        <w:t>Kravveiledning:</w:t>
      </w:r>
    </w:p>
    <w:p w14:paraId="16CC71A7" w14:textId="77777777" w:rsidR="005049AE" w:rsidRDefault="005049AE"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omsorgsbolig må behovet vurderes i det enkelte prosjekt, avhengig av størrelse på bygget, smarthusteknologi og andre tekniske løsninger.</w:t>
      </w:r>
    </w:p>
    <w:p w14:paraId="3C30C0A0" w14:textId="77777777" w:rsidR="005049AE" w:rsidRDefault="005049AE" w:rsidP="00B12023">
      <w:pPr>
        <w:tabs>
          <w:tab w:val="left" w:pos="1165"/>
        </w:tabs>
        <w:spacing w:after="0"/>
        <w:rPr>
          <w:rFonts w:eastAsia="Times New Roman"/>
          <w:lang w:eastAsia="nb-NO"/>
        </w:rPr>
      </w:pPr>
    </w:p>
    <w:p w14:paraId="3BD39834" w14:textId="77777777" w:rsidR="005049AE" w:rsidRDefault="005049AE"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14DD2" w:rsidRPr="00AA6B8E" w14:paraId="258639D7" w14:textId="77777777" w:rsidTr="00C44E91">
        <w:trPr>
          <w:trHeight w:val="45"/>
        </w:trPr>
        <w:tc>
          <w:tcPr>
            <w:tcW w:w="2735" w:type="pct"/>
            <w:tcBorders>
              <w:top w:val="nil"/>
              <w:left w:val="nil"/>
              <w:bottom w:val="nil"/>
              <w:right w:val="nil"/>
            </w:tcBorders>
            <w:noWrap/>
            <w:vAlign w:val="bottom"/>
            <w:hideMark/>
          </w:tcPr>
          <w:p w14:paraId="5C3DA5DE" w14:textId="77777777" w:rsidR="00014DD2" w:rsidRPr="00AA6B8E" w:rsidRDefault="00014DD2"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Manuell betjening av smarthusteknologi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4113028" w14:textId="77777777" w:rsidR="00014DD2" w:rsidRPr="00AA6B8E" w:rsidRDefault="00014DD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7147B2" w14:textId="77777777" w:rsidR="00014DD2" w:rsidRPr="00AA6B8E" w:rsidRDefault="00014DD2"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D85759" w14:textId="77777777" w:rsidR="00014DD2" w:rsidRPr="00AA6B8E" w:rsidRDefault="00014DD2"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9BC973" w14:textId="77777777" w:rsidR="00014DD2" w:rsidRPr="00AA6B8E" w:rsidRDefault="00014DD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8C0BA2" w14:textId="77777777" w:rsidR="00014DD2" w:rsidRPr="00AA6B8E" w:rsidRDefault="00014DD2"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A70AEF" w14:textId="77777777" w:rsidR="00014DD2" w:rsidRPr="00AA6B8E" w:rsidRDefault="00014DD2"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5B5ECB" w14:textId="77777777" w:rsidR="00014DD2" w:rsidRPr="00AA6B8E" w:rsidRDefault="00014DD2"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D508835" w14:textId="77777777" w:rsidR="00014DD2" w:rsidRPr="00AA6B8E" w:rsidRDefault="00014DD2" w:rsidP="00C44E91">
            <w:pPr>
              <w:spacing w:after="0" w:line="240" w:lineRule="auto"/>
              <w:jc w:val="center"/>
              <w:rPr>
                <w:rFonts w:eastAsia="Times New Roman" w:cs="Calibri"/>
                <w:color w:val="000000"/>
                <w:sz w:val="16"/>
                <w:szCs w:val="16"/>
                <w:lang w:eastAsia="nb-NO"/>
              </w:rPr>
            </w:pPr>
          </w:p>
        </w:tc>
      </w:tr>
    </w:tbl>
    <w:p w14:paraId="6CC7A282" w14:textId="77777777" w:rsidR="00014DD2" w:rsidRDefault="00014DD2" w:rsidP="00B12023">
      <w:pPr>
        <w:spacing w:after="0" w:line="240" w:lineRule="auto"/>
        <w:rPr>
          <w:rFonts w:eastAsia="Times New Roman" w:cs="Calibri"/>
          <w:color w:val="000000"/>
          <w:szCs w:val="20"/>
          <w:lang w:eastAsia="nb-NO"/>
        </w:rPr>
      </w:pPr>
    </w:p>
    <w:p w14:paraId="3F82E51F" w14:textId="148FD413" w:rsidR="005049AE" w:rsidRDefault="00504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forhold skal kunne styres manuelt og/eller via smarthusteknologi i de enkelte arealer:</w:t>
      </w:r>
      <w:r w:rsidRPr="000C5AF1">
        <w:rPr>
          <w:rFonts w:eastAsia="Times New Roman" w:cs="Calibri"/>
          <w:color w:val="000000"/>
          <w:szCs w:val="20"/>
          <w:lang w:eastAsia="nb-NO"/>
        </w:rPr>
        <w:br/>
        <w:t>- Solavskjerming</w:t>
      </w:r>
      <w:r w:rsidRPr="000C5AF1">
        <w:rPr>
          <w:rFonts w:eastAsia="Times New Roman" w:cs="Calibri"/>
          <w:color w:val="000000"/>
          <w:szCs w:val="20"/>
          <w:lang w:eastAsia="nb-NO"/>
        </w:rPr>
        <w:br/>
        <w:t>- Ventilasjon</w:t>
      </w:r>
      <w:r w:rsidRPr="000C5AF1">
        <w:rPr>
          <w:rFonts w:eastAsia="Times New Roman" w:cs="Calibri"/>
          <w:color w:val="000000"/>
          <w:szCs w:val="20"/>
          <w:lang w:eastAsia="nb-NO"/>
        </w:rPr>
        <w:br/>
        <w:t>- Varme +/- 3-5 grader</w:t>
      </w:r>
      <w:r w:rsidRPr="000C5AF1">
        <w:rPr>
          <w:rFonts w:eastAsia="Times New Roman" w:cs="Calibri"/>
          <w:color w:val="000000"/>
          <w:szCs w:val="20"/>
          <w:lang w:eastAsia="nb-NO"/>
        </w:rPr>
        <w:br/>
        <w:t>- Adgangskontroll</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Dersom det skal benyttes soneinndeling, skal det utarbeides en egen plan for dette.</w:t>
      </w:r>
    </w:p>
    <w:p w14:paraId="1B9CB520" w14:textId="77777777" w:rsidR="005049AE" w:rsidRDefault="005049AE" w:rsidP="00B12023">
      <w:pPr>
        <w:tabs>
          <w:tab w:val="left" w:pos="1165"/>
        </w:tabs>
        <w:spacing w:after="0"/>
        <w:rPr>
          <w:rFonts w:eastAsia="Times New Roman"/>
          <w:lang w:eastAsia="nb-NO"/>
        </w:rPr>
      </w:pPr>
    </w:p>
    <w:p w14:paraId="65DD3E73" w14:textId="77777777" w:rsidR="005049AE" w:rsidRDefault="005049AE" w:rsidP="00B12023">
      <w:pPr>
        <w:tabs>
          <w:tab w:val="left" w:pos="1165"/>
        </w:tabs>
        <w:spacing w:after="0"/>
        <w:rPr>
          <w:rFonts w:eastAsia="Times New Roman"/>
          <w:lang w:eastAsia="nb-NO"/>
        </w:rPr>
      </w:pPr>
      <w:r>
        <w:rPr>
          <w:rFonts w:eastAsia="Times New Roman"/>
          <w:lang w:eastAsia="nb-NO"/>
        </w:rPr>
        <w:t>Kravveiledning:</w:t>
      </w:r>
    </w:p>
    <w:p w14:paraId="73B1B9F6" w14:textId="77777777" w:rsidR="005049AE" w:rsidRDefault="005049AE"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 for bruk av smarthus-/velferdsteknologi utover dette kravet vurderes i det enkelte prosjekt og krav kan detaljeres og/eller omfanget økes avhengig av valgte smarthusteknologi.</w:t>
      </w:r>
    </w:p>
    <w:p w14:paraId="0437F9B3" w14:textId="77777777" w:rsidR="005049AE" w:rsidRDefault="005049AE" w:rsidP="00B12023">
      <w:pPr>
        <w:tabs>
          <w:tab w:val="left" w:pos="1165"/>
        </w:tabs>
        <w:spacing w:after="0"/>
        <w:rPr>
          <w:rFonts w:eastAsia="Times New Roman"/>
          <w:lang w:eastAsia="nb-NO"/>
        </w:rPr>
      </w:pPr>
    </w:p>
    <w:p w14:paraId="4E24A121" w14:textId="77777777" w:rsidR="005049AE" w:rsidRDefault="005049AE"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010A6" w:rsidRPr="00AA6B8E" w14:paraId="2B698FC3" w14:textId="77777777" w:rsidTr="00C44E91">
        <w:trPr>
          <w:trHeight w:val="45"/>
        </w:trPr>
        <w:tc>
          <w:tcPr>
            <w:tcW w:w="2735" w:type="pct"/>
            <w:tcBorders>
              <w:top w:val="nil"/>
              <w:left w:val="nil"/>
              <w:bottom w:val="nil"/>
              <w:right w:val="nil"/>
            </w:tcBorders>
            <w:noWrap/>
            <w:vAlign w:val="bottom"/>
            <w:hideMark/>
          </w:tcPr>
          <w:p w14:paraId="15B36C4E" w14:textId="77777777" w:rsidR="004010A6" w:rsidRPr="00AA6B8E" w:rsidRDefault="004010A6"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4E97F2" w14:textId="77777777" w:rsidR="004010A6" w:rsidRPr="00AA6B8E" w:rsidRDefault="004010A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527EDD1" w14:textId="77777777" w:rsidR="004010A6" w:rsidRPr="00AA6B8E" w:rsidRDefault="004010A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DB28AC" w14:textId="77777777" w:rsidR="004010A6" w:rsidRPr="00AA6B8E" w:rsidRDefault="004010A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B3F55E" w14:textId="77777777" w:rsidR="004010A6" w:rsidRPr="00AA6B8E" w:rsidRDefault="004010A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D921C3" w14:textId="77777777" w:rsidR="004010A6" w:rsidRPr="00AA6B8E" w:rsidRDefault="004010A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F1378A" w14:textId="77777777" w:rsidR="004010A6" w:rsidRPr="00AA6B8E" w:rsidRDefault="004010A6"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EC9327" w14:textId="77777777" w:rsidR="004010A6" w:rsidRPr="00AA6B8E" w:rsidRDefault="004010A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9D64031" w14:textId="77777777" w:rsidR="004010A6" w:rsidRPr="00AA6B8E" w:rsidRDefault="004010A6" w:rsidP="00C44E91">
            <w:pPr>
              <w:spacing w:after="0" w:line="240" w:lineRule="auto"/>
              <w:jc w:val="center"/>
              <w:rPr>
                <w:rFonts w:eastAsia="Times New Roman" w:cs="Calibri"/>
                <w:color w:val="000000"/>
                <w:sz w:val="16"/>
                <w:szCs w:val="16"/>
                <w:lang w:eastAsia="nb-NO"/>
              </w:rPr>
            </w:pPr>
          </w:p>
        </w:tc>
      </w:tr>
    </w:tbl>
    <w:p w14:paraId="24B3E434" w14:textId="77777777" w:rsidR="004010A6" w:rsidRDefault="004010A6" w:rsidP="00B12023">
      <w:pPr>
        <w:spacing w:after="0" w:line="240" w:lineRule="auto"/>
        <w:rPr>
          <w:rFonts w:eastAsia="Times New Roman" w:cs="Calibri"/>
          <w:color w:val="000000"/>
          <w:szCs w:val="20"/>
          <w:lang w:eastAsia="nb-NO"/>
        </w:rPr>
      </w:pPr>
    </w:p>
    <w:p w14:paraId="6E464EE5" w14:textId="4D0A7193" w:rsidR="005049AE" w:rsidRDefault="00504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trådbundne nettverket skal ha tilstrekkelig kapasitet for å dekke behovene i de forskjellige områdene av bygget og herunder både brukerbehov og tekniske behov.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Der det ikke er spesifisert, skal det til hver kontorarbeidsplass legges opp et dobbelt datapunkt og et dobbelt stikk i kanal langs vegg. Fra veggkanal fremføres egen strømlist med minimum 5 el-uttak som kan monteres opp under bordplate. Uttak skal ha løsning for montering til bordplate med skruer, klemmer eller borrelås. Det skal etableres en mekanisk beskyttelse fra kanal til uttak som tillater hev/senk pult. </w:t>
      </w:r>
      <w:proofErr w:type="spellStart"/>
      <w:r w:rsidRPr="000C5AF1">
        <w:rPr>
          <w:rFonts w:eastAsia="Times New Roman" w:cs="Calibri"/>
          <w:color w:val="000000"/>
          <w:szCs w:val="20"/>
          <w:lang w:eastAsia="nb-NO"/>
        </w:rPr>
        <w:t>Patchekabel</w:t>
      </w:r>
      <w:proofErr w:type="spellEnd"/>
      <w:r w:rsidRPr="000C5AF1">
        <w:rPr>
          <w:rFonts w:eastAsia="Times New Roman" w:cs="Calibri"/>
          <w:color w:val="000000"/>
          <w:szCs w:val="20"/>
          <w:lang w:eastAsia="nb-NO"/>
        </w:rPr>
        <w:t xml:space="preserve"> skal strekkes fra punkt i vegg, til hvert arbeidsbord. Den skal legges i felles føring med strømkabel mellom kanal og arbeidsbord.</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I utskrift-sone skal det leveres to doble datapunkt og to doble strømstikk. Datapunkter og stikk skal plasseres sammen. Endelig plassering av datapunkter og stikk skal avklares i hvert enkelt byggeprosjekt i samråd med leietaker/byggherre.</w:t>
      </w:r>
    </w:p>
    <w:p w14:paraId="1A4D9437" w14:textId="77777777" w:rsidR="005049AE" w:rsidRDefault="005049AE" w:rsidP="00B12023">
      <w:pPr>
        <w:tabs>
          <w:tab w:val="left" w:pos="1165"/>
        </w:tabs>
        <w:spacing w:after="0"/>
        <w:rPr>
          <w:rFonts w:eastAsia="Times New Roman"/>
          <w:lang w:eastAsia="nb-NO"/>
        </w:rPr>
      </w:pPr>
    </w:p>
    <w:p w14:paraId="1B48CF4C" w14:textId="77777777" w:rsidR="000373B5" w:rsidRDefault="000373B5" w:rsidP="00B12023">
      <w:pPr>
        <w:tabs>
          <w:tab w:val="left" w:pos="1165"/>
        </w:tabs>
        <w:spacing w:after="0"/>
        <w:rPr>
          <w:rFonts w:eastAsia="Times New Roman"/>
          <w:lang w:eastAsia="nb-NO"/>
        </w:rPr>
      </w:pPr>
    </w:p>
    <w:p w14:paraId="2D3BC08C" w14:textId="77777777" w:rsidR="005049AE" w:rsidRDefault="005049AE" w:rsidP="00B12023">
      <w:pPr>
        <w:tabs>
          <w:tab w:val="left" w:pos="1165"/>
        </w:tabs>
        <w:spacing w:after="0"/>
        <w:rPr>
          <w:rFonts w:eastAsia="Times New Roman"/>
          <w:lang w:eastAsia="nb-NO"/>
        </w:rPr>
      </w:pPr>
      <w:r>
        <w:rPr>
          <w:rFonts w:eastAsia="Times New Roman"/>
          <w:lang w:eastAsia="nb-NO"/>
        </w:rPr>
        <w:lastRenderedPageBreak/>
        <w:t>Kravveiledning:</w:t>
      </w:r>
    </w:p>
    <w:p w14:paraId="68568809" w14:textId="77777777" w:rsidR="005049AE" w:rsidRDefault="005049AE"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 til datapunkter og stikk til å understøtte behov for kablet nettverk. Det kan vurderes reduksjon til et datapunkt per arbeidsplass.</w:t>
      </w:r>
    </w:p>
    <w:p w14:paraId="5AAD9E8E" w14:textId="77777777" w:rsidR="005049AE" w:rsidRDefault="005049AE" w:rsidP="00B12023">
      <w:pPr>
        <w:tabs>
          <w:tab w:val="left" w:pos="1165"/>
        </w:tabs>
        <w:spacing w:after="0"/>
        <w:rPr>
          <w:rFonts w:eastAsia="Times New Roman"/>
          <w:lang w:eastAsia="nb-NO"/>
        </w:rPr>
      </w:pPr>
    </w:p>
    <w:p w14:paraId="2F7D74EC" w14:textId="77777777" w:rsidR="005049AE" w:rsidRDefault="005049AE" w:rsidP="00B12023">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D28AD" w:rsidRPr="00AA6B8E" w14:paraId="3809469C" w14:textId="77777777" w:rsidTr="00C44E91">
        <w:trPr>
          <w:trHeight w:val="45"/>
        </w:trPr>
        <w:tc>
          <w:tcPr>
            <w:tcW w:w="2735" w:type="pct"/>
            <w:tcBorders>
              <w:top w:val="nil"/>
              <w:left w:val="nil"/>
              <w:bottom w:val="nil"/>
              <w:right w:val="nil"/>
            </w:tcBorders>
            <w:noWrap/>
            <w:vAlign w:val="bottom"/>
            <w:hideMark/>
          </w:tcPr>
          <w:p w14:paraId="2367A1D3" w14:textId="77777777" w:rsidR="001D28AD" w:rsidRPr="00AA6B8E" w:rsidRDefault="001D28AD"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Trådløst nett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9B7DDE3" w14:textId="77777777" w:rsidR="001D28AD" w:rsidRPr="00AA6B8E" w:rsidRDefault="001D28A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DC83D2E" w14:textId="77777777" w:rsidR="001D28AD" w:rsidRPr="00AA6B8E" w:rsidRDefault="001D28A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00740" w14:textId="77777777" w:rsidR="001D28AD" w:rsidRPr="00AA6B8E" w:rsidRDefault="001D28A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82C756" w14:textId="77777777" w:rsidR="001D28AD" w:rsidRPr="00AA6B8E" w:rsidRDefault="001D28A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262B12" w14:textId="77777777" w:rsidR="001D28AD" w:rsidRPr="00AA6B8E" w:rsidRDefault="001D28AD"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4F430F" w14:textId="77777777" w:rsidR="001D28AD" w:rsidRPr="00AA6B8E" w:rsidRDefault="001D28AD" w:rsidP="00C44E91">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CC511E" w14:textId="77777777" w:rsidR="001D28AD" w:rsidRPr="00AA6B8E" w:rsidRDefault="001D28AD"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550CE5A" w14:textId="77777777" w:rsidR="001D28AD" w:rsidRPr="00AA6B8E" w:rsidRDefault="001D28AD" w:rsidP="00C44E91">
            <w:pPr>
              <w:spacing w:after="0" w:line="240" w:lineRule="auto"/>
              <w:jc w:val="center"/>
              <w:rPr>
                <w:rFonts w:eastAsia="Times New Roman" w:cs="Calibri"/>
                <w:color w:val="000000"/>
                <w:sz w:val="16"/>
                <w:szCs w:val="16"/>
                <w:lang w:eastAsia="nb-NO"/>
              </w:rPr>
            </w:pPr>
          </w:p>
        </w:tc>
      </w:tr>
    </w:tbl>
    <w:p w14:paraId="63FF2A3A" w14:textId="77777777" w:rsidR="001D28AD" w:rsidRDefault="001D28AD" w:rsidP="00B12023">
      <w:pPr>
        <w:spacing w:after="0" w:line="240" w:lineRule="auto"/>
        <w:rPr>
          <w:rFonts w:eastAsia="Times New Roman" w:cs="Calibri"/>
          <w:color w:val="000000"/>
          <w:szCs w:val="20"/>
          <w:lang w:eastAsia="nb-NO"/>
        </w:rPr>
      </w:pPr>
    </w:p>
    <w:p w14:paraId="7AFB4145" w14:textId="02612618" w:rsidR="005049AE" w:rsidRDefault="005049AE"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etableres et trådløst nettverk som dekker alle rom og uteområder. Det trådløse nettverket skal ha tilstrekkelig stabilitet og kapasitet for å dekke behovene i de forskjellige områdene av bygget og i utearealene.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Byggherre skal selv levere det aktive utstyret som nettverkssvitsjer og aksesspunkter. Byggherre skal bestille bistand fra kommunens nettverksleverandør som utfører dekningsplan for inne- og uteområder i samråd med leietager. Når dekningsplan foreligger, skal kabling leveres av entreprenør med maksimum 1 m avvik fra punktene i dekningsplanen.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Inne i bygning skal datapunktene og de trådløse aksesspunktene monteres i tak. Ute skal datapunktene og de trådløse aksesspunktene monteres på egnet sted og må avklares i hvert prosjekt. Entreprenøren skal utføre montering av aksesspunktene.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p w14:paraId="1403F578" w14:textId="77777777" w:rsidR="005049AE" w:rsidRDefault="005049AE" w:rsidP="00B12023">
      <w:pPr>
        <w:spacing w:after="0"/>
        <w:rPr>
          <w:rFonts w:eastAsia="Times New Roman"/>
          <w:lang w:eastAsia="nb-NO"/>
        </w:rPr>
      </w:pPr>
    </w:p>
    <w:p w14:paraId="76ECCABE" w14:textId="77777777" w:rsidR="005049AE" w:rsidRDefault="005049AE" w:rsidP="00B12023">
      <w:pPr>
        <w:spacing w:after="0"/>
        <w:rPr>
          <w:rFonts w:eastAsia="Times New Roman"/>
          <w:lang w:eastAsia="nb-NO"/>
        </w:rPr>
      </w:pPr>
      <w:r>
        <w:rPr>
          <w:rFonts w:eastAsia="Times New Roman"/>
          <w:lang w:eastAsia="nb-NO"/>
        </w:rPr>
        <w:t>Kravveiledning:</w:t>
      </w:r>
    </w:p>
    <w:p w14:paraId="752AC62B" w14:textId="77777777" w:rsidR="005049AE" w:rsidRDefault="005049AE"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Dimensjonering og kapasitet på det trådløse nettet må beskrives i det enkelte prosjekt, avhengig av avdekket behov. Ha fokus på nødvendig kapasitet i et langtidsperspektiv.</w:t>
      </w:r>
    </w:p>
    <w:p w14:paraId="0501563D" w14:textId="77777777" w:rsidR="005049AE" w:rsidRDefault="005049AE" w:rsidP="00B12023">
      <w:pPr>
        <w:spacing w:after="0"/>
        <w:rPr>
          <w:rFonts w:eastAsia="Times New Roman"/>
          <w:lang w:eastAsia="nb-NO"/>
        </w:rPr>
      </w:pPr>
    </w:p>
    <w:p w14:paraId="1F5603F5" w14:textId="77777777" w:rsidR="005049AE" w:rsidRDefault="005049AE" w:rsidP="00B12023">
      <w:pPr>
        <w:spacing w:after="0"/>
        <w:rPr>
          <w:rFonts w:eastAsia="Times New Roman"/>
          <w:lang w:eastAsia="nb-NO"/>
        </w:rPr>
      </w:pPr>
    </w:p>
    <w:p w14:paraId="41E27E68" w14:textId="77777777" w:rsidR="005049AE" w:rsidRDefault="005049AE" w:rsidP="00B12023">
      <w:pPr>
        <w:pStyle w:val="Overskrift2"/>
        <w:rPr>
          <w:rFonts w:eastAsia="Times New Roman"/>
          <w:lang w:eastAsia="nb-NO"/>
        </w:rPr>
      </w:pPr>
      <w:bookmarkStart w:id="58" w:name="_Toc152071732"/>
      <w:bookmarkStart w:id="59" w:name="_Toc163812344"/>
      <w:r w:rsidRPr="000C5AF1">
        <w:rPr>
          <w:rFonts w:eastAsia="Times New Roman"/>
          <w:lang w:eastAsia="nb-NO"/>
        </w:rPr>
        <w:t>3.6 Andre installasjoner</w:t>
      </w:r>
      <w:bookmarkEnd w:id="58"/>
      <w:bookmarkEnd w:id="59"/>
    </w:p>
    <w:p w14:paraId="291842A9" w14:textId="77777777" w:rsidR="005049AE" w:rsidRPr="00CB78EE" w:rsidRDefault="005049AE" w:rsidP="00B12023">
      <w:pPr>
        <w:spacing w:after="0"/>
        <w:rPr>
          <w:rFonts w:eastAsia="Times New Roman"/>
          <w:lang w:eastAsia="nb-NO"/>
        </w:rPr>
      </w:pPr>
      <w:r w:rsidRPr="00CB78EE">
        <w:rPr>
          <w:rFonts w:eastAsia="Times New Roman" w:cs="Calibri"/>
          <w:color w:val="000000"/>
          <w:szCs w:val="20"/>
          <w:lang w:eastAsia="nb-NO"/>
        </w:rPr>
        <w:t>Ingen krav i dette kapittelet.</w:t>
      </w:r>
    </w:p>
    <w:p w14:paraId="608B63CD" w14:textId="77777777" w:rsidR="00291310" w:rsidRDefault="00291310" w:rsidP="00B12023">
      <w:pPr>
        <w:spacing w:after="0"/>
      </w:pPr>
    </w:p>
    <w:p w14:paraId="0986DBEF" w14:textId="77777777" w:rsidR="005049AE" w:rsidRDefault="005049AE" w:rsidP="00B12023">
      <w:pPr>
        <w:spacing w:after="0"/>
      </w:pPr>
    </w:p>
    <w:p w14:paraId="2DA0289F" w14:textId="301DE655" w:rsidR="00730AA8" w:rsidRPr="003D1356" w:rsidRDefault="00730AA8" w:rsidP="003D1356">
      <w:pPr>
        <w:pStyle w:val="Overskrift2"/>
        <w:rPr>
          <w:rFonts w:eastAsia="Times New Roman"/>
          <w:lang w:eastAsia="nb-NO"/>
        </w:rPr>
      </w:pPr>
      <w:bookmarkStart w:id="60" w:name="_Toc152071733"/>
      <w:bookmarkStart w:id="61" w:name="_Toc163812345"/>
      <w:r w:rsidRPr="000C5AF1">
        <w:rPr>
          <w:rFonts w:eastAsia="Times New Roman"/>
          <w:lang w:eastAsia="nb-NO"/>
        </w:rPr>
        <w:t>3.7 Utendørs</w:t>
      </w:r>
      <w:bookmarkEnd w:id="60"/>
      <w:bookmarkEnd w:id="61"/>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D1356" w:rsidRPr="00AA6B8E" w14:paraId="6FD8C3CA" w14:textId="77777777" w:rsidTr="00C44E91">
        <w:trPr>
          <w:trHeight w:val="45"/>
        </w:trPr>
        <w:tc>
          <w:tcPr>
            <w:tcW w:w="2735" w:type="pct"/>
            <w:tcBorders>
              <w:top w:val="nil"/>
              <w:left w:val="nil"/>
              <w:bottom w:val="nil"/>
              <w:right w:val="nil"/>
            </w:tcBorders>
            <w:noWrap/>
            <w:vAlign w:val="bottom"/>
            <w:hideMark/>
          </w:tcPr>
          <w:p w14:paraId="0A5629EF" w14:textId="77777777" w:rsidR="003D1356" w:rsidRPr="00AA6B8E" w:rsidRDefault="003D1356" w:rsidP="00C44E91">
            <w:pPr>
              <w:spacing w:after="0" w:line="240" w:lineRule="auto"/>
              <w:rPr>
                <w:rFonts w:eastAsia="Times New Roman" w:cs="Calibri"/>
                <w:b/>
                <w:color w:val="000000"/>
                <w:szCs w:val="20"/>
                <w:lang w:eastAsia="nb-NO"/>
              </w:rPr>
            </w:pPr>
            <w:r>
              <w:rPr>
                <w:rFonts w:eastAsia="Times New Roman" w:cs="Calibri"/>
                <w:b/>
                <w:color w:val="000000"/>
                <w:szCs w:val="20"/>
                <w:lang w:eastAsia="nb-NO"/>
              </w:rPr>
              <w:t>Naturmangfold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6937777" w14:textId="77777777" w:rsidR="003D1356" w:rsidRPr="00AA6B8E" w:rsidRDefault="003D135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5AC835" w14:textId="77777777" w:rsidR="003D1356" w:rsidRPr="00AA6B8E" w:rsidRDefault="003D135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BF40AA" w14:textId="77777777" w:rsidR="003D1356" w:rsidRPr="00AA6B8E" w:rsidRDefault="003D135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20A86F" w14:textId="77777777" w:rsidR="003D1356" w:rsidRPr="00AA6B8E" w:rsidRDefault="003D135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EA594E" w14:textId="77777777" w:rsidR="003D1356" w:rsidRPr="00AA6B8E" w:rsidRDefault="003D1356" w:rsidP="00C44E91">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70DAE7" w14:textId="77777777" w:rsidR="003D1356" w:rsidRPr="00AA6B8E" w:rsidRDefault="003D135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8ABA64" w14:textId="77777777" w:rsidR="003D1356" w:rsidRPr="00AA6B8E" w:rsidRDefault="003D135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C1D6C83" w14:textId="77777777" w:rsidR="003D1356" w:rsidRPr="00AA6B8E" w:rsidRDefault="003D1356" w:rsidP="00C44E9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6F6088C" w14:textId="77777777" w:rsidR="003D1356" w:rsidRDefault="003D1356" w:rsidP="00B12023">
      <w:pPr>
        <w:spacing w:after="0" w:line="240" w:lineRule="auto"/>
        <w:rPr>
          <w:rFonts w:eastAsia="Times New Roman" w:cs="Calibri"/>
          <w:color w:val="000000"/>
          <w:szCs w:val="20"/>
          <w:lang w:eastAsia="nb-NO"/>
        </w:rPr>
      </w:pPr>
    </w:p>
    <w:p w14:paraId="74432E8E" w14:textId="51D36C7E" w:rsidR="00730AA8" w:rsidRDefault="00730AA8"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w:t>
      </w:r>
      <w:r w:rsidRPr="000C5AF1">
        <w:rPr>
          <w:rFonts w:eastAsia="Times New Roman" w:cs="Calibri"/>
          <w:color w:val="000000"/>
          <w:szCs w:val="20"/>
          <w:lang w:eastAsia="nb-NO"/>
        </w:rPr>
        <w:lastRenderedPageBreak/>
        <w:t xml:space="preserve">til. I beplantningen skal det, der det er relevant, tilstrebes å knytte sammen omkringliggende grøntområder for å bidra til vandringskorridorer. </w:t>
      </w:r>
    </w:p>
    <w:p w14:paraId="505DF2C6" w14:textId="77777777" w:rsidR="00730AA8" w:rsidRDefault="00730AA8" w:rsidP="00B12023">
      <w:pPr>
        <w:spacing w:after="0"/>
        <w:rPr>
          <w:rFonts w:eastAsia="Times New Roman"/>
          <w:lang w:eastAsia="nb-NO"/>
        </w:rPr>
      </w:pPr>
    </w:p>
    <w:p w14:paraId="3F377311" w14:textId="77777777" w:rsidR="00730AA8" w:rsidRDefault="00730AA8" w:rsidP="00B12023">
      <w:pPr>
        <w:spacing w:after="0"/>
        <w:rPr>
          <w:rFonts w:eastAsia="Times New Roman"/>
          <w:lang w:eastAsia="nb-NO"/>
        </w:rPr>
      </w:pPr>
      <w:r>
        <w:rPr>
          <w:rFonts w:eastAsia="Times New Roman"/>
          <w:lang w:eastAsia="nb-NO"/>
        </w:rPr>
        <w:t>Kravveiledning:</w:t>
      </w:r>
    </w:p>
    <w:p w14:paraId="4D46248C" w14:textId="77777777" w:rsidR="00730AA8" w:rsidRDefault="00730AA8"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flerbrukshall: Der hvor Bymiljøetaten skal ha forvaltningsansvaret skal parkinstruksen følges, se kapittel 4.2, 4.3 og 4.4. Se Parkinstruks under Planer og veiledere på www.oslo.kommune.no.</w:t>
      </w:r>
    </w:p>
    <w:p w14:paraId="0FC64B9F" w14:textId="77777777" w:rsidR="00C10EAD" w:rsidRPr="00E962AA" w:rsidRDefault="00C10EAD" w:rsidP="00B12023">
      <w:pPr>
        <w:spacing w:after="0" w:line="240" w:lineRule="auto"/>
        <w:rPr>
          <w:rFonts w:eastAsia="Times New Roman" w:cs="Calibri"/>
          <w:szCs w:val="20"/>
          <w:lang w:eastAsia="nb-NO"/>
        </w:rPr>
      </w:pPr>
    </w:p>
    <w:p w14:paraId="2288ABE9" w14:textId="77777777" w:rsidR="00C10EAD" w:rsidRPr="00E962AA" w:rsidRDefault="00C10EAD" w:rsidP="00B12023">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B1BFE" w:rsidRPr="00E962AA" w14:paraId="74C14065" w14:textId="77777777" w:rsidTr="00C44E91">
        <w:trPr>
          <w:trHeight w:val="45"/>
        </w:trPr>
        <w:tc>
          <w:tcPr>
            <w:tcW w:w="2735" w:type="pct"/>
            <w:tcBorders>
              <w:top w:val="nil"/>
              <w:left w:val="nil"/>
              <w:bottom w:val="nil"/>
              <w:right w:val="nil"/>
            </w:tcBorders>
            <w:noWrap/>
            <w:vAlign w:val="bottom"/>
            <w:hideMark/>
          </w:tcPr>
          <w:p w14:paraId="1BC76974" w14:textId="77777777" w:rsidR="002B1BFE" w:rsidRPr="00E962AA" w:rsidRDefault="002B1BFE" w:rsidP="00C44E91">
            <w:pPr>
              <w:spacing w:after="0" w:line="240" w:lineRule="auto"/>
              <w:rPr>
                <w:rFonts w:eastAsia="Times New Roman" w:cs="Calibri"/>
                <w:b/>
                <w:szCs w:val="20"/>
                <w:lang w:eastAsia="nb-NO"/>
              </w:rPr>
            </w:pPr>
            <w:r w:rsidRPr="00E962AA">
              <w:rPr>
                <w:rFonts w:eastAsia="Times New Roman" w:cs="Calibri"/>
                <w:b/>
                <w:szCs w:val="20"/>
                <w:lang w:eastAsia="nb-NO"/>
              </w:rPr>
              <w:t>Utendørsplan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C253A64" w14:textId="77777777" w:rsidR="002B1BFE" w:rsidRPr="00E962AA" w:rsidRDefault="002B1BFE" w:rsidP="00C44E91">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FK-72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B3DF175" w14:textId="77777777" w:rsidR="002B1BFE" w:rsidRPr="00E962AA" w:rsidRDefault="002B1BFE" w:rsidP="00C44E91">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64FB42" w14:textId="77777777" w:rsidR="002B1BFE" w:rsidRPr="00E962AA" w:rsidRDefault="002B1BFE" w:rsidP="00C44E91">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07E015" w14:textId="77777777" w:rsidR="002B1BFE" w:rsidRPr="00E962AA" w:rsidRDefault="002B1BFE" w:rsidP="00C44E91">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2C3596" w14:textId="77777777" w:rsidR="002B1BFE" w:rsidRPr="00E962AA" w:rsidRDefault="002B1BFE" w:rsidP="00C44E91">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10788F" w14:textId="77777777" w:rsidR="002B1BFE" w:rsidRPr="00E962AA" w:rsidRDefault="002B1BFE" w:rsidP="00C44E91">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EDE136" w14:textId="77777777" w:rsidR="002B1BFE" w:rsidRPr="00E962AA" w:rsidRDefault="002B1BFE" w:rsidP="00C44E91">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E5B799" w14:textId="77777777" w:rsidR="002B1BFE" w:rsidRPr="00E962AA" w:rsidRDefault="002B1BFE" w:rsidP="00C44E91">
            <w:pPr>
              <w:spacing w:after="0" w:line="240" w:lineRule="auto"/>
              <w:jc w:val="center"/>
              <w:rPr>
                <w:rFonts w:eastAsia="Times New Roman" w:cs="Calibri"/>
                <w:sz w:val="16"/>
                <w:szCs w:val="16"/>
                <w:lang w:eastAsia="nb-NO"/>
              </w:rPr>
            </w:pPr>
            <w:r w:rsidRPr="00E962AA">
              <w:rPr>
                <w:rFonts w:eastAsia="Times New Roman" w:cs="Calibri"/>
                <w:sz w:val="16"/>
                <w:szCs w:val="16"/>
                <w:lang w:eastAsia="nb-NO"/>
              </w:rPr>
              <w:t>U</w:t>
            </w:r>
          </w:p>
        </w:tc>
      </w:tr>
    </w:tbl>
    <w:p w14:paraId="4C096FA3" w14:textId="77777777" w:rsidR="002B1BFE" w:rsidRPr="00E962AA" w:rsidRDefault="002B1BFE" w:rsidP="00B12023">
      <w:pPr>
        <w:spacing w:after="0" w:line="240" w:lineRule="auto"/>
        <w:rPr>
          <w:rFonts w:eastAsia="Times New Roman" w:cs="Calibri"/>
          <w:szCs w:val="20"/>
          <w:lang w:eastAsia="nb-NO"/>
        </w:rPr>
      </w:pPr>
    </w:p>
    <w:p w14:paraId="6B2C8A40" w14:textId="2A70FF93" w:rsidR="00730AA8" w:rsidRPr="00E962AA" w:rsidRDefault="00730AA8" w:rsidP="00B12023">
      <w:pPr>
        <w:spacing w:after="0" w:line="240" w:lineRule="auto"/>
        <w:rPr>
          <w:rFonts w:eastAsia="Times New Roman" w:cs="Calibri"/>
          <w:szCs w:val="20"/>
          <w:lang w:eastAsia="nb-NO"/>
        </w:rPr>
      </w:pPr>
      <w:r w:rsidRPr="00E962AA">
        <w:rPr>
          <w:rFonts w:eastAsia="Times New Roman" w:cs="Calibri"/>
          <w:szCs w:val="20"/>
          <w:lang w:eastAsia="nb-NO"/>
        </w:rPr>
        <w:t xml:space="preserve">Utendørsplanen skal synliggjøre utforming av utendørsarealet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r w:rsidRPr="00E962AA">
        <w:rPr>
          <w:rFonts w:eastAsia="Times New Roman" w:cs="Calibri"/>
          <w:szCs w:val="20"/>
          <w:lang w:eastAsia="nb-NO"/>
        </w:rPr>
        <w:br/>
        <w:t xml:space="preserve">Utendørsplanen skal dokumentere forhold knyttet til driften av uteområdene. Planen skal vise stigningsforhold og tverrfall på gangadkomster og vise hvordan universell utforming i utearealet er løst. </w:t>
      </w:r>
      <w:r w:rsidRPr="00E962AA">
        <w:rPr>
          <w:rFonts w:eastAsia="Times New Roman" w:cs="Calibri"/>
          <w:szCs w:val="2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p w14:paraId="26C0AB84" w14:textId="77777777" w:rsidR="00730AA8" w:rsidRPr="00E962AA" w:rsidRDefault="00730AA8" w:rsidP="00B12023">
      <w:pPr>
        <w:spacing w:after="0"/>
        <w:rPr>
          <w:rFonts w:eastAsia="Times New Roman"/>
          <w:lang w:eastAsia="nb-NO"/>
        </w:rPr>
      </w:pPr>
    </w:p>
    <w:p w14:paraId="4880C0F1" w14:textId="77777777" w:rsidR="00730AA8" w:rsidRPr="00E962AA" w:rsidRDefault="00730AA8" w:rsidP="00B12023">
      <w:pPr>
        <w:spacing w:after="0"/>
        <w:rPr>
          <w:rFonts w:eastAsia="Times New Roman"/>
          <w:lang w:eastAsia="nb-NO"/>
        </w:rPr>
      </w:pPr>
      <w:r w:rsidRPr="00E962AA">
        <w:rPr>
          <w:rFonts w:eastAsia="Times New Roman"/>
          <w:lang w:eastAsia="nb-NO"/>
        </w:rPr>
        <w:t>Kravveiledning:</w:t>
      </w:r>
    </w:p>
    <w:p w14:paraId="0E76BD2A" w14:textId="77777777" w:rsidR="00730AA8" w:rsidRDefault="00730AA8" w:rsidP="00B12023">
      <w:pPr>
        <w:spacing w:after="0" w:line="240" w:lineRule="auto"/>
        <w:rPr>
          <w:rFonts w:eastAsia="Times New Roman" w:cs="Calibri"/>
          <w:i/>
          <w:szCs w:val="20"/>
          <w:lang w:eastAsia="nb-NO"/>
        </w:rPr>
      </w:pPr>
      <w:r w:rsidRPr="00E962AA">
        <w:rPr>
          <w:rFonts w:eastAsia="Times New Roman" w:cs="Calibri"/>
          <w:i/>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utendørsplan i byggesaken er også definert i veileder fra Plan- og bygningsetaten.</w:t>
      </w:r>
    </w:p>
    <w:p w14:paraId="2E5256FD" w14:textId="1C57AFEB" w:rsidR="00CE66B3" w:rsidRPr="00E962AA" w:rsidRDefault="00CE66B3" w:rsidP="00B12023">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7C439F0A" w14:textId="77777777" w:rsidR="00730AA8" w:rsidRPr="00E962AA" w:rsidRDefault="00730AA8" w:rsidP="00B12023">
      <w:pPr>
        <w:spacing w:after="0" w:line="240" w:lineRule="auto"/>
        <w:rPr>
          <w:rFonts w:eastAsia="Oslo Sans Office" w:cs="Oslo Sans Office"/>
          <w:szCs w:val="20"/>
        </w:rPr>
      </w:pPr>
    </w:p>
    <w:p w14:paraId="6AAF50A6" w14:textId="77777777" w:rsidR="00730AA8" w:rsidRPr="00E962AA" w:rsidRDefault="00730AA8" w:rsidP="00B12023">
      <w:pPr>
        <w:spacing w:after="0" w:line="240" w:lineRule="auto"/>
        <w:rPr>
          <w:rFonts w:eastAsia="Oslo Sans Office" w:cs="Oslo Sans Office"/>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D5FB1" w:rsidRPr="00BD5FB1" w14:paraId="582F49DF" w14:textId="77777777" w:rsidTr="00C44E91">
        <w:trPr>
          <w:trHeight w:val="45"/>
        </w:trPr>
        <w:tc>
          <w:tcPr>
            <w:tcW w:w="2735" w:type="pct"/>
            <w:tcBorders>
              <w:top w:val="nil"/>
              <w:left w:val="nil"/>
              <w:bottom w:val="nil"/>
              <w:right w:val="nil"/>
            </w:tcBorders>
            <w:noWrap/>
            <w:vAlign w:val="bottom"/>
            <w:hideMark/>
          </w:tcPr>
          <w:p w14:paraId="7D73D499" w14:textId="77777777" w:rsidR="00941C13" w:rsidRPr="00BD5FB1" w:rsidRDefault="00941C13" w:rsidP="00C44E91">
            <w:pPr>
              <w:spacing w:after="0" w:line="240" w:lineRule="auto"/>
              <w:rPr>
                <w:rFonts w:eastAsia="Times New Roman" w:cs="Calibri"/>
                <w:b/>
                <w:szCs w:val="20"/>
                <w:lang w:eastAsia="nb-NO"/>
              </w:rPr>
            </w:pPr>
            <w:r w:rsidRPr="00BD5FB1">
              <w:rPr>
                <w:rFonts w:eastAsia="Times New Roman" w:cs="Calibri"/>
                <w:b/>
                <w:szCs w:val="20"/>
                <w:lang w:eastAsia="nb-NO"/>
              </w:rPr>
              <w:t>Rekkverk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FAFDE27" w14:textId="77777777" w:rsidR="00941C13" w:rsidRPr="00BD5FB1" w:rsidRDefault="00941C13" w:rsidP="00C44E91">
            <w:pPr>
              <w:spacing w:after="0" w:line="240" w:lineRule="auto"/>
              <w:jc w:val="center"/>
              <w:rPr>
                <w:rFonts w:eastAsia="Times New Roman" w:cs="Calibri"/>
                <w:sz w:val="16"/>
                <w:szCs w:val="16"/>
                <w:lang w:eastAsia="nb-NO"/>
              </w:rPr>
            </w:pPr>
            <w:r w:rsidRPr="00BD5FB1">
              <w:rPr>
                <w:rFonts w:eastAsia="Times New Roman" w:cs="Calibri"/>
                <w:sz w:val="16"/>
                <w:szCs w:val="16"/>
                <w:lang w:eastAsia="nb-NO"/>
              </w:rPr>
              <w:t>FK-1855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8EA5FA6" w14:textId="77777777" w:rsidR="00941C13" w:rsidRPr="00BD5FB1" w:rsidRDefault="00941C13" w:rsidP="00C44E91">
            <w:pPr>
              <w:spacing w:after="0" w:line="240" w:lineRule="auto"/>
              <w:jc w:val="center"/>
              <w:rPr>
                <w:rFonts w:eastAsia="Times New Roman" w:cs="Calibri"/>
                <w:sz w:val="16"/>
                <w:szCs w:val="16"/>
                <w:lang w:eastAsia="nb-NO"/>
              </w:rPr>
            </w:pPr>
            <w:r w:rsidRPr="00BD5FB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644935" w14:textId="77777777" w:rsidR="00941C13" w:rsidRPr="00BD5FB1" w:rsidRDefault="00941C13" w:rsidP="00C44E91">
            <w:pPr>
              <w:spacing w:after="0" w:line="240" w:lineRule="auto"/>
              <w:jc w:val="center"/>
              <w:rPr>
                <w:rFonts w:eastAsia="Times New Roman" w:cs="Calibri"/>
                <w:sz w:val="16"/>
                <w:szCs w:val="16"/>
                <w:lang w:eastAsia="nb-NO"/>
              </w:rPr>
            </w:pPr>
            <w:r w:rsidRPr="00BD5FB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59514A" w14:textId="77777777" w:rsidR="00941C13" w:rsidRPr="00BD5FB1" w:rsidRDefault="00941C13" w:rsidP="00C44E91">
            <w:pPr>
              <w:spacing w:after="0" w:line="240" w:lineRule="auto"/>
              <w:jc w:val="center"/>
              <w:rPr>
                <w:rFonts w:eastAsia="Times New Roman" w:cs="Calibri"/>
                <w:sz w:val="16"/>
                <w:szCs w:val="16"/>
                <w:lang w:eastAsia="nb-NO"/>
              </w:rPr>
            </w:pPr>
            <w:r w:rsidRPr="00BD5FB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907852" w14:textId="77777777" w:rsidR="00941C13" w:rsidRPr="00BD5FB1" w:rsidRDefault="00941C13" w:rsidP="00C44E91">
            <w:pPr>
              <w:spacing w:after="0" w:line="240" w:lineRule="auto"/>
              <w:jc w:val="center"/>
              <w:rPr>
                <w:rFonts w:eastAsia="Times New Roman" w:cs="Calibri"/>
                <w:sz w:val="16"/>
                <w:szCs w:val="16"/>
                <w:lang w:eastAsia="nb-NO"/>
              </w:rPr>
            </w:pPr>
            <w:r w:rsidRPr="00BD5FB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64C61D" w14:textId="77777777" w:rsidR="00941C13" w:rsidRPr="00BD5FB1" w:rsidRDefault="00941C13" w:rsidP="00C44E91">
            <w:pPr>
              <w:spacing w:after="0" w:line="240" w:lineRule="auto"/>
              <w:jc w:val="center"/>
              <w:rPr>
                <w:rFonts w:eastAsia="Times New Roman" w:cs="Calibri"/>
                <w:sz w:val="16"/>
                <w:szCs w:val="16"/>
                <w:lang w:eastAsia="nb-NO"/>
              </w:rPr>
            </w:pPr>
            <w:r w:rsidRPr="00BD5FB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114F0F" w14:textId="77777777" w:rsidR="00941C13" w:rsidRPr="00BD5FB1" w:rsidRDefault="00941C13" w:rsidP="00C44E91">
            <w:pPr>
              <w:spacing w:after="0" w:line="240" w:lineRule="auto"/>
              <w:jc w:val="center"/>
              <w:rPr>
                <w:rFonts w:eastAsia="Times New Roman" w:cs="Calibri"/>
                <w:sz w:val="16"/>
                <w:szCs w:val="16"/>
                <w:lang w:eastAsia="nb-NO"/>
              </w:rPr>
            </w:pPr>
            <w:r w:rsidRPr="00BD5FB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A12A421" w14:textId="77777777" w:rsidR="00941C13" w:rsidRPr="00BD5FB1" w:rsidRDefault="00941C13" w:rsidP="00C44E91">
            <w:pPr>
              <w:spacing w:after="0" w:line="240" w:lineRule="auto"/>
              <w:jc w:val="center"/>
              <w:rPr>
                <w:rFonts w:eastAsia="Times New Roman" w:cs="Calibri"/>
                <w:sz w:val="16"/>
                <w:szCs w:val="16"/>
                <w:lang w:eastAsia="nb-NO"/>
              </w:rPr>
            </w:pPr>
            <w:r w:rsidRPr="00BD5FB1">
              <w:rPr>
                <w:rFonts w:eastAsia="Times New Roman" w:cs="Calibri"/>
                <w:sz w:val="16"/>
                <w:szCs w:val="16"/>
                <w:lang w:eastAsia="nb-NO"/>
              </w:rPr>
              <w:t>U</w:t>
            </w:r>
          </w:p>
        </w:tc>
      </w:tr>
    </w:tbl>
    <w:p w14:paraId="0F37B64C" w14:textId="77777777" w:rsidR="00941C13" w:rsidRPr="00BD5FB1" w:rsidRDefault="00941C13" w:rsidP="00B12023">
      <w:pPr>
        <w:spacing w:after="0" w:line="240" w:lineRule="auto"/>
        <w:rPr>
          <w:rFonts w:eastAsia="Oslo Sans Office" w:cs="Oslo Sans Office"/>
          <w:szCs w:val="20"/>
        </w:rPr>
      </w:pPr>
    </w:p>
    <w:p w14:paraId="62B5EF9B" w14:textId="4D173ACD" w:rsidR="00730AA8" w:rsidRPr="00BD5FB1" w:rsidRDefault="00730AA8" w:rsidP="00B12023">
      <w:pPr>
        <w:spacing w:after="0" w:line="240" w:lineRule="auto"/>
        <w:rPr>
          <w:rFonts w:eastAsia="Oslo Sans Office" w:cs="Oslo Sans Office"/>
          <w:szCs w:val="20"/>
        </w:rPr>
      </w:pPr>
      <w:r w:rsidRPr="00BD5FB1">
        <w:rPr>
          <w:rFonts w:eastAsia="Oslo Sans Office" w:cs="Oslo Sans Office"/>
          <w:szCs w:val="20"/>
        </w:rPr>
        <w:t xml:space="preserve">Rekkverk skal være minimum 1,2 m høyt. Rekkverk skal være sikret mot klatring. </w:t>
      </w:r>
    </w:p>
    <w:p w14:paraId="78B5FE72" w14:textId="77777777" w:rsidR="00730AA8" w:rsidRPr="00BD5FB1" w:rsidRDefault="00730AA8" w:rsidP="00B12023">
      <w:pPr>
        <w:spacing w:after="0" w:line="240" w:lineRule="auto"/>
        <w:rPr>
          <w:rFonts w:eastAsia="Oslo Sans Office" w:cs="Oslo Sans Office"/>
          <w:szCs w:val="20"/>
        </w:rPr>
      </w:pPr>
      <w:r w:rsidRPr="00BD5FB1">
        <w:rPr>
          <w:rFonts w:eastAsia="Oslo Sans Office" w:cs="Oslo Sans Office"/>
          <w:szCs w:val="20"/>
        </w:rPr>
        <w:t xml:space="preserve">Håndløpere skal vurderes i hvert enkelt prosjekt ut fra om de kan utgjøre en klatrerisiko. </w:t>
      </w:r>
    </w:p>
    <w:p w14:paraId="78EF6641" w14:textId="77777777" w:rsidR="00730AA8" w:rsidRPr="00E1473F" w:rsidRDefault="00730AA8" w:rsidP="00B12023">
      <w:pPr>
        <w:spacing w:after="0" w:line="240" w:lineRule="auto"/>
        <w:rPr>
          <w:rFonts w:eastAsia="Oslo Sans Office" w:cs="Oslo Sans Office"/>
          <w:szCs w:val="20"/>
        </w:rPr>
      </w:pPr>
    </w:p>
    <w:p w14:paraId="1332BBC9" w14:textId="77777777" w:rsidR="00730AA8" w:rsidRPr="00BD5FB1" w:rsidRDefault="00730AA8" w:rsidP="00B12023">
      <w:pPr>
        <w:spacing w:after="0" w:line="240" w:lineRule="auto"/>
        <w:rPr>
          <w:rFonts w:eastAsia="Oslo Sans Office" w:cs="Oslo Sans Office"/>
        </w:rPr>
      </w:pPr>
      <w:r w:rsidRPr="00BD5FB1">
        <w:rPr>
          <w:rFonts w:eastAsia="Oslo Sans Office" w:cs="Oslo Sans Office"/>
        </w:rPr>
        <w:t>Rekkverk knyttet til trapp og ramper i omsorgsbygg, omsorg+, skoler og barnehager skal ha håndløpere i to høyder.</w:t>
      </w:r>
    </w:p>
    <w:p w14:paraId="0835670F" w14:textId="77777777" w:rsidR="00730AA8" w:rsidRDefault="00730AA8" w:rsidP="00B12023">
      <w:pPr>
        <w:spacing w:after="0"/>
      </w:pPr>
    </w:p>
    <w:p w14:paraId="4B379FA4" w14:textId="77777777" w:rsidR="00BD5FB1" w:rsidRDefault="00BD5FB1" w:rsidP="00B12023">
      <w:pPr>
        <w:spacing w:after="0"/>
      </w:pPr>
    </w:p>
    <w:p w14:paraId="2496664B" w14:textId="77777777" w:rsidR="000373B5" w:rsidRDefault="000373B5" w:rsidP="00B12023">
      <w:pPr>
        <w:spacing w:after="0"/>
      </w:pPr>
    </w:p>
    <w:p w14:paraId="5FFB3890" w14:textId="77777777" w:rsidR="000373B5" w:rsidRDefault="000373B5" w:rsidP="00B12023">
      <w:pPr>
        <w:spacing w:after="0"/>
      </w:pPr>
    </w:p>
    <w:p w14:paraId="0DEA555A" w14:textId="77777777" w:rsidR="000373B5" w:rsidRDefault="000373B5" w:rsidP="00B12023">
      <w:pPr>
        <w:spacing w:after="0"/>
      </w:pPr>
    </w:p>
    <w:p w14:paraId="4850F0A0" w14:textId="77777777" w:rsidR="000373B5" w:rsidRDefault="000373B5" w:rsidP="00B12023">
      <w:pPr>
        <w:spacing w:after="0"/>
      </w:pPr>
    </w:p>
    <w:p w14:paraId="66D28B61" w14:textId="77777777" w:rsidR="000373B5" w:rsidRPr="00BD5FB1" w:rsidRDefault="000373B5" w:rsidP="00B12023">
      <w:pPr>
        <w:spacing w:after="0"/>
      </w:pPr>
    </w:p>
    <w:p w14:paraId="07FF1E54" w14:textId="77777777" w:rsidR="0020145C" w:rsidRPr="00741F31" w:rsidRDefault="0020145C" w:rsidP="00B12023">
      <w:pPr>
        <w:pStyle w:val="Overskrift1"/>
        <w:rPr>
          <w:rFonts w:eastAsia="Times New Roman"/>
          <w:lang w:eastAsia="nb-NO"/>
        </w:rPr>
      </w:pPr>
      <w:bookmarkStart w:id="62" w:name="_Toc152071734"/>
      <w:bookmarkStart w:id="63" w:name="_Toc163812346"/>
      <w:r w:rsidRPr="000C5AF1">
        <w:rPr>
          <w:rFonts w:eastAsia="Times New Roman"/>
          <w:lang w:eastAsia="nb-NO"/>
        </w:rPr>
        <w:lastRenderedPageBreak/>
        <w:t>4 Boenhet</w:t>
      </w:r>
      <w:bookmarkEnd w:id="62"/>
      <w:bookmarkEnd w:id="63"/>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77971" w14:paraId="1C79F2F7" w14:textId="77777777" w:rsidTr="00877971">
        <w:trPr>
          <w:trHeight w:val="45"/>
        </w:trPr>
        <w:tc>
          <w:tcPr>
            <w:tcW w:w="3009" w:type="pct"/>
            <w:noWrap/>
            <w:tcMar>
              <w:top w:w="15" w:type="dxa"/>
              <w:left w:w="70" w:type="dxa"/>
              <w:bottom w:w="15" w:type="dxa"/>
              <w:right w:w="70" w:type="dxa"/>
            </w:tcMar>
            <w:vAlign w:val="bottom"/>
            <w:hideMark/>
          </w:tcPr>
          <w:p w14:paraId="613B2F51" w14:textId="218D019A" w:rsidR="00877971" w:rsidRDefault="00877971" w:rsidP="00877971">
            <w:pPr>
              <w:spacing w:after="0" w:line="240" w:lineRule="auto"/>
              <w:rPr>
                <w:rFonts w:eastAsia="Times New Roman" w:cs="Calibri"/>
                <w:b/>
                <w:color w:val="000000"/>
                <w:szCs w:val="20"/>
                <w:lang w:eastAsia="nb-NO"/>
              </w:rPr>
            </w:pPr>
            <w:r>
              <w:rPr>
                <w:rFonts w:eastAsia="Times New Roman" w:cs="Calibri"/>
                <w:b/>
                <w:color w:val="000000"/>
                <w:szCs w:val="20"/>
                <w:lang w:eastAsia="nb-NO"/>
              </w:rPr>
              <w:t>Boenhet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693161C" w14:textId="70F04611" w:rsidR="00877971" w:rsidRDefault="00877971" w:rsidP="0087797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FK-583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43C4084A" w14:textId="3222C855" w:rsidR="00877971" w:rsidRDefault="00877971" w:rsidP="00F85061">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527EC9BC" w14:textId="73DAF62B" w:rsidR="00877971" w:rsidRPr="007A4A20" w:rsidRDefault="00877971" w:rsidP="00F85061">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50E1CBE" w14:textId="387A883F" w:rsidR="00877971" w:rsidRPr="007A4A20" w:rsidRDefault="00877971" w:rsidP="00F85061">
            <w:pPr>
              <w:spacing w:after="0"/>
              <w:jc w:val="center"/>
              <w:rPr>
                <w:rFonts w:asciiTheme="minorHAnsi" w:hAnsiTheme="minorHAnsi"/>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697190FE" w14:textId="7ABB05D0" w:rsidR="00877971" w:rsidRPr="007A4A20" w:rsidRDefault="00877971" w:rsidP="00F85061">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44D456A9" w14:textId="04D1ABDE" w:rsidR="00877971" w:rsidRPr="007A4A20" w:rsidRDefault="00877971" w:rsidP="00F85061">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1ACC2EFD" w14:textId="69F55BDA" w:rsidR="00877971" w:rsidRPr="007A4A20" w:rsidRDefault="00877971" w:rsidP="00F85061">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633636C" w14:textId="17B4F4E5" w:rsidR="00877971" w:rsidRPr="007A4A20" w:rsidRDefault="00877971" w:rsidP="00F85061">
            <w:pPr>
              <w:spacing w:after="0"/>
              <w:jc w:val="center"/>
              <w:rPr>
                <w:rFonts w:asciiTheme="minorHAnsi" w:hAnsiTheme="minorHAnsi"/>
                <w:sz w:val="16"/>
                <w:szCs w:val="16"/>
                <w:lang w:eastAsia="nb-NO"/>
              </w:rPr>
            </w:pPr>
            <w:r>
              <w:rPr>
                <w:rFonts w:eastAsia="Times New Roman" w:cs="Calibri"/>
                <w:color w:val="000000"/>
                <w:sz w:val="16"/>
                <w:szCs w:val="16"/>
                <w:lang w:eastAsia="nb-NO"/>
              </w:rPr>
              <w:t>U</w:t>
            </w:r>
          </w:p>
        </w:tc>
      </w:tr>
    </w:tbl>
    <w:p w14:paraId="632D2E43" w14:textId="77777777" w:rsidR="007A4A20" w:rsidRDefault="007A4A20" w:rsidP="00B12023">
      <w:pPr>
        <w:spacing w:after="0" w:line="240" w:lineRule="auto"/>
        <w:rPr>
          <w:rFonts w:eastAsia="Times New Roman" w:cs="Calibri"/>
          <w:color w:val="000000"/>
          <w:szCs w:val="20"/>
          <w:lang w:eastAsia="nb-NO"/>
        </w:rPr>
      </w:pPr>
    </w:p>
    <w:p w14:paraId="5754A1F8" w14:textId="77777777" w:rsidR="007A4A20" w:rsidRDefault="007A4A20"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Boenheten skal utformes som et fullverdig botilbud. Funksjonene kjøkken, stue, soverom og bad/wc skal ivaretas innenfor boenheten, men beskrives funksjonelt hver for seg.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Følgende fast inventar skal leveres: </w:t>
      </w:r>
      <w:r w:rsidRPr="000665E3">
        <w:rPr>
          <w:rFonts w:eastAsia="Times New Roman" w:cs="Calibri"/>
          <w:color w:val="000000"/>
          <w:szCs w:val="20"/>
          <w:lang w:eastAsia="nb-NO"/>
        </w:rPr>
        <w:br/>
        <w:t>- Fastmontert gardinoppheng ved alle vinduer</w:t>
      </w:r>
      <w:r w:rsidRPr="000665E3">
        <w:rPr>
          <w:rFonts w:eastAsia="Times New Roman" w:cs="Calibri"/>
          <w:color w:val="000000"/>
          <w:szCs w:val="20"/>
          <w:lang w:eastAsia="nb-NO"/>
        </w:rPr>
        <w:br/>
        <w:t>- Ferdig montert takbelysning i alle rom</w:t>
      </w:r>
      <w:r w:rsidRPr="000665E3">
        <w:rPr>
          <w:rFonts w:eastAsia="Times New Roman" w:cs="Calibri"/>
          <w:color w:val="000000"/>
          <w:szCs w:val="20"/>
          <w:lang w:eastAsia="nb-NO"/>
        </w:rPr>
        <w:br/>
        <w:t>- Løsning for manuell slukking av brann</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Det skal være vindu med utsyn til uteareal fra sittende stilling. </w:t>
      </w:r>
      <w:r w:rsidRPr="000665E3">
        <w:rPr>
          <w:rFonts w:eastAsia="Times New Roman" w:cs="Calibri"/>
          <w:color w:val="000000"/>
          <w:szCs w:val="20"/>
          <w:lang w:eastAsia="nb-NO"/>
        </w:rPr>
        <w:br/>
        <w:t>Alle vinduer skal ha blendingsmulighet.</w:t>
      </w:r>
      <w:r w:rsidRPr="000665E3">
        <w:rPr>
          <w:rFonts w:eastAsia="Times New Roman" w:cs="Calibri"/>
          <w:color w:val="000000"/>
          <w:szCs w:val="20"/>
          <w:lang w:eastAsia="nb-NO"/>
        </w:rPr>
        <w:br/>
        <w:t>Det skal være fast himling i tak i alle rom.</w:t>
      </w:r>
    </w:p>
    <w:p w14:paraId="671C407C" w14:textId="77777777" w:rsidR="0020145C" w:rsidRDefault="0020145C" w:rsidP="00B12023">
      <w:pPr>
        <w:spacing w:after="0"/>
        <w:rPr>
          <w:rFonts w:eastAsia="Times New Roman"/>
          <w:lang w:eastAsia="nb-NO"/>
        </w:rPr>
      </w:pPr>
    </w:p>
    <w:p w14:paraId="56803BFC" w14:textId="60D85983" w:rsidR="007A4A20" w:rsidRDefault="007A4A20" w:rsidP="00B12023">
      <w:pPr>
        <w:spacing w:after="0"/>
        <w:rPr>
          <w:rFonts w:eastAsia="Times New Roman"/>
          <w:lang w:eastAsia="nb-NO"/>
        </w:rPr>
      </w:pPr>
      <w:r>
        <w:rPr>
          <w:rFonts w:eastAsia="Times New Roman"/>
          <w:lang w:eastAsia="nb-NO"/>
        </w:rPr>
        <w:t>Kravveiledning:</w:t>
      </w:r>
    </w:p>
    <w:p w14:paraId="4CE30393" w14:textId="77777777" w:rsidR="007A4A20" w:rsidRDefault="007A4A20"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Størrelse på boenheter og hensyn som må tas må vurderes i det enkelte prosjekt, basert på avdekket behov.</w:t>
      </w:r>
    </w:p>
    <w:p w14:paraId="769BB124" w14:textId="77777777" w:rsidR="007A4A20" w:rsidRDefault="007A4A20" w:rsidP="00B12023">
      <w:pPr>
        <w:spacing w:after="0"/>
        <w:rPr>
          <w:rFonts w:eastAsia="Times New Roman"/>
          <w:lang w:eastAsia="nb-NO"/>
        </w:rPr>
      </w:pPr>
    </w:p>
    <w:p w14:paraId="41E2C9A3" w14:textId="77777777" w:rsidR="0020145C" w:rsidRDefault="0020145C"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9728BB" w14:paraId="0282AC56" w14:textId="77777777" w:rsidTr="009728BB">
        <w:trPr>
          <w:trHeight w:val="45"/>
        </w:trPr>
        <w:tc>
          <w:tcPr>
            <w:tcW w:w="3009" w:type="pct"/>
            <w:noWrap/>
            <w:tcMar>
              <w:top w:w="15" w:type="dxa"/>
              <w:left w:w="70" w:type="dxa"/>
              <w:bottom w:w="15" w:type="dxa"/>
              <w:right w:w="70" w:type="dxa"/>
            </w:tcMar>
            <w:vAlign w:val="bottom"/>
            <w:hideMark/>
          </w:tcPr>
          <w:p w14:paraId="345E3DF8" w14:textId="4C557B90" w:rsidR="009728BB" w:rsidRDefault="009728BB" w:rsidP="009728BB">
            <w:pPr>
              <w:spacing w:after="0" w:line="240" w:lineRule="auto"/>
              <w:rPr>
                <w:rFonts w:eastAsia="Times New Roman" w:cs="Calibri"/>
                <w:b/>
                <w:color w:val="000000"/>
                <w:szCs w:val="20"/>
                <w:lang w:eastAsia="nb-NO"/>
              </w:rPr>
            </w:pPr>
            <w:r>
              <w:rPr>
                <w:rFonts w:eastAsia="Times New Roman" w:cs="Calibri"/>
                <w:b/>
                <w:color w:val="000000"/>
                <w:szCs w:val="20"/>
                <w:lang w:eastAsia="nb-NO"/>
              </w:rPr>
              <w:t>Ekstra areal for rullestol eller andre hjelpemidler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E7C1F13" w14:textId="1E4DC737" w:rsidR="009728BB" w:rsidRDefault="009728BB" w:rsidP="009728B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FK-221</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1AC0D66D" w14:textId="6DB897B9" w:rsidR="009728BB" w:rsidRPr="009728BB" w:rsidRDefault="009728BB" w:rsidP="00F85061">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72EEC1C0" w14:textId="553858EE" w:rsidR="009728BB" w:rsidRPr="009728BB" w:rsidRDefault="009728BB" w:rsidP="00F85061">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C8BDEC2" w14:textId="7BE3E35E" w:rsidR="009728BB" w:rsidRPr="009728BB" w:rsidRDefault="009728BB" w:rsidP="00F85061">
            <w:pPr>
              <w:spacing w:after="0"/>
              <w:jc w:val="center"/>
              <w:rPr>
                <w:rFonts w:asciiTheme="minorHAnsi" w:hAnsiTheme="minorHAnsi"/>
                <w:sz w:val="16"/>
                <w:szCs w:val="16"/>
                <w:lang w:eastAsia="nb-NO"/>
              </w:rPr>
            </w:pPr>
            <w:r w:rsidRPr="009728BB">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2CED83A2" w14:textId="7C36967E" w:rsidR="009728BB" w:rsidRPr="009728BB" w:rsidRDefault="009728BB" w:rsidP="00F85061">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2EDF9872" w14:textId="5BEBB2C8" w:rsidR="009728BB" w:rsidRPr="009728BB" w:rsidRDefault="009728BB" w:rsidP="00F85061">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2F75F771" w14:textId="6813D553" w:rsidR="009728BB" w:rsidRPr="009728BB" w:rsidRDefault="009728BB" w:rsidP="00F85061">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5BA27581" w14:textId="76564EA4" w:rsidR="009728BB" w:rsidRPr="009728BB" w:rsidRDefault="009728BB" w:rsidP="00F85061">
            <w:pPr>
              <w:spacing w:after="0"/>
              <w:jc w:val="center"/>
              <w:rPr>
                <w:rFonts w:asciiTheme="minorHAnsi" w:hAnsiTheme="minorHAnsi"/>
                <w:sz w:val="16"/>
                <w:szCs w:val="16"/>
                <w:lang w:eastAsia="nb-NO"/>
              </w:rPr>
            </w:pPr>
          </w:p>
        </w:tc>
      </w:tr>
    </w:tbl>
    <w:p w14:paraId="42D08349" w14:textId="77777777" w:rsidR="00C346D3" w:rsidRDefault="00C346D3" w:rsidP="00B12023">
      <w:pPr>
        <w:spacing w:after="0" w:line="240" w:lineRule="auto"/>
        <w:rPr>
          <w:rFonts w:eastAsia="Times New Roman" w:cs="Calibri"/>
          <w:color w:val="000000"/>
          <w:szCs w:val="20"/>
          <w:lang w:eastAsia="nb-NO"/>
        </w:rPr>
      </w:pPr>
    </w:p>
    <w:p w14:paraId="443ABBA3" w14:textId="7AE874A9" w:rsidR="00FB40F1" w:rsidRDefault="00FB40F1"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settes av ekstra areal i boenhet for å dekke behov for plass til oppbevaring og lading av rullestol, store hjelpemidler og lignende. Det skal være ekstra stikk til lading av elektrisk rullestol i aktuelle arealer.</w:t>
      </w:r>
    </w:p>
    <w:p w14:paraId="77BD1A11" w14:textId="77777777" w:rsidR="00FB40F1" w:rsidRDefault="00FB40F1" w:rsidP="00B12023">
      <w:pPr>
        <w:spacing w:after="0" w:line="240" w:lineRule="auto"/>
        <w:rPr>
          <w:rFonts w:eastAsia="Times New Roman" w:cs="Calibri"/>
          <w:color w:val="000000"/>
          <w:szCs w:val="20"/>
          <w:lang w:eastAsia="nb-NO"/>
        </w:rPr>
      </w:pPr>
    </w:p>
    <w:p w14:paraId="442641B5" w14:textId="68EC3A07" w:rsidR="00FB40F1" w:rsidRDefault="00FB40F1"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168ED4E" w14:textId="09C12A75" w:rsidR="00FB40F1" w:rsidRDefault="00FB40F1" w:rsidP="00B12023">
      <w:pPr>
        <w:spacing w:after="0" w:line="240" w:lineRule="auto"/>
        <w:rPr>
          <w:rFonts w:eastAsia="Times New Roman" w:cs="Calibri"/>
          <w:color w:val="000000"/>
          <w:szCs w:val="20"/>
          <w:lang w:eastAsia="nb-NO"/>
        </w:rPr>
      </w:pPr>
      <w:r w:rsidRPr="000665E3">
        <w:rPr>
          <w:rFonts w:eastAsia="Times New Roman" w:cs="Calibri"/>
          <w:i/>
          <w:color w:val="000000"/>
          <w:szCs w:val="20"/>
          <w:lang w:eastAsia="nb-NO"/>
        </w:rPr>
        <w:t>Kravet er aktuelt avhengig av hvilke beboere som skal benytte botilbudet.</w:t>
      </w:r>
    </w:p>
    <w:p w14:paraId="5E9B6FC1" w14:textId="77777777" w:rsidR="00286E9D" w:rsidRDefault="00286E9D" w:rsidP="00B12023">
      <w:pPr>
        <w:spacing w:after="0"/>
      </w:pPr>
    </w:p>
    <w:p w14:paraId="6515ACD1" w14:textId="77777777" w:rsidR="00FB40F1" w:rsidRDefault="00FB40F1" w:rsidP="00B12023">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745008" w14:paraId="7C419FC4" w14:textId="77777777" w:rsidTr="00745008">
        <w:trPr>
          <w:trHeight w:val="45"/>
        </w:trPr>
        <w:tc>
          <w:tcPr>
            <w:tcW w:w="3009" w:type="pct"/>
            <w:noWrap/>
            <w:tcMar>
              <w:top w:w="15" w:type="dxa"/>
              <w:left w:w="70" w:type="dxa"/>
              <w:bottom w:w="15" w:type="dxa"/>
              <w:right w:w="70" w:type="dxa"/>
            </w:tcMar>
            <w:vAlign w:val="bottom"/>
            <w:hideMark/>
          </w:tcPr>
          <w:p w14:paraId="0096B73B" w14:textId="27547E6B" w:rsidR="00745008" w:rsidRDefault="00745008" w:rsidP="00745008">
            <w:pPr>
              <w:spacing w:after="0" w:line="240" w:lineRule="auto"/>
              <w:rPr>
                <w:rFonts w:eastAsia="Times New Roman" w:cs="Calibri"/>
                <w:b/>
                <w:color w:val="000000"/>
                <w:szCs w:val="20"/>
                <w:lang w:eastAsia="nb-NO"/>
              </w:rPr>
            </w:pPr>
            <w:r>
              <w:rPr>
                <w:rFonts w:eastAsia="Times New Roman" w:cs="Calibri"/>
                <w:b/>
                <w:color w:val="000000"/>
                <w:szCs w:val="20"/>
                <w:lang w:eastAsia="nb-NO"/>
              </w:rPr>
              <w:t>Forsterket utførelse</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1000250" w14:textId="074E4D48" w:rsidR="00745008" w:rsidRDefault="00745008" w:rsidP="0074500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8659386" w14:textId="77777777" w:rsidR="00745008" w:rsidRDefault="00745008" w:rsidP="00F85061">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BD96691" w14:textId="77777777" w:rsidR="00745008" w:rsidRDefault="00745008" w:rsidP="00F85061">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E40939A" w14:textId="222F126A" w:rsidR="00745008" w:rsidRDefault="00745008" w:rsidP="00F85061">
            <w:pPr>
              <w:spacing w:after="0"/>
              <w:jc w:val="center"/>
              <w:rPr>
                <w:rFonts w:asciiTheme="minorHAnsi" w:hAnsiTheme="minorHAnsi"/>
                <w:szCs w:val="20"/>
                <w:lang w:eastAsia="nb-NO"/>
              </w:rPr>
            </w:pPr>
            <w:r w:rsidRPr="009728BB">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E6B6D5D" w14:textId="77777777" w:rsidR="00745008" w:rsidRDefault="00745008" w:rsidP="00F85061">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A4F4A59" w14:textId="02E21FD6" w:rsidR="00745008" w:rsidRPr="007A4A20" w:rsidRDefault="00745008" w:rsidP="00F85061">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E3B17EC" w14:textId="77777777" w:rsidR="00745008" w:rsidRDefault="00745008" w:rsidP="00F85061">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11A707" w14:textId="77777777" w:rsidR="00745008" w:rsidRDefault="00745008" w:rsidP="00F85061">
            <w:pPr>
              <w:spacing w:after="0"/>
              <w:jc w:val="center"/>
              <w:rPr>
                <w:rFonts w:asciiTheme="minorHAnsi" w:hAnsiTheme="minorHAnsi"/>
                <w:szCs w:val="20"/>
                <w:lang w:eastAsia="nb-NO"/>
              </w:rPr>
            </w:pPr>
          </w:p>
        </w:tc>
      </w:tr>
    </w:tbl>
    <w:p w14:paraId="0B2FDA10" w14:textId="77777777" w:rsidR="00FB40F1" w:rsidRDefault="00FB40F1" w:rsidP="00B12023">
      <w:pPr>
        <w:spacing w:after="0" w:line="240" w:lineRule="auto"/>
        <w:rPr>
          <w:rFonts w:eastAsia="Times New Roman" w:cs="Calibri"/>
          <w:color w:val="000000"/>
          <w:szCs w:val="20"/>
          <w:lang w:eastAsia="nb-NO"/>
        </w:rPr>
      </w:pPr>
    </w:p>
    <w:p w14:paraId="45CD41D9" w14:textId="77777777" w:rsidR="00FB40F1" w:rsidRDefault="00FB40F1"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Alt materiale som leveres skal være robust, brannhemmende og egnet for hard bruk.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Løse hyller/skap på bad skal utføres som innebygde nisjer i vegg, ved speil. I entre skal løs hylle/skap for oppbevaring av sko og yttertøy, erstattes med innebygde nisjer i vegg.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Klesskap på soverom skal være innfelt i vegg som åpen løsning med hyller. Krav til inventar her er til erstatning / som supplement til ordinære krav til omsorgsbolig.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På badet skal følgende fast inventar leveres:</w:t>
      </w:r>
      <w:r w:rsidRPr="000665E3">
        <w:rPr>
          <w:rFonts w:eastAsia="Times New Roman" w:cs="Calibri"/>
          <w:color w:val="000000"/>
          <w:szCs w:val="20"/>
          <w:lang w:eastAsia="nb-NO"/>
        </w:rPr>
        <w:br/>
        <w:t>- Uknuselig speil mekanisk festet (ikke limt) til vegg over servant</w:t>
      </w:r>
      <w:r w:rsidRPr="000665E3">
        <w:rPr>
          <w:rFonts w:eastAsia="Times New Roman" w:cs="Calibri"/>
          <w:color w:val="000000"/>
          <w:szCs w:val="20"/>
          <w:lang w:eastAsia="nb-NO"/>
        </w:rPr>
        <w:br/>
        <w:t>- Gulvmontert universelt utformet toalett, skrudd fast til gulv</w:t>
      </w:r>
      <w:r w:rsidRPr="000665E3">
        <w:rPr>
          <w:rFonts w:eastAsia="Times New Roman" w:cs="Calibri"/>
          <w:color w:val="000000"/>
          <w:szCs w:val="20"/>
          <w:lang w:eastAsia="nb-NO"/>
        </w:rPr>
        <w:br/>
        <w:t>- Blandebatteri, integrert dusjhode i tak eller vegg</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På kjøkkenet skal følgende fast inventar leveres: </w:t>
      </w:r>
      <w:r w:rsidRPr="000665E3">
        <w:rPr>
          <w:rFonts w:eastAsia="Times New Roman" w:cs="Calibri"/>
          <w:color w:val="000000"/>
          <w:szCs w:val="20"/>
          <w:lang w:eastAsia="nb-NO"/>
        </w:rPr>
        <w:br/>
        <w:t>- Benkeplate utført med stål i overflate, og vaskekum og grønnsakskum integrert</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Dusjsone utformes for å forhindre vannsøl på innredning og gulv med nedsenket dusjsone, uten </w:t>
      </w:r>
      <w:r w:rsidRPr="000665E3">
        <w:rPr>
          <w:rFonts w:eastAsia="Times New Roman" w:cs="Calibri"/>
          <w:color w:val="000000"/>
          <w:szCs w:val="20"/>
          <w:lang w:eastAsia="nb-NO"/>
        </w:rPr>
        <w:lastRenderedPageBreak/>
        <w:t>kanter.  Dusjforheng/ dusjvegger skal plasseres innenfor oppkant i nedsenket sone, slik at vannet som renner fra disse treffer i nedsenket sone.</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På kjøkkenet skal gulvet utføres med vinyl, med sluk i gulvet som skal plasseres under/nært vaskekum</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Slagsterke veggplater skal benyttes på spesielt utsatte vegger. </w:t>
      </w:r>
    </w:p>
    <w:p w14:paraId="50551348" w14:textId="77777777" w:rsidR="00FB40F1" w:rsidRDefault="00FB40F1" w:rsidP="00B12023">
      <w:pPr>
        <w:spacing w:after="0" w:line="240" w:lineRule="auto"/>
        <w:rPr>
          <w:rFonts w:eastAsia="Times New Roman" w:cs="Calibri"/>
          <w:color w:val="000000"/>
          <w:szCs w:val="20"/>
          <w:lang w:eastAsia="nb-NO"/>
        </w:rPr>
      </w:pPr>
    </w:p>
    <w:p w14:paraId="6AD18E84" w14:textId="77777777" w:rsidR="00FB40F1" w:rsidRDefault="00FB40F1"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3012815" w14:textId="77777777" w:rsidR="00FB40F1" w:rsidRDefault="00FB40F1"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Avhengig av beboere kan det være nødvendig å ha forsterket utførelse i boenheten. Kravet må vurderes i hvert prosjekt, avhengig av avdekket behov.</w:t>
      </w:r>
    </w:p>
    <w:p w14:paraId="3F10BFB1" w14:textId="77777777" w:rsidR="00FB40F1" w:rsidRDefault="00FB40F1" w:rsidP="00B12023">
      <w:pPr>
        <w:spacing w:after="0"/>
      </w:pPr>
    </w:p>
    <w:p w14:paraId="3EC52BC4" w14:textId="77777777" w:rsidR="00FB40F1" w:rsidRDefault="00FB40F1" w:rsidP="00B12023">
      <w:pPr>
        <w:spacing w:after="0"/>
      </w:pPr>
    </w:p>
    <w:p w14:paraId="00EAEAE3" w14:textId="77777777" w:rsidR="002F25B4" w:rsidRPr="00456E51" w:rsidRDefault="002F25B4" w:rsidP="00B12023">
      <w:pPr>
        <w:pStyle w:val="Overskrift2"/>
        <w:rPr>
          <w:rFonts w:eastAsia="Times New Roman"/>
          <w:lang w:eastAsia="nb-NO"/>
        </w:rPr>
      </w:pPr>
      <w:bookmarkStart w:id="64" w:name="_Toc152071735"/>
      <w:bookmarkStart w:id="65" w:name="_Toc163812347"/>
      <w:r w:rsidRPr="000C5AF1">
        <w:rPr>
          <w:rFonts w:eastAsia="Times New Roman"/>
          <w:lang w:eastAsia="nb-NO"/>
        </w:rPr>
        <w:t>4.1 Bad/WC</w:t>
      </w:r>
      <w:bookmarkEnd w:id="64"/>
      <w:bookmarkEnd w:id="65"/>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745008" w14:paraId="73A7A12A" w14:textId="77777777" w:rsidTr="00745008">
        <w:trPr>
          <w:trHeight w:val="45"/>
        </w:trPr>
        <w:tc>
          <w:tcPr>
            <w:tcW w:w="3009" w:type="pct"/>
            <w:noWrap/>
            <w:tcMar>
              <w:top w:w="15" w:type="dxa"/>
              <w:left w:w="70" w:type="dxa"/>
              <w:bottom w:w="15" w:type="dxa"/>
              <w:right w:w="70" w:type="dxa"/>
            </w:tcMar>
            <w:vAlign w:val="bottom"/>
            <w:hideMark/>
          </w:tcPr>
          <w:p w14:paraId="4F41B2D2" w14:textId="77777777" w:rsidR="00745008" w:rsidRDefault="00745008" w:rsidP="00745008">
            <w:pPr>
              <w:spacing w:after="0" w:line="240" w:lineRule="auto"/>
              <w:rPr>
                <w:rFonts w:eastAsia="Times New Roman" w:cs="Calibri"/>
                <w:b/>
                <w:color w:val="000000"/>
                <w:szCs w:val="20"/>
                <w:lang w:eastAsia="nb-NO"/>
              </w:rPr>
            </w:pPr>
            <w:r>
              <w:rPr>
                <w:rFonts w:eastAsia="Times New Roman" w:cs="Calibri"/>
                <w:b/>
                <w:color w:val="000000"/>
                <w:szCs w:val="20"/>
                <w:lang w:eastAsia="nb-NO"/>
              </w:rPr>
              <w:t>Bad i boenhet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6761083" w14:textId="77777777" w:rsidR="00745008" w:rsidRDefault="00745008" w:rsidP="0074500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A6437F3" w14:textId="77777777" w:rsidR="00745008" w:rsidRPr="003562E8" w:rsidRDefault="00745008" w:rsidP="00822C6C">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1C32E43" w14:textId="77777777" w:rsidR="00745008" w:rsidRPr="003562E8" w:rsidRDefault="00745008" w:rsidP="00822C6C">
            <w:pPr>
              <w:spacing w:after="0"/>
              <w:jc w:val="center"/>
              <w:rPr>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D270AC" w14:textId="4F747547" w:rsidR="00745008" w:rsidRPr="008C620A" w:rsidRDefault="00745008" w:rsidP="00822C6C">
            <w:pPr>
              <w:spacing w:after="0"/>
              <w:jc w:val="center"/>
              <w:rPr>
                <w:sz w:val="16"/>
                <w:szCs w:val="16"/>
                <w:lang w:eastAsia="nb-NO"/>
              </w:rPr>
            </w:pPr>
            <w:r w:rsidRPr="008C620A">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F393008" w14:textId="263FA39C" w:rsidR="00745008" w:rsidRPr="008C620A" w:rsidRDefault="00745008" w:rsidP="00822C6C">
            <w:pPr>
              <w:spacing w:after="0"/>
              <w:jc w:val="center"/>
              <w:rPr>
                <w:sz w:val="16"/>
                <w:szCs w:val="16"/>
                <w:lang w:eastAsia="nb-NO"/>
              </w:rPr>
            </w:pPr>
            <w:r w:rsidRPr="008C620A">
              <w:rPr>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FF46990" w14:textId="41C40095" w:rsidR="00745008" w:rsidRPr="008C620A" w:rsidRDefault="00745008" w:rsidP="00822C6C">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3FA9DD5" w14:textId="17571B2A" w:rsidR="00745008" w:rsidRPr="008C620A" w:rsidRDefault="00745008" w:rsidP="00822C6C">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085AF6D" w14:textId="77777777" w:rsidR="00745008" w:rsidRPr="008C620A" w:rsidRDefault="00745008" w:rsidP="00822C6C">
            <w:pPr>
              <w:spacing w:after="0"/>
              <w:jc w:val="center"/>
              <w:rPr>
                <w:szCs w:val="20"/>
                <w:lang w:eastAsia="nb-NO"/>
              </w:rPr>
            </w:pPr>
          </w:p>
        </w:tc>
      </w:tr>
    </w:tbl>
    <w:p w14:paraId="00DECDC9" w14:textId="77777777" w:rsidR="002F25B4" w:rsidRDefault="002F25B4" w:rsidP="00B12023">
      <w:pPr>
        <w:spacing w:after="0" w:line="240" w:lineRule="auto"/>
        <w:rPr>
          <w:rFonts w:eastAsia="Times New Roman" w:cs="Calibri"/>
          <w:color w:val="000000"/>
          <w:szCs w:val="20"/>
          <w:lang w:eastAsia="nb-NO"/>
        </w:rPr>
      </w:pPr>
    </w:p>
    <w:p w14:paraId="7E893F81" w14:textId="77777777" w:rsidR="002F25B4" w:rsidRDefault="002F25B4"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Husbankens «Veileder for lokalisering og utforming av omsorgsbygg. HB 8.F.7» skal legges til grunn for krav og dimensjonering av bad.</w:t>
      </w:r>
      <w:r w:rsidRPr="000C5AF1">
        <w:rPr>
          <w:rFonts w:eastAsia="Times New Roman" w:cs="Calibri"/>
          <w:color w:val="000000"/>
          <w:szCs w:val="20"/>
          <w:lang w:eastAsia="nb-NO"/>
        </w:rPr>
        <w:br/>
      </w:r>
      <w:r w:rsidRPr="00715361">
        <w:rPr>
          <w:rFonts w:eastAsia="Times New Roman" w:cs="Calibri"/>
          <w:color w:val="000000"/>
          <w:sz w:val="14"/>
          <w:szCs w:val="20"/>
          <w:lang w:eastAsia="nb-NO"/>
        </w:rPr>
        <w:br/>
      </w:r>
      <w:r w:rsidRPr="000C5AF1">
        <w:rPr>
          <w:rFonts w:eastAsia="Times New Roman" w:cs="Calibri"/>
          <w:color w:val="000000"/>
          <w:szCs w:val="20"/>
          <w:lang w:eastAsia="nb-NO"/>
        </w:rPr>
        <w:t>Følgende skal leveres:</w:t>
      </w:r>
      <w:r w:rsidRPr="000C5AF1">
        <w:rPr>
          <w:rFonts w:eastAsia="Times New Roman" w:cs="Calibri"/>
          <w:color w:val="000000"/>
          <w:szCs w:val="20"/>
          <w:lang w:eastAsia="nb-NO"/>
        </w:rPr>
        <w:br/>
        <w:t>- Dusjsett med veggfeste og løst regulerbart dusjhode</w:t>
      </w:r>
      <w:r w:rsidRPr="000C5AF1">
        <w:rPr>
          <w:rFonts w:eastAsia="Times New Roman" w:cs="Calibri"/>
          <w:color w:val="000000"/>
          <w:szCs w:val="20"/>
          <w:lang w:eastAsia="nb-NO"/>
        </w:rPr>
        <w:br/>
        <w:t>- Blandebatteri til dusj med skoldesikring og trykkstyrt med termostat</w:t>
      </w:r>
      <w:r w:rsidRPr="000C5AF1">
        <w:rPr>
          <w:rFonts w:eastAsia="Times New Roman" w:cs="Calibri"/>
          <w:color w:val="000000"/>
          <w:szCs w:val="20"/>
          <w:lang w:eastAsia="nb-NO"/>
        </w:rPr>
        <w:br/>
        <w:t>- Plass til vaskesøyle på badet</w:t>
      </w:r>
      <w:r w:rsidRPr="000C5AF1">
        <w:rPr>
          <w:rFonts w:eastAsia="Times New Roman" w:cs="Calibri"/>
          <w:color w:val="000000"/>
          <w:szCs w:val="20"/>
          <w:lang w:eastAsia="nb-NO"/>
        </w:rPr>
        <w:br/>
        <w:t>- VVS-opplegg for vaskemaskin og tørketrommel</w:t>
      </w:r>
      <w:r w:rsidRPr="000C5AF1">
        <w:rPr>
          <w:rFonts w:eastAsia="Times New Roman" w:cs="Calibri"/>
          <w:color w:val="000000"/>
          <w:szCs w:val="20"/>
          <w:lang w:eastAsia="nb-NO"/>
        </w:rPr>
        <w:br/>
        <w:t>- Nattlys</w:t>
      </w:r>
      <w:r w:rsidRPr="000C5AF1">
        <w:rPr>
          <w:rFonts w:eastAsia="Times New Roman" w:cs="Calibri"/>
          <w:color w:val="000000"/>
          <w:szCs w:val="20"/>
          <w:lang w:eastAsia="nb-NO"/>
        </w:rPr>
        <w:br/>
        <w:t>- Gulvvarme</w:t>
      </w:r>
      <w:r w:rsidRPr="000C5AF1">
        <w:rPr>
          <w:rFonts w:eastAsia="Times New Roman" w:cs="Calibri"/>
          <w:color w:val="000000"/>
          <w:szCs w:val="20"/>
          <w:lang w:eastAsia="nb-NO"/>
        </w:rPr>
        <w:br/>
        <w:t>- Egen kurs til både vaskemaskin og tørketrommel, med nødvendige stikk</w:t>
      </w:r>
      <w:r w:rsidRPr="000C5AF1">
        <w:rPr>
          <w:rFonts w:eastAsia="Times New Roman" w:cs="Calibri"/>
          <w:color w:val="000000"/>
          <w:szCs w:val="20"/>
          <w:lang w:eastAsia="nb-NO"/>
        </w:rPr>
        <w:br/>
        <w:t>- 1 stikk ved siden av servant</w:t>
      </w:r>
      <w:r w:rsidRPr="000C5AF1">
        <w:rPr>
          <w:rFonts w:eastAsia="Times New Roman" w:cs="Calibri"/>
          <w:color w:val="000000"/>
          <w:szCs w:val="20"/>
          <w:lang w:eastAsia="nb-NO"/>
        </w:rPr>
        <w:br/>
        <w:t>- Tilrettelagt for senere montering av spyl/tørk-toalett</w:t>
      </w:r>
      <w:r w:rsidRPr="000C5AF1">
        <w:rPr>
          <w:rFonts w:eastAsia="Times New Roman" w:cs="Calibri"/>
          <w:color w:val="000000"/>
          <w:szCs w:val="20"/>
          <w:lang w:eastAsia="nb-NO"/>
        </w:rPr>
        <w:br/>
      </w:r>
      <w:r w:rsidRPr="00715361">
        <w:rPr>
          <w:rFonts w:eastAsia="Times New Roman" w:cs="Calibri"/>
          <w:color w:val="000000"/>
          <w:sz w:val="14"/>
          <w:szCs w:val="20"/>
          <w:lang w:eastAsia="nb-NO"/>
        </w:rPr>
        <w:br/>
      </w:r>
      <w:r w:rsidRPr="000C5AF1">
        <w:rPr>
          <w:rFonts w:eastAsia="Times New Roman" w:cs="Calibri"/>
          <w:color w:val="000000"/>
          <w:szCs w:val="20"/>
          <w:lang w:eastAsia="nb-NO"/>
        </w:rPr>
        <w:t xml:space="preserve">Fast inventar skal være robust og vannbestandig, og følgende skal leveres: </w:t>
      </w:r>
      <w:r w:rsidRPr="000C5AF1">
        <w:rPr>
          <w:rFonts w:eastAsia="Times New Roman" w:cs="Calibri"/>
          <w:color w:val="000000"/>
          <w:szCs w:val="20"/>
          <w:lang w:eastAsia="nb-NO"/>
        </w:rPr>
        <w:br/>
        <w:t xml:space="preserve">- Hyller ved siden av speil </w:t>
      </w:r>
      <w:r w:rsidRPr="000C5AF1">
        <w:rPr>
          <w:rFonts w:eastAsia="Times New Roman" w:cs="Calibri"/>
          <w:color w:val="000000"/>
          <w:szCs w:val="20"/>
          <w:lang w:eastAsia="nb-NO"/>
        </w:rPr>
        <w:br/>
        <w:t xml:space="preserve">- 30 cm dypt skap som kan nås av personer i rullestol (ikke under servant) </w:t>
      </w:r>
      <w:r w:rsidRPr="000C5AF1">
        <w:rPr>
          <w:rFonts w:eastAsia="Times New Roman" w:cs="Calibri"/>
          <w:color w:val="000000"/>
          <w:szCs w:val="20"/>
          <w:lang w:eastAsia="nb-NO"/>
        </w:rPr>
        <w:br/>
        <w:t xml:space="preserve">- Nedfellbart støttehåndtak på begge sider av wc med toalettpapirholder </w:t>
      </w:r>
      <w:r w:rsidRPr="000C5AF1">
        <w:rPr>
          <w:rFonts w:eastAsia="Times New Roman" w:cs="Calibri"/>
          <w:color w:val="000000"/>
          <w:szCs w:val="20"/>
          <w:lang w:eastAsia="nb-NO"/>
        </w:rPr>
        <w:br/>
        <w:t xml:space="preserve">- Montert skinne for dusjforheng - knagger og stang for håndklær - dopapirholder </w:t>
      </w:r>
      <w:r w:rsidRPr="000C5AF1">
        <w:rPr>
          <w:rFonts w:eastAsia="Times New Roman" w:cs="Calibri"/>
          <w:color w:val="000000"/>
          <w:szCs w:val="20"/>
          <w:lang w:eastAsia="nb-NO"/>
        </w:rPr>
        <w:br/>
      </w:r>
      <w:r w:rsidRPr="00715361">
        <w:rPr>
          <w:rFonts w:eastAsia="Times New Roman" w:cs="Calibri"/>
          <w:color w:val="000000"/>
          <w:sz w:val="12"/>
          <w:szCs w:val="20"/>
          <w:lang w:eastAsia="nb-NO"/>
        </w:rPr>
        <w:br/>
      </w:r>
      <w:r w:rsidRPr="000C5AF1">
        <w:rPr>
          <w:rFonts w:eastAsia="Times New Roman" w:cs="Calibri"/>
          <w:color w:val="000000"/>
          <w:szCs w:val="20"/>
          <w:lang w:eastAsia="nb-NO"/>
        </w:rPr>
        <w:t>Det skal ikke benyttes dusjkabinett.</w:t>
      </w:r>
    </w:p>
    <w:p w14:paraId="72562D80" w14:textId="77777777" w:rsidR="002F25B4" w:rsidRDefault="002F25B4" w:rsidP="00B12023">
      <w:pPr>
        <w:spacing w:after="0"/>
        <w:rPr>
          <w:rFonts w:eastAsia="Times New Roman"/>
          <w:lang w:eastAsia="nb-NO"/>
        </w:rPr>
      </w:pPr>
    </w:p>
    <w:p w14:paraId="6F1C739E" w14:textId="77777777" w:rsidR="002F25B4" w:rsidRDefault="002F25B4"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3562E8" w14:paraId="16C28127" w14:textId="77777777" w:rsidTr="003562E8">
        <w:trPr>
          <w:trHeight w:val="45"/>
        </w:trPr>
        <w:tc>
          <w:tcPr>
            <w:tcW w:w="3009" w:type="pct"/>
            <w:noWrap/>
            <w:tcMar>
              <w:top w:w="15" w:type="dxa"/>
              <w:left w:w="70" w:type="dxa"/>
              <w:bottom w:w="15" w:type="dxa"/>
              <w:right w:w="70" w:type="dxa"/>
            </w:tcMar>
            <w:vAlign w:val="bottom"/>
            <w:hideMark/>
          </w:tcPr>
          <w:p w14:paraId="318C78CC" w14:textId="04724316" w:rsidR="003562E8" w:rsidRDefault="003562E8" w:rsidP="003562E8">
            <w:pPr>
              <w:spacing w:after="0" w:line="240" w:lineRule="auto"/>
              <w:rPr>
                <w:rFonts w:eastAsia="Times New Roman" w:cs="Calibri"/>
                <w:b/>
                <w:color w:val="000000"/>
                <w:szCs w:val="20"/>
                <w:lang w:eastAsia="nb-NO"/>
              </w:rPr>
            </w:pPr>
            <w:r>
              <w:rPr>
                <w:rFonts w:eastAsia="Times New Roman" w:cs="Calibri"/>
                <w:b/>
                <w:color w:val="000000"/>
                <w:szCs w:val="20"/>
                <w:lang w:eastAsia="nb-NO"/>
              </w:rPr>
              <w:t>Ekstra dør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5030272" w14:textId="77777777" w:rsidR="003562E8" w:rsidRDefault="003562E8" w:rsidP="003562E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FK-660</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F81D58A" w14:textId="77777777" w:rsidR="003562E8" w:rsidRDefault="003562E8" w:rsidP="00822C6C">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2E9C802" w14:textId="77777777" w:rsidR="003562E8" w:rsidRDefault="003562E8" w:rsidP="00822C6C">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DAAA308" w14:textId="75893D7D" w:rsidR="003562E8" w:rsidRDefault="003562E8" w:rsidP="00822C6C">
            <w:pPr>
              <w:spacing w:after="0"/>
              <w:jc w:val="center"/>
              <w:rPr>
                <w:rFonts w:asciiTheme="minorHAnsi" w:hAnsiTheme="minorHAnsi"/>
                <w:szCs w:val="20"/>
                <w:lang w:eastAsia="nb-NO"/>
              </w:rPr>
            </w:pPr>
            <w:r w:rsidRPr="008C620A">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63D4D7C" w14:textId="1915721C" w:rsidR="003562E8" w:rsidRPr="003562E8" w:rsidRDefault="003562E8" w:rsidP="00822C6C">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D28E40" w14:textId="4A484092" w:rsidR="003562E8" w:rsidRPr="002F25B4" w:rsidRDefault="003562E8" w:rsidP="00822C6C">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7EE5CFF" w14:textId="77777777" w:rsidR="003562E8" w:rsidRDefault="003562E8" w:rsidP="00822C6C">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E726CBE" w14:textId="77777777" w:rsidR="003562E8" w:rsidRDefault="003562E8" w:rsidP="00822C6C">
            <w:pPr>
              <w:spacing w:after="0"/>
              <w:jc w:val="center"/>
              <w:rPr>
                <w:rFonts w:asciiTheme="minorHAnsi" w:hAnsiTheme="minorHAnsi"/>
                <w:szCs w:val="20"/>
                <w:lang w:eastAsia="nb-NO"/>
              </w:rPr>
            </w:pPr>
          </w:p>
        </w:tc>
      </w:tr>
    </w:tbl>
    <w:p w14:paraId="3EE17DA0" w14:textId="77777777" w:rsidR="002F25B4" w:rsidRDefault="002F25B4" w:rsidP="00B12023">
      <w:pPr>
        <w:spacing w:after="0" w:line="240" w:lineRule="auto"/>
        <w:rPr>
          <w:rFonts w:eastAsia="Times New Roman" w:cs="Calibri"/>
          <w:color w:val="000000"/>
          <w:szCs w:val="20"/>
          <w:lang w:eastAsia="nb-NO"/>
        </w:rPr>
      </w:pPr>
    </w:p>
    <w:p w14:paraId="68B5FA7D" w14:textId="3EB5A0DD" w:rsidR="002F25B4" w:rsidRDefault="002F25B4" w:rsidP="00B12023">
      <w:pPr>
        <w:spacing w:after="0"/>
      </w:pPr>
      <w:r w:rsidRPr="000665E3">
        <w:rPr>
          <w:rFonts w:eastAsia="Times New Roman" w:cs="Calibri"/>
          <w:color w:val="000000"/>
          <w:szCs w:val="20"/>
          <w:lang w:eastAsia="nb-NO"/>
        </w:rPr>
        <w:t>Baderommet skal ha adkomst gjennom to dører fra ulike rom, fortrinnsvis fra gang og soverom.</w:t>
      </w:r>
    </w:p>
    <w:p w14:paraId="0274881C" w14:textId="77777777" w:rsidR="002F25B4" w:rsidRDefault="002F25B4" w:rsidP="00B12023">
      <w:pPr>
        <w:spacing w:after="0"/>
      </w:pPr>
    </w:p>
    <w:p w14:paraId="605BA8E8" w14:textId="0B7F25C8" w:rsidR="002F25B4" w:rsidRDefault="002F25B4" w:rsidP="00B12023">
      <w:pPr>
        <w:spacing w:after="0"/>
      </w:pPr>
      <w:r>
        <w:t>Kravveiledning:</w:t>
      </w:r>
    </w:p>
    <w:p w14:paraId="500E69B6" w14:textId="45CA5806" w:rsidR="002F25B4" w:rsidRDefault="002F25B4" w:rsidP="00B12023">
      <w:pPr>
        <w:spacing w:after="0"/>
      </w:pPr>
      <w:r w:rsidRPr="000665E3">
        <w:rPr>
          <w:rFonts w:eastAsia="Times New Roman" w:cs="Calibri"/>
          <w:i/>
          <w:color w:val="000000"/>
          <w:szCs w:val="20"/>
          <w:lang w:eastAsia="nb-NO"/>
        </w:rPr>
        <w:t>Kravet må vurderes i hvert prosjekt, avhengig av avdekket behov.</w:t>
      </w:r>
    </w:p>
    <w:p w14:paraId="2C912DDC" w14:textId="77777777" w:rsidR="00FB40F1" w:rsidRDefault="00FB40F1" w:rsidP="00B12023">
      <w:pPr>
        <w:spacing w:after="0"/>
      </w:pPr>
    </w:p>
    <w:p w14:paraId="02F3C7A9" w14:textId="77777777" w:rsidR="005A4CBF" w:rsidRDefault="005A4CBF" w:rsidP="00B12023">
      <w:pPr>
        <w:spacing w:after="0"/>
      </w:pPr>
    </w:p>
    <w:p w14:paraId="117E7E1E" w14:textId="77777777" w:rsidR="005A4CBF" w:rsidRPr="00456E51" w:rsidRDefault="005A4CBF" w:rsidP="00B12023">
      <w:pPr>
        <w:pStyle w:val="Overskrift2"/>
        <w:rPr>
          <w:rFonts w:eastAsia="Times New Roman"/>
          <w:lang w:eastAsia="nb-NO"/>
        </w:rPr>
      </w:pPr>
      <w:bookmarkStart w:id="66" w:name="_Toc152071736"/>
      <w:bookmarkStart w:id="67" w:name="_Toc163812348"/>
      <w:r w:rsidRPr="000C5AF1">
        <w:rPr>
          <w:rFonts w:eastAsia="Times New Roman"/>
          <w:lang w:eastAsia="nb-NO"/>
        </w:rPr>
        <w:lastRenderedPageBreak/>
        <w:t>4.2 Oppholdsrom</w:t>
      </w:r>
      <w:bookmarkEnd w:id="66"/>
      <w:bookmarkEnd w:id="67"/>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78363A" w14:paraId="17D2DBE3" w14:textId="77777777" w:rsidTr="0078363A">
        <w:trPr>
          <w:trHeight w:val="45"/>
        </w:trPr>
        <w:tc>
          <w:tcPr>
            <w:tcW w:w="3009" w:type="pct"/>
            <w:noWrap/>
            <w:tcMar>
              <w:top w:w="15" w:type="dxa"/>
              <w:left w:w="70" w:type="dxa"/>
              <w:bottom w:w="15" w:type="dxa"/>
              <w:right w:w="70" w:type="dxa"/>
            </w:tcMar>
            <w:vAlign w:val="bottom"/>
            <w:hideMark/>
          </w:tcPr>
          <w:p w14:paraId="3CB90CC1" w14:textId="77777777" w:rsidR="0078363A" w:rsidRDefault="0078363A" w:rsidP="0078363A">
            <w:pPr>
              <w:spacing w:after="0" w:line="240" w:lineRule="auto"/>
              <w:rPr>
                <w:rFonts w:eastAsia="Times New Roman" w:cs="Calibri"/>
                <w:b/>
                <w:color w:val="000000"/>
                <w:szCs w:val="20"/>
                <w:lang w:eastAsia="nb-NO"/>
              </w:rPr>
            </w:pPr>
            <w:r>
              <w:rPr>
                <w:rFonts w:eastAsia="Times New Roman" w:cs="Calibri"/>
                <w:b/>
                <w:color w:val="000000"/>
                <w:szCs w:val="20"/>
                <w:lang w:eastAsia="nb-NO"/>
              </w:rPr>
              <w:t>Oppholdsrom</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22B295F" w14:textId="77777777" w:rsidR="0078363A" w:rsidRDefault="0078363A" w:rsidP="0078363A">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DEF282" w14:textId="77777777" w:rsidR="0078363A" w:rsidRDefault="0078363A" w:rsidP="0095399C">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00A4CA1" w14:textId="580A8025" w:rsidR="0078363A" w:rsidRDefault="0078363A" w:rsidP="0095399C">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62A8970" w14:textId="25E2E8BB" w:rsidR="0078363A" w:rsidRDefault="0078363A" w:rsidP="0095399C">
            <w:pPr>
              <w:spacing w:after="0"/>
              <w:jc w:val="center"/>
              <w:rPr>
                <w:rFonts w:eastAsia="Times New Roman" w:cs="Calibri"/>
                <w:color w:val="000000"/>
                <w:sz w:val="16"/>
                <w:szCs w:val="16"/>
                <w:lang w:eastAsia="nb-NO"/>
              </w:rPr>
            </w:pPr>
            <w:r w:rsidRPr="008C620A">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8E77C6F" w14:textId="0D0706E2" w:rsidR="0078363A" w:rsidRDefault="0078363A" w:rsidP="0095399C">
            <w:pPr>
              <w:spacing w:after="0"/>
              <w:jc w:val="center"/>
              <w:rPr>
                <w:rFonts w:asciiTheme="minorHAnsi" w:hAnsiTheme="minorHAnsi"/>
                <w:szCs w:val="20"/>
                <w:lang w:eastAsia="nb-NO"/>
              </w:rPr>
            </w:pPr>
            <w:r w:rsidRPr="008C620A">
              <w:rPr>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39D73A2" w14:textId="619FC160" w:rsidR="0078363A" w:rsidRDefault="0078363A" w:rsidP="0095399C">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C0421D0" w14:textId="48CA5F55" w:rsidR="0078363A" w:rsidRDefault="0078363A" w:rsidP="0095399C">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591DCDE" w14:textId="08D770A5" w:rsidR="0078363A" w:rsidRPr="0078363A" w:rsidRDefault="0078363A" w:rsidP="0095399C">
            <w:pPr>
              <w:spacing w:after="0"/>
              <w:jc w:val="center"/>
              <w:rPr>
                <w:rFonts w:asciiTheme="minorHAnsi" w:hAnsiTheme="minorHAnsi"/>
                <w:sz w:val="16"/>
                <w:szCs w:val="16"/>
                <w:lang w:eastAsia="nb-NO"/>
              </w:rPr>
            </w:pPr>
            <w:r w:rsidRPr="0078363A">
              <w:rPr>
                <w:rFonts w:asciiTheme="minorHAnsi" w:hAnsiTheme="minorHAnsi"/>
                <w:sz w:val="16"/>
                <w:szCs w:val="16"/>
                <w:lang w:eastAsia="nb-NO"/>
              </w:rPr>
              <w:t>U</w:t>
            </w:r>
          </w:p>
        </w:tc>
      </w:tr>
    </w:tbl>
    <w:p w14:paraId="0F4A3F87" w14:textId="77777777" w:rsidR="005A4CBF" w:rsidRDefault="005A4CBF" w:rsidP="00B12023">
      <w:pPr>
        <w:spacing w:after="0" w:line="240" w:lineRule="auto"/>
        <w:rPr>
          <w:rFonts w:eastAsia="Times New Roman" w:cs="Calibri"/>
          <w:color w:val="000000"/>
          <w:szCs w:val="20"/>
          <w:lang w:eastAsia="nb-NO"/>
        </w:rPr>
      </w:pPr>
    </w:p>
    <w:p w14:paraId="2E73CA07" w14:textId="77777777" w:rsidR="005A4CBF" w:rsidRDefault="005A4CBF"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skal fungere både som stue og som kjøkken. Det skal være plass i rommet til spisebord for 2-4 personer, liten sofagruppe, TV, skrivebord for PC og reoler/hyller.</w:t>
      </w:r>
      <w:r w:rsidRPr="000C5AF1">
        <w:rPr>
          <w:rFonts w:eastAsia="Times New Roman" w:cs="Calibri"/>
          <w:color w:val="000000"/>
          <w:szCs w:val="20"/>
          <w:lang w:eastAsia="nb-NO"/>
        </w:rPr>
        <w:br/>
      </w:r>
      <w:r w:rsidRPr="000C5AF1">
        <w:rPr>
          <w:rFonts w:eastAsia="Times New Roman" w:cs="Calibri"/>
          <w:color w:val="000000"/>
          <w:szCs w:val="20"/>
          <w:lang w:eastAsia="nb-NO"/>
        </w:rPr>
        <w:br/>
        <w:t>Kjøkkendelen skal ha/leveres med følgende:</w:t>
      </w:r>
      <w:r w:rsidRPr="000C5AF1">
        <w:rPr>
          <w:rFonts w:eastAsia="Times New Roman" w:cs="Calibri"/>
          <w:color w:val="000000"/>
          <w:szCs w:val="20"/>
          <w:lang w:eastAsia="nb-NO"/>
        </w:rPr>
        <w:br/>
        <w:t>- Fast inventar med minimum 3 løpemeter kjøkkeninnredning bestående av skap, skuffer, uttrekkbar modul for kildesortering, benkeplate og kjøkkenvask</w:t>
      </w:r>
      <w:r w:rsidRPr="000C5AF1">
        <w:rPr>
          <w:rFonts w:eastAsia="Times New Roman" w:cs="Calibri"/>
          <w:color w:val="000000"/>
          <w:szCs w:val="20"/>
          <w:lang w:eastAsia="nb-NO"/>
        </w:rPr>
        <w:br/>
        <w:t>- Avsatt plass i kjøkkeninnredningen for kjøleskap med frysedel, komfyr og oppvaskmaskin</w:t>
      </w:r>
      <w:r w:rsidRPr="000C5AF1">
        <w:rPr>
          <w:rFonts w:eastAsia="Times New Roman" w:cs="Calibri"/>
          <w:color w:val="000000"/>
          <w:szCs w:val="20"/>
          <w:lang w:eastAsia="nb-NO"/>
        </w:rPr>
        <w:br/>
        <w:t>- Smussavstøtende materiale (ikke fliser) i området mellom kjøkkenbenk og vegghengt kjøkkenskap og mellom ventilator og komfyr</w:t>
      </w:r>
      <w:r w:rsidRPr="000C5AF1">
        <w:rPr>
          <w:rFonts w:eastAsia="Times New Roman" w:cs="Calibri"/>
          <w:color w:val="000000"/>
          <w:szCs w:val="20"/>
          <w:lang w:eastAsia="nb-NO"/>
        </w:rPr>
        <w:br/>
        <w:t>- Kjøkkenventilator med godt lys og forseringsbryter for å kunne øke eller redusere sug</w:t>
      </w:r>
      <w:r w:rsidRPr="000C5AF1">
        <w:rPr>
          <w:rFonts w:eastAsia="Times New Roman" w:cs="Calibri"/>
          <w:color w:val="000000"/>
          <w:szCs w:val="20"/>
          <w:lang w:eastAsia="nb-NO"/>
        </w:rPr>
        <w:br/>
        <w:t>- Belysning under kjøkkenskap</w:t>
      </w:r>
      <w:r w:rsidRPr="000C5AF1">
        <w:rPr>
          <w:rFonts w:eastAsia="Times New Roman" w:cs="Calibri"/>
          <w:color w:val="000000"/>
          <w:szCs w:val="20"/>
          <w:lang w:eastAsia="nb-NO"/>
        </w:rPr>
        <w:br/>
        <w:t>- Datauttak ved komfyrområde for eventuell tilkobling til signalsystem</w:t>
      </w:r>
      <w:r w:rsidRPr="000C5AF1">
        <w:rPr>
          <w:rFonts w:eastAsia="Times New Roman" w:cs="Calibri"/>
          <w:color w:val="000000"/>
          <w:szCs w:val="20"/>
          <w:lang w:eastAsia="nb-NO"/>
        </w:rPr>
        <w:br/>
        <w:t>- Nødvendige stikk til kjøkkeninnredning og hvitevarer</w:t>
      </w:r>
      <w:r w:rsidRPr="000C5AF1">
        <w:rPr>
          <w:rFonts w:eastAsia="Times New Roman" w:cs="Calibri"/>
          <w:color w:val="000000"/>
          <w:szCs w:val="20"/>
          <w:lang w:eastAsia="nb-NO"/>
        </w:rPr>
        <w:br/>
        <w:t>- Tidsstyring på ledige stikk på kjøkkenet og på stikk for komfyr</w:t>
      </w:r>
      <w:r w:rsidRPr="000C5AF1">
        <w:rPr>
          <w:rFonts w:eastAsia="Times New Roman" w:cs="Calibri"/>
          <w:color w:val="000000"/>
          <w:szCs w:val="20"/>
          <w:lang w:eastAsia="nb-NO"/>
        </w:rPr>
        <w:br/>
        <w:t>- Egen kran i benk for tilkobling av oppvaskmaskin</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 xml:space="preserve">Brannvarsler skal ikke monteres i nærheten av komfyr. Komfyrvakt skal plasseres iht. krav om universell utforming og være enkel å avstille. </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I stuedelen skal følgende leveres:</w:t>
      </w:r>
      <w:r w:rsidRPr="000C5AF1">
        <w:rPr>
          <w:rFonts w:eastAsia="Times New Roman" w:cs="Calibri"/>
          <w:color w:val="000000"/>
          <w:szCs w:val="20"/>
          <w:lang w:eastAsia="nb-NO"/>
        </w:rPr>
        <w:br/>
        <w:t>- Uttak for TV</w:t>
      </w:r>
      <w:r w:rsidRPr="000C5AF1">
        <w:rPr>
          <w:rFonts w:eastAsia="Times New Roman" w:cs="Calibri"/>
          <w:color w:val="000000"/>
          <w:szCs w:val="20"/>
          <w:lang w:eastAsia="nb-NO"/>
        </w:rPr>
        <w:br/>
        <w:t>- Minimum 4 stikk og datauttak plassert for hjemmeunderholdningsløsninger</w:t>
      </w:r>
      <w:r w:rsidRPr="000C5AF1">
        <w:rPr>
          <w:rFonts w:eastAsia="Times New Roman" w:cs="Calibri"/>
          <w:color w:val="000000"/>
          <w:szCs w:val="20"/>
          <w:lang w:eastAsia="nb-NO"/>
        </w:rPr>
        <w:br/>
      </w:r>
      <w:r w:rsidRPr="00706CAB">
        <w:rPr>
          <w:rFonts w:eastAsia="Times New Roman" w:cs="Calibri"/>
          <w:color w:val="000000"/>
          <w:sz w:val="14"/>
          <w:szCs w:val="20"/>
          <w:lang w:eastAsia="nb-NO"/>
        </w:rPr>
        <w:br/>
      </w:r>
      <w:r w:rsidRPr="000C5AF1">
        <w:rPr>
          <w:rFonts w:eastAsia="Times New Roman" w:cs="Calibri"/>
          <w:color w:val="000000"/>
          <w:szCs w:val="20"/>
          <w:lang w:eastAsia="nb-NO"/>
        </w:rPr>
        <w:t>Plassering av stikk og TV skal hensynta møbleringsplan.</w:t>
      </w:r>
    </w:p>
    <w:p w14:paraId="2B1A39EC" w14:textId="77777777" w:rsidR="005A4CBF" w:rsidRDefault="005A4CBF" w:rsidP="00B12023">
      <w:pPr>
        <w:spacing w:after="0"/>
        <w:rPr>
          <w:rFonts w:eastAsia="Times New Roman"/>
          <w:lang w:eastAsia="nb-NO"/>
        </w:rPr>
      </w:pPr>
    </w:p>
    <w:p w14:paraId="282CE23C" w14:textId="77777777" w:rsidR="005A4CBF" w:rsidRDefault="005A4CBF" w:rsidP="00B12023">
      <w:pPr>
        <w:spacing w:after="0"/>
        <w:rPr>
          <w:rFonts w:eastAsia="Times New Roman"/>
          <w:lang w:eastAsia="nb-NO"/>
        </w:rPr>
      </w:pPr>
      <w:r>
        <w:rPr>
          <w:rFonts w:eastAsia="Times New Roman"/>
          <w:lang w:eastAsia="nb-NO"/>
        </w:rPr>
        <w:t>Kravveiledning:</w:t>
      </w:r>
    </w:p>
    <w:p w14:paraId="5CEFE6EB" w14:textId="77777777" w:rsidR="005A4CBF" w:rsidRDefault="005A4CBF"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Tilpasning av kjøkken vurderes avhengig av behovet til beboere.</w:t>
      </w:r>
    </w:p>
    <w:p w14:paraId="115C7EF1" w14:textId="77777777" w:rsidR="005A4CBF" w:rsidRPr="008968F8" w:rsidRDefault="005A4CBF" w:rsidP="00B12023">
      <w:pPr>
        <w:spacing w:after="0"/>
        <w:rPr>
          <w:rFonts w:eastAsia="Times New Roman"/>
          <w:lang w:eastAsia="nb-NO"/>
        </w:rPr>
      </w:pPr>
    </w:p>
    <w:p w14:paraId="247E9BC0" w14:textId="77777777" w:rsidR="005A4CBF" w:rsidRPr="008968F8" w:rsidRDefault="005A4CBF" w:rsidP="00B12023">
      <w:pPr>
        <w:spacing w:after="0" w:line="240" w:lineRule="auto"/>
        <w:rPr>
          <w:rFonts w:eastAsia="Oslo Sans Office" w:cs="Oslo Sans Office"/>
          <w:szCs w:val="20"/>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153733" w:rsidRPr="008968F8" w14:paraId="6C3CCF8D" w14:textId="77777777" w:rsidTr="00153733">
        <w:trPr>
          <w:trHeight w:val="45"/>
        </w:trPr>
        <w:tc>
          <w:tcPr>
            <w:tcW w:w="3009" w:type="pct"/>
            <w:noWrap/>
            <w:tcMar>
              <w:top w:w="15" w:type="dxa"/>
              <w:left w:w="70" w:type="dxa"/>
              <w:bottom w:w="15" w:type="dxa"/>
              <w:right w:w="70" w:type="dxa"/>
            </w:tcMar>
            <w:vAlign w:val="bottom"/>
            <w:hideMark/>
          </w:tcPr>
          <w:p w14:paraId="2829D112" w14:textId="77777777" w:rsidR="00153733" w:rsidRPr="008968F8" w:rsidRDefault="00153733" w:rsidP="00153733">
            <w:pPr>
              <w:spacing w:after="0" w:line="240" w:lineRule="auto"/>
              <w:rPr>
                <w:rFonts w:eastAsia="Times New Roman" w:cs="Calibri"/>
                <w:b/>
                <w:szCs w:val="20"/>
                <w:lang w:eastAsia="nb-NO"/>
              </w:rPr>
            </w:pPr>
            <w:r w:rsidRPr="008968F8">
              <w:rPr>
                <w:rFonts w:eastAsia="Oslo Sans Office" w:cs="Oslo Sans Office"/>
                <w:b/>
                <w:bCs/>
                <w:szCs w:val="20"/>
              </w:rPr>
              <w:t>Kjøkken i boenhet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7465B7B" w14:textId="77777777" w:rsidR="00153733" w:rsidRPr="008968F8" w:rsidRDefault="00153733" w:rsidP="00153733">
            <w:pPr>
              <w:spacing w:after="0" w:line="240" w:lineRule="auto"/>
              <w:jc w:val="center"/>
              <w:rPr>
                <w:rFonts w:eastAsia="Times New Roman" w:cs="Calibri"/>
                <w:sz w:val="16"/>
                <w:szCs w:val="16"/>
                <w:lang w:eastAsia="nb-NO"/>
              </w:rPr>
            </w:pPr>
            <w:r w:rsidRPr="008968F8">
              <w:rPr>
                <w:rFonts w:eastAsia="Times New Roman" w:cs="Calibri"/>
                <w:sz w:val="16"/>
                <w:szCs w:val="16"/>
                <w:lang w:eastAsia="nb-NO"/>
              </w:rPr>
              <w:t>FK-1683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1306384" w14:textId="77777777" w:rsidR="00153733" w:rsidRPr="008968F8" w:rsidRDefault="00153733" w:rsidP="008C3935">
            <w:pPr>
              <w:spacing w:after="0"/>
              <w:jc w:val="center"/>
              <w:rPr>
                <w:rFonts w:eastAsia="Times New Roman" w:cs="Calibr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8666CAA" w14:textId="77777777" w:rsidR="00153733" w:rsidRPr="008968F8" w:rsidRDefault="00153733" w:rsidP="008C3935">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C636197" w14:textId="3A9A7F02" w:rsidR="00153733" w:rsidRPr="008968F8" w:rsidRDefault="00153733" w:rsidP="008C3935">
            <w:pPr>
              <w:spacing w:after="0"/>
              <w:jc w:val="center"/>
              <w:rPr>
                <w:sz w:val="16"/>
                <w:szCs w:val="16"/>
                <w:lang w:eastAsia="nb-NO"/>
              </w:rPr>
            </w:pPr>
            <w:r w:rsidRPr="008968F8">
              <w:rPr>
                <w:rFonts w:eastAsia="Times New Roman" w:cs="Calibri"/>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BA3C1A8" w14:textId="54074777" w:rsidR="00153733" w:rsidRPr="008968F8" w:rsidRDefault="00153733" w:rsidP="008C3935">
            <w:pPr>
              <w:spacing w:after="0"/>
              <w:jc w:val="center"/>
              <w:rPr>
                <w:sz w:val="16"/>
                <w:szCs w:val="16"/>
                <w:lang w:eastAsia="nb-NO"/>
              </w:rPr>
            </w:pPr>
            <w:r w:rsidRPr="008968F8">
              <w:rPr>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4494824" w14:textId="364D94F8" w:rsidR="00153733" w:rsidRPr="008968F8" w:rsidRDefault="00153733" w:rsidP="008C3935">
            <w:pPr>
              <w:spacing w:after="0" w:line="240" w:lineRule="auto"/>
              <w:jc w:val="center"/>
              <w:rPr>
                <w:rFonts w:eastAsia="Times New Roman" w:cs="Calibr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E416CEA" w14:textId="5958C7C8" w:rsidR="00153733" w:rsidRPr="008968F8" w:rsidRDefault="00153733" w:rsidP="008C3935">
            <w:pPr>
              <w:spacing w:after="0"/>
              <w:jc w:val="center"/>
              <w:rPr>
                <w:rFonts w:eastAsia="Times New Roman" w:cs="Calibri"/>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EFC32FC" w14:textId="77777777" w:rsidR="00153733" w:rsidRPr="008968F8" w:rsidRDefault="00153733" w:rsidP="008C3935">
            <w:pPr>
              <w:spacing w:after="0"/>
              <w:jc w:val="center"/>
              <w:rPr>
                <w:sz w:val="16"/>
                <w:szCs w:val="16"/>
                <w:lang w:eastAsia="nb-NO"/>
              </w:rPr>
            </w:pPr>
          </w:p>
        </w:tc>
      </w:tr>
    </w:tbl>
    <w:p w14:paraId="73F3448A" w14:textId="77777777" w:rsidR="005A4CBF" w:rsidRPr="008968F8" w:rsidRDefault="005A4CBF" w:rsidP="00B12023">
      <w:pPr>
        <w:spacing w:after="0" w:line="240" w:lineRule="auto"/>
        <w:rPr>
          <w:rFonts w:eastAsia="Oslo Sans Office" w:cs="Oslo Sans Office"/>
          <w:szCs w:val="20"/>
        </w:rPr>
      </w:pPr>
    </w:p>
    <w:p w14:paraId="569946C3" w14:textId="77777777" w:rsidR="005A4CBF" w:rsidRPr="008968F8" w:rsidRDefault="005A4CBF" w:rsidP="00B12023">
      <w:pPr>
        <w:spacing w:after="0" w:line="240" w:lineRule="auto"/>
        <w:rPr>
          <w:rFonts w:eastAsia="Oslo Sans Office" w:cs="Oslo Sans Office"/>
          <w:szCs w:val="20"/>
        </w:rPr>
      </w:pPr>
      <w:r w:rsidRPr="008968F8">
        <w:rPr>
          <w:rFonts w:eastAsia="Oslo Sans Office" w:cs="Oslo Sans Office"/>
          <w:szCs w:val="20"/>
        </w:rPr>
        <w:t>Kjøkkenbenk skal gi mulighet til å arbeide sittende fra rullestol eller arbeidsstol uten å vri overkroppen, ved vask, koketopp og i tillegg en arbeidsflate med bredde minimum 60 cm. Arbeidshøyde skal enkelt kunne tilpasses av teknisk personell, ved bytte av beboer eller endret funksjonsevne hos beboer. Fleksible slanger for vann/avløp skal være skjult og skjermet mot sammenstøt. Det skal ivaretas at vann ikke renner ned mellom benk og vegg. Løsningen skal utformes med et hjemlig preg, så langt mulig.</w:t>
      </w:r>
    </w:p>
    <w:p w14:paraId="513C7E95" w14:textId="77777777" w:rsidR="005A4CBF" w:rsidRPr="008968F8" w:rsidRDefault="005A4CBF" w:rsidP="00B12023">
      <w:pPr>
        <w:spacing w:after="0" w:line="240" w:lineRule="auto"/>
        <w:rPr>
          <w:rFonts w:eastAsia="Oslo Sans Office" w:cs="Oslo Sans Office"/>
          <w:szCs w:val="20"/>
        </w:rPr>
      </w:pPr>
      <w:r w:rsidRPr="008968F8">
        <w:rPr>
          <w:rFonts w:eastAsia="Oslo Sans Office" w:cs="Oslo Sans Office"/>
          <w:szCs w:val="20"/>
        </w:rPr>
        <w:t xml:space="preserve">Betjening av koketopp, ventilator og andre funksjoner skal gjøres med bryter og ikke touch. </w:t>
      </w:r>
    </w:p>
    <w:p w14:paraId="73DFB902" w14:textId="77777777" w:rsidR="008C19CC" w:rsidRDefault="008C19CC" w:rsidP="00B12023">
      <w:pPr>
        <w:spacing w:after="0" w:line="240" w:lineRule="auto"/>
        <w:rPr>
          <w:rFonts w:eastAsia="Oslo Sans Office" w:cs="Oslo Sans Office"/>
          <w:szCs w:val="20"/>
        </w:rPr>
      </w:pPr>
    </w:p>
    <w:p w14:paraId="18D0E882" w14:textId="59D8F945" w:rsidR="005A4CBF" w:rsidRPr="008968F8" w:rsidRDefault="005A4CBF" w:rsidP="00B12023">
      <w:pPr>
        <w:spacing w:after="0" w:line="240" w:lineRule="auto"/>
        <w:rPr>
          <w:rFonts w:eastAsia="Oslo Sans Office" w:cs="Oslo Sans Office"/>
          <w:szCs w:val="20"/>
        </w:rPr>
      </w:pPr>
      <w:r w:rsidRPr="008968F8">
        <w:rPr>
          <w:rFonts w:eastAsia="Oslo Sans Office" w:cs="Oslo Sans Office"/>
          <w:szCs w:val="20"/>
        </w:rPr>
        <w:t>Kjøkkenvask skal ikke være dypere enn 120 mm og være isolert på undersiden for å forhindre brannskade. Hendel på armatur skal være lang. Der hvor åpen plass under kjøkkenbenk går på bekostning av oppbevaringsplass, kompenseres dette så langt mulig med underskapsmoduler med skuffer og med lettrullende hjul. Modulen må være i balanse når skuff med innhold er trukket ut.</w:t>
      </w:r>
    </w:p>
    <w:p w14:paraId="1625923A" w14:textId="77777777" w:rsidR="008C19CC" w:rsidRDefault="008C19CC" w:rsidP="00B12023">
      <w:pPr>
        <w:spacing w:after="0" w:line="240" w:lineRule="auto"/>
        <w:rPr>
          <w:rFonts w:eastAsia="Oslo Sans Office" w:cs="Oslo Sans Office"/>
          <w:szCs w:val="20"/>
        </w:rPr>
      </w:pPr>
    </w:p>
    <w:p w14:paraId="2174768E" w14:textId="68C985F9" w:rsidR="005A4CBF" w:rsidRPr="008968F8" w:rsidRDefault="005A4CBF" w:rsidP="00B12023">
      <w:pPr>
        <w:spacing w:after="0" w:line="240" w:lineRule="auto"/>
        <w:rPr>
          <w:rFonts w:eastAsia="Oslo Sans Office" w:cs="Oslo Sans Office"/>
          <w:szCs w:val="20"/>
        </w:rPr>
      </w:pPr>
      <w:r w:rsidRPr="008968F8">
        <w:rPr>
          <w:rFonts w:eastAsia="Oslo Sans Office" w:cs="Oslo Sans Office"/>
          <w:szCs w:val="20"/>
        </w:rPr>
        <w:lastRenderedPageBreak/>
        <w:t>Stekeovn skal monteres i en høyde som gir god arbeidshøyde for personer som sitter og for stående med nedsatt balanse. Betjeningsknappene på ovnen plasseres maksimum 120 cm over gulv. Risiko for brannskader ved håndtering av varme ut av ovnen skal minimeres, ved teleskopskinner, tilpasset dørløsning eller annet.</w:t>
      </w:r>
    </w:p>
    <w:p w14:paraId="0BF4E953" w14:textId="77777777" w:rsidR="005A4CBF" w:rsidRPr="008968F8" w:rsidRDefault="005A4CBF" w:rsidP="00B12023">
      <w:pPr>
        <w:spacing w:after="0" w:line="240" w:lineRule="auto"/>
        <w:rPr>
          <w:rFonts w:eastAsia="Oslo Sans Office" w:cs="Oslo Sans Office"/>
          <w:szCs w:val="20"/>
        </w:rPr>
      </w:pPr>
    </w:p>
    <w:p w14:paraId="4DA7D06C" w14:textId="77777777" w:rsidR="005A4CBF" w:rsidRPr="008968F8" w:rsidRDefault="005A4CBF" w:rsidP="00B12023">
      <w:pPr>
        <w:spacing w:after="0" w:line="240" w:lineRule="auto"/>
        <w:rPr>
          <w:rFonts w:eastAsia="Oslo Sans Office" w:cs="Oslo Sans Office"/>
          <w:szCs w:val="20"/>
        </w:rPr>
      </w:pPr>
      <w:r w:rsidRPr="008968F8">
        <w:rPr>
          <w:rFonts w:eastAsia="Oslo Sans Office" w:cs="Oslo Sans Office"/>
          <w:szCs w:val="20"/>
        </w:rPr>
        <w:t>Kravveiledning:</w:t>
      </w:r>
    </w:p>
    <w:p w14:paraId="39F38CB6" w14:textId="77777777" w:rsidR="005A4CBF" w:rsidRPr="008968F8" w:rsidRDefault="005A4CBF" w:rsidP="00B12023">
      <w:pPr>
        <w:spacing w:after="0" w:line="240" w:lineRule="auto"/>
        <w:rPr>
          <w:rFonts w:eastAsia="Times New Roman" w:cs="Calibri"/>
          <w:i/>
          <w:szCs w:val="20"/>
          <w:lang w:eastAsia="nb-NO"/>
        </w:rPr>
      </w:pPr>
      <w:r w:rsidRPr="008968F8">
        <w:rPr>
          <w:rFonts w:eastAsia="Oslo Sans Office" w:cs="Oslo Sans Office"/>
          <w:i/>
        </w:rPr>
        <w:t>Bakgrunnen for kravet er å sikre tilgang til bruk av kjøkkenet for alle, også den som trenger å arbeide i sittende stilling. Kravet skal forebygge tapte leieinntekter, kostnader og tidsbruk ved behov for tilpasning av kjøkken ved bytte av beboer, eller dersom funksjonsnivået til beboer endrer seg i løpet av botiden. Det kan søkes fravik dersom målgruppen for boligen har brukerbehov som tilsier at nedsatt bevegelsesevne kun vil forekomme unntaksvis.</w:t>
      </w:r>
    </w:p>
    <w:p w14:paraId="5E8438A8" w14:textId="77777777" w:rsidR="005A4CBF" w:rsidRPr="008968F8" w:rsidRDefault="005A4CBF" w:rsidP="00B12023">
      <w:pPr>
        <w:spacing w:after="0"/>
      </w:pPr>
    </w:p>
    <w:p w14:paraId="3F0B1D0A" w14:textId="77777777" w:rsidR="00B56E81" w:rsidRPr="008968F8" w:rsidRDefault="00B56E81" w:rsidP="00B12023">
      <w:pPr>
        <w:spacing w:after="0"/>
      </w:pPr>
    </w:p>
    <w:p w14:paraId="27529CCC" w14:textId="77777777" w:rsidR="00B56E81" w:rsidRPr="00456E51" w:rsidRDefault="00B56E81" w:rsidP="00B12023">
      <w:pPr>
        <w:pStyle w:val="Overskrift2"/>
        <w:rPr>
          <w:rFonts w:eastAsia="Oslo Sans Office" w:cs="Oslo Sans Office"/>
          <w:color w:val="4472C4" w:themeColor="accent1"/>
          <w:szCs w:val="20"/>
        </w:rPr>
      </w:pPr>
      <w:bookmarkStart w:id="68" w:name="_Toc152071737"/>
      <w:bookmarkStart w:id="69" w:name="_Toc163812349"/>
      <w:r w:rsidRPr="000C5AF1">
        <w:rPr>
          <w:rFonts w:eastAsia="Times New Roman"/>
          <w:lang w:eastAsia="nb-NO"/>
        </w:rPr>
        <w:t>4.3 Soveplass</w:t>
      </w:r>
      <w:bookmarkEnd w:id="68"/>
      <w:bookmarkEnd w:id="69"/>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397A66" w14:paraId="5B416959" w14:textId="77777777" w:rsidTr="00397A66">
        <w:trPr>
          <w:trHeight w:val="45"/>
        </w:trPr>
        <w:tc>
          <w:tcPr>
            <w:tcW w:w="3009" w:type="pct"/>
            <w:noWrap/>
            <w:tcMar>
              <w:top w:w="15" w:type="dxa"/>
              <w:left w:w="70" w:type="dxa"/>
              <w:bottom w:w="15" w:type="dxa"/>
              <w:right w:w="70" w:type="dxa"/>
            </w:tcMar>
            <w:vAlign w:val="bottom"/>
            <w:hideMark/>
          </w:tcPr>
          <w:p w14:paraId="275609DD" w14:textId="10C75FC7" w:rsidR="00397A66" w:rsidRDefault="00397A66" w:rsidP="00397A66">
            <w:pPr>
              <w:spacing w:after="0" w:line="240" w:lineRule="auto"/>
              <w:rPr>
                <w:rFonts w:eastAsia="Times New Roman" w:cs="Calibri"/>
                <w:b/>
                <w:color w:val="000000"/>
                <w:szCs w:val="20"/>
                <w:lang w:eastAsia="nb-NO"/>
              </w:rPr>
            </w:pPr>
            <w:r>
              <w:rPr>
                <w:rFonts w:eastAsia="Times New Roman" w:cs="Calibri"/>
                <w:b/>
                <w:color w:val="000000"/>
                <w:szCs w:val="20"/>
                <w:lang w:eastAsia="nb-NO"/>
              </w:rPr>
              <w:t>Soveplass i boenhet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AC52F44" w14:textId="71BAFF70" w:rsidR="00397A66" w:rsidRDefault="00397A66" w:rsidP="00397A66">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FK-223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9B2FE38" w14:textId="77777777" w:rsidR="00397A66" w:rsidRPr="00397A66" w:rsidRDefault="00397A66" w:rsidP="008C3935">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2CFA53B" w14:textId="77777777" w:rsidR="00397A66" w:rsidRPr="00397A66" w:rsidRDefault="00397A66" w:rsidP="008C3935">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30277B7" w14:textId="445CA201" w:rsidR="00397A66" w:rsidRPr="00397A66" w:rsidRDefault="00397A66" w:rsidP="008C3935">
            <w:pPr>
              <w:spacing w:after="0"/>
              <w:jc w:val="center"/>
              <w:rPr>
                <w:sz w:val="16"/>
                <w:szCs w:val="16"/>
                <w:lang w:eastAsia="nb-NO"/>
              </w:rPr>
            </w:pPr>
            <w:r w:rsidRPr="00397A66">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0B7728F" w14:textId="3416211E" w:rsidR="00397A66" w:rsidRPr="00397A66" w:rsidRDefault="00397A66" w:rsidP="008C3935">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B2B1F1" w14:textId="4D33B6C4" w:rsidR="00397A66" w:rsidRPr="00397A66" w:rsidRDefault="00397A66" w:rsidP="008C3935">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BA71A42" w14:textId="77777777" w:rsidR="00397A66" w:rsidRPr="00397A66" w:rsidRDefault="00397A66" w:rsidP="008C3935">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4A724F3" w14:textId="77777777" w:rsidR="00397A66" w:rsidRPr="00397A66" w:rsidRDefault="00397A66" w:rsidP="008C3935">
            <w:pPr>
              <w:spacing w:after="0"/>
              <w:jc w:val="center"/>
              <w:rPr>
                <w:sz w:val="16"/>
                <w:szCs w:val="16"/>
                <w:lang w:eastAsia="nb-NO"/>
              </w:rPr>
            </w:pPr>
          </w:p>
        </w:tc>
      </w:tr>
    </w:tbl>
    <w:p w14:paraId="77736AD3" w14:textId="77777777" w:rsidR="00B56E81" w:rsidRDefault="00B56E81" w:rsidP="00B12023">
      <w:pPr>
        <w:spacing w:after="0" w:line="240" w:lineRule="auto"/>
        <w:rPr>
          <w:rFonts w:eastAsia="Times New Roman" w:cs="Calibri"/>
          <w:color w:val="000000"/>
          <w:szCs w:val="20"/>
          <w:lang w:eastAsia="nb-NO"/>
        </w:rPr>
      </w:pPr>
    </w:p>
    <w:p w14:paraId="41259605" w14:textId="77777777" w:rsidR="006D57F9" w:rsidRDefault="006D57F9"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Soveplassen skal være plassert i eget soverom. Det skal være plass i rommet til enkel seng 1 m x 2 m i soverom for en person og dobbeltseng (minst 1,6 m x 2 m) i soverom for to personer.</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Følgende inventar skal leveres: </w:t>
      </w:r>
      <w:r w:rsidRPr="000665E3">
        <w:rPr>
          <w:rFonts w:eastAsia="Times New Roman" w:cs="Calibri"/>
          <w:color w:val="000000"/>
          <w:szCs w:val="20"/>
          <w:lang w:eastAsia="nb-NO"/>
        </w:rPr>
        <w:br/>
        <w:t>- 1 løpemeter skap per sengeplass, med 2 m høyde og 60 cm dybde. Skapet skal være inndelt med skuffer den nederste 1 m i skapet, og med hyller over. I tillegg skal halve skapet ha stang til henging av tøy (høyde ca. 1,5 m) med hyller over.</w:t>
      </w:r>
      <w:r w:rsidRPr="000665E3">
        <w:rPr>
          <w:rFonts w:eastAsia="Times New Roman" w:cs="Calibri"/>
          <w:color w:val="000000"/>
          <w:szCs w:val="20"/>
          <w:lang w:eastAsia="nb-NO"/>
        </w:rPr>
        <w:br/>
      </w:r>
      <w:r w:rsidRPr="000665E3">
        <w:rPr>
          <w:rFonts w:eastAsia="Times New Roman" w:cs="Calibri"/>
          <w:color w:val="000000"/>
          <w:szCs w:val="20"/>
          <w:lang w:eastAsia="nb-NO"/>
        </w:rPr>
        <w:br/>
        <w:t>Det skal monteres 2 stikk som beboer kan nå fra sengen i henhold til møbleringsplan.</w:t>
      </w:r>
    </w:p>
    <w:p w14:paraId="2A9572E6" w14:textId="77777777" w:rsidR="00B56E81" w:rsidRDefault="00B56E81" w:rsidP="00B12023">
      <w:pPr>
        <w:spacing w:after="0" w:line="240" w:lineRule="auto"/>
        <w:rPr>
          <w:rFonts w:eastAsia="Times New Roman" w:cs="Calibri"/>
          <w:color w:val="000000"/>
          <w:szCs w:val="20"/>
          <w:lang w:eastAsia="nb-NO"/>
        </w:rPr>
      </w:pPr>
    </w:p>
    <w:p w14:paraId="4265AFEE" w14:textId="77777777" w:rsidR="00B56E81" w:rsidRDefault="00B56E81"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A878751" w14:textId="77777777" w:rsidR="006D57F9" w:rsidRDefault="006D57F9"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Dimensjonering av soveplassen og eget soverom må vurderes med henblikk på boligstørrelsen, hvilke personer som skal bo der, behov for fleksibilitet i utforming, plass til å pleie sengeliggende, plass til hjelpemidler osv. Dør til både bad og stue fra soverommet samt dør til bad både fra soverom og entre eller stue, vurderes i det enkelte prosjekt. Dette må detaljeres ut i det enkelte prosjekt. Kravet gjelder ikke for ett-roms boliger.</w:t>
      </w:r>
    </w:p>
    <w:p w14:paraId="6674BBB9" w14:textId="77777777" w:rsidR="00B56E81" w:rsidRDefault="00B56E81" w:rsidP="00B12023">
      <w:pPr>
        <w:spacing w:after="0"/>
      </w:pPr>
    </w:p>
    <w:p w14:paraId="6C3C71F2" w14:textId="77777777" w:rsidR="00B93D22" w:rsidRDefault="00B93D22" w:rsidP="00B12023">
      <w:pPr>
        <w:spacing w:after="0"/>
      </w:pPr>
    </w:p>
    <w:p w14:paraId="41B84F09" w14:textId="77777777" w:rsidR="00B93D22" w:rsidRDefault="00B93D22" w:rsidP="00B12023">
      <w:pPr>
        <w:pStyle w:val="Overskrift2"/>
        <w:rPr>
          <w:rFonts w:eastAsia="Times New Roman" w:cs="Calibri"/>
          <w:color w:val="000000"/>
          <w:szCs w:val="20"/>
          <w:lang w:eastAsia="nb-NO"/>
        </w:rPr>
      </w:pPr>
      <w:bookmarkStart w:id="70" w:name="_Toc152071738"/>
      <w:bookmarkStart w:id="71" w:name="_Toc163812350"/>
      <w:r w:rsidRPr="000C5AF1">
        <w:rPr>
          <w:rFonts w:eastAsia="Times New Roman"/>
          <w:lang w:eastAsia="nb-NO"/>
        </w:rPr>
        <w:t>4.4 Entre</w:t>
      </w:r>
      <w:bookmarkEnd w:id="70"/>
      <w:bookmarkEnd w:id="71"/>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7D2763" w14:paraId="131E5B95" w14:textId="77777777" w:rsidTr="007D2763">
        <w:trPr>
          <w:trHeight w:val="45"/>
        </w:trPr>
        <w:tc>
          <w:tcPr>
            <w:tcW w:w="3009" w:type="pct"/>
            <w:noWrap/>
            <w:tcMar>
              <w:top w:w="15" w:type="dxa"/>
              <w:left w:w="70" w:type="dxa"/>
              <w:bottom w:w="15" w:type="dxa"/>
              <w:right w:w="70" w:type="dxa"/>
            </w:tcMar>
            <w:vAlign w:val="bottom"/>
            <w:hideMark/>
          </w:tcPr>
          <w:p w14:paraId="56BCDE9D" w14:textId="77777777" w:rsidR="007D2763" w:rsidRDefault="007D2763" w:rsidP="007D2763">
            <w:pPr>
              <w:spacing w:after="0" w:line="240" w:lineRule="auto"/>
              <w:rPr>
                <w:rFonts w:eastAsia="Times New Roman" w:cs="Calibri"/>
                <w:b/>
                <w:color w:val="000000"/>
                <w:szCs w:val="20"/>
                <w:lang w:eastAsia="nb-NO"/>
              </w:rPr>
            </w:pPr>
            <w:r>
              <w:rPr>
                <w:rFonts w:eastAsia="Times New Roman" w:cs="Calibri"/>
                <w:b/>
                <w:color w:val="000000"/>
                <w:szCs w:val="20"/>
                <w:lang w:eastAsia="nb-NO"/>
              </w:rPr>
              <w:t>Entre i boenhet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6B51EC7" w14:textId="77777777" w:rsidR="007D2763" w:rsidRDefault="007D2763" w:rsidP="007D2763">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FK-374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D6A87CC" w14:textId="77777777" w:rsidR="007D2763" w:rsidRPr="004D2735" w:rsidRDefault="007D2763" w:rsidP="008C3935">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AE845DF" w14:textId="0EF6B3CD" w:rsidR="007D2763" w:rsidRPr="004D2735" w:rsidRDefault="007D2763" w:rsidP="008C3935">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BCD4EA8" w14:textId="295C84B5" w:rsidR="007D2763" w:rsidRPr="004D2735" w:rsidRDefault="007D2763" w:rsidP="008C3935">
            <w:pPr>
              <w:spacing w:after="0"/>
              <w:jc w:val="center"/>
              <w:rPr>
                <w:rFonts w:eastAsia="Times New Roman" w:cs="Calibri"/>
                <w:color w:val="000000"/>
                <w:sz w:val="16"/>
                <w:szCs w:val="16"/>
                <w:lang w:eastAsia="nb-NO"/>
              </w:rPr>
            </w:pPr>
            <w:r w:rsidRPr="004D2735">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E4F6A49" w14:textId="5D5BE74C" w:rsidR="007D2763" w:rsidRPr="004D2735" w:rsidRDefault="007D2763" w:rsidP="008C3935">
            <w:pPr>
              <w:spacing w:after="0"/>
              <w:jc w:val="center"/>
              <w:rPr>
                <w:sz w:val="16"/>
                <w:szCs w:val="16"/>
                <w:lang w:eastAsia="nb-NO"/>
              </w:rPr>
            </w:pPr>
            <w:r w:rsidRPr="004D2735">
              <w:rPr>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7AD3188" w14:textId="29C53CC1" w:rsidR="007D2763" w:rsidRPr="004D2735" w:rsidRDefault="007D2763" w:rsidP="008C3935">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C715840" w14:textId="0EB89268" w:rsidR="007D2763" w:rsidRPr="004D2735" w:rsidRDefault="007D2763" w:rsidP="008C3935">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35370E1" w14:textId="6115AB5C" w:rsidR="007D2763" w:rsidRPr="004D2735" w:rsidRDefault="004D2735" w:rsidP="008C3935">
            <w:pPr>
              <w:spacing w:after="0"/>
              <w:jc w:val="center"/>
              <w:rPr>
                <w:sz w:val="16"/>
                <w:szCs w:val="16"/>
                <w:lang w:eastAsia="nb-NO"/>
              </w:rPr>
            </w:pPr>
            <w:r w:rsidRPr="004D2735">
              <w:rPr>
                <w:sz w:val="16"/>
                <w:szCs w:val="16"/>
                <w:lang w:eastAsia="nb-NO"/>
              </w:rPr>
              <w:t>U</w:t>
            </w:r>
          </w:p>
        </w:tc>
      </w:tr>
    </w:tbl>
    <w:p w14:paraId="0EAC0F91" w14:textId="77777777" w:rsidR="00B93D22" w:rsidRDefault="00B93D22" w:rsidP="00B12023">
      <w:pPr>
        <w:spacing w:after="0" w:line="240" w:lineRule="auto"/>
        <w:rPr>
          <w:rFonts w:eastAsia="Times New Roman" w:cs="Calibri"/>
          <w:color w:val="000000"/>
          <w:szCs w:val="20"/>
          <w:lang w:eastAsia="nb-NO"/>
        </w:rPr>
      </w:pPr>
    </w:p>
    <w:p w14:paraId="79DDD622" w14:textId="77777777" w:rsidR="00B93D22" w:rsidRDefault="00B93D22" w:rsidP="00B12023">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Entre skal skille det private rom fra det offentlige rom. Det skal være utskiftbare navneskilt til den enkelte beboer ved inngangen til hver bolig. Det skal være mulig å se besøkendes ansikt mens døren er lukket, fra både stå- og sittehøyde. Rommet skal ha adgangskontroll.</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Sikringsskap for boenheten plasseres her.</w:t>
      </w:r>
      <w:r w:rsidRPr="000C5AF1">
        <w:rPr>
          <w:rFonts w:eastAsia="Times New Roman" w:cs="Calibri"/>
          <w:color w:val="000000"/>
          <w:szCs w:val="20"/>
          <w:lang w:eastAsia="nb-NO"/>
        </w:rPr>
        <w:br/>
        <w:t xml:space="preserve">Det skal være plass til garderobespeil. </w:t>
      </w:r>
      <w:r w:rsidRPr="000C5AF1">
        <w:rPr>
          <w:rFonts w:eastAsia="Times New Roman" w:cs="Calibri"/>
          <w:color w:val="000000"/>
          <w:szCs w:val="20"/>
          <w:lang w:eastAsia="nb-NO"/>
        </w:rPr>
        <w:br/>
        <w:t xml:space="preserve">I boliger uten innvendig bod skal det leveres skap med hyller og stang for henging for oppbevaring av sko og yttertøy, med mål 2,0 x 2,4 x 0,6 m.  </w:t>
      </w:r>
      <w:r w:rsidRPr="000C5AF1">
        <w:rPr>
          <w:rFonts w:eastAsia="Times New Roman" w:cs="Calibri"/>
          <w:color w:val="000000"/>
          <w:szCs w:val="20"/>
          <w:lang w:eastAsia="nb-NO"/>
        </w:rPr>
        <w:br/>
      </w:r>
      <w:r w:rsidRPr="00706CAB">
        <w:rPr>
          <w:rFonts w:eastAsia="Times New Roman" w:cs="Calibri"/>
          <w:color w:val="000000"/>
          <w:sz w:val="16"/>
          <w:szCs w:val="20"/>
          <w:lang w:eastAsia="nb-NO"/>
        </w:rPr>
        <w:br/>
      </w:r>
      <w:r w:rsidRPr="000C5AF1">
        <w:rPr>
          <w:rFonts w:eastAsia="Times New Roman" w:cs="Calibri"/>
          <w:color w:val="000000"/>
          <w:szCs w:val="20"/>
          <w:lang w:eastAsia="nb-NO"/>
        </w:rPr>
        <w:t xml:space="preserve">Dersom det skal installeres callinganlegg, skal det være uten løst rør og med kamera ved </w:t>
      </w:r>
      <w:r w:rsidRPr="000C5AF1">
        <w:rPr>
          <w:rFonts w:eastAsia="Times New Roman" w:cs="Calibri"/>
          <w:color w:val="000000"/>
          <w:szCs w:val="20"/>
          <w:lang w:eastAsia="nb-NO"/>
        </w:rPr>
        <w:lastRenderedPageBreak/>
        <w:t>hovedinngangen som er av en slik kvalitet at man klart kan se hvem som står utenfor. Nødvendige stikk og datauttak for callinganlegg monteres.</w:t>
      </w:r>
    </w:p>
    <w:p w14:paraId="4E6CD9DA" w14:textId="77777777" w:rsidR="00B93D22" w:rsidRDefault="00B93D22" w:rsidP="00B12023">
      <w:pPr>
        <w:spacing w:after="0" w:line="240" w:lineRule="auto"/>
        <w:rPr>
          <w:rFonts w:eastAsia="Times New Roman" w:cs="Calibri"/>
          <w:color w:val="000000"/>
          <w:szCs w:val="20"/>
          <w:lang w:eastAsia="nb-NO"/>
        </w:rPr>
      </w:pPr>
    </w:p>
    <w:p w14:paraId="40EE51A5" w14:textId="77777777" w:rsidR="00B93D22" w:rsidRDefault="00B93D22"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1BEEB6E" w14:textId="77777777" w:rsidR="00B93D22" w:rsidRDefault="00B93D22" w:rsidP="00B12023">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Avhengig av beboergruppe må det vurderes om det skal installeres callinganlegg.</w:t>
      </w:r>
    </w:p>
    <w:p w14:paraId="433AD01A" w14:textId="77777777" w:rsidR="00C10EAD" w:rsidRDefault="00C10EAD" w:rsidP="00B12023">
      <w:pPr>
        <w:spacing w:after="0"/>
      </w:pPr>
    </w:p>
    <w:p w14:paraId="6B94BAB9" w14:textId="77777777" w:rsidR="00E842C3" w:rsidRPr="00456E51" w:rsidRDefault="00E842C3" w:rsidP="00B12023">
      <w:pPr>
        <w:pStyle w:val="Overskrift1"/>
        <w:rPr>
          <w:rFonts w:eastAsia="Oslo Sans Office" w:cs="Oslo Sans Office"/>
          <w:color w:val="4472C4" w:themeColor="accent1"/>
          <w:szCs w:val="20"/>
        </w:rPr>
      </w:pPr>
      <w:bookmarkStart w:id="72" w:name="_Toc152071739"/>
      <w:bookmarkStart w:id="73" w:name="_Toc163812351"/>
      <w:r w:rsidRPr="000C5AF1">
        <w:rPr>
          <w:rFonts w:eastAsia="Times New Roman"/>
          <w:lang w:eastAsia="nb-NO"/>
        </w:rPr>
        <w:t>5 Fellesarealer</w:t>
      </w:r>
      <w:bookmarkEnd w:id="72"/>
      <w:bookmarkEnd w:id="73"/>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E31ACE" w14:paraId="19A993C1" w14:textId="77777777" w:rsidTr="00E31ACE">
        <w:trPr>
          <w:trHeight w:val="45"/>
        </w:trPr>
        <w:tc>
          <w:tcPr>
            <w:tcW w:w="3009" w:type="pct"/>
            <w:noWrap/>
            <w:tcMar>
              <w:top w:w="15" w:type="dxa"/>
              <w:left w:w="70" w:type="dxa"/>
              <w:bottom w:w="15" w:type="dxa"/>
              <w:right w:w="70" w:type="dxa"/>
            </w:tcMar>
            <w:vAlign w:val="bottom"/>
            <w:hideMark/>
          </w:tcPr>
          <w:p w14:paraId="43CC4A23" w14:textId="37A32F3D" w:rsidR="00E31ACE" w:rsidRDefault="00E31ACE" w:rsidP="00E31ACE">
            <w:pPr>
              <w:spacing w:after="0" w:line="240" w:lineRule="auto"/>
              <w:rPr>
                <w:rFonts w:eastAsia="Times New Roman" w:cs="Calibri"/>
                <w:b/>
                <w:color w:val="000000"/>
                <w:szCs w:val="20"/>
                <w:lang w:eastAsia="nb-NO"/>
              </w:rPr>
            </w:pPr>
            <w:r>
              <w:rPr>
                <w:rFonts w:eastAsia="Times New Roman" w:cs="Calibri"/>
                <w:b/>
                <w:color w:val="000000"/>
                <w:szCs w:val="20"/>
                <w:lang w:eastAsia="nb-NO"/>
              </w:rPr>
              <w:t>Fellesområde</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F44EF2B" w14:textId="54FC3F79" w:rsidR="00E31ACE" w:rsidRDefault="00E31ACE" w:rsidP="00E31ACE">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FK-185</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297FEEA" w14:textId="77777777" w:rsidR="00E31ACE" w:rsidRPr="009D7694" w:rsidRDefault="00E31ACE" w:rsidP="00F04BA3">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C1B3CFB" w14:textId="77777777" w:rsidR="00E31ACE" w:rsidRPr="009D7694" w:rsidRDefault="00E31ACE" w:rsidP="00F04BA3">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BFF718E" w14:textId="654D121F" w:rsidR="00E31ACE" w:rsidRPr="009D7694" w:rsidRDefault="00E31ACE" w:rsidP="00F04BA3">
            <w:pPr>
              <w:spacing w:after="0"/>
              <w:jc w:val="center"/>
              <w:rPr>
                <w:sz w:val="16"/>
                <w:szCs w:val="16"/>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1B41E8A" w14:textId="77777777" w:rsidR="00E31ACE" w:rsidRPr="009D7694" w:rsidRDefault="00E31ACE" w:rsidP="00F04BA3">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60478B1" w14:textId="79FAE164" w:rsidR="00E31ACE" w:rsidRPr="009D7694" w:rsidRDefault="00E31ACE" w:rsidP="00F04BA3">
            <w:pPr>
              <w:spacing w:after="0"/>
              <w:jc w:val="center"/>
              <w:rPr>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79BE0BE" w14:textId="77777777" w:rsidR="00E31ACE" w:rsidRPr="009D7694" w:rsidRDefault="00E31ACE" w:rsidP="00F04BA3">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209B676" w14:textId="77777777" w:rsidR="00E31ACE" w:rsidRPr="009D7694" w:rsidRDefault="00E31ACE" w:rsidP="00F04BA3">
            <w:pPr>
              <w:spacing w:after="0"/>
              <w:jc w:val="center"/>
              <w:rPr>
                <w:sz w:val="16"/>
                <w:szCs w:val="16"/>
                <w:lang w:eastAsia="nb-NO"/>
              </w:rPr>
            </w:pPr>
          </w:p>
        </w:tc>
      </w:tr>
    </w:tbl>
    <w:p w14:paraId="19960026" w14:textId="77777777" w:rsidR="00E842C3" w:rsidRDefault="00E842C3" w:rsidP="00B12023">
      <w:pPr>
        <w:spacing w:after="0" w:line="240" w:lineRule="auto"/>
        <w:rPr>
          <w:rFonts w:eastAsia="Times New Roman" w:cs="Calibri"/>
          <w:color w:val="000000"/>
          <w:szCs w:val="20"/>
          <w:lang w:eastAsia="nb-NO"/>
        </w:rPr>
      </w:pPr>
    </w:p>
    <w:p w14:paraId="09F67267" w14:textId="77777777" w:rsidR="00E842C3" w:rsidRDefault="00E842C3"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Fellesrom skal fungere som en møteplass for beboerne. Fellesrom skal være tilknyttet, men ikke del av, rømningsvei. Skal ligge sentralt i anlegget, lett tilgjengelig for alle beboere og nær personalbasen. Rommet skal inneholde kjøkken og oppholdsrom. Disse funksjonene beskrives separat. Arealet skal kunne deles opp med folde- eller skyvedører og sambrukes med aktivitetsrom</w:t>
      </w:r>
      <w:r>
        <w:rPr>
          <w:rFonts w:eastAsia="Times New Roman" w:cs="Calibri"/>
          <w:color w:val="000000"/>
          <w:szCs w:val="20"/>
          <w:lang w:eastAsia="nb-NO"/>
        </w:rPr>
        <w:t>.</w:t>
      </w:r>
    </w:p>
    <w:p w14:paraId="680D24E5" w14:textId="77777777" w:rsidR="00E842C3" w:rsidRDefault="00E842C3" w:rsidP="00B12023">
      <w:pPr>
        <w:spacing w:after="0" w:line="240" w:lineRule="auto"/>
        <w:rPr>
          <w:rFonts w:eastAsia="Times New Roman" w:cs="Calibri"/>
          <w:color w:val="000000"/>
          <w:szCs w:val="20"/>
          <w:lang w:eastAsia="nb-NO"/>
        </w:rPr>
      </w:pPr>
    </w:p>
    <w:p w14:paraId="3FB10DF9" w14:textId="5BC2E93E" w:rsidR="00E842C3" w:rsidRDefault="00E842C3"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BBF707B" w14:textId="77777777" w:rsidR="00E842C3" w:rsidRPr="000665E3" w:rsidRDefault="00E842C3"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Kravet og dimensjonering av lokalet er avhengig av hvilke personer som skal benytte botilbudet. </w:t>
      </w:r>
    </w:p>
    <w:p w14:paraId="05943A90" w14:textId="77777777" w:rsidR="00E842C3" w:rsidRDefault="00E842C3" w:rsidP="00B12023">
      <w:pPr>
        <w:spacing w:after="0" w:line="240" w:lineRule="auto"/>
        <w:rPr>
          <w:rFonts w:eastAsia="Times New Roman" w:cs="Calibri"/>
          <w:color w:val="000000"/>
          <w:szCs w:val="20"/>
          <w:lang w:eastAsia="nb-NO"/>
        </w:rPr>
      </w:pPr>
    </w:p>
    <w:p w14:paraId="68EF7671" w14:textId="77777777" w:rsidR="00F013C2" w:rsidRDefault="00F013C2"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1A0EE6A1" w14:textId="77777777" w:rsidTr="008A6E44">
        <w:trPr>
          <w:trHeight w:val="45"/>
        </w:trPr>
        <w:tc>
          <w:tcPr>
            <w:tcW w:w="3009" w:type="pct"/>
            <w:noWrap/>
            <w:tcMar>
              <w:top w:w="15" w:type="dxa"/>
              <w:left w:w="70" w:type="dxa"/>
              <w:bottom w:w="15" w:type="dxa"/>
              <w:right w:w="70" w:type="dxa"/>
            </w:tcMar>
            <w:vAlign w:val="bottom"/>
            <w:hideMark/>
          </w:tcPr>
          <w:p w14:paraId="3404520A" w14:textId="77FE0678" w:rsidR="008A6E44" w:rsidRDefault="008A6E44" w:rsidP="008A6E44">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4CC0B7F" w14:textId="380EF7A0" w:rsidR="008A6E44" w:rsidRDefault="008A6E44" w:rsidP="008A6E4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FK-230</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2E1D403" w14:textId="77777777" w:rsidR="008A6E44" w:rsidRDefault="008A6E44" w:rsidP="00F04BA3">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8F5EDD" w14:textId="77777777" w:rsidR="008A6E44" w:rsidRDefault="008A6E44" w:rsidP="00F04BA3">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3373414" w14:textId="046ECED3" w:rsidR="008A6E44" w:rsidRDefault="008A6E44" w:rsidP="00F04BA3">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D5BD68" w14:textId="77777777" w:rsidR="008A6E44" w:rsidRPr="00E842C3" w:rsidRDefault="008A6E44" w:rsidP="00F04BA3">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DD005F7" w14:textId="2A01171F" w:rsidR="008A6E44" w:rsidRPr="00E842C3" w:rsidRDefault="008A6E44" w:rsidP="00F04BA3">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78945F1" w14:textId="77777777" w:rsidR="008A6E44" w:rsidRDefault="008A6E44" w:rsidP="00F04BA3">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84CEC37" w14:textId="77777777" w:rsidR="008A6E44" w:rsidRDefault="008A6E44" w:rsidP="00F04BA3">
            <w:pPr>
              <w:spacing w:after="0"/>
              <w:jc w:val="center"/>
              <w:rPr>
                <w:rFonts w:asciiTheme="minorHAnsi" w:hAnsiTheme="minorHAnsi"/>
                <w:szCs w:val="20"/>
                <w:lang w:eastAsia="nb-NO"/>
              </w:rPr>
            </w:pPr>
          </w:p>
        </w:tc>
      </w:tr>
    </w:tbl>
    <w:p w14:paraId="48B27080" w14:textId="77777777" w:rsidR="00585631" w:rsidRDefault="00585631" w:rsidP="00B12023">
      <w:pPr>
        <w:spacing w:after="0" w:line="240" w:lineRule="auto"/>
        <w:rPr>
          <w:rFonts w:eastAsia="Times New Roman" w:cs="Calibri"/>
          <w:color w:val="000000"/>
          <w:szCs w:val="20"/>
          <w:lang w:eastAsia="nb-NO"/>
        </w:rPr>
      </w:pPr>
    </w:p>
    <w:p w14:paraId="7D66EF26" w14:textId="2DEDC9B2" w:rsidR="00585631" w:rsidRDefault="00585631"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Kjøkken er en del av fellesområde for beboere for felles matlaging og måltider. Arealet hvor kjøkkeninnredningen er plassert, skal utføres som våtrom.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Følgende fast inventar skal leveres: </w:t>
      </w:r>
      <w:r w:rsidRPr="000665E3">
        <w:rPr>
          <w:rFonts w:eastAsia="Times New Roman" w:cs="Calibri"/>
          <w:color w:val="000000"/>
          <w:szCs w:val="20"/>
          <w:lang w:eastAsia="nb-NO"/>
        </w:rPr>
        <w:br/>
        <w:t xml:space="preserve">- Kjøkkeninnredning bestående av skap, skuffer, uttrekkbar modul for kildesortering, benkeplate med kjøkkenvask med lang hendel, med 2 hele skyllekummer. Det skal være satt av plass i kjøkkeninnredningen for kjøleskap med frysedel, komfyr og oppvaskmaskin (i egnet arbeidshøyde). Det skal settes av egen skapplass for rengjøringsutstyr. Kjøkkeninnredning må være tilpasset antall beboere og areal, og det må skilles tydelig på ren og skitten sone. </w:t>
      </w:r>
      <w:r w:rsidRPr="000665E3">
        <w:rPr>
          <w:rFonts w:eastAsia="Times New Roman" w:cs="Calibri"/>
          <w:color w:val="000000"/>
          <w:szCs w:val="20"/>
          <w:lang w:eastAsia="nb-NO"/>
        </w:rPr>
        <w:br/>
        <w:t>- Det skal være belysning under kjøkkenskap.</w:t>
      </w:r>
      <w:r w:rsidRPr="000665E3">
        <w:rPr>
          <w:rFonts w:eastAsia="Times New Roman" w:cs="Calibri"/>
          <w:color w:val="000000"/>
          <w:szCs w:val="20"/>
          <w:lang w:eastAsia="nb-NO"/>
        </w:rPr>
        <w:br/>
        <w:t>- Det må brukes smussavstøtende materiale (ikke fliser) i området mellom kjøkkenbenk og vegghengt kjøkkenskap og mellom ventilator og komfyr.</w:t>
      </w:r>
      <w:r w:rsidRPr="000665E3">
        <w:rPr>
          <w:rFonts w:eastAsia="Times New Roman" w:cs="Calibri"/>
          <w:color w:val="000000"/>
          <w:szCs w:val="20"/>
          <w:lang w:eastAsia="nb-NO"/>
        </w:rPr>
        <w:br/>
        <w:t>- Kjøkkenventilator må ha godt lys og forseringsbryter for å kunne øke eller redusere sug.</w:t>
      </w:r>
      <w:r w:rsidRPr="000665E3">
        <w:rPr>
          <w:rFonts w:eastAsia="Times New Roman" w:cs="Calibri"/>
          <w:color w:val="000000"/>
          <w:szCs w:val="20"/>
          <w:lang w:eastAsia="nb-NO"/>
        </w:rPr>
        <w:br/>
        <w:t>- Det må være nødvendige stikk til kjøkkeninnredning og hvitevarer.</w:t>
      </w:r>
      <w:r w:rsidRPr="000665E3">
        <w:rPr>
          <w:rFonts w:eastAsia="Times New Roman" w:cs="Calibri"/>
          <w:color w:val="000000"/>
          <w:szCs w:val="20"/>
          <w:lang w:eastAsia="nb-NO"/>
        </w:rPr>
        <w:br/>
        <w:t>- Det må være tidsstyring på ledige stikk på kjøkkenet og på stikk for komfyr.</w:t>
      </w:r>
      <w:r w:rsidRPr="000665E3">
        <w:rPr>
          <w:rFonts w:eastAsia="Times New Roman" w:cs="Calibri"/>
          <w:color w:val="000000"/>
          <w:szCs w:val="20"/>
          <w:lang w:eastAsia="nb-NO"/>
        </w:rPr>
        <w:br/>
        <w:t>- Det må være datauttak ved komfyrområde for eventuell tilkobling til signalsystem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Plassering av stikk skal hensynta møbleringsplan. Brannvarsler skal ikke monteres i nærheten av komfyr. Komfyrvakt skal plasseres iht. krav om universell utforming og være enkel å avstille.</w:t>
      </w:r>
    </w:p>
    <w:p w14:paraId="7B12C048" w14:textId="77777777" w:rsidR="00585631" w:rsidRDefault="00585631" w:rsidP="00B12023">
      <w:pPr>
        <w:spacing w:after="0" w:line="240" w:lineRule="auto"/>
        <w:rPr>
          <w:rFonts w:eastAsia="Times New Roman" w:cs="Calibri"/>
          <w:color w:val="000000"/>
          <w:szCs w:val="20"/>
          <w:lang w:eastAsia="nb-NO"/>
        </w:rPr>
      </w:pPr>
    </w:p>
    <w:p w14:paraId="709BE4C2" w14:textId="70F17B43" w:rsidR="00585631" w:rsidRDefault="00585631"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0D6B9B4" w14:textId="77777777" w:rsidR="00585631" w:rsidRDefault="00585631"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Areal og utforming vurderes i hvert prosjekt etter behov.</w:t>
      </w:r>
      <w:r w:rsidRPr="000665E3">
        <w:rPr>
          <w:rFonts w:eastAsia="Times New Roman" w:cs="Calibri"/>
          <w:i/>
          <w:color w:val="000000"/>
          <w:szCs w:val="20"/>
          <w:lang w:eastAsia="nb-NO"/>
        </w:rPr>
        <w:br/>
      </w:r>
      <w:r w:rsidRPr="005A1768">
        <w:rPr>
          <w:rFonts w:eastAsia="Times New Roman" w:cs="Calibri"/>
          <w:i/>
          <w:color w:val="000000"/>
          <w:sz w:val="16"/>
          <w:szCs w:val="20"/>
          <w:lang w:eastAsia="nb-NO"/>
        </w:rPr>
        <w:br/>
      </w:r>
      <w:r w:rsidRPr="000665E3">
        <w:rPr>
          <w:rFonts w:eastAsia="Times New Roman" w:cs="Calibri"/>
          <w:i/>
          <w:color w:val="000000"/>
          <w:szCs w:val="20"/>
          <w:lang w:eastAsia="nb-NO"/>
        </w:rPr>
        <w:t>Det må vurderes hvorvidt felleskjøkkenet skal tilrettelegges for oppbevaring av tilkjørt middagsmat. Da må det også spesifiseres krav om plass til lagring med eventuelle stikk.</w:t>
      </w:r>
    </w:p>
    <w:p w14:paraId="5E09B4A5" w14:textId="77777777" w:rsidR="000A1CF8" w:rsidRDefault="000A1CF8" w:rsidP="00B12023">
      <w:pPr>
        <w:spacing w:after="0"/>
      </w:pPr>
    </w:p>
    <w:p w14:paraId="692D1468" w14:textId="77777777" w:rsidR="00F04BA3" w:rsidRDefault="00F04BA3" w:rsidP="00B12023">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4950C031" w14:textId="77777777" w:rsidTr="008A6E44">
        <w:trPr>
          <w:trHeight w:val="45"/>
        </w:trPr>
        <w:tc>
          <w:tcPr>
            <w:tcW w:w="3009" w:type="pct"/>
            <w:noWrap/>
            <w:tcMar>
              <w:top w:w="15" w:type="dxa"/>
              <w:left w:w="70" w:type="dxa"/>
              <w:bottom w:w="15" w:type="dxa"/>
              <w:right w:w="70" w:type="dxa"/>
            </w:tcMar>
            <w:vAlign w:val="bottom"/>
            <w:hideMark/>
          </w:tcPr>
          <w:p w14:paraId="0AFC805D" w14:textId="4ED513D6" w:rsidR="008A6E44" w:rsidRDefault="008A6E44" w:rsidP="008A6E44">
            <w:pPr>
              <w:spacing w:after="0" w:line="240" w:lineRule="auto"/>
              <w:rPr>
                <w:rFonts w:eastAsia="Times New Roman" w:cs="Calibri"/>
                <w:b/>
                <w:color w:val="000000"/>
                <w:szCs w:val="20"/>
                <w:lang w:eastAsia="nb-NO"/>
              </w:rPr>
            </w:pPr>
            <w:r>
              <w:rPr>
                <w:rFonts w:eastAsia="Times New Roman" w:cs="Calibri"/>
                <w:b/>
                <w:color w:val="000000"/>
                <w:szCs w:val="20"/>
                <w:lang w:eastAsia="nb-NO"/>
              </w:rPr>
              <w:t>Stue</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3D536AC" w14:textId="195B2C88" w:rsidR="008A6E44" w:rsidRDefault="008A6E44" w:rsidP="008A6E4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FK-186</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59F1183" w14:textId="77777777" w:rsidR="008A6E44" w:rsidRDefault="008A6E44" w:rsidP="00F04BA3">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26FD529" w14:textId="77777777" w:rsidR="008A6E44" w:rsidRDefault="008A6E44" w:rsidP="00F04BA3">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751686D" w14:textId="48FE43C5" w:rsidR="008A6E44" w:rsidRDefault="008A6E44" w:rsidP="00F04BA3">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91FF20B" w14:textId="77777777" w:rsidR="008A6E44" w:rsidRPr="00E842C3" w:rsidRDefault="008A6E44" w:rsidP="00F04BA3">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9955EAB" w14:textId="5D7AC7A3" w:rsidR="008A6E44" w:rsidRPr="00E842C3" w:rsidRDefault="008A6E44" w:rsidP="00F04BA3">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0F60244" w14:textId="77777777" w:rsidR="008A6E44" w:rsidRDefault="008A6E44" w:rsidP="00F04BA3">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8C1AE83" w14:textId="77777777" w:rsidR="008A6E44" w:rsidRDefault="008A6E44" w:rsidP="00F04BA3">
            <w:pPr>
              <w:spacing w:after="0"/>
              <w:jc w:val="center"/>
              <w:rPr>
                <w:rFonts w:asciiTheme="minorHAnsi" w:hAnsiTheme="minorHAnsi"/>
                <w:szCs w:val="20"/>
                <w:lang w:eastAsia="nb-NO"/>
              </w:rPr>
            </w:pPr>
          </w:p>
        </w:tc>
      </w:tr>
    </w:tbl>
    <w:p w14:paraId="57A78100" w14:textId="77777777" w:rsidR="00137F1E" w:rsidRDefault="00137F1E" w:rsidP="00B12023">
      <w:pPr>
        <w:spacing w:after="0" w:line="240" w:lineRule="auto"/>
        <w:rPr>
          <w:rFonts w:eastAsia="Times New Roman" w:cs="Calibri"/>
          <w:color w:val="000000"/>
          <w:szCs w:val="20"/>
          <w:lang w:eastAsia="nb-NO"/>
        </w:rPr>
      </w:pPr>
    </w:p>
    <w:p w14:paraId="277E0C74" w14:textId="26C80286" w:rsidR="00137F1E" w:rsidRDefault="00137F1E"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Stuen er et areal til sosialt samvær, TV-titting og aktiviteter, og er en del av fellesområdet for beboere. Det skal være plass i rommet til sitteplass i sofa/stoler for minst 8 personer.</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Det skal monteres datauttak og uttak for TV, samt ekstra stikk for å dekke behov for diverse elektroniske underholdningskonsepter.</w:t>
      </w:r>
    </w:p>
    <w:p w14:paraId="712E87AC" w14:textId="77777777" w:rsidR="00137F1E" w:rsidRDefault="00137F1E" w:rsidP="00B12023">
      <w:pPr>
        <w:spacing w:after="0" w:line="240" w:lineRule="auto"/>
        <w:rPr>
          <w:rFonts w:eastAsia="Times New Roman" w:cs="Calibri"/>
          <w:color w:val="000000"/>
          <w:szCs w:val="20"/>
          <w:lang w:eastAsia="nb-NO"/>
        </w:rPr>
      </w:pPr>
    </w:p>
    <w:p w14:paraId="25D7AC86" w14:textId="7705A9B2" w:rsidR="00137F1E" w:rsidRDefault="00137F1E"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8BCA619" w14:textId="77777777" w:rsidR="00137F1E" w:rsidRDefault="00137F1E"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Areal og utforming vurderes i hvert prosjekt. Det må vurderes hvorvidt det er behov for felles stue, avhengig av beboergruppen for det aktuelle prosjektet. Eventuelle krav til dimensjonering må detaljeres, avhengig av beboergruppe og behov for plass til hjelpemidler.</w:t>
      </w:r>
    </w:p>
    <w:p w14:paraId="11BE4133" w14:textId="77777777" w:rsidR="00137F1E" w:rsidRDefault="00137F1E" w:rsidP="00B12023">
      <w:pPr>
        <w:spacing w:after="0" w:line="240" w:lineRule="auto"/>
        <w:rPr>
          <w:rFonts w:eastAsia="Times New Roman" w:cs="Calibri"/>
          <w:color w:val="000000"/>
          <w:szCs w:val="20"/>
          <w:lang w:eastAsia="nb-NO"/>
        </w:rPr>
      </w:pPr>
    </w:p>
    <w:p w14:paraId="101B9243" w14:textId="77777777" w:rsidR="00BD12E7" w:rsidRDefault="00BD12E7" w:rsidP="00B12023">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4CB43FA8" w14:textId="77777777" w:rsidTr="008A6E44">
        <w:trPr>
          <w:trHeight w:val="45"/>
        </w:trPr>
        <w:tc>
          <w:tcPr>
            <w:tcW w:w="3009" w:type="pct"/>
            <w:noWrap/>
            <w:tcMar>
              <w:top w:w="15" w:type="dxa"/>
              <w:left w:w="70" w:type="dxa"/>
              <w:bottom w:w="15" w:type="dxa"/>
              <w:right w:w="70" w:type="dxa"/>
            </w:tcMar>
            <w:vAlign w:val="bottom"/>
            <w:hideMark/>
          </w:tcPr>
          <w:p w14:paraId="21DC8E6A" w14:textId="7D8831A2" w:rsidR="008A6E44" w:rsidRDefault="008A6E44" w:rsidP="008A6E44">
            <w:pPr>
              <w:spacing w:after="0" w:line="240" w:lineRule="auto"/>
              <w:rPr>
                <w:rFonts w:eastAsia="Times New Roman" w:cs="Calibri"/>
                <w:b/>
                <w:color w:val="000000"/>
                <w:szCs w:val="20"/>
                <w:lang w:eastAsia="nb-NO"/>
              </w:rPr>
            </w:pPr>
            <w:r>
              <w:rPr>
                <w:rFonts w:eastAsia="Times New Roman" w:cs="Calibri"/>
                <w:b/>
                <w:color w:val="000000"/>
                <w:szCs w:val="20"/>
                <w:lang w:eastAsia="nb-NO"/>
              </w:rPr>
              <w:t>Spiseplass</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55036DA" w14:textId="31DBF820" w:rsidR="008A6E44" w:rsidRDefault="008A6E44" w:rsidP="008A6E4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FK-188</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1550178" w14:textId="77777777" w:rsidR="008A6E44" w:rsidRDefault="008A6E44" w:rsidP="00F04BA3">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5261BE2" w14:textId="77777777" w:rsidR="008A6E44" w:rsidRDefault="008A6E44" w:rsidP="00F04BA3">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20864ED" w14:textId="11BFAE97" w:rsidR="008A6E44" w:rsidRDefault="008A6E44" w:rsidP="00F04BA3">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71497F0" w14:textId="77777777" w:rsidR="008A6E44" w:rsidRPr="00E842C3" w:rsidRDefault="008A6E44" w:rsidP="00F04BA3">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C15A2BD" w14:textId="01999FD7" w:rsidR="008A6E44" w:rsidRPr="00E842C3" w:rsidRDefault="008A6E44" w:rsidP="00F04BA3">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4F77EEE" w14:textId="77777777" w:rsidR="008A6E44" w:rsidRDefault="008A6E44" w:rsidP="00F04BA3">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5CD3699" w14:textId="77777777" w:rsidR="008A6E44" w:rsidRDefault="008A6E44" w:rsidP="00F04BA3">
            <w:pPr>
              <w:spacing w:after="0"/>
              <w:jc w:val="center"/>
              <w:rPr>
                <w:rFonts w:asciiTheme="minorHAnsi" w:hAnsiTheme="minorHAnsi"/>
                <w:szCs w:val="20"/>
                <w:lang w:eastAsia="nb-NO"/>
              </w:rPr>
            </w:pPr>
          </w:p>
        </w:tc>
      </w:tr>
    </w:tbl>
    <w:p w14:paraId="2F68A264" w14:textId="77777777" w:rsidR="00137F1E" w:rsidRDefault="00137F1E" w:rsidP="00B12023">
      <w:pPr>
        <w:spacing w:after="0" w:line="240" w:lineRule="auto"/>
        <w:rPr>
          <w:rFonts w:eastAsia="Times New Roman" w:cs="Calibri"/>
          <w:color w:val="000000"/>
          <w:szCs w:val="20"/>
          <w:lang w:eastAsia="nb-NO"/>
        </w:rPr>
      </w:pPr>
    </w:p>
    <w:p w14:paraId="44B9602F" w14:textId="39B8F8A6" w:rsidR="00137F1E" w:rsidRDefault="00137F1E"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Spiseplassen er en del av fellesområde for beboere. Det skal være plass i rommet til spisebord og stoler til alle beboere og personalet.</w:t>
      </w:r>
    </w:p>
    <w:p w14:paraId="69F4F2FA" w14:textId="77777777" w:rsidR="00137F1E" w:rsidRDefault="00137F1E" w:rsidP="00B12023">
      <w:pPr>
        <w:spacing w:after="0" w:line="240" w:lineRule="auto"/>
        <w:rPr>
          <w:rFonts w:eastAsia="Times New Roman" w:cs="Calibri"/>
          <w:color w:val="000000"/>
          <w:szCs w:val="20"/>
          <w:lang w:eastAsia="nb-NO"/>
        </w:rPr>
      </w:pPr>
    </w:p>
    <w:p w14:paraId="30E1283A" w14:textId="55C735BB" w:rsidR="00137F1E" w:rsidRDefault="00137F1E"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7BE0718" w14:textId="29809408" w:rsidR="00137F1E" w:rsidRDefault="00137F1E"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Antall beboere og personal beskrives i hvert prosjekt. Arealet må dimensjoneres etter antall brukere og evt. </w:t>
      </w:r>
      <w:r w:rsidR="00831F5B">
        <w:rPr>
          <w:rFonts w:eastAsia="Times New Roman" w:cs="Calibri"/>
          <w:i/>
          <w:color w:val="000000"/>
          <w:szCs w:val="20"/>
          <w:lang w:eastAsia="nb-NO"/>
        </w:rPr>
        <w:t>b</w:t>
      </w:r>
      <w:r w:rsidRPr="000665E3">
        <w:rPr>
          <w:rFonts w:eastAsia="Times New Roman" w:cs="Calibri"/>
          <w:i/>
          <w:color w:val="000000"/>
          <w:szCs w:val="20"/>
          <w:lang w:eastAsia="nb-NO"/>
        </w:rPr>
        <w:t>ehov for ekstra plass til rullestolbrukere.</w:t>
      </w:r>
    </w:p>
    <w:p w14:paraId="4198E6D7" w14:textId="77777777" w:rsidR="00BD12E7" w:rsidRDefault="00BD12E7" w:rsidP="00B12023">
      <w:pPr>
        <w:spacing w:after="0"/>
      </w:pPr>
    </w:p>
    <w:p w14:paraId="03547357" w14:textId="77777777" w:rsidR="0047046C" w:rsidRDefault="0047046C" w:rsidP="00B12023">
      <w:pPr>
        <w:spacing w:after="0"/>
      </w:pPr>
    </w:p>
    <w:p w14:paraId="74AFA61E" w14:textId="1184CBD5" w:rsidR="0047046C" w:rsidRDefault="0047046C" w:rsidP="00B12023">
      <w:pPr>
        <w:pStyle w:val="Overskrift2"/>
      </w:pPr>
      <w:bookmarkStart w:id="74" w:name="_Toc163812352"/>
      <w:r w:rsidRPr="000665E3">
        <w:rPr>
          <w:rFonts w:eastAsia="Times New Roman"/>
          <w:lang w:eastAsia="nb-NO"/>
        </w:rPr>
        <w:t>5.1 Spesialrom</w:t>
      </w:r>
      <w:bookmarkEnd w:id="74"/>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73D92039" w14:textId="77777777" w:rsidTr="008A6E44">
        <w:trPr>
          <w:trHeight w:val="45"/>
        </w:trPr>
        <w:tc>
          <w:tcPr>
            <w:tcW w:w="3009" w:type="pct"/>
            <w:noWrap/>
            <w:tcMar>
              <w:top w:w="15" w:type="dxa"/>
              <w:left w:w="70" w:type="dxa"/>
              <w:bottom w:w="15" w:type="dxa"/>
              <w:right w:w="70" w:type="dxa"/>
            </w:tcMar>
            <w:vAlign w:val="bottom"/>
            <w:hideMark/>
          </w:tcPr>
          <w:p w14:paraId="544B77EC" w14:textId="1012F54D" w:rsidR="008A6E44" w:rsidRDefault="008A6E44" w:rsidP="008A6E44">
            <w:pPr>
              <w:spacing w:after="0" w:line="240" w:lineRule="auto"/>
              <w:rPr>
                <w:rFonts w:eastAsia="Times New Roman" w:cs="Calibri"/>
                <w:b/>
                <w:color w:val="000000"/>
                <w:szCs w:val="20"/>
                <w:lang w:eastAsia="nb-NO"/>
              </w:rPr>
            </w:pPr>
            <w:r>
              <w:rPr>
                <w:rFonts w:eastAsia="Times New Roman" w:cs="Calibri"/>
                <w:b/>
                <w:color w:val="000000"/>
                <w:szCs w:val="20"/>
                <w:lang w:eastAsia="nb-NO"/>
              </w:rPr>
              <w:t>Gjesterom</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E448DFF" w14:textId="12471DEF" w:rsidR="008A6E44" w:rsidRDefault="008A6E44" w:rsidP="008A6E4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FK-201</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70853BD" w14:textId="77777777" w:rsidR="008A6E44" w:rsidRDefault="008A6E44" w:rsidP="00A677B6">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5816D46" w14:textId="77777777" w:rsidR="008A6E44" w:rsidRDefault="008A6E44" w:rsidP="00A677B6">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149FAB0" w14:textId="0279DCCE" w:rsidR="008A6E44" w:rsidRDefault="008A6E44" w:rsidP="00A677B6">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E22E6EA" w14:textId="77777777" w:rsidR="008A6E44" w:rsidRPr="00E842C3" w:rsidRDefault="008A6E44" w:rsidP="00A677B6">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016298" w14:textId="18188775" w:rsidR="008A6E44" w:rsidRPr="00E842C3" w:rsidRDefault="008A6E44" w:rsidP="00A677B6">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22406FD" w14:textId="77777777" w:rsidR="008A6E44" w:rsidRDefault="008A6E44" w:rsidP="00A677B6">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B2CE1A4" w14:textId="77777777" w:rsidR="008A6E44" w:rsidRDefault="008A6E44" w:rsidP="00A677B6">
            <w:pPr>
              <w:spacing w:after="0"/>
              <w:jc w:val="center"/>
              <w:rPr>
                <w:rFonts w:asciiTheme="minorHAnsi" w:hAnsiTheme="minorHAnsi"/>
                <w:szCs w:val="20"/>
                <w:lang w:eastAsia="nb-NO"/>
              </w:rPr>
            </w:pPr>
          </w:p>
        </w:tc>
      </w:tr>
    </w:tbl>
    <w:p w14:paraId="41317EE5" w14:textId="77777777" w:rsidR="0047046C" w:rsidRDefault="0047046C" w:rsidP="00B12023">
      <w:pPr>
        <w:spacing w:after="0" w:line="240" w:lineRule="auto"/>
        <w:rPr>
          <w:rFonts w:eastAsia="Times New Roman" w:cs="Calibri"/>
          <w:color w:val="000000"/>
          <w:szCs w:val="20"/>
          <w:lang w:eastAsia="nb-NO"/>
        </w:rPr>
      </w:pPr>
    </w:p>
    <w:p w14:paraId="5561B5E2" w14:textId="56EEEABA" w:rsidR="00E842C3" w:rsidRDefault="0047046C"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Rom for å ta imot en gruppe/familie på besøk og overnatting. Skal kunne skjermes fra annet fellesrom/stue og kjøkken. Alternativt settes det av en ekstra boenhet til gjester. </w:t>
      </w:r>
    </w:p>
    <w:p w14:paraId="3F031953" w14:textId="77777777" w:rsidR="0047046C" w:rsidRDefault="0047046C" w:rsidP="00B12023">
      <w:pPr>
        <w:spacing w:after="0" w:line="240" w:lineRule="auto"/>
        <w:rPr>
          <w:rFonts w:eastAsia="Times New Roman" w:cs="Calibri"/>
          <w:color w:val="000000"/>
          <w:szCs w:val="20"/>
          <w:lang w:eastAsia="nb-NO"/>
        </w:rPr>
      </w:pPr>
    </w:p>
    <w:p w14:paraId="1E9D6221" w14:textId="60C47FF3" w:rsidR="0047046C" w:rsidRDefault="0047046C"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786F2BA" w14:textId="77777777" w:rsidR="0047046C" w:rsidRDefault="0047046C"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Kravet må detaljeres dersom det er aktuelt.</w:t>
      </w:r>
    </w:p>
    <w:p w14:paraId="1A308F07" w14:textId="77777777" w:rsidR="0047046C" w:rsidRPr="0047046C" w:rsidRDefault="0047046C" w:rsidP="00B12023">
      <w:pPr>
        <w:spacing w:after="0" w:line="240" w:lineRule="auto"/>
        <w:rPr>
          <w:rFonts w:eastAsia="Times New Roman" w:cs="Calibri"/>
          <w:color w:val="000000"/>
          <w:szCs w:val="20"/>
          <w:lang w:eastAsia="nb-NO"/>
        </w:rPr>
      </w:pPr>
    </w:p>
    <w:p w14:paraId="2A825737" w14:textId="77777777" w:rsidR="0047046C" w:rsidRDefault="0047046C" w:rsidP="00B12023">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5EBDB968" w14:textId="77777777" w:rsidTr="008A6E44">
        <w:trPr>
          <w:trHeight w:val="45"/>
        </w:trPr>
        <w:tc>
          <w:tcPr>
            <w:tcW w:w="3009" w:type="pct"/>
            <w:noWrap/>
            <w:tcMar>
              <w:top w:w="15" w:type="dxa"/>
              <w:left w:w="70" w:type="dxa"/>
              <w:bottom w:w="15" w:type="dxa"/>
              <w:right w:w="70" w:type="dxa"/>
            </w:tcMar>
            <w:vAlign w:val="bottom"/>
            <w:hideMark/>
          </w:tcPr>
          <w:p w14:paraId="7D48EC5B" w14:textId="1D020DB0" w:rsidR="008A6E44" w:rsidRDefault="008A6E44" w:rsidP="008A6E44">
            <w:pPr>
              <w:spacing w:after="0" w:line="240" w:lineRule="auto"/>
              <w:rPr>
                <w:rFonts w:eastAsia="Times New Roman" w:cs="Calibri"/>
                <w:b/>
                <w:color w:val="000000"/>
                <w:szCs w:val="20"/>
                <w:lang w:eastAsia="nb-NO"/>
              </w:rPr>
            </w:pPr>
            <w:r>
              <w:rPr>
                <w:rFonts w:eastAsia="Times New Roman" w:cs="Calibri"/>
                <w:b/>
                <w:color w:val="000000"/>
                <w:szCs w:val="20"/>
                <w:lang w:eastAsia="nb-NO"/>
              </w:rPr>
              <w:t>Sanserom</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1A04C14" w14:textId="72D3DD1F" w:rsidR="008A6E44" w:rsidRDefault="008A6E44" w:rsidP="008A6E4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Pr="000665E3">
              <w:rPr>
                <w:rFonts w:eastAsia="Times New Roman" w:cs="Calibri"/>
                <w:color w:val="000000"/>
                <w:sz w:val="16"/>
                <w:szCs w:val="16"/>
                <w:lang w:eastAsia="nb-NO"/>
              </w:rPr>
              <w:t>198</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D938032" w14:textId="77777777" w:rsidR="008A6E44" w:rsidRDefault="008A6E44" w:rsidP="00EB16CE">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EA9CB6B" w14:textId="77777777" w:rsidR="008A6E44" w:rsidRDefault="008A6E44" w:rsidP="00EB16CE">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2ED85C4" w14:textId="5EE181F0" w:rsidR="008A6E44" w:rsidRDefault="008A6E44" w:rsidP="00EB16CE">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D316508" w14:textId="77777777" w:rsidR="008A6E44" w:rsidRPr="00E842C3" w:rsidRDefault="008A6E44" w:rsidP="00EB16CE">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AFD998E" w14:textId="0C42BC7E" w:rsidR="008A6E44" w:rsidRPr="00E842C3" w:rsidRDefault="008A6E44" w:rsidP="00EB16CE">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9CBC1A6" w14:textId="77777777" w:rsidR="008A6E44" w:rsidRDefault="008A6E44" w:rsidP="00EB16CE">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8D0D665" w14:textId="77777777" w:rsidR="008A6E44" w:rsidRDefault="008A6E44" w:rsidP="00EB16CE">
            <w:pPr>
              <w:spacing w:after="0"/>
              <w:jc w:val="center"/>
              <w:rPr>
                <w:rFonts w:asciiTheme="minorHAnsi" w:hAnsiTheme="minorHAnsi"/>
                <w:szCs w:val="20"/>
                <w:lang w:eastAsia="nb-NO"/>
              </w:rPr>
            </w:pPr>
          </w:p>
        </w:tc>
      </w:tr>
    </w:tbl>
    <w:p w14:paraId="5BDE85CD" w14:textId="77777777" w:rsidR="0047046C" w:rsidRDefault="0047046C" w:rsidP="00B12023">
      <w:pPr>
        <w:spacing w:after="0" w:line="240" w:lineRule="auto"/>
        <w:rPr>
          <w:rFonts w:eastAsia="Times New Roman" w:cs="Calibri"/>
          <w:color w:val="000000"/>
          <w:szCs w:val="20"/>
          <w:lang w:eastAsia="nb-NO"/>
        </w:rPr>
      </w:pPr>
    </w:p>
    <w:p w14:paraId="144A3110" w14:textId="25DD1A3A" w:rsidR="0047046C" w:rsidRDefault="0047046C"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Sanserom er et fellesareal som innbyr til deltakelse, kommunikasjon og samspill gjennom kontrollert sansestimulering. Rommet skal virke avstressende og gi opplevelse av avslapning og harmoni. Arealet skal være skjermet, usjenert beliggende med lite innsyn, og skal være en del av fellesområde for beboere.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Det skal monteres nødvendige antall stikk og datauttak for alle installasjoner.</w:t>
      </w:r>
    </w:p>
    <w:p w14:paraId="7F05A270" w14:textId="77777777" w:rsidR="0047046C" w:rsidRDefault="0047046C" w:rsidP="00B12023">
      <w:pPr>
        <w:spacing w:after="0" w:line="240" w:lineRule="auto"/>
        <w:rPr>
          <w:rFonts w:eastAsia="Times New Roman" w:cs="Calibri"/>
          <w:color w:val="000000"/>
          <w:szCs w:val="20"/>
          <w:lang w:eastAsia="nb-NO"/>
        </w:rPr>
      </w:pPr>
    </w:p>
    <w:p w14:paraId="20EAEB45" w14:textId="23F3A16B" w:rsidR="0047046C" w:rsidRDefault="0047046C"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5924CB7" w14:textId="77777777" w:rsidR="0047046C" w:rsidRDefault="0047046C"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 for sanserom må vurderes og beskrives i det enkelte prosjekt, og krav til utforming og dimensjonering baseres på beboeres behov.</w:t>
      </w:r>
    </w:p>
    <w:p w14:paraId="00D86C59" w14:textId="77777777" w:rsidR="0047046C" w:rsidRDefault="0047046C" w:rsidP="00B12023">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3DC4E256" w14:textId="77777777" w:rsidTr="008A6E44">
        <w:trPr>
          <w:trHeight w:val="45"/>
        </w:trPr>
        <w:tc>
          <w:tcPr>
            <w:tcW w:w="3009" w:type="pct"/>
            <w:noWrap/>
            <w:tcMar>
              <w:top w:w="15" w:type="dxa"/>
              <w:left w:w="70" w:type="dxa"/>
              <w:bottom w:w="15" w:type="dxa"/>
              <w:right w:w="70" w:type="dxa"/>
            </w:tcMar>
            <w:vAlign w:val="bottom"/>
            <w:hideMark/>
          </w:tcPr>
          <w:p w14:paraId="772D8691" w14:textId="7E55D204" w:rsidR="008A6E44" w:rsidRDefault="008A6E44" w:rsidP="008A6E44">
            <w:pPr>
              <w:spacing w:after="0" w:line="240" w:lineRule="auto"/>
              <w:rPr>
                <w:rFonts w:eastAsia="Times New Roman" w:cs="Calibri"/>
                <w:b/>
                <w:color w:val="000000"/>
                <w:szCs w:val="20"/>
                <w:lang w:eastAsia="nb-NO"/>
              </w:rPr>
            </w:pPr>
            <w:r>
              <w:rPr>
                <w:rFonts w:eastAsia="Times New Roman" w:cs="Calibri"/>
                <w:b/>
                <w:color w:val="000000"/>
                <w:szCs w:val="20"/>
                <w:lang w:eastAsia="nb-NO"/>
              </w:rPr>
              <w:t>Felles bad</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906369" w14:textId="7B4A7E4D" w:rsidR="008A6E44" w:rsidRDefault="008A6E44" w:rsidP="008A6E4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FK-202</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6427B00" w14:textId="77777777" w:rsidR="008A6E44" w:rsidRDefault="008A6E44" w:rsidP="00EB16CE">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F759041" w14:textId="77777777" w:rsidR="008A6E44" w:rsidRDefault="008A6E44" w:rsidP="00EB16CE">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C2C04F9" w14:textId="5BE23A54" w:rsidR="008A6E44" w:rsidRDefault="008A6E44" w:rsidP="00EB16CE">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FC7ABEF" w14:textId="77777777" w:rsidR="008A6E44" w:rsidRPr="00E842C3" w:rsidRDefault="008A6E44" w:rsidP="00EB16CE">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A1BC3BE" w14:textId="10E47D90" w:rsidR="008A6E44" w:rsidRPr="00E842C3" w:rsidRDefault="008A6E44" w:rsidP="00EB16CE">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9A3B7FD" w14:textId="77777777" w:rsidR="008A6E44" w:rsidRDefault="008A6E44" w:rsidP="00EB16CE">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D63BE7" w14:textId="77777777" w:rsidR="008A6E44" w:rsidRDefault="008A6E44" w:rsidP="00EB16CE">
            <w:pPr>
              <w:spacing w:after="0"/>
              <w:jc w:val="center"/>
              <w:rPr>
                <w:rFonts w:asciiTheme="minorHAnsi" w:hAnsiTheme="minorHAnsi"/>
                <w:szCs w:val="20"/>
                <w:lang w:eastAsia="nb-NO"/>
              </w:rPr>
            </w:pPr>
          </w:p>
        </w:tc>
      </w:tr>
    </w:tbl>
    <w:p w14:paraId="3D66D711" w14:textId="77777777" w:rsidR="0047046C" w:rsidRDefault="0047046C" w:rsidP="00B12023">
      <w:pPr>
        <w:spacing w:after="0" w:line="240" w:lineRule="auto"/>
        <w:rPr>
          <w:rFonts w:eastAsia="Times New Roman" w:cs="Calibri"/>
          <w:color w:val="000000"/>
          <w:szCs w:val="20"/>
          <w:lang w:eastAsia="nb-NO"/>
        </w:rPr>
      </w:pPr>
    </w:p>
    <w:p w14:paraId="2D558B82" w14:textId="21778D90" w:rsidR="0047046C" w:rsidRDefault="0047046C"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Felles bad er en del av fellesområdet for beboere, og kan eventuelt være i sambruk med sanserom. Dette arealet er våtrom. Det skal være toalett og servant, og varmtvannsuttak ved toalett som forberedelse for spyl/tørk-toalett.</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Det skal være plass til hev-/senkbart badekar med minimum 1,5 m åpen plass på alle badekarets sider. Det må også være plass til midlertidig parkering av rulleseng eller -stol.</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Det skal monteres nødvendige stikk for elektriske installasjoner som hev-/senkbart badekar og ved servant. Det skal monteres 1 stikk ved siden av servant og et enkelt stikk ved toalettet for montering av spyl/tørk-toalett. Det skal være forberedt for datauttak og trekksnor for alarm.</w:t>
      </w:r>
    </w:p>
    <w:p w14:paraId="62FA42C1" w14:textId="77777777" w:rsidR="0047046C" w:rsidRDefault="0047046C" w:rsidP="00B12023">
      <w:pPr>
        <w:spacing w:after="0" w:line="240" w:lineRule="auto"/>
        <w:rPr>
          <w:rFonts w:eastAsia="Times New Roman" w:cs="Calibri"/>
          <w:color w:val="000000"/>
          <w:szCs w:val="20"/>
          <w:lang w:eastAsia="nb-NO"/>
        </w:rPr>
      </w:pPr>
    </w:p>
    <w:p w14:paraId="639A47E6" w14:textId="4E428252" w:rsidR="0047046C" w:rsidRDefault="0047046C"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172EDA0" w14:textId="77777777" w:rsidR="0047046C" w:rsidRDefault="0047046C"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 for felles bad må vurderes for hvert enkelt prosjekt.</w:t>
      </w:r>
    </w:p>
    <w:p w14:paraId="38FE1769" w14:textId="77777777" w:rsidR="0047046C" w:rsidRDefault="0047046C" w:rsidP="00B12023">
      <w:pPr>
        <w:spacing w:after="0" w:line="240" w:lineRule="auto"/>
        <w:rPr>
          <w:rFonts w:eastAsia="Times New Roman" w:cs="Calibri"/>
          <w:color w:val="000000"/>
          <w:szCs w:val="20"/>
          <w:lang w:eastAsia="nb-NO"/>
        </w:rPr>
      </w:pPr>
    </w:p>
    <w:p w14:paraId="69962B13" w14:textId="77777777" w:rsidR="00C10EAD" w:rsidRDefault="00C10EAD" w:rsidP="00B12023">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5ED57B33" w14:textId="77777777" w:rsidTr="008A6E44">
        <w:trPr>
          <w:trHeight w:val="45"/>
        </w:trPr>
        <w:tc>
          <w:tcPr>
            <w:tcW w:w="3009" w:type="pct"/>
            <w:noWrap/>
            <w:tcMar>
              <w:top w:w="15" w:type="dxa"/>
              <w:left w:w="70" w:type="dxa"/>
              <w:bottom w:w="15" w:type="dxa"/>
              <w:right w:w="70" w:type="dxa"/>
            </w:tcMar>
            <w:vAlign w:val="bottom"/>
            <w:hideMark/>
          </w:tcPr>
          <w:p w14:paraId="1CF6B4A7" w14:textId="664A6668" w:rsidR="008A6E44" w:rsidRDefault="008A6E44" w:rsidP="008A6E44">
            <w:pPr>
              <w:spacing w:after="0" w:line="240" w:lineRule="auto"/>
              <w:rPr>
                <w:rFonts w:eastAsia="Times New Roman" w:cs="Calibri"/>
                <w:b/>
                <w:color w:val="000000"/>
                <w:szCs w:val="20"/>
                <w:lang w:eastAsia="nb-NO"/>
              </w:rPr>
            </w:pPr>
            <w:r>
              <w:rPr>
                <w:rFonts w:eastAsia="Times New Roman" w:cs="Calibri"/>
                <w:b/>
                <w:color w:val="000000"/>
                <w:szCs w:val="20"/>
                <w:lang w:eastAsia="nb-NO"/>
              </w:rPr>
              <w:t>Felles vaskerom</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F7D3213" w14:textId="40CAEC70" w:rsidR="008A6E44" w:rsidRDefault="008A6E44" w:rsidP="008A6E4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FK-190</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0F6E0B6" w14:textId="77777777" w:rsidR="008A6E44" w:rsidRDefault="008A6E44" w:rsidP="00EB16CE">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A178FD7" w14:textId="77777777" w:rsidR="008A6E44" w:rsidRDefault="008A6E44" w:rsidP="00EB16CE">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4F61042" w14:textId="4678779E" w:rsidR="008A6E44" w:rsidRDefault="008A6E44" w:rsidP="00EB16CE">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EDA960E" w14:textId="77777777" w:rsidR="008A6E44" w:rsidRPr="00E842C3" w:rsidRDefault="008A6E44" w:rsidP="00EB16CE">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2BB8E60" w14:textId="1691C1CA" w:rsidR="008A6E44" w:rsidRPr="00E842C3" w:rsidRDefault="008A6E44" w:rsidP="00EB16CE">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94ABEFD" w14:textId="77777777" w:rsidR="008A6E44" w:rsidRDefault="008A6E44" w:rsidP="00EB16CE">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38DB7EB" w14:textId="77777777" w:rsidR="008A6E44" w:rsidRDefault="008A6E44" w:rsidP="00EB16CE">
            <w:pPr>
              <w:spacing w:after="0"/>
              <w:jc w:val="center"/>
              <w:rPr>
                <w:rFonts w:asciiTheme="minorHAnsi" w:hAnsiTheme="minorHAnsi"/>
                <w:szCs w:val="20"/>
                <w:lang w:eastAsia="nb-NO"/>
              </w:rPr>
            </w:pPr>
          </w:p>
        </w:tc>
      </w:tr>
    </w:tbl>
    <w:p w14:paraId="32FB506C" w14:textId="77777777" w:rsidR="0047046C" w:rsidRDefault="0047046C" w:rsidP="00B12023">
      <w:pPr>
        <w:spacing w:after="0" w:line="240" w:lineRule="auto"/>
        <w:rPr>
          <w:rFonts w:eastAsia="Times New Roman" w:cs="Calibri"/>
          <w:color w:val="000000"/>
          <w:szCs w:val="20"/>
          <w:lang w:eastAsia="nb-NO"/>
        </w:rPr>
      </w:pPr>
    </w:p>
    <w:p w14:paraId="2612092C" w14:textId="1C7AFA42" w:rsidR="0047046C" w:rsidRDefault="0047046C"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Dette arealet er våtrom. Det skal være plass til vask og tørk av tøy.</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Følgende skal leveres:</w:t>
      </w:r>
      <w:r w:rsidRPr="000665E3">
        <w:rPr>
          <w:rFonts w:eastAsia="Times New Roman" w:cs="Calibri"/>
          <w:color w:val="000000"/>
          <w:szCs w:val="20"/>
          <w:lang w:eastAsia="nb-NO"/>
        </w:rPr>
        <w:br/>
        <w:t>- Benk for sortering og brett av tøy hvor rullestolbruker kan kjøre inntil</w:t>
      </w:r>
      <w:r w:rsidRPr="000665E3">
        <w:rPr>
          <w:rFonts w:eastAsia="Times New Roman" w:cs="Calibri"/>
          <w:color w:val="000000"/>
          <w:szCs w:val="20"/>
          <w:lang w:eastAsia="nb-NO"/>
        </w:rPr>
        <w:br/>
        <w:t>- Skap for oppbevaring av felles håndklær, kluter, sengetøy m.m.</w:t>
      </w:r>
      <w:r w:rsidRPr="000665E3">
        <w:rPr>
          <w:rFonts w:eastAsia="Times New Roman" w:cs="Calibri"/>
          <w:color w:val="000000"/>
          <w:szCs w:val="20"/>
          <w:lang w:eastAsia="nb-NO"/>
        </w:rPr>
        <w:br/>
        <w:t>- Opplegg for vaskemaskin og tørketrommel</w:t>
      </w:r>
      <w:r w:rsidRPr="000665E3">
        <w:rPr>
          <w:rFonts w:eastAsia="Times New Roman" w:cs="Calibri"/>
          <w:color w:val="000000"/>
          <w:szCs w:val="20"/>
          <w:lang w:eastAsia="nb-NO"/>
        </w:rPr>
        <w:br/>
        <w:t>- Nødvendige stikk for vaskemaskin og tørketrommel, samt 2 stikk med tidsbryter over arbeidsbenk, plassert tilgjengelig for rullestolbrukere</w:t>
      </w:r>
      <w:r w:rsidRPr="000665E3">
        <w:rPr>
          <w:rFonts w:eastAsia="Times New Roman" w:cs="Calibri"/>
          <w:color w:val="000000"/>
          <w:szCs w:val="20"/>
          <w:lang w:eastAsia="nb-NO"/>
        </w:rPr>
        <w:br/>
        <w:t>- Plass til vaskemaskin og tørketrommel montert på sokkel</w:t>
      </w:r>
    </w:p>
    <w:p w14:paraId="7E0AA8B3" w14:textId="77777777" w:rsidR="0047046C" w:rsidRDefault="0047046C" w:rsidP="00B12023">
      <w:pPr>
        <w:spacing w:after="0" w:line="240" w:lineRule="auto"/>
        <w:rPr>
          <w:rFonts w:eastAsia="Times New Roman" w:cs="Calibri"/>
          <w:color w:val="000000"/>
          <w:szCs w:val="20"/>
          <w:lang w:eastAsia="nb-NO"/>
        </w:rPr>
      </w:pPr>
    </w:p>
    <w:p w14:paraId="0E6D7660" w14:textId="547477DF" w:rsidR="0047046C" w:rsidRDefault="0047046C"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EEB5B1B" w14:textId="4B5B664E" w:rsidR="00BA0AF2" w:rsidRDefault="0047046C" w:rsidP="00911036">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 for felles vaskerom må vurderes i det enkelte prosjekt, avhengig av avdekket behov.</w:t>
      </w:r>
    </w:p>
    <w:p w14:paraId="006E53E9" w14:textId="77777777" w:rsidR="00BA0AF2" w:rsidRDefault="00BA0AF2" w:rsidP="00911036">
      <w:pPr>
        <w:spacing w:after="0" w:line="240" w:lineRule="auto"/>
        <w:rPr>
          <w:rFonts w:eastAsia="Times New Roman" w:cs="Calibri"/>
          <w:iCs/>
          <w:color w:val="000000"/>
          <w:szCs w:val="20"/>
          <w:lang w:eastAsia="nb-NO"/>
        </w:rPr>
      </w:pPr>
    </w:p>
    <w:p w14:paraId="1B990D9F" w14:textId="77777777" w:rsidR="003E280A" w:rsidRPr="00911036" w:rsidRDefault="003E280A" w:rsidP="00911036">
      <w:pPr>
        <w:spacing w:after="0" w:line="240" w:lineRule="auto"/>
        <w:rPr>
          <w:rFonts w:eastAsia="Times New Roman" w:cs="Calibri"/>
          <w:i/>
          <w:color w:val="000000"/>
          <w:szCs w:val="20"/>
          <w:lang w:eastAsia="nb-NO"/>
        </w:rPr>
      </w:pPr>
    </w:p>
    <w:p w14:paraId="269F3088" w14:textId="22D25100" w:rsidR="00DC0822" w:rsidRDefault="00DC0822" w:rsidP="00B12023">
      <w:pPr>
        <w:pStyle w:val="Overskrift1"/>
      </w:pPr>
      <w:bookmarkStart w:id="75" w:name="_Toc163812353"/>
      <w:r w:rsidRPr="000665E3">
        <w:rPr>
          <w:rFonts w:eastAsia="Times New Roman"/>
          <w:lang w:eastAsia="nb-NO"/>
        </w:rPr>
        <w:t>6 Personalareal</w:t>
      </w:r>
      <w:bookmarkEnd w:id="75"/>
    </w:p>
    <w:p w14:paraId="5662AEA2" w14:textId="2DE762BE" w:rsidR="00DC0822" w:rsidRDefault="00DC0822" w:rsidP="00B12023">
      <w:pPr>
        <w:pStyle w:val="Overskrift2"/>
        <w:rPr>
          <w:rFonts w:eastAsia="Times New Roman"/>
          <w:lang w:eastAsia="nb-NO"/>
        </w:rPr>
      </w:pPr>
      <w:bookmarkStart w:id="76" w:name="_Toc163812354"/>
      <w:r w:rsidRPr="000665E3">
        <w:rPr>
          <w:rFonts w:eastAsia="Times New Roman"/>
          <w:lang w:eastAsia="nb-NO"/>
        </w:rPr>
        <w:t>6.1 Administrasjon</w:t>
      </w:r>
      <w:bookmarkEnd w:id="76"/>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25F8D8C2" w14:textId="77777777" w:rsidTr="008A6E44">
        <w:trPr>
          <w:trHeight w:val="45"/>
        </w:trPr>
        <w:tc>
          <w:tcPr>
            <w:tcW w:w="3009" w:type="pct"/>
            <w:noWrap/>
            <w:tcMar>
              <w:top w:w="15" w:type="dxa"/>
              <w:left w:w="70" w:type="dxa"/>
              <w:bottom w:w="15" w:type="dxa"/>
              <w:right w:w="70" w:type="dxa"/>
            </w:tcMar>
            <w:vAlign w:val="bottom"/>
            <w:hideMark/>
          </w:tcPr>
          <w:p w14:paraId="46804833" w14:textId="725E725F" w:rsidR="008A6E44" w:rsidRDefault="008A6E44" w:rsidP="008A6E44">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Kontor/administrasjon</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25EA6AB" w14:textId="242D0BAE" w:rsidR="008A6E44" w:rsidRDefault="008A6E44" w:rsidP="008A6E44">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Pr="000665E3">
              <w:rPr>
                <w:rFonts w:eastAsia="Times New Roman" w:cs="Calibri"/>
                <w:color w:val="000000"/>
                <w:sz w:val="16"/>
                <w:szCs w:val="16"/>
                <w:lang w:eastAsia="nb-NO"/>
              </w:rPr>
              <w:t>231</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42CB54E" w14:textId="77777777" w:rsidR="008A6E44" w:rsidRDefault="008A6E44" w:rsidP="00624481">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2343A3F" w14:textId="77777777" w:rsidR="008A6E44" w:rsidRDefault="008A6E44" w:rsidP="00624481">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AB2C40" w14:textId="23F5CA75" w:rsidR="008A6E44" w:rsidRDefault="008A6E44" w:rsidP="00624481">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9CD50EB" w14:textId="77777777" w:rsidR="008A6E44" w:rsidRPr="00E842C3" w:rsidRDefault="008A6E44" w:rsidP="00624481">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4A624A8" w14:textId="2764AED7" w:rsidR="008A6E44" w:rsidRPr="00E842C3" w:rsidRDefault="008A6E44" w:rsidP="00624481">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BA853F" w14:textId="77777777" w:rsidR="008A6E44" w:rsidRDefault="008A6E44" w:rsidP="00624481">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6967AFC" w14:textId="77777777" w:rsidR="008A6E44" w:rsidRDefault="008A6E44" w:rsidP="00624481">
            <w:pPr>
              <w:spacing w:after="0"/>
              <w:jc w:val="center"/>
              <w:rPr>
                <w:rFonts w:asciiTheme="minorHAnsi" w:hAnsiTheme="minorHAnsi"/>
                <w:szCs w:val="20"/>
                <w:lang w:eastAsia="nb-NO"/>
              </w:rPr>
            </w:pPr>
          </w:p>
        </w:tc>
      </w:tr>
    </w:tbl>
    <w:p w14:paraId="785787F2" w14:textId="77777777" w:rsidR="00795824" w:rsidRDefault="00795824" w:rsidP="00B12023">
      <w:pPr>
        <w:spacing w:after="0" w:line="240" w:lineRule="auto"/>
        <w:rPr>
          <w:rFonts w:eastAsia="Times New Roman" w:cs="Calibri"/>
          <w:color w:val="000000"/>
          <w:szCs w:val="20"/>
          <w:lang w:eastAsia="nb-NO"/>
        </w:rPr>
      </w:pPr>
    </w:p>
    <w:p w14:paraId="76D4DADF" w14:textId="48DD3ED3" w:rsidR="00DC0822" w:rsidRDefault="00795824"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Kontoret skal være tilrettelagt for administrativt arbeid og plasseres sentralt ved hovedinngangen. Det skal være plass i rommet til (for hver arbeidsplass): arbeidspult og kontorstol, arbeidslampe, besøksstol, PC og skuffeseksjon.</w:t>
      </w:r>
      <w:r w:rsidRPr="000665E3">
        <w:rPr>
          <w:rFonts w:eastAsia="Times New Roman" w:cs="Calibri"/>
          <w:color w:val="000000"/>
          <w:szCs w:val="20"/>
          <w:lang w:eastAsia="nb-NO"/>
        </w:rPr>
        <w:br/>
      </w:r>
      <w:r w:rsidRPr="000665E3">
        <w:rPr>
          <w:rFonts w:eastAsia="Times New Roman" w:cs="Calibri"/>
          <w:color w:val="000000"/>
          <w:szCs w:val="20"/>
          <w:lang w:eastAsia="nb-NO"/>
        </w:rPr>
        <w:br/>
        <w:t xml:space="preserve">Det skal monteres 3 stikk og 2 datauttak ved hver arbeidsplass. I tillegg 2 ekstra stikk i rommet. </w:t>
      </w:r>
    </w:p>
    <w:p w14:paraId="621D1EBF" w14:textId="77777777" w:rsidR="00795824" w:rsidRDefault="00795824" w:rsidP="00B12023">
      <w:pPr>
        <w:spacing w:after="0" w:line="240" w:lineRule="auto"/>
        <w:rPr>
          <w:rFonts w:eastAsia="Times New Roman" w:cs="Calibri"/>
          <w:color w:val="000000"/>
          <w:szCs w:val="20"/>
          <w:lang w:eastAsia="nb-NO"/>
        </w:rPr>
      </w:pPr>
    </w:p>
    <w:p w14:paraId="0D60CBC0" w14:textId="130DE497" w:rsidR="00795824" w:rsidRDefault="00795824"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983BBD3" w14:textId="77777777" w:rsidR="00795824" w:rsidRDefault="00795824"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Omfang av kontorplass må vurderes for det enkelte prosjekt.</w:t>
      </w:r>
    </w:p>
    <w:p w14:paraId="0AD39D56" w14:textId="77777777" w:rsidR="00795824" w:rsidRDefault="00795824" w:rsidP="00B12023">
      <w:pPr>
        <w:spacing w:after="0" w:line="240" w:lineRule="auto"/>
        <w:rPr>
          <w:rFonts w:eastAsia="Times New Roman" w:cs="Calibri"/>
          <w:color w:val="000000"/>
          <w:szCs w:val="20"/>
          <w:lang w:eastAsia="nb-NO"/>
        </w:rPr>
      </w:pPr>
    </w:p>
    <w:p w14:paraId="15488E53" w14:textId="77777777" w:rsidR="00795824" w:rsidRPr="00795824" w:rsidRDefault="00795824" w:rsidP="00B12023">
      <w:pPr>
        <w:spacing w:after="0" w:line="240" w:lineRule="auto"/>
        <w:rPr>
          <w:rFonts w:eastAsia="Times New Roman" w:cs="Calibri"/>
          <w:color w:val="000000"/>
          <w:szCs w:val="20"/>
          <w:lang w:eastAsia="nb-NO"/>
        </w:rPr>
      </w:pPr>
    </w:p>
    <w:p w14:paraId="73A09E49" w14:textId="2E39FE35" w:rsidR="00DC0822" w:rsidRDefault="00795824" w:rsidP="00B12023">
      <w:pPr>
        <w:pStyle w:val="Overskrift2"/>
      </w:pPr>
      <w:bookmarkStart w:id="77" w:name="_Toc163812355"/>
      <w:r w:rsidRPr="000665E3">
        <w:rPr>
          <w:rFonts w:eastAsia="Times New Roman"/>
          <w:lang w:eastAsia="nb-NO"/>
        </w:rPr>
        <w:t>6.2 Personalrom</w:t>
      </w:r>
      <w:bookmarkEnd w:id="77"/>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24688B0D" w14:textId="77777777" w:rsidTr="008A6E44">
        <w:trPr>
          <w:trHeight w:val="45"/>
        </w:trPr>
        <w:tc>
          <w:tcPr>
            <w:tcW w:w="3009" w:type="pct"/>
            <w:noWrap/>
            <w:tcMar>
              <w:top w:w="15" w:type="dxa"/>
              <w:left w:w="70" w:type="dxa"/>
              <w:bottom w:w="15" w:type="dxa"/>
              <w:right w:w="70" w:type="dxa"/>
            </w:tcMar>
            <w:vAlign w:val="bottom"/>
            <w:hideMark/>
          </w:tcPr>
          <w:p w14:paraId="700322BC" w14:textId="2E28995D" w:rsidR="008A6E44" w:rsidRDefault="008A6E44" w:rsidP="008A6E44">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Pauserom og kjøkken</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3587E08" w14:textId="4C14EB97" w:rsidR="008A6E44" w:rsidRDefault="008A6E44" w:rsidP="008A6E44">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FK-233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4E7DCF0" w14:textId="77777777" w:rsidR="008A6E44" w:rsidRDefault="008A6E44" w:rsidP="00624481">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E13A978" w14:textId="77777777" w:rsidR="008A6E44" w:rsidRDefault="008A6E44" w:rsidP="00624481">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35948F9" w14:textId="0856E79C" w:rsidR="008A6E44" w:rsidRDefault="008A6E44" w:rsidP="00624481">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3512CE8" w14:textId="77777777" w:rsidR="008A6E44" w:rsidRPr="00E842C3" w:rsidRDefault="008A6E44" w:rsidP="00624481">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C349FD1" w14:textId="09000D9D" w:rsidR="008A6E44" w:rsidRPr="00E842C3" w:rsidRDefault="008A6E44" w:rsidP="00624481">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5F2E1E7" w14:textId="77777777" w:rsidR="008A6E44" w:rsidRDefault="008A6E44" w:rsidP="00624481">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1D1459E" w14:textId="77777777" w:rsidR="008A6E44" w:rsidRDefault="008A6E44" w:rsidP="00624481">
            <w:pPr>
              <w:spacing w:after="0"/>
              <w:jc w:val="center"/>
              <w:rPr>
                <w:rFonts w:asciiTheme="minorHAnsi" w:hAnsiTheme="minorHAnsi"/>
                <w:szCs w:val="20"/>
                <w:lang w:eastAsia="nb-NO"/>
              </w:rPr>
            </w:pPr>
          </w:p>
        </w:tc>
      </w:tr>
    </w:tbl>
    <w:p w14:paraId="55A05754" w14:textId="77777777" w:rsidR="00795824" w:rsidRDefault="00795824" w:rsidP="00B12023">
      <w:pPr>
        <w:spacing w:after="0" w:line="240" w:lineRule="auto"/>
        <w:rPr>
          <w:rFonts w:eastAsia="Times New Roman" w:cs="Calibri"/>
          <w:color w:val="000000"/>
          <w:szCs w:val="20"/>
          <w:lang w:eastAsia="nb-NO"/>
        </w:rPr>
      </w:pPr>
    </w:p>
    <w:p w14:paraId="04208E63" w14:textId="2C6B3BBD" w:rsidR="00795824" w:rsidRDefault="00795824"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være plass for at ansatte kan benytte arealet til pause, og for enkel mattilberedning. Det skal være plass i rommet til spise- og møtebord med stoler for ansatte, samt tekjøkken.</w:t>
      </w:r>
      <w:r w:rsidRPr="000665E3">
        <w:rPr>
          <w:rFonts w:eastAsia="Times New Roman" w:cs="Calibri"/>
          <w:color w:val="000000"/>
          <w:szCs w:val="20"/>
          <w:lang w:eastAsia="nb-NO"/>
        </w:rPr>
        <w:br/>
        <w:t xml:space="preserve"> </w:t>
      </w:r>
      <w:r w:rsidRPr="000665E3">
        <w:rPr>
          <w:rFonts w:eastAsia="Times New Roman" w:cs="Calibri"/>
          <w:color w:val="000000"/>
          <w:szCs w:val="20"/>
          <w:lang w:eastAsia="nb-NO"/>
        </w:rPr>
        <w:br/>
        <w:t>Følgende fast inventar skal leveres:</w:t>
      </w:r>
      <w:r w:rsidRPr="000665E3">
        <w:rPr>
          <w:rFonts w:eastAsia="Times New Roman" w:cs="Calibri"/>
          <w:color w:val="000000"/>
          <w:szCs w:val="20"/>
          <w:lang w:eastAsia="nb-NO"/>
        </w:rPr>
        <w:br/>
        <w:t>- Veggmontert høyskap, låsbart</w:t>
      </w:r>
    </w:p>
    <w:p w14:paraId="23F5FF57" w14:textId="77777777" w:rsidR="00795824" w:rsidRDefault="00795824" w:rsidP="00B12023">
      <w:pPr>
        <w:spacing w:after="0" w:line="240" w:lineRule="auto"/>
        <w:rPr>
          <w:rFonts w:eastAsia="Times New Roman" w:cs="Calibri"/>
          <w:color w:val="000000"/>
          <w:szCs w:val="20"/>
          <w:lang w:eastAsia="nb-NO"/>
        </w:rPr>
      </w:pPr>
    </w:p>
    <w:p w14:paraId="62441BC1" w14:textId="730490D6" w:rsidR="00795824" w:rsidRDefault="00795824"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515B407" w14:textId="77777777" w:rsidR="00795824" w:rsidRDefault="00795824"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Størrelse og behov for kjøkken må vurderes i det enkelte prosjekt, basert på antall ansatte som forventes å være til stede på én gang, og forventet møteaktivitet.</w:t>
      </w:r>
    </w:p>
    <w:p w14:paraId="083C5AA2" w14:textId="77777777" w:rsidR="00CB746E" w:rsidRDefault="00CB746E" w:rsidP="00B12023">
      <w:pPr>
        <w:spacing w:after="0" w:line="240" w:lineRule="auto"/>
        <w:rPr>
          <w:rFonts w:eastAsia="Times New Roman" w:cs="Calibri"/>
          <w:color w:val="000000"/>
          <w:szCs w:val="20"/>
          <w:lang w:eastAsia="nb-NO"/>
        </w:rPr>
      </w:pPr>
    </w:p>
    <w:p w14:paraId="68A3E7E8" w14:textId="77777777" w:rsidR="00795824" w:rsidRPr="00795824" w:rsidRDefault="00795824"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8A6E44" w14:paraId="5A10B8F2" w14:textId="77777777" w:rsidTr="008A6E44">
        <w:trPr>
          <w:trHeight w:val="45"/>
        </w:trPr>
        <w:tc>
          <w:tcPr>
            <w:tcW w:w="3009" w:type="pct"/>
            <w:noWrap/>
            <w:tcMar>
              <w:top w:w="15" w:type="dxa"/>
              <w:left w:w="70" w:type="dxa"/>
              <w:bottom w:w="15" w:type="dxa"/>
              <w:right w:w="70" w:type="dxa"/>
            </w:tcMar>
            <w:vAlign w:val="bottom"/>
            <w:hideMark/>
          </w:tcPr>
          <w:p w14:paraId="5003A787" w14:textId="4D3B271C" w:rsidR="008A6E44" w:rsidRDefault="008A6E44" w:rsidP="008A6E44">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Hvilerom/soverom for døgnvakt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73ECA00" w14:textId="60DB98E8" w:rsidR="008A6E44" w:rsidRDefault="008A6E44" w:rsidP="008A6E44">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FK-236</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ED82150" w14:textId="77777777" w:rsidR="008A6E44" w:rsidRDefault="008A6E44" w:rsidP="007A42D6">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482E68F" w14:textId="77777777" w:rsidR="008A6E44" w:rsidRDefault="008A6E44" w:rsidP="007A42D6">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D3D663" w14:textId="6785A56C" w:rsidR="008A6E44" w:rsidRDefault="008A6E44" w:rsidP="007A42D6">
            <w:pPr>
              <w:spacing w:after="0"/>
              <w:jc w:val="center"/>
              <w:rPr>
                <w:rFonts w:asciiTheme="minorHAnsi" w:hAnsiTheme="minorHAnsi"/>
                <w:szCs w:val="20"/>
                <w:lang w:eastAsia="nb-NO"/>
              </w:rPr>
            </w:pPr>
            <w:r w:rsidRPr="009D7694">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5D47706" w14:textId="77777777" w:rsidR="008A6E44" w:rsidRPr="00E842C3" w:rsidRDefault="008A6E44" w:rsidP="007A42D6">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2E6D9C1" w14:textId="0D280B76" w:rsidR="008A6E44" w:rsidRPr="00E842C3" w:rsidRDefault="008A6E44" w:rsidP="007A42D6">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41DAD58" w14:textId="77777777" w:rsidR="008A6E44" w:rsidRDefault="008A6E44" w:rsidP="007A42D6">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18FF0AC" w14:textId="77777777" w:rsidR="008A6E44" w:rsidRDefault="008A6E44" w:rsidP="007A42D6">
            <w:pPr>
              <w:spacing w:after="0"/>
              <w:jc w:val="center"/>
              <w:rPr>
                <w:rFonts w:asciiTheme="minorHAnsi" w:hAnsiTheme="minorHAnsi"/>
                <w:szCs w:val="20"/>
                <w:lang w:eastAsia="nb-NO"/>
              </w:rPr>
            </w:pPr>
          </w:p>
        </w:tc>
      </w:tr>
    </w:tbl>
    <w:p w14:paraId="0E48F807" w14:textId="77777777" w:rsidR="00795824" w:rsidRDefault="00795824" w:rsidP="00B12023">
      <w:pPr>
        <w:spacing w:after="0" w:line="240" w:lineRule="auto"/>
        <w:rPr>
          <w:rFonts w:eastAsia="Times New Roman" w:cs="Calibri"/>
          <w:color w:val="000000"/>
          <w:szCs w:val="20"/>
          <w:lang w:eastAsia="nb-NO"/>
        </w:rPr>
      </w:pPr>
    </w:p>
    <w:p w14:paraId="398F8A01" w14:textId="6CD88F3E" w:rsidR="00795824" w:rsidRDefault="00795824"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Rommet skal være i tilknytning til personalareal.  Det skal være plass til seng for en person og skap. </w:t>
      </w:r>
    </w:p>
    <w:p w14:paraId="49DBBA1D" w14:textId="77777777" w:rsidR="00795824" w:rsidRDefault="00795824" w:rsidP="00B12023">
      <w:pPr>
        <w:spacing w:after="0" w:line="240" w:lineRule="auto"/>
        <w:rPr>
          <w:rFonts w:eastAsia="Times New Roman" w:cs="Calibri"/>
          <w:color w:val="000000"/>
          <w:szCs w:val="20"/>
          <w:lang w:eastAsia="nb-NO"/>
        </w:rPr>
      </w:pPr>
    </w:p>
    <w:p w14:paraId="78EE106F" w14:textId="0E2957B4" w:rsidR="00795824" w:rsidRDefault="00795824"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41F2A9E" w14:textId="77777777" w:rsidR="00795824" w:rsidRDefault="00795824"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Behovet for og eventuelt dimensjonering av slikt areal må avklares i det enkelte prosjekt.</w:t>
      </w:r>
    </w:p>
    <w:p w14:paraId="35747E6C" w14:textId="77777777" w:rsidR="00795824" w:rsidRDefault="00795824" w:rsidP="00B12023">
      <w:pPr>
        <w:spacing w:after="0"/>
      </w:pPr>
    </w:p>
    <w:p w14:paraId="1995DC9F" w14:textId="77777777" w:rsidR="003C1166" w:rsidRDefault="003C1166" w:rsidP="00B12023">
      <w:pPr>
        <w:spacing w:after="0"/>
      </w:pPr>
    </w:p>
    <w:p w14:paraId="3EB405FB" w14:textId="57EAC1CA" w:rsidR="00795824" w:rsidRDefault="00795824" w:rsidP="00B12023">
      <w:pPr>
        <w:pStyle w:val="Overskrift1"/>
        <w:rPr>
          <w:rFonts w:eastAsia="Times New Roman"/>
          <w:lang w:eastAsia="nb-NO"/>
        </w:rPr>
      </w:pPr>
      <w:bookmarkStart w:id="78" w:name="_Toc163812356"/>
      <w:r w:rsidRPr="000665E3">
        <w:rPr>
          <w:rFonts w:eastAsia="Times New Roman"/>
          <w:lang w:eastAsia="nb-NO"/>
        </w:rPr>
        <w:t>7 Kommunikasjonsareal</w:t>
      </w:r>
      <w:bookmarkEnd w:id="78"/>
    </w:p>
    <w:tbl>
      <w:tblPr>
        <w:tblW w:w="5000" w:type="pct"/>
        <w:tblCellMar>
          <w:left w:w="70" w:type="dxa"/>
          <w:right w:w="70" w:type="dxa"/>
        </w:tblCellMar>
        <w:tblLook w:val="04A0" w:firstRow="1" w:lastRow="0" w:firstColumn="1" w:lastColumn="0" w:noHBand="0" w:noVBand="1"/>
      </w:tblPr>
      <w:tblGrid>
        <w:gridCol w:w="5456"/>
        <w:gridCol w:w="805"/>
        <w:gridCol w:w="468"/>
        <w:gridCol w:w="468"/>
        <w:gridCol w:w="468"/>
        <w:gridCol w:w="468"/>
        <w:gridCol w:w="468"/>
        <w:gridCol w:w="466"/>
      </w:tblGrid>
      <w:tr w:rsidR="006A648A" w14:paraId="7BED2230" w14:textId="77777777" w:rsidTr="006A648A">
        <w:trPr>
          <w:trHeight w:val="45"/>
        </w:trPr>
        <w:tc>
          <w:tcPr>
            <w:tcW w:w="3009" w:type="pct"/>
            <w:noWrap/>
            <w:tcMar>
              <w:top w:w="15" w:type="dxa"/>
              <w:left w:w="70" w:type="dxa"/>
              <w:bottom w:w="15" w:type="dxa"/>
              <w:right w:w="70" w:type="dxa"/>
            </w:tcMar>
            <w:vAlign w:val="bottom"/>
            <w:hideMark/>
          </w:tcPr>
          <w:p w14:paraId="199044D7" w14:textId="336416E1" w:rsidR="006A648A" w:rsidRDefault="006A648A" w:rsidP="006A648A">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Hovedinngang</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EADA580" w14:textId="088A1EEE" w:rsidR="006A648A" w:rsidRDefault="006A648A" w:rsidP="006A648A">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FK-396</w:t>
            </w:r>
          </w:p>
        </w:tc>
        <w:tc>
          <w:tcPr>
            <w:tcW w:w="258"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6B2FE95" w14:textId="77777777" w:rsidR="006A648A" w:rsidRPr="006A7750" w:rsidRDefault="006A648A" w:rsidP="007472B2">
            <w:pPr>
              <w:spacing w:after="0"/>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BDD8739" w14:textId="0FB69B84" w:rsidR="006A648A" w:rsidRPr="006A7750" w:rsidRDefault="006A648A" w:rsidP="007472B2">
            <w:pPr>
              <w:spacing w:after="0"/>
              <w:jc w:val="center"/>
              <w:rPr>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C998188" w14:textId="5552ADB5" w:rsidR="006A648A" w:rsidRPr="006A7750" w:rsidRDefault="006A648A" w:rsidP="007472B2">
            <w:pPr>
              <w:spacing w:after="0"/>
              <w:jc w:val="center"/>
              <w:rPr>
                <w:sz w:val="16"/>
                <w:szCs w:val="16"/>
                <w:lang w:eastAsia="nb-NO"/>
              </w:rPr>
            </w:pPr>
            <w:r w:rsidRPr="009D7694">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80B007D" w14:textId="77777777" w:rsidR="006A648A" w:rsidRPr="006A7750" w:rsidRDefault="006A648A" w:rsidP="007472B2">
            <w:pPr>
              <w:spacing w:after="0"/>
              <w:jc w:val="center"/>
              <w:rPr>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3C67C6D" w14:textId="77777777" w:rsidR="006A648A" w:rsidRPr="006A7750" w:rsidRDefault="006A648A" w:rsidP="007472B2">
            <w:pPr>
              <w:spacing w:after="0"/>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0A02D0C" w14:textId="41911558" w:rsidR="006A648A" w:rsidRPr="006A7750" w:rsidRDefault="006A648A" w:rsidP="007472B2">
            <w:pPr>
              <w:spacing w:after="0"/>
              <w:jc w:val="center"/>
              <w:rPr>
                <w:sz w:val="16"/>
                <w:szCs w:val="16"/>
                <w:lang w:eastAsia="nb-NO"/>
              </w:rPr>
            </w:pPr>
            <w:r>
              <w:rPr>
                <w:sz w:val="16"/>
                <w:szCs w:val="16"/>
                <w:lang w:eastAsia="nb-NO"/>
              </w:rPr>
              <w:t>U</w:t>
            </w:r>
          </w:p>
        </w:tc>
      </w:tr>
    </w:tbl>
    <w:p w14:paraId="15EF11AA" w14:textId="77777777" w:rsidR="00BE3EE1" w:rsidRDefault="00BE3EE1" w:rsidP="00B12023">
      <w:pPr>
        <w:spacing w:after="0" w:line="240" w:lineRule="auto"/>
        <w:rPr>
          <w:rFonts w:eastAsia="Times New Roman" w:cs="Calibri"/>
          <w:color w:val="000000"/>
          <w:szCs w:val="20"/>
          <w:lang w:eastAsia="nb-NO"/>
        </w:rPr>
      </w:pPr>
    </w:p>
    <w:p w14:paraId="787C85D2" w14:textId="21770495" w:rsidR="00BE3EE1" w:rsidRDefault="00BE3EE1"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Hovedinngangen skal være mottaksområde for beboere og besøkende og skal være inngang til eventuelle fellesarealer, trapp, heis og korridorer til øvrige arealer. Hovedinngangen skal ha adgangskontroll.</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Det skal være:</w:t>
      </w:r>
      <w:r w:rsidRPr="000665E3">
        <w:rPr>
          <w:rFonts w:eastAsia="Times New Roman" w:cs="Calibri"/>
          <w:color w:val="000000"/>
          <w:szCs w:val="20"/>
          <w:lang w:eastAsia="nb-NO"/>
        </w:rPr>
        <w:br/>
        <w:t xml:space="preserve">- Overbygget hovedinngangsparti </w:t>
      </w:r>
      <w:r w:rsidRPr="000665E3">
        <w:rPr>
          <w:rFonts w:eastAsia="Times New Roman" w:cs="Calibri"/>
          <w:color w:val="000000"/>
          <w:szCs w:val="20"/>
          <w:lang w:eastAsia="nb-NO"/>
        </w:rPr>
        <w:br/>
        <w:t>- Kjøreadkomst frem til hovedinngang med snuplass for minibuss</w:t>
      </w:r>
      <w:r w:rsidRPr="000665E3">
        <w:rPr>
          <w:rFonts w:eastAsia="Times New Roman" w:cs="Calibri"/>
          <w:color w:val="000000"/>
          <w:szCs w:val="20"/>
          <w:lang w:eastAsia="nb-NO"/>
        </w:rPr>
        <w:br/>
        <w:t>- Tilstrekkelig plass foran hovedinngang til rullestolbrukere</w:t>
      </w:r>
      <w:r w:rsidRPr="000665E3">
        <w:rPr>
          <w:rFonts w:eastAsia="Times New Roman" w:cs="Calibri"/>
          <w:color w:val="000000"/>
          <w:szCs w:val="20"/>
          <w:lang w:eastAsia="nb-NO"/>
        </w:rPr>
        <w:br/>
        <w:t>- Takoverbygg på henteplass slik at personforflytning kan skje under tak</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Følgende skal leveres:</w:t>
      </w:r>
      <w:r w:rsidRPr="000665E3">
        <w:rPr>
          <w:rFonts w:eastAsia="Times New Roman" w:cs="Calibri"/>
          <w:color w:val="000000"/>
          <w:szCs w:val="20"/>
          <w:lang w:eastAsia="nb-NO"/>
        </w:rPr>
        <w:br/>
        <w:t>- Dørene skal ha automatisk døråpner, mekanismen skal være lett tilgjengelig også for rullestolbrukere.</w:t>
      </w:r>
      <w:r w:rsidRPr="000665E3">
        <w:rPr>
          <w:rFonts w:eastAsia="Times New Roman" w:cs="Calibri"/>
          <w:color w:val="000000"/>
          <w:szCs w:val="20"/>
          <w:lang w:eastAsia="nb-NO"/>
        </w:rPr>
        <w:br/>
        <w:t>- Det skal være betjeningsenhet for lås/adgang dersom aktuelt.</w:t>
      </w:r>
      <w:r w:rsidRPr="000665E3">
        <w:rPr>
          <w:rFonts w:eastAsia="Times New Roman" w:cs="Calibri"/>
          <w:color w:val="000000"/>
          <w:szCs w:val="20"/>
          <w:lang w:eastAsia="nb-NO"/>
        </w:rPr>
        <w:br/>
        <w:t>- Det skal være porttelefon med angivelse av leilighetsnummer og ekstra tablå som viser kobling mellom leilighetsnummer og leietaker.</w:t>
      </w:r>
      <w:r w:rsidRPr="000665E3">
        <w:rPr>
          <w:rFonts w:eastAsia="Times New Roman" w:cs="Calibri"/>
          <w:color w:val="000000"/>
          <w:szCs w:val="20"/>
          <w:lang w:eastAsia="nb-NO"/>
        </w:rPr>
        <w:br/>
        <w:t>- Det skal være generell belysning styrt av bevegelsessensor innenfor hovedinngangen.</w:t>
      </w:r>
      <w:r w:rsidRPr="000665E3">
        <w:rPr>
          <w:rFonts w:eastAsia="Times New Roman" w:cs="Calibri"/>
          <w:color w:val="000000"/>
          <w:szCs w:val="20"/>
          <w:lang w:eastAsia="nb-NO"/>
        </w:rPr>
        <w:br/>
        <w:t>- Det skal være mulighet for å skifte dører på enkeltpostkasser ved behov.</w:t>
      </w:r>
      <w:r w:rsidRPr="000665E3">
        <w:rPr>
          <w:rFonts w:eastAsia="Times New Roman" w:cs="Calibri"/>
          <w:color w:val="000000"/>
          <w:szCs w:val="20"/>
          <w:lang w:eastAsia="nb-NO"/>
        </w:rPr>
        <w:br/>
        <w:t>- Det skal være minst 2 nøkler til hver postkasse, ikke systemnøkler.</w:t>
      </w:r>
    </w:p>
    <w:p w14:paraId="4C3C24BC" w14:textId="77777777" w:rsidR="00BE3EE1" w:rsidRDefault="00BE3EE1" w:rsidP="00B12023">
      <w:pPr>
        <w:spacing w:after="0" w:line="240" w:lineRule="auto"/>
        <w:rPr>
          <w:rFonts w:eastAsia="Times New Roman" w:cs="Calibri"/>
          <w:color w:val="000000"/>
          <w:szCs w:val="20"/>
          <w:lang w:eastAsia="nb-NO"/>
        </w:rPr>
      </w:pPr>
    </w:p>
    <w:p w14:paraId="30A0603F" w14:textId="7ACCC47E" w:rsidR="00BE3EE1" w:rsidRDefault="00BE3EE1"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50B8145" w14:textId="77777777" w:rsidR="00BE3EE1" w:rsidRDefault="00BE3EE1"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Avhengig av hvilken beboergruppe som skal bo i boligene kan det være aktuelt å dele opp inngangsparti slik at det er færre boenheter per inngangsparti.</w:t>
      </w:r>
    </w:p>
    <w:p w14:paraId="03C6B3A9" w14:textId="77777777" w:rsidR="00BE3EE1" w:rsidRDefault="00BE3EE1" w:rsidP="00B12023">
      <w:pPr>
        <w:spacing w:after="0" w:line="240" w:lineRule="auto"/>
        <w:rPr>
          <w:rFonts w:eastAsia="Times New Roman" w:cs="Calibri"/>
          <w:color w:val="000000"/>
          <w:szCs w:val="20"/>
          <w:lang w:eastAsia="nb-NO"/>
        </w:rPr>
      </w:pPr>
    </w:p>
    <w:p w14:paraId="5073F38F" w14:textId="77777777" w:rsidR="00BE3EE1" w:rsidRDefault="00BE3EE1"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A80C01" w14:paraId="74557666" w14:textId="77777777" w:rsidTr="00A80C01">
        <w:trPr>
          <w:trHeight w:val="45"/>
        </w:trPr>
        <w:tc>
          <w:tcPr>
            <w:tcW w:w="3009" w:type="pct"/>
            <w:noWrap/>
            <w:tcMar>
              <w:top w:w="15" w:type="dxa"/>
              <w:left w:w="70" w:type="dxa"/>
              <w:bottom w:w="15" w:type="dxa"/>
              <w:right w:w="70" w:type="dxa"/>
            </w:tcMar>
            <w:vAlign w:val="bottom"/>
            <w:hideMark/>
          </w:tcPr>
          <w:p w14:paraId="0E416261" w14:textId="209DB749" w:rsidR="00A80C01" w:rsidRDefault="00A80C01" w:rsidP="00A80C01">
            <w:pPr>
              <w:spacing w:after="0" w:line="240" w:lineRule="auto"/>
              <w:rPr>
                <w:rFonts w:eastAsia="Times New Roman" w:cs="Calibri"/>
                <w:b/>
                <w:color w:val="000000"/>
                <w:szCs w:val="20"/>
                <w:lang w:eastAsia="nb-NO"/>
              </w:rPr>
            </w:pPr>
            <w:r>
              <w:rPr>
                <w:rFonts w:eastAsia="Times New Roman" w:cs="Calibri"/>
                <w:b/>
                <w:color w:val="000000"/>
                <w:szCs w:val="20"/>
                <w:lang w:eastAsia="nb-NO"/>
              </w:rPr>
              <w:t>Trapp</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D67E5C5" w14:textId="7326EE8D" w:rsidR="00A80C01" w:rsidRDefault="00A80C01" w:rsidP="00A80C0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FK-619</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5E6C229" w14:textId="344F51D6" w:rsidR="00A80C01" w:rsidRDefault="00A80C01" w:rsidP="00420332">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0B361A8" w14:textId="343C4B62" w:rsidR="00A80C01" w:rsidRDefault="00A80C01" w:rsidP="00420332">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CB63DCE" w14:textId="01F47939" w:rsidR="00A80C01" w:rsidRDefault="00A80C01" w:rsidP="00420332">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66DBE29" w14:textId="67D6F1C5" w:rsidR="00A80C01" w:rsidRDefault="00A80C01" w:rsidP="00420332">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B24F8D1" w14:textId="4E10F800" w:rsidR="00A80C01" w:rsidRDefault="00A80C01" w:rsidP="00420332">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0EC4BF2" w14:textId="30DD5DC3" w:rsidR="00A80C01" w:rsidRDefault="00A80C01" w:rsidP="00420332">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42A42E7" w14:textId="655C01D9" w:rsidR="00A80C01" w:rsidRDefault="00A80C01" w:rsidP="00420332">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57B181" w14:textId="77777777" w:rsidR="00C7769D" w:rsidRDefault="00C7769D" w:rsidP="00B12023">
      <w:pPr>
        <w:spacing w:after="0" w:line="240" w:lineRule="auto"/>
        <w:rPr>
          <w:rFonts w:eastAsia="Times New Roman" w:cs="Calibri"/>
          <w:color w:val="000000"/>
          <w:szCs w:val="20"/>
          <w:lang w:eastAsia="nb-NO"/>
        </w:rPr>
      </w:pPr>
    </w:p>
    <w:p w14:paraId="717A4BD8" w14:textId="1268265C" w:rsidR="00422BED" w:rsidRDefault="00C7769D"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Hovedtrapper og rømningstrapper utføres med rette løp, tette trinn, hvileplan, vaskekant, sklisikring og 100 mm sokkel i materiale med støydempende effekt. </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3F8C0DE4" w14:textId="77777777" w:rsidR="00422BED" w:rsidRDefault="00422BED" w:rsidP="00B12023">
      <w:pPr>
        <w:spacing w:after="0" w:line="240" w:lineRule="auto"/>
        <w:rPr>
          <w:rFonts w:eastAsia="Times New Roman" w:cs="Calibri"/>
          <w:color w:val="000000"/>
          <w:szCs w:val="20"/>
          <w:lang w:eastAsia="nb-NO"/>
        </w:rPr>
      </w:pPr>
    </w:p>
    <w:p w14:paraId="0776F37C" w14:textId="77777777" w:rsidR="00422BED" w:rsidRPr="00422BED" w:rsidRDefault="00422BED"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32FA7" w14:paraId="4B31A905" w14:textId="77777777" w:rsidTr="00232FA7">
        <w:trPr>
          <w:trHeight w:val="45"/>
        </w:trPr>
        <w:tc>
          <w:tcPr>
            <w:tcW w:w="3009" w:type="pct"/>
            <w:noWrap/>
            <w:tcMar>
              <w:top w:w="15" w:type="dxa"/>
              <w:left w:w="70" w:type="dxa"/>
              <w:bottom w:w="15" w:type="dxa"/>
              <w:right w:w="70" w:type="dxa"/>
            </w:tcMar>
            <w:vAlign w:val="bottom"/>
            <w:hideMark/>
          </w:tcPr>
          <w:p w14:paraId="06BD39BB" w14:textId="3523556E" w:rsidR="00232FA7" w:rsidRDefault="00232FA7" w:rsidP="00232FA7">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Vandreruter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45C5FCD" w14:textId="0996E0A6" w:rsidR="00232FA7" w:rsidRPr="00C7769D" w:rsidRDefault="00232FA7" w:rsidP="00232FA7">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FK-214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06D3FD0A" w14:textId="082FCFEB" w:rsidR="00232FA7" w:rsidRPr="00C7769D" w:rsidRDefault="00232FA7" w:rsidP="005216E0">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0D9F19A4" w14:textId="6A598AD4" w:rsidR="00232FA7" w:rsidRPr="00C7769D" w:rsidRDefault="00232FA7" w:rsidP="005216E0">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BA7541D" w14:textId="39269584" w:rsidR="00232FA7" w:rsidRPr="00C7769D" w:rsidRDefault="00232FA7" w:rsidP="005216E0">
            <w:pPr>
              <w:spacing w:after="0"/>
              <w:jc w:val="center"/>
              <w:rPr>
                <w:rFonts w:asciiTheme="minorHAnsi" w:hAnsiTheme="minorHAnsi"/>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D52A477" w14:textId="1842C531" w:rsidR="00232FA7" w:rsidRPr="00C7769D" w:rsidRDefault="00232FA7" w:rsidP="005216E0">
            <w:pPr>
              <w:spacing w:after="0"/>
              <w:jc w:val="center"/>
              <w:rPr>
                <w:rFonts w:asciiTheme="minorHAnsi" w:hAnsiTheme="minorHAnsi"/>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767C5174" w14:textId="43568C84" w:rsidR="00232FA7" w:rsidRPr="00C7769D" w:rsidRDefault="00232FA7" w:rsidP="005216E0">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3426EB2A" w14:textId="2E31B0C0" w:rsidR="00232FA7" w:rsidRPr="00C7769D" w:rsidRDefault="00232FA7" w:rsidP="005216E0">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541881A0" w14:textId="3969E2E1" w:rsidR="00232FA7" w:rsidRPr="00C7769D" w:rsidRDefault="00232FA7" w:rsidP="005216E0">
            <w:pPr>
              <w:spacing w:after="0"/>
              <w:jc w:val="center"/>
              <w:rPr>
                <w:rFonts w:asciiTheme="minorHAnsi" w:hAnsiTheme="minorHAnsi"/>
                <w:sz w:val="16"/>
                <w:szCs w:val="16"/>
                <w:lang w:eastAsia="nb-NO"/>
              </w:rPr>
            </w:pPr>
          </w:p>
        </w:tc>
      </w:tr>
    </w:tbl>
    <w:p w14:paraId="1DE9540E" w14:textId="77777777" w:rsidR="00422BED" w:rsidRDefault="00422BED" w:rsidP="00B12023">
      <w:pPr>
        <w:spacing w:after="0" w:line="240" w:lineRule="auto"/>
        <w:rPr>
          <w:rFonts w:eastAsia="Times New Roman" w:cs="Calibri"/>
          <w:color w:val="000000"/>
          <w:szCs w:val="20"/>
          <w:lang w:eastAsia="nb-NO"/>
        </w:rPr>
      </w:pPr>
    </w:p>
    <w:p w14:paraId="5069D27F" w14:textId="2FDCE305" w:rsidR="00795824" w:rsidRDefault="00422BED"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etableres korridorer som leder beboerne fra de private rommene til fellesrommene.  Det skal etableres "vandreruter", uten at ruten inkluderer fellesrom.</w:t>
      </w:r>
    </w:p>
    <w:p w14:paraId="75BE3223" w14:textId="77777777" w:rsidR="00422BED" w:rsidRDefault="00422BED" w:rsidP="00B12023">
      <w:pPr>
        <w:spacing w:after="0" w:line="240" w:lineRule="auto"/>
        <w:rPr>
          <w:rFonts w:eastAsia="Times New Roman" w:cs="Calibri"/>
          <w:color w:val="000000"/>
          <w:szCs w:val="20"/>
          <w:lang w:eastAsia="nb-NO"/>
        </w:rPr>
      </w:pPr>
    </w:p>
    <w:p w14:paraId="4DF0F766" w14:textId="7183056B" w:rsidR="00422BED" w:rsidRDefault="00422BED"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28778F8" w14:textId="455705D3" w:rsidR="00795824" w:rsidRPr="00AD14FC" w:rsidRDefault="00422BED" w:rsidP="00B12023">
      <w:pPr>
        <w:spacing w:after="0" w:line="240" w:lineRule="auto"/>
        <w:rPr>
          <w:rFonts w:eastAsia="Times New Roman" w:cs="Calibri"/>
          <w:iCs/>
          <w:color w:val="000000"/>
          <w:szCs w:val="20"/>
          <w:lang w:eastAsia="nb-NO"/>
        </w:rPr>
      </w:pPr>
      <w:r w:rsidRPr="000665E3">
        <w:rPr>
          <w:rFonts w:eastAsia="Times New Roman" w:cs="Calibri"/>
          <w:i/>
          <w:color w:val="000000"/>
          <w:szCs w:val="20"/>
          <w:lang w:eastAsia="nb-NO"/>
        </w:rPr>
        <w:t>Behov og utforming av vandreruter må vurderes i det enkelte prosjekt, avhengig av hvilket behov prosjektet skal dekke.</w:t>
      </w:r>
    </w:p>
    <w:p w14:paraId="7D3E0DE9" w14:textId="77777777" w:rsidR="00AD14FC" w:rsidRPr="00AD14FC" w:rsidRDefault="00AD14FC" w:rsidP="00B12023">
      <w:pPr>
        <w:spacing w:after="0" w:line="240" w:lineRule="auto"/>
        <w:rPr>
          <w:rFonts w:eastAsia="Times New Roman" w:cs="Calibri"/>
          <w:iCs/>
          <w:color w:val="000000"/>
          <w:szCs w:val="20"/>
          <w:lang w:eastAsia="nb-NO"/>
        </w:rPr>
      </w:pPr>
    </w:p>
    <w:p w14:paraId="6F9A1979" w14:textId="77777777" w:rsidR="00AD14FC" w:rsidRPr="00AD14FC" w:rsidRDefault="00AD14FC" w:rsidP="00B12023">
      <w:pPr>
        <w:spacing w:after="0" w:line="240" w:lineRule="auto"/>
        <w:rPr>
          <w:rFonts w:eastAsia="Times New Roman" w:cs="Calibri"/>
          <w:iCs/>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32FA7" w14:paraId="6204E708" w14:textId="77777777" w:rsidTr="00232FA7">
        <w:trPr>
          <w:trHeight w:val="45"/>
        </w:trPr>
        <w:tc>
          <w:tcPr>
            <w:tcW w:w="3009" w:type="pct"/>
            <w:noWrap/>
            <w:tcMar>
              <w:top w:w="15" w:type="dxa"/>
              <w:left w:w="70" w:type="dxa"/>
              <w:bottom w:w="15" w:type="dxa"/>
              <w:right w:w="70" w:type="dxa"/>
            </w:tcMar>
            <w:vAlign w:val="bottom"/>
            <w:hideMark/>
          </w:tcPr>
          <w:p w14:paraId="458AC47B" w14:textId="32756ED0" w:rsidR="00232FA7" w:rsidRDefault="00232FA7" w:rsidP="00232FA7">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Heis</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7A07939" w14:textId="61FA15DA" w:rsidR="00232FA7" w:rsidRDefault="00232FA7" w:rsidP="00232FA7">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FK-238</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257780A" w14:textId="77777777" w:rsidR="00232FA7" w:rsidRDefault="00232FA7" w:rsidP="004566BC">
            <w:pPr>
              <w:spacing w:after="0"/>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0A50D0B" w14:textId="77777777" w:rsidR="00232FA7" w:rsidRDefault="00232FA7" w:rsidP="004566BC">
            <w:pPr>
              <w:spacing w:after="0"/>
              <w:jc w:val="center"/>
              <w:rPr>
                <w:rFonts w:asciiTheme="minorHAnsi" w:hAnsiTheme="minorHAnsi"/>
                <w:szCs w:val="20"/>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6F25109" w14:textId="1FE4B0D1" w:rsidR="00232FA7" w:rsidRDefault="00232FA7" w:rsidP="004566BC">
            <w:pPr>
              <w:spacing w:after="0"/>
              <w:jc w:val="center"/>
              <w:rPr>
                <w:rFonts w:asciiTheme="minorHAnsi" w:hAnsiTheme="minorHAnsi"/>
                <w:szCs w:val="20"/>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91BB1A3" w14:textId="23600776" w:rsidR="00232FA7" w:rsidRPr="00E842C3" w:rsidRDefault="00232FA7" w:rsidP="004566BC">
            <w:pPr>
              <w:spacing w:after="0"/>
              <w:jc w:val="center"/>
              <w:rPr>
                <w:rFonts w:asciiTheme="minorHAnsi" w:hAnsiTheme="minorHAnsi"/>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67AC595" w14:textId="360B02EC" w:rsidR="00232FA7" w:rsidRPr="00E842C3" w:rsidRDefault="00232FA7" w:rsidP="004566BC">
            <w:pPr>
              <w:spacing w:after="0"/>
              <w:jc w:val="center"/>
              <w:rPr>
                <w:rFonts w:asciiTheme="minorHAnsi" w:hAnsiTheme="minorHAnsi"/>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3A28B99" w14:textId="5F7BF565" w:rsidR="00232FA7" w:rsidRDefault="00232FA7" w:rsidP="004566BC">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DD225E7" w14:textId="77777777" w:rsidR="00232FA7" w:rsidRDefault="00232FA7" w:rsidP="004566BC">
            <w:pPr>
              <w:spacing w:after="0"/>
              <w:jc w:val="center"/>
              <w:rPr>
                <w:rFonts w:asciiTheme="minorHAnsi" w:hAnsiTheme="minorHAnsi"/>
                <w:szCs w:val="20"/>
                <w:lang w:eastAsia="nb-NO"/>
              </w:rPr>
            </w:pPr>
          </w:p>
        </w:tc>
      </w:tr>
    </w:tbl>
    <w:p w14:paraId="4A43853B" w14:textId="77777777" w:rsidR="001236BA" w:rsidRDefault="001236BA" w:rsidP="00B12023">
      <w:pPr>
        <w:spacing w:after="0" w:line="240" w:lineRule="auto"/>
        <w:rPr>
          <w:rFonts w:eastAsia="Times New Roman" w:cs="Calibri"/>
          <w:color w:val="000000"/>
          <w:szCs w:val="20"/>
          <w:lang w:eastAsia="nb-NO"/>
        </w:rPr>
      </w:pPr>
    </w:p>
    <w:p w14:paraId="04CBE70E" w14:textId="7D52D308" w:rsidR="00403BB5" w:rsidRPr="00940E0F" w:rsidRDefault="001236BA" w:rsidP="00940E0F">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Ved to eller flere etasjer skal det settes inn båreheis i bygget. </w:t>
      </w:r>
      <w:r w:rsidRPr="000665E3">
        <w:rPr>
          <w:rFonts w:eastAsia="Times New Roman" w:cs="Calibri"/>
          <w:color w:val="000000"/>
          <w:szCs w:val="20"/>
          <w:lang w:eastAsia="nb-NO"/>
        </w:rPr>
        <w:br/>
        <w:t xml:space="preserve">Heis må sikres mot slitasje fra mekanisk påkjenning. </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Det skal være:</w:t>
      </w:r>
      <w:r w:rsidRPr="000665E3">
        <w:rPr>
          <w:rFonts w:eastAsia="Times New Roman" w:cs="Calibri"/>
          <w:color w:val="000000"/>
          <w:szCs w:val="20"/>
          <w:lang w:eastAsia="nb-NO"/>
        </w:rPr>
        <w:br/>
        <w:t>- Vertikal nummerering av etasjer</w:t>
      </w:r>
      <w:r w:rsidRPr="000665E3">
        <w:rPr>
          <w:rFonts w:eastAsia="Times New Roman" w:cs="Calibri"/>
          <w:color w:val="000000"/>
          <w:szCs w:val="20"/>
          <w:lang w:eastAsia="nb-NO"/>
        </w:rPr>
        <w:br/>
        <w:t xml:space="preserve">- Rekkverk på begge sider av heisdøren, på innsiden og utsiden </w:t>
      </w:r>
      <w:r w:rsidRPr="000665E3">
        <w:rPr>
          <w:rFonts w:eastAsia="Times New Roman" w:cs="Calibri"/>
          <w:color w:val="000000"/>
          <w:szCs w:val="20"/>
          <w:lang w:eastAsia="nb-NO"/>
        </w:rPr>
        <w:br/>
        <w:t>- Vippestol i heisen</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Plassering og antall heiser i bygg skal sikre likeverdig bruk av byggene. Mulighet for vertikal forflytning må vurderes opp mot romfunksjon og behov. Heis skal være en del av hovedløsningen i forbindelse med vertikal forflytning og plasseres i forbindelse med innganger som skal brukes.</w:t>
      </w:r>
    </w:p>
    <w:p w14:paraId="5F176160" w14:textId="77777777" w:rsidR="00336D99" w:rsidRDefault="00336D99" w:rsidP="00B12023">
      <w:pPr>
        <w:spacing w:after="0"/>
        <w:rPr>
          <w:rFonts w:eastAsia="Times New Roman"/>
          <w:lang w:eastAsia="nb-NO"/>
        </w:rPr>
      </w:pPr>
    </w:p>
    <w:p w14:paraId="53158E41" w14:textId="77777777" w:rsidR="00AE6B7C" w:rsidRDefault="00AE6B7C" w:rsidP="00B12023">
      <w:pPr>
        <w:spacing w:after="0"/>
        <w:rPr>
          <w:rFonts w:eastAsia="Times New Roman"/>
          <w:lang w:eastAsia="nb-NO"/>
        </w:rPr>
      </w:pPr>
    </w:p>
    <w:p w14:paraId="63F872E4" w14:textId="77777777" w:rsidR="00AE6B7C" w:rsidRDefault="00AE6B7C" w:rsidP="00B12023">
      <w:pPr>
        <w:spacing w:after="0"/>
        <w:rPr>
          <w:rFonts w:eastAsia="Times New Roman"/>
          <w:lang w:eastAsia="nb-NO"/>
        </w:rPr>
      </w:pPr>
    </w:p>
    <w:p w14:paraId="6E47E534" w14:textId="77777777" w:rsidR="00AE6B7C" w:rsidRDefault="00AE6B7C" w:rsidP="00B12023">
      <w:pPr>
        <w:spacing w:after="0"/>
        <w:rPr>
          <w:rFonts w:eastAsia="Times New Roman"/>
          <w:lang w:eastAsia="nb-NO"/>
        </w:rPr>
      </w:pPr>
    </w:p>
    <w:p w14:paraId="0C584113" w14:textId="77777777" w:rsidR="00AE6B7C" w:rsidRDefault="00AE6B7C" w:rsidP="00B12023">
      <w:pPr>
        <w:spacing w:after="0"/>
        <w:rPr>
          <w:rFonts w:eastAsia="Times New Roman"/>
          <w:lang w:eastAsia="nb-NO"/>
        </w:rPr>
      </w:pPr>
    </w:p>
    <w:p w14:paraId="3F83C560" w14:textId="77777777" w:rsidR="00BA0AF2" w:rsidRDefault="00BA0AF2" w:rsidP="00B12023">
      <w:pPr>
        <w:spacing w:after="0"/>
        <w:rPr>
          <w:rFonts w:eastAsia="Times New Roman"/>
          <w:lang w:eastAsia="nb-NO"/>
        </w:rPr>
      </w:pPr>
    </w:p>
    <w:p w14:paraId="78708406" w14:textId="0F85D930" w:rsidR="00336D99" w:rsidRDefault="00336D99" w:rsidP="00B12023">
      <w:pPr>
        <w:pStyle w:val="Overskrift1"/>
        <w:rPr>
          <w:rFonts w:eastAsia="Times New Roman"/>
          <w:lang w:eastAsia="nb-NO"/>
        </w:rPr>
      </w:pPr>
      <w:bookmarkStart w:id="79" w:name="_Toc163812357"/>
      <w:r w:rsidRPr="000665E3">
        <w:rPr>
          <w:rFonts w:eastAsia="Times New Roman"/>
          <w:lang w:eastAsia="nb-NO"/>
        </w:rPr>
        <w:lastRenderedPageBreak/>
        <w:t>8 Støtteareal</w:t>
      </w:r>
      <w:bookmarkEnd w:id="79"/>
    </w:p>
    <w:p w14:paraId="00481AAA" w14:textId="5547105A" w:rsidR="00795824" w:rsidRDefault="00336D99" w:rsidP="00B12023">
      <w:pPr>
        <w:pStyle w:val="Overskrift2"/>
        <w:rPr>
          <w:rFonts w:eastAsia="Times New Roman"/>
          <w:lang w:eastAsia="nb-NO"/>
        </w:rPr>
      </w:pPr>
      <w:bookmarkStart w:id="80" w:name="_Toc163812358"/>
      <w:r w:rsidRPr="000665E3">
        <w:rPr>
          <w:rFonts w:eastAsia="Times New Roman"/>
          <w:lang w:eastAsia="nb-NO"/>
        </w:rPr>
        <w:t>8.1 Toaletter</w:t>
      </w:r>
      <w:bookmarkEnd w:id="80"/>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32FA7" w14:paraId="5D987B07" w14:textId="77777777" w:rsidTr="00232FA7">
        <w:trPr>
          <w:trHeight w:val="45"/>
        </w:trPr>
        <w:tc>
          <w:tcPr>
            <w:tcW w:w="3009" w:type="pct"/>
            <w:noWrap/>
            <w:tcMar>
              <w:top w:w="15" w:type="dxa"/>
              <w:left w:w="70" w:type="dxa"/>
              <w:bottom w:w="15" w:type="dxa"/>
              <w:right w:w="70" w:type="dxa"/>
            </w:tcMar>
            <w:vAlign w:val="bottom"/>
            <w:hideMark/>
          </w:tcPr>
          <w:p w14:paraId="7628F4C9" w14:textId="6E912A72" w:rsidR="00232FA7" w:rsidRDefault="00232FA7" w:rsidP="00232FA7">
            <w:pPr>
              <w:spacing w:after="0" w:line="240" w:lineRule="auto"/>
              <w:rPr>
                <w:rFonts w:eastAsia="Times New Roman" w:cs="Calibri"/>
                <w:b/>
                <w:color w:val="000000"/>
                <w:szCs w:val="20"/>
                <w:lang w:eastAsia="nb-NO"/>
              </w:rPr>
            </w:pPr>
            <w:r>
              <w:rPr>
                <w:rFonts w:eastAsia="Times New Roman" w:cs="Calibri"/>
                <w:b/>
                <w:color w:val="000000"/>
                <w:szCs w:val="20"/>
                <w:lang w:eastAsia="nb-NO"/>
              </w:rPr>
              <w:t>Antall toaletter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C43C34D" w14:textId="47660F68" w:rsidR="00232FA7" w:rsidRDefault="00232FA7" w:rsidP="00232FA7">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FK-673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EA8133F" w14:textId="314C4EA9" w:rsidR="00232FA7" w:rsidRDefault="00232FA7" w:rsidP="00C51D7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0F75385" w14:textId="577273B9" w:rsidR="00232FA7" w:rsidRDefault="00232FA7" w:rsidP="00C51D7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B4BE410" w14:textId="5CCE613D" w:rsidR="00232FA7" w:rsidRDefault="00232FA7" w:rsidP="00C51D7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9793658" w14:textId="51AFD1CC" w:rsidR="00232FA7" w:rsidRDefault="00232FA7" w:rsidP="00C51D7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A26A39D" w14:textId="676DE8DE" w:rsidR="00232FA7" w:rsidRDefault="00232FA7" w:rsidP="00C51D7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1BF787" w14:textId="6873F272" w:rsidR="00232FA7" w:rsidRDefault="00232FA7" w:rsidP="00C51D7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6F3AF4A" w14:textId="7E8B8A60" w:rsidR="00232FA7" w:rsidRDefault="00232FA7" w:rsidP="00C51D7D">
            <w:pPr>
              <w:spacing w:after="0" w:line="240" w:lineRule="auto"/>
              <w:jc w:val="center"/>
              <w:rPr>
                <w:rFonts w:eastAsia="Times New Roman" w:cs="Calibri"/>
                <w:color w:val="000000"/>
                <w:sz w:val="16"/>
                <w:szCs w:val="16"/>
                <w:lang w:eastAsia="nb-NO"/>
              </w:rPr>
            </w:pPr>
          </w:p>
        </w:tc>
      </w:tr>
    </w:tbl>
    <w:p w14:paraId="53D6830A" w14:textId="77777777" w:rsidR="00057D4D" w:rsidRDefault="00057D4D" w:rsidP="00B12023">
      <w:pPr>
        <w:spacing w:after="0" w:line="240" w:lineRule="auto"/>
        <w:rPr>
          <w:rFonts w:eastAsia="Times New Roman" w:cs="Calibri"/>
          <w:color w:val="000000"/>
          <w:szCs w:val="20"/>
          <w:lang w:eastAsia="nb-NO"/>
        </w:rPr>
      </w:pPr>
    </w:p>
    <w:p w14:paraId="00DAC6EC" w14:textId="18B0951F" w:rsidR="00057D4D" w:rsidRDefault="00057D4D"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Antall toaletter dimensjoneres etter antall ansatte og antall brukere av bygget. Universelt utformet toalett må plasseres hensiktsmessig med tanke på bruken av bygget og hensyn til brukergrupper. </w:t>
      </w:r>
    </w:p>
    <w:p w14:paraId="6FA7B3C5" w14:textId="77777777" w:rsidR="00057D4D" w:rsidRDefault="00057D4D" w:rsidP="00B12023">
      <w:pPr>
        <w:spacing w:after="0" w:line="240" w:lineRule="auto"/>
        <w:rPr>
          <w:rFonts w:eastAsia="Times New Roman" w:cs="Calibri"/>
          <w:color w:val="000000"/>
          <w:szCs w:val="20"/>
          <w:lang w:eastAsia="nb-NO"/>
        </w:rPr>
      </w:pPr>
    </w:p>
    <w:p w14:paraId="4C8CBD03" w14:textId="0B0283A9" w:rsidR="00057D4D" w:rsidRDefault="00057D4D"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C931E60" w14:textId="7096CFA4" w:rsidR="00336D99" w:rsidRDefault="00057D4D" w:rsidP="00B12023">
      <w:pPr>
        <w:spacing w:after="0" w:line="240" w:lineRule="auto"/>
        <w:rPr>
          <w:rFonts w:eastAsia="Times New Roman" w:cs="Calibri"/>
          <w:color w:val="000000"/>
          <w:szCs w:val="20"/>
          <w:lang w:eastAsia="nb-NO"/>
        </w:rPr>
      </w:pPr>
      <w:r w:rsidRPr="000665E3">
        <w:rPr>
          <w:rFonts w:eastAsia="Times New Roman" w:cs="Calibri"/>
          <w:i/>
          <w:color w:val="000000"/>
          <w:szCs w:val="20"/>
          <w:lang w:eastAsia="nb-NO"/>
        </w:rPr>
        <w:t>Det må hensyntas eventuelle spesielle behov basert på brukergrupper m.m. Merk krav i arbeidsplassforskriften § 3-7 knyttet til toalett for ansatte. Detaljeres i det enkelte prosjekt</w:t>
      </w:r>
      <w:r>
        <w:rPr>
          <w:rFonts w:eastAsia="Times New Roman" w:cs="Calibri"/>
          <w:i/>
          <w:color w:val="000000"/>
          <w:szCs w:val="20"/>
          <w:lang w:eastAsia="nb-NO"/>
        </w:rPr>
        <w:t>.</w:t>
      </w:r>
    </w:p>
    <w:p w14:paraId="3641220C" w14:textId="77777777" w:rsidR="003A3B94" w:rsidRDefault="003A3B94" w:rsidP="00B12023">
      <w:pPr>
        <w:spacing w:after="0" w:line="240" w:lineRule="auto"/>
        <w:rPr>
          <w:rFonts w:eastAsia="Times New Roman" w:cs="Calibri"/>
          <w:color w:val="000000"/>
          <w:szCs w:val="20"/>
          <w:lang w:eastAsia="nb-NO"/>
        </w:rPr>
      </w:pPr>
    </w:p>
    <w:p w14:paraId="598A6B87" w14:textId="77777777" w:rsidR="003A3B94" w:rsidRPr="003A3B94" w:rsidRDefault="003A3B94" w:rsidP="00B12023">
      <w:pPr>
        <w:spacing w:after="0" w:line="240" w:lineRule="auto"/>
        <w:rPr>
          <w:rFonts w:eastAsia="Times New Roman" w:cs="Calibri"/>
          <w:color w:val="000000"/>
          <w:szCs w:val="20"/>
          <w:lang w:eastAsia="nb-NO"/>
        </w:rPr>
      </w:pPr>
    </w:p>
    <w:p w14:paraId="6A08A168" w14:textId="6824F66F" w:rsidR="00336D99" w:rsidRDefault="00336D99" w:rsidP="00B12023">
      <w:pPr>
        <w:pStyle w:val="Overskrift2"/>
        <w:rPr>
          <w:rFonts w:eastAsia="Times New Roman"/>
          <w:lang w:eastAsia="nb-NO"/>
        </w:rPr>
      </w:pPr>
      <w:bookmarkStart w:id="81" w:name="_Toc163812359"/>
      <w:r w:rsidRPr="000665E3">
        <w:rPr>
          <w:rFonts w:eastAsia="Times New Roman"/>
          <w:lang w:eastAsia="nb-NO"/>
        </w:rPr>
        <w:t>8.2 Lager</w:t>
      </w:r>
      <w:bookmarkEnd w:id="81"/>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B647D1" w14:paraId="7A726E76" w14:textId="77777777" w:rsidTr="00B647D1">
        <w:trPr>
          <w:trHeight w:val="45"/>
        </w:trPr>
        <w:tc>
          <w:tcPr>
            <w:tcW w:w="3009" w:type="pct"/>
            <w:noWrap/>
            <w:tcMar>
              <w:top w:w="15" w:type="dxa"/>
              <w:left w:w="70" w:type="dxa"/>
              <w:bottom w:w="15" w:type="dxa"/>
              <w:right w:w="70" w:type="dxa"/>
            </w:tcMar>
            <w:vAlign w:val="bottom"/>
            <w:hideMark/>
          </w:tcPr>
          <w:p w14:paraId="77C3D557" w14:textId="71656EDA" w:rsidR="00B647D1" w:rsidRDefault="00B647D1" w:rsidP="00B647D1">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Garasje/Bod for elektriske rullestoler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EDC6E1B" w14:textId="3E2560DB" w:rsidR="00B647D1" w:rsidRDefault="00B647D1" w:rsidP="00B647D1">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FK-191</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5978D341" w14:textId="710B6CC1" w:rsidR="00B647D1" w:rsidRDefault="00B647D1" w:rsidP="00C51D7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0B4D4F77" w14:textId="6E2087EC" w:rsidR="00B647D1" w:rsidRDefault="00B647D1" w:rsidP="00C51D7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FEE3C75" w14:textId="28B3A478" w:rsidR="00B647D1" w:rsidRDefault="00B647D1" w:rsidP="00C51D7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1921F21" w14:textId="791D23DB" w:rsidR="00B647D1" w:rsidRDefault="00B647D1" w:rsidP="00C51D7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DC131E5" w14:textId="6DF58935" w:rsidR="00B647D1" w:rsidRDefault="00B647D1" w:rsidP="00C51D7D">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7414A29" w14:textId="5FBB4044" w:rsidR="00B647D1" w:rsidRDefault="00B647D1" w:rsidP="00C51D7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EC6C4A4" w14:textId="155B8FE0" w:rsidR="00B647D1" w:rsidRDefault="00B647D1" w:rsidP="00C51D7D">
            <w:pPr>
              <w:spacing w:after="0" w:line="240" w:lineRule="auto"/>
              <w:jc w:val="center"/>
              <w:rPr>
                <w:rFonts w:eastAsia="Times New Roman" w:cs="Calibri"/>
                <w:color w:val="000000"/>
                <w:sz w:val="16"/>
                <w:szCs w:val="16"/>
                <w:lang w:eastAsia="nb-NO"/>
              </w:rPr>
            </w:pPr>
          </w:p>
        </w:tc>
      </w:tr>
    </w:tbl>
    <w:p w14:paraId="373EA8F5" w14:textId="77777777" w:rsidR="00A610D6" w:rsidRDefault="00A610D6" w:rsidP="00B12023">
      <w:pPr>
        <w:spacing w:after="0" w:line="240" w:lineRule="auto"/>
        <w:rPr>
          <w:rFonts w:eastAsia="Times New Roman" w:cs="Calibri"/>
          <w:color w:val="000000"/>
          <w:szCs w:val="20"/>
          <w:lang w:eastAsia="nb-NO"/>
        </w:rPr>
      </w:pPr>
    </w:p>
    <w:p w14:paraId="11F737F9" w14:textId="16AA8F36" w:rsidR="00336D99" w:rsidRDefault="00A610D6"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Dette skal være et rom for oppbevaring, parkering og vask av rullestoler/andre fremkomstmiddel, samt lading av disse.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Lokaliseres nær hovedinngang, med direkte adkomst utenfra og innenfra. Plasseringen skal være fysisk adskilt og tydelig merket slik at den ikke kommer i konflikt med adkomst og rømningssikkerhet. Det skal være plass til å manøvrere elektrisk rullestol, samt plass for forflytning av brukere mellom </w:t>
      </w:r>
      <w:proofErr w:type="spellStart"/>
      <w:r w:rsidRPr="000665E3">
        <w:rPr>
          <w:rFonts w:eastAsia="Times New Roman" w:cs="Calibri"/>
          <w:color w:val="000000"/>
          <w:szCs w:val="20"/>
          <w:lang w:eastAsia="nb-NO"/>
        </w:rPr>
        <w:t>utestol</w:t>
      </w:r>
      <w:proofErr w:type="spellEnd"/>
      <w:r w:rsidRPr="000665E3">
        <w:rPr>
          <w:rFonts w:eastAsia="Times New Roman" w:cs="Calibri"/>
          <w:color w:val="000000"/>
          <w:szCs w:val="20"/>
          <w:lang w:eastAsia="nb-NO"/>
        </w:rPr>
        <w:t xml:space="preserve"> og </w:t>
      </w:r>
      <w:proofErr w:type="spellStart"/>
      <w:r w:rsidRPr="000665E3">
        <w:rPr>
          <w:rFonts w:eastAsia="Times New Roman" w:cs="Calibri"/>
          <w:color w:val="000000"/>
          <w:szCs w:val="20"/>
          <w:lang w:eastAsia="nb-NO"/>
        </w:rPr>
        <w:t>innestol</w:t>
      </w:r>
      <w:proofErr w:type="spellEnd"/>
      <w:r w:rsidRPr="000665E3">
        <w:rPr>
          <w:rFonts w:eastAsia="Times New Roman" w:cs="Calibri"/>
          <w:color w:val="000000"/>
          <w:szCs w:val="20"/>
          <w:lang w:eastAsia="nb-NO"/>
        </w:rPr>
        <w:t xml:space="preserve">. Tak skal være forberedt for oppheng av løfteanordning for overflytting av beboer fra uterullestol til </w:t>
      </w:r>
      <w:proofErr w:type="spellStart"/>
      <w:r w:rsidRPr="000665E3">
        <w:rPr>
          <w:rFonts w:eastAsia="Times New Roman" w:cs="Calibri"/>
          <w:color w:val="000000"/>
          <w:szCs w:val="20"/>
          <w:lang w:eastAsia="nb-NO"/>
        </w:rPr>
        <w:t>innerullestol</w:t>
      </w:r>
      <w:proofErr w:type="spellEnd"/>
      <w:r w:rsidRPr="000665E3">
        <w:rPr>
          <w:rFonts w:eastAsia="Times New Roman" w:cs="Calibri"/>
          <w:color w:val="000000"/>
          <w:szCs w:val="20"/>
          <w:lang w:eastAsia="nb-NO"/>
        </w:rPr>
        <w:t xml:space="preserve">.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Dette arealet er våtrom. Det skal være gulvvarme. Vaskeområdet skal være skjermet fra oppbevaring av rent utstyr for å hindre sprut. Rommet skal tilrettelegges med ren og skitten sone, samt våtsone for vask av brukt utstyr. Vått utstyr skal ha anledning til å tørke. Det skal være vaskeanordning med fleksibel spyleslange og tilstrekkelig avrenning. Kran for kaldt vann med spyleslange.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Det skal være 3 stikk, plassert hensiktsmessig for lading av elektriske rullestoler og annet mobilitetsutstyr.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For omsorg+ dimensjoneres det normalt med plass til 15 % av boenhetene.</w:t>
      </w:r>
    </w:p>
    <w:p w14:paraId="6FCA7590" w14:textId="77777777" w:rsidR="00A610D6" w:rsidRDefault="00A610D6" w:rsidP="00B12023">
      <w:pPr>
        <w:spacing w:after="0" w:line="240" w:lineRule="auto"/>
        <w:rPr>
          <w:rFonts w:eastAsia="Times New Roman" w:cs="Calibri"/>
          <w:color w:val="000000"/>
          <w:szCs w:val="20"/>
          <w:lang w:eastAsia="nb-NO"/>
        </w:rPr>
      </w:pPr>
    </w:p>
    <w:p w14:paraId="1DE32A09" w14:textId="76C12CAA" w:rsidR="00A610D6" w:rsidRDefault="00A610D6"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B866E08" w14:textId="0ED8C87B" w:rsidR="005720A6" w:rsidRDefault="005720A6"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Beboere som benytter </w:t>
      </w:r>
      <w:r w:rsidR="00CD133B" w:rsidRPr="000665E3">
        <w:rPr>
          <w:rFonts w:eastAsia="Times New Roman" w:cs="Calibri"/>
          <w:i/>
          <w:color w:val="000000"/>
          <w:szCs w:val="20"/>
          <w:lang w:eastAsia="nb-NO"/>
        </w:rPr>
        <w:t>rullestol,</w:t>
      </w:r>
      <w:r w:rsidRPr="000665E3">
        <w:rPr>
          <w:rFonts w:eastAsia="Times New Roman" w:cs="Calibri"/>
          <w:i/>
          <w:color w:val="000000"/>
          <w:szCs w:val="20"/>
          <w:lang w:eastAsia="nb-NO"/>
        </w:rPr>
        <w:t xml:space="preserve"> har ofte en egen «</w:t>
      </w:r>
      <w:proofErr w:type="spellStart"/>
      <w:r w:rsidRPr="000665E3">
        <w:rPr>
          <w:rFonts w:eastAsia="Times New Roman" w:cs="Calibri"/>
          <w:i/>
          <w:color w:val="000000"/>
          <w:szCs w:val="20"/>
          <w:lang w:eastAsia="nb-NO"/>
        </w:rPr>
        <w:t>innestol</w:t>
      </w:r>
      <w:proofErr w:type="spellEnd"/>
      <w:r w:rsidRPr="000665E3">
        <w:rPr>
          <w:rFonts w:eastAsia="Times New Roman" w:cs="Calibri"/>
          <w:i/>
          <w:color w:val="000000"/>
          <w:szCs w:val="20"/>
          <w:lang w:eastAsia="nb-NO"/>
        </w:rPr>
        <w:t>». Når beboere skal ut av bygget, har de behov for å bytte til en «</w:t>
      </w:r>
      <w:proofErr w:type="spellStart"/>
      <w:r w:rsidRPr="000665E3">
        <w:rPr>
          <w:rFonts w:eastAsia="Times New Roman" w:cs="Calibri"/>
          <w:i/>
          <w:color w:val="000000"/>
          <w:szCs w:val="20"/>
          <w:lang w:eastAsia="nb-NO"/>
        </w:rPr>
        <w:t>utestol</w:t>
      </w:r>
      <w:proofErr w:type="spellEnd"/>
      <w:r w:rsidRPr="000665E3">
        <w:rPr>
          <w:rFonts w:eastAsia="Times New Roman" w:cs="Calibri"/>
          <w:i/>
          <w:color w:val="000000"/>
          <w:szCs w:val="20"/>
          <w:lang w:eastAsia="nb-NO"/>
        </w:rPr>
        <w:t xml:space="preserve">». </w:t>
      </w:r>
      <w:proofErr w:type="spellStart"/>
      <w:r w:rsidRPr="000665E3">
        <w:rPr>
          <w:rFonts w:eastAsia="Times New Roman" w:cs="Calibri"/>
          <w:i/>
          <w:color w:val="000000"/>
          <w:szCs w:val="20"/>
          <w:lang w:eastAsia="nb-NO"/>
        </w:rPr>
        <w:t>Innestolen</w:t>
      </w:r>
      <w:proofErr w:type="spellEnd"/>
      <w:r w:rsidRPr="000665E3">
        <w:rPr>
          <w:rFonts w:eastAsia="Times New Roman" w:cs="Calibri"/>
          <w:i/>
          <w:color w:val="000000"/>
          <w:szCs w:val="20"/>
          <w:lang w:eastAsia="nb-NO"/>
        </w:rPr>
        <w:t xml:space="preserve"> parkeres i påvente av at beboeren kommer tilbake. Utestolen skal rengjøres når den returneres (Roll in, roll </w:t>
      </w:r>
      <w:proofErr w:type="spellStart"/>
      <w:r w:rsidRPr="000665E3">
        <w:rPr>
          <w:rFonts w:eastAsia="Times New Roman" w:cs="Calibri"/>
          <w:i/>
          <w:color w:val="000000"/>
          <w:szCs w:val="20"/>
          <w:lang w:eastAsia="nb-NO"/>
        </w:rPr>
        <w:t>out</w:t>
      </w:r>
      <w:proofErr w:type="spellEnd"/>
      <w:r w:rsidRPr="000665E3">
        <w:rPr>
          <w:rFonts w:eastAsia="Times New Roman" w:cs="Calibri"/>
          <w:i/>
          <w:color w:val="000000"/>
          <w:szCs w:val="20"/>
          <w:lang w:eastAsia="nb-NO"/>
        </w:rPr>
        <w:t>-konsept)</w:t>
      </w:r>
      <w:r>
        <w:rPr>
          <w:rFonts w:eastAsia="Times New Roman" w:cs="Calibri"/>
          <w:i/>
          <w:color w:val="000000"/>
          <w:szCs w:val="20"/>
          <w:lang w:eastAsia="nb-NO"/>
        </w:rPr>
        <w:t>.</w:t>
      </w:r>
      <w:r w:rsidRPr="000665E3">
        <w:rPr>
          <w:rFonts w:eastAsia="Times New Roman" w:cs="Calibri"/>
          <w:i/>
          <w:color w:val="000000"/>
          <w:szCs w:val="20"/>
          <w:lang w:eastAsia="nb-NO"/>
        </w:rPr>
        <w:br/>
        <w:t xml:space="preserve">Kravet må vurderes med utgangspunkt i om det er et behov i det enkelte prosjektet, og hvor mange elektriske rullestoler arealet skal tilrettelegges for. </w:t>
      </w:r>
      <w:r w:rsidRPr="000665E3">
        <w:rPr>
          <w:rFonts w:eastAsia="Times New Roman" w:cs="Calibri"/>
          <w:i/>
          <w:color w:val="000000"/>
          <w:szCs w:val="20"/>
          <w:lang w:eastAsia="nb-NO"/>
        </w:rPr>
        <w:br/>
        <w:t xml:space="preserve">Det kan også være behov for detaljering av tilrettelegging for inventar som traversskinne og </w:t>
      </w:r>
      <w:proofErr w:type="spellStart"/>
      <w:r w:rsidRPr="000665E3">
        <w:rPr>
          <w:rFonts w:eastAsia="Times New Roman" w:cs="Calibri"/>
          <w:i/>
          <w:color w:val="000000"/>
          <w:szCs w:val="20"/>
          <w:lang w:eastAsia="nb-NO"/>
        </w:rPr>
        <w:t>løfteanretning</w:t>
      </w:r>
      <w:proofErr w:type="spellEnd"/>
      <w:r w:rsidRPr="000665E3">
        <w:rPr>
          <w:rFonts w:eastAsia="Times New Roman" w:cs="Calibri"/>
          <w:i/>
          <w:color w:val="000000"/>
          <w:szCs w:val="20"/>
          <w:lang w:eastAsia="nb-NO"/>
        </w:rPr>
        <w:t xml:space="preserve">. </w:t>
      </w:r>
    </w:p>
    <w:p w14:paraId="597DB2C1" w14:textId="77777777" w:rsidR="00A610D6" w:rsidRDefault="00A610D6" w:rsidP="00B12023">
      <w:pPr>
        <w:spacing w:after="0" w:line="240" w:lineRule="auto"/>
        <w:rPr>
          <w:rFonts w:eastAsia="Times New Roman" w:cs="Calibri"/>
          <w:color w:val="000000"/>
          <w:szCs w:val="20"/>
          <w:lang w:eastAsia="nb-NO"/>
        </w:rPr>
      </w:pPr>
    </w:p>
    <w:p w14:paraId="648711DA" w14:textId="77777777" w:rsidR="00A610D6" w:rsidRPr="00A610D6" w:rsidRDefault="00A610D6" w:rsidP="00B12023">
      <w:pPr>
        <w:spacing w:after="0" w:line="240" w:lineRule="auto"/>
        <w:rPr>
          <w:rFonts w:eastAsia="Times New Roman" w:cs="Calibri"/>
          <w:color w:val="000000"/>
          <w:szCs w:val="20"/>
          <w:lang w:eastAsia="nb-NO"/>
        </w:rPr>
      </w:pPr>
    </w:p>
    <w:p w14:paraId="0EC27CAD" w14:textId="5635A295" w:rsidR="00336D99" w:rsidRDefault="00336D99" w:rsidP="00B12023">
      <w:pPr>
        <w:pStyle w:val="Overskrift2"/>
      </w:pPr>
      <w:bookmarkStart w:id="82" w:name="_Toc163812360"/>
      <w:r w:rsidRPr="000665E3">
        <w:rPr>
          <w:rFonts w:eastAsia="Times New Roman"/>
          <w:lang w:eastAsia="nb-NO"/>
        </w:rPr>
        <w:lastRenderedPageBreak/>
        <w:t>8.3 Renhold</w:t>
      </w:r>
      <w:bookmarkEnd w:id="82"/>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B647D1" w14:paraId="5EFF265F" w14:textId="77777777" w:rsidTr="00B647D1">
        <w:trPr>
          <w:trHeight w:val="45"/>
        </w:trPr>
        <w:tc>
          <w:tcPr>
            <w:tcW w:w="3009" w:type="pct"/>
            <w:noWrap/>
            <w:tcMar>
              <w:top w:w="15" w:type="dxa"/>
              <w:left w:w="70" w:type="dxa"/>
              <w:bottom w:w="15" w:type="dxa"/>
              <w:right w:w="70" w:type="dxa"/>
            </w:tcMar>
            <w:vAlign w:val="bottom"/>
            <w:hideMark/>
          </w:tcPr>
          <w:p w14:paraId="32695A01" w14:textId="61F9C55F" w:rsidR="00B647D1" w:rsidRDefault="00B647D1" w:rsidP="00B647D1">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Rengjøringssentral</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EAEA039" w14:textId="4C0EE7D6" w:rsidR="00B647D1" w:rsidRDefault="00B647D1" w:rsidP="00B647D1">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FK-26</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C456599" w14:textId="5F42E3DC" w:rsidR="00B647D1" w:rsidRDefault="00B647D1" w:rsidP="007B62A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D5795F1" w14:textId="242C617D" w:rsidR="00B647D1" w:rsidRDefault="00B647D1" w:rsidP="007B62A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42025F3" w14:textId="2D9324E6" w:rsidR="00B647D1" w:rsidRDefault="00B647D1" w:rsidP="007B62A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05CCE97" w14:textId="46F7CAAA" w:rsidR="00B647D1" w:rsidRDefault="00B647D1" w:rsidP="007B62A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36E659A" w14:textId="397C07D8" w:rsidR="00B647D1" w:rsidRDefault="00B647D1" w:rsidP="007B62A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69679DF" w14:textId="5C73073D" w:rsidR="00B647D1" w:rsidRDefault="00B647D1" w:rsidP="007B62A8">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5CE1B6E" w14:textId="43E9919E" w:rsidR="00B647D1" w:rsidRDefault="00B647D1" w:rsidP="007B62A8">
            <w:pPr>
              <w:spacing w:after="0" w:line="240" w:lineRule="auto"/>
              <w:jc w:val="center"/>
              <w:rPr>
                <w:rFonts w:eastAsia="Times New Roman" w:cs="Calibri"/>
                <w:color w:val="000000"/>
                <w:sz w:val="16"/>
                <w:szCs w:val="16"/>
                <w:lang w:eastAsia="nb-NO"/>
              </w:rPr>
            </w:pPr>
          </w:p>
        </w:tc>
      </w:tr>
    </w:tbl>
    <w:p w14:paraId="3D21FA57" w14:textId="77777777" w:rsidR="00FE5DA2" w:rsidRDefault="00FE5DA2" w:rsidP="00B12023">
      <w:pPr>
        <w:spacing w:after="0" w:line="240" w:lineRule="auto"/>
        <w:rPr>
          <w:rFonts w:eastAsia="Times New Roman" w:cs="Calibri"/>
          <w:color w:val="000000"/>
          <w:szCs w:val="20"/>
          <w:lang w:eastAsia="nb-NO"/>
        </w:rPr>
      </w:pPr>
    </w:p>
    <w:p w14:paraId="5B8DC39B" w14:textId="77777777" w:rsidR="00FE5DA2" w:rsidRDefault="00FE5DA2"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tilrettelegges for rengjøringssentral i hvert bygg. </w:t>
      </w:r>
      <w:r w:rsidRPr="000665E3">
        <w:rPr>
          <w:rFonts w:eastAsia="Times New Roman" w:cs="Calibri"/>
          <w:color w:val="000000"/>
          <w:szCs w:val="20"/>
          <w:lang w:eastAsia="nb-NO"/>
        </w:rPr>
        <w:br/>
        <w:t xml:space="preserve"> </w:t>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Følgende fast inventar skal leveres: </w:t>
      </w:r>
      <w:r w:rsidRPr="000665E3">
        <w:rPr>
          <w:rFonts w:eastAsia="Times New Roman" w:cs="Calibri"/>
          <w:color w:val="000000"/>
          <w:szCs w:val="20"/>
          <w:lang w:eastAsia="nb-NO"/>
        </w:rPr>
        <w:br/>
        <w:t>- Moppevaskemaskin på sokkel, minimum kapasitet 13 kg, med lokasse bak</w:t>
      </w:r>
      <w:r w:rsidRPr="000665E3">
        <w:rPr>
          <w:rFonts w:eastAsia="Times New Roman" w:cs="Calibri"/>
          <w:color w:val="000000"/>
          <w:szCs w:val="20"/>
          <w:lang w:eastAsia="nb-NO"/>
        </w:rPr>
        <w:br/>
        <w:t>- Kjøleskap - til mopper</w:t>
      </w:r>
      <w:r w:rsidRPr="000665E3">
        <w:rPr>
          <w:rFonts w:eastAsia="Times New Roman" w:cs="Calibri"/>
          <w:color w:val="000000"/>
          <w:szCs w:val="20"/>
          <w:lang w:eastAsia="nb-NO"/>
        </w:rPr>
        <w:br/>
        <w:t xml:space="preserve">- 5 hyllemeter veggmontert hylle for oppbevaring av utstyr </w:t>
      </w:r>
      <w:r w:rsidRPr="000665E3">
        <w:rPr>
          <w:rFonts w:eastAsia="Times New Roman" w:cs="Calibri"/>
          <w:color w:val="000000"/>
          <w:szCs w:val="20"/>
          <w:lang w:eastAsia="nb-NO"/>
        </w:rPr>
        <w:br/>
        <w:t>- Opphengsmulighet for langskaftet utstyr</w:t>
      </w:r>
      <w:r w:rsidRPr="000665E3">
        <w:rPr>
          <w:rFonts w:eastAsia="Times New Roman" w:cs="Calibri"/>
          <w:color w:val="000000"/>
          <w:szCs w:val="20"/>
          <w:lang w:eastAsia="nb-NO"/>
        </w:rPr>
        <w:br/>
        <w:t>- Låsbart skap for utstyr (bøtter, kluter, vaskemidler)</w:t>
      </w:r>
      <w:r w:rsidRPr="000665E3">
        <w:rPr>
          <w:rFonts w:eastAsia="Times New Roman" w:cs="Calibri"/>
          <w:color w:val="000000"/>
          <w:szCs w:val="20"/>
          <w:lang w:eastAsia="nb-NO"/>
        </w:rPr>
        <w:br/>
        <w:t>- Benk med underskap</w:t>
      </w:r>
      <w:r w:rsidRPr="000665E3">
        <w:rPr>
          <w:rFonts w:eastAsia="Times New Roman" w:cs="Calibri"/>
          <w:color w:val="000000"/>
          <w:szCs w:val="20"/>
          <w:lang w:eastAsia="nb-NO"/>
        </w:rPr>
        <w:br/>
        <w:t xml:space="preserve"> </w:t>
      </w:r>
      <w:r w:rsidRPr="005A1768">
        <w:rPr>
          <w:rFonts w:eastAsia="Times New Roman" w:cs="Calibri"/>
          <w:color w:val="000000"/>
          <w:sz w:val="16"/>
          <w:szCs w:val="20"/>
          <w:lang w:eastAsia="nb-NO"/>
        </w:rPr>
        <w:br/>
      </w:r>
      <w:r w:rsidRPr="000665E3">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r w:rsidRPr="000665E3">
        <w:rPr>
          <w:rFonts w:eastAsia="Times New Roman" w:cs="Calibri"/>
          <w:color w:val="000000"/>
          <w:szCs w:val="20"/>
          <w:lang w:eastAsia="nb-NO"/>
        </w:rPr>
        <w:br/>
        <w:t xml:space="preserve"> </w:t>
      </w:r>
      <w:r w:rsidRPr="005A1768">
        <w:rPr>
          <w:rFonts w:eastAsia="Times New Roman" w:cs="Calibri"/>
          <w:color w:val="000000"/>
          <w:sz w:val="16"/>
          <w:szCs w:val="20"/>
          <w:lang w:eastAsia="nb-NO"/>
        </w:rPr>
        <w:br/>
      </w:r>
      <w:r w:rsidRPr="000665E3">
        <w:rPr>
          <w:rFonts w:eastAsia="Times New Roman" w:cs="Calibri"/>
          <w:color w:val="000000"/>
          <w:szCs w:val="20"/>
          <w:lang w:eastAsia="nb-NO"/>
        </w:rPr>
        <w:t>Dette arealet er delvis våtrom og skal ha sluk med rist for tømming av renholdsmaskiner.</w:t>
      </w:r>
      <w:r w:rsidRPr="000665E3">
        <w:rPr>
          <w:rFonts w:eastAsia="Times New Roman" w:cs="Calibri"/>
          <w:color w:val="000000"/>
          <w:szCs w:val="20"/>
          <w:lang w:eastAsia="nb-NO"/>
        </w:rPr>
        <w:br/>
        <w:t xml:space="preserve"> </w:t>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Det skal monteres nødvendige stikk for moppevaskemaskin (3 fas) og kjøleskap på egen kurs, samt stikk for eventuelt tørketrommel og ekstra vaskemaskin.  </w:t>
      </w:r>
      <w:r w:rsidRPr="000665E3">
        <w:rPr>
          <w:rFonts w:eastAsia="Times New Roman" w:cs="Calibri"/>
          <w:color w:val="000000"/>
          <w:szCs w:val="20"/>
          <w:lang w:eastAsia="nb-NO"/>
        </w:rPr>
        <w:br/>
        <w:t>Det skal monteres 1 ekstra stikk over arbeidsbenk og 1 stikk til lading av gulvvaskemaskiner.</w:t>
      </w:r>
    </w:p>
    <w:p w14:paraId="017DCC9E" w14:textId="77777777" w:rsidR="00FE5DA2" w:rsidRDefault="00FE5DA2" w:rsidP="00B12023">
      <w:pPr>
        <w:spacing w:after="0" w:line="240" w:lineRule="auto"/>
        <w:rPr>
          <w:rFonts w:eastAsia="Times New Roman" w:cs="Calibri"/>
          <w:color w:val="000000"/>
          <w:szCs w:val="20"/>
          <w:lang w:eastAsia="nb-NO"/>
        </w:rPr>
      </w:pPr>
    </w:p>
    <w:p w14:paraId="1C68562A" w14:textId="140938D5" w:rsidR="00FE5DA2" w:rsidRDefault="00FE5DA2"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494FB25" w14:textId="77777777" w:rsidR="00FE5DA2" w:rsidRDefault="00FE5DA2"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Utforming og maskinutrustning må tilpasses det enkelte bygg, da driftsrutiner og behov for maskiner vil kunne variere avhengig av formål og driftsorganisasjon.</w:t>
      </w:r>
    </w:p>
    <w:p w14:paraId="6E2961AC" w14:textId="77777777" w:rsidR="00FE5DA2" w:rsidRDefault="00FE5DA2" w:rsidP="00B12023">
      <w:pPr>
        <w:spacing w:after="0" w:line="240" w:lineRule="auto"/>
        <w:rPr>
          <w:rFonts w:eastAsia="Times New Roman" w:cs="Calibri"/>
          <w:color w:val="000000"/>
          <w:szCs w:val="20"/>
          <w:lang w:eastAsia="nb-NO"/>
        </w:rPr>
      </w:pPr>
    </w:p>
    <w:p w14:paraId="3BEA1AD2" w14:textId="77777777" w:rsidR="00DC0822" w:rsidRDefault="00DC0822" w:rsidP="00B12023">
      <w:pPr>
        <w:spacing w:after="0"/>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0294F" w14:paraId="4DD909EB" w14:textId="77777777" w:rsidTr="0020294F">
        <w:trPr>
          <w:trHeight w:val="45"/>
        </w:trPr>
        <w:tc>
          <w:tcPr>
            <w:tcW w:w="3009" w:type="pct"/>
            <w:noWrap/>
            <w:tcMar>
              <w:top w:w="15" w:type="dxa"/>
              <w:left w:w="70" w:type="dxa"/>
              <w:bottom w:w="15" w:type="dxa"/>
              <w:right w:w="70" w:type="dxa"/>
            </w:tcMar>
            <w:vAlign w:val="bottom"/>
            <w:hideMark/>
          </w:tcPr>
          <w:p w14:paraId="2C28C930" w14:textId="3E0E5CB3" w:rsidR="0020294F" w:rsidRDefault="0020294F" w:rsidP="0020294F">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Bøttekott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3BB100E" w14:textId="5263390E" w:rsidR="0020294F" w:rsidRDefault="0020294F" w:rsidP="0020294F">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FK-315</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A63A5DB" w14:textId="107CE065" w:rsidR="0020294F" w:rsidRDefault="0020294F" w:rsidP="00B472B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BDE81F3" w14:textId="21B93053" w:rsidR="0020294F" w:rsidRDefault="0020294F" w:rsidP="00B472B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22C1461" w14:textId="34DE902A" w:rsidR="0020294F" w:rsidRDefault="0020294F" w:rsidP="00B472B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016A38E" w14:textId="0B333606" w:rsidR="0020294F" w:rsidRDefault="0020294F" w:rsidP="00B472B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F8D6204" w14:textId="5AF0B665" w:rsidR="0020294F" w:rsidRDefault="0020294F" w:rsidP="00B472B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39F6575" w14:textId="06DF193E" w:rsidR="0020294F" w:rsidRDefault="0020294F" w:rsidP="00B472B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50437AF" w14:textId="37D80297" w:rsidR="0020294F" w:rsidRDefault="0020294F" w:rsidP="00B472BD">
            <w:pPr>
              <w:spacing w:after="0" w:line="240" w:lineRule="auto"/>
              <w:jc w:val="center"/>
              <w:rPr>
                <w:rFonts w:eastAsia="Times New Roman" w:cs="Calibri"/>
                <w:color w:val="000000"/>
                <w:sz w:val="16"/>
                <w:szCs w:val="16"/>
                <w:lang w:eastAsia="nb-NO"/>
              </w:rPr>
            </w:pPr>
          </w:p>
        </w:tc>
      </w:tr>
    </w:tbl>
    <w:p w14:paraId="18672B0F" w14:textId="77777777" w:rsidR="004003E8" w:rsidRPr="004A087E" w:rsidRDefault="004003E8" w:rsidP="00B12023">
      <w:pPr>
        <w:spacing w:after="0" w:line="240" w:lineRule="auto"/>
        <w:rPr>
          <w:rFonts w:eastAsia="Times New Roman" w:cs="Calibri"/>
          <w:szCs w:val="20"/>
          <w:lang w:eastAsia="nb-NO"/>
        </w:rPr>
      </w:pPr>
    </w:p>
    <w:p w14:paraId="44F2A821" w14:textId="4790C0C2" w:rsidR="004003E8" w:rsidRDefault="004003E8" w:rsidP="00B12023">
      <w:pPr>
        <w:spacing w:after="0" w:line="240" w:lineRule="auto"/>
        <w:rPr>
          <w:rFonts w:eastAsia="Times New Roman" w:cs="Calibri"/>
          <w:color w:val="000000"/>
          <w:szCs w:val="20"/>
          <w:lang w:eastAsia="nb-NO"/>
        </w:rPr>
      </w:pPr>
      <w:r w:rsidRPr="004A087E">
        <w:rPr>
          <w:rFonts w:eastAsia="Times New Roman" w:cs="Calibri"/>
          <w:szCs w:val="20"/>
          <w:lang w:eastAsia="nb-NO"/>
        </w:rPr>
        <w:t xml:space="preserve">Det skal plasseres bøttekott i hver etasje </w:t>
      </w:r>
      <w:r w:rsidRPr="004A087E">
        <w:rPr>
          <w:rFonts w:eastAsia="Oslo Sans Office" w:cs="Oslo Sans Office"/>
        </w:rPr>
        <w:t>med unntak av den etasjen der renholdssentralen ligger.</w:t>
      </w:r>
      <w:r w:rsidRPr="004A087E">
        <w:rPr>
          <w:rFonts w:eastAsia="Times New Roman" w:cs="Calibri"/>
          <w:szCs w:val="20"/>
          <w:lang w:eastAsia="nb-NO"/>
        </w:rPr>
        <w:t xml:space="preserve"> Dette arealet er delvis våtrom og skal leveres med:</w:t>
      </w:r>
      <w:r w:rsidRPr="004A087E">
        <w:rPr>
          <w:rFonts w:eastAsia="Times New Roman" w:cs="Calibri"/>
          <w:szCs w:val="20"/>
          <w:lang w:eastAsia="nb-NO"/>
        </w:rPr>
        <w:br/>
        <w:t>- Minst 1 stikk</w:t>
      </w:r>
      <w:r w:rsidRPr="004A087E">
        <w:rPr>
          <w:rFonts w:eastAsia="Times New Roman" w:cs="Calibri"/>
          <w:szCs w:val="20"/>
          <w:lang w:eastAsia="nb-NO"/>
        </w:rPr>
        <w:br/>
      </w:r>
      <w:r w:rsidRPr="000665E3">
        <w:rPr>
          <w:rFonts w:eastAsia="Times New Roman" w:cs="Calibri"/>
          <w:color w:val="000000"/>
          <w:szCs w:val="20"/>
          <w:lang w:eastAsia="nb-NO"/>
        </w:rPr>
        <w:t>- Adgangskontroll</w:t>
      </w:r>
      <w:r w:rsidRPr="000665E3">
        <w:rPr>
          <w:rFonts w:eastAsia="Times New Roman" w:cs="Calibri"/>
          <w:color w:val="000000"/>
          <w:szCs w:val="20"/>
          <w:lang w:eastAsia="nb-NO"/>
        </w:rPr>
        <w:br/>
        <w:t>- Plass til rengjøringstralle og annet rengjøringsutstyr</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Følgende fast inventar skal leveres:</w:t>
      </w:r>
      <w:r w:rsidRPr="000665E3">
        <w:rPr>
          <w:rFonts w:eastAsia="Times New Roman" w:cs="Calibri"/>
          <w:color w:val="000000"/>
          <w:szCs w:val="20"/>
          <w:lang w:eastAsia="nb-NO"/>
        </w:rPr>
        <w:br/>
        <w:t>- 3 hyllemeter veggmonterte hyller for oppbevaring av utstyr og vaskemidler</w:t>
      </w:r>
      <w:r w:rsidRPr="000665E3">
        <w:rPr>
          <w:rFonts w:eastAsia="Times New Roman" w:cs="Calibri"/>
          <w:color w:val="000000"/>
          <w:szCs w:val="20"/>
          <w:lang w:eastAsia="nb-NO"/>
        </w:rPr>
        <w:br/>
        <w:t xml:space="preserve">- Utslagsvask i rustfritt stål med bøtterist med plass til 10 L bøtte, blandebatteri og avløp </w:t>
      </w:r>
    </w:p>
    <w:p w14:paraId="0235406B" w14:textId="77777777" w:rsidR="004003E8" w:rsidRDefault="004003E8" w:rsidP="00B12023">
      <w:pPr>
        <w:spacing w:after="0" w:line="240" w:lineRule="auto"/>
        <w:rPr>
          <w:rFonts w:eastAsia="Times New Roman" w:cs="Calibri"/>
          <w:color w:val="000000"/>
          <w:szCs w:val="20"/>
          <w:lang w:eastAsia="nb-NO"/>
        </w:rPr>
      </w:pPr>
    </w:p>
    <w:p w14:paraId="05424B58" w14:textId="45C1AD01" w:rsidR="004003E8" w:rsidRDefault="004003E8"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BE18F9E" w14:textId="77777777" w:rsidR="004003E8" w:rsidRDefault="004003E8"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33241FB7" w14:textId="77777777" w:rsidR="004003E8" w:rsidRPr="004003E8" w:rsidRDefault="004003E8" w:rsidP="00B12023">
      <w:pPr>
        <w:spacing w:after="0" w:line="240" w:lineRule="auto"/>
        <w:rPr>
          <w:rFonts w:eastAsia="Times New Roman" w:cs="Calibri"/>
          <w:color w:val="000000"/>
          <w:szCs w:val="20"/>
          <w:lang w:eastAsia="nb-NO"/>
        </w:rPr>
      </w:pPr>
    </w:p>
    <w:p w14:paraId="6112E133" w14:textId="77777777" w:rsidR="00336D99" w:rsidRDefault="00336D99" w:rsidP="00B12023">
      <w:pPr>
        <w:spacing w:after="0"/>
      </w:pPr>
    </w:p>
    <w:p w14:paraId="07692633" w14:textId="36D89F09" w:rsidR="00336D99" w:rsidRDefault="00883FD4" w:rsidP="00B12023">
      <w:pPr>
        <w:pStyle w:val="Overskrift2"/>
        <w:rPr>
          <w:rFonts w:eastAsia="Times New Roman"/>
          <w:lang w:eastAsia="nb-NO"/>
        </w:rPr>
      </w:pPr>
      <w:bookmarkStart w:id="83" w:name="_Toc163812361"/>
      <w:r w:rsidRPr="000665E3">
        <w:rPr>
          <w:rFonts w:eastAsia="Times New Roman"/>
          <w:lang w:eastAsia="nb-NO"/>
        </w:rPr>
        <w:t>8.4 Tekniske rom</w:t>
      </w:r>
      <w:bookmarkEnd w:id="83"/>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0294F" w14:paraId="504B25DB" w14:textId="77777777" w:rsidTr="0020294F">
        <w:trPr>
          <w:trHeight w:val="45"/>
        </w:trPr>
        <w:tc>
          <w:tcPr>
            <w:tcW w:w="3009" w:type="pct"/>
            <w:noWrap/>
            <w:tcMar>
              <w:top w:w="15" w:type="dxa"/>
              <w:left w:w="70" w:type="dxa"/>
              <w:bottom w:w="15" w:type="dxa"/>
              <w:right w:w="70" w:type="dxa"/>
            </w:tcMar>
            <w:vAlign w:val="bottom"/>
            <w:hideMark/>
          </w:tcPr>
          <w:p w14:paraId="2C35B722" w14:textId="6053508B" w:rsidR="0020294F" w:rsidRDefault="0020294F" w:rsidP="0020294F">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Ventilasjonsrom</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3BF56CA" w14:textId="4DFF08BC" w:rsidR="0020294F" w:rsidRDefault="0020294F" w:rsidP="0020294F">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E714923" w14:textId="333415DC" w:rsidR="0020294F" w:rsidRDefault="0020294F" w:rsidP="00EC40B5">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B0FC809" w14:textId="1AE9CCA0" w:rsidR="0020294F" w:rsidRDefault="0020294F" w:rsidP="00EC40B5">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79F915" w14:textId="5CD5CDA6" w:rsidR="0020294F" w:rsidRDefault="0020294F" w:rsidP="00EC40B5">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D555F1C" w14:textId="402CA907" w:rsidR="0020294F" w:rsidRDefault="0020294F" w:rsidP="00EC40B5">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F2EB61F" w14:textId="72893B9D" w:rsidR="0020294F" w:rsidRDefault="0020294F" w:rsidP="00EC40B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ECBD81A" w14:textId="27658BE4" w:rsidR="0020294F" w:rsidRDefault="0020294F" w:rsidP="00EC40B5">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D2E3243" w14:textId="3958CA26" w:rsidR="0020294F" w:rsidRDefault="0020294F" w:rsidP="00EC40B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ACE8E58" w14:textId="77777777" w:rsidR="00883FD4" w:rsidRDefault="00883FD4" w:rsidP="00B12023">
      <w:pPr>
        <w:spacing w:after="0" w:line="240" w:lineRule="auto"/>
        <w:rPr>
          <w:rFonts w:eastAsia="Times New Roman" w:cs="Calibri"/>
          <w:color w:val="000000"/>
          <w:szCs w:val="20"/>
          <w:lang w:eastAsia="nb-NO"/>
        </w:rPr>
      </w:pPr>
    </w:p>
    <w:p w14:paraId="06A6C9BE" w14:textId="6B742C3C" w:rsidR="00883FD4" w:rsidRDefault="00883FD4"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lastRenderedPageBreak/>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Rommet skal leveres med:</w:t>
      </w:r>
      <w:r w:rsidRPr="000665E3">
        <w:rPr>
          <w:rFonts w:eastAsia="Times New Roman" w:cs="Calibri"/>
          <w:color w:val="000000"/>
          <w:szCs w:val="20"/>
          <w:lang w:eastAsia="nb-NO"/>
        </w:rPr>
        <w:br/>
        <w:t>- Nødvendige stikk for utstyr i rommet, samt 2 ekstra stikk. Det skal være tilstrekkelig datauttak i rommet for sentral styring av anlegg</w:t>
      </w:r>
      <w:r w:rsidRPr="000665E3">
        <w:rPr>
          <w:rFonts w:eastAsia="Times New Roman" w:cs="Calibri"/>
          <w:color w:val="000000"/>
          <w:szCs w:val="20"/>
          <w:lang w:eastAsia="nb-NO"/>
        </w:rPr>
        <w:br/>
        <w:t>- Adgangskontroll</w:t>
      </w:r>
      <w:r w:rsidRPr="000665E3">
        <w:rPr>
          <w:rFonts w:eastAsia="Times New Roman" w:cs="Calibri"/>
          <w:color w:val="000000"/>
          <w:szCs w:val="20"/>
          <w:lang w:eastAsia="nb-NO"/>
        </w:rPr>
        <w:br/>
        <w:t>- Utslagsvask i rustfritt stål med bøtterist (med plass til 10 L bøtte), blandebatteri, slangekran m/spyleslange og slangeholder og sluk i gulv</w:t>
      </w:r>
    </w:p>
    <w:p w14:paraId="72874B6F" w14:textId="77777777" w:rsidR="00883FD4" w:rsidRDefault="00883FD4" w:rsidP="00B12023">
      <w:pPr>
        <w:spacing w:after="0" w:line="240" w:lineRule="auto"/>
        <w:rPr>
          <w:rFonts w:eastAsia="Times New Roman" w:cs="Calibri"/>
          <w:color w:val="000000"/>
          <w:szCs w:val="20"/>
          <w:lang w:eastAsia="nb-NO"/>
        </w:rPr>
      </w:pPr>
    </w:p>
    <w:p w14:paraId="24063FBB" w14:textId="77777777" w:rsidR="005D2DEE" w:rsidRPr="00883FD4" w:rsidRDefault="005D2DEE"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0294F" w14:paraId="507329B2" w14:textId="77777777" w:rsidTr="0020294F">
        <w:trPr>
          <w:trHeight w:val="45"/>
        </w:trPr>
        <w:tc>
          <w:tcPr>
            <w:tcW w:w="3009" w:type="pct"/>
            <w:noWrap/>
            <w:tcMar>
              <w:top w:w="15" w:type="dxa"/>
              <w:left w:w="70" w:type="dxa"/>
              <w:bottom w:w="15" w:type="dxa"/>
              <w:right w:w="70" w:type="dxa"/>
            </w:tcMar>
            <w:vAlign w:val="bottom"/>
            <w:hideMark/>
          </w:tcPr>
          <w:p w14:paraId="6F83B9CA" w14:textId="49D8F5F9" w:rsidR="0020294F" w:rsidRDefault="0020294F" w:rsidP="0020294F">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Varmesentral</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B7B7FAF" w14:textId="620EB10C" w:rsidR="0020294F" w:rsidRDefault="0020294F" w:rsidP="0020294F">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BDE1572" w14:textId="69523793" w:rsidR="0020294F" w:rsidRDefault="0020294F" w:rsidP="00EC40B5">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1E98B15" w14:textId="13D3EB3B" w:rsidR="0020294F" w:rsidRDefault="0020294F" w:rsidP="00EC40B5">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898836" w14:textId="7EF4263A" w:rsidR="0020294F" w:rsidRDefault="0020294F" w:rsidP="00EC40B5">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23B4274" w14:textId="7265ED85" w:rsidR="0020294F" w:rsidRDefault="0020294F" w:rsidP="00EC40B5">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67136E0" w14:textId="3A6BF91B" w:rsidR="0020294F" w:rsidRDefault="0020294F" w:rsidP="00EC40B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22434C9" w14:textId="4B812AE7" w:rsidR="0020294F" w:rsidRDefault="0020294F" w:rsidP="00EC40B5">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209E3C2" w14:textId="035863D0" w:rsidR="0020294F" w:rsidRDefault="0020294F" w:rsidP="00EC40B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FA9BB46" w14:textId="77777777" w:rsidR="001D749C" w:rsidRDefault="001D749C" w:rsidP="00B12023">
      <w:pPr>
        <w:spacing w:after="0" w:line="240" w:lineRule="auto"/>
        <w:rPr>
          <w:rFonts w:eastAsia="Times New Roman" w:cs="Calibri"/>
          <w:color w:val="000000"/>
          <w:szCs w:val="20"/>
          <w:lang w:eastAsia="nb-NO"/>
        </w:rPr>
      </w:pPr>
    </w:p>
    <w:p w14:paraId="5F3C99E4" w14:textId="1A41C9A5" w:rsidR="00883FD4" w:rsidRDefault="001D749C"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r w:rsidRPr="000665E3">
        <w:rPr>
          <w:rFonts w:eastAsia="Times New Roman" w:cs="Calibri"/>
          <w:color w:val="000000"/>
          <w:szCs w:val="20"/>
          <w:lang w:eastAsia="nb-NO"/>
        </w:rPr>
        <w:br/>
      </w:r>
      <w:r w:rsidRPr="000665E3">
        <w:rPr>
          <w:rFonts w:eastAsia="Times New Roman" w:cs="Calibri"/>
          <w:color w:val="000000"/>
          <w:szCs w:val="20"/>
          <w:lang w:eastAsia="nb-NO"/>
        </w:rPr>
        <w:br/>
        <w:t>Rommet skal leveres med:</w:t>
      </w:r>
      <w:r w:rsidRPr="000665E3">
        <w:rPr>
          <w:rFonts w:eastAsia="Times New Roman" w:cs="Calibri"/>
          <w:color w:val="000000"/>
          <w:szCs w:val="20"/>
          <w:lang w:eastAsia="nb-NO"/>
        </w:rPr>
        <w:br/>
        <w:t>- Nødvendige stikk for utstyr i rommet, samt 2 ekstra stikk. Det skal være tilstrekkelig datauttak i rommet for sentral styring av anlegg.</w:t>
      </w:r>
      <w:r w:rsidRPr="000665E3">
        <w:rPr>
          <w:rFonts w:eastAsia="Times New Roman" w:cs="Calibri"/>
          <w:color w:val="000000"/>
          <w:szCs w:val="20"/>
          <w:lang w:eastAsia="nb-NO"/>
        </w:rPr>
        <w:br/>
        <w:t>- Adgangskontroll</w:t>
      </w:r>
      <w:r w:rsidRPr="000665E3">
        <w:rPr>
          <w:rFonts w:eastAsia="Times New Roman" w:cs="Calibri"/>
          <w:color w:val="000000"/>
          <w:szCs w:val="20"/>
          <w:lang w:eastAsia="nb-NO"/>
        </w:rPr>
        <w:br/>
        <w:t>- Utslagsvask i rustfritt stål med bøtterist (med plass til 10 L bøtte), blandebatteri, slangekran m/spyleslange og slangeholder og sluk i gulv</w:t>
      </w:r>
    </w:p>
    <w:p w14:paraId="307E500A" w14:textId="77777777" w:rsidR="00123A2B" w:rsidRDefault="00123A2B" w:rsidP="00B12023">
      <w:pPr>
        <w:spacing w:after="0" w:line="240" w:lineRule="auto"/>
        <w:rPr>
          <w:rFonts w:eastAsia="Times New Roman" w:cs="Calibri"/>
          <w:color w:val="000000"/>
          <w:szCs w:val="20"/>
          <w:lang w:eastAsia="nb-NO"/>
        </w:rPr>
      </w:pPr>
    </w:p>
    <w:p w14:paraId="11304204" w14:textId="77777777" w:rsidR="00123A2B" w:rsidRPr="00123A2B" w:rsidRDefault="00123A2B"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0294F" w14:paraId="5704F89A" w14:textId="77777777" w:rsidTr="0020294F">
        <w:trPr>
          <w:trHeight w:val="45"/>
        </w:trPr>
        <w:tc>
          <w:tcPr>
            <w:tcW w:w="3009" w:type="pct"/>
            <w:noWrap/>
            <w:tcMar>
              <w:top w:w="15" w:type="dxa"/>
              <w:left w:w="70" w:type="dxa"/>
              <w:bottom w:w="15" w:type="dxa"/>
              <w:right w:w="70" w:type="dxa"/>
            </w:tcMar>
            <w:vAlign w:val="bottom"/>
            <w:hideMark/>
          </w:tcPr>
          <w:p w14:paraId="6FB7DAAF" w14:textId="5EA51DF4" w:rsidR="0020294F" w:rsidRDefault="0020294F" w:rsidP="0020294F">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Hovedtavlerom/tavlerom</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B4D4FE6" w14:textId="2A996A55" w:rsidR="0020294F" w:rsidRDefault="0020294F" w:rsidP="0020294F">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FK-395</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FFF3326" w14:textId="145686AB" w:rsidR="0020294F" w:rsidRDefault="0020294F" w:rsidP="00EC40B5">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C5A17BD" w14:textId="7D24E665" w:rsidR="0020294F" w:rsidRDefault="0020294F" w:rsidP="00EC40B5">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4D8CD3" w14:textId="3A45BE02" w:rsidR="0020294F" w:rsidRDefault="0020294F" w:rsidP="00EC40B5">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52021FD" w14:textId="5F9BCA9E" w:rsidR="0020294F" w:rsidRDefault="0020294F" w:rsidP="00EC40B5">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CC4CE9C" w14:textId="31765CB3" w:rsidR="0020294F" w:rsidRDefault="0020294F" w:rsidP="00EC40B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EC02979" w14:textId="37C050E8" w:rsidR="0020294F" w:rsidRDefault="0020294F" w:rsidP="00EC40B5">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D03D4BC" w14:textId="7EA9E3E1" w:rsidR="0020294F" w:rsidRDefault="0020294F" w:rsidP="00EC40B5">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2B4B419" w14:textId="77777777" w:rsidR="001D749C" w:rsidRDefault="001D749C" w:rsidP="00B12023">
      <w:pPr>
        <w:spacing w:after="0" w:line="240" w:lineRule="auto"/>
        <w:rPr>
          <w:rFonts w:eastAsia="Times New Roman" w:cs="Calibri"/>
          <w:color w:val="000000"/>
          <w:szCs w:val="20"/>
          <w:lang w:eastAsia="nb-NO"/>
        </w:rPr>
      </w:pPr>
    </w:p>
    <w:p w14:paraId="6F8A9C12" w14:textId="70FF4432" w:rsidR="00883FD4" w:rsidRDefault="001D749C"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638B2CCB" w14:textId="77777777" w:rsidR="001D749C" w:rsidRDefault="001D749C" w:rsidP="00B12023">
      <w:pPr>
        <w:spacing w:after="0" w:line="240" w:lineRule="auto"/>
        <w:rPr>
          <w:rFonts w:eastAsia="Times New Roman" w:cs="Calibri"/>
          <w:color w:val="000000"/>
          <w:szCs w:val="20"/>
          <w:lang w:eastAsia="nb-NO"/>
        </w:rPr>
      </w:pPr>
    </w:p>
    <w:p w14:paraId="24CEE727" w14:textId="77777777" w:rsidR="001D749C" w:rsidRPr="001D749C" w:rsidRDefault="001D749C"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B5326B" w14:paraId="00DF5B54" w14:textId="77777777" w:rsidTr="00B5326B">
        <w:trPr>
          <w:trHeight w:val="45"/>
        </w:trPr>
        <w:tc>
          <w:tcPr>
            <w:tcW w:w="3009" w:type="pct"/>
            <w:noWrap/>
            <w:tcMar>
              <w:top w:w="15" w:type="dxa"/>
              <w:left w:w="70" w:type="dxa"/>
              <w:bottom w:w="15" w:type="dxa"/>
              <w:right w:w="70" w:type="dxa"/>
            </w:tcMar>
            <w:vAlign w:val="bottom"/>
            <w:hideMark/>
          </w:tcPr>
          <w:p w14:paraId="6FAED1D3" w14:textId="6F2D877B" w:rsidR="00B5326B" w:rsidRDefault="00B5326B" w:rsidP="00B5326B">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Datarom/serverrom/hovedfordeling IKT</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0B473BB" w14:textId="3E2184C4" w:rsidR="00B5326B" w:rsidRDefault="00B5326B" w:rsidP="00B5326B">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FK-155</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5C88BF3" w14:textId="6A74441D" w:rsidR="00B5326B" w:rsidRDefault="00B5326B" w:rsidP="00375AD1">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9ADB9E7" w14:textId="0965EB06" w:rsidR="00B5326B" w:rsidRDefault="00B5326B" w:rsidP="00375AD1">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8C1977A" w14:textId="6898F378" w:rsidR="00B5326B" w:rsidRDefault="00B5326B" w:rsidP="00375AD1">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5DD04E1" w14:textId="632A2BF3" w:rsidR="00B5326B" w:rsidRDefault="00B5326B" w:rsidP="00375AD1">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B10F23F" w14:textId="60DB1132" w:rsidR="00B5326B" w:rsidRDefault="00B5326B" w:rsidP="00375AD1">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1C57A49" w14:textId="6F614E43" w:rsidR="00B5326B" w:rsidRDefault="00B5326B" w:rsidP="00375AD1">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FF1232E" w14:textId="344C60A6" w:rsidR="00B5326B" w:rsidRDefault="00B5326B" w:rsidP="00375AD1">
            <w:pPr>
              <w:spacing w:after="0" w:line="240" w:lineRule="auto"/>
              <w:jc w:val="center"/>
              <w:rPr>
                <w:rFonts w:eastAsia="Times New Roman" w:cs="Calibri"/>
                <w:color w:val="000000"/>
                <w:sz w:val="16"/>
                <w:szCs w:val="16"/>
                <w:lang w:eastAsia="nb-NO"/>
              </w:rPr>
            </w:pPr>
          </w:p>
        </w:tc>
      </w:tr>
    </w:tbl>
    <w:p w14:paraId="35A58302" w14:textId="77777777" w:rsidR="00D970B1" w:rsidRDefault="00D970B1" w:rsidP="00B12023">
      <w:pPr>
        <w:spacing w:after="0" w:line="240" w:lineRule="auto"/>
        <w:rPr>
          <w:rFonts w:eastAsia="Times New Roman" w:cs="Calibri"/>
          <w:color w:val="000000"/>
          <w:szCs w:val="20"/>
          <w:lang w:eastAsia="nb-NO"/>
        </w:rPr>
      </w:pPr>
    </w:p>
    <w:p w14:paraId="4897D85D" w14:textId="512FE65E" w:rsidR="00D970B1" w:rsidRDefault="00D970B1"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 xml:space="preserve">Det skal avsettes plass i godt ventilert/avkjølt rom til patchepanel, alarmsentral (innbrudd), SD-anlegg, adgangskontroll og annet kommunikasjonsutstyr. </w:t>
      </w:r>
      <w:r w:rsidRPr="000665E3">
        <w:rPr>
          <w:rFonts w:eastAsia="Times New Roman" w:cs="Calibri"/>
          <w:color w:val="000000"/>
          <w:szCs w:val="20"/>
          <w:lang w:eastAsia="nb-NO"/>
        </w:rPr>
        <w:br/>
        <w:t xml:space="preserve">Arealet skal være kjølt med mulighet for å styre temperatur. </w:t>
      </w:r>
      <w:r w:rsidRPr="000665E3">
        <w:rPr>
          <w:rFonts w:eastAsia="Times New Roman" w:cs="Calibri"/>
          <w:color w:val="000000"/>
          <w:szCs w:val="20"/>
          <w:lang w:eastAsia="nb-NO"/>
        </w:rPr>
        <w:br/>
        <w:t xml:space="preserve">Det skal monteres nødvendige datauttak og stikk for alt utstyr. </w:t>
      </w:r>
    </w:p>
    <w:p w14:paraId="6EDA5265" w14:textId="77777777" w:rsidR="00D970B1" w:rsidRDefault="00D970B1" w:rsidP="00B12023">
      <w:pPr>
        <w:spacing w:after="0"/>
      </w:pPr>
    </w:p>
    <w:p w14:paraId="50658CA6" w14:textId="62D18F53" w:rsidR="008A4365" w:rsidRDefault="008A4365" w:rsidP="00B12023">
      <w:pPr>
        <w:spacing w:after="0"/>
        <w:rPr>
          <w:szCs w:val="20"/>
        </w:rPr>
      </w:pPr>
    </w:p>
    <w:p w14:paraId="6E0A9858" w14:textId="190571D2" w:rsidR="000F10D0" w:rsidRPr="000522D7" w:rsidRDefault="000F10D0" w:rsidP="00B12023">
      <w:pPr>
        <w:pStyle w:val="Overskrift2"/>
        <w:rPr>
          <w:szCs w:val="20"/>
        </w:rPr>
      </w:pPr>
      <w:bookmarkStart w:id="84" w:name="_Toc163812362"/>
      <w:r w:rsidRPr="000665E3">
        <w:rPr>
          <w:rFonts w:eastAsia="Times New Roman"/>
          <w:lang w:eastAsia="nb-NO"/>
        </w:rPr>
        <w:lastRenderedPageBreak/>
        <w:t>8.5 Avfallshåndtering</w:t>
      </w:r>
      <w:bookmarkEnd w:id="84"/>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86BBF" w14:paraId="28EBA369" w14:textId="77777777" w:rsidTr="00286BBF">
        <w:trPr>
          <w:trHeight w:val="45"/>
        </w:trPr>
        <w:tc>
          <w:tcPr>
            <w:tcW w:w="3009" w:type="pct"/>
            <w:noWrap/>
            <w:tcMar>
              <w:top w:w="15" w:type="dxa"/>
              <w:left w:w="70" w:type="dxa"/>
              <w:bottom w:w="15" w:type="dxa"/>
              <w:right w:w="70" w:type="dxa"/>
            </w:tcMar>
            <w:vAlign w:val="bottom"/>
            <w:hideMark/>
          </w:tcPr>
          <w:p w14:paraId="7360F738" w14:textId="40EB6B9B" w:rsidR="00286BBF" w:rsidRDefault="00286BBF" w:rsidP="00286BBF">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Innendørs avfallshåndtering</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9F91AC0" w14:textId="6AE54E0A" w:rsidR="00286BBF" w:rsidRDefault="00286BBF" w:rsidP="00286BBF">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FK-1792</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48417E3" w14:textId="0F23E48D" w:rsidR="00286BBF" w:rsidRDefault="00286BBF" w:rsidP="00F41B8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A9514AA" w14:textId="7A071139" w:rsidR="00286BBF" w:rsidRDefault="00286BBF" w:rsidP="00F41B8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4469640" w14:textId="592847F2" w:rsidR="00286BBF" w:rsidRDefault="00286BBF" w:rsidP="00F41B8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2FEDC96" w14:textId="7BE70AF4" w:rsidR="00286BBF" w:rsidRDefault="00286BBF" w:rsidP="00F41B8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66116F8" w14:textId="2A00C714" w:rsidR="00286BBF" w:rsidRDefault="00286BBF" w:rsidP="00F41B8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5457CF7" w14:textId="4C5FC1B8" w:rsidR="00286BBF" w:rsidRDefault="00286BBF" w:rsidP="00F41B88">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5D7F555" w14:textId="20E00C5E" w:rsidR="00286BBF" w:rsidRDefault="00286BBF" w:rsidP="00F41B8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8127796" w14:textId="77777777" w:rsidR="000522D7" w:rsidRDefault="000522D7" w:rsidP="00B12023">
      <w:pPr>
        <w:spacing w:after="0" w:line="240" w:lineRule="auto"/>
        <w:rPr>
          <w:rFonts w:eastAsia="Times New Roman" w:cs="Calibri"/>
          <w:color w:val="000000"/>
          <w:szCs w:val="20"/>
          <w:lang w:eastAsia="nb-NO"/>
        </w:rPr>
      </w:pPr>
    </w:p>
    <w:p w14:paraId="2783621B" w14:textId="013FCFC5" w:rsidR="000F10D0" w:rsidRDefault="000F10D0"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5319B8E3" w14:textId="77777777" w:rsidR="00B43318" w:rsidRDefault="00B43318" w:rsidP="00B12023">
      <w:pPr>
        <w:spacing w:after="0"/>
        <w:rPr>
          <w:szCs w:val="20"/>
        </w:rPr>
      </w:pPr>
    </w:p>
    <w:p w14:paraId="1E80B3EE" w14:textId="77777777" w:rsidR="000F10D0" w:rsidRDefault="000F10D0"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753E4A" w14:paraId="6709218C" w14:textId="77777777" w:rsidTr="006B5F20">
        <w:trPr>
          <w:trHeight w:val="45"/>
        </w:trPr>
        <w:tc>
          <w:tcPr>
            <w:tcW w:w="3009" w:type="pct"/>
            <w:noWrap/>
            <w:tcMar>
              <w:top w:w="15" w:type="dxa"/>
              <w:left w:w="70" w:type="dxa"/>
              <w:bottom w:w="15" w:type="dxa"/>
              <w:right w:w="70" w:type="dxa"/>
            </w:tcMar>
            <w:vAlign w:val="bottom"/>
            <w:hideMark/>
          </w:tcPr>
          <w:p w14:paraId="783FD854" w14:textId="54EB06B7" w:rsidR="00753E4A" w:rsidRDefault="00753E4A" w:rsidP="00753E4A">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Avfallshåndtering</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45B1589" w14:textId="2080F805" w:rsidR="00753E4A" w:rsidRDefault="00753E4A" w:rsidP="00753E4A">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FK-394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5560EE5" w14:textId="77777777" w:rsidR="00753E4A" w:rsidRDefault="00753E4A" w:rsidP="00F41B8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1865723" w14:textId="77777777" w:rsidR="00753E4A" w:rsidRDefault="00753E4A" w:rsidP="00F41B8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9C99B94" w14:textId="77777777" w:rsidR="00753E4A" w:rsidRDefault="00753E4A" w:rsidP="00F41B8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66249A4" w14:textId="77777777" w:rsidR="00753E4A" w:rsidRDefault="00753E4A" w:rsidP="00F41B8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3B00BDA" w14:textId="77777777" w:rsidR="00753E4A" w:rsidRDefault="00753E4A" w:rsidP="00F41B8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3C3A8AC" w14:textId="77777777" w:rsidR="00753E4A" w:rsidRDefault="00753E4A" w:rsidP="00F41B88">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42ABFB4" w14:textId="77777777" w:rsidR="00753E4A" w:rsidRDefault="00753E4A" w:rsidP="00F41B8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5E47FFD" w14:textId="77777777" w:rsidR="00F761E7" w:rsidRDefault="00F761E7" w:rsidP="00B12023">
      <w:pPr>
        <w:spacing w:after="0" w:line="240" w:lineRule="auto"/>
        <w:rPr>
          <w:rFonts w:eastAsia="Times New Roman" w:cs="Calibri"/>
          <w:color w:val="000000"/>
          <w:szCs w:val="20"/>
          <w:lang w:eastAsia="nb-NO"/>
        </w:rPr>
      </w:pPr>
    </w:p>
    <w:p w14:paraId="213A2E65" w14:textId="5D6FD252" w:rsidR="00B43318" w:rsidRDefault="000F10D0"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0665E3">
        <w:rPr>
          <w:rFonts w:eastAsia="Times New Roman" w:cs="Calibri"/>
          <w:color w:val="000000"/>
          <w:szCs w:val="20"/>
          <w:lang w:eastAsia="nb-NO"/>
        </w:rPr>
        <w:br/>
        <w:t xml:space="preserve">Plassering av avfallsløsninger skal ivareta brukernes tilgang, sikkerhet og være i henhold til gjeldende brannforskrifter. </w:t>
      </w:r>
      <w:r w:rsidRPr="000665E3">
        <w:rPr>
          <w:rFonts w:eastAsia="Times New Roman" w:cs="Calibri"/>
          <w:color w:val="000000"/>
          <w:szCs w:val="2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0010B551" w14:textId="77777777" w:rsidR="000F10D0" w:rsidRDefault="000F10D0" w:rsidP="00B12023">
      <w:pPr>
        <w:spacing w:after="0" w:line="240" w:lineRule="auto"/>
        <w:rPr>
          <w:rFonts w:eastAsia="Times New Roman" w:cs="Calibri"/>
          <w:color w:val="000000"/>
          <w:szCs w:val="20"/>
          <w:lang w:eastAsia="nb-NO"/>
        </w:rPr>
      </w:pPr>
    </w:p>
    <w:p w14:paraId="105C4EBC" w14:textId="29E653CA" w:rsidR="000F10D0" w:rsidRDefault="000F10D0"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4D149C3" w14:textId="5D33B56A" w:rsidR="00B43318" w:rsidRPr="006268E6" w:rsidRDefault="000F10D0" w:rsidP="007944AC">
      <w:pPr>
        <w:spacing w:after="0" w:line="240" w:lineRule="auto"/>
        <w:rPr>
          <w:rFonts w:eastAsia="Times New Roman" w:cs="Calibri"/>
          <w:iCs/>
          <w:color w:val="000000"/>
          <w:szCs w:val="20"/>
          <w:lang w:eastAsia="nb-NO"/>
        </w:rPr>
      </w:pPr>
      <w:r w:rsidRPr="000665E3">
        <w:rPr>
          <w:rFonts w:eastAsia="Times New Roman" w:cs="Calibri"/>
          <w:i/>
          <w:color w:val="000000"/>
          <w:szCs w:val="20"/>
          <w:lang w:eastAsia="nb-NO"/>
        </w:rPr>
        <w:t xml:space="preserve">Areal avsatt til kildesortering må vurderes opp mot målsetning om 65 % materialgjenvinning og hvilke avfallsfraksjoner det enkelte bygg genererer. EU vedtok i 2018 et nytt avfallsregelverk som innebærer at materialgjenvinning for husholdningsavfall og avfall fra næringslivet skal økes til 65 % i 2035. Oslo kommune har mål om 65 % materialgjenvinning og en avfallshåndtering uten utslipp av klimagasser i 2030. </w:t>
      </w:r>
      <w:r w:rsidRPr="000665E3">
        <w:rPr>
          <w:rFonts w:eastAsia="Times New Roman" w:cs="Calibri"/>
          <w:i/>
          <w:color w:val="000000"/>
          <w:szCs w:val="2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48B3B28E" w14:textId="77777777" w:rsidR="00FE29B8" w:rsidRDefault="00FE29B8" w:rsidP="00B12023">
      <w:pPr>
        <w:spacing w:after="0"/>
        <w:rPr>
          <w:szCs w:val="20"/>
        </w:rPr>
      </w:pPr>
    </w:p>
    <w:p w14:paraId="6D3B4B90" w14:textId="77777777" w:rsidR="00BA0AF2" w:rsidRDefault="00BA0AF2" w:rsidP="00B12023">
      <w:pPr>
        <w:spacing w:after="0"/>
        <w:rPr>
          <w:szCs w:val="20"/>
        </w:rPr>
      </w:pPr>
    </w:p>
    <w:p w14:paraId="18E88F1C" w14:textId="539B94BA" w:rsidR="00B43318" w:rsidRPr="00F761E7" w:rsidRDefault="00B43318" w:rsidP="00B12023">
      <w:pPr>
        <w:pStyle w:val="Overskrift1"/>
        <w:rPr>
          <w:szCs w:val="20"/>
        </w:rPr>
      </w:pPr>
      <w:bookmarkStart w:id="85" w:name="_Toc163812363"/>
      <w:r w:rsidRPr="000665E3">
        <w:rPr>
          <w:rFonts w:eastAsia="Times New Roman"/>
          <w:lang w:eastAsia="nb-NO"/>
        </w:rPr>
        <w:t>9 Utendørsareal</w:t>
      </w:r>
      <w:bookmarkEnd w:id="85"/>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124004" w14:paraId="2F2BE455" w14:textId="77777777" w:rsidTr="00124004">
        <w:trPr>
          <w:trHeight w:val="45"/>
        </w:trPr>
        <w:tc>
          <w:tcPr>
            <w:tcW w:w="3009" w:type="pct"/>
            <w:noWrap/>
            <w:tcMar>
              <w:top w:w="15" w:type="dxa"/>
              <w:left w:w="70" w:type="dxa"/>
              <w:bottom w:w="15" w:type="dxa"/>
              <w:right w:w="70" w:type="dxa"/>
            </w:tcMar>
            <w:vAlign w:val="bottom"/>
            <w:hideMark/>
          </w:tcPr>
          <w:p w14:paraId="4A0ECB7A" w14:textId="5D2070F4" w:rsidR="00124004" w:rsidRDefault="00124004" w:rsidP="00124004">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Porter og bommer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4A0D47F" w14:textId="72E29342" w:rsidR="00124004" w:rsidRDefault="00124004" w:rsidP="00124004">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FK-722</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904E96D" w14:textId="118CEFEC" w:rsidR="00124004" w:rsidRDefault="00124004" w:rsidP="00F41B88">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7BB38A" w14:textId="6F761741" w:rsidR="00124004" w:rsidRDefault="00124004" w:rsidP="00F41B8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0A3B722" w14:textId="2D9A6266" w:rsidR="00124004" w:rsidRDefault="00124004" w:rsidP="00F41B8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3B572E4" w14:textId="069D1F08" w:rsidR="00124004" w:rsidRDefault="00124004" w:rsidP="00F41B8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30538A4" w14:textId="53F0AABA" w:rsidR="00124004" w:rsidRDefault="00124004" w:rsidP="00F41B8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C1174F7" w14:textId="707355B3" w:rsidR="00124004" w:rsidRDefault="00124004" w:rsidP="00F41B88">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4C11ABE" w14:textId="3DA3E7CE" w:rsidR="00124004" w:rsidRDefault="00124004" w:rsidP="00F41B8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224EFC1" w14:textId="77777777" w:rsidR="00F761E7" w:rsidRDefault="00F761E7" w:rsidP="00B12023">
      <w:pPr>
        <w:spacing w:after="0" w:line="240" w:lineRule="auto"/>
        <w:rPr>
          <w:rFonts w:eastAsia="Times New Roman" w:cs="Calibri"/>
          <w:color w:val="000000"/>
          <w:szCs w:val="20"/>
          <w:lang w:eastAsia="nb-NO"/>
        </w:rPr>
      </w:pPr>
    </w:p>
    <w:p w14:paraId="2F55E959" w14:textId="611D0A67" w:rsidR="00B43318" w:rsidRDefault="00B43318"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 </w:t>
      </w:r>
    </w:p>
    <w:p w14:paraId="53798E3F" w14:textId="77777777" w:rsidR="00B43318" w:rsidRDefault="00B43318" w:rsidP="00B12023">
      <w:pPr>
        <w:spacing w:after="0" w:line="240" w:lineRule="auto"/>
        <w:rPr>
          <w:rFonts w:eastAsia="Times New Roman" w:cs="Calibri"/>
          <w:color w:val="000000"/>
          <w:szCs w:val="20"/>
          <w:lang w:eastAsia="nb-NO"/>
        </w:rPr>
      </w:pPr>
    </w:p>
    <w:p w14:paraId="7DC2F760" w14:textId="28F45003" w:rsidR="00B43318" w:rsidRDefault="00B43318"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4D656AE" w14:textId="77777777" w:rsidR="00B43318" w:rsidRDefault="00B43318"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Det skal vurderes om det er behov for porttelefon ved bom. Der det vurderes behov for skjerming/sikring kan pullert, eller tilsvarende løsninger etableres. </w:t>
      </w:r>
    </w:p>
    <w:p w14:paraId="2B5718A2" w14:textId="77777777" w:rsidR="00B43318" w:rsidRDefault="00B43318" w:rsidP="00B12023">
      <w:pPr>
        <w:spacing w:after="0" w:line="240" w:lineRule="auto"/>
        <w:rPr>
          <w:rFonts w:eastAsia="Times New Roman" w:cs="Calibri"/>
          <w:color w:val="000000"/>
          <w:szCs w:val="20"/>
          <w:lang w:eastAsia="nb-NO"/>
        </w:rPr>
      </w:pPr>
    </w:p>
    <w:p w14:paraId="554ACF29" w14:textId="77777777" w:rsidR="00B24C30" w:rsidRDefault="00B24C30"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124004" w14:paraId="4C796914" w14:textId="77777777" w:rsidTr="00124004">
        <w:trPr>
          <w:trHeight w:val="45"/>
        </w:trPr>
        <w:tc>
          <w:tcPr>
            <w:tcW w:w="3009" w:type="pct"/>
            <w:noWrap/>
            <w:tcMar>
              <w:top w:w="15" w:type="dxa"/>
              <w:left w:w="70" w:type="dxa"/>
              <w:bottom w:w="15" w:type="dxa"/>
              <w:right w:w="70" w:type="dxa"/>
            </w:tcMar>
            <w:vAlign w:val="bottom"/>
            <w:hideMark/>
          </w:tcPr>
          <w:p w14:paraId="4E0E8CE3" w14:textId="35FD355E" w:rsidR="00124004" w:rsidRDefault="00124004" w:rsidP="00124004">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Terreng </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F3FCF23" w14:textId="4EF87307" w:rsidR="00124004" w:rsidRDefault="00124004" w:rsidP="00124004">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FK-370</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DFA300D" w14:textId="15EF4DA3" w:rsidR="00124004" w:rsidRDefault="00124004"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21267B9" w14:textId="54B58F3A" w:rsidR="00124004" w:rsidRDefault="00124004"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21E792" w14:textId="643D12B1" w:rsidR="00124004" w:rsidRDefault="00124004"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ABD8AD4" w14:textId="0BD9D65A" w:rsidR="00124004" w:rsidRDefault="00124004"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483C91A" w14:textId="241F443E" w:rsidR="00124004" w:rsidRDefault="00124004" w:rsidP="00343E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34F27CC" w14:textId="64BAAD72" w:rsidR="00124004" w:rsidRDefault="00124004" w:rsidP="00343E9C">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EB68E2E" w14:textId="62B82BE7" w:rsidR="00124004" w:rsidRDefault="00124004" w:rsidP="00343E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3DC3934" w14:textId="77777777" w:rsidR="00F761E7" w:rsidRDefault="00F761E7" w:rsidP="00B12023">
      <w:pPr>
        <w:spacing w:after="0" w:line="240" w:lineRule="auto"/>
        <w:rPr>
          <w:rFonts w:eastAsia="Times New Roman" w:cs="Calibri"/>
          <w:color w:val="000000"/>
          <w:szCs w:val="20"/>
          <w:lang w:eastAsia="nb-NO"/>
        </w:rPr>
      </w:pPr>
    </w:p>
    <w:p w14:paraId="2A0C65CB" w14:textId="168D3FFB" w:rsidR="00B43318" w:rsidRDefault="00B43318"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Eksisterende terreng skal utnyttes best mulig ved at alle nybygg søkes etabl</w:t>
      </w:r>
      <w:r>
        <w:rPr>
          <w:rFonts w:eastAsia="Times New Roman" w:cs="Calibri"/>
          <w:color w:val="000000"/>
          <w:szCs w:val="20"/>
          <w:lang w:eastAsia="nb-NO"/>
        </w:rPr>
        <w:t xml:space="preserve">ert på allerede utbygde områder </w:t>
      </w:r>
      <w:r w:rsidRPr="000665E3">
        <w:rPr>
          <w:rFonts w:eastAsia="Times New Roman" w:cs="Calibri"/>
          <w:color w:val="000000"/>
          <w:szCs w:val="20"/>
          <w:lang w:eastAsia="nb-NO"/>
        </w:rPr>
        <w:t>og at grønne områder forsøkes unngått. Tilbygg og tekniske installasjoner i grunnen skal gjøres slik at</w:t>
      </w:r>
      <w:r>
        <w:rPr>
          <w:rFonts w:eastAsia="Times New Roman" w:cs="Calibri"/>
          <w:color w:val="000000"/>
          <w:szCs w:val="20"/>
          <w:lang w:eastAsia="nb-NO"/>
        </w:rPr>
        <w:t xml:space="preserve"> inngrep i terrenget minimeres. </w:t>
      </w:r>
      <w:r w:rsidRPr="000665E3">
        <w:rPr>
          <w:rFonts w:eastAsia="Times New Roman" w:cs="Calibri"/>
          <w:color w:val="000000"/>
          <w:szCs w:val="20"/>
          <w:lang w:eastAsia="nb-NO"/>
        </w:rPr>
        <w:t>Det skal gjennomføres grunnundersøkelser med tanke på infiltrasjon og erosjon- og rasfare.</w:t>
      </w:r>
    </w:p>
    <w:p w14:paraId="29691A78" w14:textId="77777777" w:rsidR="00B43318" w:rsidRDefault="00B43318" w:rsidP="00B12023">
      <w:pPr>
        <w:spacing w:after="0" w:line="240" w:lineRule="auto"/>
        <w:rPr>
          <w:rFonts w:eastAsia="Times New Roman" w:cs="Calibri"/>
          <w:color w:val="000000"/>
          <w:szCs w:val="20"/>
          <w:lang w:eastAsia="nb-NO"/>
        </w:rPr>
      </w:pPr>
    </w:p>
    <w:p w14:paraId="0955EE21" w14:textId="5C38161A" w:rsidR="00B43318" w:rsidRDefault="00B43318"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72DEF06" w14:textId="77777777" w:rsidR="00B43318" w:rsidRDefault="00B43318"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For flerbrukshaller: Der hvor Bymiljøetaten skal ha forvaltningsansvaret skal parkinstruksen følges. Se Parkinstruks under Planer og veiledere på www.oslo.kommune.no</w:t>
      </w:r>
    </w:p>
    <w:p w14:paraId="274FC560" w14:textId="77777777" w:rsidR="00B43318" w:rsidRPr="00B43318" w:rsidRDefault="00B43318" w:rsidP="00B12023">
      <w:pPr>
        <w:spacing w:after="0" w:line="240" w:lineRule="auto"/>
        <w:rPr>
          <w:rFonts w:eastAsia="Times New Roman" w:cs="Calibri"/>
          <w:color w:val="000000"/>
          <w:szCs w:val="20"/>
          <w:lang w:eastAsia="nb-NO"/>
        </w:rPr>
      </w:pPr>
    </w:p>
    <w:p w14:paraId="4F58E4BD" w14:textId="77777777" w:rsidR="00B43318" w:rsidRDefault="00B43318"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10B7B" w14:paraId="716100FB" w14:textId="77777777" w:rsidTr="00210B7B">
        <w:trPr>
          <w:trHeight w:val="45"/>
        </w:trPr>
        <w:tc>
          <w:tcPr>
            <w:tcW w:w="3009" w:type="pct"/>
            <w:noWrap/>
            <w:tcMar>
              <w:top w:w="15" w:type="dxa"/>
              <w:left w:w="70" w:type="dxa"/>
              <w:bottom w:w="15" w:type="dxa"/>
              <w:right w:w="70" w:type="dxa"/>
            </w:tcMar>
            <w:vAlign w:val="bottom"/>
            <w:hideMark/>
          </w:tcPr>
          <w:p w14:paraId="728B627E" w14:textId="3C8CC55D" w:rsidR="00210B7B" w:rsidRDefault="00210B7B" w:rsidP="00210B7B">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Håndtering av overvann </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84E7D79" w14:textId="62094E26" w:rsidR="00210B7B" w:rsidRDefault="00210B7B" w:rsidP="00210B7B">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FK-82</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63074FC" w14:textId="5422E5AD" w:rsidR="00210B7B" w:rsidRDefault="00210B7B"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C049BD9" w14:textId="6937342A" w:rsidR="00210B7B" w:rsidRDefault="00210B7B"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7DBA56E" w14:textId="762FC85C" w:rsidR="00210B7B" w:rsidRDefault="00210B7B"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0663F62" w14:textId="33C2E843" w:rsidR="00210B7B" w:rsidRDefault="00210B7B"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D9A64F2" w14:textId="762B794F" w:rsidR="00210B7B" w:rsidRDefault="00210B7B" w:rsidP="00343E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FF0C1AD" w14:textId="468ABB77" w:rsidR="00210B7B" w:rsidRDefault="00210B7B" w:rsidP="00343E9C">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2430D45" w14:textId="58B1D89F" w:rsidR="00210B7B" w:rsidRDefault="00210B7B" w:rsidP="00343E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04F82DF" w14:textId="77777777" w:rsidR="00F761E7" w:rsidRDefault="00F761E7" w:rsidP="00B12023">
      <w:pPr>
        <w:spacing w:after="0" w:line="240" w:lineRule="auto"/>
        <w:rPr>
          <w:rFonts w:eastAsia="Times New Roman" w:cs="Calibri"/>
          <w:color w:val="000000"/>
          <w:szCs w:val="20"/>
          <w:lang w:eastAsia="nb-NO"/>
        </w:rPr>
      </w:pPr>
    </w:p>
    <w:p w14:paraId="204C157B" w14:textId="77248D59" w:rsidR="00B43318" w:rsidRDefault="00B43318"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2E482BD7" w14:textId="77777777" w:rsidR="005D2DEE" w:rsidRDefault="005D2DEE" w:rsidP="00B12023">
      <w:pPr>
        <w:spacing w:after="0" w:line="240" w:lineRule="auto"/>
        <w:rPr>
          <w:rFonts w:eastAsia="Times New Roman" w:cs="Calibri"/>
          <w:color w:val="000000"/>
          <w:szCs w:val="20"/>
          <w:lang w:eastAsia="nb-NO"/>
        </w:rPr>
      </w:pPr>
    </w:p>
    <w:p w14:paraId="5B5749ED" w14:textId="77777777" w:rsidR="005D2DEE" w:rsidRDefault="005D2DEE"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223E37" w14:paraId="6D0CF0B1" w14:textId="77777777" w:rsidTr="00223E37">
        <w:trPr>
          <w:trHeight w:val="45"/>
        </w:trPr>
        <w:tc>
          <w:tcPr>
            <w:tcW w:w="3009" w:type="pct"/>
            <w:noWrap/>
            <w:tcMar>
              <w:top w:w="15" w:type="dxa"/>
              <w:left w:w="70" w:type="dxa"/>
              <w:bottom w:w="15" w:type="dxa"/>
              <w:right w:w="70" w:type="dxa"/>
            </w:tcMar>
            <w:vAlign w:val="bottom"/>
            <w:hideMark/>
          </w:tcPr>
          <w:p w14:paraId="155C8273" w14:textId="4A190A54" w:rsidR="00223E37" w:rsidRDefault="00223E37" w:rsidP="00223E37">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Uteområde</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9053CAA" w14:textId="5D2ABA63" w:rsidR="00223E37" w:rsidRDefault="00223E37" w:rsidP="00223E37">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78F4F2C9" w14:textId="39D8585C" w:rsidR="00223E37" w:rsidRDefault="00223E37" w:rsidP="00343E9C">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68130F97" w14:textId="26AF9AF4" w:rsidR="00223E37" w:rsidRDefault="00223E37" w:rsidP="00343E9C">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E49F663" w14:textId="1B035E9B" w:rsidR="00223E37" w:rsidRDefault="00223E37"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67E0856" w14:textId="6B511176" w:rsidR="00223E37" w:rsidRDefault="00223E37"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1C1292F3" w14:textId="2FCEAC2A" w:rsidR="00223E37" w:rsidRDefault="00223E37" w:rsidP="00343E9C">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tcPr>
          <w:p w14:paraId="797391D2" w14:textId="296F59A4" w:rsidR="00223E37" w:rsidRDefault="00223E37" w:rsidP="00343E9C">
            <w:pPr>
              <w:spacing w:after="0"/>
              <w:jc w:val="center"/>
              <w:rPr>
                <w:rFonts w:eastAsia="Times New Roman" w:cs="Calibri"/>
                <w:color w:val="000000"/>
                <w:sz w:val="16"/>
                <w:szCs w:val="16"/>
                <w:lang w:eastAsia="nb-NO"/>
              </w:rPr>
            </w:pP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1AE0BF0" w14:textId="7C7B1830" w:rsidR="00223E37" w:rsidRDefault="00223E37" w:rsidP="00343E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6DC39BF" w14:textId="77777777" w:rsidR="00F761E7" w:rsidRDefault="00F761E7" w:rsidP="00B12023">
      <w:pPr>
        <w:spacing w:after="0" w:line="240" w:lineRule="auto"/>
        <w:rPr>
          <w:rFonts w:eastAsia="Times New Roman" w:cs="Calibri"/>
          <w:color w:val="000000"/>
          <w:szCs w:val="20"/>
          <w:lang w:eastAsia="nb-NO"/>
        </w:rPr>
      </w:pPr>
    </w:p>
    <w:p w14:paraId="5D6CE904" w14:textId="26B5C891" w:rsidR="00B43318" w:rsidRDefault="00B43318"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Utearealet skal tilrettelegges med beplantning og oppholdssoner. Utearealet bør skjermes, og det skal være mulig for personalet å følge med på hva som foregår i utearealet.</w:t>
      </w:r>
    </w:p>
    <w:p w14:paraId="35EE444E" w14:textId="77777777" w:rsidR="00B43318" w:rsidRDefault="00B43318" w:rsidP="00B12023">
      <w:pPr>
        <w:spacing w:after="0" w:line="240" w:lineRule="auto"/>
        <w:rPr>
          <w:rFonts w:eastAsia="Times New Roman" w:cs="Calibri"/>
          <w:color w:val="000000"/>
          <w:szCs w:val="20"/>
          <w:lang w:eastAsia="nb-NO"/>
        </w:rPr>
      </w:pPr>
    </w:p>
    <w:p w14:paraId="0F8846A6" w14:textId="159E3CE4" w:rsidR="00B43318" w:rsidRDefault="00B43318"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8AD3791" w14:textId="7870F5B8" w:rsidR="00B43318" w:rsidRPr="00D42088" w:rsidRDefault="00B43318" w:rsidP="00B12023">
      <w:pPr>
        <w:spacing w:after="0" w:line="240" w:lineRule="auto"/>
        <w:rPr>
          <w:rFonts w:eastAsia="Times New Roman" w:cs="Calibri"/>
          <w:iCs/>
          <w:color w:val="000000"/>
          <w:szCs w:val="20"/>
          <w:lang w:eastAsia="nb-NO"/>
        </w:rPr>
      </w:pPr>
      <w:r w:rsidRPr="000665E3">
        <w:rPr>
          <w:rFonts w:eastAsia="Times New Roman" w:cs="Calibri"/>
          <w:i/>
          <w:color w:val="000000"/>
          <w:szCs w:val="20"/>
          <w:lang w:eastAsia="nb-NO"/>
        </w:rPr>
        <w:t>Kravet må vurderes og detaljeres basert på avdekket behov hos beboergruppen.</w:t>
      </w:r>
    </w:p>
    <w:p w14:paraId="3CF07BF9" w14:textId="77777777" w:rsidR="00E72F94" w:rsidRPr="00D42088" w:rsidRDefault="00E72F94" w:rsidP="00B12023">
      <w:pPr>
        <w:spacing w:after="0" w:line="240" w:lineRule="auto"/>
        <w:rPr>
          <w:rFonts w:eastAsia="Times New Roman" w:cs="Calibri"/>
          <w:iCs/>
          <w:color w:val="000000"/>
          <w:szCs w:val="20"/>
          <w:lang w:eastAsia="nb-NO"/>
        </w:rPr>
      </w:pPr>
    </w:p>
    <w:p w14:paraId="1530412D" w14:textId="77777777" w:rsidR="00E72F94" w:rsidRPr="00D42088" w:rsidRDefault="00E72F94" w:rsidP="00B12023">
      <w:pPr>
        <w:spacing w:after="0" w:line="240" w:lineRule="auto"/>
        <w:rPr>
          <w:rFonts w:eastAsia="Times New Roman" w:cs="Calibri"/>
          <w:iCs/>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A24F7E" w14:paraId="6F6F9ABA" w14:textId="77777777" w:rsidTr="00A24F7E">
        <w:trPr>
          <w:trHeight w:val="45"/>
        </w:trPr>
        <w:tc>
          <w:tcPr>
            <w:tcW w:w="3009" w:type="pct"/>
            <w:noWrap/>
            <w:tcMar>
              <w:top w:w="15" w:type="dxa"/>
              <w:left w:w="70" w:type="dxa"/>
              <w:bottom w:w="15" w:type="dxa"/>
              <w:right w:w="70" w:type="dxa"/>
            </w:tcMar>
            <w:vAlign w:val="bottom"/>
            <w:hideMark/>
          </w:tcPr>
          <w:p w14:paraId="69A02169" w14:textId="4BD3FA05" w:rsidR="00A24F7E" w:rsidRDefault="00A24F7E" w:rsidP="00A24F7E">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Belysning</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F2EAEDB" w14:textId="0626772B" w:rsidR="00A24F7E" w:rsidRDefault="00A24F7E" w:rsidP="00A24F7E">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FK-629</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CF6EF1B" w14:textId="49905ADA" w:rsidR="00A24F7E" w:rsidRDefault="00A24F7E"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3FE010" w14:textId="379F801F" w:rsidR="00A24F7E" w:rsidRDefault="00A24F7E"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5838607" w14:textId="77E46FE6" w:rsidR="00A24F7E" w:rsidRDefault="00A24F7E"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1B98793" w14:textId="1D862713" w:rsidR="00A24F7E" w:rsidRDefault="00A24F7E" w:rsidP="00343E9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592BB64" w14:textId="134697C8" w:rsidR="00A24F7E" w:rsidRDefault="00A24F7E" w:rsidP="00343E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B861ED7" w14:textId="37C597BD" w:rsidR="00A24F7E" w:rsidRDefault="00A24F7E" w:rsidP="00343E9C">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35A049C" w14:textId="6AA2DB01" w:rsidR="00A24F7E" w:rsidRDefault="00A24F7E" w:rsidP="00343E9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7376AA6" w14:textId="77777777" w:rsidR="00F761E7" w:rsidRDefault="00F761E7" w:rsidP="00B12023">
      <w:pPr>
        <w:spacing w:after="0" w:line="240" w:lineRule="auto"/>
        <w:rPr>
          <w:rFonts w:eastAsia="Times New Roman" w:cs="Calibri"/>
          <w:color w:val="000000"/>
          <w:szCs w:val="20"/>
          <w:lang w:eastAsia="nb-NO"/>
        </w:rPr>
      </w:pPr>
    </w:p>
    <w:p w14:paraId="332B75F7" w14:textId="41E41CF3" w:rsidR="00B43318" w:rsidRDefault="00B43318"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Portrom og gårdsrom belyses med særlig vekt på gangarealene. Belysningen skal tilpasses lysnivå av tilstøtende arealer. Direkte lys mot vindu skal unngås. Utforming av belysningen skal være slik at blending unngås.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Alle belysningsarmaturer skal være dimbare. Belysningsarmaturene skal være robuste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Utendørsbelysning skal strømforsynes av eget fordelingsskap. </w:t>
      </w:r>
    </w:p>
    <w:p w14:paraId="5325BCA6" w14:textId="77777777" w:rsidR="00B43318" w:rsidRDefault="00B43318" w:rsidP="00B12023">
      <w:pPr>
        <w:spacing w:after="0" w:line="240" w:lineRule="auto"/>
        <w:rPr>
          <w:rFonts w:eastAsia="Times New Roman" w:cs="Calibri"/>
          <w:color w:val="000000"/>
          <w:szCs w:val="20"/>
          <w:lang w:eastAsia="nb-NO"/>
        </w:rPr>
      </w:pPr>
    </w:p>
    <w:p w14:paraId="7845BCD4" w14:textId="07BC05A0" w:rsidR="00B43318" w:rsidRDefault="00B43318"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5EDB8F1" w14:textId="77777777" w:rsidR="00B43318" w:rsidRDefault="00B43318"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Det er vedtatt egne Retningslinjer for belysning i sentrum av Oslo kommune (Bystyrets vedtak 104/2011 Belysningsplan for Oslo sentrum). Ved bygg som skal oppføres i sentrum må kravene i denne gjøres gjeldende.</w:t>
      </w:r>
      <w:r w:rsidRPr="000665E3">
        <w:rPr>
          <w:rFonts w:eastAsia="Times New Roman" w:cs="Calibri"/>
          <w:i/>
          <w:color w:val="000000"/>
          <w:szCs w:val="20"/>
          <w:lang w:eastAsia="nb-NO"/>
        </w:rPr>
        <w:br/>
      </w:r>
      <w:r w:rsidRPr="000665E3">
        <w:rPr>
          <w:rFonts w:eastAsia="Times New Roman" w:cs="Calibri"/>
          <w:i/>
          <w:color w:val="000000"/>
          <w:szCs w:val="20"/>
          <w:lang w:eastAsia="nb-NO"/>
        </w:rPr>
        <w:br/>
        <w:t>For flerbrukshaller skal belysning monteres 5 m over bakken der det er risiko for hærverk. Teknisk spesifikasjon skal være i henhold til BYMs veg- og gatelysnorm. Lyskonsept, spesifikasjon og IN-tegninger skal sendes til BYM for gjennomgang og godkjenning.</w:t>
      </w:r>
    </w:p>
    <w:p w14:paraId="2E3C03C1" w14:textId="77777777" w:rsidR="00B43318" w:rsidRDefault="00B43318" w:rsidP="00B12023">
      <w:pPr>
        <w:spacing w:after="0"/>
        <w:rPr>
          <w:szCs w:val="20"/>
        </w:rPr>
      </w:pPr>
    </w:p>
    <w:p w14:paraId="25C8B83E" w14:textId="77777777" w:rsidR="00B43318" w:rsidRDefault="00B43318"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BE1188" w14:paraId="6F56184D" w14:textId="77777777" w:rsidTr="00BE1188">
        <w:trPr>
          <w:trHeight w:val="45"/>
        </w:trPr>
        <w:tc>
          <w:tcPr>
            <w:tcW w:w="3009" w:type="pct"/>
            <w:noWrap/>
            <w:tcMar>
              <w:top w:w="15" w:type="dxa"/>
              <w:left w:w="70" w:type="dxa"/>
              <w:bottom w:w="15" w:type="dxa"/>
              <w:right w:w="70" w:type="dxa"/>
            </w:tcMar>
            <w:vAlign w:val="bottom"/>
            <w:hideMark/>
          </w:tcPr>
          <w:p w14:paraId="54034103" w14:textId="03073A6E" w:rsidR="00BE1188" w:rsidRDefault="00BE1188" w:rsidP="00BE1188">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Dekker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BE200B6" w14:textId="47F0A330" w:rsidR="00BE1188" w:rsidRDefault="00BE1188" w:rsidP="00BE1188">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FK-643</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841F9D1" w14:textId="5AF88987" w:rsidR="00BE1188" w:rsidRDefault="00BE1188" w:rsidP="00D34CA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619AD81" w14:textId="00DB001F" w:rsidR="00BE1188" w:rsidRDefault="00BE1188" w:rsidP="00D34CA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221FAE4" w14:textId="5F2B5450" w:rsidR="00BE1188" w:rsidRDefault="00BE1188" w:rsidP="00D34CA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CA2CC2E" w14:textId="089FB7F3" w:rsidR="00BE1188" w:rsidRDefault="00BE1188" w:rsidP="00D34CA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C7FC1E5" w14:textId="011B5B68" w:rsidR="00BE1188" w:rsidRDefault="00BE1188" w:rsidP="00D34CA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24628A1" w14:textId="1D4FA87B" w:rsidR="00BE1188" w:rsidRDefault="00BE1188" w:rsidP="00D34CA0">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8917584" w14:textId="3EF44926" w:rsidR="00BE1188" w:rsidRDefault="00BE1188" w:rsidP="00D34CA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0B49154" w14:textId="77777777" w:rsidR="00F761E7" w:rsidRDefault="00F761E7" w:rsidP="00B12023">
      <w:pPr>
        <w:spacing w:after="0" w:line="240" w:lineRule="auto"/>
        <w:rPr>
          <w:rFonts w:eastAsia="Times New Roman" w:cs="Calibri"/>
          <w:color w:val="000000"/>
          <w:szCs w:val="20"/>
          <w:lang w:eastAsia="nb-NO"/>
        </w:rPr>
      </w:pPr>
    </w:p>
    <w:p w14:paraId="5ABAA345" w14:textId="26193936" w:rsidR="00B43318" w:rsidRDefault="00B43318"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Ved valg av dekker skal egnethet for både aktivitet og vedlikehold vektlegges. Det legges vekt på variasjon i dekktyper. Veier, plasser og områder med høy aktivitet skal ha fast overflate, og det skal i størst mulig grad benyttes naturlige materialer. </w:t>
      </w:r>
    </w:p>
    <w:p w14:paraId="5883CD2B" w14:textId="77777777" w:rsidR="00B43318" w:rsidRDefault="00B43318" w:rsidP="00B12023">
      <w:pPr>
        <w:spacing w:after="0" w:line="240" w:lineRule="auto"/>
        <w:rPr>
          <w:rFonts w:eastAsia="Times New Roman" w:cs="Calibri"/>
          <w:color w:val="000000"/>
          <w:szCs w:val="20"/>
          <w:lang w:eastAsia="nb-NO"/>
        </w:rPr>
      </w:pPr>
    </w:p>
    <w:p w14:paraId="12E35FD5" w14:textId="5D62A6A8" w:rsidR="00B43318" w:rsidRDefault="00B43318"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20F30B5" w14:textId="54A039A3" w:rsidR="00B43318" w:rsidRPr="00000078" w:rsidRDefault="00B43318" w:rsidP="00B1202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Dekket skal ha alders- og demensvennlig utforming, som hensyntar høydeforskjeller, farge og kontrast i materialvalg.</w:t>
      </w:r>
    </w:p>
    <w:p w14:paraId="7AEE0044" w14:textId="77777777" w:rsidR="00B43318" w:rsidRDefault="00B43318" w:rsidP="00B12023">
      <w:pPr>
        <w:spacing w:after="0"/>
        <w:rPr>
          <w:szCs w:val="20"/>
        </w:rPr>
      </w:pPr>
    </w:p>
    <w:p w14:paraId="75691734" w14:textId="77777777" w:rsidR="00B43318" w:rsidRDefault="00B43318"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BE1188" w14:paraId="480647CB" w14:textId="77777777" w:rsidTr="00BE1188">
        <w:trPr>
          <w:trHeight w:val="45"/>
        </w:trPr>
        <w:tc>
          <w:tcPr>
            <w:tcW w:w="3009" w:type="pct"/>
            <w:noWrap/>
            <w:tcMar>
              <w:top w:w="15" w:type="dxa"/>
              <w:left w:w="70" w:type="dxa"/>
              <w:bottom w:w="15" w:type="dxa"/>
              <w:right w:w="70" w:type="dxa"/>
            </w:tcMar>
            <w:vAlign w:val="bottom"/>
            <w:hideMark/>
          </w:tcPr>
          <w:p w14:paraId="1A380CA6" w14:textId="0CABD42E" w:rsidR="00BE1188" w:rsidRDefault="00BE1188" w:rsidP="00BE1188">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Rekkverk</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349FA91" w14:textId="56F5AF2A" w:rsidR="00BE1188" w:rsidRDefault="00BE1188" w:rsidP="00BE1188">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FK-724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81E8AB4" w14:textId="040A7954" w:rsidR="00BE1188" w:rsidRDefault="00BE1188" w:rsidP="0040730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6BC094F" w14:textId="62678C36" w:rsidR="00BE1188" w:rsidRDefault="00BE1188" w:rsidP="0040730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6BE0786" w14:textId="3A398FDF" w:rsidR="00BE1188" w:rsidRDefault="00BE1188" w:rsidP="0040730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33361C4" w14:textId="3DE72E3E" w:rsidR="00BE1188" w:rsidRDefault="00BE1188" w:rsidP="0040730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53A7DFC" w14:textId="52816FC7" w:rsidR="00BE1188" w:rsidRDefault="00BE1188" w:rsidP="0040730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C3E32EB" w14:textId="79A18B02" w:rsidR="00BE1188" w:rsidRDefault="00BE1188" w:rsidP="0040730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934574F" w14:textId="5F3E2C97" w:rsidR="00BE1188" w:rsidRDefault="00BE1188" w:rsidP="0040730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2866DDE" w14:textId="77777777" w:rsidR="00F761E7" w:rsidRDefault="00F761E7" w:rsidP="00B12023">
      <w:pPr>
        <w:spacing w:after="0" w:line="240" w:lineRule="auto"/>
        <w:rPr>
          <w:rFonts w:eastAsia="Times New Roman" w:cs="Calibri"/>
          <w:color w:val="000000"/>
          <w:szCs w:val="20"/>
          <w:lang w:eastAsia="nb-NO"/>
        </w:rPr>
      </w:pPr>
    </w:p>
    <w:p w14:paraId="3E890204" w14:textId="79980FFF" w:rsidR="00BB57A4" w:rsidRDefault="00B43318"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w:t>
      </w:r>
    </w:p>
    <w:p w14:paraId="4474450C" w14:textId="77777777" w:rsidR="006134F9" w:rsidRDefault="006134F9" w:rsidP="00B12023">
      <w:pPr>
        <w:spacing w:after="0" w:line="240" w:lineRule="auto"/>
        <w:rPr>
          <w:rFonts w:eastAsia="Times New Roman" w:cs="Calibri"/>
          <w:color w:val="000000"/>
          <w:szCs w:val="20"/>
          <w:lang w:eastAsia="nb-NO"/>
        </w:rPr>
      </w:pPr>
    </w:p>
    <w:p w14:paraId="2C2C3DE0" w14:textId="77777777" w:rsidR="006134F9" w:rsidRDefault="006134F9"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BE1188" w14:paraId="75ABF5F3" w14:textId="77777777" w:rsidTr="00BE1188">
        <w:trPr>
          <w:trHeight w:val="45"/>
        </w:trPr>
        <w:tc>
          <w:tcPr>
            <w:tcW w:w="3009" w:type="pct"/>
            <w:noWrap/>
            <w:tcMar>
              <w:top w:w="15" w:type="dxa"/>
              <w:left w:w="70" w:type="dxa"/>
              <w:bottom w:w="15" w:type="dxa"/>
              <w:right w:w="70" w:type="dxa"/>
            </w:tcMar>
            <w:vAlign w:val="bottom"/>
            <w:hideMark/>
          </w:tcPr>
          <w:p w14:paraId="4A31A74D" w14:textId="6AF4A886" w:rsidR="00BE1188" w:rsidRDefault="00BE1188" w:rsidP="00BE1188">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Avfallsbeholdere</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DEC2404" w14:textId="4E3CFF06" w:rsidR="00BE1188" w:rsidRDefault="00BE1188" w:rsidP="00BE1188">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FK-664</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72E8EA3" w14:textId="140D3BB3" w:rsidR="00BE1188" w:rsidRDefault="00BE1188" w:rsidP="0040730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022CD51" w14:textId="5FD63613" w:rsidR="00BE1188" w:rsidRDefault="00BE1188" w:rsidP="0040730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22B8EEC" w14:textId="76231A7D" w:rsidR="00BE1188" w:rsidRDefault="00BE1188" w:rsidP="0040730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C1695D3" w14:textId="3E9041F3" w:rsidR="00BE1188" w:rsidRDefault="00BE1188" w:rsidP="0040730D">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97EB24B" w14:textId="6B1B2463" w:rsidR="00BE1188" w:rsidRDefault="00BE1188" w:rsidP="0040730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50C78E9" w14:textId="102B4F96" w:rsidR="00BE1188" w:rsidRDefault="00BE1188" w:rsidP="0040730D">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A875A9C" w14:textId="4CA4F423" w:rsidR="00BE1188" w:rsidRDefault="00BE1188" w:rsidP="0040730D">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B4805CF" w14:textId="77777777" w:rsidR="00F761E7" w:rsidRDefault="00F761E7" w:rsidP="00B12023">
      <w:pPr>
        <w:spacing w:after="0" w:line="240" w:lineRule="auto"/>
        <w:rPr>
          <w:rFonts w:eastAsia="Times New Roman" w:cs="Calibri"/>
          <w:color w:val="000000"/>
          <w:szCs w:val="20"/>
          <w:lang w:eastAsia="nb-NO"/>
        </w:rPr>
      </w:pPr>
    </w:p>
    <w:p w14:paraId="498A6F70" w14:textId="64F30D09" w:rsidR="00B43318" w:rsidRDefault="00B43318"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settes opp et passende antall avfallsbeholdere i forhold til størrelsen og formål på utearealet. Antall og størrelse på beholdere må tilpasses ulike brukere og det enkelte formål. </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Avfallsbeholderne skal være fastmontert, utformet med lokk og enkle å tømme. Beholderne skal bidra til økt kildesortering, samt ivareta helse og sikkerhet for brukere og renovatør.</w:t>
      </w:r>
    </w:p>
    <w:p w14:paraId="40691AF4" w14:textId="77777777" w:rsidR="00B43318" w:rsidRDefault="00B43318" w:rsidP="00B12023">
      <w:pPr>
        <w:spacing w:after="0" w:line="240" w:lineRule="auto"/>
        <w:rPr>
          <w:rFonts w:eastAsia="Times New Roman" w:cs="Calibri"/>
          <w:color w:val="000000"/>
          <w:szCs w:val="20"/>
          <w:lang w:eastAsia="nb-NO"/>
        </w:rPr>
      </w:pPr>
    </w:p>
    <w:p w14:paraId="601F0808" w14:textId="6CA54A2A" w:rsidR="00B43318" w:rsidRDefault="00B43318" w:rsidP="00B12023">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9EE33CB" w14:textId="626DFF41" w:rsidR="004D635F" w:rsidRPr="009D1090" w:rsidRDefault="00B43318" w:rsidP="00B12023">
      <w:pPr>
        <w:spacing w:after="0" w:line="240" w:lineRule="auto"/>
        <w:rPr>
          <w:rFonts w:eastAsia="Times New Roman" w:cs="Calibri"/>
          <w:iCs/>
          <w:color w:val="000000"/>
          <w:szCs w:val="20"/>
          <w:lang w:eastAsia="nb-NO"/>
        </w:rPr>
      </w:pPr>
      <w:r w:rsidRPr="000665E3">
        <w:rPr>
          <w:rFonts w:eastAsia="Times New Roman" w:cs="Calibri"/>
          <w:i/>
          <w:color w:val="000000"/>
          <w:szCs w:val="20"/>
          <w:lang w:eastAsia="nb-NO"/>
        </w:rPr>
        <w:t>Åpne avfallsbeholdere er en av årsakene til at plast kommer på avveie ved at de blir overfylte og lett flyr med vinden, men også fordi fugler sprer avfallet.</w:t>
      </w:r>
    </w:p>
    <w:p w14:paraId="0BFE3E93" w14:textId="77777777" w:rsidR="00A83356" w:rsidRPr="009D1090" w:rsidRDefault="00A83356" w:rsidP="00B12023">
      <w:pPr>
        <w:spacing w:after="0" w:line="240" w:lineRule="auto"/>
        <w:rPr>
          <w:rFonts w:eastAsia="Times New Roman" w:cs="Calibri"/>
          <w:iCs/>
          <w:color w:val="000000"/>
          <w:szCs w:val="20"/>
          <w:lang w:eastAsia="nb-NO"/>
        </w:rPr>
      </w:pPr>
    </w:p>
    <w:p w14:paraId="7EA48B38" w14:textId="77777777" w:rsidR="00A83356" w:rsidRDefault="00A83356" w:rsidP="00B12023">
      <w:pPr>
        <w:spacing w:after="0" w:line="240" w:lineRule="auto"/>
        <w:rPr>
          <w:rFonts w:eastAsia="Times New Roman" w:cs="Calibri"/>
          <w:iCs/>
          <w:color w:val="000000"/>
          <w:szCs w:val="20"/>
          <w:lang w:eastAsia="nb-NO"/>
        </w:rPr>
      </w:pPr>
    </w:p>
    <w:p w14:paraId="38B0F684" w14:textId="77777777" w:rsidR="009960C5" w:rsidRDefault="009960C5" w:rsidP="00B12023">
      <w:pPr>
        <w:spacing w:after="0" w:line="240" w:lineRule="auto"/>
        <w:rPr>
          <w:rFonts w:eastAsia="Times New Roman" w:cs="Calibri"/>
          <w:iCs/>
          <w:color w:val="000000"/>
          <w:szCs w:val="20"/>
          <w:lang w:eastAsia="nb-NO"/>
        </w:rPr>
      </w:pPr>
    </w:p>
    <w:p w14:paraId="0101FA58" w14:textId="77777777" w:rsidR="009960C5" w:rsidRDefault="009960C5" w:rsidP="00B12023">
      <w:pPr>
        <w:spacing w:after="0" w:line="240" w:lineRule="auto"/>
        <w:rPr>
          <w:rFonts w:eastAsia="Times New Roman" w:cs="Calibri"/>
          <w:iCs/>
          <w:color w:val="000000"/>
          <w:szCs w:val="20"/>
          <w:lang w:eastAsia="nb-NO"/>
        </w:rPr>
      </w:pPr>
    </w:p>
    <w:p w14:paraId="71E25AF8" w14:textId="77777777" w:rsidR="009960C5" w:rsidRDefault="009960C5" w:rsidP="00B12023">
      <w:pPr>
        <w:spacing w:after="0" w:line="240" w:lineRule="auto"/>
        <w:rPr>
          <w:rFonts w:eastAsia="Times New Roman" w:cs="Calibri"/>
          <w:iCs/>
          <w:color w:val="000000"/>
          <w:szCs w:val="20"/>
          <w:lang w:eastAsia="nb-NO"/>
        </w:rPr>
      </w:pPr>
    </w:p>
    <w:p w14:paraId="6C3A5083" w14:textId="77777777" w:rsidR="009960C5" w:rsidRPr="009D1090" w:rsidRDefault="009960C5" w:rsidP="00B12023">
      <w:pPr>
        <w:spacing w:after="0" w:line="240" w:lineRule="auto"/>
        <w:rPr>
          <w:rFonts w:eastAsia="Times New Roman" w:cs="Calibri"/>
          <w:iCs/>
          <w:color w:val="000000"/>
          <w:szCs w:val="20"/>
          <w:lang w:eastAsia="nb-NO"/>
        </w:rPr>
      </w:pPr>
    </w:p>
    <w:p w14:paraId="246E4369" w14:textId="64EEA5FF" w:rsidR="00B43318" w:rsidRPr="00D43264" w:rsidRDefault="00B43318" w:rsidP="00B12023">
      <w:pPr>
        <w:pStyle w:val="Overskrift2"/>
        <w:rPr>
          <w:szCs w:val="20"/>
        </w:rPr>
      </w:pPr>
      <w:bookmarkStart w:id="86" w:name="_Toc163812364"/>
      <w:r w:rsidRPr="000665E3">
        <w:rPr>
          <w:rFonts w:eastAsia="Times New Roman"/>
          <w:lang w:eastAsia="nb-NO"/>
        </w:rPr>
        <w:lastRenderedPageBreak/>
        <w:t>9.1 Trafikk og parkering</w:t>
      </w:r>
      <w:bookmarkEnd w:id="86"/>
    </w:p>
    <w:tbl>
      <w:tblPr>
        <w:tblW w:w="5000" w:type="pct"/>
        <w:tblCellMar>
          <w:left w:w="70" w:type="dxa"/>
          <w:right w:w="70" w:type="dxa"/>
        </w:tblCellMar>
        <w:tblLook w:val="04A0" w:firstRow="1" w:lastRow="0" w:firstColumn="1" w:lastColumn="0" w:noHBand="0" w:noVBand="1"/>
      </w:tblPr>
      <w:tblGrid>
        <w:gridCol w:w="5457"/>
        <w:gridCol w:w="803"/>
        <w:gridCol w:w="401"/>
        <w:gridCol w:w="401"/>
        <w:gridCol w:w="401"/>
        <w:gridCol w:w="401"/>
        <w:gridCol w:w="401"/>
        <w:gridCol w:w="401"/>
        <w:gridCol w:w="401"/>
      </w:tblGrid>
      <w:tr w:rsidR="003D09AD" w14:paraId="48F9FB38" w14:textId="77777777" w:rsidTr="003D09AD">
        <w:trPr>
          <w:trHeight w:val="45"/>
        </w:trPr>
        <w:tc>
          <w:tcPr>
            <w:tcW w:w="3009" w:type="pct"/>
            <w:noWrap/>
            <w:tcMar>
              <w:top w:w="15" w:type="dxa"/>
              <w:left w:w="70" w:type="dxa"/>
              <w:bottom w:w="15" w:type="dxa"/>
              <w:right w:w="70" w:type="dxa"/>
            </w:tcMar>
            <w:vAlign w:val="bottom"/>
            <w:hideMark/>
          </w:tcPr>
          <w:p w14:paraId="7513B37B" w14:textId="40DB722B" w:rsidR="003D09AD" w:rsidRDefault="003D09AD" w:rsidP="003D09AD">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Utvendige veier og plasser</w:t>
            </w:r>
          </w:p>
        </w:tc>
        <w:tc>
          <w:tcPr>
            <w:tcW w:w="443"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FD97B5C" w14:textId="4A54D193" w:rsidR="003D09AD" w:rsidRDefault="003D09AD" w:rsidP="003D09AD">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FK-645</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55E2DB3" w14:textId="33F068E7" w:rsidR="003D09AD" w:rsidRDefault="003D09AD" w:rsidP="002F3097">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90BE520" w14:textId="637F0871" w:rsidR="003D09AD" w:rsidRDefault="003D09AD" w:rsidP="002F3097">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861BFD6" w14:textId="40B1E85D" w:rsidR="003D09AD" w:rsidRDefault="003D09AD" w:rsidP="002F3097">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9094BF5" w14:textId="2717D68B" w:rsidR="003D09AD" w:rsidRDefault="003D09AD" w:rsidP="002F3097">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4B3E054" w14:textId="691E8516" w:rsidR="003D09AD" w:rsidRDefault="003D09AD" w:rsidP="002F309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6203569" w14:textId="25F9A9A6" w:rsidR="003D09AD" w:rsidRDefault="003D09AD" w:rsidP="002F3097">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CADF76D" w14:textId="4AE8A337" w:rsidR="003D09AD" w:rsidRDefault="003D09AD" w:rsidP="002F3097">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2216A4" w14:textId="77777777" w:rsidR="00F761E7" w:rsidRDefault="00F761E7" w:rsidP="00B12023">
      <w:pPr>
        <w:spacing w:after="0" w:line="240" w:lineRule="auto"/>
        <w:rPr>
          <w:rFonts w:eastAsia="Times New Roman" w:cs="Calibri"/>
          <w:color w:val="000000"/>
          <w:szCs w:val="20"/>
          <w:lang w:eastAsia="nb-NO"/>
        </w:rPr>
      </w:pPr>
    </w:p>
    <w:p w14:paraId="55477F73" w14:textId="3ECA18B1" w:rsidR="00B43318" w:rsidRDefault="00B43318"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Dimensjonering av utvendige veier og plasser skal følge Brann- og redningsetatens veileder for tilrettelegging for brann- og slokkemannskaper. For øvrig henvises til TK-krav.</w:t>
      </w:r>
    </w:p>
    <w:p w14:paraId="366DE4DD" w14:textId="77777777" w:rsidR="00B43318" w:rsidRDefault="00B43318" w:rsidP="00B12023">
      <w:pPr>
        <w:spacing w:after="0"/>
        <w:rPr>
          <w:szCs w:val="20"/>
        </w:rPr>
      </w:pPr>
    </w:p>
    <w:p w14:paraId="7C204173" w14:textId="77777777" w:rsidR="00B43318" w:rsidRDefault="00B43318" w:rsidP="00B12023">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624E68" w14:paraId="2D35E806" w14:textId="77777777" w:rsidTr="00624E68">
        <w:trPr>
          <w:trHeight w:val="45"/>
        </w:trPr>
        <w:tc>
          <w:tcPr>
            <w:tcW w:w="3009" w:type="pct"/>
            <w:noWrap/>
            <w:tcMar>
              <w:top w:w="15" w:type="dxa"/>
              <w:left w:w="70" w:type="dxa"/>
              <w:bottom w:w="15" w:type="dxa"/>
              <w:right w:w="70" w:type="dxa"/>
            </w:tcMar>
            <w:vAlign w:val="bottom"/>
            <w:hideMark/>
          </w:tcPr>
          <w:p w14:paraId="38CB7156" w14:textId="014FBD65" w:rsidR="00624E68" w:rsidRDefault="00624E68" w:rsidP="00624E68">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Parkering</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FC7CF53" w14:textId="7DA596F9" w:rsidR="00624E68" w:rsidRDefault="00624E68" w:rsidP="00624E68">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FK-42</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F69903F" w14:textId="4D6E7F46" w:rsidR="00624E68" w:rsidRDefault="00624E68" w:rsidP="00624E6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FCFACB5" w14:textId="0B95C882" w:rsidR="00624E68" w:rsidRDefault="00624E68" w:rsidP="00624E6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D218435" w14:textId="2105B38A" w:rsidR="00624E68" w:rsidRDefault="00624E68" w:rsidP="00624E6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9D9A0D2" w14:textId="1E41ACB2" w:rsidR="00624E68" w:rsidRDefault="00624E68" w:rsidP="00624E68">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CFB81A4" w14:textId="62939E18" w:rsidR="00624E68" w:rsidRDefault="00624E68" w:rsidP="00624E6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1122527" w14:textId="2546EF9B" w:rsidR="00624E68" w:rsidRDefault="00624E68" w:rsidP="00624E68">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50281837" w14:textId="426D9AF7" w:rsidR="00624E68" w:rsidRDefault="00624E68" w:rsidP="00624E6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563673" w14:textId="77777777" w:rsidR="00F761E7" w:rsidRDefault="00F761E7" w:rsidP="00B12023">
      <w:pPr>
        <w:spacing w:after="0" w:line="240" w:lineRule="auto"/>
        <w:rPr>
          <w:rFonts w:eastAsia="Times New Roman" w:cs="Calibri"/>
          <w:color w:val="000000"/>
          <w:szCs w:val="20"/>
          <w:lang w:eastAsia="nb-NO"/>
        </w:rPr>
      </w:pPr>
    </w:p>
    <w:p w14:paraId="10BCB68E" w14:textId="15B1E2CB" w:rsidR="002764E4" w:rsidRDefault="002764E4"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Parkering for bil og sykkel utformes og dimensjoneres iht. den enhver tid gjeldende parkeringsnorm fra Plan- og bygningsetaten. Parkeringsplasser for bevegelseshemmede skal utformes iht. til krav i NS 11001-1 2018, kapittel 7.5. Det må fastsettes antall elbilplasser i det enkelte prosjekt. Det skal etableres ladestasjon med fast kabel for elbil i tilstrekkelig avstand til byggverk for å hindre brannsmitte. Parkeringsareal skal ha fast dekke egnet for bilkjøring. </w:t>
      </w:r>
    </w:p>
    <w:p w14:paraId="32B42B6C" w14:textId="77777777" w:rsidR="002764E4" w:rsidRDefault="002764E4"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br/>
        <w:t>Det skal være berøringsfri portåpner som betjenes uten å forlate kjøretøyet for inn/utkjøring av eventuelle garasjeanlegg.</w:t>
      </w:r>
    </w:p>
    <w:p w14:paraId="44F28CCD" w14:textId="77777777" w:rsidR="002764E4" w:rsidRDefault="002764E4" w:rsidP="00B1202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br/>
        <w:t xml:space="preserve">Det skal leveres nødvendige sykkelstativer, </w:t>
      </w:r>
      <w:r w:rsidRPr="00846E69">
        <w:rPr>
          <w:rFonts w:eastAsia="Times New Roman" w:cs="Calibri"/>
          <w:szCs w:val="20"/>
          <w:lang w:eastAsia="nb-NO"/>
        </w:rPr>
        <w:t xml:space="preserve">utformet slik at syklene kan låses fast. Det skal etableres låsbart sykkelskur for ansatte </w:t>
      </w:r>
      <w:r w:rsidRPr="00846E69">
        <w:rPr>
          <w:rFonts w:eastAsia="Oslo Sans Office" w:cs="Oslo Sans Office"/>
        </w:rPr>
        <w:t>med tilgjengelige ladepunkter for el-sykkel</w:t>
      </w:r>
      <w:r w:rsidRPr="00846E69">
        <w:rPr>
          <w:rFonts w:eastAsia="Times New Roman" w:cs="Calibri"/>
          <w:szCs w:val="20"/>
          <w:lang w:eastAsia="nb-NO"/>
        </w:rPr>
        <w:t xml:space="preserve">. Det skal være oppstillingsplass for varesykler og sykler med sykkeltraller. Sykkelparkeringen skal utformes og utstyres iht. Oslo kommunes veileder for sykkelvennlige bygg.  Sykkelparkeringer skal skilles fra gangveier. Disse oppstillingsplassene </w:t>
      </w:r>
      <w:r w:rsidRPr="000665E3">
        <w:rPr>
          <w:rFonts w:eastAsia="Times New Roman" w:cs="Calibri"/>
          <w:color w:val="000000"/>
          <w:szCs w:val="20"/>
          <w:lang w:eastAsia="nb-NO"/>
        </w:rPr>
        <w:t>bør skilles med hjelp av taktile og visuelle virkemidler eller plasseres helt utenfor gangsone. Hele parkeringsområdet skal være opplyst.</w:t>
      </w:r>
    </w:p>
    <w:p w14:paraId="10CC82A5" w14:textId="77777777" w:rsidR="002764E4" w:rsidRDefault="002764E4" w:rsidP="00B12023">
      <w:pPr>
        <w:spacing w:after="0"/>
        <w:rPr>
          <w:szCs w:val="20"/>
        </w:rPr>
      </w:pPr>
    </w:p>
    <w:p w14:paraId="1BDB1920" w14:textId="77777777" w:rsidR="00982FB4" w:rsidRDefault="00B43318" w:rsidP="00B12023">
      <w:pPr>
        <w:spacing w:after="0"/>
        <w:rPr>
          <w:szCs w:val="20"/>
        </w:rPr>
      </w:pPr>
      <w:r>
        <w:rPr>
          <w:szCs w:val="20"/>
        </w:rPr>
        <w:t>Kravveiledning:</w:t>
      </w:r>
    </w:p>
    <w:p w14:paraId="4D51BCD6" w14:textId="3183798E" w:rsidR="002764E4" w:rsidRPr="00846E69" w:rsidRDefault="002764E4" w:rsidP="00B12023">
      <w:pPr>
        <w:spacing w:after="0"/>
        <w:rPr>
          <w:szCs w:val="20"/>
        </w:rPr>
      </w:pPr>
      <w:r w:rsidRPr="000665E3">
        <w:rPr>
          <w:rFonts w:eastAsia="Times New Roman" w:cs="Calibri"/>
          <w:i/>
          <w:color w:val="000000"/>
          <w:szCs w:val="20"/>
          <w:lang w:eastAsia="nb-NO"/>
        </w:rPr>
        <w:t xml:space="preserve">Sykkelparkeringskapasiteten skal vurderes i hvert enkelt prosjekt og gjenspeile anleggets størrelse, omfang og behov til både brukere og besøkende/tilskuere. Stativene skal følge BYMs veileder for offentlig </w:t>
      </w:r>
      <w:r w:rsidRPr="00846E69">
        <w:rPr>
          <w:rFonts w:eastAsia="Times New Roman" w:cs="Calibri"/>
          <w:i/>
          <w:szCs w:val="20"/>
          <w:lang w:eastAsia="nb-NO"/>
        </w:rPr>
        <w:t xml:space="preserve">sykkelparkering og benytte A-stativer, som er overflatemonterte, for å sikre vedlikehold og muligheten å skifte ut stativer ved skade. Stativer skal plasseres med god synlighet, med belysning og i forbindelse med inngangsdørene til anlegget for å sikre oversiktlige forhold. </w:t>
      </w:r>
      <w:r w:rsidRPr="00846E69">
        <w:rPr>
          <w:rFonts w:eastAsia="Oslo Sans Office" w:cs="Oslo Sans Office"/>
          <w:i/>
        </w:rPr>
        <w:t>For skoler der hvor Bymiljøetaten har forvaltningsansvaret skal det som et minimum dimensjoneres og etableres sykkelparkering for én skoleklasse. I denne sammenhengen regnes det som 30 stativer.</w:t>
      </w:r>
    </w:p>
    <w:p w14:paraId="7FEB7C39" w14:textId="77777777" w:rsidR="009D1090" w:rsidRPr="00846E69" w:rsidRDefault="009D1090" w:rsidP="00B12023">
      <w:pPr>
        <w:spacing w:after="0"/>
        <w:rPr>
          <w:szCs w:val="20"/>
        </w:rPr>
      </w:pPr>
    </w:p>
    <w:p w14:paraId="74790899" w14:textId="77777777" w:rsidR="009D1090" w:rsidRPr="00846E69" w:rsidRDefault="009D1090" w:rsidP="00B12023">
      <w:pPr>
        <w:spacing w:after="0"/>
        <w:rPr>
          <w:szCs w:val="20"/>
        </w:rPr>
      </w:pPr>
    </w:p>
    <w:tbl>
      <w:tblPr>
        <w:tblW w:w="5000" w:type="pct"/>
        <w:tblCellMar>
          <w:left w:w="70" w:type="dxa"/>
          <w:right w:w="70" w:type="dxa"/>
        </w:tblCellMar>
        <w:tblLook w:val="04A0" w:firstRow="1" w:lastRow="0" w:firstColumn="1" w:lastColumn="0" w:noHBand="0" w:noVBand="1"/>
      </w:tblPr>
      <w:tblGrid>
        <w:gridCol w:w="5457"/>
        <w:gridCol w:w="805"/>
        <w:gridCol w:w="401"/>
        <w:gridCol w:w="401"/>
        <w:gridCol w:w="401"/>
        <w:gridCol w:w="401"/>
        <w:gridCol w:w="401"/>
        <w:gridCol w:w="401"/>
        <w:gridCol w:w="399"/>
      </w:tblGrid>
      <w:tr w:rsidR="005E4A55" w14:paraId="1638C2DA" w14:textId="77777777" w:rsidTr="005E4A55">
        <w:trPr>
          <w:trHeight w:val="45"/>
        </w:trPr>
        <w:tc>
          <w:tcPr>
            <w:tcW w:w="3009" w:type="pct"/>
            <w:noWrap/>
            <w:tcMar>
              <w:top w:w="15" w:type="dxa"/>
              <w:left w:w="70" w:type="dxa"/>
              <w:bottom w:w="15" w:type="dxa"/>
              <w:right w:w="70" w:type="dxa"/>
            </w:tcMar>
            <w:vAlign w:val="bottom"/>
            <w:hideMark/>
          </w:tcPr>
          <w:p w14:paraId="5A73B62A" w14:textId="5139E7DC" w:rsidR="005E4A55" w:rsidRDefault="005E4A55" w:rsidP="005E4A55">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Trafikkarealer</w:t>
            </w:r>
          </w:p>
        </w:tc>
        <w:tc>
          <w:tcPr>
            <w:tcW w:w="444"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242041AD" w14:textId="281E07C5" w:rsidR="005E4A55" w:rsidRDefault="005E4A55" w:rsidP="005E4A55">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FK-342</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4844A37" w14:textId="3858E0B4" w:rsidR="005E4A55" w:rsidRDefault="005E4A55" w:rsidP="00ED7E3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21FD494" w14:textId="7AD21149" w:rsidR="005E4A55" w:rsidRDefault="000B6DE0" w:rsidP="00ED7E3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A2B1F3C" w14:textId="59A0374A" w:rsidR="005E4A55" w:rsidRDefault="005E4A55" w:rsidP="00ED7E3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35A2918" w14:textId="33F76651" w:rsidR="005E4A55" w:rsidRDefault="005E4A55" w:rsidP="00ED7E30">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14E777EE" w14:textId="013574E4" w:rsidR="005E4A55" w:rsidRDefault="005E4A55" w:rsidP="00ED7E30">
            <w:pPr>
              <w:spacing w:after="0" w:line="240" w:lineRule="auto"/>
              <w:jc w:val="center"/>
              <w:rPr>
                <w:rFonts w:eastAsia="Times New Roman" w:cs="Calibri"/>
                <w:color w:val="000000"/>
                <w:sz w:val="16"/>
                <w:szCs w:val="16"/>
                <w:lang w:eastAsia="nb-NO"/>
              </w:rPr>
            </w:pPr>
          </w:p>
        </w:tc>
        <w:tc>
          <w:tcPr>
            <w:tcW w:w="22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0A08FEB" w14:textId="67873ABF" w:rsidR="005E4A55" w:rsidRDefault="005E4A55" w:rsidP="00ED7E30">
            <w:pPr>
              <w:spacing w:after="0"/>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20"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6ABE00FC" w14:textId="1FEA21ED" w:rsidR="005E4A55" w:rsidRDefault="005E4A55" w:rsidP="00ED7E30">
            <w:pPr>
              <w:spacing w:after="0" w:line="240" w:lineRule="auto"/>
              <w:jc w:val="center"/>
              <w:rPr>
                <w:rFonts w:eastAsia="Times New Roman" w:cs="Calibri"/>
                <w:color w:val="000000"/>
                <w:sz w:val="16"/>
                <w:szCs w:val="16"/>
                <w:lang w:eastAsia="nb-NO"/>
              </w:rPr>
            </w:pPr>
          </w:p>
        </w:tc>
      </w:tr>
    </w:tbl>
    <w:p w14:paraId="509C5E61" w14:textId="77777777" w:rsidR="00F761E7" w:rsidRDefault="00F761E7" w:rsidP="00B12023">
      <w:pPr>
        <w:spacing w:after="0"/>
        <w:rPr>
          <w:rFonts w:eastAsia="Times New Roman" w:cs="Calibri"/>
          <w:color w:val="000000"/>
          <w:szCs w:val="20"/>
          <w:lang w:eastAsia="nb-NO"/>
        </w:rPr>
      </w:pPr>
    </w:p>
    <w:p w14:paraId="4BF9AC05" w14:textId="371F8E21" w:rsidR="008A4365" w:rsidRDefault="002764E4" w:rsidP="00B12023">
      <w:pPr>
        <w:spacing w:after="0"/>
        <w:rPr>
          <w:szCs w:val="20"/>
        </w:rPr>
        <w:sectPr w:rsidR="008A4365" w:rsidSect="00B5788A">
          <w:headerReference w:type="default" r:id="rId12"/>
          <w:footerReference w:type="default" r:id="rId13"/>
          <w:headerReference w:type="first" r:id="rId14"/>
          <w:pgSz w:w="11906" w:h="16838"/>
          <w:pgMar w:top="1417" w:right="1417" w:bottom="1417" w:left="1417" w:header="708" w:footer="708" w:gutter="0"/>
          <w:cols w:space="708"/>
          <w:titlePg/>
          <w:docGrid w:linePitch="360"/>
        </w:sectPr>
      </w:pPr>
      <w:r w:rsidRPr="000665E3">
        <w:rPr>
          <w:rFonts w:eastAsia="Times New Roman" w:cs="Calibri"/>
          <w:color w:val="000000"/>
          <w:szCs w:val="20"/>
          <w:lang w:eastAsia="nb-NO"/>
        </w:rPr>
        <w:t xml:space="preserve">Trafikkarealer skal skilles fra oppholdsarealer, og gang- og sykkelveier skal legges atskilt fra varekjøring og varemottak. Det skal også være kort vei fra gjesteparkering til hovedinngang, og fra innkjøringslomme eller tilsvarende løsning for </w:t>
      </w:r>
      <w:proofErr w:type="spellStart"/>
      <w:r w:rsidRPr="000665E3">
        <w:rPr>
          <w:rFonts w:eastAsia="Times New Roman" w:cs="Calibri"/>
          <w:color w:val="000000"/>
          <w:szCs w:val="20"/>
          <w:lang w:eastAsia="nb-NO"/>
        </w:rPr>
        <w:t>drop</w:t>
      </w:r>
      <w:proofErr w:type="spellEnd"/>
      <w:r w:rsidRPr="000665E3">
        <w:rPr>
          <w:rFonts w:eastAsia="Times New Roman" w:cs="Calibri"/>
          <w:color w:val="000000"/>
          <w:szCs w:val="20"/>
          <w:lang w:eastAsia="nb-NO"/>
        </w:rPr>
        <w:t>-off til hovedinngang. Det skal være nedsenket kant ved av- og påstigning. Adkomst til bygget skal være tilrettelagt for varetransport, søppelhåndtering og utrykningskjøretøy (ambulanse, brann).</w:t>
      </w:r>
    </w:p>
    <w:p w14:paraId="6C973B63" w14:textId="77777777" w:rsidR="00224278" w:rsidRDefault="00224278" w:rsidP="004863F0">
      <w:pPr>
        <w:rPr>
          <w:szCs w:val="20"/>
        </w:rPr>
      </w:pPr>
    </w:p>
    <w:p w14:paraId="7440CB60" w14:textId="74C71A95" w:rsidR="003E6642" w:rsidRDefault="003E6642" w:rsidP="003E6642">
      <w:pPr>
        <w:pStyle w:val="Overskrift1"/>
        <w:rPr>
          <w:szCs w:val="20"/>
        </w:rPr>
      </w:pPr>
      <w:bookmarkStart w:id="87" w:name="_Toc163812365"/>
      <w:r w:rsidRPr="000665E3">
        <w:rPr>
          <w:rFonts w:eastAsia="Times New Roman"/>
          <w:lang w:eastAsia="nb-NO"/>
        </w:rPr>
        <w:t xml:space="preserve">10 </w:t>
      </w:r>
      <w:r>
        <w:rPr>
          <w:rFonts w:eastAsia="Times New Roman"/>
          <w:lang w:eastAsia="nb-NO"/>
        </w:rPr>
        <w:t>Klimatabell</w:t>
      </w:r>
      <w:bookmarkEnd w:id="87"/>
    </w:p>
    <w:tbl>
      <w:tblPr>
        <w:tblW w:w="5000" w:type="pct"/>
        <w:tblCellMar>
          <w:top w:w="15" w:type="dxa"/>
          <w:left w:w="70" w:type="dxa"/>
          <w:bottom w:w="15" w:type="dxa"/>
          <w:right w:w="70" w:type="dxa"/>
        </w:tblCellMar>
        <w:tblLook w:val="04A0" w:firstRow="1" w:lastRow="0" w:firstColumn="1" w:lastColumn="0" w:noHBand="0" w:noVBand="1"/>
      </w:tblPr>
      <w:tblGrid>
        <w:gridCol w:w="8340"/>
        <w:gridCol w:w="1128"/>
        <w:gridCol w:w="647"/>
        <w:gridCol w:w="647"/>
        <w:gridCol w:w="647"/>
        <w:gridCol w:w="647"/>
        <w:gridCol w:w="647"/>
        <w:gridCol w:w="647"/>
        <w:gridCol w:w="647"/>
      </w:tblGrid>
      <w:tr w:rsidR="00FD1A3A" w:rsidRPr="000665E3" w14:paraId="115F5638" w14:textId="77777777" w:rsidTr="00FD1A3A">
        <w:trPr>
          <w:trHeight w:val="50"/>
        </w:trPr>
        <w:tc>
          <w:tcPr>
            <w:tcW w:w="2978" w:type="pct"/>
            <w:tcBorders>
              <w:top w:val="nil"/>
              <w:left w:val="nil"/>
              <w:bottom w:val="nil"/>
              <w:right w:val="nil"/>
            </w:tcBorders>
            <w:noWrap/>
            <w:vAlign w:val="bottom"/>
            <w:hideMark/>
          </w:tcPr>
          <w:p w14:paraId="697868BC" w14:textId="77777777" w:rsidR="00FD1A3A" w:rsidRPr="000665E3" w:rsidRDefault="00FD1A3A" w:rsidP="00E22FFE">
            <w:pPr>
              <w:spacing w:after="0" w:line="240" w:lineRule="auto"/>
              <w:rPr>
                <w:rFonts w:eastAsia="Times New Roman" w:cs="Calibri"/>
                <w:b/>
                <w:color w:val="000000"/>
                <w:szCs w:val="20"/>
                <w:lang w:eastAsia="nb-NO"/>
              </w:rPr>
            </w:pPr>
            <w:r>
              <w:rPr>
                <w:rFonts w:eastAsia="Times New Roman" w:cs="Calibri"/>
                <w:b/>
                <w:color w:val="000000"/>
                <w:szCs w:val="20"/>
                <w:lang w:eastAsia="nb-NO"/>
              </w:rPr>
              <w:t>Klimatabell</w:t>
            </w:r>
          </w:p>
        </w:tc>
        <w:tc>
          <w:tcPr>
            <w:tcW w:w="403" w:type="pct"/>
            <w:tcBorders>
              <w:top w:val="single" w:sz="4" w:space="0" w:color="auto"/>
              <w:left w:val="single" w:sz="4" w:space="0" w:color="auto"/>
              <w:bottom w:val="single" w:sz="4" w:space="0" w:color="auto"/>
              <w:right w:val="single" w:sz="4" w:space="0" w:color="auto"/>
            </w:tcBorders>
            <w:noWrap/>
            <w:vAlign w:val="center"/>
            <w:hideMark/>
          </w:tcPr>
          <w:p w14:paraId="4B56F40D" w14:textId="77777777" w:rsidR="00FD1A3A" w:rsidRPr="000665E3" w:rsidRDefault="00FD1A3A" w:rsidP="00E22FFE">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FK-1843</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61DD64F2" w14:textId="77777777" w:rsidR="00FD1A3A" w:rsidRPr="000665E3" w:rsidRDefault="00FD1A3A" w:rsidP="00E22FFE">
            <w:pPr>
              <w:spacing w:after="0" w:line="240" w:lineRule="auto"/>
              <w:jc w:val="center"/>
              <w:rPr>
                <w:rFonts w:eastAsia="Times New Roman" w:cs="Calibri"/>
                <w:color w:val="000000"/>
                <w:sz w:val="16"/>
                <w:szCs w:val="16"/>
                <w:lang w:eastAsia="nb-NO"/>
              </w:rPr>
            </w:pP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05768A09" w14:textId="77777777" w:rsidR="00FD1A3A" w:rsidRPr="000665E3" w:rsidRDefault="00FD1A3A" w:rsidP="00E22FFE">
            <w:pPr>
              <w:spacing w:after="0" w:line="240" w:lineRule="auto"/>
              <w:jc w:val="center"/>
              <w:rPr>
                <w:rFonts w:ascii="Times New Roman" w:eastAsia="Times New Roman" w:hAnsi="Times New Roman" w:cs="Times New Roman"/>
                <w:szCs w:val="20"/>
                <w:lang w:eastAsia="nb-NO"/>
              </w:rPr>
            </w:pP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2F9A20E3" w14:textId="3F0AB080" w:rsidR="00FD1A3A" w:rsidRPr="000665E3" w:rsidRDefault="00FD1A3A" w:rsidP="00E22FFE">
            <w:pPr>
              <w:spacing w:after="0" w:line="240" w:lineRule="auto"/>
              <w:jc w:val="center"/>
              <w:rPr>
                <w:rFonts w:ascii="Times New Roman" w:eastAsia="Times New Roman" w:hAnsi="Times New Roman" w:cs="Times New Roman"/>
                <w:szCs w:val="20"/>
                <w:lang w:eastAsia="nb-NO"/>
              </w:rPr>
            </w:pPr>
            <w:r w:rsidRPr="000665E3">
              <w:rPr>
                <w:rFonts w:eastAsia="Times New Roman" w:cs="Calibri"/>
                <w:color w:val="000000"/>
                <w:sz w:val="16"/>
                <w:szCs w:val="16"/>
                <w:lang w:eastAsia="nb-NO"/>
              </w:rPr>
              <w:t>O</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46EC5EFC" w14:textId="77777777" w:rsidR="00FD1A3A" w:rsidRPr="000665E3" w:rsidRDefault="00FD1A3A" w:rsidP="00E22FFE">
            <w:pPr>
              <w:spacing w:after="0" w:line="240" w:lineRule="auto"/>
              <w:jc w:val="center"/>
              <w:rPr>
                <w:rFonts w:ascii="Times New Roman" w:eastAsia="Times New Roman" w:hAnsi="Times New Roman" w:cs="Times New Roman"/>
                <w:szCs w:val="20"/>
                <w:lang w:eastAsia="nb-NO"/>
              </w:rPr>
            </w:pP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7504BE10" w14:textId="120CA06D" w:rsidR="00FD1A3A" w:rsidRPr="000665E3" w:rsidRDefault="00FD1A3A" w:rsidP="00E22FFE">
            <w:pPr>
              <w:spacing w:after="0" w:line="240" w:lineRule="auto"/>
              <w:jc w:val="center"/>
              <w:rPr>
                <w:rFonts w:eastAsia="Times New Roman" w:cs="Calibri"/>
                <w:color w:val="000000"/>
                <w:sz w:val="16"/>
                <w:szCs w:val="16"/>
                <w:lang w:eastAsia="nb-NO"/>
              </w:rPr>
            </w:pP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5B27AE71" w14:textId="77777777" w:rsidR="00FD1A3A" w:rsidRPr="000665E3" w:rsidRDefault="00FD1A3A" w:rsidP="00E22FFE">
            <w:pPr>
              <w:spacing w:after="0" w:line="240" w:lineRule="auto"/>
              <w:jc w:val="center"/>
              <w:rPr>
                <w:rFonts w:ascii="Times New Roman" w:eastAsia="Times New Roman" w:hAnsi="Times New Roman" w:cs="Times New Roman"/>
                <w:szCs w:val="20"/>
                <w:lang w:eastAsia="nb-NO"/>
              </w:rPr>
            </w:pP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1C5C0603" w14:textId="77777777" w:rsidR="00FD1A3A" w:rsidRPr="000665E3" w:rsidRDefault="00FD1A3A" w:rsidP="00E22FFE">
            <w:pPr>
              <w:spacing w:after="0" w:line="240" w:lineRule="auto"/>
              <w:jc w:val="center"/>
              <w:rPr>
                <w:rFonts w:ascii="Times New Roman" w:eastAsia="Times New Roman" w:hAnsi="Times New Roman" w:cs="Times New Roman"/>
                <w:szCs w:val="20"/>
                <w:lang w:eastAsia="nb-NO"/>
              </w:rPr>
            </w:pPr>
          </w:p>
        </w:tc>
      </w:tr>
    </w:tbl>
    <w:p w14:paraId="37524045" w14:textId="77777777" w:rsidR="003E6642" w:rsidRDefault="003E6642" w:rsidP="003E6642">
      <w:pPr>
        <w:spacing w:after="0"/>
        <w:rPr>
          <w:szCs w:val="20"/>
        </w:rPr>
      </w:pPr>
    </w:p>
    <w:tbl>
      <w:tblPr>
        <w:tblStyle w:val="Tabellrutenett"/>
        <w:tblW w:w="0" w:type="auto"/>
        <w:tblLayout w:type="fixed"/>
        <w:tblLook w:val="04A0" w:firstRow="1" w:lastRow="0" w:firstColumn="1" w:lastColumn="0" w:noHBand="0" w:noVBand="1"/>
      </w:tblPr>
      <w:tblGrid>
        <w:gridCol w:w="1555"/>
        <w:gridCol w:w="992"/>
        <w:gridCol w:w="850"/>
        <w:gridCol w:w="851"/>
        <w:gridCol w:w="992"/>
        <w:gridCol w:w="567"/>
        <w:gridCol w:w="805"/>
        <w:gridCol w:w="896"/>
        <w:gridCol w:w="1134"/>
        <w:gridCol w:w="992"/>
        <w:gridCol w:w="851"/>
        <w:gridCol w:w="709"/>
        <w:gridCol w:w="850"/>
        <w:gridCol w:w="992"/>
        <w:gridCol w:w="956"/>
      </w:tblGrid>
      <w:tr w:rsidR="00A600FD" w:rsidRPr="00041D47" w14:paraId="4A25BE6C" w14:textId="77777777" w:rsidTr="00A600FD">
        <w:trPr>
          <w:trHeight w:val="590"/>
        </w:trPr>
        <w:tc>
          <w:tcPr>
            <w:tcW w:w="1555" w:type="dxa"/>
            <w:shd w:val="clear" w:color="auto" w:fill="FFD966" w:themeFill="accent4" w:themeFillTint="99"/>
            <w:hideMark/>
          </w:tcPr>
          <w:p w14:paraId="52A2C9BF" w14:textId="77777777" w:rsidR="00041D47" w:rsidRPr="00C660F2" w:rsidRDefault="00041D47">
            <w:pPr>
              <w:rPr>
                <w:b/>
                <w:bCs/>
                <w:sz w:val="14"/>
                <w:szCs w:val="14"/>
              </w:rPr>
            </w:pPr>
            <w:r w:rsidRPr="00C660F2">
              <w:rPr>
                <w:b/>
                <w:bCs/>
                <w:sz w:val="14"/>
                <w:szCs w:val="14"/>
              </w:rPr>
              <w:t>Klimatabell -</w:t>
            </w:r>
            <w:r w:rsidRPr="00C660F2">
              <w:rPr>
                <w:b/>
                <w:bCs/>
                <w:sz w:val="14"/>
                <w:szCs w:val="14"/>
              </w:rPr>
              <w:br/>
              <w:t>Omsorgsboliger</w:t>
            </w:r>
          </w:p>
        </w:tc>
        <w:tc>
          <w:tcPr>
            <w:tcW w:w="3685" w:type="dxa"/>
            <w:gridSpan w:val="4"/>
            <w:shd w:val="clear" w:color="auto" w:fill="FFD966" w:themeFill="accent4" w:themeFillTint="99"/>
            <w:hideMark/>
          </w:tcPr>
          <w:p w14:paraId="4A228DBC" w14:textId="77777777" w:rsidR="00041D47" w:rsidRPr="00C660F2" w:rsidRDefault="00041D47" w:rsidP="00041D47">
            <w:pPr>
              <w:rPr>
                <w:b/>
                <w:bCs/>
                <w:sz w:val="14"/>
                <w:szCs w:val="14"/>
              </w:rPr>
            </w:pPr>
            <w:r w:rsidRPr="00C660F2">
              <w:rPr>
                <w:b/>
                <w:bCs/>
                <w:sz w:val="14"/>
                <w:szCs w:val="14"/>
              </w:rPr>
              <w:t>Luftmengder</w:t>
            </w:r>
          </w:p>
        </w:tc>
        <w:tc>
          <w:tcPr>
            <w:tcW w:w="1372" w:type="dxa"/>
            <w:gridSpan w:val="2"/>
            <w:shd w:val="clear" w:color="auto" w:fill="FFD966" w:themeFill="accent4" w:themeFillTint="99"/>
            <w:noWrap/>
            <w:hideMark/>
          </w:tcPr>
          <w:p w14:paraId="2AA44DF9" w14:textId="77777777" w:rsidR="00041D47" w:rsidRPr="00C660F2" w:rsidRDefault="00041D47" w:rsidP="00041D47">
            <w:pPr>
              <w:rPr>
                <w:b/>
                <w:bCs/>
                <w:sz w:val="14"/>
                <w:szCs w:val="14"/>
              </w:rPr>
            </w:pPr>
            <w:r w:rsidRPr="00C660F2">
              <w:rPr>
                <w:b/>
                <w:bCs/>
                <w:sz w:val="14"/>
                <w:szCs w:val="14"/>
              </w:rPr>
              <w:t>Luftfordeling</w:t>
            </w:r>
          </w:p>
        </w:tc>
        <w:tc>
          <w:tcPr>
            <w:tcW w:w="896" w:type="dxa"/>
            <w:shd w:val="clear" w:color="auto" w:fill="FFD966" w:themeFill="accent4" w:themeFillTint="99"/>
            <w:hideMark/>
          </w:tcPr>
          <w:p w14:paraId="7C5019C7" w14:textId="6809FE74" w:rsidR="00041D47" w:rsidRPr="00C660F2" w:rsidRDefault="00041D47">
            <w:pPr>
              <w:rPr>
                <w:b/>
                <w:bCs/>
                <w:sz w:val="14"/>
                <w:szCs w:val="14"/>
              </w:rPr>
            </w:pPr>
            <w:r w:rsidRPr="00C660F2">
              <w:rPr>
                <w:b/>
                <w:bCs/>
                <w:sz w:val="14"/>
                <w:szCs w:val="14"/>
              </w:rPr>
              <w:t>Varme</w:t>
            </w:r>
            <w:r w:rsidR="00A600FD">
              <w:rPr>
                <w:b/>
                <w:bCs/>
                <w:sz w:val="14"/>
                <w:szCs w:val="14"/>
              </w:rPr>
              <w:t>-</w:t>
            </w:r>
            <w:r w:rsidRPr="00C660F2">
              <w:rPr>
                <w:b/>
                <w:bCs/>
                <w:sz w:val="14"/>
                <w:szCs w:val="14"/>
              </w:rPr>
              <w:t>gjenvinning</w:t>
            </w:r>
          </w:p>
        </w:tc>
        <w:tc>
          <w:tcPr>
            <w:tcW w:w="1134" w:type="dxa"/>
            <w:shd w:val="clear" w:color="auto" w:fill="FFD966" w:themeFill="accent4" w:themeFillTint="99"/>
            <w:noWrap/>
            <w:hideMark/>
          </w:tcPr>
          <w:p w14:paraId="27F9DCB5" w14:textId="77777777" w:rsidR="00041D47" w:rsidRPr="00C660F2" w:rsidRDefault="00041D47">
            <w:pPr>
              <w:rPr>
                <w:b/>
                <w:bCs/>
                <w:sz w:val="14"/>
                <w:szCs w:val="14"/>
              </w:rPr>
            </w:pPr>
            <w:r w:rsidRPr="00C660F2">
              <w:rPr>
                <w:b/>
                <w:bCs/>
                <w:sz w:val="14"/>
                <w:szCs w:val="14"/>
              </w:rPr>
              <w:t>Styring</w:t>
            </w:r>
          </w:p>
        </w:tc>
        <w:tc>
          <w:tcPr>
            <w:tcW w:w="992" w:type="dxa"/>
            <w:shd w:val="clear" w:color="auto" w:fill="FFD966" w:themeFill="accent4" w:themeFillTint="99"/>
            <w:hideMark/>
          </w:tcPr>
          <w:p w14:paraId="3794D782" w14:textId="77777777" w:rsidR="00041D47" w:rsidRPr="00C660F2" w:rsidRDefault="00041D47">
            <w:pPr>
              <w:rPr>
                <w:b/>
                <w:bCs/>
                <w:sz w:val="14"/>
                <w:szCs w:val="14"/>
              </w:rPr>
            </w:pPr>
            <w:r w:rsidRPr="00C660F2">
              <w:rPr>
                <w:b/>
                <w:bCs/>
                <w:sz w:val="14"/>
                <w:szCs w:val="14"/>
              </w:rPr>
              <w:t>Ventilasjon</w:t>
            </w:r>
          </w:p>
        </w:tc>
        <w:tc>
          <w:tcPr>
            <w:tcW w:w="851" w:type="dxa"/>
            <w:shd w:val="clear" w:color="auto" w:fill="FFD966" w:themeFill="accent4" w:themeFillTint="99"/>
            <w:hideMark/>
          </w:tcPr>
          <w:p w14:paraId="641C6234" w14:textId="77777777" w:rsidR="00041D47" w:rsidRPr="00C660F2" w:rsidRDefault="00041D47">
            <w:pPr>
              <w:rPr>
                <w:b/>
                <w:bCs/>
                <w:sz w:val="14"/>
                <w:szCs w:val="14"/>
              </w:rPr>
            </w:pPr>
            <w:r w:rsidRPr="00C660F2">
              <w:rPr>
                <w:b/>
                <w:bCs/>
                <w:sz w:val="14"/>
                <w:szCs w:val="14"/>
              </w:rPr>
              <w:t>Aktivitet</w:t>
            </w:r>
          </w:p>
        </w:tc>
        <w:tc>
          <w:tcPr>
            <w:tcW w:w="2551" w:type="dxa"/>
            <w:gridSpan w:val="3"/>
            <w:shd w:val="clear" w:color="auto" w:fill="FFD966" w:themeFill="accent4" w:themeFillTint="99"/>
            <w:noWrap/>
            <w:hideMark/>
          </w:tcPr>
          <w:p w14:paraId="2FF045C6" w14:textId="77777777" w:rsidR="00041D47" w:rsidRPr="00C660F2" w:rsidRDefault="00041D47" w:rsidP="00041D47">
            <w:pPr>
              <w:rPr>
                <w:b/>
                <w:bCs/>
                <w:sz w:val="14"/>
                <w:szCs w:val="14"/>
              </w:rPr>
            </w:pPr>
            <w:r w:rsidRPr="00C660F2">
              <w:rPr>
                <w:b/>
                <w:bCs/>
                <w:sz w:val="14"/>
                <w:szCs w:val="14"/>
              </w:rPr>
              <w:t>Lydkrav</w:t>
            </w:r>
          </w:p>
        </w:tc>
        <w:tc>
          <w:tcPr>
            <w:tcW w:w="956" w:type="dxa"/>
            <w:shd w:val="clear" w:color="auto" w:fill="FFD966" w:themeFill="accent4" w:themeFillTint="99"/>
            <w:hideMark/>
          </w:tcPr>
          <w:p w14:paraId="2FB19173" w14:textId="77777777" w:rsidR="00041D47" w:rsidRPr="00C660F2" w:rsidRDefault="00041D47">
            <w:pPr>
              <w:rPr>
                <w:b/>
                <w:bCs/>
                <w:sz w:val="14"/>
                <w:szCs w:val="14"/>
              </w:rPr>
            </w:pPr>
            <w:r w:rsidRPr="00C660F2">
              <w:rPr>
                <w:b/>
                <w:bCs/>
                <w:sz w:val="14"/>
                <w:szCs w:val="14"/>
              </w:rPr>
              <w:t>Kommentar</w:t>
            </w:r>
          </w:p>
        </w:tc>
      </w:tr>
      <w:tr w:rsidR="00A600FD" w:rsidRPr="00041D47" w14:paraId="194D2444" w14:textId="77777777" w:rsidTr="0057241E">
        <w:trPr>
          <w:trHeight w:val="646"/>
        </w:trPr>
        <w:tc>
          <w:tcPr>
            <w:tcW w:w="1555" w:type="dxa"/>
            <w:vMerge w:val="restart"/>
            <w:hideMark/>
          </w:tcPr>
          <w:p w14:paraId="25070051" w14:textId="77777777" w:rsidR="00041D47" w:rsidRPr="00C660F2" w:rsidRDefault="00041D47" w:rsidP="00041D47">
            <w:pPr>
              <w:rPr>
                <w:sz w:val="14"/>
                <w:szCs w:val="14"/>
              </w:rPr>
            </w:pPr>
            <w:r w:rsidRPr="00C660F2">
              <w:rPr>
                <w:sz w:val="14"/>
                <w:szCs w:val="14"/>
              </w:rPr>
              <w:t>Areal, funksjon</w:t>
            </w:r>
          </w:p>
        </w:tc>
        <w:tc>
          <w:tcPr>
            <w:tcW w:w="2693" w:type="dxa"/>
            <w:gridSpan w:val="3"/>
            <w:hideMark/>
          </w:tcPr>
          <w:p w14:paraId="18A3D70E" w14:textId="77777777" w:rsidR="00041D47" w:rsidRPr="00C660F2" w:rsidRDefault="00041D47">
            <w:pPr>
              <w:rPr>
                <w:sz w:val="14"/>
                <w:szCs w:val="14"/>
              </w:rPr>
            </w:pPr>
            <w:r w:rsidRPr="00C660F2">
              <w:rPr>
                <w:sz w:val="14"/>
                <w:szCs w:val="14"/>
              </w:rPr>
              <w:t>Dimensjonerende maksimale luftmengde = (a+ b) eller c</w:t>
            </w:r>
          </w:p>
        </w:tc>
        <w:tc>
          <w:tcPr>
            <w:tcW w:w="992" w:type="dxa"/>
            <w:hideMark/>
          </w:tcPr>
          <w:p w14:paraId="607DED54" w14:textId="77777777" w:rsidR="00041D47" w:rsidRPr="00C660F2" w:rsidRDefault="00041D47">
            <w:pPr>
              <w:rPr>
                <w:sz w:val="14"/>
                <w:szCs w:val="14"/>
              </w:rPr>
            </w:pPr>
            <w:r w:rsidRPr="00C660F2">
              <w:rPr>
                <w:sz w:val="14"/>
                <w:szCs w:val="14"/>
              </w:rPr>
              <w:t>Min. luftmengder når arealene ikke er i bruk</w:t>
            </w:r>
          </w:p>
        </w:tc>
        <w:tc>
          <w:tcPr>
            <w:tcW w:w="567" w:type="dxa"/>
            <w:vMerge w:val="restart"/>
            <w:hideMark/>
          </w:tcPr>
          <w:p w14:paraId="5A06A706" w14:textId="22A2149A" w:rsidR="00041D47" w:rsidRPr="00C660F2" w:rsidRDefault="00041D47">
            <w:pPr>
              <w:rPr>
                <w:sz w:val="14"/>
                <w:szCs w:val="14"/>
              </w:rPr>
            </w:pPr>
            <w:r w:rsidRPr="00C660F2">
              <w:rPr>
                <w:sz w:val="14"/>
                <w:szCs w:val="14"/>
              </w:rPr>
              <w:t>Om</w:t>
            </w:r>
            <w:r w:rsidR="00C660F2">
              <w:rPr>
                <w:sz w:val="14"/>
                <w:szCs w:val="14"/>
              </w:rPr>
              <w:t>-</w:t>
            </w:r>
            <w:r w:rsidRPr="00C660F2">
              <w:rPr>
                <w:sz w:val="14"/>
                <w:szCs w:val="14"/>
              </w:rPr>
              <w:t>røring</w:t>
            </w:r>
          </w:p>
        </w:tc>
        <w:tc>
          <w:tcPr>
            <w:tcW w:w="805" w:type="dxa"/>
            <w:vMerge w:val="restart"/>
            <w:hideMark/>
          </w:tcPr>
          <w:p w14:paraId="4C428684" w14:textId="3EFD1B15" w:rsidR="00041D47" w:rsidRPr="00C660F2" w:rsidRDefault="00041D47" w:rsidP="00041D47">
            <w:pPr>
              <w:rPr>
                <w:sz w:val="14"/>
                <w:szCs w:val="14"/>
              </w:rPr>
            </w:pPr>
            <w:r w:rsidRPr="00C660F2">
              <w:rPr>
                <w:sz w:val="14"/>
                <w:szCs w:val="14"/>
              </w:rPr>
              <w:t>For</w:t>
            </w:r>
            <w:r w:rsidR="00C660F2">
              <w:rPr>
                <w:sz w:val="14"/>
                <w:szCs w:val="14"/>
              </w:rPr>
              <w:t>-</w:t>
            </w:r>
            <w:r w:rsidRPr="00C660F2">
              <w:rPr>
                <w:sz w:val="14"/>
                <w:szCs w:val="14"/>
              </w:rPr>
              <w:t>trengning</w:t>
            </w:r>
          </w:p>
        </w:tc>
        <w:tc>
          <w:tcPr>
            <w:tcW w:w="896" w:type="dxa"/>
            <w:vMerge w:val="restart"/>
            <w:hideMark/>
          </w:tcPr>
          <w:p w14:paraId="2F2F6107" w14:textId="77777777" w:rsidR="00041D47" w:rsidRPr="00C660F2" w:rsidRDefault="00041D47">
            <w:pPr>
              <w:rPr>
                <w:sz w:val="14"/>
                <w:szCs w:val="14"/>
              </w:rPr>
            </w:pPr>
            <w:r w:rsidRPr="00C660F2">
              <w:rPr>
                <w:sz w:val="14"/>
                <w:szCs w:val="14"/>
              </w:rPr>
              <w:t>R - roterende</w:t>
            </w:r>
            <w:r w:rsidRPr="00C660F2">
              <w:rPr>
                <w:sz w:val="14"/>
                <w:szCs w:val="14"/>
              </w:rPr>
              <w:br/>
              <w:t>P - plate/kryss</w:t>
            </w:r>
            <w:r w:rsidRPr="00C660F2">
              <w:rPr>
                <w:sz w:val="14"/>
                <w:szCs w:val="14"/>
              </w:rPr>
              <w:br/>
              <w:t>B - batteri</w:t>
            </w:r>
          </w:p>
        </w:tc>
        <w:tc>
          <w:tcPr>
            <w:tcW w:w="1134" w:type="dxa"/>
            <w:vMerge w:val="restart"/>
            <w:hideMark/>
          </w:tcPr>
          <w:p w14:paraId="47AA12AC" w14:textId="77777777" w:rsidR="00041D47" w:rsidRPr="00C660F2" w:rsidRDefault="00041D47">
            <w:pPr>
              <w:rPr>
                <w:sz w:val="14"/>
                <w:szCs w:val="14"/>
              </w:rPr>
            </w:pPr>
            <w:r w:rsidRPr="00C660F2">
              <w:rPr>
                <w:sz w:val="14"/>
                <w:szCs w:val="14"/>
              </w:rPr>
              <w:t>VAV</w:t>
            </w:r>
            <w:r w:rsidRPr="00C660F2">
              <w:rPr>
                <w:sz w:val="14"/>
                <w:szCs w:val="14"/>
              </w:rPr>
              <w:br/>
              <w:t>CAV</w:t>
            </w:r>
            <w:r w:rsidRPr="00C660F2">
              <w:rPr>
                <w:sz w:val="14"/>
                <w:szCs w:val="14"/>
              </w:rPr>
              <w:br/>
              <w:t>T - temperatur</w:t>
            </w:r>
            <w:r w:rsidRPr="00C660F2">
              <w:rPr>
                <w:sz w:val="14"/>
                <w:szCs w:val="14"/>
              </w:rPr>
              <w:br/>
              <w:t>C - CO2</w:t>
            </w:r>
            <w:r w:rsidRPr="00C660F2">
              <w:rPr>
                <w:sz w:val="14"/>
                <w:szCs w:val="14"/>
              </w:rPr>
              <w:br/>
              <w:t>B - bevegelse</w:t>
            </w:r>
            <w:r w:rsidRPr="00C660F2">
              <w:rPr>
                <w:sz w:val="14"/>
                <w:szCs w:val="14"/>
              </w:rPr>
              <w:br/>
              <w:t>F - fukt</w:t>
            </w:r>
            <w:r w:rsidRPr="00C660F2">
              <w:rPr>
                <w:sz w:val="14"/>
                <w:szCs w:val="14"/>
              </w:rPr>
              <w:br/>
              <w:t>Tid - tidsstyring</w:t>
            </w:r>
          </w:p>
        </w:tc>
        <w:tc>
          <w:tcPr>
            <w:tcW w:w="992" w:type="dxa"/>
            <w:vMerge w:val="restart"/>
            <w:hideMark/>
          </w:tcPr>
          <w:p w14:paraId="629B351C" w14:textId="77777777" w:rsidR="00041D47" w:rsidRPr="00C660F2" w:rsidRDefault="00041D47">
            <w:pPr>
              <w:rPr>
                <w:sz w:val="14"/>
                <w:szCs w:val="14"/>
              </w:rPr>
            </w:pPr>
            <w:r w:rsidRPr="00C660F2">
              <w:rPr>
                <w:sz w:val="14"/>
                <w:szCs w:val="14"/>
              </w:rPr>
              <w:t>Presiseringer om spesial-ventilasjon og lydforhold</w:t>
            </w:r>
          </w:p>
        </w:tc>
        <w:tc>
          <w:tcPr>
            <w:tcW w:w="851" w:type="dxa"/>
            <w:hideMark/>
          </w:tcPr>
          <w:p w14:paraId="77517133" w14:textId="77777777" w:rsidR="00041D47" w:rsidRPr="00C660F2" w:rsidRDefault="00041D47">
            <w:pPr>
              <w:rPr>
                <w:sz w:val="14"/>
                <w:szCs w:val="14"/>
              </w:rPr>
            </w:pPr>
            <w:r w:rsidRPr="00C660F2">
              <w:rPr>
                <w:sz w:val="14"/>
                <w:szCs w:val="14"/>
              </w:rPr>
              <w:t> </w:t>
            </w:r>
          </w:p>
        </w:tc>
        <w:tc>
          <w:tcPr>
            <w:tcW w:w="709" w:type="dxa"/>
            <w:hideMark/>
          </w:tcPr>
          <w:p w14:paraId="0A709F4D" w14:textId="77777777" w:rsidR="00041D47" w:rsidRPr="00C660F2" w:rsidRDefault="00041D47">
            <w:pPr>
              <w:rPr>
                <w:sz w:val="14"/>
                <w:szCs w:val="14"/>
              </w:rPr>
            </w:pPr>
            <w:r w:rsidRPr="00C660F2">
              <w:rPr>
                <w:sz w:val="14"/>
                <w:szCs w:val="14"/>
              </w:rPr>
              <w:t>Teknisk støy</w:t>
            </w:r>
          </w:p>
        </w:tc>
        <w:tc>
          <w:tcPr>
            <w:tcW w:w="1842" w:type="dxa"/>
            <w:gridSpan w:val="2"/>
            <w:hideMark/>
          </w:tcPr>
          <w:p w14:paraId="1D9C047F" w14:textId="77777777" w:rsidR="00041D47" w:rsidRPr="00C660F2" w:rsidRDefault="00041D47">
            <w:pPr>
              <w:rPr>
                <w:sz w:val="14"/>
                <w:szCs w:val="14"/>
              </w:rPr>
            </w:pPr>
            <w:r w:rsidRPr="00C660F2">
              <w:rPr>
                <w:sz w:val="14"/>
                <w:szCs w:val="14"/>
              </w:rPr>
              <w:t>Luftlydisolasjon</w:t>
            </w:r>
          </w:p>
        </w:tc>
        <w:tc>
          <w:tcPr>
            <w:tcW w:w="956" w:type="dxa"/>
            <w:vMerge w:val="restart"/>
            <w:hideMark/>
          </w:tcPr>
          <w:p w14:paraId="05654678" w14:textId="77777777" w:rsidR="00041D47" w:rsidRPr="00C660F2" w:rsidRDefault="00041D47">
            <w:pPr>
              <w:rPr>
                <w:sz w:val="14"/>
                <w:szCs w:val="14"/>
              </w:rPr>
            </w:pPr>
            <w:r w:rsidRPr="00C660F2">
              <w:rPr>
                <w:sz w:val="14"/>
                <w:szCs w:val="14"/>
              </w:rPr>
              <w:t>Tilleggs-informasjon om rommene</w:t>
            </w:r>
          </w:p>
        </w:tc>
      </w:tr>
      <w:tr w:rsidR="00A600FD" w:rsidRPr="00041D47" w14:paraId="3630710E" w14:textId="77777777" w:rsidTr="0057241E">
        <w:trPr>
          <w:trHeight w:val="940"/>
        </w:trPr>
        <w:tc>
          <w:tcPr>
            <w:tcW w:w="1555" w:type="dxa"/>
            <w:vMerge/>
            <w:hideMark/>
          </w:tcPr>
          <w:p w14:paraId="3F7500CC" w14:textId="77777777" w:rsidR="00041D47" w:rsidRPr="00C660F2" w:rsidRDefault="00041D47">
            <w:pPr>
              <w:rPr>
                <w:sz w:val="14"/>
                <w:szCs w:val="14"/>
              </w:rPr>
            </w:pPr>
          </w:p>
        </w:tc>
        <w:tc>
          <w:tcPr>
            <w:tcW w:w="992" w:type="dxa"/>
            <w:hideMark/>
          </w:tcPr>
          <w:p w14:paraId="06AC5F84" w14:textId="77777777" w:rsidR="00041D47" w:rsidRPr="00C660F2" w:rsidRDefault="00041D47">
            <w:pPr>
              <w:rPr>
                <w:sz w:val="14"/>
                <w:szCs w:val="14"/>
              </w:rPr>
            </w:pPr>
            <w:r w:rsidRPr="00C660F2">
              <w:rPr>
                <w:sz w:val="14"/>
                <w:szCs w:val="14"/>
              </w:rPr>
              <w:t xml:space="preserve">a) </w:t>
            </w:r>
            <w:r w:rsidRPr="00C660F2">
              <w:rPr>
                <w:sz w:val="14"/>
                <w:szCs w:val="14"/>
              </w:rPr>
              <w:br/>
              <w:t>Luftmengder basert på bruken</w:t>
            </w:r>
          </w:p>
        </w:tc>
        <w:tc>
          <w:tcPr>
            <w:tcW w:w="850" w:type="dxa"/>
            <w:hideMark/>
          </w:tcPr>
          <w:p w14:paraId="1DD8F06B" w14:textId="22DFB262" w:rsidR="00041D47" w:rsidRPr="00C660F2" w:rsidRDefault="00041D47">
            <w:pPr>
              <w:rPr>
                <w:sz w:val="14"/>
                <w:szCs w:val="14"/>
              </w:rPr>
            </w:pPr>
            <w:r w:rsidRPr="00C660F2">
              <w:rPr>
                <w:sz w:val="14"/>
                <w:szCs w:val="14"/>
              </w:rPr>
              <w:t xml:space="preserve">b) </w:t>
            </w:r>
            <w:r w:rsidRPr="00C660F2">
              <w:rPr>
                <w:sz w:val="14"/>
                <w:szCs w:val="14"/>
              </w:rPr>
              <w:br/>
              <w:t>Emisjon</w:t>
            </w:r>
            <w:r w:rsidR="00A600FD">
              <w:rPr>
                <w:sz w:val="14"/>
                <w:szCs w:val="14"/>
              </w:rPr>
              <w:t>er</w:t>
            </w:r>
            <w:r w:rsidRPr="00C660F2">
              <w:rPr>
                <w:sz w:val="14"/>
                <w:szCs w:val="14"/>
              </w:rPr>
              <w:t xml:space="preserve"> (inkl. møbler, klær etc.)</w:t>
            </w:r>
          </w:p>
        </w:tc>
        <w:tc>
          <w:tcPr>
            <w:tcW w:w="851" w:type="dxa"/>
            <w:hideMark/>
          </w:tcPr>
          <w:p w14:paraId="268C0BD2" w14:textId="77777777" w:rsidR="00041D47" w:rsidRPr="00C660F2" w:rsidRDefault="00041D47">
            <w:pPr>
              <w:rPr>
                <w:sz w:val="14"/>
                <w:szCs w:val="14"/>
              </w:rPr>
            </w:pPr>
            <w:r w:rsidRPr="00C660F2">
              <w:rPr>
                <w:sz w:val="14"/>
                <w:szCs w:val="14"/>
              </w:rPr>
              <w:t xml:space="preserve">c) </w:t>
            </w:r>
            <w:r w:rsidRPr="00C660F2">
              <w:rPr>
                <w:sz w:val="14"/>
                <w:szCs w:val="14"/>
              </w:rPr>
              <w:br/>
              <w:t>Ekstra emisjoner pga. prosess</w:t>
            </w:r>
          </w:p>
        </w:tc>
        <w:tc>
          <w:tcPr>
            <w:tcW w:w="992" w:type="dxa"/>
            <w:hideMark/>
          </w:tcPr>
          <w:p w14:paraId="65AE2DAF" w14:textId="06321B17" w:rsidR="00041D47" w:rsidRPr="00C660F2" w:rsidRDefault="00041D47">
            <w:pPr>
              <w:rPr>
                <w:sz w:val="14"/>
                <w:szCs w:val="14"/>
              </w:rPr>
            </w:pPr>
            <w:r w:rsidRPr="00C660F2">
              <w:rPr>
                <w:sz w:val="14"/>
                <w:szCs w:val="14"/>
              </w:rPr>
              <w:t xml:space="preserve">b*) </w:t>
            </w:r>
            <w:r w:rsidRPr="00C660F2">
              <w:rPr>
                <w:sz w:val="14"/>
                <w:szCs w:val="14"/>
              </w:rPr>
              <w:br/>
              <w:t>Pre</w:t>
            </w:r>
            <w:r w:rsidR="00A600FD">
              <w:rPr>
                <w:sz w:val="14"/>
                <w:szCs w:val="14"/>
              </w:rPr>
              <w:t>-</w:t>
            </w:r>
            <w:r w:rsidRPr="00C660F2">
              <w:rPr>
                <w:sz w:val="14"/>
                <w:szCs w:val="14"/>
              </w:rPr>
              <w:t>aksepterte lav</w:t>
            </w:r>
            <w:r w:rsidR="00A600FD">
              <w:rPr>
                <w:sz w:val="14"/>
                <w:szCs w:val="14"/>
              </w:rPr>
              <w:t>-</w:t>
            </w:r>
            <w:r w:rsidRPr="00C660F2">
              <w:rPr>
                <w:sz w:val="14"/>
                <w:szCs w:val="14"/>
              </w:rPr>
              <w:t>emitterende materialer</w:t>
            </w:r>
          </w:p>
        </w:tc>
        <w:tc>
          <w:tcPr>
            <w:tcW w:w="567" w:type="dxa"/>
            <w:vMerge/>
            <w:hideMark/>
          </w:tcPr>
          <w:p w14:paraId="661B8DD4" w14:textId="77777777" w:rsidR="00041D47" w:rsidRPr="00C660F2" w:rsidRDefault="00041D47">
            <w:pPr>
              <w:rPr>
                <w:sz w:val="14"/>
                <w:szCs w:val="14"/>
              </w:rPr>
            </w:pPr>
          </w:p>
        </w:tc>
        <w:tc>
          <w:tcPr>
            <w:tcW w:w="805" w:type="dxa"/>
            <w:vMerge/>
            <w:hideMark/>
          </w:tcPr>
          <w:p w14:paraId="4A1CF680" w14:textId="77777777" w:rsidR="00041D47" w:rsidRPr="00C660F2" w:rsidRDefault="00041D47">
            <w:pPr>
              <w:rPr>
                <w:sz w:val="14"/>
                <w:szCs w:val="14"/>
              </w:rPr>
            </w:pPr>
          </w:p>
        </w:tc>
        <w:tc>
          <w:tcPr>
            <w:tcW w:w="896" w:type="dxa"/>
            <w:vMerge/>
            <w:hideMark/>
          </w:tcPr>
          <w:p w14:paraId="54296956" w14:textId="77777777" w:rsidR="00041D47" w:rsidRPr="00C660F2" w:rsidRDefault="00041D47">
            <w:pPr>
              <w:rPr>
                <w:sz w:val="14"/>
                <w:szCs w:val="14"/>
              </w:rPr>
            </w:pPr>
          </w:p>
        </w:tc>
        <w:tc>
          <w:tcPr>
            <w:tcW w:w="1134" w:type="dxa"/>
            <w:vMerge/>
            <w:hideMark/>
          </w:tcPr>
          <w:p w14:paraId="53BAE41A" w14:textId="77777777" w:rsidR="00041D47" w:rsidRPr="00C660F2" w:rsidRDefault="00041D47">
            <w:pPr>
              <w:rPr>
                <w:sz w:val="14"/>
                <w:szCs w:val="14"/>
              </w:rPr>
            </w:pPr>
          </w:p>
        </w:tc>
        <w:tc>
          <w:tcPr>
            <w:tcW w:w="992" w:type="dxa"/>
            <w:vMerge/>
            <w:hideMark/>
          </w:tcPr>
          <w:p w14:paraId="43CDADCF" w14:textId="77777777" w:rsidR="00041D47" w:rsidRPr="00C660F2" w:rsidRDefault="00041D47">
            <w:pPr>
              <w:rPr>
                <w:sz w:val="14"/>
                <w:szCs w:val="14"/>
              </w:rPr>
            </w:pPr>
          </w:p>
        </w:tc>
        <w:tc>
          <w:tcPr>
            <w:tcW w:w="851" w:type="dxa"/>
            <w:hideMark/>
          </w:tcPr>
          <w:p w14:paraId="4491BB69" w14:textId="77777777" w:rsidR="00041D47" w:rsidRPr="00C660F2" w:rsidRDefault="00041D47">
            <w:pPr>
              <w:rPr>
                <w:sz w:val="14"/>
                <w:szCs w:val="14"/>
              </w:rPr>
            </w:pPr>
            <w:r w:rsidRPr="00C660F2">
              <w:rPr>
                <w:sz w:val="14"/>
                <w:szCs w:val="14"/>
              </w:rPr>
              <w:t>Lav</w:t>
            </w:r>
            <w:r w:rsidRPr="00C660F2">
              <w:rPr>
                <w:sz w:val="14"/>
                <w:szCs w:val="14"/>
              </w:rPr>
              <w:br/>
              <w:t>Middels</w:t>
            </w:r>
            <w:r w:rsidRPr="00C660F2">
              <w:rPr>
                <w:sz w:val="14"/>
                <w:szCs w:val="14"/>
              </w:rPr>
              <w:br/>
              <w:t>Høy</w:t>
            </w:r>
          </w:p>
        </w:tc>
        <w:tc>
          <w:tcPr>
            <w:tcW w:w="709" w:type="dxa"/>
            <w:hideMark/>
          </w:tcPr>
          <w:p w14:paraId="25CF837D" w14:textId="77777777" w:rsidR="00041D47" w:rsidRPr="00C660F2" w:rsidRDefault="00041D47">
            <w:pPr>
              <w:rPr>
                <w:sz w:val="14"/>
                <w:szCs w:val="14"/>
              </w:rPr>
            </w:pPr>
            <w:proofErr w:type="spellStart"/>
            <w:r w:rsidRPr="00C660F2">
              <w:rPr>
                <w:sz w:val="14"/>
                <w:szCs w:val="14"/>
              </w:rPr>
              <w:t>LpAT</w:t>
            </w:r>
            <w:proofErr w:type="spellEnd"/>
          </w:p>
        </w:tc>
        <w:tc>
          <w:tcPr>
            <w:tcW w:w="850" w:type="dxa"/>
            <w:hideMark/>
          </w:tcPr>
          <w:p w14:paraId="24F40BCF" w14:textId="77777777" w:rsidR="00041D47" w:rsidRPr="00C660F2" w:rsidRDefault="00041D47">
            <w:pPr>
              <w:rPr>
                <w:sz w:val="14"/>
                <w:szCs w:val="14"/>
              </w:rPr>
            </w:pPr>
            <w:r w:rsidRPr="00C660F2">
              <w:rPr>
                <w:sz w:val="14"/>
                <w:szCs w:val="14"/>
              </w:rPr>
              <w:t>R'w</w:t>
            </w:r>
            <w:r w:rsidRPr="00C660F2">
              <w:rPr>
                <w:sz w:val="14"/>
                <w:szCs w:val="14"/>
              </w:rPr>
              <w:br/>
              <w:t>mot naborom uten dør-forbindelse</w:t>
            </w:r>
          </w:p>
        </w:tc>
        <w:tc>
          <w:tcPr>
            <w:tcW w:w="992" w:type="dxa"/>
            <w:hideMark/>
          </w:tcPr>
          <w:p w14:paraId="4175BCEC" w14:textId="77777777" w:rsidR="00041D47" w:rsidRPr="00C660F2" w:rsidRDefault="00041D47">
            <w:pPr>
              <w:rPr>
                <w:sz w:val="14"/>
                <w:szCs w:val="14"/>
              </w:rPr>
            </w:pPr>
            <w:r w:rsidRPr="00C660F2">
              <w:rPr>
                <w:sz w:val="14"/>
                <w:szCs w:val="14"/>
              </w:rPr>
              <w:t xml:space="preserve">R'w </w:t>
            </w:r>
            <w:r w:rsidRPr="00C660F2">
              <w:rPr>
                <w:sz w:val="14"/>
                <w:szCs w:val="14"/>
              </w:rPr>
              <w:br/>
              <w:t>mot korridor med dør-forbindelse</w:t>
            </w:r>
          </w:p>
        </w:tc>
        <w:tc>
          <w:tcPr>
            <w:tcW w:w="956" w:type="dxa"/>
            <w:vMerge/>
            <w:hideMark/>
          </w:tcPr>
          <w:p w14:paraId="5CDD7077" w14:textId="77777777" w:rsidR="00041D47" w:rsidRPr="00C660F2" w:rsidRDefault="00041D47">
            <w:pPr>
              <w:rPr>
                <w:sz w:val="14"/>
                <w:szCs w:val="14"/>
              </w:rPr>
            </w:pPr>
          </w:p>
        </w:tc>
      </w:tr>
      <w:tr w:rsidR="00A600FD" w:rsidRPr="00041D47" w14:paraId="548D8CA5" w14:textId="77777777" w:rsidTr="0057241E">
        <w:trPr>
          <w:trHeight w:val="263"/>
        </w:trPr>
        <w:tc>
          <w:tcPr>
            <w:tcW w:w="1555" w:type="dxa"/>
            <w:vMerge/>
            <w:hideMark/>
          </w:tcPr>
          <w:p w14:paraId="7B6DE82B" w14:textId="77777777" w:rsidR="00041D47" w:rsidRPr="00C660F2" w:rsidRDefault="00041D47">
            <w:pPr>
              <w:rPr>
                <w:sz w:val="14"/>
                <w:szCs w:val="14"/>
              </w:rPr>
            </w:pPr>
          </w:p>
        </w:tc>
        <w:tc>
          <w:tcPr>
            <w:tcW w:w="992" w:type="dxa"/>
            <w:hideMark/>
          </w:tcPr>
          <w:p w14:paraId="4270C1C4" w14:textId="77777777" w:rsidR="00041D47" w:rsidRPr="00C660F2" w:rsidRDefault="00041D47">
            <w:pPr>
              <w:rPr>
                <w:sz w:val="14"/>
                <w:szCs w:val="14"/>
              </w:rPr>
            </w:pPr>
            <w:r w:rsidRPr="00C660F2">
              <w:rPr>
                <w:sz w:val="14"/>
                <w:szCs w:val="14"/>
              </w:rPr>
              <w:t>m3/h pr. person</w:t>
            </w:r>
          </w:p>
        </w:tc>
        <w:tc>
          <w:tcPr>
            <w:tcW w:w="850" w:type="dxa"/>
            <w:hideMark/>
          </w:tcPr>
          <w:p w14:paraId="7AC657B0" w14:textId="77777777" w:rsidR="00041D47" w:rsidRPr="00C660F2" w:rsidRDefault="00041D47">
            <w:pPr>
              <w:rPr>
                <w:sz w:val="14"/>
                <w:szCs w:val="14"/>
              </w:rPr>
            </w:pPr>
            <w:r w:rsidRPr="00C660F2">
              <w:rPr>
                <w:sz w:val="14"/>
                <w:szCs w:val="14"/>
              </w:rPr>
              <w:t>m3/h pr. areal</w:t>
            </w:r>
          </w:p>
        </w:tc>
        <w:tc>
          <w:tcPr>
            <w:tcW w:w="851" w:type="dxa"/>
            <w:hideMark/>
          </w:tcPr>
          <w:p w14:paraId="261EF2D3" w14:textId="77777777" w:rsidR="00041D47" w:rsidRPr="00C660F2" w:rsidRDefault="00041D47">
            <w:pPr>
              <w:rPr>
                <w:sz w:val="14"/>
                <w:szCs w:val="14"/>
              </w:rPr>
            </w:pPr>
            <w:r w:rsidRPr="00C660F2">
              <w:rPr>
                <w:sz w:val="14"/>
                <w:szCs w:val="14"/>
              </w:rPr>
              <w:t>m3/h</w:t>
            </w:r>
          </w:p>
        </w:tc>
        <w:tc>
          <w:tcPr>
            <w:tcW w:w="992" w:type="dxa"/>
            <w:hideMark/>
          </w:tcPr>
          <w:p w14:paraId="0C56541C" w14:textId="77777777" w:rsidR="00041D47" w:rsidRPr="00C660F2" w:rsidRDefault="00041D47">
            <w:pPr>
              <w:rPr>
                <w:sz w:val="14"/>
                <w:szCs w:val="14"/>
              </w:rPr>
            </w:pPr>
            <w:r w:rsidRPr="00C660F2">
              <w:rPr>
                <w:sz w:val="14"/>
                <w:szCs w:val="14"/>
              </w:rPr>
              <w:t>m3/h pr. areal</w:t>
            </w:r>
          </w:p>
        </w:tc>
        <w:tc>
          <w:tcPr>
            <w:tcW w:w="567" w:type="dxa"/>
            <w:vMerge/>
            <w:hideMark/>
          </w:tcPr>
          <w:p w14:paraId="66E56646" w14:textId="77777777" w:rsidR="00041D47" w:rsidRPr="00C660F2" w:rsidRDefault="00041D47">
            <w:pPr>
              <w:rPr>
                <w:sz w:val="14"/>
                <w:szCs w:val="14"/>
              </w:rPr>
            </w:pPr>
          </w:p>
        </w:tc>
        <w:tc>
          <w:tcPr>
            <w:tcW w:w="805" w:type="dxa"/>
            <w:vMerge/>
            <w:hideMark/>
          </w:tcPr>
          <w:p w14:paraId="09917CCD" w14:textId="77777777" w:rsidR="00041D47" w:rsidRPr="00C660F2" w:rsidRDefault="00041D47">
            <w:pPr>
              <w:rPr>
                <w:sz w:val="14"/>
                <w:szCs w:val="14"/>
              </w:rPr>
            </w:pPr>
          </w:p>
        </w:tc>
        <w:tc>
          <w:tcPr>
            <w:tcW w:w="896" w:type="dxa"/>
            <w:vMerge/>
            <w:hideMark/>
          </w:tcPr>
          <w:p w14:paraId="2D6D7122" w14:textId="77777777" w:rsidR="00041D47" w:rsidRPr="00C660F2" w:rsidRDefault="00041D47">
            <w:pPr>
              <w:rPr>
                <w:sz w:val="14"/>
                <w:szCs w:val="14"/>
              </w:rPr>
            </w:pPr>
          </w:p>
        </w:tc>
        <w:tc>
          <w:tcPr>
            <w:tcW w:w="1134" w:type="dxa"/>
            <w:vMerge/>
            <w:hideMark/>
          </w:tcPr>
          <w:p w14:paraId="5A99E2B7" w14:textId="77777777" w:rsidR="00041D47" w:rsidRPr="00C660F2" w:rsidRDefault="00041D47">
            <w:pPr>
              <w:rPr>
                <w:sz w:val="14"/>
                <w:szCs w:val="14"/>
              </w:rPr>
            </w:pPr>
          </w:p>
        </w:tc>
        <w:tc>
          <w:tcPr>
            <w:tcW w:w="992" w:type="dxa"/>
            <w:vMerge/>
            <w:hideMark/>
          </w:tcPr>
          <w:p w14:paraId="5C9B7D9D" w14:textId="77777777" w:rsidR="00041D47" w:rsidRPr="00C660F2" w:rsidRDefault="00041D47">
            <w:pPr>
              <w:rPr>
                <w:sz w:val="14"/>
                <w:szCs w:val="14"/>
              </w:rPr>
            </w:pPr>
          </w:p>
        </w:tc>
        <w:tc>
          <w:tcPr>
            <w:tcW w:w="851" w:type="dxa"/>
            <w:hideMark/>
          </w:tcPr>
          <w:p w14:paraId="542EE8E5" w14:textId="77777777" w:rsidR="00041D47" w:rsidRPr="00C660F2" w:rsidRDefault="00041D47">
            <w:pPr>
              <w:rPr>
                <w:sz w:val="14"/>
                <w:szCs w:val="14"/>
              </w:rPr>
            </w:pPr>
            <w:r w:rsidRPr="00C660F2">
              <w:rPr>
                <w:sz w:val="14"/>
                <w:szCs w:val="14"/>
              </w:rPr>
              <w:t> </w:t>
            </w:r>
          </w:p>
        </w:tc>
        <w:tc>
          <w:tcPr>
            <w:tcW w:w="709" w:type="dxa"/>
            <w:noWrap/>
            <w:hideMark/>
          </w:tcPr>
          <w:p w14:paraId="26A97282" w14:textId="77777777" w:rsidR="00041D47" w:rsidRPr="00C660F2" w:rsidRDefault="00041D47">
            <w:pPr>
              <w:rPr>
                <w:sz w:val="14"/>
                <w:szCs w:val="14"/>
              </w:rPr>
            </w:pPr>
            <w:proofErr w:type="spellStart"/>
            <w:r w:rsidRPr="00C660F2">
              <w:rPr>
                <w:sz w:val="14"/>
                <w:szCs w:val="14"/>
              </w:rPr>
              <w:t>dBA</w:t>
            </w:r>
            <w:proofErr w:type="spellEnd"/>
          </w:p>
        </w:tc>
        <w:tc>
          <w:tcPr>
            <w:tcW w:w="850" w:type="dxa"/>
            <w:noWrap/>
            <w:hideMark/>
          </w:tcPr>
          <w:p w14:paraId="4D9AAC7C" w14:textId="77777777" w:rsidR="00041D47" w:rsidRPr="00C660F2" w:rsidRDefault="00041D47">
            <w:pPr>
              <w:rPr>
                <w:sz w:val="14"/>
                <w:szCs w:val="14"/>
              </w:rPr>
            </w:pPr>
            <w:r w:rsidRPr="00C660F2">
              <w:rPr>
                <w:sz w:val="14"/>
                <w:szCs w:val="14"/>
              </w:rPr>
              <w:t>dB</w:t>
            </w:r>
          </w:p>
        </w:tc>
        <w:tc>
          <w:tcPr>
            <w:tcW w:w="992" w:type="dxa"/>
            <w:noWrap/>
            <w:hideMark/>
          </w:tcPr>
          <w:p w14:paraId="41D7E0EC" w14:textId="77777777" w:rsidR="00041D47" w:rsidRPr="00C660F2" w:rsidRDefault="00041D47">
            <w:pPr>
              <w:rPr>
                <w:sz w:val="14"/>
                <w:szCs w:val="14"/>
              </w:rPr>
            </w:pPr>
            <w:r w:rsidRPr="00C660F2">
              <w:rPr>
                <w:sz w:val="14"/>
                <w:szCs w:val="14"/>
              </w:rPr>
              <w:t>dB</w:t>
            </w:r>
          </w:p>
        </w:tc>
        <w:tc>
          <w:tcPr>
            <w:tcW w:w="956" w:type="dxa"/>
            <w:vMerge/>
            <w:hideMark/>
          </w:tcPr>
          <w:p w14:paraId="11DC8957" w14:textId="77777777" w:rsidR="00041D47" w:rsidRPr="00C660F2" w:rsidRDefault="00041D47">
            <w:pPr>
              <w:rPr>
                <w:sz w:val="14"/>
                <w:szCs w:val="14"/>
              </w:rPr>
            </w:pPr>
          </w:p>
        </w:tc>
      </w:tr>
      <w:tr w:rsidR="00A600FD" w:rsidRPr="00041D47" w14:paraId="4A138DF9" w14:textId="77777777" w:rsidTr="00A600FD">
        <w:trPr>
          <w:trHeight w:val="290"/>
        </w:trPr>
        <w:tc>
          <w:tcPr>
            <w:tcW w:w="1555" w:type="dxa"/>
            <w:shd w:val="clear" w:color="auto" w:fill="D9D9D9" w:themeFill="background1" w:themeFillShade="D9"/>
            <w:hideMark/>
          </w:tcPr>
          <w:p w14:paraId="55597F11" w14:textId="77777777" w:rsidR="00041D47" w:rsidRPr="00C660F2" w:rsidRDefault="00041D47">
            <w:pPr>
              <w:rPr>
                <w:b/>
                <w:bCs/>
                <w:sz w:val="14"/>
                <w:szCs w:val="14"/>
              </w:rPr>
            </w:pPr>
            <w:r w:rsidRPr="00C660F2">
              <w:rPr>
                <w:b/>
                <w:bCs/>
                <w:sz w:val="14"/>
                <w:szCs w:val="14"/>
              </w:rPr>
              <w:t>Generelt</w:t>
            </w:r>
          </w:p>
        </w:tc>
        <w:tc>
          <w:tcPr>
            <w:tcW w:w="992" w:type="dxa"/>
            <w:shd w:val="clear" w:color="auto" w:fill="D9D9D9" w:themeFill="background1" w:themeFillShade="D9"/>
            <w:hideMark/>
          </w:tcPr>
          <w:p w14:paraId="656C82F2" w14:textId="77777777" w:rsidR="00041D47" w:rsidRPr="00C660F2" w:rsidRDefault="00041D47" w:rsidP="00041D47">
            <w:pPr>
              <w:rPr>
                <w:b/>
                <w:bCs/>
                <w:sz w:val="14"/>
                <w:szCs w:val="14"/>
              </w:rPr>
            </w:pPr>
            <w:r w:rsidRPr="00C660F2">
              <w:rPr>
                <w:b/>
                <w:bCs/>
                <w:sz w:val="14"/>
                <w:szCs w:val="14"/>
              </w:rPr>
              <w:t> </w:t>
            </w:r>
          </w:p>
        </w:tc>
        <w:tc>
          <w:tcPr>
            <w:tcW w:w="850" w:type="dxa"/>
            <w:shd w:val="clear" w:color="auto" w:fill="D9D9D9" w:themeFill="background1" w:themeFillShade="D9"/>
            <w:hideMark/>
          </w:tcPr>
          <w:p w14:paraId="0EE85A9B" w14:textId="77777777" w:rsidR="00041D47" w:rsidRPr="00C660F2" w:rsidRDefault="00041D47" w:rsidP="00041D47">
            <w:pPr>
              <w:rPr>
                <w:b/>
                <w:bCs/>
                <w:sz w:val="14"/>
                <w:szCs w:val="14"/>
              </w:rPr>
            </w:pPr>
            <w:r w:rsidRPr="00C660F2">
              <w:rPr>
                <w:b/>
                <w:bCs/>
                <w:sz w:val="14"/>
                <w:szCs w:val="14"/>
              </w:rPr>
              <w:t> </w:t>
            </w:r>
          </w:p>
        </w:tc>
        <w:tc>
          <w:tcPr>
            <w:tcW w:w="851" w:type="dxa"/>
            <w:shd w:val="clear" w:color="auto" w:fill="D9D9D9" w:themeFill="background1" w:themeFillShade="D9"/>
            <w:hideMark/>
          </w:tcPr>
          <w:p w14:paraId="02E893E0"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noWrap/>
            <w:hideMark/>
          </w:tcPr>
          <w:p w14:paraId="2F7DA841" w14:textId="77777777" w:rsidR="00041D47" w:rsidRPr="00C660F2" w:rsidRDefault="00041D47" w:rsidP="00041D47">
            <w:pPr>
              <w:rPr>
                <w:b/>
                <w:bCs/>
                <w:sz w:val="14"/>
                <w:szCs w:val="14"/>
              </w:rPr>
            </w:pPr>
            <w:r w:rsidRPr="00C660F2">
              <w:rPr>
                <w:b/>
                <w:bCs/>
                <w:sz w:val="14"/>
                <w:szCs w:val="14"/>
              </w:rPr>
              <w:t> </w:t>
            </w:r>
          </w:p>
        </w:tc>
        <w:tc>
          <w:tcPr>
            <w:tcW w:w="567" w:type="dxa"/>
            <w:shd w:val="clear" w:color="auto" w:fill="D9D9D9" w:themeFill="background1" w:themeFillShade="D9"/>
            <w:noWrap/>
            <w:hideMark/>
          </w:tcPr>
          <w:p w14:paraId="02ACA215" w14:textId="77777777" w:rsidR="00041D47" w:rsidRPr="00C660F2" w:rsidRDefault="00041D47" w:rsidP="00041D47">
            <w:pPr>
              <w:rPr>
                <w:b/>
                <w:bCs/>
                <w:sz w:val="14"/>
                <w:szCs w:val="14"/>
              </w:rPr>
            </w:pPr>
            <w:r w:rsidRPr="00C660F2">
              <w:rPr>
                <w:b/>
                <w:bCs/>
                <w:sz w:val="14"/>
                <w:szCs w:val="14"/>
              </w:rPr>
              <w:t> </w:t>
            </w:r>
          </w:p>
        </w:tc>
        <w:tc>
          <w:tcPr>
            <w:tcW w:w="805" w:type="dxa"/>
            <w:shd w:val="clear" w:color="auto" w:fill="D9D9D9" w:themeFill="background1" w:themeFillShade="D9"/>
            <w:noWrap/>
            <w:hideMark/>
          </w:tcPr>
          <w:p w14:paraId="33D2A94A" w14:textId="77777777" w:rsidR="00041D47" w:rsidRPr="00C660F2" w:rsidRDefault="00041D47" w:rsidP="00041D47">
            <w:pPr>
              <w:rPr>
                <w:b/>
                <w:bCs/>
                <w:sz w:val="14"/>
                <w:szCs w:val="14"/>
              </w:rPr>
            </w:pPr>
            <w:r w:rsidRPr="00C660F2">
              <w:rPr>
                <w:b/>
                <w:bCs/>
                <w:sz w:val="14"/>
                <w:szCs w:val="14"/>
              </w:rPr>
              <w:t> </w:t>
            </w:r>
          </w:p>
        </w:tc>
        <w:tc>
          <w:tcPr>
            <w:tcW w:w="896" w:type="dxa"/>
            <w:shd w:val="clear" w:color="auto" w:fill="D9D9D9" w:themeFill="background1" w:themeFillShade="D9"/>
            <w:noWrap/>
            <w:hideMark/>
          </w:tcPr>
          <w:p w14:paraId="33B5556D" w14:textId="77777777" w:rsidR="00041D47" w:rsidRPr="00C660F2" w:rsidRDefault="00041D47" w:rsidP="00041D47">
            <w:pPr>
              <w:rPr>
                <w:b/>
                <w:bCs/>
                <w:sz w:val="14"/>
                <w:szCs w:val="14"/>
              </w:rPr>
            </w:pPr>
            <w:r w:rsidRPr="00C660F2">
              <w:rPr>
                <w:b/>
                <w:bCs/>
                <w:sz w:val="14"/>
                <w:szCs w:val="14"/>
              </w:rPr>
              <w:t> </w:t>
            </w:r>
          </w:p>
        </w:tc>
        <w:tc>
          <w:tcPr>
            <w:tcW w:w="1134" w:type="dxa"/>
            <w:shd w:val="clear" w:color="auto" w:fill="D9D9D9" w:themeFill="background1" w:themeFillShade="D9"/>
            <w:noWrap/>
            <w:hideMark/>
          </w:tcPr>
          <w:p w14:paraId="4E9B0366"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hideMark/>
          </w:tcPr>
          <w:p w14:paraId="2BDE40DD" w14:textId="77777777" w:rsidR="00041D47" w:rsidRPr="00C660F2" w:rsidRDefault="00041D47">
            <w:pPr>
              <w:rPr>
                <w:b/>
                <w:bCs/>
                <w:sz w:val="14"/>
                <w:szCs w:val="14"/>
              </w:rPr>
            </w:pPr>
            <w:r w:rsidRPr="00C660F2">
              <w:rPr>
                <w:b/>
                <w:bCs/>
                <w:sz w:val="14"/>
                <w:szCs w:val="14"/>
              </w:rPr>
              <w:t> </w:t>
            </w:r>
          </w:p>
        </w:tc>
        <w:tc>
          <w:tcPr>
            <w:tcW w:w="851" w:type="dxa"/>
            <w:shd w:val="clear" w:color="auto" w:fill="D9D9D9" w:themeFill="background1" w:themeFillShade="D9"/>
            <w:hideMark/>
          </w:tcPr>
          <w:p w14:paraId="086B2BD7" w14:textId="77777777" w:rsidR="00041D47" w:rsidRPr="00C660F2" w:rsidRDefault="00041D47" w:rsidP="00041D47">
            <w:pPr>
              <w:rPr>
                <w:b/>
                <w:bCs/>
                <w:sz w:val="14"/>
                <w:szCs w:val="14"/>
              </w:rPr>
            </w:pPr>
            <w:r w:rsidRPr="00C660F2">
              <w:rPr>
                <w:b/>
                <w:bCs/>
                <w:sz w:val="14"/>
                <w:szCs w:val="14"/>
              </w:rPr>
              <w:t> </w:t>
            </w:r>
          </w:p>
        </w:tc>
        <w:tc>
          <w:tcPr>
            <w:tcW w:w="709" w:type="dxa"/>
            <w:shd w:val="clear" w:color="auto" w:fill="D9D9D9" w:themeFill="background1" w:themeFillShade="D9"/>
            <w:noWrap/>
            <w:hideMark/>
          </w:tcPr>
          <w:p w14:paraId="127D8A82" w14:textId="77777777" w:rsidR="00041D47" w:rsidRPr="00C660F2" w:rsidRDefault="00041D47" w:rsidP="00041D47">
            <w:pPr>
              <w:rPr>
                <w:b/>
                <w:bCs/>
                <w:sz w:val="14"/>
                <w:szCs w:val="14"/>
              </w:rPr>
            </w:pPr>
            <w:r w:rsidRPr="00C660F2">
              <w:rPr>
                <w:b/>
                <w:bCs/>
                <w:sz w:val="14"/>
                <w:szCs w:val="14"/>
              </w:rPr>
              <w:t> </w:t>
            </w:r>
          </w:p>
        </w:tc>
        <w:tc>
          <w:tcPr>
            <w:tcW w:w="850" w:type="dxa"/>
            <w:shd w:val="clear" w:color="auto" w:fill="D9D9D9" w:themeFill="background1" w:themeFillShade="D9"/>
            <w:noWrap/>
            <w:hideMark/>
          </w:tcPr>
          <w:p w14:paraId="753767ED"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noWrap/>
            <w:hideMark/>
          </w:tcPr>
          <w:p w14:paraId="699AF2F8" w14:textId="77777777" w:rsidR="00041D47" w:rsidRPr="00C660F2" w:rsidRDefault="00041D47" w:rsidP="00041D47">
            <w:pPr>
              <w:rPr>
                <w:b/>
                <w:bCs/>
                <w:sz w:val="14"/>
                <w:szCs w:val="14"/>
              </w:rPr>
            </w:pPr>
            <w:r w:rsidRPr="00C660F2">
              <w:rPr>
                <w:b/>
                <w:bCs/>
                <w:sz w:val="14"/>
                <w:szCs w:val="14"/>
              </w:rPr>
              <w:t> </w:t>
            </w:r>
          </w:p>
        </w:tc>
        <w:tc>
          <w:tcPr>
            <w:tcW w:w="956" w:type="dxa"/>
            <w:shd w:val="clear" w:color="auto" w:fill="D9D9D9" w:themeFill="background1" w:themeFillShade="D9"/>
            <w:hideMark/>
          </w:tcPr>
          <w:p w14:paraId="7868084E" w14:textId="77777777" w:rsidR="00041D47" w:rsidRPr="00C660F2" w:rsidRDefault="00041D47">
            <w:pPr>
              <w:rPr>
                <w:b/>
                <w:bCs/>
                <w:sz w:val="14"/>
                <w:szCs w:val="14"/>
              </w:rPr>
            </w:pPr>
            <w:r w:rsidRPr="00C660F2">
              <w:rPr>
                <w:b/>
                <w:bCs/>
                <w:sz w:val="14"/>
                <w:szCs w:val="14"/>
              </w:rPr>
              <w:t> </w:t>
            </w:r>
          </w:p>
        </w:tc>
      </w:tr>
      <w:tr w:rsidR="00A600FD" w:rsidRPr="00041D47" w14:paraId="5BBC2C46" w14:textId="77777777" w:rsidTr="00A600FD">
        <w:trPr>
          <w:trHeight w:val="290"/>
        </w:trPr>
        <w:tc>
          <w:tcPr>
            <w:tcW w:w="1555" w:type="dxa"/>
            <w:hideMark/>
          </w:tcPr>
          <w:p w14:paraId="6B3A6A30" w14:textId="77777777" w:rsidR="00041D47" w:rsidRPr="00C660F2" w:rsidRDefault="00041D47">
            <w:pPr>
              <w:rPr>
                <w:sz w:val="14"/>
                <w:szCs w:val="14"/>
              </w:rPr>
            </w:pPr>
            <w:r w:rsidRPr="00C660F2">
              <w:rPr>
                <w:sz w:val="14"/>
                <w:szCs w:val="14"/>
              </w:rPr>
              <w:t>Alle areal uten spesifikasjon</w:t>
            </w:r>
          </w:p>
        </w:tc>
        <w:tc>
          <w:tcPr>
            <w:tcW w:w="992" w:type="dxa"/>
            <w:hideMark/>
          </w:tcPr>
          <w:p w14:paraId="3B08A062" w14:textId="77777777" w:rsidR="00041D47" w:rsidRPr="00C660F2" w:rsidRDefault="00041D47" w:rsidP="00041D47">
            <w:pPr>
              <w:rPr>
                <w:sz w:val="14"/>
                <w:szCs w:val="14"/>
              </w:rPr>
            </w:pPr>
            <w:r w:rsidRPr="00C660F2">
              <w:rPr>
                <w:sz w:val="14"/>
                <w:szCs w:val="14"/>
              </w:rPr>
              <w:t>25</w:t>
            </w:r>
          </w:p>
        </w:tc>
        <w:tc>
          <w:tcPr>
            <w:tcW w:w="850" w:type="dxa"/>
            <w:hideMark/>
          </w:tcPr>
          <w:p w14:paraId="54FDADA3" w14:textId="77777777" w:rsidR="00041D47" w:rsidRPr="00C660F2" w:rsidRDefault="00041D47" w:rsidP="00041D47">
            <w:pPr>
              <w:rPr>
                <w:sz w:val="14"/>
                <w:szCs w:val="14"/>
              </w:rPr>
            </w:pPr>
            <w:r w:rsidRPr="00C660F2">
              <w:rPr>
                <w:sz w:val="14"/>
                <w:szCs w:val="14"/>
              </w:rPr>
              <w:t>7,2</w:t>
            </w:r>
          </w:p>
        </w:tc>
        <w:tc>
          <w:tcPr>
            <w:tcW w:w="851" w:type="dxa"/>
            <w:hideMark/>
          </w:tcPr>
          <w:p w14:paraId="22FB1E7C" w14:textId="77777777" w:rsidR="00041D47" w:rsidRPr="00C660F2" w:rsidRDefault="00041D47" w:rsidP="00041D47">
            <w:pPr>
              <w:rPr>
                <w:sz w:val="14"/>
                <w:szCs w:val="14"/>
              </w:rPr>
            </w:pPr>
            <w:r w:rsidRPr="00C660F2">
              <w:rPr>
                <w:sz w:val="14"/>
                <w:szCs w:val="14"/>
              </w:rPr>
              <w:t>0</w:t>
            </w:r>
          </w:p>
        </w:tc>
        <w:tc>
          <w:tcPr>
            <w:tcW w:w="992" w:type="dxa"/>
            <w:noWrap/>
            <w:hideMark/>
          </w:tcPr>
          <w:p w14:paraId="16CD2D7A" w14:textId="77777777" w:rsidR="00041D47" w:rsidRPr="00C660F2" w:rsidRDefault="00041D47" w:rsidP="00041D47">
            <w:pPr>
              <w:rPr>
                <w:sz w:val="14"/>
                <w:szCs w:val="14"/>
              </w:rPr>
            </w:pPr>
            <w:r w:rsidRPr="00C660F2">
              <w:rPr>
                <w:sz w:val="14"/>
                <w:szCs w:val="14"/>
              </w:rPr>
              <w:t> </w:t>
            </w:r>
          </w:p>
        </w:tc>
        <w:tc>
          <w:tcPr>
            <w:tcW w:w="567" w:type="dxa"/>
            <w:noWrap/>
            <w:hideMark/>
          </w:tcPr>
          <w:p w14:paraId="58565E29" w14:textId="77777777" w:rsidR="00041D47" w:rsidRPr="00C660F2" w:rsidRDefault="00041D47" w:rsidP="00041D47">
            <w:pPr>
              <w:rPr>
                <w:sz w:val="14"/>
                <w:szCs w:val="14"/>
              </w:rPr>
            </w:pPr>
            <w:r w:rsidRPr="00C660F2">
              <w:rPr>
                <w:sz w:val="14"/>
                <w:szCs w:val="14"/>
              </w:rPr>
              <w:t>x</w:t>
            </w:r>
          </w:p>
        </w:tc>
        <w:tc>
          <w:tcPr>
            <w:tcW w:w="805" w:type="dxa"/>
            <w:noWrap/>
            <w:hideMark/>
          </w:tcPr>
          <w:p w14:paraId="0467379F" w14:textId="77777777" w:rsidR="00041D47" w:rsidRPr="00C660F2" w:rsidRDefault="00041D47" w:rsidP="00041D47">
            <w:pPr>
              <w:rPr>
                <w:sz w:val="14"/>
                <w:szCs w:val="14"/>
              </w:rPr>
            </w:pPr>
            <w:r w:rsidRPr="00C660F2">
              <w:rPr>
                <w:sz w:val="14"/>
                <w:szCs w:val="14"/>
              </w:rPr>
              <w:t> </w:t>
            </w:r>
          </w:p>
        </w:tc>
        <w:tc>
          <w:tcPr>
            <w:tcW w:w="896" w:type="dxa"/>
            <w:noWrap/>
            <w:hideMark/>
          </w:tcPr>
          <w:p w14:paraId="06CD7162" w14:textId="77777777" w:rsidR="00041D47" w:rsidRPr="00C660F2" w:rsidRDefault="00041D47" w:rsidP="00041D47">
            <w:pPr>
              <w:rPr>
                <w:sz w:val="14"/>
                <w:szCs w:val="14"/>
              </w:rPr>
            </w:pPr>
            <w:r w:rsidRPr="00C660F2">
              <w:rPr>
                <w:sz w:val="14"/>
                <w:szCs w:val="14"/>
              </w:rPr>
              <w:t>R</w:t>
            </w:r>
          </w:p>
        </w:tc>
        <w:tc>
          <w:tcPr>
            <w:tcW w:w="1134" w:type="dxa"/>
            <w:noWrap/>
            <w:hideMark/>
          </w:tcPr>
          <w:p w14:paraId="12836CEF" w14:textId="77777777" w:rsidR="00041D47" w:rsidRPr="00C660F2" w:rsidRDefault="00041D47" w:rsidP="00041D47">
            <w:pPr>
              <w:rPr>
                <w:sz w:val="14"/>
                <w:szCs w:val="14"/>
              </w:rPr>
            </w:pPr>
            <w:r w:rsidRPr="00C660F2">
              <w:rPr>
                <w:sz w:val="14"/>
                <w:szCs w:val="14"/>
              </w:rPr>
              <w:t>VAV, T og C</w:t>
            </w:r>
          </w:p>
        </w:tc>
        <w:tc>
          <w:tcPr>
            <w:tcW w:w="992" w:type="dxa"/>
            <w:hideMark/>
          </w:tcPr>
          <w:p w14:paraId="56F6C65E" w14:textId="77777777" w:rsidR="00041D47" w:rsidRPr="00C660F2" w:rsidRDefault="00041D47">
            <w:pPr>
              <w:rPr>
                <w:sz w:val="14"/>
                <w:szCs w:val="14"/>
              </w:rPr>
            </w:pPr>
            <w:r w:rsidRPr="00C660F2">
              <w:rPr>
                <w:sz w:val="14"/>
                <w:szCs w:val="14"/>
              </w:rPr>
              <w:t> </w:t>
            </w:r>
          </w:p>
        </w:tc>
        <w:tc>
          <w:tcPr>
            <w:tcW w:w="851" w:type="dxa"/>
            <w:hideMark/>
          </w:tcPr>
          <w:p w14:paraId="5424F12B" w14:textId="77777777" w:rsidR="00041D47" w:rsidRPr="00C660F2" w:rsidRDefault="00041D47" w:rsidP="00041D47">
            <w:pPr>
              <w:rPr>
                <w:sz w:val="14"/>
                <w:szCs w:val="14"/>
              </w:rPr>
            </w:pPr>
            <w:r w:rsidRPr="00C660F2">
              <w:rPr>
                <w:sz w:val="14"/>
                <w:szCs w:val="14"/>
              </w:rPr>
              <w:t>Lav</w:t>
            </w:r>
          </w:p>
        </w:tc>
        <w:tc>
          <w:tcPr>
            <w:tcW w:w="709" w:type="dxa"/>
            <w:noWrap/>
            <w:hideMark/>
          </w:tcPr>
          <w:p w14:paraId="2844E37A" w14:textId="77777777" w:rsidR="00041D47" w:rsidRPr="00C660F2" w:rsidRDefault="00041D47" w:rsidP="00041D47">
            <w:pPr>
              <w:rPr>
                <w:sz w:val="14"/>
                <w:szCs w:val="14"/>
              </w:rPr>
            </w:pPr>
            <w:r w:rsidRPr="00C660F2">
              <w:rPr>
                <w:sz w:val="14"/>
                <w:szCs w:val="14"/>
              </w:rPr>
              <w:t> </w:t>
            </w:r>
          </w:p>
        </w:tc>
        <w:tc>
          <w:tcPr>
            <w:tcW w:w="850" w:type="dxa"/>
            <w:noWrap/>
            <w:hideMark/>
          </w:tcPr>
          <w:p w14:paraId="75D78586" w14:textId="77777777" w:rsidR="00041D47" w:rsidRPr="00C660F2" w:rsidRDefault="00041D47" w:rsidP="00041D47">
            <w:pPr>
              <w:rPr>
                <w:sz w:val="14"/>
                <w:szCs w:val="14"/>
              </w:rPr>
            </w:pPr>
            <w:r w:rsidRPr="00C660F2">
              <w:rPr>
                <w:sz w:val="14"/>
                <w:szCs w:val="14"/>
              </w:rPr>
              <w:t> </w:t>
            </w:r>
          </w:p>
        </w:tc>
        <w:tc>
          <w:tcPr>
            <w:tcW w:w="992" w:type="dxa"/>
            <w:noWrap/>
            <w:hideMark/>
          </w:tcPr>
          <w:p w14:paraId="682A6D73" w14:textId="77777777" w:rsidR="00041D47" w:rsidRPr="00C660F2" w:rsidRDefault="00041D47" w:rsidP="00041D47">
            <w:pPr>
              <w:rPr>
                <w:sz w:val="14"/>
                <w:szCs w:val="14"/>
              </w:rPr>
            </w:pPr>
            <w:r w:rsidRPr="00C660F2">
              <w:rPr>
                <w:sz w:val="14"/>
                <w:szCs w:val="14"/>
              </w:rPr>
              <w:t> </w:t>
            </w:r>
          </w:p>
        </w:tc>
        <w:tc>
          <w:tcPr>
            <w:tcW w:w="956" w:type="dxa"/>
            <w:hideMark/>
          </w:tcPr>
          <w:p w14:paraId="3EB5B3B6" w14:textId="77777777" w:rsidR="00041D47" w:rsidRPr="00C660F2" w:rsidRDefault="00041D47">
            <w:pPr>
              <w:rPr>
                <w:sz w:val="14"/>
                <w:szCs w:val="14"/>
              </w:rPr>
            </w:pPr>
            <w:r w:rsidRPr="00C660F2">
              <w:rPr>
                <w:sz w:val="14"/>
                <w:szCs w:val="14"/>
              </w:rPr>
              <w:t> </w:t>
            </w:r>
          </w:p>
        </w:tc>
      </w:tr>
      <w:tr w:rsidR="00A600FD" w:rsidRPr="00041D47" w14:paraId="7990E76A" w14:textId="77777777" w:rsidTr="00A600FD">
        <w:trPr>
          <w:trHeight w:val="290"/>
        </w:trPr>
        <w:tc>
          <w:tcPr>
            <w:tcW w:w="1555" w:type="dxa"/>
            <w:shd w:val="clear" w:color="auto" w:fill="D9D9D9" w:themeFill="background1" w:themeFillShade="D9"/>
            <w:hideMark/>
          </w:tcPr>
          <w:p w14:paraId="5CFB6D7E" w14:textId="77777777" w:rsidR="00041D47" w:rsidRPr="00C660F2" w:rsidRDefault="00041D47">
            <w:pPr>
              <w:rPr>
                <w:b/>
                <w:bCs/>
                <w:sz w:val="14"/>
                <w:szCs w:val="14"/>
              </w:rPr>
            </w:pPr>
            <w:r w:rsidRPr="00C660F2">
              <w:rPr>
                <w:b/>
                <w:bCs/>
                <w:sz w:val="14"/>
                <w:szCs w:val="14"/>
              </w:rPr>
              <w:t>Boenhet</w:t>
            </w:r>
          </w:p>
        </w:tc>
        <w:tc>
          <w:tcPr>
            <w:tcW w:w="992" w:type="dxa"/>
            <w:shd w:val="clear" w:color="auto" w:fill="D9D9D9" w:themeFill="background1" w:themeFillShade="D9"/>
            <w:hideMark/>
          </w:tcPr>
          <w:p w14:paraId="34A4627A" w14:textId="77777777" w:rsidR="00041D47" w:rsidRPr="00C660F2" w:rsidRDefault="00041D47" w:rsidP="00041D47">
            <w:pPr>
              <w:rPr>
                <w:b/>
                <w:bCs/>
                <w:sz w:val="14"/>
                <w:szCs w:val="14"/>
              </w:rPr>
            </w:pPr>
            <w:r w:rsidRPr="00C660F2">
              <w:rPr>
                <w:b/>
                <w:bCs/>
                <w:sz w:val="14"/>
                <w:szCs w:val="14"/>
              </w:rPr>
              <w:t> </w:t>
            </w:r>
          </w:p>
        </w:tc>
        <w:tc>
          <w:tcPr>
            <w:tcW w:w="850" w:type="dxa"/>
            <w:shd w:val="clear" w:color="auto" w:fill="D9D9D9" w:themeFill="background1" w:themeFillShade="D9"/>
            <w:hideMark/>
          </w:tcPr>
          <w:p w14:paraId="2162A4C9" w14:textId="77777777" w:rsidR="00041D47" w:rsidRPr="00C660F2" w:rsidRDefault="00041D47" w:rsidP="00041D47">
            <w:pPr>
              <w:rPr>
                <w:b/>
                <w:bCs/>
                <w:sz w:val="14"/>
                <w:szCs w:val="14"/>
              </w:rPr>
            </w:pPr>
            <w:r w:rsidRPr="00C660F2">
              <w:rPr>
                <w:b/>
                <w:bCs/>
                <w:sz w:val="14"/>
                <w:szCs w:val="14"/>
              </w:rPr>
              <w:t> </w:t>
            </w:r>
          </w:p>
        </w:tc>
        <w:tc>
          <w:tcPr>
            <w:tcW w:w="851" w:type="dxa"/>
            <w:shd w:val="clear" w:color="auto" w:fill="D9D9D9" w:themeFill="background1" w:themeFillShade="D9"/>
            <w:hideMark/>
          </w:tcPr>
          <w:p w14:paraId="60586AEA"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noWrap/>
            <w:hideMark/>
          </w:tcPr>
          <w:p w14:paraId="3B0A802E" w14:textId="77777777" w:rsidR="00041D47" w:rsidRPr="00C660F2" w:rsidRDefault="00041D47" w:rsidP="00041D47">
            <w:pPr>
              <w:rPr>
                <w:b/>
                <w:bCs/>
                <w:sz w:val="14"/>
                <w:szCs w:val="14"/>
              </w:rPr>
            </w:pPr>
            <w:r w:rsidRPr="00C660F2">
              <w:rPr>
                <w:b/>
                <w:bCs/>
                <w:sz w:val="14"/>
                <w:szCs w:val="14"/>
              </w:rPr>
              <w:t> </w:t>
            </w:r>
          </w:p>
        </w:tc>
        <w:tc>
          <w:tcPr>
            <w:tcW w:w="567" w:type="dxa"/>
            <w:shd w:val="clear" w:color="auto" w:fill="D9D9D9" w:themeFill="background1" w:themeFillShade="D9"/>
            <w:noWrap/>
            <w:hideMark/>
          </w:tcPr>
          <w:p w14:paraId="1CE43124" w14:textId="77777777" w:rsidR="00041D47" w:rsidRPr="00C660F2" w:rsidRDefault="00041D47" w:rsidP="00041D47">
            <w:pPr>
              <w:rPr>
                <w:b/>
                <w:bCs/>
                <w:sz w:val="14"/>
                <w:szCs w:val="14"/>
              </w:rPr>
            </w:pPr>
            <w:r w:rsidRPr="00C660F2">
              <w:rPr>
                <w:b/>
                <w:bCs/>
                <w:sz w:val="14"/>
                <w:szCs w:val="14"/>
              </w:rPr>
              <w:t> </w:t>
            </w:r>
          </w:p>
        </w:tc>
        <w:tc>
          <w:tcPr>
            <w:tcW w:w="805" w:type="dxa"/>
            <w:shd w:val="clear" w:color="auto" w:fill="D9D9D9" w:themeFill="background1" w:themeFillShade="D9"/>
            <w:noWrap/>
            <w:hideMark/>
          </w:tcPr>
          <w:p w14:paraId="793DF00A" w14:textId="77777777" w:rsidR="00041D47" w:rsidRPr="00C660F2" w:rsidRDefault="00041D47" w:rsidP="00041D47">
            <w:pPr>
              <w:rPr>
                <w:b/>
                <w:bCs/>
                <w:sz w:val="14"/>
                <w:szCs w:val="14"/>
              </w:rPr>
            </w:pPr>
            <w:r w:rsidRPr="00C660F2">
              <w:rPr>
                <w:b/>
                <w:bCs/>
                <w:sz w:val="14"/>
                <w:szCs w:val="14"/>
              </w:rPr>
              <w:t> </w:t>
            </w:r>
          </w:p>
        </w:tc>
        <w:tc>
          <w:tcPr>
            <w:tcW w:w="896" w:type="dxa"/>
            <w:shd w:val="clear" w:color="auto" w:fill="D9D9D9" w:themeFill="background1" w:themeFillShade="D9"/>
            <w:noWrap/>
            <w:hideMark/>
          </w:tcPr>
          <w:p w14:paraId="582EB827" w14:textId="77777777" w:rsidR="00041D47" w:rsidRPr="00C660F2" w:rsidRDefault="00041D47" w:rsidP="00041D47">
            <w:pPr>
              <w:rPr>
                <w:b/>
                <w:bCs/>
                <w:sz w:val="14"/>
                <w:szCs w:val="14"/>
              </w:rPr>
            </w:pPr>
            <w:r w:rsidRPr="00C660F2">
              <w:rPr>
                <w:b/>
                <w:bCs/>
                <w:sz w:val="14"/>
                <w:szCs w:val="14"/>
              </w:rPr>
              <w:t> </w:t>
            </w:r>
          </w:p>
        </w:tc>
        <w:tc>
          <w:tcPr>
            <w:tcW w:w="1134" w:type="dxa"/>
            <w:shd w:val="clear" w:color="auto" w:fill="D9D9D9" w:themeFill="background1" w:themeFillShade="D9"/>
            <w:noWrap/>
            <w:hideMark/>
          </w:tcPr>
          <w:p w14:paraId="135B8836"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hideMark/>
          </w:tcPr>
          <w:p w14:paraId="39854381" w14:textId="77777777" w:rsidR="00041D47" w:rsidRPr="00C660F2" w:rsidRDefault="00041D47">
            <w:pPr>
              <w:rPr>
                <w:b/>
                <w:bCs/>
                <w:sz w:val="14"/>
                <w:szCs w:val="14"/>
              </w:rPr>
            </w:pPr>
            <w:r w:rsidRPr="00C660F2">
              <w:rPr>
                <w:b/>
                <w:bCs/>
                <w:sz w:val="14"/>
                <w:szCs w:val="14"/>
              </w:rPr>
              <w:t> </w:t>
            </w:r>
          </w:p>
        </w:tc>
        <w:tc>
          <w:tcPr>
            <w:tcW w:w="851" w:type="dxa"/>
            <w:shd w:val="clear" w:color="auto" w:fill="D9D9D9" w:themeFill="background1" w:themeFillShade="D9"/>
            <w:hideMark/>
          </w:tcPr>
          <w:p w14:paraId="487B7511" w14:textId="77777777" w:rsidR="00041D47" w:rsidRPr="00C660F2" w:rsidRDefault="00041D47" w:rsidP="00041D47">
            <w:pPr>
              <w:rPr>
                <w:b/>
                <w:bCs/>
                <w:sz w:val="14"/>
                <w:szCs w:val="14"/>
              </w:rPr>
            </w:pPr>
            <w:r w:rsidRPr="00C660F2">
              <w:rPr>
                <w:b/>
                <w:bCs/>
                <w:sz w:val="14"/>
                <w:szCs w:val="14"/>
              </w:rPr>
              <w:t> </w:t>
            </w:r>
          </w:p>
        </w:tc>
        <w:tc>
          <w:tcPr>
            <w:tcW w:w="709" w:type="dxa"/>
            <w:shd w:val="clear" w:color="auto" w:fill="D9D9D9" w:themeFill="background1" w:themeFillShade="D9"/>
            <w:noWrap/>
            <w:hideMark/>
          </w:tcPr>
          <w:p w14:paraId="4346F8C6" w14:textId="77777777" w:rsidR="00041D47" w:rsidRPr="00C660F2" w:rsidRDefault="00041D47" w:rsidP="00041D47">
            <w:pPr>
              <w:rPr>
                <w:b/>
                <w:bCs/>
                <w:sz w:val="14"/>
                <w:szCs w:val="14"/>
              </w:rPr>
            </w:pPr>
            <w:r w:rsidRPr="00C660F2">
              <w:rPr>
                <w:b/>
                <w:bCs/>
                <w:sz w:val="14"/>
                <w:szCs w:val="14"/>
              </w:rPr>
              <w:t> </w:t>
            </w:r>
          </w:p>
        </w:tc>
        <w:tc>
          <w:tcPr>
            <w:tcW w:w="850" w:type="dxa"/>
            <w:shd w:val="clear" w:color="auto" w:fill="D9D9D9" w:themeFill="background1" w:themeFillShade="D9"/>
            <w:noWrap/>
            <w:hideMark/>
          </w:tcPr>
          <w:p w14:paraId="14C2977A"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noWrap/>
            <w:hideMark/>
          </w:tcPr>
          <w:p w14:paraId="0839EB1B" w14:textId="77777777" w:rsidR="00041D47" w:rsidRPr="00C660F2" w:rsidRDefault="00041D47" w:rsidP="00041D47">
            <w:pPr>
              <w:rPr>
                <w:b/>
                <w:bCs/>
                <w:sz w:val="14"/>
                <w:szCs w:val="14"/>
              </w:rPr>
            </w:pPr>
            <w:r w:rsidRPr="00C660F2">
              <w:rPr>
                <w:b/>
                <w:bCs/>
                <w:sz w:val="14"/>
                <w:szCs w:val="14"/>
              </w:rPr>
              <w:t> </w:t>
            </w:r>
          </w:p>
        </w:tc>
        <w:tc>
          <w:tcPr>
            <w:tcW w:w="956" w:type="dxa"/>
            <w:shd w:val="clear" w:color="auto" w:fill="D9D9D9" w:themeFill="background1" w:themeFillShade="D9"/>
            <w:hideMark/>
          </w:tcPr>
          <w:p w14:paraId="30FD1EBC" w14:textId="77777777" w:rsidR="00041D47" w:rsidRPr="00C660F2" w:rsidRDefault="00041D47">
            <w:pPr>
              <w:rPr>
                <w:b/>
                <w:bCs/>
                <w:sz w:val="14"/>
                <w:szCs w:val="14"/>
              </w:rPr>
            </w:pPr>
            <w:r w:rsidRPr="00C660F2">
              <w:rPr>
                <w:b/>
                <w:bCs/>
                <w:sz w:val="14"/>
                <w:szCs w:val="14"/>
              </w:rPr>
              <w:t> </w:t>
            </w:r>
          </w:p>
        </w:tc>
      </w:tr>
      <w:tr w:rsidR="00A600FD" w:rsidRPr="00041D47" w14:paraId="1D706042" w14:textId="77777777" w:rsidTr="003B31AA">
        <w:trPr>
          <w:trHeight w:val="285"/>
        </w:trPr>
        <w:tc>
          <w:tcPr>
            <w:tcW w:w="1555" w:type="dxa"/>
            <w:hideMark/>
          </w:tcPr>
          <w:p w14:paraId="470AB489" w14:textId="77777777" w:rsidR="00041D47" w:rsidRPr="00C660F2" w:rsidRDefault="00041D47">
            <w:pPr>
              <w:rPr>
                <w:sz w:val="14"/>
                <w:szCs w:val="14"/>
              </w:rPr>
            </w:pPr>
            <w:r w:rsidRPr="00C660F2">
              <w:rPr>
                <w:sz w:val="14"/>
                <w:szCs w:val="14"/>
              </w:rPr>
              <w:t>Oppholdsrom (stue/kjøkken)</w:t>
            </w:r>
          </w:p>
        </w:tc>
        <w:tc>
          <w:tcPr>
            <w:tcW w:w="992" w:type="dxa"/>
            <w:hideMark/>
          </w:tcPr>
          <w:p w14:paraId="00BCBC52" w14:textId="77777777" w:rsidR="00041D47" w:rsidRPr="00C660F2" w:rsidRDefault="00041D47" w:rsidP="00041D47">
            <w:pPr>
              <w:rPr>
                <w:sz w:val="14"/>
                <w:szCs w:val="14"/>
              </w:rPr>
            </w:pPr>
            <w:r w:rsidRPr="00C660F2">
              <w:rPr>
                <w:sz w:val="14"/>
                <w:szCs w:val="14"/>
              </w:rPr>
              <w:t>25</w:t>
            </w:r>
          </w:p>
        </w:tc>
        <w:tc>
          <w:tcPr>
            <w:tcW w:w="850" w:type="dxa"/>
            <w:hideMark/>
          </w:tcPr>
          <w:p w14:paraId="63915361" w14:textId="77777777" w:rsidR="00041D47" w:rsidRPr="00C660F2" w:rsidRDefault="00041D47" w:rsidP="00041D47">
            <w:pPr>
              <w:rPr>
                <w:sz w:val="14"/>
                <w:szCs w:val="14"/>
              </w:rPr>
            </w:pPr>
            <w:r w:rsidRPr="00C660F2">
              <w:rPr>
                <w:sz w:val="14"/>
                <w:szCs w:val="14"/>
              </w:rPr>
              <w:t>7,2</w:t>
            </w:r>
          </w:p>
        </w:tc>
        <w:tc>
          <w:tcPr>
            <w:tcW w:w="851" w:type="dxa"/>
            <w:hideMark/>
          </w:tcPr>
          <w:p w14:paraId="593895EA" w14:textId="77777777" w:rsidR="00041D47" w:rsidRPr="00C660F2" w:rsidRDefault="00041D47" w:rsidP="00041D47">
            <w:pPr>
              <w:rPr>
                <w:sz w:val="14"/>
                <w:szCs w:val="14"/>
              </w:rPr>
            </w:pPr>
            <w:r w:rsidRPr="00C660F2">
              <w:rPr>
                <w:sz w:val="14"/>
                <w:szCs w:val="14"/>
              </w:rPr>
              <w:t>100</w:t>
            </w:r>
          </w:p>
        </w:tc>
        <w:tc>
          <w:tcPr>
            <w:tcW w:w="992" w:type="dxa"/>
            <w:noWrap/>
            <w:hideMark/>
          </w:tcPr>
          <w:p w14:paraId="6ADC29F7" w14:textId="77777777" w:rsidR="00041D47" w:rsidRPr="00C660F2" w:rsidRDefault="00041D47" w:rsidP="00041D47">
            <w:pPr>
              <w:rPr>
                <w:sz w:val="14"/>
                <w:szCs w:val="14"/>
              </w:rPr>
            </w:pPr>
            <w:r w:rsidRPr="00C660F2">
              <w:rPr>
                <w:sz w:val="14"/>
                <w:szCs w:val="14"/>
              </w:rPr>
              <w:t> </w:t>
            </w:r>
          </w:p>
        </w:tc>
        <w:tc>
          <w:tcPr>
            <w:tcW w:w="567" w:type="dxa"/>
            <w:noWrap/>
            <w:hideMark/>
          </w:tcPr>
          <w:p w14:paraId="1B42E184" w14:textId="77777777" w:rsidR="00041D47" w:rsidRPr="00C660F2" w:rsidRDefault="00041D47" w:rsidP="00041D47">
            <w:pPr>
              <w:rPr>
                <w:sz w:val="14"/>
                <w:szCs w:val="14"/>
              </w:rPr>
            </w:pPr>
            <w:r w:rsidRPr="00C660F2">
              <w:rPr>
                <w:sz w:val="14"/>
                <w:szCs w:val="14"/>
              </w:rPr>
              <w:t>x</w:t>
            </w:r>
          </w:p>
        </w:tc>
        <w:tc>
          <w:tcPr>
            <w:tcW w:w="805" w:type="dxa"/>
            <w:noWrap/>
            <w:hideMark/>
          </w:tcPr>
          <w:p w14:paraId="6FD2574C" w14:textId="77777777" w:rsidR="00041D47" w:rsidRPr="00C660F2" w:rsidRDefault="00041D47" w:rsidP="00041D47">
            <w:pPr>
              <w:rPr>
                <w:sz w:val="14"/>
                <w:szCs w:val="14"/>
              </w:rPr>
            </w:pPr>
            <w:r w:rsidRPr="00C660F2">
              <w:rPr>
                <w:sz w:val="14"/>
                <w:szCs w:val="14"/>
              </w:rPr>
              <w:t> </w:t>
            </w:r>
          </w:p>
        </w:tc>
        <w:tc>
          <w:tcPr>
            <w:tcW w:w="896" w:type="dxa"/>
            <w:noWrap/>
            <w:hideMark/>
          </w:tcPr>
          <w:p w14:paraId="736BF059" w14:textId="77777777" w:rsidR="00041D47" w:rsidRPr="00C660F2" w:rsidRDefault="00041D47" w:rsidP="00041D47">
            <w:pPr>
              <w:rPr>
                <w:sz w:val="14"/>
                <w:szCs w:val="14"/>
              </w:rPr>
            </w:pPr>
            <w:r w:rsidRPr="00C660F2">
              <w:rPr>
                <w:sz w:val="14"/>
                <w:szCs w:val="14"/>
              </w:rPr>
              <w:t>R</w:t>
            </w:r>
          </w:p>
        </w:tc>
        <w:tc>
          <w:tcPr>
            <w:tcW w:w="1134" w:type="dxa"/>
            <w:hideMark/>
          </w:tcPr>
          <w:p w14:paraId="0EF07C59" w14:textId="77777777" w:rsidR="00041D47" w:rsidRPr="00C660F2" w:rsidRDefault="00041D47" w:rsidP="00041D47">
            <w:pPr>
              <w:rPr>
                <w:sz w:val="14"/>
                <w:szCs w:val="14"/>
              </w:rPr>
            </w:pPr>
            <w:r w:rsidRPr="00C660F2">
              <w:rPr>
                <w:sz w:val="14"/>
                <w:szCs w:val="14"/>
              </w:rPr>
              <w:t>CAV</w:t>
            </w:r>
          </w:p>
        </w:tc>
        <w:tc>
          <w:tcPr>
            <w:tcW w:w="992" w:type="dxa"/>
            <w:hideMark/>
          </w:tcPr>
          <w:p w14:paraId="3ADF191B" w14:textId="77777777" w:rsidR="00041D47" w:rsidRPr="00C660F2" w:rsidRDefault="00041D47">
            <w:pPr>
              <w:rPr>
                <w:sz w:val="14"/>
                <w:szCs w:val="14"/>
              </w:rPr>
            </w:pPr>
            <w:r w:rsidRPr="00C660F2">
              <w:rPr>
                <w:sz w:val="14"/>
                <w:szCs w:val="14"/>
              </w:rPr>
              <w:t>Avtrekkshette 170 m3/h.</w:t>
            </w:r>
          </w:p>
        </w:tc>
        <w:tc>
          <w:tcPr>
            <w:tcW w:w="851" w:type="dxa"/>
            <w:hideMark/>
          </w:tcPr>
          <w:p w14:paraId="1BD2F22F" w14:textId="77777777" w:rsidR="00041D47" w:rsidRPr="00C660F2" w:rsidRDefault="00041D47" w:rsidP="00041D47">
            <w:pPr>
              <w:rPr>
                <w:sz w:val="14"/>
                <w:szCs w:val="14"/>
              </w:rPr>
            </w:pPr>
            <w:r w:rsidRPr="00C660F2">
              <w:rPr>
                <w:sz w:val="14"/>
                <w:szCs w:val="14"/>
              </w:rPr>
              <w:t>Lav</w:t>
            </w:r>
          </w:p>
        </w:tc>
        <w:tc>
          <w:tcPr>
            <w:tcW w:w="709" w:type="dxa"/>
            <w:noWrap/>
            <w:hideMark/>
          </w:tcPr>
          <w:p w14:paraId="06A1B298" w14:textId="77777777" w:rsidR="00041D47" w:rsidRPr="00C660F2" w:rsidRDefault="00041D47" w:rsidP="00041D47">
            <w:pPr>
              <w:rPr>
                <w:sz w:val="14"/>
                <w:szCs w:val="14"/>
              </w:rPr>
            </w:pPr>
            <w:r w:rsidRPr="00C660F2">
              <w:rPr>
                <w:sz w:val="14"/>
                <w:szCs w:val="14"/>
              </w:rPr>
              <w:t> </w:t>
            </w:r>
          </w:p>
        </w:tc>
        <w:tc>
          <w:tcPr>
            <w:tcW w:w="850" w:type="dxa"/>
            <w:noWrap/>
            <w:hideMark/>
          </w:tcPr>
          <w:p w14:paraId="044D2992" w14:textId="77777777" w:rsidR="00041D47" w:rsidRPr="00C660F2" w:rsidRDefault="00041D47" w:rsidP="00041D47">
            <w:pPr>
              <w:rPr>
                <w:sz w:val="14"/>
                <w:szCs w:val="14"/>
              </w:rPr>
            </w:pPr>
            <w:r w:rsidRPr="00C660F2">
              <w:rPr>
                <w:sz w:val="14"/>
                <w:szCs w:val="14"/>
              </w:rPr>
              <w:t> </w:t>
            </w:r>
          </w:p>
        </w:tc>
        <w:tc>
          <w:tcPr>
            <w:tcW w:w="992" w:type="dxa"/>
            <w:noWrap/>
            <w:hideMark/>
          </w:tcPr>
          <w:p w14:paraId="1F4069EF" w14:textId="77777777" w:rsidR="00041D47" w:rsidRPr="00C660F2" w:rsidRDefault="00041D47" w:rsidP="00041D47">
            <w:pPr>
              <w:rPr>
                <w:sz w:val="14"/>
                <w:szCs w:val="14"/>
              </w:rPr>
            </w:pPr>
            <w:r w:rsidRPr="00C660F2">
              <w:rPr>
                <w:sz w:val="14"/>
                <w:szCs w:val="14"/>
              </w:rPr>
              <w:t> </w:t>
            </w:r>
          </w:p>
        </w:tc>
        <w:tc>
          <w:tcPr>
            <w:tcW w:w="956" w:type="dxa"/>
            <w:hideMark/>
          </w:tcPr>
          <w:p w14:paraId="052CA987" w14:textId="77777777" w:rsidR="00041D47" w:rsidRPr="00C660F2" w:rsidRDefault="00041D47">
            <w:pPr>
              <w:rPr>
                <w:sz w:val="14"/>
                <w:szCs w:val="14"/>
              </w:rPr>
            </w:pPr>
            <w:r w:rsidRPr="00C660F2">
              <w:rPr>
                <w:sz w:val="14"/>
                <w:szCs w:val="14"/>
              </w:rPr>
              <w:t> </w:t>
            </w:r>
          </w:p>
        </w:tc>
      </w:tr>
      <w:tr w:rsidR="00A600FD" w:rsidRPr="00041D47" w14:paraId="476FF3F5" w14:textId="77777777" w:rsidTr="00A600FD">
        <w:trPr>
          <w:trHeight w:val="290"/>
        </w:trPr>
        <w:tc>
          <w:tcPr>
            <w:tcW w:w="1555" w:type="dxa"/>
            <w:hideMark/>
          </w:tcPr>
          <w:p w14:paraId="7B299100" w14:textId="77777777" w:rsidR="00041D47" w:rsidRPr="00C660F2" w:rsidRDefault="00041D47">
            <w:pPr>
              <w:rPr>
                <w:sz w:val="14"/>
                <w:szCs w:val="14"/>
              </w:rPr>
            </w:pPr>
            <w:r w:rsidRPr="00C660F2">
              <w:rPr>
                <w:sz w:val="14"/>
                <w:szCs w:val="14"/>
              </w:rPr>
              <w:t>Bad/WC</w:t>
            </w:r>
          </w:p>
        </w:tc>
        <w:tc>
          <w:tcPr>
            <w:tcW w:w="992" w:type="dxa"/>
            <w:hideMark/>
          </w:tcPr>
          <w:p w14:paraId="04ACA2B7" w14:textId="77777777" w:rsidR="00041D47" w:rsidRPr="00C660F2" w:rsidRDefault="00041D47" w:rsidP="00041D47">
            <w:pPr>
              <w:rPr>
                <w:sz w:val="14"/>
                <w:szCs w:val="14"/>
              </w:rPr>
            </w:pPr>
            <w:r w:rsidRPr="00C660F2">
              <w:rPr>
                <w:sz w:val="14"/>
                <w:szCs w:val="14"/>
              </w:rPr>
              <w:t>25</w:t>
            </w:r>
          </w:p>
        </w:tc>
        <w:tc>
          <w:tcPr>
            <w:tcW w:w="850" w:type="dxa"/>
            <w:hideMark/>
          </w:tcPr>
          <w:p w14:paraId="6DEB07BE" w14:textId="77777777" w:rsidR="00041D47" w:rsidRPr="00C660F2" w:rsidRDefault="00041D47" w:rsidP="00041D47">
            <w:pPr>
              <w:rPr>
                <w:sz w:val="14"/>
                <w:szCs w:val="14"/>
              </w:rPr>
            </w:pPr>
            <w:r w:rsidRPr="00C660F2">
              <w:rPr>
                <w:sz w:val="14"/>
                <w:szCs w:val="14"/>
              </w:rPr>
              <w:t>7,2</w:t>
            </w:r>
          </w:p>
        </w:tc>
        <w:tc>
          <w:tcPr>
            <w:tcW w:w="851" w:type="dxa"/>
            <w:hideMark/>
          </w:tcPr>
          <w:p w14:paraId="6C94E5E1" w14:textId="77777777" w:rsidR="00041D47" w:rsidRPr="00C660F2" w:rsidRDefault="00041D47" w:rsidP="00041D47">
            <w:pPr>
              <w:rPr>
                <w:sz w:val="14"/>
                <w:szCs w:val="14"/>
              </w:rPr>
            </w:pPr>
            <w:r w:rsidRPr="00C660F2">
              <w:rPr>
                <w:sz w:val="14"/>
                <w:szCs w:val="14"/>
              </w:rPr>
              <w:t>0</w:t>
            </w:r>
          </w:p>
        </w:tc>
        <w:tc>
          <w:tcPr>
            <w:tcW w:w="992" w:type="dxa"/>
            <w:noWrap/>
            <w:hideMark/>
          </w:tcPr>
          <w:p w14:paraId="2743CB45" w14:textId="77777777" w:rsidR="00041D47" w:rsidRPr="00C660F2" w:rsidRDefault="00041D47" w:rsidP="00041D47">
            <w:pPr>
              <w:rPr>
                <w:sz w:val="14"/>
                <w:szCs w:val="14"/>
              </w:rPr>
            </w:pPr>
            <w:r w:rsidRPr="00C660F2">
              <w:rPr>
                <w:sz w:val="14"/>
                <w:szCs w:val="14"/>
              </w:rPr>
              <w:t> </w:t>
            </w:r>
          </w:p>
        </w:tc>
        <w:tc>
          <w:tcPr>
            <w:tcW w:w="567" w:type="dxa"/>
            <w:noWrap/>
            <w:hideMark/>
          </w:tcPr>
          <w:p w14:paraId="6ED9EA82" w14:textId="77777777" w:rsidR="00041D47" w:rsidRPr="00C660F2" w:rsidRDefault="00041D47" w:rsidP="00041D47">
            <w:pPr>
              <w:rPr>
                <w:sz w:val="14"/>
                <w:szCs w:val="14"/>
              </w:rPr>
            </w:pPr>
            <w:r w:rsidRPr="00C660F2">
              <w:rPr>
                <w:sz w:val="14"/>
                <w:szCs w:val="14"/>
              </w:rPr>
              <w:t> </w:t>
            </w:r>
          </w:p>
        </w:tc>
        <w:tc>
          <w:tcPr>
            <w:tcW w:w="805" w:type="dxa"/>
            <w:noWrap/>
            <w:hideMark/>
          </w:tcPr>
          <w:p w14:paraId="39067244" w14:textId="77777777" w:rsidR="00041D47" w:rsidRPr="00C660F2" w:rsidRDefault="00041D47" w:rsidP="00041D47">
            <w:pPr>
              <w:rPr>
                <w:sz w:val="14"/>
                <w:szCs w:val="14"/>
              </w:rPr>
            </w:pPr>
            <w:r w:rsidRPr="00C660F2">
              <w:rPr>
                <w:sz w:val="14"/>
                <w:szCs w:val="14"/>
              </w:rPr>
              <w:t> </w:t>
            </w:r>
          </w:p>
        </w:tc>
        <w:tc>
          <w:tcPr>
            <w:tcW w:w="896" w:type="dxa"/>
            <w:noWrap/>
            <w:hideMark/>
          </w:tcPr>
          <w:p w14:paraId="475A6A0D" w14:textId="77777777" w:rsidR="00041D47" w:rsidRPr="00C660F2" w:rsidRDefault="00041D47" w:rsidP="00041D47">
            <w:pPr>
              <w:rPr>
                <w:sz w:val="14"/>
                <w:szCs w:val="14"/>
              </w:rPr>
            </w:pPr>
            <w:r w:rsidRPr="00C660F2">
              <w:rPr>
                <w:sz w:val="14"/>
                <w:szCs w:val="14"/>
              </w:rPr>
              <w:t>R</w:t>
            </w:r>
          </w:p>
        </w:tc>
        <w:tc>
          <w:tcPr>
            <w:tcW w:w="1134" w:type="dxa"/>
            <w:hideMark/>
          </w:tcPr>
          <w:p w14:paraId="72A35C45" w14:textId="77777777" w:rsidR="00041D47" w:rsidRPr="00C660F2" w:rsidRDefault="00041D47" w:rsidP="00041D47">
            <w:pPr>
              <w:rPr>
                <w:sz w:val="14"/>
                <w:szCs w:val="14"/>
              </w:rPr>
            </w:pPr>
            <w:r w:rsidRPr="00C660F2">
              <w:rPr>
                <w:sz w:val="14"/>
                <w:szCs w:val="14"/>
              </w:rPr>
              <w:t>CAV, undertrykk</w:t>
            </w:r>
          </w:p>
        </w:tc>
        <w:tc>
          <w:tcPr>
            <w:tcW w:w="992" w:type="dxa"/>
            <w:hideMark/>
          </w:tcPr>
          <w:p w14:paraId="0017C452" w14:textId="77777777" w:rsidR="00041D47" w:rsidRPr="00C660F2" w:rsidRDefault="00041D47">
            <w:pPr>
              <w:rPr>
                <w:sz w:val="14"/>
                <w:szCs w:val="14"/>
              </w:rPr>
            </w:pPr>
            <w:r w:rsidRPr="00C660F2">
              <w:rPr>
                <w:sz w:val="14"/>
                <w:szCs w:val="14"/>
              </w:rPr>
              <w:t> </w:t>
            </w:r>
          </w:p>
        </w:tc>
        <w:tc>
          <w:tcPr>
            <w:tcW w:w="851" w:type="dxa"/>
            <w:hideMark/>
          </w:tcPr>
          <w:p w14:paraId="2AD33E01" w14:textId="77777777" w:rsidR="00041D47" w:rsidRPr="00C660F2" w:rsidRDefault="00041D47" w:rsidP="00041D47">
            <w:pPr>
              <w:rPr>
                <w:sz w:val="14"/>
                <w:szCs w:val="14"/>
              </w:rPr>
            </w:pPr>
            <w:r w:rsidRPr="00C660F2">
              <w:rPr>
                <w:sz w:val="14"/>
                <w:szCs w:val="14"/>
              </w:rPr>
              <w:t>Lav</w:t>
            </w:r>
          </w:p>
        </w:tc>
        <w:tc>
          <w:tcPr>
            <w:tcW w:w="709" w:type="dxa"/>
            <w:noWrap/>
            <w:hideMark/>
          </w:tcPr>
          <w:p w14:paraId="04FE7965" w14:textId="77777777" w:rsidR="00041D47" w:rsidRPr="00C660F2" w:rsidRDefault="00041D47" w:rsidP="00041D47">
            <w:pPr>
              <w:rPr>
                <w:sz w:val="14"/>
                <w:szCs w:val="14"/>
              </w:rPr>
            </w:pPr>
            <w:r w:rsidRPr="00C660F2">
              <w:rPr>
                <w:sz w:val="14"/>
                <w:szCs w:val="14"/>
              </w:rPr>
              <w:t> </w:t>
            </w:r>
          </w:p>
        </w:tc>
        <w:tc>
          <w:tcPr>
            <w:tcW w:w="850" w:type="dxa"/>
            <w:noWrap/>
            <w:hideMark/>
          </w:tcPr>
          <w:p w14:paraId="3183CE51" w14:textId="77777777" w:rsidR="00041D47" w:rsidRPr="00C660F2" w:rsidRDefault="00041D47" w:rsidP="00041D47">
            <w:pPr>
              <w:rPr>
                <w:sz w:val="14"/>
                <w:szCs w:val="14"/>
              </w:rPr>
            </w:pPr>
            <w:r w:rsidRPr="00C660F2">
              <w:rPr>
                <w:sz w:val="14"/>
                <w:szCs w:val="14"/>
              </w:rPr>
              <w:t> </w:t>
            </w:r>
          </w:p>
        </w:tc>
        <w:tc>
          <w:tcPr>
            <w:tcW w:w="992" w:type="dxa"/>
            <w:noWrap/>
            <w:hideMark/>
          </w:tcPr>
          <w:p w14:paraId="288EBCDD" w14:textId="77777777" w:rsidR="00041D47" w:rsidRPr="00C660F2" w:rsidRDefault="00041D47" w:rsidP="00041D47">
            <w:pPr>
              <w:rPr>
                <w:sz w:val="14"/>
                <w:szCs w:val="14"/>
              </w:rPr>
            </w:pPr>
            <w:r w:rsidRPr="00C660F2">
              <w:rPr>
                <w:sz w:val="14"/>
                <w:szCs w:val="14"/>
              </w:rPr>
              <w:t> </w:t>
            </w:r>
          </w:p>
        </w:tc>
        <w:tc>
          <w:tcPr>
            <w:tcW w:w="956" w:type="dxa"/>
            <w:hideMark/>
          </w:tcPr>
          <w:p w14:paraId="06F0300C" w14:textId="77777777" w:rsidR="00041D47" w:rsidRPr="00C660F2" w:rsidRDefault="00041D47">
            <w:pPr>
              <w:rPr>
                <w:sz w:val="14"/>
                <w:szCs w:val="14"/>
              </w:rPr>
            </w:pPr>
            <w:r w:rsidRPr="00C660F2">
              <w:rPr>
                <w:sz w:val="14"/>
                <w:szCs w:val="14"/>
              </w:rPr>
              <w:t> </w:t>
            </w:r>
          </w:p>
        </w:tc>
      </w:tr>
      <w:tr w:rsidR="00A600FD" w:rsidRPr="00041D47" w14:paraId="4C52B8BE" w14:textId="77777777" w:rsidTr="00A600FD">
        <w:trPr>
          <w:trHeight w:val="290"/>
        </w:trPr>
        <w:tc>
          <w:tcPr>
            <w:tcW w:w="1555" w:type="dxa"/>
            <w:hideMark/>
          </w:tcPr>
          <w:p w14:paraId="2CEECF4D" w14:textId="77777777" w:rsidR="00041D47" w:rsidRPr="00C660F2" w:rsidRDefault="00041D47">
            <w:pPr>
              <w:rPr>
                <w:sz w:val="14"/>
                <w:szCs w:val="14"/>
              </w:rPr>
            </w:pPr>
            <w:r w:rsidRPr="00C660F2">
              <w:rPr>
                <w:sz w:val="14"/>
                <w:szCs w:val="14"/>
              </w:rPr>
              <w:t>Øvrige arealer i boenhet</w:t>
            </w:r>
          </w:p>
        </w:tc>
        <w:tc>
          <w:tcPr>
            <w:tcW w:w="992" w:type="dxa"/>
            <w:hideMark/>
          </w:tcPr>
          <w:p w14:paraId="609399E2" w14:textId="77777777" w:rsidR="00041D47" w:rsidRPr="00C660F2" w:rsidRDefault="00041D47" w:rsidP="00041D47">
            <w:pPr>
              <w:rPr>
                <w:sz w:val="14"/>
                <w:szCs w:val="14"/>
              </w:rPr>
            </w:pPr>
            <w:r w:rsidRPr="00C660F2">
              <w:rPr>
                <w:sz w:val="14"/>
                <w:szCs w:val="14"/>
              </w:rPr>
              <w:t>25</w:t>
            </w:r>
          </w:p>
        </w:tc>
        <w:tc>
          <w:tcPr>
            <w:tcW w:w="850" w:type="dxa"/>
            <w:hideMark/>
          </w:tcPr>
          <w:p w14:paraId="198355EF" w14:textId="77777777" w:rsidR="00041D47" w:rsidRPr="00C660F2" w:rsidRDefault="00041D47" w:rsidP="00041D47">
            <w:pPr>
              <w:rPr>
                <w:sz w:val="14"/>
                <w:szCs w:val="14"/>
              </w:rPr>
            </w:pPr>
            <w:r w:rsidRPr="00C660F2">
              <w:rPr>
                <w:sz w:val="14"/>
                <w:szCs w:val="14"/>
              </w:rPr>
              <w:t>7,2</w:t>
            </w:r>
          </w:p>
        </w:tc>
        <w:tc>
          <w:tcPr>
            <w:tcW w:w="851" w:type="dxa"/>
            <w:hideMark/>
          </w:tcPr>
          <w:p w14:paraId="5E847BB4" w14:textId="77777777" w:rsidR="00041D47" w:rsidRPr="00C660F2" w:rsidRDefault="00041D47" w:rsidP="00041D47">
            <w:pPr>
              <w:rPr>
                <w:sz w:val="14"/>
                <w:szCs w:val="14"/>
              </w:rPr>
            </w:pPr>
            <w:r w:rsidRPr="00C660F2">
              <w:rPr>
                <w:sz w:val="14"/>
                <w:szCs w:val="14"/>
              </w:rPr>
              <w:t>0</w:t>
            </w:r>
          </w:p>
        </w:tc>
        <w:tc>
          <w:tcPr>
            <w:tcW w:w="992" w:type="dxa"/>
            <w:noWrap/>
            <w:hideMark/>
          </w:tcPr>
          <w:p w14:paraId="1B8A85FB" w14:textId="77777777" w:rsidR="00041D47" w:rsidRPr="00C660F2" w:rsidRDefault="00041D47" w:rsidP="00041D47">
            <w:pPr>
              <w:rPr>
                <w:sz w:val="14"/>
                <w:szCs w:val="14"/>
              </w:rPr>
            </w:pPr>
            <w:r w:rsidRPr="00C660F2">
              <w:rPr>
                <w:sz w:val="14"/>
                <w:szCs w:val="14"/>
              </w:rPr>
              <w:t> </w:t>
            </w:r>
          </w:p>
        </w:tc>
        <w:tc>
          <w:tcPr>
            <w:tcW w:w="567" w:type="dxa"/>
            <w:noWrap/>
            <w:hideMark/>
          </w:tcPr>
          <w:p w14:paraId="2C429CA4" w14:textId="77777777" w:rsidR="00041D47" w:rsidRPr="00C660F2" w:rsidRDefault="00041D47" w:rsidP="00041D47">
            <w:pPr>
              <w:rPr>
                <w:sz w:val="14"/>
                <w:szCs w:val="14"/>
              </w:rPr>
            </w:pPr>
            <w:r w:rsidRPr="00C660F2">
              <w:rPr>
                <w:sz w:val="14"/>
                <w:szCs w:val="14"/>
              </w:rPr>
              <w:t>x</w:t>
            </w:r>
          </w:p>
        </w:tc>
        <w:tc>
          <w:tcPr>
            <w:tcW w:w="805" w:type="dxa"/>
            <w:noWrap/>
            <w:hideMark/>
          </w:tcPr>
          <w:p w14:paraId="12800ABC" w14:textId="77777777" w:rsidR="00041D47" w:rsidRPr="00C660F2" w:rsidRDefault="00041D47" w:rsidP="00041D47">
            <w:pPr>
              <w:rPr>
                <w:sz w:val="14"/>
                <w:szCs w:val="14"/>
              </w:rPr>
            </w:pPr>
            <w:r w:rsidRPr="00C660F2">
              <w:rPr>
                <w:sz w:val="14"/>
                <w:szCs w:val="14"/>
              </w:rPr>
              <w:t> </w:t>
            </w:r>
          </w:p>
        </w:tc>
        <w:tc>
          <w:tcPr>
            <w:tcW w:w="896" w:type="dxa"/>
            <w:noWrap/>
            <w:hideMark/>
          </w:tcPr>
          <w:p w14:paraId="552888E4" w14:textId="77777777" w:rsidR="00041D47" w:rsidRPr="00C660F2" w:rsidRDefault="00041D47" w:rsidP="00041D47">
            <w:pPr>
              <w:rPr>
                <w:sz w:val="14"/>
                <w:szCs w:val="14"/>
              </w:rPr>
            </w:pPr>
            <w:r w:rsidRPr="00C660F2">
              <w:rPr>
                <w:sz w:val="14"/>
                <w:szCs w:val="14"/>
              </w:rPr>
              <w:t>R</w:t>
            </w:r>
          </w:p>
        </w:tc>
        <w:tc>
          <w:tcPr>
            <w:tcW w:w="1134" w:type="dxa"/>
            <w:hideMark/>
          </w:tcPr>
          <w:p w14:paraId="0F186E52" w14:textId="77777777" w:rsidR="00041D47" w:rsidRPr="00C660F2" w:rsidRDefault="00041D47" w:rsidP="00041D47">
            <w:pPr>
              <w:rPr>
                <w:sz w:val="14"/>
                <w:szCs w:val="14"/>
              </w:rPr>
            </w:pPr>
            <w:r w:rsidRPr="00C660F2">
              <w:rPr>
                <w:sz w:val="14"/>
                <w:szCs w:val="14"/>
              </w:rPr>
              <w:t>CAV</w:t>
            </w:r>
          </w:p>
        </w:tc>
        <w:tc>
          <w:tcPr>
            <w:tcW w:w="992" w:type="dxa"/>
            <w:hideMark/>
          </w:tcPr>
          <w:p w14:paraId="374CEAF3" w14:textId="77777777" w:rsidR="00041D47" w:rsidRPr="00C660F2" w:rsidRDefault="00041D47">
            <w:pPr>
              <w:rPr>
                <w:sz w:val="14"/>
                <w:szCs w:val="14"/>
              </w:rPr>
            </w:pPr>
            <w:r w:rsidRPr="00C660F2">
              <w:rPr>
                <w:sz w:val="14"/>
                <w:szCs w:val="14"/>
              </w:rPr>
              <w:t> </w:t>
            </w:r>
          </w:p>
        </w:tc>
        <w:tc>
          <w:tcPr>
            <w:tcW w:w="851" w:type="dxa"/>
            <w:hideMark/>
          </w:tcPr>
          <w:p w14:paraId="1CDE37BC" w14:textId="77777777" w:rsidR="00041D47" w:rsidRPr="00C660F2" w:rsidRDefault="00041D47" w:rsidP="00041D47">
            <w:pPr>
              <w:rPr>
                <w:sz w:val="14"/>
                <w:szCs w:val="14"/>
              </w:rPr>
            </w:pPr>
            <w:r w:rsidRPr="00C660F2">
              <w:rPr>
                <w:sz w:val="14"/>
                <w:szCs w:val="14"/>
              </w:rPr>
              <w:t>Lav</w:t>
            </w:r>
          </w:p>
        </w:tc>
        <w:tc>
          <w:tcPr>
            <w:tcW w:w="709" w:type="dxa"/>
            <w:noWrap/>
            <w:hideMark/>
          </w:tcPr>
          <w:p w14:paraId="140CD767" w14:textId="77777777" w:rsidR="00041D47" w:rsidRPr="00C660F2" w:rsidRDefault="00041D47" w:rsidP="00041D47">
            <w:pPr>
              <w:rPr>
                <w:sz w:val="14"/>
                <w:szCs w:val="14"/>
              </w:rPr>
            </w:pPr>
            <w:r w:rsidRPr="00C660F2">
              <w:rPr>
                <w:sz w:val="14"/>
                <w:szCs w:val="14"/>
              </w:rPr>
              <w:t> </w:t>
            </w:r>
          </w:p>
        </w:tc>
        <w:tc>
          <w:tcPr>
            <w:tcW w:w="850" w:type="dxa"/>
            <w:noWrap/>
            <w:hideMark/>
          </w:tcPr>
          <w:p w14:paraId="4BB0556C" w14:textId="77777777" w:rsidR="00041D47" w:rsidRPr="00C660F2" w:rsidRDefault="00041D47" w:rsidP="00041D47">
            <w:pPr>
              <w:rPr>
                <w:sz w:val="14"/>
                <w:szCs w:val="14"/>
              </w:rPr>
            </w:pPr>
            <w:r w:rsidRPr="00C660F2">
              <w:rPr>
                <w:sz w:val="14"/>
                <w:szCs w:val="14"/>
              </w:rPr>
              <w:t> </w:t>
            </w:r>
          </w:p>
        </w:tc>
        <w:tc>
          <w:tcPr>
            <w:tcW w:w="992" w:type="dxa"/>
            <w:noWrap/>
            <w:hideMark/>
          </w:tcPr>
          <w:p w14:paraId="46C9E341" w14:textId="77777777" w:rsidR="00041D47" w:rsidRPr="00C660F2" w:rsidRDefault="00041D47" w:rsidP="00041D47">
            <w:pPr>
              <w:rPr>
                <w:sz w:val="14"/>
                <w:szCs w:val="14"/>
              </w:rPr>
            </w:pPr>
            <w:r w:rsidRPr="00C660F2">
              <w:rPr>
                <w:sz w:val="14"/>
                <w:szCs w:val="14"/>
              </w:rPr>
              <w:t> </w:t>
            </w:r>
          </w:p>
        </w:tc>
        <w:tc>
          <w:tcPr>
            <w:tcW w:w="956" w:type="dxa"/>
            <w:hideMark/>
          </w:tcPr>
          <w:p w14:paraId="4A201858" w14:textId="77777777" w:rsidR="00041D47" w:rsidRPr="00C660F2" w:rsidRDefault="00041D47">
            <w:pPr>
              <w:rPr>
                <w:sz w:val="14"/>
                <w:szCs w:val="14"/>
              </w:rPr>
            </w:pPr>
            <w:r w:rsidRPr="00C660F2">
              <w:rPr>
                <w:sz w:val="14"/>
                <w:szCs w:val="14"/>
              </w:rPr>
              <w:t> </w:t>
            </w:r>
          </w:p>
        </w:tc>
      </w:tr>
      <w:tr w:rsidR="00A600FD" w:rsidRPr="00041D47" w14:paraId="79AF249B" w14:textId="77777777" w:rsidTr="00A600FD">
        <w:trPr>
          <w:trHeight w:val="290"/>
        </w:trPr>
        <w:tc>
          <w:tcPr>
            <w:tcW w:w="1555" w:type="dxa"/>
            <w:shd w:val="clear" w:color="auto" w:fill="D9D9D9" w:themeFill="background1" w:themeFillShade="D9"/>
            <w:hideMark/>
          </w:tcPr>
          <w:p w14:paraId="1C862386" w14:textId="77777777" w:rsidR="00041D47" w:rsidRPr="00C660F2" w:rsidRDefault="00041D47">
            <w:pPr>
              <w:rPr>
                <w:b/>
                <w:bCs/>
                <w:sz w:val="14"/>
                <w:szCs w:val="14"/>
              </w:rPr>
            </w:pPr>
            <w:r w:rsidRPr="00C660F2">
              <w:rPr>
                <w:b/>
                <w:bCs/>
                <w:sz w:val="14"/>
                <w:szCs w:val="14"/>
              </w:rPr>
              <w:t>Fellesareal</w:t>
            </w:r>
          </w:p>
        </w:tc>
        <w:tc>
          <w:tcPr>
            <w:tcW w:w="992" w:type="dxa"/>
            <w:shd w:val="clear" w:color="auto" w:fill="D9D9D9" w:themeFill="background1" w:themeFillShade="D9"/>
            <w:hideMark/>
          </w:tcPr>
          <w:p w14:paraId="610D7EA1" w14:textId="77777777" w:rsidR="00041D47" w:rsidRPr="00C660F2" w:rsidRDefault="00041D47" w:rsidP="00041D47">
            <w:pPr>
              <w:rPr>
                <w:b/>
                <w:bCs/>
                <w:sz w:val="14"/>
                <w:szCs w:val="14"/>
              </w:rPr>
            </w:pPr>
            <w:r w:rsidRPr="00C660F2">
              <w:rPr>
                <w:b/>
                <w:bCs/>
                <w:sz w:val="14"/>
                <w:szCs w:val="14"/>
              </w:rPr>
              <w:t> </w:t>
            </w:r>
          </w:p>
        </w:tc>
        <w:tc>
          <w:tcPr>
            <w:tcW w:w="850" w:type="dxa"/>
            <w:shd w:val="clear" w:color="auto" w:fill="D9D9D9" w:themeFill="background1" w:themeFillShade="D9"/>
            <w:hideMark/>
          </w:tcPr>
          <w:p w14:paraId="5DBFD41B" w14:textId="77777777" w:rsidR="00041D47" w:rsidRPr="00C660F2" w:rsidRDefault="00041D47" w:rsidP="00041D47">
            <w:pPr>
              <w:rPr>
                <w:b/>
                <w:bCs/>
                <w:sz w:val="14"/>
                <w:szCs w:val="14"/>
              </w:rPr>
            </w:pPr>
            <w:r w:rsidRPr="00C660F2">
              <w:rPr>
                <w:b/>
                <w:bCs/>
                <w:sz w:val="14"/>
                <w:szCs w:val="14"/>
              </w:rPr>
              <w:t> </w:t>
            </w:r>
          </w:p>
        </w:tc>
        <w:tc>
          <w:tcPr>
            <w:tcW w:w="851" w:type="dxa"/>
            <w:shd w:val="clear" w:color="auto" w:fill="D9D9D9" w:themeFill="background1" w:themeFillShade="D9"/>
            <w:hideMark/>
          </w:tcPr>
          <w:p w14:paraId="2339060C"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noWrap/>
            <w:hideMark/>
          </w:tcPr>
          <w:p w14:paraId="5DA9C5F6" w14:textId="77777777" w:rsidR="00041D47" w:rsidRPr="00C660F2" w:rsidRDefault="00041D47" w:rsidP="00041D47">
            <w:pPr>
              <w:rPr>
                <w:b/>
                <w:bCs/>
                <w:sz w:val="14"/>
                <w:szCs w:val="14"/>
              </w:rPr>
            </w:pPr>
            <w:r w:rsidRPr="00C660F2">
              <w:rPr>
                <w:b/>
                <w:bCs/>
                <w:sz w:val="14"/>
                <w:szCs w:val="14"/>
              </w:rPr>
              <w:t> </w:t>
            </w:r>
          </w:p>
        </w:tc>
        <w:tc>
          <w:tcPr>
            <w:tcW w:w="567" w:type="dxa"/>
            <w:shd w:val="clear" w:color="auto" w:fill="D9D9D9" w:themeFill="background1" w:themeFillShade="D9"/>
            <w:noWrap/>
            <w:hideMark/>
          </w:tcPr>
          <w:p w14:paraId="551C52C5" w14:textId="77777777" w:rsidR="00041D47" w:rsidRPr="00C660F2" w:rsidRDefault="00041D47" w:rsidP="00041D47">
            <w:pPr>
              <w:rPr>
                <w:b/>
                <w:bCs/>
                <w:sz w:val="14"/>
                <w:szCs w:val="14"/>
              </w:rPr>
            </w:pPr>
            <w:r w:rsidRPr="00C660F2">
              <w:rPr>
                <w:b/>
                <w:bCs/>
                <w:sz w:val="14"/>
                <w:szCs w:val="14"/>
              </w:rPr>
              <w:t> </w:t>
            </w:r>
          </w:p>
        </w:tc>
        <w:tc>
          <w:tcPr>
            <w:tcW w:w="805" w:type="dxa"/>
            <w:shd w:val="clear" w:color="auto" w:fill="D9D9D9" w:themeFill="background1" w:themeFillShade="D9"/>
            <w:noWrap/>
            <w:hideMark/>
          </w:tcPr>
          <w:p w14:paraId="3AA038B1" w14:textId="77777777" w:rsidR="00041D47" w:rsidRPr="00C660F2" w:rsidRDefault="00041D47" w:rsidP="00041D47">
            <w:pPr>
              <w:rPr>
                <w:b/>
                <w:bCs/>
                <w:sz w:val="14"/>
                <w:szCs w:val="14"/>
              </w:rPr>
            </w:pPr>
            <w:r w:rsidRPr="00C660F2">
              <w:rPr>
                <w:b/>
                <w:bCs/>
                <w:sz w:val="14"/>
                <w:szCs w:val="14"/>
              </w:rPr>
              <w:t> </w:t>
            </w:r>
          </w:p>
        </w:tc>
        <w:tc>
          <w:tcPr>
            <w:tcW w:w="896" w:type="dxa"/>
            <w:shd w:val="clear" w:color="auto" w:fill="D9D9D9" w:themeFill="background1" w:themeFillShade="D9"/>
            <w:noWrap/>
            <w:hideMark/>
          </w:tcPr>
          <w:p w14:paraId="2FABB212" w14:textId="77777777" w:rsidR="00041D47" w:rsidRPr="00C660F2" w:rsidRDefault="00041D47" w:rsidP="00041D47">
            <w:pPr>
              <w:rPr>
                <w:b/>
                <w:bCs/>
                <w:sz w:val="14"/>
                <w:szCs w:val="14"/>
              </w:rPr>
            </w:pPr>
            <w:r w:rsidRPr="00C660F2">
              <w:rPr>
                <w:b/>
                <w:bCs/>
                <w:sz w:val="14"/>
                <w:szCs w:val="14"/>
              </w:rPr>
              <w:t> </w:t>
            </w:r>
          </w:p>
        </w:tc>
        <w:tc>
          <w:tcPr>
            <w:tcW w:w="1134" w:type="dxa"/>
            <w:shd w:val="clear" w:color="auto" w:fill="D9D9D9" w:themeFill="background1" w:themeFillShade="D9"/>
            <w:hideMark/>
          </w:tcPr>
          <w:p w14:paraId="68DB3939"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hideMark/>
          </w:tcPr>
          <w:p w14:paraId="3D2F33FF" w14:textId="77777777" w:rsidR="00041D47" w:rsidRPr="00C660F2" w:rsidRDefault="00041D47">
            <w:pPr>
              <w:rPr>
                <w:b/>
                <w:bCs/>
                <w:sz w:val="14"/>
                <w:szCs w:val="14"/>
              </w:rPr>
            </w:pPr>
            <w:r w:rsidRPr="00C660F2">
              <w:rPr>
                <w:b/>
                <w:bCs/>
                <w:sz w:val="14"/>
                <w:szCs w:val="14"/>
              </w:rPr>
              <w:t> </w:t>
            </w:r>
          </w:p>
        </w:tc>
        <w:tc>
          <w:tcPr>
            <w:tcW w:w="851" w:type="dxa"/>
            <w:shd w:val="clear" w:color="auto" w:fill="D9D9D9" w:themeFill="background1" w:themeFillShade="D9"/>
            <w:hideMark/>
          </w:tcPr>
          <w:p w14:paraId="56EA93E1" w14:textId="77777777" w:rsidR="00041D47" w:rsidRPr="00C660F2" w:rsidRDefault="00041D47" w:rsidP="00041D47">
            <w:pPr>
              <w:rPr>
                <w:b/>
                <w:bCs/>
                <w:sz w:val="14"/>
                <w:szCs w:val="14"/>
              </w:rPr>
            </w:pPr>
            <w:r w:rsidRPr="00C660F2">
              <w:rPr>
                <w:b/>
                <w:bCs/>
                <w:sz w:val="14"/>
                <w:szCs w:val="14"/>
              </w:rPr>
              <w:t> </w:t>
            </w:r>
          </w:p>
        </w:tc>
        <w:tc>
          <w:tcPr>
            <w:tcW w:w="709" w:type="dxa"/>
            <w:shd w:val="clear" w:color="auto" w:fill="D9D9D9" w:themeFill="background1" w:themeFillShade="D9"/>
            <w:noWrap/>
            <w:hideMark/>
          </w:tcPr>
          <w:p w14:paraId="0037FB34" w14:textId="77777777" w:rsidR="00041D47" w:rsidRPr="00C660F2" w:rsidRDefault="00041D47" w:rsidP="00041D47">
            <w:pPr>
              <w:rPr>
                <w:b/>
                <w:bCs/>
                <w:sz w:val="14"/>
                <w:szCs w:val="14"/>
              </w:rPr>
            </w:pPr>
            <w:r w:rsidRPr="00C660F2">
              <w:rPr>
                <w:b/>
                <w:bCs/>
                <w:sz w:val="14"/>
                <w:szCs w:val="14"/>
              </w:rPr>
              <w:t> </w:t>
            </w:r>
          </w:p>
        </w:tc>
        <w:tc>
          <w:tcPr>
            <w:tcW w:w="850" w:type="dxa"/>
            <w:shd w:val="clear" w:color="auto" w:fill="D9D9D9" w:themeFill="background1" w:themeFillShade="D9"/>
            <w:noWrap/>
            <w:hideMark/>
          </w:tcPr>
          <w:p w14:paraId="7EACB2E8"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noWrap/>
            <w:hideMark/>
          </w:tcPr>
          <w:p w14:paraId="42587740" w14:textId="77777777" w:rsidR="00041D47" w:rsidRPr="00C660F2" w:rsidRDefault="00041D47" w:rsidP="00041D47">
            <w:pPr>
              <w:rPr>
                <w:b/>
                <w:bCs/>
                <w:sz w:val="14"/>
                <w:szCs w:val="14"/>
              </w:rPr>
            </w:pPr>
            <w:r w:rsidRPr="00C660F2">
              <w:rPr>
                <w:b/>
                <w:bCs/>
                <w:sz w:val="14"/>
                <w:szCs w:val="14"/>
              </w:rPr>
              <w:t> </w:t>
            </w:r>
          </w:p>
        </w:tc>
        <w:tc>
          <w:tcPr>
            <w:tcW w:w="956" w:type="dxa"/>
            <w:shd w:val="clear" w:color="auto" w:fill="D9D9D9" w:themeFill="background1" w:themeFillShade="D9"/>
            <w:hideMark/>
          </w:tcPr>
          <w:p w14:paraId="56E3BBF9" w14:textId="77777777" w:rsidR="00041D47" w:rsidRPr="00C660F2" w:rsidRDefault="00041D47">
            <w:pPr>
              <w:rPr>
                <w:b/>
                <w:bCs/>
                <w:sz w:val="14"/>
                <w:szCs w:val="14"/>
              </w:rPr>
            </w:pPr>
            <w:r w:rsidRPr="00C660F2">
              <w:rPr>
                <w:b/>
                <w:bCs/>
                <w:sz w:val="14"/>
                <w:szCs w:val="14"/>
              </w:rPr>
              <w:t> </w:t>
            </w:r>
          </w:p>
        </w:tc>
      </w:tr>
      <w:tr w:rsidR="00A600FD" w:rsidRPr="00041D47" w14:paraId="21CFCE94" w14:textId="77777777" w:rsidTr="00A600FD">
        <w:trPr>
          <w:trHeight w:val="290"/>
        </w:trPr>
        <w:tc>
          <w:tcPr>
            <w:tcW w:w="1555" w:type="dxa"/>
            <w:hideMark/>
          </w:tcPr>
          <w:p w14:paraId="4F1C56C1" w14:textId="77777777" w:rsidR="00041D47" w:rsidRPr="00C660F2" w:rsidRDefault="00041D47">
            <w:pPr>
              <w:rPr>
                <w:sz w:val="14"/>
                <w:szCs w:val="14"/>
              </w:rPr>
            </w:pPr>
            <w:r w:rsidRPr="00C660F2">
              <w:rPr>
                <w:sz w:val="14"/>
                <w:szCs w:val="14"/>
              </w:rPr>
              <w:t>Felles oppholdsareal</w:t>
            </w:r>
          </w:p>
        </w:tc>
        <w:tc>
          <w:tcPr>
            <w:tcW w:w="992" w:type="dxa"/>
            <w:hideMark/>
          </w:tcPr>
          <w:p w14:paraId="0D38FB1D" w14:textId="77777777" w:rsidR="00041D47" w:rsidRPr="00C660F2" w:rsidRDefault="00041D47" w:rsidP="00041D47">
            <w:pPr>
              <w:rPr>
                <w:sz w:val="14"/>
                <w:szCs w:val="14"/>
              </w:rPr>
            </w:pPr>
            <w:r w:rsidRPr="00C660F2">
              <w:rPr>
                <w:sz w:val="14"/>
                <w:szCs w:val="14"/>
              </w:rPr>
              <w:t>25</w:t>
            </w:r>
          </w:p>
        </w:tc>
        <w:tc>
          <w:tcPr>
            <w:tcW w:w="850" w:type="dxa"/>
            <w:hideMark/>
          </w:tcPr>
          <w:p w14:paraId="5E064892" w14:textId="77777777" w:rsidR="00041D47" w:rsidRPr="00C660F2" w:rsidRDefault="00041D47" w:rsidP="00041D47">
            <w:pPr>
              <w:rPr>
                <w:sz w:val="14"/>
                <w:szCs w:val="14"/>
              </w:rPr>
            </w:pPr>
            <w:r w:rsidRPr="00C660F2">
              <w:rPr>
                <w:sz w:val="14"/>
                <w:szCs w:val="14"/>
              </w:rPr>
              <w:t>7,2</w:t>
            </w:r>
          </w:p>
        </w:tc>
        <w:tc>
          <w:tcPr>
            <w:tcW w:w="851" w:type="dxa"/>
            <w:hideMark/>
          </w:tcPr>
          <w:p w14:paraId="321AFC5B" w14:textId="77777777" w:rsidR="00041D47" w:rsidRPr="00C660F2" w:rsidRDefault="00041D47" w:rsidP="00041D47">
            <w:pPr>
              <w:rPr>
                <w:sz w:val="14"/>
                <w:szCs w:val="14"/>
              </w:rPr>
            </w:pPr>
            <w:r w:rsidRPr="00C660F2">
              <w:rPr>
                <w:sz w:val="14"/>
                <w:szCs w:val="14"/>
              </w:rPr>
              <w:t>0</w:t>
            </w:r>
          </w:p>
        </w:tc>
        <w:tc>
          <w:tcPr>
            <w:tcW w:w="992" w:type="dxa"/>
            <w:noWrap/>
            <w:hideMark/>
          </w:tcPr>
          <w:p w14:paraId="504FF770" w14:textId="77777777" w:rsidR="00041D47" w:rsidRPr="00C660F2" w:rsidRDefault="00041D47" w:rsidP="00041D47">
            <w:pPr>
              <w:rPr>
                <w:sz w:val="14"/>
                <w:szCs w:val="14"/>
              </w:rPr>
            </w:pPr>
            <w:r w:rsidRPr="00C660F2">
              <w:rPr>
                <w:sz w:val="14"/>
                <w:szCs w:val="14"/>
              </w:rPr>
              <w:t> </w:t>
            </w:r>
          </w:p>
        </w:tc>
        <w:tc>
          <w:tcPr>
            <w:tcW w:w="567" w:type="dxa"/>
            <w:noWrap/>
            <w:hideMark/>
          </w:tcPr>
          <w:p w14:paraId="26D46F5C" w14:textId="77777777" w:rsidR="00041D47" w:rsidRPr="00C660F2" w:rsidRDefault="00041D47" w:rsidP="00041D47">
            <w:pPr>
              <w:rPr>
                <w:sz w:val="14"/>
                <w:szCs w:val="14"/>
              </w:rPr>
            </w:pPr>
            <w:r w:rsidRPr="00C660F2">
              <w:rPr>
                <w:sz w:val="14"/>
                <w:szCs w:val="14"/>
              </w:rPr>
              <w:t>x</w:t>
            </w:r>
          </w:p>
        </w:tc>
        <w:tc>
          <w:tcPr>
            <w:tcW w:w="805" w:type="dxa"/>
            <w:noWrap/>
            <w:hideMark/>
          </w:tcPr>
          <w:p w14:paraId="3EC0F6F0" w14:textId="77777777" w:rsidR="00041D47" w:rsidRPr="00C660F2" w:rsidRDefault="00041D47" w:rsidP="00041D47">
            <w:pPr>
              <w:rPr>
                <w:sz w:val="14"/>
                <w:szCs w:val="14"/>
              </w:rPr>
            </w:pPr>
            <w:r w:rsidRPr="00C660F2">
              <w:rPr>
                <w:sz w:val="14"/>
                <w:szCs w:val="14"/>
              </w:rPr>
              <w:t> </w:t>
            </w:r>
          </w:p>
        </w:tc>
        <w:tc>
          <w:tcPr>
            <w:tcW w:w="896" w:type="dxa"/>
            <w:noWrap/>
            <w:hideMark/>
          </w:tcPr>
          <w:p w14:paraId="0BCE18DA" w14:textId="77777777" w:rsidR="00041D47" w:rsidRPr="00C660F2" w:rsidRDefault="00041D47" w:rsidP="00041D47">
            <w:pPr>
              <w:rPr>
                <w:sz w:val="14"/>
                <w:szCs w:val="14"/>
              </w:rPr>
            </w:pPr>
            <w:r w:rsidRPr="00C660F2">
              <w:rPr>
                <w:sz w:val="14"/>
                <w:szCs w:val="14"/>
              </w:rPr>
              <w:t>R</w:t>
            </w:r>
          </w:p>
        </w:tc>
        <w:tc>
          <w:tcPr>
            <w:tcW w:w="1134" w:type="dxa"/>
            <w:hideMark/>
          </w:tcPr>
          <w:p w14:paraId="7C9C177E" w14:textId="77777777" w:rsidR="00041D47" w:rsidRPr="00C660F2" w:rsidRDefault="00041D47" w:rsidP="00041D47">
            <w:pPr>
              <w:rPr>
                <w:sz w:val="14"/>
                <w:szCs w:val="14"/>
              </w:rPr>
            </w:pPr>
            <w:r w:rsidRPr="00C660F2">
              <w:rPr>
                <w:sz w:val="14"/>
                <w:szCs w:val="14"/>
              </w:rPr>
              <w:t>VAV, T, C og Tid</w:t>
            </w:r>
          </w:p>
        </w:tc>
        <w:tc>
          <w:tcPr>
            <w:tcW w:w="992" w:type="dxa"/>
            <w:hideMark/>
          </w:tcPr>
          <w:p w14:paraId="0B3E34BD" w14:textId="77777777" w:rsidR="00041D47" w:rsidRPr="00C660F2" w:rsidRDefault="00041D47">
            <w:pPr>
              <w:rPr>
                <w:sz w:val="14"/>
                <w:szCs w:val="14"/>
              </w:rPr>
            </w:pPr>
            <w:r w:rsidRPr="00C660F2">
              <w:rPr>
                <w:sz w:val="14"/>
                <w:szCs w:val="14"/>
              </w:rPr>
              <w:t> </w:t>
            </w:r>
          </w:p>
        </w:tc>
        <w:tc>
          <w:tcPr>
            <w:tcW w:w="851" w:type="dxa"/>
            <w:hideMark/>
          </w:tcPr>
          <w:p w14:paraId="6C79E2CA" w14:textId="77777777" w:rsidR="00041D47" w:rsidRPr="00C660F2" w:rsidRDefault="00041D47" w:rsidP="00041D47">
            <w:pPr>
              <w:rPr>
                <w:sz w:val="14"/>
                <w:szCs w:val="14"/>
              </w:rPr>
            </w:pPr>
            <w:r w:rsidRPr="00C660F2">
              <w:rPr>
                <w:sz w:val="14"/>
                <w:szCs w:val="14"/>
              </w:rPr>
              <w:t>Lav</w:t>
            </w:r>
          </w:p>
        </w:tc>
        <w:tc>
          <w:tcPr>
            <w:tcW w:w="709" w:type="dxa"/>
            <w:noWrap/>
            <w:hideMark/>
          </w:tcPr>
          <w:p w14:paraId="1AFE5F10" w14:textId="77777777" w:rsidR="00041D47" w:rsidRPr="00C660F2" w:rsidRDefault="00041D47" w:rsidP="00041D47">
            <w:pPr>
              <w:rPr>
                <w:sz w:val="14"/>
                <w:szCs w:val="14"/>
              </w:rPr>
            </w:pPr>
            <w:r w:rsidRPr="00C660F2">
              <w:rPr>
                <w:sz w:val="14"/>
                <w:szCs w:val="14"/>
              </w:rPr>
              <w:t> </w:t>
            </w:r>
          </w:p>
        </w:tc>
        <w:tc>
          <w:tcPr>
            <w:tcW w:w="850" w:type="dxa"/>
            <w:noWrap/>
            <w:hideMark/>
          </w:tcPr>
          <w:p w14:paraId="2B91B012" w14:textId="77777777" w:rsidR="00041D47" w:rsidRPr="00C660F2" w:rsidRDefault="00041D47" w:rsidP="00041D47">
            <w:pPr>
              <w:rPr>
                <w:sz w:val="14"/>
                <w:szCs w:val="14"/>
              </w:rPr>
            </w:pPr>
            <w:r w:rsidRPr="00C660F2">
              <w:rPr>
                <w:sz w:val="14"/>
                <w:szCs w:val="14"/>
              </w:rPr>
              <w:t> </w:t>
            </w:r>
          </w:p>
        </w:tc>
        <w:tc>
          <w:tcPr>
            <w:tcW w:w="992" w:type="dxa"/>
            <w:noWrap/>
            <w:hideMark/>
          </w:tcPr>
          <w:p w14:paraId="0F1C726A" w14:textId="77777777" w:rsidR="00041D47" w:rsidRPr="00C660F2" w:rsidRDefault="00041D47" w:rsidP="00041D47">
            <w:pPr>
              <w:rPr>
                <w:sz w:val="14"/>
                <w:szCs w:val="14"/>
              </w:rPr>
            </w:pPr>
            <w:r w:rsidRPr="00C660F2">
              <w:rPr>
                <w:sz w:val="14"/>
                <w:szCs w:val="14"/>
              </w:rPr>
              <w:t> </w:t>
            </w:r>
          </w:p>
        </w:tc>
        <w:tc>
          <w:tcPr>
            <w:tcW w:w="956" w:type="dxa"/>
            <w:hideMark/>
          </w:tcPr>
          <w:p w14:paraId="515E181C" w14:textId="77777777" w:rsidR="00041D47" w:rsidRPr="00C660F2" w:rsidRDefault="00041D47">
            <w:pPr>
              <w:rPr>
                <w:sz w:val="14"/>
                <w:szCs w:val="14"/>
              </w:rPr>
            </w:pPr>
            <w:r w:rsidRPr="00C660F2">
              <w:rPr>
                <w:sz w:val="14"/>
                <w:szCs w:val="14"/>
              </w:rPr>
              <w:t> </w:t>
            </w:r>
          </w:p>
        </w:tc>
      </w:tr>
      <w:tr w:rsidR="00A600FD" w:rsidRPr="00041D47" w14:paraId="56A94C6A" w14:textId="77777777" w:rsidTr="003B31AA">
        <w:trPr>
          <w:trHeight w:val="268"/>
        </w:trPr>
        <w:tc>
          <w:tcPr>
            <w:tcW w:w="1555" w:type="dxa"/>
            <w:hideMark/>
          </w:tcPr>
          <w:p w14:paraId="3C34C687" w14:textId="77777777" w:rsidR="00041D47" w:rsidRPr="00C660F2" w:rsidRDefault="00041D47">
            <w:pPr>
              <w:rPr>
                <w:sz w:val="14"/>
                <w:szCs w:val="14"/>
              </w:rPr>
            </w:pPr>
            <w:r w:rsidRPr="00C660F2">
              <w:rPr>
                <w:sz w:val="14"/>
                <w:szCs w:val="14"/>
              </w:rPr>
              <w:lastRenderedPageBreak/>
              <w:t>Felles kjøkken</w:t>
            </w:r>
          </w:p>
        </w:tc>
        <w:tc>
          <w:tcPr>
            <w:tcW w:w="992" w:type="dxa"/>
            <w:hideMark/>
          </w:tcPr>
          <w:p w14:paraId="4FB0FCD0" w14:textId="77777777" w:rsidR="00041D47" w:rsidRPr="00C660F2" w:rsidRDefault="00041D47" w:rsidP="00041D47">
            <w:pPr>
              <w:rPr>
                <w:sz w:val="14"/>
                <w:szCs w:val="14"/>
              </w:rPr>
            </w:pPr>
            <w:r w:rsidRPr="00C660F2">
              <w:rPr>
                <w:sz w:val="14"/>
                <w:szCs w:val="14"/>
              </w:rPr>
              <w:t>50</w:t>
            </w:r>
          </w:p>
        </w:tc>
        <w:tc>
          <w:tcPr>
            <w:tcW w:w="850" w:type="dxa"/>
            <w:hideMark/>
          </w:tcPr>
          <w:p w14:paraId="53DF943F" w14:textId="77777777" w:rsidR="00041D47" w:rsidRPr="00C660F2" w:rsidRDefault="00041D47" w:rsidP="00041D47">
            <w:pPr>
              <w:rPr>
                <w:sz w:val="14"/>
                <w:szCs w:val="14"/>
              </w:rPr>
            </w:pPr>
            <w:r w:rsidRPr="00C660F2">
              <w:rPr>
                <w:sz w:val="14"/>
                <w:szCs w:val="14"/>
              </w:rPr>
              <w:t>7,2</w:t>
            </w:r>
          </w:p>
        </w:tc>
        <w:tc>
          <w:tcPr>
            <w:tcW w:w="851" w:type="dxa"/>
            <w:hideMark/>
          </w:tcPr>
          <w:p w14:paraId="4347292D" w14:textId="77777777" w:rsidR="00041D47" w:rsidRPr="00C660F2" w:rsidRDefault="00041D47" w:rsidP="00041D47">
            <w:pPr>
              <w:rPr>
                <w:sz w:val="14"/>
                <w:szCs w:val="14"/>
              </w:rPr>
            </w:pPr>
            <w:r w:rsidRPr="00C660F2">
              <w:rPr>
                <w:sz w:val="14"/>
                <w:szCs w:val="14"/>
              </w:rPr>
              <w:t>400</w:t>
            </w:r>
          </w:p>
        </w:tc>
        <w:tc>
          <w:tcPr>
            <w:tcW w:w="992" w:type="dxa"/>
            <w:noWrap/>
            <w:hideMark/>
          </w:tcPr>
          <w:p w14:paraId="1C037998" w14:textId="77777777" w:rsidR="00041D47" w:rsidRPr="00C660F2" w:rsidRDefault="00041D47" w:rsidP="00041D47">
            <w:pPr>
              <w:rPr>
                <w:sz w:val="14"/>
                <w:szCs w:val="14"/>
              </w:rPr>
            </w:pPr>
            <w:r w:rsidRPr="00C660F2">
              <w:rPr>
                <w:sz w:val="14"/>
                <w:szCs w:val="14"/>
              </w:rPr>
              <w:t> </w:t>
            </w:r>
          </w:p>
        </w:tc>
        <w:tc>
          <w:tcPr>
            <w:tcW w:w="567" w:type="dxa"/>
            <w:noWrap/>
            <w:hideMark/>
          </w:tcPr>
          <w:p w14:paraId="4C5C7251" w14:textId="77777777" w:rsidR="00041D47" w:rsidRPr="00C660F2" w:rsidRDefault="00041D47" w:rsidP="00041D47">
            <w:pPr>
              <w:rPr>
                <w:sz w:val="14"/>
                <w:szCs w:val="14"/>
              </w:rPr>
            </w:pPr>
            <w:r w:rsidRPr="00C660F2">
              <w:rPr>
                <w:sz w:val="14"/>
                <w:szCs w:val="14"/>
              </w:rPr>
              <w:t>x</w:t>
            </w:r>
          </w:p>
        </w:tc>
        <w:tc>
          <w:tcPr>
            <w:tcW w:w="805" w:type="dxa"/>
            <w:noWrap/>
            <w:hideMark/>
          </w:tcPr>
          <w:p w14:paraId="119A6CD0" w14:textId="77777777" w:rsidR="00041D47" w:rsidRPr="00C660F2" w:rsidRDefault="00041D47" w:rsidP="00041D47">
            <w:pPr>
              <w:rPr>
                <w:sz w:val="14"/>
                <w:szCs w:val="14"/>
              </w:rPr>
            </w:pPr>
            <w:r w:rsidRPr="00C660F2">
              <w:rPr>
                <w:sz w:val="14"/>
                <w:szCs w:val="14"/>
              </w:rPr>
              <w:t> </w:t>
            </w:r>
          </w:p>
        </w:tc>
        <w:tc>
          <w:tcPr>
            <w:tcW w:w="896" w:type="dxa"/>
            <w:noWrap/>
            <w:hideMark/>
          </w:tcPr>
          <w:p w14:paraId="6C4D23CD" w14:textId="77777777" w:rsidR="00041D47" w:rsidRPr="00C660F2" w:rsidRDefault="00041D47" w:rsidP="00041D47">
            <w:pPr>
              <w:rPr>
                <w:sz w:val="14"/>
                <w:szCs w:val="14"/>
              </w:rPr>
            </w:pPr>
            <w:r w:rsidRPr="00C660F2">
              <w:rPr>
                <w:sz w:val="14"/>
                <w:szCs w:val="14"/>
              </w:rPr>
              <w:t>R</w:t>
            </w:r>
          </w:p>
        </w:tc>
        <w:tc>
          <w:tcPr>
            <w:tcW w:w="1134" w:type="dxa"/>
            <w:hideMark/>
          </w:tcPr>
          <w:p w14:paraId="6663712C" w14:textId="77777777" w:rsidR="00041D47" w:rsidRPr="00C660F2" w:rsidRDefault="00041D47" w:rsidP="00041D47">
            <w:pPr>
              <w:rPr>
                <w:sz w:val="14"/>
                <w:szCs w:val="14"/>
              </w:rPr>
            </w:pPr>
            <w:r w:rsidRPr="00C660F2">
              <w:rPr>
                <w:sz w:val="14"/>
                <w:szCs w:val="14"/>
              </w:rPr>
              <w:t>VAV, C, B og Tid, undertrykk.</w:t>
            </w:r>
          </w:p>
        </w:tc>
        <w:tc>
          <w:tcPr>
            <w:tcW w:w="992" w:type="dxa"/>
            <w:hideMark/>
          </w:tcPr>
          <w:p w14:paraId="0FF98F03" w14:textId="77777777" w:rsidR="00041D47" w:rsidRPr="00C660F2" w:rsidRDefault="00041D47">
            <w:pPr>
              <w:rPr>
                <w:sz w:val="14"/>
                <w:szCs w:val="14"/>
              </w:rPr>
            </w:pPr>
            <w:r w:rsidRPr="00C660F2">
              <w:rPr>
                <w:sz w:val="14"/>
                <w:szCs w:val="14"/>
              </w:rPr>
              <w:t>Avtrekkshette 170 m3/h.</w:t>
            </w:r>
          </w:p>
        </w:tc>
        <w:tc>
          <w:tcPr>
            <w:tcW w:w="851" w:type="dxa"/>
            <w:hideMark/>
          </w:tcPr>
          <w:p w14:paraId="73F01A63" w14:textId="77777777" w:rsidR="00041D47" w:rsidRPr="00C660F2" w:rsidRDefault="00041D47" w:rsidP="00041D47">
            <w:pPr>
              <w:rPr>
                <w:sz w:val="14"/>
                <w:szCs w:val="14"/>
              </w:rPr>
            </w:pPr>
            <w:r w:rsidRPr="00C660F2">
              <w:rPr>
                <w:sz w:val="14"/>
                <w:szCs w:val="14"/>
              </w:rPr>
              <w:t>Middels</w:t>
            </w:r>
          </w:p>
        </w:tc>
        <w:tc>
          <w:tcPr>
            <w:tcW w:w="709" w:type="dxa"/>
            <w:noWrap/>
            <w:hideMark/>
          </w:tcPr>
          <w:p w14:paraId="5D313FEC" w14:textId="77777777" w:rsidR="00041D47" w:rsidRPr="00C660F2" w:rsidRDefault="00041D47" w:rsidP="00041D47">
            <w:pPr>
              <w:rPr>
                <w:sz w:val="14"/>
                <w:szCs w:val="14"/>
              </w:rPr>
            </w:pPr>
            <w:r w:rsidRPr="00C660F2">
              <w:rPr>
                <w:sz w:val="14"/>
                <w:szCs w:val="14"/>
              </w:rPr>
              <w:t> </w:t>
            </w:r>
          </w:p>
        </w:tc>
        <w:tc>
          <w:tcPr>
            <w:tcW w:w="850" w:type="dxa"/>
            <w:noWrap/>
            <w:hideMark/>
          </w:tcPr>
          <w:p w14:paraId="456E3998" w14:textId="77777777" w:rsidR="00041D47" w:rsidRPr="00C660F2" w:rsidRDefault="00041D47" w:rsidP="00041D47">
            <w:pPr>
              <w:rPr>
                <w:sz w:val="14"/>
                <w:szCs w:val="14"/>
              </w:rPr>
            </w:pPr>
            <w:r w:rsidRPr="00C660F2">
              <w:rPr>
                <w:sz w:val="14"/>
                <w:szCs w:val="14"/>
              </w:rPr>
              <w:t> </w:t>
            </w:r>
          </w:p>
        </w:tc>
        <w:tc>
          <w:tcPr>
            <w:tcW w:w="992" w:type="dxa"/>
            <w:noWrap/>
            <w:hideMark/>
          </w:tcPr>
          <w:p w14:paraId="30A45589" w14:textId="77777777" w:rsidR="00041D47" w:rsidRPr="00C660F2" w:rsidRDefault="00041D47" w:rsidP="00041D47">
            <w:pPr>
              <w:rPr>
                <w:sz w:val="14"/>
                <w:szCs w:val="14"/>
              </w:rPr>
            </w:pPr>
            <w:r w:rsidRPr="00C660F2">
              <w:rPr>
                <w:sz w:val="14"/>
                <w:szCs w:val="14"/>
              </w:rPr>
              <w:t> </w:t>
            </w:r>
          </w:p>
        </w:tc>
        <w:tc>
          <w:tcPr>
            <w:tcW w:w="956" w:type="dxa"/>
            <w:hideMark/>
          </w:tcPr>
          <w:p w14:paraId="2B723007" w14:textId="77777777" w:rsidR="00041D47" w:rsidRPr="00C660F2" w:rsidRDefault="00041D47">
            <w:pPr>
              <w:rPr>
                <w:sz w:val="14"/>
                <w:szCs w:val="14"/>
              </w:rPr>
            </w:pPr>
            <w:r w:rsidRPr="00C660F2">
              <w:rPr>
                <w:sz w:val="14"/>
                <w:szCs w:val="14"/>
              </w:rPr>
              <w:t> </w:t>
            </w:r>
          </w:p>
        </w:tc>
      </w:tr>
      <w:tr w:rsidR="00A600FD" w:rsidRPr="00041D47" w14:paraId="40A04FBB" w14:textId="77777777" w:rsidTr="00A600FD">
        <w:trPr>
          <w:trHeight w:val="290"/>
        </w:trPr>
        <w:tc>
          <w:tcPr>
            <w:tcW w:w="1555" w:type="dxa"/>
            <w:hideMark/>
          </w:tcPr>
          <w:p w14:paraId="37E57079" w14:textId="77777777" w:rsidR="00041D47" w:rsidRPr="00C660F2" w:rsidRDefault="00041D47">
            <w:pPr>
              <w:rPr>
                <w:sz w:val="14"/>
                <w:szCs w:val="14"/>
              </w:rPr>
            </w:pPr>
            <w:r w:rsidRPr="00C660F2">
              <w:rPr>
                <w:sz w:val="14"/>
                <w:szCs w:val="14"/>
              </w:rPr>
              <w:t>Sanserom</w:t>
            </w:r>
          </w:p>
        </w:tc>
        <w:tc>
          <w:tcPr>
            <w:tcW w:w="992" w:type="dxa"/>
            <w:hideMark/>
          </w:tcPr>
          <w:p w14:paraId="7818B65C" w14:textId="77777777" w:rsidR="00041D47" w:rsidRPr="00C660F2" w:rsidRDefault="00041D47" w:rsidP="00041D47">
            <w:pPr>
              <w:rPr>
                <w:sz w:val="14"/>
                <w:szCs w:val="14"/>
              </w:rPr>
            </w:pPr>
            <w:r w:rsidRPr="00C660F2">
              <w:rPr>
                <w:sz w:val="14"/>
                <w:szCs w:val="14"/>
              </w:rPr>
              <w:t>25</w:t>
            </w:r>
          </w:p>
        </w:tc>
        <w:tc>
          <w:tcPr>
            <w:tcW w:w="850" w:type="dxa"/>
            <w:hideMark/>
          </w:tcPr>
          <w:p w14:paraId="6718D08B" w14:textId="77777777" w:rsidR="00041D47" w:rsidRPr="00C660F2" w:rsidRDefault="00041D47" w:rsidP="00041D47">
            <w:pPr>
              <w:rPr>
                <w:sz w:val="14"/>
                <w:szCs w:val="14"/>
              </w:rPr>
            </w:pPr>
            <w:r w:rsidRPr="00C660F2">
              <w:rPr>
                <w:sz w:val="14"/>
                <w:szCs w:val="14"/>
              </w:rPr>
              <w:t>7,2</w:t>
            </w:r>
          </w:p>
        </w:tc>
        <w:tc>
          <w:tcPr>
            <w:tcW w:w="851" w:type="dxa"/>
            <w:hideMark/>
          </w:tcPr>
          <w:p w14:paraId="3E055EB4" w14:textId="77777777" w:rsidR="00041D47" w:rsidRPr="00C660F2" w:rsidRDefault="00041D47" w:rsidP="00041D47">
            <w:pPr>
              <w:rPr>
                <w:sz w:val="14"/>
                <w:szCs w:val="14"/>
              </w:rPr>
            </w:pPr>
            <w:r w:rsidRPr="00C660F2">
              <w:rPr>
                <w:sz w:val="14"/>
                <w:szCs w:val="14"/>
              </w:rPr>
              <w:t>0</w:t>
            </w:r>
          </w:p>
        </w:tc>
        <w:tc>
          <w:tcPr>
            <w:tcW w:w="992" w:type="dxa"/>
            <w:noWrap/>
            <w:hideMark/>
          </w:tcPr>
          <w:p w14:paraId="6F0F030B" w14:textId="77777777" w:rsidR="00041D47" w:rsidRPr="00C660F2" w:rsidRDefault="00041D47" w:rsidP="00041D47">
            <w:pPr>
              <w:rPr>
                <w:sz w:val="14"/>
                <w:szCs w:val="14"/>
              </w:rPr>
            </w:pPr>
            <w:r w:rsidRPr="00C660F2">
              <w:rPr>
                <w:sz w:val="14"/>
                <w:szCs w:val="14"/>
              </w:rPr>
              <w:t> </w:t>
            </w:r>
          </w:p>
        </w:tc>
        <w:tc>
          <w:tcPr>
            <w:tcW w:w="567" w:type="dxa"/>
            <w:noWrap/>
            <w:hideMark/>
          </w:tcPr>
          <w:p w14:paraId="2DF4AD2A" w14:textId="77777777" w:rsidR="00041D47" w:rsidRPr="00C660F2" w:rsidRDefault="00041D47" w:rsidP="00041D47">
            <w:pPr>
              <w:rPr>
                <w:sz w:val="14"/>
                <w:szCs w:val="14"/>
              </w:rPr>
            </w:pPr>
            <w:r w:rsidRPr="00C660F2">
              <w:rPr>
                <w:sz w:val="14"/>
                <w:szCs w:val="14"/>
              </w:rPr>
              <w:t>x</w:t>
            </w:r>
          </w:p>
        </w:tc>
        <w:tc>
          <w:tcPr>
            <w:tcW w:w="805" w:type="dxa"/>
            <w:noWrap/>
            <w:hideMark/>
          </w:tcPr>
          <w:p w14:paraId="1EA3FAF4" w14:textId="77777777" w:rsidR="00041D47" w:rsidRPr="00C660F2" w:rsidRDefault="00041D47" w:rsidP="00041D47">
            <w:pPr>
              <w:rPr>
                <w:sz w:val="14"/>
                <w:szCs w:val="14"/>
              </w:rPr>
            </w:pPr>
            <w:r w:rsidRPr="00C660F2">
              <w:rPr>
                <w:sz w:val="14"/>
                <w:szCs w:val="14"/>
              </w:rPr>
              <w:t> </w:t>
            </w:r>
          </w:p>
        </w:tc>
        <w:tc>
          <w:tcPr>
            <w:tcW w:w="896" w:type="dxa"/>
            <w:noWrap/>
            <w:hideMark/>
          </w:tcPr>
          <w:p w14:paraId="13DF1C30" w14:textId="77777777" w:rsidR="00041D47" w:rsidRPr="00C660F2" w:rsidRDefault="00041D47" w:rsidP="00041D47">
            <w:pPr>
              <w:rPr>
                <w:sz w:val="14"/>
                <w:szCs w:val="14"/>
              </w:rPr>
            </w:pPr>
            <w:r w:rsidRPr="00C660F2">
              <w:rPr>
                <w:sz w:val="14"/>
                <w:szCs w:val="14"/>
              </w:rPr>
              <w:t>R</w:t>
            </w:r>
          </w:p>
        </w:tc>
        <w:tc>
          <w:tcPr>
            <w:tcW w:w="1134" w:type="dxa"/>
            <w:hideMark/>
          </w:tcPr>
          <w:p w14:paraId="71492418" w14:textId="77777777" w:rsidR="00041D47" w:rsidRPr="00C660F2" w:rsidRDefault="00041D47" w:rsidP="00041D47">
            <w:pPr>
              <w:rPr>
                <w:sz w:val="14"/>
                <w:szCs w:val="14"/>
              </w:rPr>
            </w:pPr>
            <w:r w:rsidRPr="00C660F2">
              <w:rPr>
                <w:sz w:val="14"/>
                <w:szCs w:val="14"/>
              </w:rPr>
              <w:t>VAV, T og Tid</w:t>
            </w:r>
          </w:p>
        </w:tc>
        <w:tc>
          <w:tcPr>
            <w:tcW w:w="992" w:type="dxa"/>
            <w:hideMark/>
          </w:tcPr>
          <w:p w14:paraId="1DFA9193" w14:textId="77777777" w:rsidR="00041D47" w:rsidRPr="00C660F2" w:rsidRDefault="00041D47">
            <w:pPr>
              <w:rPr>
                <w:sz w:val="14"/>
                <w:szCs w:val="14"/>
              </w:rPr>
            </w:pPr>
            <w:r w:rsidRPr="00C660F2">
              <w:rPr>
                <w:sz w:val="14"/>
                <w:szCs w:val="14"/>
              </w:rPr>
              <w:t> </w:t>
            </w:r>
          </w:p>
        </w:tc>
        <w:tc>
          <w:tcPr>
            <w:tcW w:w="851" w:type="dxa"/>
            <w:hideMark/>
          </w:tcPr>
          <w:p w14:paraId="30AF7AC3" w14:textId="77777777" w:rsidR="00041D47" w:rsidRPr="00C660F2" w:rsidRDefault="00041D47" w:rsidP="00041D47">
            <w:pPr>
              <w:rPr>
                <w:sz w:val="14"/>
                <w:szCs w:val="14"/>
              </w:rPr>
            </w:pPr>
            <w:r w:rsidRPr="00C660F2">
              <w:rPr>
                <w:sz w:val="14"/>
                <w:szCs w:val="14"/>
              </w:rPr>
              <w:t>Lav</w:t>
            </w:r>
          </w:p>
        </w:tc>
        <w:tc>
          <w:tcPr>
            <w:tcW w:w="709" w:type="dxa"/>
            <w:noWrap/>
            <w:hideMark/>
          </w:tcPr>
          <w:p w14:paraId="570553D2" w14:textId="77777777" w:rsidR="00041D47" w:rsidRPr="00C660F2" w:rsidRDefault="00041D47" w:rsidP="00041D47">
            <w:pPr>
              <w:rPr>
                <w:sz w:val="14"/>
                <w:szCs w:val="14"/>
              </w:rPr>
            </w:pPr>
            <w:r w:rsidRPr="00C660F2">
              <w:rPr>
                <w:sz w:val="14"/>
                <w:szCs w:val="14"/>
              </w:rPr>
              <w:t> </w:t>
            </w:r>
          </w:p>
        </w:tc>
        <w:tc>
          <w:tcPr>
            <w:tcW w:w="850" w:type="dxa"/>
            <w:noWrap/>
            <w:hideMark/>
          </w:tcPr>
          <w:p w14:paraId="026D75FC" w14:textId="77777777" w:rsidR="00041D47" w:rsidRPr="00C660F2" w:rsidRDefault="00041D47" w:rsidP="00041D47">
            <w:pPr>
              <w:rPr>
                <w:sz w:val="14"/>
                <w:szCs w:val="14"/>
              </w:rPr>
            </w:pPr>
            <w:r w:rsidRPr="00C660F2">
              <w:rPr>
                <w:sz w:val="14"/>
                <w:szCs w:val="14"/>
              </w:rPr>
              <w:t> </w:t>
            </w:r>
          </w:p>
        </w:tc>
        <w:tc>
          <w:tcPr>
            <w:tcW w:w="992" w:type="dxa"/>
            <w:noWrap/>
            <w:hideMark/>
          </w:tcPr>
          <w:p w14:paraId="3C53FE18" w14:textId="77777777" w:rsidR="00041D47" w:rsidRPr="00C660F2" w:rsidRDefault="00041D47" w:rsidP="00041D47">
            <w:pPr>
              <w:rPr>
                <w:sz w:val="14"/>
                <w:szCs w:val="14"/>
              </w:rPr>
            </w:pPr>
            <w:r w:rsidRPr="00C660F2">
              <w:rPr>
                <w:sz w:val="14"/>
                <w:szCs w:val="14"/>
              </w:rPr>
              <w:t> </w:t>
            </w:r>
          </w:p>
        </w:tc>
        <w:tc>
          <w:tcPr>
            <w:tcW w:w="956" w:type="dxa"/>
            <w:hideMark/>
          </w:tcPr>
          <w:p w14:paraId="7D47A560" w14:textId="77777777" w:rsidR="00041D47" w:rsidRPr="00C660F2" w:rsidRDefault="00041D47">
            <w:pPr>
              <w:rPr>
                <w:sz w:val="14"/>
                <w:szCs w:val="14"/>
              </w:rPr>
            </w:pPr>
            <w:r w:rsidRPr="00C660F2">
              <w:rPr>
                <w:sz w:val="14"/>
                <w:szCs w:val="14"/>
              </w:rPr>
              <w:t> </w:t>
            </w:r>
          </w:p>
        </w:tc>
      </w:tr>
      <w:tr w:rsidR="00A600FD" w:rsidRPr="00041D47" w14:paraId="1A413A71" w14:textId="77777777" w:rsidTr="00A600FD">
        <w:trPr>
          <w:trHeight w:val="290"/>
        </w:trPr>
        <w:tc>
          <w:tcPr>
            <w:tcW w:w="1555" w:type="dxa"/>
            <w:hideMark/>
          </w:tcPr>
          <w:p w14:paraId="611F9C83" w14:textId="77777777" w:rsidR="00041D47" w:rsidRPr="00C660F2" w:rsidRDefault="00041D47">
            <w:pPr>
              <w:rPr>
                <w:sz w:val="14"/>
                <w:szCs w:val="14"/>
              </w:rPr>
            </w:pPr>
            <w:r w:rsidRPr="00C660F2">
              <w:rPr>
                <w:sz w:val="14"/>
                <w:szCs w:val="14"/>
              </w:rPr>
              <w:t>Felles vaskerom</w:t>
            </w:r>
          </w:p>
        </w:tc>
        <w:tc>
          <w:tcPr>
            <w:tcW w:w="992" w:type="dxa"/>
            <w:hideMark/>
          </w:tcPr>
          <w:p w14:paraId="14C436CB" w14:textId="77777777" w:rsidR="00041D47" w:rsidRPr="00C660F2" w:rsidRDefault="00041D47" w:rsidP="00041D47">
            <w:pPr>
              <w:rPr>
                <w:sz w:val="14"/>
                <w:szCs w:val="14"/>
              </w:rPr>
            </w:pPr>
            <w:r w:rsidRPr="00C660F2">
              <w:rPr>
                <w:sz w:val="14"/>
                <w:szCs w:val="14"/>
              </w:rPr>
              <w:t>0</w:t>
            </w:r>
          </w:p>
        </w:tc>
        <w:tc>
          <w:tcPr>
            <w:tcW w:w="850" w:type="dxa"/>
            <w:hideMark/>
          </w:tcPr>
          <w:p w14:paraId="4676BE1F" w14:textId="77777777" w:rsidR="00041D47" w:rsidRPr="00C660F2" w:rsidRDefault="00041D47" w:rsidP="00041D47">
            <w:pPr>
              <w:rPr>
                <w:sz w:val="14"/>
                <w:szCs w:val="14"/>
              </w:rPr>
            </w:pPr>
            <w:r w:rsidRPr="00C660F2">
              <w:rPr>
                <w:sz w:val="14"/>
                <w:szCs w:val="14"/>
              </w:rPr>
              <w:t>7,2</w:t>
            </w:r>
          </w:p>
        </w:tc>
        <w:tc>
          <w:tcPr>
            <w:tcW w:w="851" w:type="dxa"/>
            <w:hideMark/>
          </w:tcPr>
          <w:p w14:paraId="546883D3" w14:textId="77777777" w:rsidR="00041D47" w:rsidRPr="00C660F2" w:rsidRDefault="00041D47" w:rsidP="00041D47">
            <w:pPr>
              <w:rPr>
                <w:sz w:val="14"/>
                <w:szCs w:val="14"/>
              </w:rPr>
            </w:pPr>
            <w:r w:rsidRPr="00C660F2">
              <w:rPr>
                <w:sz w:val="14"/>
                <w:szCs w:val="14"/>
              </w:rPr>
              <w:t>500</w:t>
            </w:r>
          </w:p>
        </w:tc>
        <w:tc>
          <w:tcPr>
            <w:tcW w:w="992" w:type="dxa"/>
            <w:noWrap/>
            <w:hideMark/>
          </w:tcPr>
          <w:p w14:paraId="48962A51" w14:textId="77777777" w:rsidR="00041D47" w:rsidRPr="00C660F2" w:rsidRDefault="00041D47" w:rsidP="00041D47">
            <w:pPr>
              <w:rPr>
                <w:sz w:val="14"/>
                <w:szCs w:val="14"/>
              </w:rPr>
            </w:pPr>
            <w:r w:rsidRPr="00C660F2">
              <w:rPr>
                <w:sz w:val="14"/>
                <w:szCs w:val="14"/>
              </w:rPr>
              <w:t> </w:t>
            </w:r>
          </w:p>
        </w:tc>
        <w:tc>
          <w:tcPr>
            <w:tcW w:w="567" w:type="dxa"/>
            <w:noWrap/>
            <w:hideMark/>
          </w:tcPr>
          <w:p w14:paraId="43E23826" w14:textId="77777777" w:rsidR="00041D47" w:rsidRPr="00C660F2" w:rsidRDefault="00041D47" w:rsidP="00041D47">
            <w:pPr>
              <w:rPr>
                <w:sz w:val="14"/>
                <w:szCs w:val="14"/>
              </w:rPr>
            </w:pPr>
            <w:r w:rsidRPr="00C660F2">
              <w:rPr>
                <w:sz w:val="14"/>
                <w:szCs w:val="14"/>
              </w:rPr>
              <w:t> </w:t>
            </w:r>
          </w:p>
        </w:tc>
        <w:tc>
          <w:tcPr>
            <w:tcW w:w="805" w:type="dxa"/>
            <w:noWrap/>
            <w:hideMark/>
          </w:tcPr>
          <w:p w14:paraId="5890D1A9" w14:textId="77777777" w:rsidR="00041D47" w:rsidRPr="00C660F2" w:rsidRDefault="00041D47" w:rsidP="00041D47">
            <w:pPr>
              <w:rPr>
                <w:sz w:val="14"/>
                <w:szCs w:val="14"/>
              </w:rPr>
            </w:pPr>
            <w:r w:rsidRPr="00C660F2">
              <w:rPr>
                <w:sz w:val="14"/>
                <w:szCs w:val="14"/>
              </w:rPr>
              <w:t> </w:t>
            </w:r>
          </w:p>
        </w:tc>
        <w:tc>
          <w:tcPr>
            <w:tcW w:w="896" w:type="dxa"/>
            <w:noWrap/>
            <w:hideMark/>
          </w:tcPr>
          <w:p w14:paraId="46C821A7" w14:textId="77777777" w:rsidR="00041D47" w:rsidRPr="00C660F2" w:rsidRDefault="00041D47" w:rsidP="00041D47">
            <w:pPr>
              <w:rPr>
                <w:sz w:val="14"/>
                <w:szCs w:val="14"/>
              </w:rPr>
            </w:pPr>
            <w:r w:rsidRPr="00C660F2">
              <w:rPr>
                <w:sz w:val="14"/>
                <w:szCs w:val="14"/>
              </w:rPr>
              <w:t>R</w:t>
            </w:r>
          </w:p>
        </w:tc>
        <w:tc>
          <w:tcPr>
            <w:tcW w:w="1134" w:type="dxa"/>
            <w:hideMark/>
          </w:tcPr>
          <w:p w14:paraId="06BFD4AB" w14:textId="77777777" w:rsidR="00041D47" w:rsidRPr="00C660F2" w:rsidRDefault="00041D47" w:rsidP="00041D47">
            <w:pPr>
              <w:rPr>
                <w:sz w:val="14"/>
                <w:szCs w:val="14"/>
              </w:rPr>
            </w:pPr>
            <w:r w:rsidRPr="00C660F2">
              <w:rPr>
                <w:sz w:val="14"/>
                <w:szCs w:val="14"/>
              </w:rPr>
              <w:t>CAV, undertrykk</w:t>
            </w:r>
          </w:p>
        </w:tc>
        <w:tc>
          <w:tcPr>
            <w:tcW w:w="992" w:type="dxa"/>
            <w:hideMark/>
          </w:tcPr>
          <w:p w14:paraId="084E652A" w14:textId="77777777" w:rsidR="00041D47" w:rsidRPr="00C660F2" w:rsidRDefault="00041D47">
            <w:pPr>
              <w:rPr>
                <w:sz w:val="14"/>
                <w:szCs w:val="14"/>
              </w:rPr>
            </w:pPr>
            <w:r w:rsidRPr="00C660F2">
              <w:rPr>
                <w:sz w:val="14"/>
                <w:szCs w:val="14"/>
              </w:rPr>
              <w:t> </w:t>
            </w:r>
          </w:p>
        </w:tc>
        <w:tc>
          <w:tcPr>
            <w:tcW w:w="851" w:type="dxa"/>
            <w:hideMark/>
          </w:tcPr>
          <w:p w14:paraId="428BA2D9" w14:textId="77777777" w:rsidR="00041D47" w:rsidRPr="00C660F2" w:rsidRDefault="00041D47" w:rsidP="00041D47">
            <w:pPr>
              <w:rPr>
                <w:sz w:val="14"/>
                <w:szCs w:val="14"/>
              </w:rPr>
            </w:pPr>
            <w:r w:rsidRPr="00C660F2">
              <w:rPr>
                <w:sz w:val="14"/>
                <w:szCs w:val="14"/>
              </w:rPr>
              <w:t>Lav</w:t>
            </w:r>
          </w:p>
        </w:tc>
        <w:tc>
          <w:tcPr>
            <w:tcW w:w="709" w:type="dxa"/>
            <w:noWrap/>
            <w:hideMark/>
          </w:tcPr>
          <w:p w14:paraId="01F32738" w14:textId="77777777" w:rsidR="00041D47" w:rsidRPr="00C660F2" w:rsidRDefault="00041D47" w:rsidP="00041D47">
            <w:pPr>
              <w:rPr>
                <w:sz w:val="14"/>
                <w:szCs w:val="14"/>
              </w:rPr>
            </w:pPr>
            <w:r w:rsidRPr="00C660F2">
              <w:rPr>
                <w:sz w:val="14"/>
                <w:szCs w:val="14"/>
              </w:rPr>
              <w:t> </w:t>
            </w:r>
          </w:p>
        </w:tc>
        <w:tc>
          <w:tcPr>
            <w:tcW w:w="850" w:type="dxa"/>
            <w:noWrap/>
            <w:hideMark/>
          </w:tcPr>
          <w:p w14:paraId="68342E49" w14:textId="77777777" w:rsidR="00041D47" w:rsidRPr="00C660F2" w:rsidRDefault="00041D47" w:rsidP="00041D47">
            <w:pPr>
              <w:rPr>
                <w:sz w:val="14"/>
                <w:szCs w:val="14"/>
              </w:rPr>
            </w:pPr>
            <w:r w:rsidRPr="00C660F2">
              <w:rPr>
                <w:sz w:val="14"/>
                <w:szCs w:val="14"/>
              </w:rPr>
              <w:t> </w:t>
            </w:r>
          </w:p>
        </w:tc>
        <w:tc>
          <w:tcPr>
            <w:tcW w:w="992" w:type="dxa"/>
            <w:noWrap/>
            <w:hideMark/>
          </w:tcPr>
          <w:p w14:paraId="34E0A766" w14:textId="77777777" w:rsidR="00041D47" w:rsidRPr="00C660F2" w:rsidRDefault="00041D47" w:rsidP="00041D47">
            <w:pPr>
              <w:rPr>
                <w:sz w:val="14"/>
                <w:szCs w:val="14"/>
              </w:rPr>
            </w:pPr>
            <w:r w:rsidRPr="00C660F2">
              <w:rPr>
                <w:sz w:val="14"/>
                <w:szCs w:val="14"/>
              </w:rPr>
              <w:t> </w:t>
            </w:r>
          </w:p>
        </w:tc>
        <w:tc>
          <w:tcPr>
            <w:tcW w:w="956" w:type="dxa"/>
            <w:hideMark/>
          </w:tcPr>
          <w:p w14:paraId="2982CEB8" w14:textId="77777777" w:rsidR="00041D47" w:rsidRPr="00C660F2" w:rsidRDefault="00041D47">
            <w:pPr>
              <w:rPr>
                <w:sz w:val="14"/>
                <w:szCs w:val="14"/>
              </w:rPr>
            </w:pPr>
            <w:r w:rsidRPr="00C660F2">
              <w:rPr>
                <w:sz w:val="14"/>
                <w:szCs w:val="14"/>
              </w:rPr>
              <w:t> </w:t>
            </w:r>
          </w:p>
        </w:tc>
      </w:tr>
      <w:tr w:rsidR="00A600FD" w:rsidRPr="00041D47" w14:paraId="687BF03A" w14:textId="77777777" w:rsidTr="003B31AA">
        <w:trPr>
          <w:trHeight w:val="300"/>
        </w:trPr>
        <w:tc>
          <w:tcPr>
            <w:tcW w:w="1555" w:type="dxa"/>
            <w:hideMark/>
          </w:tcPr>
          <w:p w14:paraId="536BD379" w14:textId="77777777" w:rsidR="00041D47" w:rsidRPr="00C660F2" w:rsidRDefault="00041D47">
            <w:pPr>
              <w:rPr>
                <w:sz w:val="14"/>
                <w:szCs w:val="14"/>
              </w:rPr>
            </w:pPr>
            <w:r w:rsidRPr="00C660F2">
              <w:rPr>
                <w:sz w:val="14"/>
                <w:szCs w:val="14"/>
              </w:rPr>
              <w:t>Felles bad</w:t>
            </w:r>
          </w:p>
        </w:tc>
        <w:tc>
          <w:tcPr>
            <w:tcW w:w="992" w:type="dxa"/>
            <w:hideMark/>
          </w:tcPr>
          <w:p w14:paraId="6A9C9B4D" w14:textId="77777777" w:rsidR="00041D47" w:rsidRPr="00C660F2" w:rsidRDefault="00041D47" w:rsidP="00041D47">
            <w:pPr>
              <w:rPr>
                <w:sz w:val="14"/>
                <w:szCs w:val="14"/>
              </w:rPr>
            </w:pPr>
            <w:r w:rsidRPr="00C660F2">
              <w:rPr>
                <w:sz w:val="14"/>
                <w:szCs w:val="14"/>
              </w:rPr>
              <w:t>50</w:t>
            </w:r>
          </w:p>
        </w:tc>
        <w:tc>
          <w:tcPr>
            <w:tcW w:w="850" w:type="dxa"/>
            <w:hideMark/>
          </w:tcPr>
          <w:p w14:paraId="14FECAB7" w14:textId="77777777" w:rsidR="00041D47" w:rsidRPr="00C660F2" w:rsidRDefault="00041D47" w:rsidP="00041D47">
            <w:pPr>
              <w:rPr>
                <w:sz w:val="14"/>
                <w:szCs w:val="14"/>
              </w:rPr>
            </w:pPr>
            <w:r w:rsidRPr="00C660F2">
              <w:rPr>
                <w:sz w:val="14"/>
                <w:szCs w:val="14"/>
              </w:rPr>
              <w:t>15</w:t>
            </w:r>
          </w:p>
        </w:tc>
        <w:tc>
          <w:tcPr>
            <w:tcW w:w="851" w:type="dxa"/>
            <w:hideMark/>
          </w:tcPr>
          <w:p w14:paraId="0DB39DFC" w14:textId="77777777" w:rsidR="00041D47" w:rsidRPr="00C660F2" w:rsidRDefault="00041D47" w:rsidP="00041D47">
            <w:pPr>
              <w:rPr>
                <w:sz w:val="14"/>
                <w:szCs w:val="14"/>
              </w:rPr>
            </w:pPr>
            <w:r w:rsidRPr="00C660F2">
              <w:rPr>
                <w:sz w:val="14"/>
                <w:szCs w:val="14"/>
              </w:rPr>
              <w:t>100</w:t>
            </w:r>
          </w:p>
        </w:tc>
        <w:tc>
          <w:tcPr>
            <w:tcW w:w="992" w:type="dxa"/>
            <w:noWrap/>
            <w:hideMark/>
          </w:tcPr>
          <w:p w14:paraId="3EC0754F" w14:textId="77777777" w:rsidR="00041D47" w:rsidRPr="00C660F2" w:rsidRDefault="00041D47" w:rsidP="00041D47">
            <w:pPr>
              <w:rPr>
                <w:sz w:val="14"/>
                <w:szCs w:val="14"/>
              </w:rPr>
            </w:pPr>
            <w:r w:rsidRPr="00C660F2">
              <w:rPr>
                <w:sz w:val="14"/>
                <w:szCs w:val="14"/>
              </w:rPr>
              <w:t> </w:t>
            </w:r>
          </w:p>
        </w:tc>
        <w:tc>
          <w:tcPr>
            <w:tcW w:w="567" w:type="dxa"/>
            <w:noWrap/>
            <w:hideMark/>
          </w:tcPr>
          <w:p w14:paraId="78612A58" w14:textId="77777777" w:rsidR="00041D47" w:rsidRPr="00C660F2" w:rsidRDefault="00041D47" w:rsidP="00041D47">
            <w:pPr>
              <w:rPr>
                <w:sz w:val="14"/>
                <w:szCs w:val="14"/>
              </w:rPr>
            </w:pPr>
            <w:r w:rsidRPr="00C660F2">
              <w:rPr>
                <w:sz w:val="14"/>
                <w:szCs w:val="14"/>
              </w:rPr>
              <w:t> </w:t>
            </w:r>
          </w:p>
        </w:tc>
        <w:tc>
          <w:tcPr>
            <w:tcW w:w="805" w:type="dxa"/>
            <w:noWrap/>
            <w:hideMark/>
          </w:tcPr>
          <w:p w14:paraId="42A25938" w14:textId="77777777" w:rsidR="00041D47" w:rsidRPr="00C660F2" w:rsidRDefault="00041D47" w:rsidP="00041D47">
            <w:pPr>
              <w:rPr>
                <w:sz w:val="14"/>
                <w:szCs w:val="14"/>
              </w:rPr>
            </w:pPr>
            <w:r w:rsidRPr="00C660F2">
              <w:rPr>
                <w:sz w:val="14"/>
                <w:szCs w:val="14"/>
              </w:rPr>
              <w:t> </w:t>
            </w:r>
          </w:p>
        </w:tc>
        <w:tc>
          <w:tcPr>
            <w:tcW w:w="896" w:type="dxa"/>
            <w:noWrap/>
            <w:hideMark/>
          </w:tcPr>
          <w:p w14:paraId="69459EDF" w14:textId="77777777" w:rsidR="00041D47" w:rsidRPr="00C660F2" w:rsidRDefault="00041D47" w:rsidP="00041D47">
            <w:pPr>
              <w:rPr>
                <w:sz w:val="14"/>
                <w:szCs w:val="14"/>
              </w:rPr>
            </w:pPr>
            <w:r w:rsidRPr="00C660F2">
              <w:rPr>
                <w:sz w:val="14"/>
                <w:szCs w:val="14"/>
              </w:rPr>
              <w:t>R</w:t>
            </w:r>
          </w:p>
        </w:tc>
        <w:tc>
          <w:tcPr>
            <w:tcW w:w="1134" w:type="dxa"/>
            <w:hideMark/>
          </w:tcPr>
          <w:p w14:paraId="2EECAF93" w14:textId="77777777" w:rsidR="00041D47" w:rsidRPr="00C660F2" w:rsidRDefault="00041D47" w:rsidP="00041D47">
            <w:pPr>
              <w:rPr>
                <w:sz w:val="14"/>
                <w:szCs w:val="14"/>
              </w:rPr>
            </w:pPr>
            <w:r w:rsidRPr="00C660F2">
              <w:rPr>
                <w:sz w:val="14"/>
                <w:szCs w:val="14"/>
              </w:rPr>
              <w:t>VAV, T, C og F, undertrykk</w:t>
            </w:r>
          </w:p>
        </w:tc>
        <w:tc>
          <w:tcPr>
            <w:tcW w:w="992" w:type="dxa"/>
            <w:hideMark/>
          </w:tcPr>
          <w:p w14:paraId="491856B8" w14:textId="77777777" w:rsidR="00041D47" w:rsidRPr="00C660F2" w:rsidRDefault="00041D47">
            <w:pPr>
              <w:rPr>
                <w:sz w:val="14"/>
                <w:szCs w:val="14"/>
              </w:rPr>
            </w:pPr>
            <w:r w:rsidRPr="00C660F2">
              <w:rPr>
                <w:sz w:val="14"/>
                <w:szCs w:val="14"/>
              </w:rPr>
              <w:t> </w:t>
            </w:r>
          </w:p>
        </w:tc>
        <w:tc>
          <w:tcPr>
            <w:tcW w:w="851" w:type="dxa"/>
            <w:hideMark/>
          </w:tcPr>
          <w:p w14:paraId="45C3B326" w14:textId="77777777" w:rsidR="00041D47" w:rsidRPr="00C660F2" w:rsidRDefault="00041D47" w:rsidP="00041D47">
            <w:pPr>
              <w:rPr>
                <w:sz w:val="14"/>
                <w:szCs w:val="14"/>
              </w:rPr>
            </w:pPr>
            <w:r w:rsidRPr="00C660F2">
              <w:rPr>
                <w:sz w:val="14"/>
                <w:szCs w:val="14"/>
              </w:rPr>
              <w:t>Lav</w:t>
            </w:r>
          </w:p>
        </w:tc>
        <w:tc>
          <w:tcPr>
            <w:tcW w:w="709" w:type="dxa"/>
            <w:noWrap/>
            <w:hideMark/>
          </w:tcPr>
          <w:p w14:paraId="7FBC9EA1" w14:textId="77777777" w:rsidR="00041D47" w:rsidRPr="00C660F2" w:rsidRDefault="00041D47" w:rsidP="00041D47">
            <w:pPr>
              <w:rPr>
                <w:sz w:val="14"/>
                <w:szCs w:val="14"/>
              </w:rPr>
            </w:pPr>
            <w:r w:rsidRPr="00C660F2">
              <w:rPr>
                <w:sz w:val="14"/>
                <w:szCs w:val="14"/>
              </w:rPr>
              <w:t> </w:t>
            </w:r>
          </w:p>
        </w:tc>
        <w:tc>
          <w:tcPr>
            <w:tcW w:w="850" w:type="dxa"/>
            <w:noWrap/>
            <w:hideMark/>
          </w:tcPr>
          <w:p w14:paraId="021E80ED" w14:textId="77777777" w:rsidR="00041D47" w:rsidRPr="00C660F2" w:rsidRDefault="00041D47" w:rsidP="00041D47">
            <w:pPr>
              <w:rPr>
                <w:sz w:val="14"/>
                <w:szCs w:val="14"/>
              </w:rPr>
            </w:pPr>
            <w:r w:rsidRPr="00C660F2">
              <w:rPr>
                <w:sz w:val="14"/>
                <w:szCs w:val="14"/>
              </w:rPr>
              <w:t> </w:t>
            </w:r>
          </w:p>
        </w:tc>
        <w:tc>
          <w:tcPr>
            <w:tcW w:w="992" w:type="dxa"/>
            <w:noWrap/>
            <w:hideMark/>
          </w:tcPr>
          <w:p w14:paraId="6744B014" w14:textId="77777777" w:rsidR="00041D47" w:rsidRPr="00C660F2" w:rsidRDefault="00041D47" w:rsidP="00041D47">
            <w:pPr>
              <w:rPr>
                <w:sz w:val="14"/>
                <w:szCs w:val="14"/>
              </w:rPr>
            </w:pPr>
            <w:r w:rsidRPr="00C660F2">
              <w:rPr>
                <w:sz w:val="14"/>
                <w:szCs w:val="14"/>
              </w:rPr>
              <w:t> </w:t>
            </w:r>
          </w:p>
        </w:tc>
        <w:tc>
          <w:tcPr>
            <w:tcW w:w="956" w:type="dxa"/>
            <w:hideMark/>
          </w:tcPr>
          <w:p w14:paraId="5123E102" w14:textId="77777777" w:rsidR="00041D47" w:rsidRPr="00C660F2" w:rsidRDefault="00041D47">
            <w:pPr>
              <w:rPr>
                <w:sz w:val="14"/>
                <w:szCs w:val="14"/>
              </w:rPr>
            </w:pPr>
            <w:r w:rsidRPr="00C660F2">
              <w:rPr>
                <w:sz w:val="14"/>
                <w:szCs w:val="14"/>
              </w:rPr>
              <w:t> </w:t>
            </w:r>
          </w:p>
        </w:tc>
      </w:tr>
      <w:tr w:rsidR="00A600FD" w:rsidRPr="00041D47" w14:paraId="5F656F92" w14:textId="77777777" w:rsidTr="00A600FD">
        <w:trPr>
          <w:trHeight w:val="290"/>
        </w:trPr>
        <w:tc>
          <w:tcPr>
            <w:tcW w:w="1555" w:type="dxa"/>
            <w:shd w:val="clear" w:color="auto" w:fill="D9D9D9" w:themeFill="background1" w:themeFillShade="D9"/>
            <w:hideMark/>
          </w:tcPr>
          <w:p w14:paraId="75BBCD7D" w14:textId="77777777" w:rsidR="00041D47" w:rsidRPr="00C660F2" w:rsidRDefault="00041D47">
            <w:pPr>
              <w:rPr>
                <w:b/>
                <w:bCs/>
                <w:sz w:val="14"/>
                <w:szCs w:val="14"/>
              </w:rPr>
            </w:pPr>
            <w:r w:rsidRPr="00C660F2">
              <w:rPr>
                <w:b/>
                <w:bCs/>
                <w:sz w:val="14"/>
                <w:szCs w:val="14"/>
              </w:rPr>
              <w:t>Personalareal</w:t>
            </w:r>
          </w:p>
        </w:tc>
        <w:tc>
          <w:tcPr>
            <w:tcW w:w="992" w:type="dxa"/>
            <w:shd w:val="clear" w:color="auto" w:fill="D9D9D9" w:themeFill="background1" w:themeFillShade="D9"/>
            <w:hideMark/>
          </w:tcPr>
          <w:p w14:paraId="40C72E3E" w14:textId="77777777" w:rsidR="00041D47" w:rsidRPr="00C660F2" w:rsidRDefault="00041D47" w:rsidP="00041D47">
            <w:pPr>
              <w:rPr>
                <w:sz w:val="14"/>
                <w:szCs w:val="14"/>
              </w:rPr>
            </w:pPr>
            <w:r w:rsidRPr="00C660F2">
              <w:rPr>
                <w:sz w:val="14"/>
                <w:szCs w:val="14"/>
              </w:rPr>
              <w:t> </w:t>
            </w:r>
          </w:p>
        </w:tc>
        <w:tc>
          <w:tcPr>
            <w:tcW w:w="850" w:type="dxa"/>
            <w:shd w:val="clear" w:color="auto" w:fill="D9D9D9" w:themeFill="background1" w:themeFillShade="D9"/>
            <w:hideMark/>
          </w:tcPr>
          <w:p w14:paraId="3445E7DA" w14:textId="77777777" w:rsidR="00041D47" w:rsidRPr="00C660F2" w:rsidRDefault="00041D47" w:rsidP="00041D47">
            <w:pPr>
              <w:rPr>
                <w:sz w:val="14"/>
                <w:szCs w:val="14"/>
              </w:rPr>
            </w:pPr>
            <w:r w:rsidRPr="00C660F2">
              <w:rPr>
                <w:sz w:val="14"/>
                <w:szCs w:val="14"/>
              </w:rPr>
              <w:t> </w:t>
            </w:r>
          </w:p>
        </w:tc>
        <w:tc>
          <w:tcPr>
            <w:tcW w:w="851" w:type="dxa"/>
            <w:shd w:val="clear" w:color="auto" w:fill="D9D9D9" w:themeFill="background1" w:themeFillShade="D9"/>
            <w:hideMark/>
          </w:tcPr>
          <w:p w14:paraId="78DC5C2D"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noWrap/>
            <w:hideMark/>
          </w:tcPr>
          <w:p w14:paraId="38C91D37" w14:textId="77777777" w:rsidR="00041D47" w:rsidRPr="00C660F2" w:rsidRDefault="00041D47" w:rsidP="00041D47">
            <w:pPr>
              <w:rPr>
                <w:sz w:val="14"/>
                <w:szCs w:val="14"/>
              </w:rPr>
            </w:pPr>
            <w:r w:rsidRPr="00C660F2">
              <w:rPr>
                <w:sz w:val="14"/>
                <w:szCs w:val="14"/>
              </w:rPr>
              <w:t> </w:t>
            </w:r>
          </w:p>
        </w:tc>
        <w:tc>
          <w:tcPr>
            <w:tcW w:w="567" w:type="dxa"/>
            <w:shd w:val="clear" w:color="auto" w:fill="D9D9D9" w:themeFill="background1" w:themeFillShade="D9"/>
            <w:noWrap/>
            <w:hideMark/>
          </w:tcPr>
          <w:p w14:paraId="16728BFE" w14:textId="77777777" w:rsidR="00041D47" w:rsidRPr="00C660F2" w:rsidRDefault="00041D47" w:rsidP="00041D47">
            <w:pPr>
              <w:rPr>
                <w:sz w:val="14"/>
                <w:szCs w:val="14"/>
              </w:rPr>
            </w:pPr>
            <w:r w:rsidRPr="00C660F2">
              <w:rPr>
                <w:sz w:val="14"/>
                <w:szCs w:val="14"/>
              </w:rPr>
              <w:t> </w:t>
            </w:r>
          </w:p>
        </w:tc>
        <w:tc>
          <w:tcPr>
            <w:tcW w:w="805" w:type="dxa"/>
            <w:shd w:val="clear" w:color="auto" w:fill="D9D9D9" w:themeFill="background1" w:themeFillShade="D9"/>
            <w:noWrap/>
            <w:hideMark/>
          </w:tcPr>
          <w:p w14:paraId="43714DEA" w14:textId="77777777" w:rsidR="00041D47" w:rsidRPr="00C660F2" w:rsidRDefault="00041D47" w:rsidP="00041D47">
            <w:pPr>
              <w:rPr>
                <w:sz w:val="14"/>
                <w:szCs w:val="14"/>
              </w:rPr>
            </w:pPr>
            <w:r w:rsidRPr="00C660F2">
              <w:rPr>
                <w:sz w:val="14"/>
                <w:szCs w:val="14"/>
              </w:rPr>
              <w:t> </w:t>
            </w:r>
          </w:p>
        </w:tc>
        <w:tc>
          <w:tcPr>
            <w:tcW w:w="896" w:type="dxa"/>
            <w:shd w:val="clear" w:color="auto" w:fill="D9D9D9" w:themeFill="background1" w:themeFillShade="D9"/>
            <w:noWrap/>
            <w:hideMark/>
          </w:tcPr>
          <w:p w14:paraId="6CC6DE26" w14:textId="77777777" w:rsidR="00041D47" w:rsidRPr="00C660F2" w:rsidRDefault="00041D47" w:rsidP="00041D47">
            <w:pPr>
              <w:rPr>
                <w:sz w:val="14"/>
                <w:szCs w:val="14"/>
              </w:rPr>
            </w:pPr>
            <w:r w:rsidRPr="00C660F2">
              <w:rPr>
                <w:sz w:val="14"/>
                <w:szCs w:val="14"/>
              </w:rPr>
              <w:t> </w:t>
            </w:r>
          </w:p>
        </w:tc>
        <w:tc>
          <w:tcPr>
            <w:tcW w:w="1134" w:type="dxa"/>
            <w:shd w:val="clear" w:color="auto" w:fill="D9D9D9" w:themeFill="background1" w:themeFillShade="D9"/>
            <w:hideMark/>
          </w:tcPr>
          <w:p w14:paraId="24455756"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hideMark/>
          </w:tcPr>
          <w:p w14:paraId="133437B7" w14:textId="77777777" w:rsidR="00041D47" w:rsidRPr="00C660F2" w:rsidRDefault="00041D47">
            <w:pPr>
              <w:rPr>
                <w:sz w:val="14"/>
                <w:szCs w:val="14"/>
              </w:rPr>
            </w:pPr>
            <w:r w:rsidRPr="00C660F2">
              <w:rPr>
                <w:sz w:val="14"/>
                <w:szCs w:val="14"/>
              </w:rPr>
              <w:t> </w:t>
            </w:r>
          </w:p>
        </w:tc>
        <w:tc>
          <w:tcPr>
            <w:tcW w:w="851" w:type="dxa"/>
            <w:shd w:val="clear" w:color="auto" w:fill="D9D9D9" w:themeFill="background1" w:themeFillShade="D9"/>
            <w:hideMark/>
          </w:tcPr>
          <w:p w14:paraId="554A272B" w14:textId="77777777" w:rsidR="00041D47" w:rsidRPr="00C660F2" w:rsidRDefault="00041D47" w:rsidP="00041D47">
            <w:pPr>
              <w:rPr>
                <w:sz w:val="14"/>
                <w:szCs w:val="14"/>
              </w:rPr>
            </w:pPr>
            <w:r w:rsidRPr="00C660F2">
              <w:rPr>
                <w:sz w:val="14"/>
                <w:szCs w:val="14"/>
              </w:rPr>
              <w:t> </w:t>
            </w:r>
          </w:p>
        </w:tc>
        <w:tc>
          <w:tcPr>
            <w:tcW w:w="709" w:type="dxa"/>
            <w:shd w:val="clear" w:color="auto" w:fill="D9D9D9" w:themeFill="background1" w:themeFillShade="D9"/>
            <w:noWrap/>
            <w:hideMark/>
          </w:tcPr>
          <w:p w14:paraId="18CD8599" w14:textId="77777777" w:rsidR="00041D47" w:rsidRPr="00C660F2" w:rsidRDefault="00041D47" w:rsidP="00041D47">
            <w:pPr>
              <w:rPr>
                <w:sz w:val="14"/>
                <w:szCs w:val="14"/>
              </w:rPr>
            </w:pPr>
            <w:r w:rsidRPr="00C660F2">
              <w:rPr>
                <w:sz w:val="14"/>
                <w:szCs w:val="14"/>
              </w:rPr>
              <w:t> </w:t>
            </w:r>
          </w:p>
        </w:tc>
        <w:tc>
          <w:tcPr>
            <w:tcW w:w="850" w:type="dxa"/>
            <w:shd w:val="clear" w:color="auto" w:fill="D9D9D9" w:themeFill="background1" w:themeFillShade="D9"/>
            <w:noWrap/>
            <w:hideMark/>
          </w:tcPr>
          <w:p w14:paraId="1F8B046B"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noWrap/>
            <w:hideMark/>
          </w:tcPr>
          <w:p w14:paraId="33353B70" w14:textId="77777777" w:rsidR="00041D47" w:rsidRPr="00C660F2" w:rsidRDefault="00041D47" w:rsidP="00041D47">
            <w:pPr>
              <w:rPr>
                <w:sz w:val="14"/>
                <w:szCs w:val="14"/>
              </w:rPr>
            </w:pPr>
            <w:r w:rsidRPr="00C660F2">
              <w:rPr>
                <w:sz w:val="14"/>
                <w:szCs w:val="14"/>
              </w:rPr>
              <w:t> </w:t>
            </w:r>
          </w:p>
        </w:tc>
        <w:tc>
          <w:tcPr>
            <w:tcW w:w="956" w:type="dxa"/>
            <w:shd w:val="clear" w:color="auto" w:fill="D9D9D9" w:themeFill="background1" w:themeFillShade="D9"/>
            <w:hideMark/>
          </w:tcPr>
          <w:p w14:paraId="1C3604DE" w14:textId="77777777" w:rsidR="00041D47" w:rsidRPr="00C660F2" w:rsidRDefault="00041D47">
            <w:pPr>
              <w:rPr>
                <w:sz w:val="14"/>
                <w:szCs w:val="14"/>
              </w:rPr>
            </w:pPr>
            <w:r w:rsidRPr="00C660F2">
              <w:rPr>
                <w:sz w:val="14"/>
                <w:szCs w:val="14"/>
              </w:rPr>
              <w:t> </w:t>
            </w:r>
          </w:p>
        </w:tc>
      </w:tr>
      <w:tr w:rsidR="00A600FD" w:rsidRPr="00041D47" w14:paraId="17E89F5F" w14:textId="77777777" w:rsidTr="00A600FD">
        <w:trPr>
          <w:trHeight w:val="290"/>
        </w:trPr>
        <w:tc>
          <w:tcPr>
            <w:tcW w:w="1555" w:type="dxa"/>
            <w:hideMark/>
          </w:tcPr>
          <w:p w14:paraId="51761359" w14:textId="77777777" w:rsidR="00041D47" w:rsidRPr="00C660F2" w:rsidRDefault="00041D47">
            <w:pPr>
              <w:rPr>
                <w:sz w:val="14"/>
                <w:szCs w:val="14"/>
              </w:rPr>
            </w:pPr>
            <w:r w:rsidRPr="00C660F2">
              <w:rPr>
                <w:sz w:val="14"/>
                <w:szCs w:val="14"/>
              </w:rPr>
              <w:t>Kontorer, møterom, grupperom</w:t>
            </w:r>
          </w:p>
        </w:tc>
        <w:tc>
          <w:tcPr>
            <w:tcW w:w="992" w:type="dxa"/>
            <w:hideMark/>
          </w:tcPr>
          <w:p w14:paraId="39D118F8" w14:textId="77777777" w:rsidR="00041D47" w:rsidRPr="00C660F2" w:rsidRDefault="00041D47" w:rsidP="00041D47">
            <w:pPr>
              <w:rPr>
                <w:sz w:val="14"/>
                <w:szCs w:val="14"/>
              </w:rPr>
            </w:pPr>
            <w:r w:rsidRPr="00C660F2">
              <w:rPr>
                <w:sz w:val="14"/>
                <w:szCs w:val="14"/>
              </w:rPr>
              <w:t>25</w:t>
            </w:r>
          </w:p>
        </w:tc>
        <w:tc>
          <w:tcPr>
            <w:tcW w:w="850" w:type="dxa"/>
            <w:hideMark/>
          </w:tcPr>
          <w:p w14:paraId="25B7C18E" w14:textId="77777777" w:rsidR="00041D47" w:rsidRPr="00C660F2" w:rsidRDefault="00041D47" w:rsidP="00041D47">
            <w:pPr>
              <w:rPr>
                <w:sz w:val="14"/>
                <w:szCs w:val="14"/>
              </w:rPr>
            </w:pPr>
            <w:r w:rsidRPr="00C660F2">
              <w:rPr>
                <w:sz w:val="14"/>
                <w:szCs w:val="14"/>
              </w:rPr>
              <w:t>7,2</w:t>
            </w:r>
          </w:p>
        </w:tc>
        <w:tc>
          <w:tcPr>
            <w:tcW w:w="851" w:type="dxa"/>
            <w:hideMark/>
          </w:tcPr>
          <w:p w14:paraId="158927CD" w14:textId="77777777" w:rsidR="00041D47" w:rsidRPr="00C660F2" w:rsidRDefault="00041D47" w:rsidP="00041D47">
            <w:pPr>
              <w:rPr>
                <w:sz w:val="14"/>
                <w:szCs w:val="14"/>
              </w:rPr>
            </w:pPr>
            <w:r w:rsidRPr="00C660F2">
              <w:rPr>
                <w:sz w:val="14"/>
                <w:szCs w:val="14"/>
              </w:rPr>
              <w:t>0</w:t>
            </w:r>
          </w:p>
        </w:tc>
        <w:tc>
          <w:tcPr>
            <w:tcW w:w="992" w:type="dxa"/>
            <w:noWrap/>
            <w:hideMark/>
          </w:tcPr>
          <w:p w14:paraId="49C89453" w14:textId="77777777" w:rsidR="00041D47" w:rsidRPr="00C660F2" w:rsidRDefault="00041D47" w:rsidP="00041D47">
            <w:pPr>
              <w:rPr>
                <w:sz w:val="14"/>
                <w:szCs w:val="14"/>
              </w:rPr>
            </w:pPr>
            <w:r w:rsidRPr="00C660F2">
              <w:rPr>
                <w:sz w:val="14"/>
                <w:szCs w:val="14"/>
              </w:rPr>
              <w:t> </w:t>
            </w:r>
          </w:p>
        </w:tc>
        <w:tc>
          <w:tcPr>
            <w:tcW w:w="567" w:type="dxa"/>
            <w:noWrap/>
            <w:hideMark/>
          </w:tcPr>
          <w:p w14:paraId="2EEF1E7A" w14:textId="77777777" w:rsidR="00041D47" w:rsidRPr="00C660F2" w:rsidRDefault="00041D47" w:rsidP="00041D47">
            <w:pPr>
              <w:rPr>
                <w:sz w:val="14"/>
                <w:szCs w:val="14"/>
              </w:rPr>
            </w:pPr>
            <w:r w:rsidRPr="00C660F2">
              <w:rPr>
                <w:sz w:val="14"/>
                <w:szCs w:val="14"/>
              </w:rPr>
              <w:t>x</w:t>
            </w:r>
          </w:p>
        </w:tc>
        <w:tc>
          <w:tcPr>
            <w:tcW w:w="805" w:type="dxa"/>
            <w:noWrap/>
            <w:hideMark/>
          </w:tcPr>
          <w:p w14:paraId="2670FE7F" w14:textId="77777777" w:rsidR="00041D47" w:rsidRPr="00C660F2" w:rsidRDefault="00041D47" w:rsidP="00041D47">
            <w:pPr>
              <w:rPr>
                <w:sz w:val="14"/>
                <w:szCs w:val="14"/>
              </w:rPr>
            </w:pPr>
            <w:r w:rsidRPr="00C660F2">
              <w:rPr>
                <w:sz w:val="14"/>
                <w:szCs w:val="14"/>
              </w:rPr>
              <w:t> </w:t>
            </w:r>
          </w:p>
        </w:tc>
        <w:tc>
          <w:tcPr>
            <w:tcW w:w="896" w:type="dxa"/>
            <w:noWrap/>
            <w:hideMark/>
          </w:tcPr>
          <w:p w14:paraId="57E00F40" w14:textId="77777777" w:rsidR="00041D47" w:rsidRPr="00C660F2" w:rsidRDefault="00041D47" w:rsidP="00041D47">
            <w:pPr>
              <w:rPr>
                <w:sz w:val="14"/>
                <w:szCs w:val="14"/>
              </w:rPr>
            </w:pPr>
            <w:r w:rsidRPr="00C660F2">
              <w:rPr>
                <w:sz w:val="14"/>
                <w:szCs w:val="14"/>
              </w:rPr>
              <w:t>R</w:t>
            </w:r>
          </w:p>
        </w:tc>
        <w:tc>
          <w:tcPr>
            <w:tcW w:w="1134" w:type="dxa"/>
            <w:hideMark/>
          </w:tcPr>
          <w:p w14:paraId="49B5DE2B" w14:textId="77777777" w:rsidR="00041D47" w:rsidRPr="00C660F2" w:rsidRDefault="00041D47" w:rsidP="00041D47">
            <w:pPr>
              <w:rPr>
                <w:sz w:val="14"/>
                <w:szCs w:val="14"/>
              </w:rPr>
            </w:pPr>
            <w:r w:rsidRPr="00C660F2">
              <w:rPr>
                <w:sz w:val="14"/>
                <w:szCs w:val="14"/>
              </w:rPr>
              <w:t>VAV, T, C og Tid</w:t>
            </w:r>
          </w:p>
        </w:tc>
        <w:tc>
          <w:tcPr>
            <w:tcW w:w="992" w:type="dxa"/>
            <w:hideMark/>
          </w:tcPr>
          <w:p w14:paraId="6119023E" w14:textId="77777777" w:rsidR="00041D47" w:rsidRPr="00C660F2" w:rsidRDefault="00041D47">
            <w:pPr>
              <w:rPr>
                <w:sz w:val="14"/>
                <w:szCs w:val="14"/>
              </w:rPr>
            </w:pPr>
            <w:r w:rsidRPr="00C660F2">
              <w:rPr>
                <w:sz w:val="14"/>
                <w:szCs w:val="14"/>
              </w:rPr>
              <w:t> </w:t>
            </w:r>
          </w:p>
        </w:tc>
        <w:tc>
          <w:tcPr>
            <w:tcW w:w="851" w:type="dxa"/>
            <w:hideMark/>
          </w:tcPr>
          <w:p w14:paraId="1777F093" w14:textId="77777777" w:rsidR="00041D47" w:rsidRPr="00C660F2" w:rsidRDefault="00041D47" w:rsidP="00041D47">
            <w:pPr>
              <w:rPr>
                <w:sz w:val="14"/>
                <w:szCs w:val="14"/>
              </w:rPr>
            </w:pPr>
            <w:r w:rsidRPr="00C660F2">
              <w:rPr>
                <w:sz w:val="14"/>
                <w:szCs w:val="14"/>
              </w:rPr>
              <w:t>Lav</w:t>
            </w:r>
          </w:p>
        </w:tc>
        <w:tc>
          <w:tcPr>
            <w:tcW w:w="709" w:type="dxa"/>
            <w:noWrap/>
            <w:hideMark/>
          </w:tcPr>
          <w:p w14:paraId="6F54E807" w14:textId="77777777" w:rsidR="00041D47" w:rsidRPr="00C660F2" w:rsidRDefault="00041D47" w:rsidP="00041D47">
            <w:pPr>
              <w:rPr>
                <w:sz w:val="14"/>
                <w:szCs w:val="14"/>
              </w:rPr>
            </w:pPr>
            <w:r w:rsidRPr="00C660F2">
              <w:rPr>
                <w:sz w:val="14"/>
                <w:szCs w:val="14"/>
              </w:rPr>
              <w:t> </w:t>
            </w:r>
          </w:p>
        </w:tc>
        <w:tc>
          <w:tcPr>
            <w:tcW w:w="850" w:type="dxa"/>
            <w:noWrap/>
            <w:hideMark/>
          </w:tcPr>
          <w:p w14:paraId="27565054" w14:textId="77777777" w:rsidR="00041D47" w:rsidRPr="00C660F2" w:rsidRDefault="00041D47" w:rsidP="00041D47">
            <w:pPr>
              <w:rPr>
                <w:sz w:val="14"/>
                <w:szCs w:val="14"/>
              </w:rPr>
            </w:pPr>
            <w:r w:rsidRPr="00C660F2">
              <w:rPr>
                <w:sz w:val="14"/>
                <w:szCs w:val="14"/>
              </w:rPr>
              <w:t> </w:t>
            </w:r>
          </w:p>
        </w:tc>
        <w:tc>
          <w:tcPr>
            <w:tcW w:w="992" w:type="dxa"/>
            <w:noWrap/>
            <w:hideMark/>
          </w:tcPr>
          <w:p w14:paraId="35545CB1" w14:textId="77777777" w:rsidR="00041D47" w:rsidRPr="00C660F2" w:rsidRDefault="00041D47" w:rsidP="00041D47">
            <w:pPr>
              <w:rPr>
                <w:sz w:val="14"/>
                <w:szCs w:val="14"/>
              </w:rPr>
            </w:pPr>
            <w:r w:rsidRPr="00C660F2">
              <w:rPr>
                <w:sz w:val="14"/>
                <w:szCs w:val="14"/>
              </w:rPr>
              <w:t> </w:t>
            </w:r>
          </w:p>
        </w:tc>
        <w:tc>
          <w:tcPr>
            <w:tcW w:w="956" w:type="dxa"/>
            <w:hideMark/>
          </w:tcPr>
          <w:p w14:paraId="0074B24B" w14:textId="77777777" w:rsidR="00041D47" w:rsidRPr="00C660F2" w:rsidRDefault="00041D47">
            <w:pPr>
              <w:rPr>
                <w:sz w:val="14"/>
                <w:szCs w:val="14"/>
              </w:rPr>
            </w:pPr>
            <w:r w:rsidRPr="00C660F2">
              <w:rPr>
                <w:sz w:val="14"/>
                <w:szCs w:val="14"/>
              </w:rPr>
              <w:t> </w:t>
            </w:r>
          </w:p>
        </w:tc>
      </w:tr>
      <w:tr w:rsidR="00A600FD" w:rsidRPr="00041D47" w14:paraId="537D7A7D" w14:textId="77777777" w:rsidTr="00A600FD">
        <w:trPr>
          <w:trHeight w:val="290"/>
        </w:trPr>
        <w:tc>
          <w:tcPr>
            <w:tcW w:w="1555" w:type="dxa"/>
            <w:hideMark/>
          </w:tcPr>
          <w:p w14:paraId="5236B4DC" w14:textId="77777777" w:rsidR="00041D47" w:rsidRPr="00C660F2" w:rsidRDefault="00041D47">
            <w:pPr>
              <w:rPr>
                <w:sz w:val="14"/>
                <w:szCs w:val="14"/>
              </w:rPr>
            </w:pPr>
            <w:r w:rsidRPr="00C660F2">
              <w:rPr>
                <w:sz w:val="14"/>
                <w:szCs w:val="14"/>
              </w:rPr>
              <w:t>Hvilerom for nattevakt</w:t>
            </w:r>
          </w:p>
        </w:tc>
        <w:tc>
          <w:tcPr>
            <w:tcW w:w="992" w:type="dxa"/>
            <w:hideMark/>
          </w:tcPr>
          <w:p w14:paraId="17C54DDA" w14:textId="77777777" w:rsidR="00041D47" w:rsidRPr="00C660F2" w:rsidRDefault="00041D47" w:rsidP="00041D47">
            <w:pPr>
              <w:rPr>
                <w:sz w:val="14"/>
                <w:szCs w:val="14"/>
              </w:rPr>
            </w:pPr>
            <w:r w:rsidRPr="00C660F2">
              <w:rPr>
                <w:sz w:val="14"/>
                <w:szCs w:val="14"/>
              </w:rPr>
              <w:t>25</w:t>
            </w:r>
          </w:p>
        </w:tc>
        <w:tc>
          <w:tcPr>
            <w:tcW w:w="850" w:type="dxa"/>
            <w:hideMark/>
          </w:tcPr>
          <w:p w14:paraId="074871FA" w14:textId="77777777" w:rsidR="00041D47" w:rsidRPr="00C660F2" w:rsidRDefault="00041D47" w:rsidP="00041D47">
            <w:pPr>
              <w:rPr>
                <w:sz w:val="14"/>
                <w:szCs w:val="14"/>
              </w:rPr>
            </w:pPr>
            <w:r w:rsidRPr="00C660F2">
              <w:rPr>
                <w:sz w:val="14"/>
                <w:szCs w:val="14"/>
              </w:rPr>
              <w:t>7,2</w:t>
            </w:r>
          </w:p>
        </w:tc>
        <w:tc>
          <w:tcPr>
            <w:tcW w:w="851" w:type="dxa"/>
            <w:hideMark/>
          </w:tcPr>
          <w:p w14:paraId="014925C4" w14:textId="77777777" w:rsidR="00041D47" w:rsidRPr="00C660F2" w:rsidRDefault="00041D47" w:rsidP="00041D47">
            <w:pPr>
              <w:rPr>
                <w:sz w:val="14"/>
                <w:szCs w:val="14"/>
              </w:rPr>
            </w:pPr>
            <w:r w:rsidRPr="00C660F2">
              <w:rPr>
                <w:sz w:val="14"/>
                <w:szCs w:val="14"/>
              </w:rPr>
              <w:t>0</w:t>
            </w:r>
          </w:p>
        </w:tc>
        <w:tc>
          <w:tcPr>
            <w:tcW w:w="992" w:type="dxa"/>
            <w:noWrap/>
            <w:hideMark/>
          </w:tcPr>
          <w:p w14:paraId="6E3A8E8A" w14:textId="77777777" w:rsidR="00041D47" w:rsidRPr="00C660F2" w:rsidRDefault="00041D47" w:rsidP="00041D47">
            <w:pPr>
              <w:rPr>
                <w:sz w:val="14"/>
                <w:szCs w:val="14"/>
              </w:rPr>
            </w:pPr>
            <w:r w:rsidRPr="00C660F2">
              <w:rPr>
                <w:sz w:val="14"/>
                <w:szCs w:val="14"/>
              </w:rPr>
              <w:t> </w:t>
            </w:r>
          </w:p>
        </w:tc>
        <w:tc>
          <w:tcPr>
            <w:tcW w:w="567" w:type="dxa"/>
            <w:noWrap/>
            <w:hideMark/>
          </w:tcPr>
          <w:p w14:paraId="577B4921" w14:textId="77777777" w:rsidR="00041D47" w:rsidRPr="00C660F2" w:rsidRDefault="00041D47" w:rsidP="00041D47">
            <w:pPr>
              <w:rPr>
                <w:sz w:val="14"/>
                <w:szCs w:val="14"/>
              </w:rPr>
            </w:pPr>
            <w:r w:rsidRPr="00C660F2">
              <w:rPr>
                <w:sz w:val="14"/>
                <w:szCs w:val="14"/>
              </w:rPr>
              <w:t>x</w:t>
            </w:r>
          </w:p>
        </w:tc>
        <w:tc>
          <w:tcPr>
            <w:tcW w:w="805" w:type="dxa"/>
            <w:noWrap/>
            <w:hideMark/>
          </w:tcPr>
          <w:p w14:paraId="2FB16C41" w14:textId="77777777" w:rsidR="00041D47" w:rsidRPr="00C660F2" w:rsidRDefault="00041D47" w:rsidP="00041D47">
            <w:pPr>
              <w:rPr>
                <w:sz w:val="14"/>
                <w:szCs w:val="14"/>
              </w:rPr>
            </w:pPr>
            <w:r w:rsidRPr="00C660F2">
              <w:rPr>
                <w:sz w:val="14"/>
                <w:szCs w:val="14"/>
              </w:rPr>
              <w:t> </w:t>
            </w:r>
          </w:p>
        </w:tc>
        <w:tc>
          <w:tcPr>
            <w:tcW w:w="896" w:type="dxa"/>
            <w:noWrap/>
            <w:hideMark/>
          </w:tcPr>
          <w:p w14:paraId="4492B75B" w14:textId="77777777" w:rsidR="00041D47" w:rsidRPr="00C660F2" w:rsidRDefault="00041D47" w:rsidP="00041D47">
            <w:pPr>
              <w:rPr>
                <w:sz w:val="14"/>
                <w:szCs w:val="14"/>
              </w:rPr>
            </w:pPr>
            <w:r w:rsidRPr="00C660F2">
              <w:rPr>
                <w:sz w:val="14"/>
                <w:szCs w:val="14"/>
              </w:rPr>
              <w:t>R</w:t>
            </w:r>
          </w:p>
        </w:tc>
        <w:tc>
          <w:tcPr>
            <w:tcW w:w="1134" w:type="dxa"/>
            <w:hideMark/>
          </w:tcPr>
          <w:p w14:paraId="4B90EB4F" w14:textId="77777777" w:rsidR="00041D47" w:rsidRPr="00C660F2" w:rsidRDefault="00041D47" w:rsidP="00041D47">
            <w:pPr>
              <w:rPr>
                <w:sz w:val="14"/>
                <w:szCs w:val="14"/>
              </w:rPr>
            </w:pPr>
            <w:r w:rsidRPr="00C660F2">
              <w:rPr>
                <w:sz w:val="14"/>
                <w:szCs w:val="14"/>
              </w:rPr>
              <w:t>VAV, T, C og Tid</w:t>
            </w:r>
          </w:p>
        </w:tc>
        <w:tc>
          <w:tcPr>
            <w:tcW w:w="992" w:type="dxa"/>
            <w:hideMark/>
          </w:tcPr>
          <w:p w14:paraId="11A019F5" w14:textId="77777777" w:rsidR="00041D47" w:rsidRPr="00C660F2" w:rsidRDefault="00041D47">
            <w:pPr>
              <w:rPr>
                <w:sz w:val="14"/>
                <w:szCs w:val="14"/>
              </w:rPr>
            </w:pPr>
            <w:r w:rsidRPr="00C660F2">
              <w:rPr>
                <w:sz w:val="14"/>
                <w:szCs w:val="14"/>
              </w:rPr>
              <w:t> </w:t>
            </w:r>
          </w:p>
        </w:tc>
        <w:tc>
          <w:tcPr>
            <w:tcW w:w="851" w:type="dxa"/>
            <w:hideMark/>
          </w:tcPr>
          <w:p w14:paraId="461080D4" w14:textId="77777777" w:rsidR="00041D47" w:rsidRPr="00C660F2" w:rsidRDefault="00041D47" w:rsidP="00041D47">
            <w:pPr>
              <w:rPr>
                <w:sz w:val="14"/>
                <w:szCs w:val="14"/>
              </w:rPr>
            </w:pPr>
            <w:r w:rsidRPr="00C660F2">
              <w:rPr>
                <w:sz w:val="14"/>
                <w:szCs w:val="14"/>
              </w:rPr>
              <w:t>Lav</w:t>
            </w:r>
          </w:p>
        </w:tc>
        <w:tc>
          <w:tcPr>
            <w:tcW w:w="709" w:type="dxa"/>
            <w:noWrap/>
            <w:hideMark/>
          </w:tcPr>
          <w:p w14:paraId="022B2108" w14:textId="77777777" w:rsidR="00041D47" w:rsidRPr="00C660F2" w:rsidRDefault="00041D47" w:rsidP="00041D47">
            <w:pPr>
              <w:rPr>
                <w:sz w:val="14"/>
                <w:szCs w:val="14"/>
              </w:rPr>
            </w:pPr>
            <w:r w:rsidRPr="00C660F2">
              <w:rPr>
                <w:sz w:val="14"/>
                <w:szCs w:val="14"/>
              </w:rPr>
              <w:t> </w:t>
            </w:r>
          </w:p>
        </w:tc>
        <w:tc>
          <w:tcPr>
            <w:tcW w:w="850" w:type="dxa"/>
            <w:noWrap/>
            <w:hideMark/>
          </w:tcPr>
          <w:p w14:paraId="4B9EE57B" w14:textId="77777777" w:rsidR="00041D47" w:rsidRPr="00C660F2" w:rsidRDefault="00041D47" w:rsidP="00041D47">
            <w:pPr>
              <w:rPr>
                <w:sz w:val="14"/>
                <w:szCs w:val="14"/>
              </w:rPr>
            </w:pPr>
            <w:r w:rsidRPr="00C660F2">
              <w:rPr>
                <w:sz w:val="14"/>
                <w:szCs w:val="14"/>
              </w:rPr>
              <w:t> </w:t>
            </w:r>
          </w:p>
        </w:tc>
        <w:tc>
          <w:tcPr>
            <w:tcW w:w="992" w:type="dxa"/>
            <w:noWrap/>
            <w:hideMark/>
          </w:tcPr>
          <w:p w14:paraId="29D674A8" w14:textId="77777777" w:rsidR="00041D47" w:rsidRPr="00C660F2" w:rsidRDefault="00041D47" w:rsidP="00041D47">
            <w:pPr>
              <w:rPr>
                <w:sz w:val="14"/>
                <w:szCs w:val="14"/>
              </w:rPr>
            </w:pPr>
            <w:r w:rsidRPr="00C660F2">
              <w:rPr>
                <w:sz w:val="14"/>
                <w:szCs w:val="14"/>
              </w:rPr>
              <w:t> </w:t>
            </w:r>
          </w:p>
        </w:tc>
        <w:tc>
          <w:tcPr>
            <w:tcW w:w="956" w:type="dxa"/>
            <w:hideMark/>
          </w:tcPr>
          <w:p w14:paraId="23461AC3" w14:textId="77777777" w:rsidR="00041D47" w:rsidRPr="00C660F2" w:rsidRDefault="00041D47">
            <w:pPr>
              <w:rPr>
                <w:sz w:val="14"/>
                <w:szCs w:val="14"/>
              </w:rPr>
            </w:pPr>
            <w:r w:rsidRPr="00C660F2">
              <w:rPr>
                <w:sz w:val="14"/>
                <w:szCs w:val="14"/>
              </w:rPr>
              <w:t> </w:t>
            </w:r>
          </w:p>
        </w:tc>
      </w:tr>
      <w:tr w:rsidR="00A600FD" w:rsidRPr="00041D47" w14:paraId="4DF5B11F" w14:textId="77777777" w:rsidTr="00A600FD">
        <w:trPr>
          <w:trHeight w:val="290"/>
        </w:trPr>
        <w:tc>
          <w:tcPr>
            <w:tcW w:w="1555" w:type="dxa"/>
            <w:hideMark/>
          </w:tcPr>
          <w:p w14:paraId="0FD0EA79" w14:textId="77777777" w:rsidR="00041D47" w:rsidRPr="00C660F2" w:rsidRDefault="00041D47">
            <w:pPr>
              <w:rPr>
                <w:sz w:val="14"/>
                <w:szCs w:val="14"/>
              </w:rPr>
            </w:pPr>
            <w:r w:rsidRPr="00C660F2">
              <w:rPr>
                <w:sz w:val="14"/>
                <w:szCs w:val="14"/>
              </w:rPr>
              <w:t>Toalett med dusj</w:t>
            </w:r>
          </w:p>
        </w:tc>
        <w:tc>
          <w:tcPr>
            <w:tcW w:w="992" w:type="dxa"/>
            <w:hideMark/>
          </w:tcPr>
          <w:p w14:paraId="5CBFEE5C" w14:textId="77777777" w:rsidR="00041D47" w:rsidRPr="00C660F2" w:rsidRDefault="00041D47" w:rsidP="00041D47">
            <w:pPr>
              <w:rPr>
                <w:sz w:val="14"/>
                <w:szCs w:val="14"/>
              </w:rPr>
            </w:pPr>
            <w:r w:rsidRPr="00C660F2">
              <w:rPr>
                <w:sz w:val="14"/>
                <w:szCs w:val="14"/>
              </w:rPr>
              <w:t>50</w:t>
            </w:r>
          </w:p>
        </w:tc>
        <w:tc>
          <w:tcPr>
            <w:tcW w:w="850" w:type="dxa"/>
            <w:hideMark/>
          </w:tcPr>
          <w:p w14:paraId="4A28276C" w14:textId="77777777" w:rsidR="00041D47" w:rsidRPr="00C660F2" w:rsidRDefault="00041D47" w:rsidP="00041D47">
            <w:pPr>
              <w:rPr>
                <w:sz w:val="14"/>
                <w:szCs w:val="14"/>
              </w:rPr>
            </w:pPr>
            <w:r w:rsidRPr="00C660F2">
              <w:rPr>
                <w:sz w:val="14"/>
                <w:szCs w:val="14"/>
              </w:rPr>
              <w:t>15</w:t>
            </w:r>
          </w:p>
        </w:tc>
        <w:tc>
          <w:tcPr>
            <w:tcW w:w="851" w:type="dxa"/>
            <w:hideMark/>
          </w:tcPr>
          <w:p w14:paraId="017D3893" w14:textId="77777777" w:rsidR="00041D47" w:rsidRPr="00C660F2" w:rsidRDefault="00041D47" w:rsidP="00041D47">
            <w:pPr>
              <w:rPr>
                <w:sz w:val="14"/>
                <w:szCs w:val="14"/>
              </w:rPr>
            </w:pPr>
            <w:r w:rsidRPr="00C660F2">
              <w:rPr>
                <w:sz w:val="14"/>
                <w:szCs w:val="14"/>
              </w:rPr>
              <w:t>0</w:t>
            </w:r>
          </w:p>
        </w:tc>
        <w:tc>
          <w:tcPr>
            <w:tcW w:w="992" w:type="dxa"/>
            <w:noWrap/>
            <w:hideMark/>
          </w:tcPr>
          <w:p w14:paraId="3BF006D1" w14:textId="77777777" w:rsidR="00041D47" w:rsidRPr="00C660F2" w:rsidRDefault="00041D47" w:rsidP="00041D47">
            <w:pPr>
              <w:rPr>
                <w:sz w:val="14"/>
                <w:szCs w:val="14"/>
              </w:rPr>
            </w:pPr>
            <w:r w:rsidRPr="00C660F2">
              <w:rPr>
                <w:sz w:val="14"/>
                <w:szCs w:val="14"/>
              </w:rPr>
              <w:t> </w:t>
            </w:r>
          </w:p>
        </w:tc>
        <w:tc>
          <w:tcPr>
            <w:tcW w:w="567" w:type="dxa"/>
            <w:noWrap/>
            <w:hideMark/>
          </w:tcPr>
          <w:p w14:paraId="0242483D" w14:textId="77777777" w:rsidR="00041D47" w:rsidRPr="00C660F2" w:rsidRDefault="00041D47" w:rsidP="00041D47">
            <w:pPr>
              <w:rPr>
                <w:sz w:val="14"/>
                <w:szCs w:val="14"/>
              </w:rPr>
            </w:pPr>
            <w:r w:rsidRPr="00C660F2">
              <w:rPr>
                <w:sz w:val="14"/>
                <w:szCs w:val="14"/>
              </w:rPr>
              <w:t> </w:t>
            </w:r>
          </w:p>
        </w:tc>
        <w:tc>
          <w:tcPr>
            <w:tcW w:w="805" w:type="dxa"/>
            <w:noWrap/>
            <w:hideMark/>
          </w:tcPr>
          <w:p w14:paraId="43D9EF9A" w14:textId="77777777" w:rsidR="00041D47" w:rsidRPr="00C660F2" w:rsidRDefault="00041D47" w:rsidP="00041D47">
            <w:pPr>
              <w:rPr>
                <w:sz w:val="14"/>
                <w:szCs w:val="14"/>
              </w:rPr>
            </w:pPr>
            <w:r w:rsidRPr="00C660F2">
              <w:rPr>
                <w:sz w:val="14"/>
                <w:szCs w:val="14"/>
              </w:rPr>
              <w:t> </w:t>
            </w:r>
          </w:p>
        </w:tc>
        <w:tc>
          <w:tcPr>
            <w:tcW w:w="896" w:type="dxa"/>
            <w:noWrap/>
            <w:hideMark/>
          </w:tcPr>
          <w:p w14:paraId="1AC9BD91" w14:textId="77777777" w:rsidR="00041D47" w:rsidRPr="00C660F2" w:rsidRDefault="00041D47" w:rsidP="00041D47">
            <w:pPr>
              <w:rPr>
                <w:sz w:val="14"/>
                <w:szCs w:val="14"/>
              </w:rPr>
            </w:pPr>
            <w:r w:rsidRPr="00C660F2">
              <w:rPr>
                <w:sz w:val="14"/>
                <w:szCs w:val="14"/>
              </w:rPr>
              <w:t>R</w:t>
            </w:r>
          </w:p>
        </w:tc>
        <w:tc>
          <w:tcPr>
            <w:tcW w:w="1134" w:type="dxa"/>
            <w:hideMark/>
          </w:tcPr>
          <w:p w14:paraId="487A2D41" w14:textId="77777777" w:rsidR="00041D47" w:rsidRPr="00C660F2" w:rsidRDefault="00041D47" w:rsidP="00041D47">
            <w:pPr>
              <w:rPr>
                <w:sz w:val="14"/>
                <w:szCs w:val="14"/>
              </w:rPr>
            </w:pPr>
            <w:r w:rsidRPr="00C660F2">
              <w:rPr>
                <w:sz w:val="14"/>
                <w:szCs w:val="14"/>
              </w:rPr>
              <w:t>CAV, undertrykk</w:t>
            </w:r>
          </w:p>
        </w:tc>
        <w:tc>
          <w:tcPr>
            <w:tcW w:w="992" w:type="dxa"/>
            <w:hideMark/>
          </w:tcPr>
          <w:p w14:paraId="1226FEB1" w14:textId="77777777" w:rsidR="00041D47" w:rsidRPr="00C660F2" w:rsidRDefault="00041D47">
            <w:pPr>
              <w:rPr>
                <w:sz w:val="14"/>
                <w:szCs w:val="14"/>
              </w:rPr>
            </w:pPr>
            <w:r w:rsidRPr="00C660F2">
              <w:rPr>
                <w:sz w:val="14"/>
                <w:szCs w:val="14"/>
              </w:rPr>
              <w:t> </w:t>
            </w:r>
          </w:p>
        </w:tc>
        <w:tc>
          <w:tcPr>
            <w:tcW w:w="851" w:type="dxa"/>
            <w:hideMark/>
          </w:tcPr>
          <w:p w14:paraId="7D058B3D" w14:textId="77777777" w:rsidR="00041D47" w:rsidRPr="00C660F2" w:rsidRDefault="00041D47" w:rsidP="00041D47">
            <w:pPr>
              <w:rPr>
                <w:sz w:val="14"/>
                <w:szCs w:val="14"/>
              </w:rPr>
            </w:pPr>
            <w:r w:rsidRPr="00C660F2">
              <w:rPr>
                <w:sz w:val="14"/>
                <w:szCs w:val="14"/>
              </w:rPr>
              <w:t>Lav</w:t>
            </w:r>
          </w:p>
        </w:tc>
        <w:tc>
          <w:tcPr>
            <w:tcW w:w="709" w:type="dxa"/>
            <w:noWrap/>
            <w:hideMark/>
          </w:tcPr>
          <w:p w14:paraId="58BB932D" w14:textId="77777777" w:rsidR="00041D47" w:rsidRPr="00C660F2" w:rsidRDefault="00041D47" w:rsidP="00041D47">
            <w:pPr>
              <w:rPr>
                <w:sz w:val="14"/>
                <w:szCs w:val="14"/>
              </w:rPr>
            </w:pPr>
            <w:r w:rsidRPr="00C660F2">
              <w:rPr>
                <w:sz w:val="14"/>
                <w:szCs w:val="14"/>
              </w:rPr>
              <w:t> </w:t>
            </w:r>
          </w:p>
        </w:tc>
        <w:tc>
          <w:tcPr>
            <w:tcW w:w="850" w:type="dxa"/>
            <w:noWrap/>
            <w:hideMark/>
          </w:tcPr>
          <w:p w14:paraId="2F0A1478" w14:textId="77777777" w:rsidR="00041D47" w:rsidRPr="00C660F2" w:rsidRDefault="00041D47" w:rsidP="00041D47">
            <w:pPr>
              <w:rPr>
                <w:sz w:val="14"/>
                <w:szCs w:val="14"/>
              </w:rPr>
            </w:pPr>
            <w:r w:rsidRPr="00C660F2">
              <w:rPr>
                <w:sz w:val="14"/>
                <w:szCs w:val="14"/>
              </w:rPr>
              <w:t> </w:t>
            </w:r>
          </w:p>
        </w:tc>
        <w:tc>
          <w:tcPr>
            <w:tcW w:w="992" w:type="dxa"/>
            <w:noWrap/>
            <w:hideMark/>
          </w:tcPr>
          <w:p w14:paraId="30C00162" w14:textId="77777777" w:rsidR="00041D47" w:rsidRPr="00C660F2" w:rsidRDefault="00041D47" w:rsidP="00041D47">
            <w:pPr>
              <w:rPr>
                <w:sz w:val="14"/>
                <w:szCs w:val="14"/>
              </w:rPr>
            </w:pPr>
            <w:r w:rsidRPr="00C660F2">
              <w:rPr>
                <w:sz w:val="14"/>
                <w:szCs w:val="14"/>
              </w:rPr>
              <w:t> </w:t>
            </w:r>
          </w:p>
        </w:tc>
        <w:tc>
          <w:tcPr>
            <w:tcW w:w="956" w:type="dxa"/>
            <w:hideMark/>
          </w:tcPr>
          <w:p w14:paraId="5101D282" w14:textId="77777777" w:rsidR="00041D47" w:rsidRPr="00C660F2" w:rsidRDefault="00041D47">
            <w:pPr>
              <w:rPr>
                <w:sz w:val="14"/>
                <w:szCs w:val="14"/>
              </w:rPr>
            </w:pPr>
            <w:r w:rsidRPr="00C660F2">
              <w:rPr>
                <w:sz w:val="14"/>
                <w:szCs w:val="14"/>
              </w:rPr>
              <w:t> </w:t>
            </w:r>
          </w:p>
        </w:tc>
      </w:tr>
      <w:tr w:rsidR="00A600FD" w:rsidRPr="00041D47" w14:paraId="7F3AD93C" w14:textId="77777777" w:rsidTr="00A600FD">
        <w:trPr>
          <w:trHeight w:val="870"/>
        </w:trPr>
        <w:tc>
          <w:tcPr>
            <w:tcW w:w="1555" w:type="dxa"/>
            <w:hideMark/>
          </w:tcPr>
          <w:p w14:paraId="6598E1AE" w14:textId="77777777" w:rsidR="00041D47" w:rsidRPr="00C660F2" w:rsidRDefault="00041D47">
            <w:pPr>
              <w:rPr>
                <w:sz w:val="14"/>
                <w:szCs w:val="14"/>
              </w:rPr>
            </w:pPr>
            <w:r w:rsidRPr="00C660F2">
              <w:rPr>
                <w:sz w:val="14"/>
                <w:szCs w:val="14"/>
              </w:rPr>
              <w:t>Tekjøkken (der aktuelt)</w:t>
            </w:r>
          </w:p>
        </w:tc>
        <w:tc>
          <w:tcPr>
            <w:tcW w:w="992" w:type="dxa"/>
            <w:hideMark/>
          </w:tcPr>
          <w:p w14:paraId="3516ADDF" w14:textId="77777777" w:rsidR="00041D47" w:rsidRPr="00C660F2" w:rsidRDefault="00041D47" w:rsidP="00041D47">
            <w:pPr>
              <w:rPr>
                <w:sz w:val="14"/>
                <w:szCs w:val="14"/>
              </w:rPr>
            </w:pPr>
            <w:r w:rsidRPr="00C660F2">
              <w:rPr>
                <w:sz w:val="14"/>
                <w:szCs w:val="14"/>
              </w:rPr>
              <w:t> </w:t>
            </w:r>
          </w:p>
        </w:tc>
        <w:tc>
          <w:tcPr>
            <w:tcW w:w="850" w:type="dxa"/>
            <w:hideMark/>
          </w:tcPr>
          <w:p w14:paraId="42191FCD" w14:textId="77777777" w:rsidR="00041D47" w:rsidRPr="00C660F2" w:rsidRDefault="00041D47" w:rsidP="00041D47">
            <w:pPr>
              <w:rPr>
                <w:sz w:val="14"/>
                <w:szCs w:val="14"/>
              </w:rPr>
            </w:pPr>
            <w:r w:rsidRPr="00C660F2">
              <w:rPr>
                <w:sz w:val="14"/>
                <w:szCs w:val="14"/>
              </w:rPr>
              <w:t> </w:t>
            </w:r>
          </w:p>
        </w:tc>
        <w:tc>
          <w:tcPr>
            <w:tcW w:w="851" w:type="dxa"/>
            <w:hideMark/>
          </w:tcPr>
          <w:p w14:paraId="58E5C281" w14:textId="77777777" w:rsidR="00041D47" w:rsidRPr="00C660F2" w:rsidRDefault="00041D47" w:rsidP="00041D47">
            <w:pPr>
              <w:rPr>
                <w:sz w:val="14"/>
                <w:szCs w:val="14"/>
              </w:rPr>
            </w:pPr>
            <w:r w:rsidRPr="00C660F2">
              <w:rPr>
                <w:sz w:val="14"/>
                <w:szCs w:val="14"/>
              </w:rPr>
              <w:t> </w:t>
            </w:r>
          </w:p>
        </w:tc>
        <w:tc>
          <w:tcPr>
            <w:tcW w:w="992" w:type="dxa"/>
            <w:noWrap/>
            <w:hideMark/>
          </w:tcPr>
          <w:p w14:paraId="0163B033" w14:textId="77777777" w:rsidR="00041D47" w:rsidRPr="00C660F2" w:rsidRDefault="00041D47" w:rsidP="00041D47">
            <w:pPr>
              <w:rPr>
                <w:sz w:val="14"/>
                <w:szCs w:val="14"/>
              </w:rPr>
            </w:pPr>
            <w:r w:rsidRPr="00C660F2">
              <w:rPr>
                <w:sz w:val="14"/>
                <w:szCs w:val="14"/>
              </w:rPr>
              <w:t> </w:t>
            </w:r>
          </w:p>
        </w:tc>
        <w:tc>
          <w:tcPr>
            <w:tcW w:w="567" w:type="dxa"/>
            <w:noWrap/>
            <w:hideMark/>
          </w:tcPr>
          <w:p w14:paraId="686B4621" w14:textId="77777777" w:rsidR="00041D47" w:rsidRPr="00C660F2" w:rsidRDefault="00041D47" w:rsidP="00041D47">
            <w:pPr>
              <w:rPr>
                <w:sz w:val="14"/>
                <w:szCs w:val="14"/>
              </w:rPr>
            </w:pPr>
            <w:r w:rsidRPr="00C660F2">
              <w:rPr>
                <w:sz w:val="14"/>
                <w:szCs w:val="14"/>
              </w:rPr>
              <w:t> </w:t>
            </w:r>
          </w:p>
        </w:tc>
        <w:tc>
          <w:tcPr>
            <w:tcW w:w="805" w:type="dxa"/>
            <w:noWrap/>
            <w:hideMark/>
          </w:tcPr>
          <w:p w14:paraId="766E4344" w14:textId="77777777" w:rsidR="00041D47" w:rsidRPr="00C660F2" w:rsidRDefault="00041D47" w:rsidP="00041D47">
            <w:pPr>
              <w:rPr>
                <w:sz w:val="14"/>
                <w:szCs w:val="14"/>
              </w:rPr>
            </w:pPr>
            <w:r w:rsidRPr="00C660F2">
              <w:rPr>
                <w:sz w:val="14"/>
                <w:szCs w:val="14"/>
              </w:rPr>
              <w:t> </w:t>
            </w:r>
          </w:p>
        </w:tc>
        <w:tc>
          <w:tcPr>
            <w:tcW w:w="896" w:type="dxa"/>
            <w:noWrap/>
            <w:hideMark/>
          </w:tcPr>
          <w:p w14:paraId="7F1786DA" w14:textId="77777777" w:rsidR="00041D47" w:rsidRPr="00C660F2" w:rsidRDefault="00041D47" w:rsidP="00041D47">
            <w:pPr>
              <w:rPr>
                <w:sz w:val="14"/>
                <w:szCs w:val="14"/>
              </w:rPr>
            </w:pPr>
            <w:r w:rsidRPr="00C660F2">
              <w:rPr>
                <w:sz w:val="14"/>
                <w:szCs w:val="14"/>
              </w:rPr>
              <w:t> </w:t>
            </w:r>
          </w:p>
        </w:tc>
        <w:tc>
          <w:tcPr>
            <w:tcW w:w="1134" w:type="dxa"/>
            <w:hideMark/>
          </w:tcPr>
          <w:p w14:paraId="449D62D7" w14:textId="77777777" w:rsidR="00041D47" w:rsidRPr="00C660F2" w:rsidRDefault="00041D47" w:rsidP="00041D47">
            <w:pPr>
              <w:rPr>
                <w:sz w:val="14"/>
                <w:szCs w:val="14"/>
              </w:rPr>
            </w:pPr>
            <w:r w:rsidRPr="00C660F2">
              <w:rPr>
                <w:sz w:val="14"/>
                <w:szCs w:val="14"/>
              </w:rPr>
              <w:t> </w:t>
            </w:r>
          </w:p>
        </w:tc>
        <w:tc>
          <w:tcPr>
            <w:tcW w:w="992" w:type="dxa"/>
            <w:hideMark/>
          </w:tcPr>
          <w:p w14:paraId="64E59F81" w14:textId="77777777" w:rsidR="00041D47" w:rsidRPr="00C660F2" w:rsidRDefault="00041D47">
            <w:pPr>
              <w:rPr>
                <w:sz w:val="14"/>
                <w:szCs w:val="14"/>
              </w:rPr>
            </w:pPr>
            <w:r w:rsidRPr="00C660F2">
              <w:rPr>
                <w:sz w:val="14"/>
                <w:szCs w:val="14"/>
              </w:rPr>
              <w:t>Avtrekkshette over tekjøkken med 170 m3/h.</w:t>
            </w:r>
          </w:p>
        </w:tc>
        <w:tc>
          <w:tcPr>
            <w:tcW w:w="851" w:type="dxa"/>
            <w:hideMark/>
          </w:tcPr>
          <w:p w14:paraId="58250A0E" w14:textId="77777777" w:rsidR="00041D47" w:rsidRPr="00C660F2" w:rsidRDefault="00041D47" w:rsidP="00041D47">
            <w:pPr>
              <w:rPr>
                <w:sz w:val="14"/>
                <w:szCs w:val="14"/>
              </w:rPr>
            </w:pPr>
            <w:r w:rsidRPr="00C660F2">
              <w:rPr>
                <w:sz w:val="14"/>
                <w:szCs w:val="14"/>
              </w:rPr>
              <w:t> </w:t>
            </w:r>
          </w:p>
        </w:tc>
        <w:tc>
          <w:tcPr>
            <w:tcW w:w="709" w:type="dxa"/>
            <w:noWrap/>
            <w:hideMark/>
          </w:tcPr>
          <w:p w14:paraId="1FFF8E09" w14:textId="77777777" w:rsidR="00041D47" w:rsidRPr="00C660F2" w:rsidRDefault="00041D47" w:rsidP="00041D47">
            <w:pPr>
              <w:rPr>
                <w:sz w:val="14"/>
                <w:szCs w:val="14"/>
              </w:rPr>
            </w:pPr>
            <w:r w:rsidRPr="00C660F2">
              <w:rPr>
                <w:sz w:val="14"/>
                <w:szCs w:val="14"/>
              </w:rPr>
              <w:t> </w:t>
            </w:r>
          </w:p>
        </w:tc>
        <w:tc>
          <w:tcPr>
            <w:tcW w:w="850" w:type="dxa"/>
            <w:noWrap/>
            <w:hideMark/>
          </w:tcPr>
          <w:p w14:paraId="29F8A5AB" w14:textId="77777777" w:rsidR="00041D47" w:rsidRPr="00C660F2" w:rsidRDefault="00041D47" w:rsidP="00041D47">
            <w:pPr>
              <w:rPr>
                <w:sz w:val="14"/>
                <w:szCs w:val="14"/>
              </w:rPr>
            </w:pPr>
            <w:r w:rsidRPr="00C660F2">
              <w:rPr>
                <w:sz w:val="14"/>
                <w:szCs w:val="14"/>
              </w:rPr>
              <w:t> </w:t>
            </w:r>
          </w:p>
        </w:tc>
        <w:tc>
          <w:tcPr>
            <w:tcW w:w="992" w:type="dxa"/>
            <w:noWrap/>
            <w:hideMark/>
          </w:tcPr>
          <w:p w14:paraId="42F86604" w14:textId="77777777" w:rsidR="00041D47" w:rsidRPr="00C660F2" w:rsidRDefault="00041D47" w:rsidP="00041D47">
            <w:pPr>
              <w:rPr>
                <w:sz w:val="14"/>
                <w:szCs w:val="14"/>
              </w:rPr>
            </w:pPr>
            <w:r w:rsidRPr="00C660F2">
              <w:rPr>
                <w:sz w:val="14"/>
                <w:szCs w:val="14"/>
              </w:rPr>
              <w:t> </w:t>
            </w:r>
          </w:p>
        </w:tc>
        <w:tc>
          <w:tcPr>
            <w:tcW w:w="956" w:type="dxa"/>
            <w:hideMark/>
          </w:tcPr>
          <w:p w14:paraId="4E6E7993" w14:textId="77777777" w:rsidR="00041D47" w:rsidRPr="00C660F2" w:rsidRDefault="00041D47">
            <w:pPr>
              <w:rPr>
                <w:sz w:val="14"/>
                <w:szCs w:val="14"/>
              </w:rPr>
            </w:pPr>
            <w:r w:rsidRPr="00C660F2">
              <w:rPr>
                <w:sz w:val="14"/>
                <w:szCs w:val="14"/>
              </w:rPr>
              <w:t> </w:t>
            </w:r>
          </w:p>
        </w:tc>
      </w:tr>
      <w:tr w:rsidR="00A600FD" w:rsidRPr="00041D47" w14:paraId="60B5F51D" w14:textId="77777777" w:rsidTr="00A600FD">
        <w:trPr>
          <w:trHeight w:val="290"/>
        </w:trPr>
        <w:tc>
          <w:tcPr>
            <w:tcW w:w="1555" w:type="dxa"/>
            <w:shd w:val="clear" w:color="auto" w:fill="D9D9D9" w:themeFill="background1" w:themeFillShade="D9"/>
            <w:hideMark/>
          </w:tcPr>
          <w:p w14:paraId="0FACD507" w14:textId="77777777" w:rsidR="00041D47" w:rsidRPr="00C660F2" w:rsidRDefault="00041D47">
            <w:pPr>
              <w:rPr>
                <w:b/>
                <w:bCs/>
                <w:sz w:val="14"/>
                <w:szCs w:val="14"/>
              </w:rPr>
            </w:pPr>
            <w:r w:rsidRPr="00C660F2">
              <w:rPr>
                <w:b/>
                <w:bCs/>
                <w:sz w:val="14"/>
                <w:szCs w:val="14"/>
              </w:rPr>
              <w:t>Kommunikasjonsareal</w:t>
            </w:r>
          </w:p>
        </w:tc>
        <w:tc>
          <w:tcPr>
            <w:tcW w:w="992" w:type="dxa"/>
            <w:shd w:val="clear" w:color="auto" w:fill="D9D9D9" w:themeFill="background1" w:themeFillShade="D9"/>
            <w:hideMark/>
          </w:tcPr>
          <w:p w14:paraId="74751554" w14:textId="77777777" w:rsidR="00041D47" w:rsidRPr="00C660F2" w:rsidRDefault="00041D47" w:rsidP="00041D47">
            <w:pPr>
              <w:rPr>
                <w:sz w:val="14"/>
                <w:szCs w:val="14"/>
              </w:rPr>
            </w:pPr>
            <w:r w:rsidRPr="00C660F2">
              <w:rPr>
                <w:sz w:val="14"/>
                <w:szCs w:val="14"/>
              </w:rPr>
              <w:t> </w:t>
            </w:r>
          </w:p>
        </w:tc>
        <w:tc>
          <w:tcPr>
            <w:tcW w:w="850" w:type="dxa"/>
            <w:shd w:val="clear" w:color="auto" w:fill="D9D9D9" w:themeFill="background1" w:themeFillShade="D9"/>
            <w:hideMark/>
          </w:tcPr>
          <w:p w14:paraId="4AC022AA" w14:textId="77777777" w:rsidR="00041D47" w:rsidRPr="00C660F2" w:rsidRDefault="00041D47" w:rsidP="00041D47">
            <w:pPr>
              <w:rPr>
                <w:sz w:val="14"/>
                <w:szCs w:val="14"/>
              </w:rPr>
            </w:pPr>
            <w:r w:rsidRPr="00C660F2">
              <w:rPr>
                <w:sz w:val="14"/>
                <w:szCs w:val="14"/>
              </w:rPr>
              <w:t> </w:t>
            </w:r>
          </w:p>
        </w:tc>
        <w:tc>
          <w:tcPr>
            <w:tcW w:w="851" w:type="dxa"/>
            <w:shd w:val="clear" w:color="auto" w:fill="D9D9D9" w:themeFill="background1" w:themeFillShade="D9"/>
            <w:hideMark/>
          </w:tcPr>
          <w:p w14:paraId="47FEA401"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noWrap/>
            <w:hideMark/>
          </w:tcPr>
          <w:p w14:paraId="0EE6A8D0" w14:textId="77777777" w:rsidR="00041D47" w:rsidRPr="00C660F2" w:rsidRDefault="00041D47" w:rsidP="00041D47">
            <w:pPr>
              <w:rPr>
                <w:sz w:val="14"/>
                <w:szCs w:val="14"/>
              </w:rPr>
            </w:pPr>
            <w:r w:rsidRPr="00C660F2">
              <w:rPr>
                <w:sz w:val="14"/>
                <w:szCs w:val="14"/>
              </w:rPr>
              <w:t> </w:t>
            </w:r>
          </w:p>
        </w:tc>
        <w:tc>
          <w:tcPr>
            <w:tcW w:w="567" w:type="dxa"/>
            <w:shd w:val="clear" w:color="auto" w:fill="D9D9D9" w:themeFill="background1" w:themeFillShade="D9"/>
            <w:noWrap/>
            <w:hideMark/>
          </w:tcPr>
          <w:p w14:paraId="41E6DD00" w14:textId="77777777" w:rsidR="00041D47" w:rsidRPr="00C660F2" w:rsidRDefault="00041D47" w:rsidP="00041D47">
            <w:pPr>
              <w:rPr>
                <w:sz w:val="14"/>
                <w:szCs w:val="14"/>
              </w:rPr>
            </w:pPr>
            <w:r w:rsidRPr="00C660F2">
              <w:rPr>
                <w:sz w:val="14"/>
                <w:szCs w:val="14"/>
              </w:rPr>
              <w:t> </w:t>
            </w:r>
          </w:p>
        </w:tc>
        <w:tc>
          <w:tcPr>
            <w:tcW w:w="805" w:type="dxa"/>
            <w:shd w:val="clear" w:color="auto" w:fill="D9D9D9" w:themeFill="background1" w:themeFillShade="D9"/>
            <w:noWrap/>
            <w:hideMark/>
          </w:tcPr>
          <w:p w14:paraId="50B90DA2" w14:textId="77777777" w:rsidR="00041D47" w:rsidRPr="00C660F2" w:rsidRDefault="00041D47" w:rsidP="00041D47">
            <w:pPr>
              <w:rPr>
                <w:sz w:val="14"/>
                <w:szCs w:val="14"/>
              </w:rPr>
            </w:pPr>
            <w:r w:rsidRPr="00C660F2">
              <w:rPr>
                <w:sz w:val="14"/>
                <w:szCs w:val="14"/>
              </w:rPr>
              <w:t> </w:t>
            </w:r>
          </w:p>
        </w:tc>
        <w:tc>
          <w:tcPr>
            <w:tcW w:w="896" w:type="dxa"/>
            <w:shd w:val="clear" w:color="auto" w:fill="D9D9D9" w:themeFill="background1" w:themeFillShade="D9"/>
            <w:noWrap/>
            <w:hideMark/>
          </w:tcPr>
          <w:p w14:paraId="664CE860" w14:textId="77777777" w:rsidR="00041D47" w:rsidRPr="00C660F2" w:rsidRDefault="00041D47" w:rsidP="00041D47">
            <w:pPr>
              <w:rPr>
                <w:sz w:val="14"/>
                <w:szCs w:val="14"/>
              </w:rPr>
            </w:pPr>
            <w:r w:rsidRPr="00C660F2">
              <w:rPr>
                <w:sz w:val="14"/>
                <w:szCs w:val="14"/>
              </w:rPr>
              <w:t> </w:t>
            </w:r>
          </w:p>
        </w:tc>
        <w:tc>
          <w:tcPr>
            <w:tcW w:w="1134" w:type="dxa"/>
            <w:shd w:val="clear" w:color="auto" w:fill="D9D9D9" w:themeFill="background1" w:themeFillShade="D9"/>
            <w:hideMark/>
          </w:tcPr>
          <w:p w14:paraId="2F7B93A0"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hideMark/>
          </w:tcPr>
          <w:p w14:paraId="32DB386B" w14:textId="77777777" w:rsidR="00041D47" w:rsidRPr="00C660F2" w:rsidRDefault="00041D47">
            <w:pPr>
              <w:rPr>
                <w:sz w:val="14"/>
                <w:szCs w:val="14"/>
              </w:rPr>
            </w:pPr>
            <w:r w:rsidRPr="00C660F2">
              <w:rPr>
                <w:sz w:val="14"/>
                <w:szCs w:val="14"/>
              </w:rPr>
              <w:t> </w:t>
            </w:r>
          </w:p>
        </w:tc>
        <w:tc>
          <w:tcPr>
            <w:tcW w:w="851" w:type="dxa"/>
            <w:shd w:val="clear" w:color="auto" w:fill="D9D9D9" w:themeFill="background1" w:themeFillShade="D9"/>
            <w:hideMark/>
          </w:tcPr>
          <w:p w14:paraId="1F102BCD" w14:textId="77777777" w:rsidR="00041D47" w:rsidRPr="00C660F2" w:rsidRDefault="00041D47" w:rsidP="00041D47">
            <w:pPr>
              <w:rPr>
                <w:sz w:val="14"/>
                <w:szCs w:val="14"/>
              </w:rPr>
            </w:pPr>
            <w:r w:rsidRPr="00C660F2">
              <w:rPr>
                <w:sz w:val="14"/>
                <w:szCs w:val="14"/>
              </w:rPr>
              <w:t> </w:t>
            </w:r>
          </w:p>
        </w:tc>
        <w:tc>
          <w:tcPr>
            <w:tcW w:w="709" w:type="dxa"/>
            <w:shd w:val="clear" w:color="auto" w:fill="D9D9D9" w:themeFill="background1" w:themeFillShade="D9"/>
            <w:noWrap/>
            <w:hideMark/>
          </w:tcPr>
          <w:p w14:paraId="4A6D2386" w14:textId="77777777" w:rsidR="00041D47" w:rsidRPr="00C660F2" w:rsidRDefault="00041D47" w:rsidP="00041D47">
            <w:pPr>
              <w:rPr>
                <w:sz w:val="14"/>
                <w:szCs w:val="14"/>
              </w:rPr>
            </w:pPr>
            <w:r w:rsidRPr="00C660F2">
              <w:rPr>
                <w:sz w:val="14"/>
                <w:szCs w:val="14"/>
              </w:rPr>
              <w:t> </w:t>
            </w:r>
          </w:p>
        </w:tc>
        <w:tc>
          <w:tcPr>
            <w:tcW w:w="850" w:type="dxa"/>
            <w:shd w:val="clear" w:color="auto" w:fill="D9D9D9" w:themeFill="background1" w:themeFillShade="D9"/>
            <w:noWrap/>
            <w:hideMark/>
          </w:tcPr>
          <w:p w14:paraId="57F8B387"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noWrap/>
            <w:hideMark/>
          </w:tcPr>
          <w:p w14:paraId="7B0C38CD" w14:textId="77777777" w:rsidR="00041D47" w:rsidRPr="00C660F2" w:rsidRDefault="00041D47" w:rsidP="00041D47">
            <w:pPr>
              <w:rPr>
                <w:sz w:val="14"/>
                <w:szCs w:val="14"/>
              </w:rPr>
            </w:pPr>
            <w:r w:rsidRPr="00C660F2">
              <w:rPr>
                <w:sz w:val="14"/>
                <w:szCs w:val="14"/>
              </w:rPr>
              <w:t> </w:t>
            </w:r>
          </w:p>
        </w:tc>
        <w:tc>
          <w:tcPr>
            <w:tcW w:w="956" w:type="dxa"/>
            <w:shd w:val="clear" w:color="auto" w:fill="D9D9D9" w:themeFill="background1" w:themeFillShade="D9"/>
            <w:hideMark/>
          </w:tcPr>
          <w:p w14:paraId="1EEC0CDB" w14:textId="77777777" w:rsidR="00041D47" w:rsidRPr="00C660F2" w:rsidRDefault="00041D47">
            <w:pPr>
              <w:rPr>
                <w:sz w:val="14"/>
                <w:szCs w:val="14"/>
              </w:rPr>
            </w:pPr>
            <w:r w:rsidRPr="00C660F2">
              <w:rPr>
                <w:sz w:val="14"/>
                <w:szCs w:val="14"/>
              </w:rPr>
              <w:t> </w:t>
            </w:r>
          </w:p>
        </w:tc>
      </w:tr>
      <w:tr w:rsidR="00A600FD" w:rsidRPr="00041D47" w14:paraId="4DA52807" w14:textId="77777777" w:rsidTr="003B31AA">
        <w:trPr>
          <w:trHeight w:val="251"/>
        </w:trPr>
        <w:tc>
          <w:tcPr>
            <w:tcW w:w="1555" w:type="dxa"/>
            <w:hideMark/>
          </w:tcPr>
          <w:p w14:paraId="3F894548" w14:textId="77777777" w:rsidR="00041D47" w:rsidRPr="00C660F2" w:rsidRDefault="00041D47">
            <w:pPr>
              <w:rPr>
                <w:sz w:val="14"/>
                <w:szCs w:val="14"/>
              </w:rPr>
            </w:pPr>
            <w:r w:rsidRPr="00C660F2">
              <w:rPr>
                <w:sz w:val="14"/>
                <w:szCs w:val="14"/>
              </w:rPr>
              <w:t>Hovedinngang</w:t>
            </w:r>
          </w:p>
        </w:tc>
        <w:tc>
          <w:tcPr>
            <w:tcW w:w="992" w:type="dxa"/>
            <w:hideMark/>
          </w:tcPr>
          <w:p w14:paraId="1033BCA4" w14:textId="77777777" w:rsidR="00041D47" w:rsidRPr="00C660F2" w:rsidRDefault="00041D47" w:rsidP="00041D47">
            <w:pPr>
              <w:rPr>
                <w:sz w:val="14"/>
                <w:szCs w:val="14"/>
              </w:rPr>
            </w:pPr>
            <w:r w:rsidRPr="00C660F2">
              <w:rPr>
                <w:sz w:val="14"/>
                <w:szCs w:val="14"/>
              </w:rPr>
              <w:t>25</w:t>
            </w:r>
          </w:p>
        </w:tc>
        <w:tc>
          <w:tcPr>
            <w:tcW w:w="850" w:type="dxa"/>
            <w:hideMark/>
          </w:tcPr>
          <w:p w14:paraId="2BD89F1E" w14:textId="77777777" w:rsidR="00041D47" w:rsidRPr="00C660F2" w:rsidRDefault="00041D47" w:rsidP="00041D47">
            <w:pPr>
              <w:rPr>
                <w:sz w:val="14"/>
                <w:szCs w:val="14"/>
              </w:rPr>
            </w:pPr>
            <w:r w:rsidRPr="00C660F2">
              <w:rPr>
                <w:sz w:val="14"/>
                <w:szCs w:val="14"/>
              </w:rPr>
              <w:t>7,2</w:t>
            </w:r>
          </w:p>
        </w:tc>
        <w:tc>
          <w:tcPr>
            <w:tcW w:w="851" w:type="dxa"/>
            <w:hideMark/>
          </w:tcPr>
          <w:p w14:paraId="305D1CF0" w14:textId="408A80C5" w:rsidR="00041D47" w:rsidRPr="00C660F2" w:rsidRDefault="00041D47" w:rsidP="00041D47">
            <w:pPr>
              <w:rPr>
                <w:sz w:val="14"/>
                <w:szCs w:val="14"/>
              </w:rPr>
            </w:pPr>
            <w:r w:rsidRPr="00C660F2">
              <w:rPr>
                <w:sz w:val="14"/>
                <w:szCs w:val="14"/>
              </w:rPr>
              <w:t>(200)</w:t>
            </w:r>
          </w:p>
        </w:tc>
        <w:tc>
          <w:tcPr>
            <w:tcW w:w="992" w:type="dxa"/>
            <w:noWrap/>
            <w:hideMark/>
          </w:tcPr>
          <w:p w14:paraId="7F2BF142" w14:textId="77777777" w:rsidR="00041D47" w:rsidRPr="00C660F2" w:rsidRDefault="00041D47" w:rsidP="00041D47">
            <w:pPr>
              <w:rPr>
                <w:sz w:val="14"/>
                <w:szCs w:val="14"/>
              </w:rPr>
            </w:pPr>
            <w:r w:rsidRPr="00C660F2">
              <w:rPr>
                <w:sz w:val="14"/>
                <w:szCs w:val="14"/>
              </w:rPr>
              <w:t> </w:t>
            </w:r>
          </w:p>
        </w:tc>
        <w:tc>
          <w:tcPr>
            <w:tcW w:w="567" w:type="dxa"/>
            <w:noWrap/>
            <w:hideMark/>
          </w:tcPr>
          <w:p w14:paraId="53D37B85" w14:textId="77777777" w:rsidR="00041D47" w:rsidRPr="00C660F2" w:rsidRDefault="00041D47" w:rsidP="00041D47">
            <w:pPr>
              <w:rPr>
                <w:sz w:val="14"/>
                <w:szCs w:val="14"/>
              </w:rPr>
            </w:pPr>
            <w:r w:rsidRPr="00C660F2">
              <w:rPr>
                <w:sz w:val="14"/>
                <w:szCs w:val="14"/>
              </w:rPr>
              <w:t>x</w:t>
            </w:r>
          </w:p>
        </w:tc>
        <w:tc>
          <w:tcPr>
            <w:tcW w:w="805" w:type="dxa"/>
            <w:noWrap/>
            <w:hideMark/>
          </w:tcPr>
          <w:p w14:paraId="7336719C" w14:textId="77777777" w:rsidR="00041D47" w:rsidRPr="00C660F2" w:rsidRDefault="00041D47" w:rsidP="00041D47">
            <w:pPr>
              <w:rPr>
                <w:sz w:val="14"/>
                <w:szCs w:val="14"/>
              </w:rPr>
            </w:pPr>
            <w:r w:rsidRPr="00C660F2">
              <w:rPr>
                <w:sz w:val="14"/>
                <w:szCs w:val="14"/>
              </w:rPr>
              <w:t> </w:t>
            </w:r>
          </w:p>
        </w:tc>
        <w:tc>
          <w:tcPr>
            <w:tcW w:w="896" w:type="dxa"/>
            <w:noWrap/>
            <w:hideMark/>
          </w:tcPr>
          <w:p w14:paraId="0AB154C7" w14:textId="77777777" w:rsidR="00041D47" w:rsidRPr="00C660F2" w:rsidRDefault="00041D47" w:rsidP="00041D47">
            <w:pPr>
              <w:rPr>
                <w:sz w:val="14"/>
                <w:szCs w:val="14"/>
              </w:rPr>
            </w:pPr>
            <w:r w:rsidRPr="00C660F2">
              <w:rPr>
                <w:sz w:val="14"/>
                <w:szCs w:val="14"/>
              </w:rPr>
              <w:t>R</w:t>
            </w:r>
          </w:p>
        </w:tc>
        <w:tc>
          <w:tcPr>
            <w:tcW w:w="1134" w:type="dxa"/>
            <w:hideMark/>
          </w:tcPr>
          <w:p w14:paraId="500E075F" w14:textId="77777777" w:rsidR="00041D47" w:rsidRPr="00C660F2" w:rsidRDefault="00041D47" w:rsidP="00041D47">
            <w:pPr>
              <w:rPr>
                <w:sz w:val="14"/>
                <w:szCs w:val="14"/>
              </w:rPr>
            </w:pPr>
            <w:r w:rsidRPr="00C660F2">
              <w:rPr>
                <w:sz w:val="14"/>
                <w:szCs w:val="14"/>
              </w:rPr>
              <w:t>CAV</w:t>
            </w:r>
          </w:p>
        </w:tc>
        <w:tc>
          <w:tcPr>
            <w:tcW w:w="992" w:type="dxa"/>
            <w:hideMark/>
          </w:tcPr>
          <w:p w14:paraId="453DA060" w14:textId="77777777" w:rsidR="00041D47" w:rsidRPr="00C660F2" w:rsidRDefault="00041D47">
            <w:pPr>
              <w:rPr>
                <w:sz w:val="14"/>
                <w:szCs w:val="14"/>
              </w:rPr>
            </w:pPr>
            <w:r w:rsidRPr="00C660F2">
              <w:rPr>
                <w:sz w:val="14"/>
                <w:szCs w:val="14"/>
              </w:rPr>
              <w:t> </w:t>
            </w:r>
          </w:p>
        </w:tc>
        <w:tc>
          <w:tcPr>
            <w:tcW w:w="851" w:type="dxa"/>
            <w:hideMark/>
          </w:tcPr>
          <w:p w14:paraId="683E6D0C" w14:textId="77777777" w:rsidR="00041D47" w:rsidRPr="00C660F2" w:rsidRDefault="00041D47" w:rsidP="00041D47">
            <w:pPr>
              <w:rPr>
                <w:sz w:val="14"/>
                <w:szCs w:val="14"/>
              </w:rPr>
            </w:pPr>
            <w:r w:rsidRPr="00C660F2">
              <w:rPr>
                <w:sz w:val="14"/>
                <w:szCs w:val="14"/>
              </w:rPr>
              <w:t>Lav</w:t>
            </w:r>
          </w:p>
        </w:tc>
        <w:tc>
          <w:tcPr>
            <w:tcW w:w="709" w:type="dxa"/>
            <w:noWrap/>
            <w:hideMark/>
          </w:tcPr>
          <w:p w14:paraId="3DEA4DF6" w14:textId="77777777" w:rsidR="00041D47" w:rsidRPr="00C660F2" w:rsidRDefault="00041D47" w:rsidP="00041D47">
            <w:pPr>
              <w:rPr>
                <w:sz w:val="14"/>
                <w:szCs w:val="14"/>
              </w:rPr>
            </w:pPr>
            <w:r w:rsidRPr="00C660F2">
              <w:rPr>
                <w:sz w:val="14"/>
                <w:szCs w:val="14"/>
              </w:rPr>
              <w:t> </w:t>
            </w:r>
          </w:p>
        </w:tc>
        <w:tc>
          <w:tcPr>
            <w:tcW w:w="850" w:type="dxa"/>
            <w:noWrap/>
            <w:hideMark/>
          </w:tcPr>
          <w:p w14:paraId="60BD9FB8" w14:textId="77777777" w:rsidR="00041D47" w:rsidRPr="00C660F2" w:rsidRDefault="00041D47" w:rsidP="00041D47">
            <w:pPr>
              <w:rPr>
                <w:sz w:val="14"/>
                <w:szCs w:val="14"/>
              </w:rPr>
            </w:pPr>
            <w:r w:rsidRPr="00C660F2">
              <w:rPr>
                <w:sz w:val="14"/>
                <w:szCs w:val="14"/>
              </w:rPr>
              <w:t> </w:t>
            </w:r>
          </w:p>
        </w:tc>
        <w:tc>
          <w:tcPr>
            <w:tcW w:w="992" w:type="dxa"/>
            <w:noWrap/>
            <w:hideMark/>
          </w:tcPr>
          <w:p w14:paraId="65A54F60" w14:textId="77777777" w:rsidR="00041D47" w:rsidRPr="00C660F2" w:rsidRDefault="00041D47" w:rsidP="00041D47">
            <w:pPr>
              <w:rPr>
                <w:sz w:val="14"/>
                <w:szCs w:val="14"/>
              </w:rPr>
            </w:pPr>
            <w:r w:rsidRPr="00C660F2">
              <w:rPr>
                <w:sz w:val="14"/>
                <w:szCs w:val="14"/>
              </w:rPr>
              <w:t> </w:t>
            </w:r>
          </w:p>
        </w:tc>
        <w:tc>
          <w:tcPr>
            <w:tcW w:w="956" w:type="dxa"/>
            <w:hideMark/>
          </w:tcPr>
          <w:p w14:paraId="11E3078B" w14:textId="77777777" w:rsidR="00041D47" w:rsidRPr="00C660F2" w:rsidRDefault="00041D47">
            <w:pPr>
              <w:rPr>
                <w:sz w:val="14"/>
                <w:szCs w:val="14"/>
              </w:rPr>
            </w:pPr>
            <w:r w:rsidRPr="00C660F2">
              <w:rPr>
                <w:sz w:val="14"/>
                <w:szCs w:val="14"/>
              </w:rPr>
              <w:t> </w:t>
            </w:r>
          </w:p>
        </w:tc>
      </w:tr>
      <w:tr w:rsidR="00A600FD" w:rsidRPr="00041D47" w14:paraId="5CBE5680" w14:textId="77777777" w:rsidTr="003B31AA">
        <w:trPr>
          <w:trHeight w:val="283"/>
        </w:trPr>
        <w:tc>
          <w:tcPr>
            <w:tcW w:w="1555" w:type="dxa"/>
            <w:hideMark/>
          </w:tcPr>
          <w:p w14:paraId="53FD67CA" w14:textId="77777777" w:rsidR="00041D47" w:rsidRPr="00C660F2" w:rsidRDefault="00041D47">
            <w:pPr>
              <w:rPr>
                <w:sz w:val="14"/>
                <w:szCs w:val="14"/>
              </w:rPr>
            </w:pPr>
            <w:r w:rsidRPr="00C660F2">
              <w:rPr>
                <w:sz w:val="14"/>
                <w:szCs w:val="14"/>
              </w:rPr>
              <w:t>Vindfang, vestibyle</w:t>
            </w:r>
          </w:p>
        </w:tc>
        <w:tc>
          <w:tcPr>
            <w:tcW w:w="992" w:type="dxa"/>
            <w:hideMark/>
          </w:tcPr>
          <w:p w14:paraId="3B8382A8" w14:textId="77777777" w:rsidR="00041D47" w:rsidRPr="00C660F2" w:rsidRDefault="00041D47" w:rsidP="00041D47">
            <w:pPr>
              <w:rPr>
                <w:sz w:val="14"/>
                <w:szCs w:val="14"/>
              </w:rPr>
            </w:pPr>
            <w:r w:rsidRPr="00C660F2">
              <w:rPr>
                <w:sz w:val="14"/>
                <w:szCs w:val="14"/>
              </w:rPr>
              <w:t>0</w:t>
            </w:r>
          </w:p>
        </w:tc>
        <w:tc>
          <w:tcPr>
            <w:tcW w:w="850" w:type="dxa"/>
            <w:hideMark/>
          </w:tcPr>
          <w:p w14:paraId="3F382B71" w14:textId="77777777" w:rsidR="00041D47" w:rsidRPr="00C660F2" w:rsidRDefault="00041D47" w:rsidP="00041D47">
            <w:pPr>
              <w:rPr>
                <w:sz w:val="14"/>
                <w:szCs w:val="14"/>
              </w:rPr>
            </w:pPr>
            <w:r w:rsidRPr="00C660F2">
              <w:rPr>
                <w:sz w:val="14"/>
                <w:szCs w:val="14"/>
              </w:rPr>
              <w:t>7,2</w:t>
            </w:r>
          </w:p>
        </w:tc>
        <w:tc>
          <w:tcPr>
            <w:tcW w:w="851" w:type="dxa"/>
            <w:hideMark/>
          </w:tcPr>
          <w:p w14:paraId="68E761AB" w14:textId="1C7ADF68" w:rsidR="00041D47" w:rsidRPr="00C660F2" w:rsidRDefault="00041D47" w:rsidP="00041D47">
            <w:pPr>
              <w:rPr>
                <w:sz w:val="14"/>
                <w:szCs w:val="14"/>
              </w:rPr>
            </w:pPr>
            <w:r w:rsidRPr="00C660F2">
              <w:rPr>
                <w:sz w:val="14"/>
                <w:szCs w:val="14"/>
              </w:rPr>
              <w:t>(200)</w:t>
            </w:r>
          </w:p>
        </w:tc>
        <w:tc>
          <w:tcPr>
            <w:tcW w:w="992" w:type="dxa"/>
            <w:noWrap/>
            <w:hideMark/>
          </w:tcPr>
          <w:p w14:paraId="0F9AD23D" w14:textId="77777777" w:rsidR="00041D47" w:rsidRPr="00C660F2" w:rsidRDefault="00041D47" w:rsidP="00041D47">
            <w:pPr>
              <w:rPr>
                <w:sz w:val="14"/>
                <w:szCs w:val="14"/>
              </w:rPr>
            </w:pPr>
            <w:r w:rsidRPr="00C660F2">
              <w:rPr>
                <w:sz w:val="14"/>
                <w:szCs w:val="14"/>
              </w:rPr>
              <w:t> </w:t>
            </w:r>
          </w:p>
        </w:tc>
        <w:tc>
          <w:tcPr>
            <w:tcW w:w="567" w:type="dxa"/>
            <w:noWrap/>
            <w:hideMark/>
          </w:tcPr>
          <w:p w14:paraId="41801DF7" w14:textId="77777777" w:rsidR="00041D47" w:rsidRPr="00C660F2" w:rsidRDefault="00041D47" w:rsidP="00041D47">
            <w:pPr>
              <w:rPr>
                <w:sz w:val="14"/>
                <w:szCs w:val="14"/>
              </w:rPr>
            </w:pPr>
            <w:r w:rsidRPr="00C660F2">
              <w:rPr>
                <w:sz w:val="14"/>
                <w:szCs w:val="14"/>
              </w:rPr>
              <w:t> </w:t>
            </w:r>
          </w:p>
        </w:tc>
        <w:tc>
          <w:tcPr>
            <w:tcW w:w="805" w:type="dxa"/>
            <w:noWrap/>
            <w:hideMark/>
          </w:tcPr>
          <w:p w14:paraId="6B0A6239" w14:textId="77777777" w:rsidR="00041D47" w:rsidRPr="00C660F2" w:rsidRDefault="00041D47" w:rsidP="00041D47">
            <w:pPr>
              <w:rPr>
                <w:sz w:val="14"/>
                <w:szCs w:val="14"/>
              </w:rPr>
            </w:pPr>
            <w:r w:rsidRPr="00C660F2">
              <w:rPr>
                <w:sz w:val="14"/>
                <w:szCs w:val="14"/>
              </w:rPr>
              <w:t> </w:t>
            </w:r>
          </w:p>
        </w:tc>
        <w:tc>
          <w:tcPr>
            <w:tcW w:w="896" w:type="dxa"/>
            <w:noWrap/>
            <w:hideMark/>
          </w:tcPr>
          <w:p w14:paraId="08670837" w14:textId="77777777" w:rsidR="00041D47" w:rsidRPr="00C660F2" w:rsidRDefault="00041D47" w:rsidP="00041D47">
            <w:pPr>
              <w:rPr>
                <w:sz w:val="14"/>
                <w:szCs w:val="14"/>
              </w:rPr>
            </w:pPr>
            <w:r w:rsidRPr="00C660F2">
              <w:rPr>
                <w:sz w:val="14"/>
                <w:szCs w:val="14"/>
              </w:rPr>
              <w:t>R</w:t>
            </w:r>
          </w:p>
        </w:tc>
        <w:tc>
          <w:tcPr>
            <w:tcW w:w="1134" w:type="dxa"/>
            <w:hideMark/>
          </w:tcPr>
          <w:p w14:paraId="73B2E1D8" w14:textId="77777777" w:rsidR="00041D47" w:rsidRPr="00C660F2" w:rsidRDefault="00041D47" w:rsidP="00041D47">
            <w:pPr>
              <w:rPr>
                <w:sz w:val="14"/>
                <w:szCs w:val="14"/>
              </w:rPr>
            </w:pPr>
            <w:r w:rsidRPr="00C660F2">
              <w:rPr>
                <w:sz w:val="14"/>
                <w:szCs w:val="14"/>
              </w:rPr>
              <w:t>CAV</w:t>
            </w:r>
          </w:p>
        </w:tc>
        <w:tc>
          <w:tcPr>
            <w:tcW w:w="992" w:type="dxa"/>
            <w:hideMark/>
          </w:tcPr>
          <w:p w14:paraId="308F20B1" w14:textId="77777777" w:rsidR="00041D47" w:rsidRPr="00C660F2" w:rsidRDefault="00041D47">
            <w:pPr>
              <w:rPr>
                <w:sz w:val="14"/>
                <w:szCs w:val="14"/>
              </w:rPr>
            </w:pPr>
            <w:r w:rsidRPr="00C660F2">
              <w:rPr>
                <w:sz w:val="14"/>
                <w:szCs w:val="14"/>
              </w:rPr>
              <w:t> </w:t>
            </w:r>
          </w:p>
        </w:tc>
        <w:tc>
          <w:tcPr>
            <w:tcW w:w="851" w:type="dxa"/>
            <w:hideMark/>
          </w:tcPr>
          <w:p w14:paraId="7DE5FEA3" w14:textId="77777777" w:rsidR="00041D47" w:rsidRPr="00C660F2" w:rsidRDefault="00041D47" w:rsidP="00041D47">
            <w:pPr>
              <w:rPr>
                <w:sz w:val="14"/>
                <w:szCs w:val="14"/>
              </w:rPr>
            </w:pPr>
            <w:r w:rsidRPr="00C660F2">
              <w:rPr>
                <w:sz w:val="14"/>
                <w:szCs w:val="14"/>
              </w:rPr>
              <w:t>Lav</w:t>
            </w:r>
          </w:p>
        </w:tc>
        <w:tc>
          <w:tcPr>
            <w:tcW w:w="709" w:type="dxa"/>
            <w:noWrap/>
            <w:hideMark/>
          </w:tcPr>
          <w:p w14:paraId="7B66B955" w14:textId="77777777" w:rsidR="00041D47" w:rsidRPr="00C660F2" w:rsidRDefault="00041D47" w:rsidP="00041D47">
            <w:pPr>
              <w:rPr>
                <w:sz w:val="14"/>
                <w:szCs w:val="14"/>
              </w:rPr>
            </w:pPr>
            <w:r w:rsidRPr="00C660F2">
              <w:rPr>
                <w:sz w:val="14"/>
                <w:szCs w:val="14"/>
              </w:rPr>
              <w:t> </w:t>
            </w:r>
          </w:p>
        </w:tc>
        <w:tc>
          <w:tcPr>
            <w:tcW w:w="850" w:type="dxa"/>
            <w:noWrap/>
            <w:hideMark/>
          </w:tcPr>
          <w:p w14:paraId="2EE0F77A" w14:textId="77777777" w:rsidR="00041D47" w:rsidRPr="00C660F2" w:rsidRDefault="00041D47" w:rsidP="00041D47">
            <w:pPr>
              <w:rPr>
                <w:sz w:val="14"/>
                <w:szCs w:val="14"/>
              </w:rPr>
            </w:pPr>
            <w:r w:rsidRPr="00C660F2">
              <w:rPr>
                <w:sz w:val="14"/>
                <w:szCs w:val="14"/>
              </w:rPr>
              <w:t> </w:t>
            </w:r>
          </w:p>
        </w:tc>
        <w:tc>
          <w:tcPr>
            <w:tcW w:w="992" w:type="dxa"/>
            <w:noWrap/>
            <w:hideMark/>
          </w:tcPr>
          <w:p w14:paraId="0782D811" w14:textId="77777777" w:rsidR="00041D47" w:rsidRPr="00C660F2" w:rsidRDefault="00041D47" w:rsidP="00041D47">
            <w:pPr>
              <w:rPr>
                <w:sz w:val="14"/>
                <w:szCs w:val="14"/>
              </w:rPr>
            </w:pPr>
            <w:r w:rsidRPr="00C660F2">
              <w:rPr>
                <w:sz w:val="14"/>
                <w:szCs w:val="14"/>
              </w:rPr>
              <w:t> </w:t>
            </w:r>
          </w:p>
        </w:tc>
        <w:tc>
          <w:tcPr>
            <w:tcW w:w="956" w:type="dxa"/>
            <w:hideMark/>
          </w:tcPr>
          <w:p w14:paraId="41A7C85C" w14:textId="77777777" w:rsidR="00041D47" w:rsidRPr="00C660F2" w:rsidRDefault="00041D47">
            <w:pPr>
              <w:rPr>
                <w:sz w:val="14"/>
                <w:szCs w:val="14"/>
              </w:rPr>
            </w:pPr>
            <w:r w:rsidRPr="00C660F2">
              <w:rPr>
                <w:sz w:val="14"/>
                <w:szCs w:val="14"/>
              </w:rPr>
              <w:t> </w:t>
            </w:r>
          </w:p>
        </w:tc>
      </w:tr>
      <w:tr w:rsidR="00A600FD" w:rsidRPr="00041D47" w14:paraId="48BFB183" w14:textId="77777777" w:rsidTr="00A600FD">
        <w:trPr>
          <w:trHeight w:val="290"/>
        </w:trPr>
        <w:tc>
          <w:tcPr>
            <w:tcW w:w="1555" w:type="dxa"/>
            <w:hideMark/>
          </w:tcPr>
          <w:p w14:paraId="0D09479E" w14:textId="77777777" w:rsidR="00041D47" w:rsidRPr="00C660F2" w:rsidRDefault="00041D47">
            <w:pPr>
              <w:rPr>
                <w:sz w:val="14"/>
                <w:szCs w:val="14"/>
              </w:rPr>
            </w:pPr>
            <w:r w:rsidRPr="00C660F2">
              <w:rPr>
                <w:sz w:val="14"/>
                <w:szCs w:val="14"/>
              </w:rPr>
              <w:t>Korridor, trapp</w:t>
            </w:r>
          </w:p>
        </w:tc>
        <w:tc>
          <w:tcPr>
            <w:tcW w:w="992" w:type="dxa"/>
            <w:hideMark/>
          </w:tcPr>
          <w:p w14:paraId="380D2714" w14:textId="77777777" w:rsidR="00041D47" w:rsidRPr="00C660F2" w:rsidRDefault="00041D47" w:rsidP="00041D47">
            <w:pPr>
              <w:rPr>
                <w:sz w:val="14"/>
                <w:szCs w:val="14"/>
              </w:rPr>
            </w:pPr>
            <w:r w:rsidRPr="00C660F2">
              <w:rPr>
                <w:sz w:val="14"/>
                <w:szCs w:val="14"/>
              </w:rPr>
              <w:t>25</w:t>
            </w:r>
          </w:p>
        </w:tc>
        <w:tc>
          <w:tcPr>
            <w:tcW w:w="850" w:type="dxa"/>
            <w:hideMark/>
          </w:tcPr>
          <w:p w14:paraId="6BA10A52" w14:textId="77777777" w:rsidR="00041D47" w:rsidRPr="00C660F2" w:rsidRDefault="00041D47" w:rsidP="00041D47">
            <w:pPr>
              <w:rPr>
                <w:sz w:val="14"/>
                <w:szCs w:val="14"/>
              </w:rPr>
            </w:pPr>
            <w:r w:rsidRPr="00C660F2">
              <w:rPr>
                <w:sz w:val="14"/>
                <w:szCs w:val="14"/>
              </w:rPr>
              <w:t>7,2</w:t>
            </w:r>
          </w:p>
        </w:tc>
        <w:tc>
          <w:tcPr>
            <w:tcW w:w="851" w:type="dxa"/>
            <w:hideMark/>
          </w:tcPr>
          <w:p w14:paraId="1C15E6C0" w14:textId="77777777" w:rsidR="00041D47" w:rsidRPr="00C660F2" w:rsidRDefault="00041D47" w:rsidP="00041D47">
            <w:pPr>
              <w:rPr>
                <w:sz w:val="14"/>
                <w:szCs w:val="14"/>
              </w:rPr>
            </w:pPr>
            <w:r w:rsidRPr="00C660F2">
              <w:rPr>
                <w:sz w:val="14"/>
                <w:szCs w:val="14"/>
              </w:rPr>
              <w:t>0</w:t>
            </w:r>
          </w:p>
        </w:tc>
        <w:tc>
          <w:tcPr>
            <w:tcW w:w="992" w:type="dxa"/>
            <w:noWrap/>
            <w:hideMark/>
          </w:tcPr>
          <w:p w14:paraId="0F420A14" w14:textId="77777777" w:rsidR="00041D47" w:rsidRPr="00C660F2" w:rsidRDefault="00041D47" w:rsidP="00041D47">
            <w:pPr>
              <w:rPr>
                <w:sz w:val="14"/>
                <w:szCs w:val="14"/>
              </w:rPr>
            </w:pPr>
            <w:r w:rsidRPr="00C660F2">
              <w:rPr>
                <w:sz w:val="14"/>
                <w:szCs w:val="14"/>
              </w:rPr>
              <w:t> </w:t>
            </w:r>
          </w:p>
        </w:tc>
        <w:tc>
          <w:tcPr>
            <w:tcW w:w="567" w:type="dxa"/>
            <w:noWrap/>
            <w:hideMark/>
          </w:tcPr>
          <w:p w14:paraId="738948D3" w14:textId="77777777" w:rsidR="00041D47" w:rsidRPr="00C660F2" w:rsidRDefault="00041D47" w:rsidP="00041D47">
            <w:pPr>
              <w:rPr>
                <w:sz w:val="14"/>
                <w:szCs w:val="14"/>
              </w:rPr>
            </w:pPr>
            <w:r w:rsidRPr="00C660F2">
              <w:rPr>
                <w:sz w:val="14"/>
                <w:szCs w:val="14"/>
              </w:rPr>
              <w:t>x</w:t>
            </w:r>
          </w:p>
        </w:tc>
        <w:tc>
          <w:tcPr>
            <w:tcW w:w="805" w:type="dxa"/>
            <w:noWrap/>
            <w:hideMark/>
          </w:tcPr>
          <w:p w14:paraId="74BBC341" w14:textId="77777777" w:rsidR="00041D47" w:rsidRPr="00C660F2" w:rsidRDefault="00041D47" w:rsidP="00041D47">
            <w:pPr>
              <w:rPr>
                <w:sz w:val="14"/>
                <w:szCs w:val="14"/>
              </w:rPr>
            </w:pPr>
            <w:r w:rsidRPr="00C660F2">
              <w:rPr>
                <w:sz w:val="14"/>
                <w:szCs w:val="14"/>
              </w:rPr>
              <w:t> </w:t>
            </w:r>
          </w:p>
        </w:tc>
        <w:tc>
          <w:tcPr>
            <w:tcW w:w="896" w:type="dxa"/>
            <w:noWrap/>
            <w:hideMark/>
          </w:tcPr>
          <w:p w14:paraId="623E9783" w14:textId="77777777" w:rsidR="00041D47" w:rsidRPr="00C660F2" w:rsidRDefault="00041D47" w:rsidP="00041D47">
            <w:pPr>
              <w:rPr>
                <w:sz w:val="14"/>
                <w:szCs w:val="14"/>
              </w:rPr>
            </w:pPr>
            <w:r w:rsidRPr="00C660F2">
              <w:rPr>
                <w:sz w:val="14"/>
                <w:szCs w:val="14"/>
              </w:rPr>
              <w:t>R</w:t>
            </w:r>
          </w:p>
        </w:tc>
        <w:tc>
          <w:tcPr>
            <w:tcW w:w="1134" w:type="dxa"/>
            <w:hideMark/>
          </w:tcPr>
          <w:p w14:paraId="16476305" w14:textId="77777777" w:rsidR="00041D47" w:rsidRPr="00C660F2" w:rsidRDefault="00041D47" w:rsidP="00041D47">
            <w:pPr>
              <w:rPr>
                <w:sz w:val="14"/>
                <w:szCs w:val="14"/>
              </w:rPr>
            </w:pPr>
            <w:r w:rsidRPr="00C660F2">
              <w:rPr>
                <w:sz w:val="14"/>
                <w:szCs w:val="14"/>
              </w:rPr>
              <w:t>CAV</w:t>
            </w:r>
          </w:p>
        </w:tc>
        <w:tc>
          <w:tcPr>
            <w:tcW w:w="992" w:type="dxa"/>
            <w:hideMark/>
          </w:tcPr>
          <w:p w14:paraId="4BAE75E8" w14:textId="77777777" w:rsidR="00041D47" w:rsidRPr="00C660F2" w:rsidRDefault="00041D47">
            <w:pPr>
              <w:rPr>
                <w:sz w:val="14"/>
                <w:szCs w:val="14"/>
              </w:rPr>
            </w:pPr>
            <w:r w:rsidRPr="00C660F2">
              <w:rPr>
                <w:sz w:val="14"/>
                <w:szCs w:val="14"/>
              </w:rPr>
              <w:t> </w:t>
            </w:r>
          </w:p>
        </w:tc>
        <w:tc>
          <w:tcPr>
            <w:tcW w:w="851" w:type="dxa"/>
            <w:hideMark/>
          </w:tcPr>
          <w:p w14:paraId="7EEE1CDE" w14:textId="77777777" w:rsidR="00041D47" w:rsidRPr="00C660F2" w:rsidRDefault="00041D47" w:rsidP="00041D47">
            <w:pPr>
              <w:rPr>
                <w:sz w:val="14"/>
                <w:szCs w:val="14"/>
              </w:rPr>
            </w:pPr>
            <w:r w:rsidRPr="00C660F2">
              <w:rPr>
                <w:sz w:val="14"/>
                <w:szCs w:val="14"/>
              </w:rPr>
              <w:t>Lav</w:t>
            </w:r>
          </w:p>
        </w:tc>
        <w:tc>
          <w:tcPr>
            <w:tcW w:w="709" w:type="dxa"/>
            <w:noWrap/>
            <w:hideMark/>
          </w:tcPr>
          <w:p w14:paraId="0FD67DD1" w14:textId="77777777" w:rsidR="00041D47" w:rsidRPr="00C660F2" w:rsidRDefault="00041D47" w:rsidP="00041D47">
            <w:pPr>
              <w:rPr>
                <w:sz w:val="14"/>
                <w:szCs w:val="14"/>
              </w:rPr>
            </w:pPr>
            <w:r w:rsidRPr="00C660F2">
              <w:rPr>
                <w:sz w:val="14"/>
                <w:szCs w:val="14"/>
              </w:rPr>
              <w:t> </w:t>
            </w:r>
          </w:p>
        </w:tc>
        <w:tc>
          <w:tcPr>
            <w:tcW w:w="850" w:type="dxa"/>
            <w:noWrap/>
            <w:hideMark/>
          </w:tcPr>
          <w:p w14:paraId="32A5767F" w14:textId="77777777" w:rsidR="00041D47" w:rsidRPr="00C660F2" w:rsidRDefault="00041D47" w:rsidP="00041D47">
            <w:pPr>
              <w:rPr>
                <w:sz w:val="14"/>
                <w:szCs w:val="14"/>
              </w:rPr>
            </w:pPr>
            <w:r w:rsidRPr="00C660F2">
              <w:rPr>
                <w:sz w:val="14"/>
                <w:szCs w:val="14"/>
              </w:rPr>
              <w:t> </w:t>
            </w:r>
          </w:p>
        </w:tc>
        <w:tc>
          <w:tcPr>
            <w:tcW w:w="992" w:type="dxa"/>
            <w:noWrap/>
            <w:hideMark/>
          </w:tcPr>
          <w:p w14:paraId="10BFA920" w14:textId="77777777" w:rsidR="00041D47" w:rsidRPr="00C660F2" w:rsidRDefault="00041D47" w:rsidP="00041D47">
            <w:pPr>
              <w:rPr>
                <w:sz w:val="14"/>
                <w:szCs w:val="14"/>
              </w:rPr>
            </w:pPr>
            <w:r w:rsidRPr="00C660F2">
              <w:rPr>
                <w:sz w:val="14"/>
                <w:szCs w:val="14"/>
              </w:rPr>
              <w:t> </w:t>
            </w:r>
          </w:p>
        </w:tc>
        <w:tc>
          <w:tcPr>
            <w:tcW w:w="956" w:type="dxa"/>
            <w:hideMark/>
          </w:tcPr>
          <w:p w14:paraId="23C7F2F0" w14:textId="77777777" w:rsidR="00041D47" w:rsidRPr="00C660F2" w:rsidRDefault="00041D47">
            <w:pPr>
              <w:rPr>
                <w:sz w:val="14"/>
                <w:szCs w:val="14"/>
              </w:rPr>
            </w:pPr>
            <w:r w:rsidRPr="00C660F2">
              <w:rPr>
                <w:sz w:val="14"/>
                <w:szCs w:val="14"/>
              </w:rPr>
              <w:t> </w:t>
            </w:r>
          </w:p>
        </w:tc>
      </w:tr>
      <w:tr w:rsidR="00A600FD" w:rsidRPr="00041D47" w14:paraId="1B9988BA" w14:textId="77777777" w:rsidTr="00A600FD">
        <w:trPr>
          <w:trHeight w:val="290"/>
        </w:trPr>
        <w:tc>
          <w:tcPr>
            <w:tcW w:w="1555" w:type="dxa"/>
            <w:hideMark/>
          </w:tcPr>
          <w:p w14:paraId="7D09BDA3" w14:textId="77777777" w:rsidR="00041D47" w:rsidRPr="00C660F2" w:rsidRDefault="00041D47">
            <w:pPr>
              <w:rPr>
                <w:sz w:val="14"/>
                <w:szCs w:val="14"/>
              </w:rPr>
            </w:pPr>
            <w:r w:rsidRPr="00C660F2">
              <w:rPr>
                <w:sz w:val="14"/>
                <w:szCs w:val="14"/>
              </w:rPr>
              <w:t>Heis</w:t>
            </w:r>
          </w:p>
        </w:tc>
        <w:tc>
          <w:tcPr>
            <w:tcW w:w="992" w:type="dxa"/>
            <w:hideMark/>
          </w:tcPr>
          <w:p w14:paraId="79BD0841" w14:textId="77777777" w:rsidR="00041D47" w:rsidRPr="00C660F2" w:rsidRDefault="00041D47" w:rsidP="00041D47">
            <w:pPr>
              <w:rPr>
                <w:sz w:val="14"/>
                <w:szCs w:val="14"/>
              </w:rPr>
            </w:pPr>
            <w:r w:rsidRPr="00C660F2">
              <w:rPr>
                <w:sz w:val="14"/>
                <w:szCs w:val="14"/>
              </w:rPr>
              <w:t>0</w:t>
            </w:r>
          </w:p>
        </w:tc>
        <w:tc>
          <w:tcPr>
            <w:tcW w:w="850" w:type="dxa"/>
            <w:hideMark/>
          </w:tcPr>
          <w:p w14:paraId="63F29122" w14:textId="77777777" w:rsidR="00041D47" w:rsidRPr="00C660F2" w:rsidRDefault="00041D47" w:rsidP="00041D47">
            <w:pPr>
              <w:rPr>
                <w:sz w:val="14"/>
                <w:szCs w:val="14"/>
              </w:rPr>
            </w:pPr>
            <w:r w:rsidRPr="00C660F2">
              <w:rPr>
                <w:sz w:val="14"/>
                <w:szCs w:val="14"/>
              </w:rPr>
              <w:t>7,2</w:t>
            </w:r>
          </w:p>
        </w:tc>
        <w:tc>
          <w:tcPr>
            <w:tcW w:w="851" w:type="dxa"/>
            <w:hideMark/>
          </w:tcPr>
          <w:p w14:paraId="6BB6B85D" w14:textId="77777777" w:rsidR="00041D47" w:rsidRPr="00C660F2" w:rsidRDefault="00041D47" w:rsidP="00041D47">
            <w:pPr>
              <w:rPr>
                <w:sz w:val="14"/>
                <w:szCs w:val="14"/>
              </w:rPr>
            </w:pPr>
            <w:r w:rsidRPr="00C660F2">
              <w:rPr>
                <w:sz w:val="14"/>
                <w:szCs w:val="14"/>
              </w:rPr>
              <w:t>0</w:t>
            </w:r>
          </w:p>
        </w:tc>
        <w:tc>
          <w:tcPr>
            <w:tcW w:w="992" w:type="dxa"/>
            <w:noWrap/>
            <w:hideMark/>
          </w:tcPr>
          <w:p w14:paraId="5BCBC105" w14:textId="77777777" w:rsidR="00041D47" w:rsidRPr="00C660F2" w:rsidRDefault="00041D47" w:rsidP="00041D47">
            <w:pPr>
              <w:rPr>
                <w:sz w:val="14"/>
                <w:szCs w:val="14"/>
              </w:rPr>
            </w:pPr>
            <w:r w:rsidRPr="00C660F2">
              <w:rPr>
                <w:sz w:val="14"/>
                <w:szCs w:val="14"/>
              </w:rPr>
              <w:t> </w:t>
            </w:r>
          </w:p>
        </w:tc>
        <w:tc>
          <w:tcPr>
            <w:tcW w:w="567" w:type="dxa"/>
            <w:noWrap/>
            <w:hideMark/>
          </w:tcPr>
          <w:p w14:paraId="32B8B2C3" w14:textId="77777777" w:rsidR="00041D47" w:rsidRPr="00C660F2" w:rsidRDefault="00041D47" w:rsidP="00041D47">
            <w:pPr>
              <w:rPr>
                <w:sz w:val="14"/>
                <w:szCs w:val="14"/>
              </w:rPr>
            </w:pPr>
            <w:r w:rsidRPr="00C660F2">
              <w:rPr>
                <w:sz w:val="14"/>
                <w:szCs w:val="14"/>
              </w:rPr>
              <w:t>x</w:t>
            </w:r>
          </w:p>
        </w:tc>
        <w:tc>
          <w:tcPr>
            <w:tcW w:w="805" w:type="dxa"/>
            <w:noWrap/>
            <w:hideMark/>
          </w:tcPr>
          <w:p w14:paraId="72AEA36D" w14:textId="77777777" w:rsidR="00041D47" w:rsidRPr="00C660F2" w:rsidRDefault="00041D47" w:rsidP="00041D47">
            <w:pPr>
              <w:rPr>
                <w:sz w:val="14"/>
                <w:szCs w:val="14"/>
              </w:rPr>
            </w:pPr>
            <w:r w:rsidRPr="00C660F2">
              <w:rPr>
                <w:sz w:val="14"/>
                <w:szCs w:val="14"/>
              </w:rPr>
              <w:t> </w:t>
            </w:r>
          </w:p>
        </w:tc>
        <w:tc>
          <w:tcPr>
            <w:tcW w:w="896" w:type="dxa"/>
            <w:noWrap/>
            <w:hideMark/>
          </w:tcPr>
          <w:p w14:paraId="30C07C78" w14:textId="77777777" w:rsidR="00041D47" w:rsidRPr="00C660F2" w:rsidRDefault="00041D47" w:rsidP="00041D47">
            <w:pPr>
              <w:rPr>
                <w:sz w:val="14"/>
                <w:szCs w:val="14"/>
              </w:rPr>
            </w:pPr>
            <w:r w:rsidRPr="00C660F2">
              <w:rPr>
                <w:sz w:val="14"/>
                <w:szCs w:val="14"/>
              </w:rPr>
              <w:t>R</w:t>
            </w:r>
          </w:p>
        </w:tc>
        <w:tc>
          <w:tcPr>
            <w:tcW w:w="1134" w:type="dxa"/>
            <w:hideMark/>
          </w:tcPr>
          <w:p w14:paraId="6373C269" w14:textId="77777777" w:rsidR="00041D47" w:rsidRPr="00C660F2" w:rsidRDefault="00041D47" w:rsidP="00041D47">
            <w:pPr>
              <w:rPr>
                <w:sz w:val="14"/>
                <w:szCs w:val="14"/>
              </w:rPr>
            </w:pPr>
            <w:r w:rsidRPr="00C660F2">
              <w:rPr>
                <w:sz w:val="14"/>
                <w:szCs w:val="14"/>
              </w:rPr>
              <w:t>CAV</w:t>
            </w:r>
          </w:p>
        </w:tc>
        <w:tc>
          <w:tcPr>
            <w:tcW w:w="992" w:type="dxa"/>
            <w:hideMark/>
          </w:tcPr>
          <w:p w14:paraId="6AF62689" w14:textId="77777777" w:rsidR="00041D47" w:rsidRPr="00C660F2" w:rsidRDefault="00041D47">
            <w:pPr>
              <w:rPr>
                <w:sz w:val="14"/>
                <w:szCs w:val="14"/>
              </w:rPr>
            </w:pPr>
            <w:r w:rsidRPr="00C660F2">
              <w:rPr>
                <w:sz w:val="14"/>
                <w:szCs w:val="14"/>
              </w:rPr>
              <w:t> </w:t>
            </w:r>
          </w:p>
        </w:tc>
        <w:tc>
          <w:tcPr>
            <w:tcW w:w="851" w:type="dxa"/>
            <w:hideMark/>
          </w:tcPr>
          <w:p w14:paraId="0031414C" w14:textId="77777777" w:rsidR="00041D47" w:rsidRPr="00C660F2" w:rsidRDefault="00041D47" w:rsidP="00041D47">
            <w:pPr>
              <w:rPr>
                <w:sz w:val="14"/>
                <w:szCs w:val="14"/>
              </w:rPr>
            </w:pPr>
            <w:r w:rsidRPr="00C660F2">
              <w:rPr>
                <w:sz w:val="14"/>
                <w:szCs w:val="14"/>
              </w:rPr>
              <w:t>Lav</w:t>
            </w:r>
          </w:p>
        </w:tc>
        <w:tc>
          <w:tcPr>
            <w:tcW w:w="709" w:type="dxa"/>
            <w:noWrap/>
            <w:hideMark/>
          </w:tcPr>
          <w:p w14:paraId="7CA2A6E5" w14:textId="77777777" w:rsidR="00041D47" w:rsidRPr="00C660F2" w:rsidRDefault="00041D47" w:rsidP="00041D47">
            <w:pPr>
              <w:rPr>
                <w:sz w:val="14"/>
                <w:szCs w:val="14"/>
              </w:rPr>
            </w:pPr>
            <w:r w:rsidRPr="00C660F2">
              <w:rPr>
                <w:sz w:val="14"/>
                <w:szCs w:val="14"/>
              </w:rPr>
              <w:t> </w:t>
            </w:r>
          </w:p>
        </w:tc>
        <w:tc>
          <w:tcPr>
            <w:tcW w:w="850" w:type="dxa"/>
            <w:noWrap/>
            <w:hideMark/>
          </w:tcPr>
          <w:p w14:paraId="06E9986E" w14:textId="77777777" w:rsidR="00041D47" w:rsidRPr="00C660F2" w:rsidRDefault="00041D47" w:rsidP="00041D47">
            <w:pPr>
              <w:rPr>
                <w:sz w:val="14"/>
                <w:szCs w:val="14"/>
              </w:rPr>
            </w:pPr>
            <w:r w:rsidRPr="00C660F2">
              <w:rPr>
                <w:sz w:val="14"/>
                <w:szCs w:val="14"/>
              </w:rPr>
              <w:t> </w:t>
            </w:r>
          </w:p>
        </w:tc>
        <w:tc>
          <w:tcPr>
            <w:tcW w:w="992" w:type="dxa"/>
            <w:noWrap/>
            <w:hideMark/>
          </w:tcPr>
          <w:p w14:paraId="4A8971C7" w14:textId="77777777" w:rsidR="00041D47" w:rsidRPr="00C660F2" w:rsidRDefault="00041D47" w:rsidP="00041D47">
            <w:pPr>
              <w:rPr>
                <w:sz w:val="14"/>
                <w:szCs w:val="14"/>
              </w:rPr>
            </w:pPr>
            <w:r w:rsidRPr="00C660F2">
              <w:rPr>
                <w:sz w:val="14"/>
                <w:szCs w:val="14"/>
              </w:rPr>
              <w:t> </w:t>
            </w:r>
          </w:p>
        </w:tc>
        <w:tc>
          <w:tcPr>
            <w:tcW w:w="956" w:type="dxa"/>
            <w:hideMark/>
          </w:tcPr>
          <w:p w14:paraId="15DEB384" w14:textId="77777777" w:rsidR="00041D47" w:rsidRPr="00C660F2" w:rsidRDefault="00041D47">
            <w:pPr>
              <w:rPr>
                <w:sz w:val="14"/>
                <w:szCs w:val="14"/>
              </w:rPr>
            </w:pPr>
            <w:r w:rsidRPr="00C660F2">
              <w:rPr>
                <w:sz w:val="14"/>
                <w:szCs w:val="14"/>
              </w:rPr>
              <w:t> </w:t>
            </w:r>
          </w:p>
        </w:tc>
      </w:tr>
      <w:tr w:rsidR="00A600FD" w:rsidRPr="00041D47" w14:paraId="34EC7765" w14:textId="77777777" w:rsidTr="00A600FD">
        <w:trPr>
          <w:trHeight w:val="290"/>
        </w:trPr>
        <w:tc>
          <w:tcPr>
            <w:tcW w:w="1555" w:type="dxa"/>
            <w:shd w:val="clear" w:color="auto" w:fill="D9D9D9" w:themeFill="background1" w:themeFillShade="D9"/>
            <w:hideMark/>
          </w:tcPr>
          <w:p w14:paraId="6C1EFCC4" w14:textId="77777777" w:rsidR="00041D47" w:rsidRPr="00C660F2" w:rsidRDefault="00041D47">
            <w:pPr>
              <w:rPr>
                <w:b/>
                <w:bCs/>
                <w:sz w:val="14"/>
                <w:szCs w:val="14"/>
              </w:rPr>
            </w:pPr>
            <w:r w:rsidRPr="00C660F2">
              <w:rPr>
                <w:b/>
                <w:bCs/>
                <w:sz w:val="14"/>
                <w:szCs w:val="14"/>
              </w:rPr>
              <w:t>Støtteareal</w:t>
            </w:r>
          </w:p>
        </w:tc>
        <w:tc>
          <w:tcPr>
            <w:tcW w:w="992" w:type="dxa"/>
            <w:shd w:val="clear" w:color="auto" w:fill="D9D9D9" w:themeFill="background1" w:themeFillShade="D9"/>
            <w:hideMark/>
          </w:tcPr>
          <w:p w14:paraId="7BD3EA0E" w14:textId="77777777" w:rsidR="00041D47" w:rsidRPr="00C660F2" w:rsidRDefault="00041D47" w:rsidP="00041D47">
            <w:pPr>
              <w:rPr>
                <w:sz w:val="14"/>
                <w:szCs w:val="14"/>
              </w:rPr>
            </w:pPr>
            <w:r w:rsidRPr="00C660F2">
              <w:rPr>
                <w:sz w:val="14"/>
                <w:szCs w:val="14"/>
              </w:rPr>
              <w:t> </w:t>
            </w:r>
          </w:p>
        </w:tc>
        <w:tc>
          <w:tcPr>
            <w:tcW w:w="850" w:type="dxa"/>
            <w:shd w:val="clear" w:color="auto" w:fill="D9D9D9" w:themeFill="background1" w:themeFillShade="D9"/>
            <w:hideMark/>
          </w:tcPr>
          <w:p w14:paraId="0BC708DC" w14:textId="77777777" w:rsidR="00041D47" w:rsidRPr="00C660F2" w:rsidRDefault="00041D47" w:rsidP="00041D47">
            <w:pPr>
              <w:rPr>
                <w:sz w:val="14"/>
                <w:szCs w:val="14"/>
              </w:rPr>
            </w:pPr>
            <w:r w:rsidRPr="00C660F2">
              <w:rPr>
                <w:sz w:val="14"/>
                <w:szCs w:val="14"/>
              </w:rPr>
              <w:t> </w:t>
            </w:r>
          </w:p>
        </w:tc>
        <w:tc>
          <w:tcPr>
            <w:tcW w:w="851" w:type="dxa"/>
            <w:shd w:val="clear" w:color="auto" w:fill="D9D9D9" w:themeFill="background1" w:themeFillShade="D9"/>
            <w:hideMark/>
          </w:tcPr>
          <w:p w14:paraId="6DAB9771"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noWrap/>
            <w:hideMark/>
          </w:tcPr>
          <w:p w14:paraId="6ADDBABE" w14:textId="77777777" w:rsidR="00041D47" w:rsidRPr="00C660F2" w:rsidRDefault="00041D47" w:rsidP="00041D47">
            <w:pPr>
              <w:rPr>
                <w:sz w:val="14"/>
                <w:szCs w:val="14"/>
              </w:rPr>
            </w:pPr>
            <w:r w:rsidRPr="00C660F2">
              <w:rPr>
                <w:sz w:val="14"/>
                <w:szCs w:val="14"/>
              </w:rPr>
              <w:t> </w:t>
            </w:r>
          </w:p>
        </w:tc>
        <w:tc>
          <w:tcPr>
            <w:tcW w:w="567" w:type="dxa"/>
            <w:shd w:val="clear" w:color="auto" w:fill="D9D9D9" w:themeFill="background1" w:themeFillShade="D9"/>
            <w:noWrap/>
            <w:hideMark/>
          </w:tcPr>
          <w:p w14:paraId="5751EC0E" w14:textId="77777777" w:rsidR="00041D47" w:rsidRPr="00C660F2" w:rsidRDefault="00041D47" w:rsidP="00041D47">
            <w:pPr>
              <w:rPr>
                <w:sz w:val="14"/>
                <w:szCs w:val="14"/>
              </w:rPr>
            </w:pPr>
            <w:r w:rsidRPr="00C660F2">
              <w:rPr>
                <w:sz w:val="14"/>
                <w:szCs w:val="14"/>
              </w:rPr>
              <w:t> </w:t>
            </w:r>
          </w:p>
        </w:tc>
        <w:tc>
          <w:tcPr>
            <w:tcW w:w="805" w:type="dxa"/>
            <w:shd w:val="clear" w:color="auto" w:fill="D9D9D9" w:themeFill="background1" w:themeFillShade="D9"/>
            <w:noWrap/>
            <w:hideMark/>
          </w:tcPr>
          <w:p w14:paraId="7CD9B79D" w14:textId="77777777" w:rsidR="00041D47" w:rsidRPr="00C660F2" w:rsidRDefault="00041D47" w:rsidP="00041D47">
            <w:pPr>
              <w:rPr>
                <w:sz w:val="14"/>
                <w:szCs w:val="14"/>
              </w:rPr>
            </w:pPr>
            <w:r w:rsidRPr="00C660F2">
              <w:rPr>
                <w:sz w:val="14"/>
                <w:szCs w:val="14"/>
              </w:rPr>
              <w:t> </w:t>
            </w:r>
          </w:p>
        </w:tc>
        <w:tc>
          <w:tcPr>
            <w:tcW w:w="896" w:type="dxa"/>
            <w:shd w:val="clear" w:color="auto" w:fill="D9D9D9" w:themeFill="background1" w:themeFillShade="D9"/>
            <w:noWrap/>
            <w:hideMark/>
          </w:tcPr>
          <w:p w14:paraId="4765FCC5" w14:textId="77777777" w:rsidR="00041D47" w:rsidRPr="00C660F2" w:rsidRDefault="00041D47" w:rsidP="00041D47">
            <w:pPr>
              <w:rPr>
                <w:sz w:val="14"/>
                <w:szCs w:val="14"/>
              </w:rPr>
            </w:pPr>
            <w:r w:rsidRPr="00C660F2">
              <w:rPr>
                <w:sz w:val="14"/>
                <w:szCs w:val="14"/>
              </w:rPr>
              <w:t> </w:t>
            </w:r>
          </w:p>
        </w:tc>
        <w:tc>
          <w:tcPr>
            <w:tcW w:w="1134" w:type="dxa"/>
            <w:shd w:val="clear" w:color="auto" w:fill="D9D9D9" w:themeFill="background1" w:themeFillShade="D9"/>
            <w:hideMark/>
          </w:tcPr>
          <w:p w14:paraId="2E9ED96D"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hideMark/>
          </w:tcPr>
          <w:p w14:paraId="1F07E57E" w14:textId="77777777" w:rsidR="00041D47" w:rsidRPr="00C660F2" w:rsidRDefault="00041D47">
            <w:pPr>
              <w:rPr>
                <w:sz w:val="14"/>
                <w:szCs w:val="14"/>
              </w:rPr>
            </w:pPr>
            <w:r w:rsidRPr="00C660F2">
              <w:rPr>
                <w:sz w:val="14"/>
                <w:szCs w:val="14"/>
              </w:rPr>
              <w:t> </w:t>
            </w:r>
          </w:p>
        </w:tc>
        <w:tc>
          <w:tcPr>
            <w:tcW w:w="851" w:type="dxa"/>
            <w:shd w:val="clear" w:color="auto" w:fill="D9D9D9" w:themeFill="background1" w:themeFillShade="D9"/>
            <w:hideMark/>
          </w:tcPr>
          <w:p w14:paraId="0CFBE3C6" w14:textId="77777777" w:rsidR="00041D47" w:rsidRPr="00C660F2" w:rsidRDefault="00041D47" w:rsidP="00041D47">
            <w:pPr>
              <w:rPr>
                <w:sz w:val="14"/>
                <w:szCs w:val="14"/>
              </w:rPr>
            </w:pPr>
            <w:r w:rsidRPr="00C660F2">
              <w:rPr>
                <w:sz w:val="14"/>
                <w:szCs w:val="14"/>
              </w:rPr>
              <w:t> </w:t>
            </w:r>
          </w:p>
        </w:tc>
        <w:tc>
          <w:tcPr>
            <w:tcW w:w="709" w:type="dxa"/>
            <w:shd w:val="clear" w:color="auto" w:fill="D9D9D9" w:themeFill="background1" w:themeFillShade="D9"/>
            <w:noWrap/>
            <w:hideMark/>
          </w:tcPr>
          <w:p w14:paraId="365DE3F8" w14:textId="77777777" w:rsidR="00041D47" w:rsidRPr="00C660F2" w:rsidRDefault="00041D47" w:rsidP="00041D47">
            <w:pPr>
              <w:rPr>
                <w:sz w:val="14"/>
                <w:szCs w:val="14"/>
              </w:rPr>
            </w:pPr>
            <w:r w:rsidRPr="00C660F2">
              <w:rPr>
                <w:sz w:val="14"/>
                <w:szCs w:val="14"/>
              </w:rPr>
              <w:t> </w:t>
            </w:r>
          </w:p>
        </w:tc>
        <w:tc>
          <w:tcPr>
            <w:tcW w:w="850" w:type="dxa"/>
            <w:shd w:val="clear" w:color="auto" w:fill="D9D9D9" w:themeFill="background1" w:themeFillShade="D9"/>
            <w:noWrap/>
            <w:hideMark/>
          </w:tcPr>
          <w:p w14:paraId="4AFF6E0B"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noWrap/>
            <w:hideMark/>
          </w:tcPr>
          <w:p w14:paraId="442D8ABD" w14:textId="77777777" w:rsidR="00041D47" w:rsidRPr="00C660F2" w:rsidRDefault="00041D47" w:rsidP="00041D47">
            <w:pPr>
              <w:rPr>
                <w:sz w:val="14"/>
                <w:szCs w:val="14"/>
              </w:rPr>
            </w:pPr>
            <w:r w:rsidRPr="00C660F2">
              <w:rPr>
                <w:sz w:val="14"/>
                <w:szCs w:val="14"/>
              </w:rPr>
              <w:t> </w:t>
            </w:r>
          </w:p>
        </w:tc>
        <w:tc>
          <w:tcPr>
            <w:tcW w:w="956" w:type="dxa"/>
            <w:shd w:val="clear" w:color="auto" w:fill="D9D9D9" w:themeFill="background1" w:themeFillShade="D9"/>
            <w:hideMark/>
          </w:tcPr>
          <w:p w14:paraId="22306056" w14:textId="77777777" w:rsidR="00041D47" w:rsidRPr="00C660F2" w:rsidRDefault="00041D47">
            <w:pPr>
              <w:rPr>
                <w:sz w:val="14"/>
                <w:szCs w:val="14"/>
              </w:rPr>
            </w:pPr>
            <w:r w:rsidRPr="00C660F2">
              <w:rPr>
                <w:sz w:val="14"/>
                <w:szCs w:val="14"/>
              </w:rPr>
              <w:t> </w:t>
            </w:r>
          </w:p>
        </w:tc>
      </w:tr>
      <w:tr w:rsidR="00A600FD" w:rsidRPr="00041D47" w14:paraId="23F629EB" w14:textId="77777777" w:rsidTr="00A600FD">
        <w:trPr>
          <w:trHeight w:val="580"/>
        </w:trPr>
        <w:tc>
          <w:tcPr>
            <w:tcW w:w="1555" w:type="dxa"/>
            <w:hideMark/>
          </w:tcPr>
          <w:p w14:paraId="6EAD2159" w14:textId="77777777" w:rsidR="00041D47" w:rsidRPr="00C660F2" w:rsidRDefault="00041D47">
            <w:pPr>
              <w:rPr>
                <w:sz w:val="14"/>
                <w:szCs w:val="14"/>
              </w:rPr>
            </w:pPr>
            <w:r w:rsidRPr="00C660F2">
              <w:rPr>
                <w:sz w:val="14"/>
                <w:szCs w:val="14"/>
              </w:rPr>
              <w:t>Garderobe</w:t>
            </w:r>
          </w:p>
        </w:tc>
        <w:tc>
          <w:tcPr>
            <w:tcW w:w="992" w:type="dxa"/>
            <w:hideMark/>
          </w:tcPr>
          <w:p w14:paraId="02E5545D" w14:textId="77777777" w:rsidR="00041D47" w:rsidRPr="00C660F2" w:rsidRDefault="00041D47" w:rsidP="00041D47">
            <w:pPr>
              <w:rPr>
                <w:sz w:val="14"/>
                <w:szCs w:val="14"/>
              </w:rPr>
            </w:pPr>
            <w:r w:rsidRPr="00C660F2">
              <w:rPr>
                <w:sz w:val="14"/>
                <w:szCs w:val="14"/>
              </w:rPr>
              <w:t>25</w:t>
            </w:r>
          </w:p>
        </w:tc>
        <w:tc>
          <w:tcPr>
            <w:tcW w:w="850" w:type="dxa"/>
            <w:hideMark/>
          </w:tcPr>
          <w:p w14:paraId="32E21F2B" w14:textId="77777777" w:rsidR="00041D47" w:rsidRPr="00C660F2" w:rsidRDefault="00041D47" w:rsidP="00041D47">
            <w:pPr>
              <w:rPr>
                <w:sz w:val="14"/>
                <w:szCs w:val="14"/>
              </w:rPr>
            </w:pPr>
            <w:r w:rsidRPr="00C660F2">
              <w:rPr>
                <w:sz w:val="14"/>
                <w:szCs w:val="14"/>
              </w:rPr>
              <w:t>15</w:t>
            </w:r>
          </w:p>
        </w:tc>
        <w:tc>
          <w:tcPr>
            <w:tcW w:w="851" w:type="dxa"/>
            <w:hideMark/>
          </w:tcPr>
          <w:p w14:paraId="27D294FC" w14:textId="77777777" w:rsidR="00041D47" w:rsidRPr="00C660F2" w:rsidRDefault="00041D47" w:rsidP="00041D47">
            <w:pPr>
              <w:rPr>
                <w:sz w:val="14"/>
                <w:szCs w:val="14"/>
              </w:rPr>
            </w:pPr>
            <w:r w:rsidRPr="00C660F2">
              <w:rPr>
                <w:sz w:val="14"/>
                <w:szCs w:val="14"/>
              </w:rPr>
              <w:t>0</w:t>
            </w:r>
          </w:p>
        </w:tc>
        <w:tc>
          <w:tcPr>
            <w:tcW w:w="992" w:type="dxa"/>
            <w:noWrap/>
            <w:hideMark/>
          </w:tcPr>
          <w:p w14:paraId="54AA424A" w14:textId="77777777" w:rsidR="00041D47" w:rsidRPr="00C660F2" w:rsidRDefault="00041D47" w:rsidP="00041D47">
            <w:pPr>
              <w:rPr>
                <w:sz w:val="14"/>
                <w:szCs w:val="14"/>
              </w:rPr>
            </w:pPr>
            <w:r w:rsidRPr="00C660F2">
              <w:rPr>
                <w:sz w:val="14"/>
                <w:szCs w:val="14"/>
              </w:rPr>
              <w:t> </w:t>
            </w:r>
          </w:p>
        </w:tc>
        <w:tc>
          <w:tcPr>
            <w:tcW w:w="567" w:type="dxa"/>
            <w:noWrap/>
            <w:hideMark/>
          </w:tcPr>
          <w:p w14:paraId="22BDFA4F" w14:textId="77777777" w:rsidR="00041D47" w:rsidRPr="00C660F2" w:rsidRDefault="00041D47" w:rsidP="00041D47">
            <w:pPr>
              <w:rPr>
                <w:sz w:val="14"/>
                <w:szCs w:val="14"/>
              </w:rPr>
            </w:pPr>
            <w:r w:rsidRPr="00C660F2">
              <w:rPr>
                <w:sz w:val="14"/>
                <w:szCs w:val="14"/>
              </w:rPr>
              <w:t> </w:t>
            </w:r>
          </w:p>
        </w:tc>
        <w:tc>
          <w:tcPr>
            <w:tcW w:w="805" w:type="dxa"/>
            <w:noWrap/>
            <w:hideMark/>
          </w:tcPr>
          <w:p w14:paraId="6D3871FA" w14:textId="77777777" w:rsidR="00041D47" w:rsidRPr="00C660F2" w:rsidRDefault="00041D47" w:rsidP="00041D47">
            <w:pPr>
              <w:rPr>
                <w:sz w:val="14"/>
                <w:szCs w:val="14"/>
              </w:rPr>
            </w:pPr>
            <w:r w:rsidRPr="00C660F2">
              <w:rPr>
                <w:sz w:val="14"/>
                <w:szCs w:val="14"/>
              </w:rPr>
              <w:t> </w:t>
            </w:r>
          </w:p>
        </w:tc>
        <w:tc>
          <w:tcPr>
            <w:tcW w:w="896" w:type="dxa"/>
            <w:noWrap/>
            <w:hideMark/>
          </w:tcPr>
          <w:p w14:paraId="29797663" w14:textId="77777777" w:rsidR="00041D47" w:rsidRPr="00C660F2" w:rsidRDefault="00041D47" w:rsidP="00041D47">
            <w:pPr>
              <w:rPr>
                <w:sz w:val="14"/>
                <w:szCs w:val="14"/>
              </w:rPr>
            </w:pPr>
            <w:r w:rsidRPr="00C660F2">
              <w:rPr>
                <w:sz w:val="14"/>
                <w:szCs w:val="14"/>
              </w:rPr>
              <w:t>R</w:t>
            </w:r>
          </w:p>
        </w:tc>
        <w:tc>
          <w:tcPr>
            <w:tcW w:w="1134" w:type="dxa"/>
            <w:hideMark/>
          </w:tcPr>
          <w:p w14:paraId="33BF8377" w14:textId="77777777" w:rsidR="00041D47" w:rsidRPr="00C660F2" w:rsidRDefault="00041D47" w:rsidP="00041D47">
            <w:pPr>
              <w:rPr>
                <w:sz w:val="14"/>
                <w:szCs w:val="14"/>
              </w:rPr>
            </w:pPr>
            <w:r w:rsidRPr="00C660F2">
              <w:rPr>
                <w:sz w:val="14"/>
                <w:szCs w:val="14"/>
              </w:rPr>
              <w:t>VAV, T, C og F, undertrykk</w:t>
            </w:r>
          </w:p>
        </w:tc>
        <w:tc>
          <w:tcPr>
            <w:tcW w:w="992" w:type="dxa"/>
            <w:hideMark/>
          </w:tcPr>
          <w:p w14:paraId="55233B5B" w14:textId="77777777" w:rsidR="00041D47" w:rsidRPr="00C660F2" w:rsidRDefault="00041D47">
            <w:pPr>
              <w:rPr>
                <w:sz w:val="14"/>
                <w:szCs w:val="14"/>
              </w:rPr>
            </w:pPr>
            <w:r w:rsidRPr="00C660F2">
              <w:rPr>
                <w:sz w:val="14"/>
                <w:szCs w:val="14"/>
              </w:rPr>
              <w:t> </w:t>
            </w:r>
          </w:p>
        </w:tc>
        <w:tc>
          <w:tcPr>
            <w:tcW w:w="851" w:type="dxa"/>
            <w:hideMark/>
          </w:tcPr>
          <w:p w14:paraId="43A8E4B4" w14:textId="77777777" w:rsidR="00041D47" w:rsidRPr="00C660F2" w:rsidRDefault="00041D47" w:rsidP="00041D47">
            <w:pPr>
              <w:rPr>
                <w:sz w:val="14"/>
                <w:szCs w:val="14"/>
              </w:rPr>
            </w:pPr>
            <w:r w:rsidRPr="00C660F2">
              <w:rPr>
                <w:sz w:val="14"/>
                <w:szCs w:val="14"/>
              </w:rPr>
              <w:t>Lav</w:t>
            </w:r>
          </w:p>
        </w:tc>
        <w:tc>
          <w:tcPr>
            <w:tcW w:w="709" w:type="dxa"/>
            <w:noWrap/>
            <w:hideMark/>
          </w:tcPr>
          <w:p w14:paraId="415AB4A4" w14:textId="77777777" w:rsidR="00041D47" w:rsidRPr="00C660F2" w:rsidRDefault="00041D47" w:rsidP="00041D47">
            <w:pPr>
              <w:rPr>
                <w:sz w:val="14"/>
                <w:szCs w:val="14"/>
              </w:rPr>
            </w:pPr>
            <w:r w:rsidRPr="00C660F2">
              <w:rPr>
                <w:sz w:val="14"/>
                <w:szCs w:val="14"/>
              </w:rPr>
              <w:t> </w:t>
            </w:r>
          </w:p>
        </w:tc>
        <w:tc>
          <w:tcPr>
            <w:tcW w:w="850" w:type="dxa"/>
            <w:noWrap/>
            <w:hideMark/>
          </w:tcPr>
          <w:p w14:paraId="4FD0DCF5" w14:textId="77777777" w:rsidR="00041D47" w:rsidRPr="00C660F2" w:rsidRDefault="00041D47" w:rsidP="00041D47">
            <w:pPr>
              <w:rPr>
                <w:sz w:val="14"/>
                <w:szCs w:val="14"/>
              </w:rPr>
            </w:pPr>
            <w:r w:rsidRPr="00C660F2">
              <w:rPr>
                <w:sz w:val="14"/>
                <w:szCs w:val="14"/>
              </w:rPr>
              <w:t> </w:t>
            </w:r>
          </w:p>
        </w:tc>
        <w:tc>
          <w:tcPr>
            <w:tcW w:w="992" w:type="dxa"/>
            <w:noWrap/>
            <w:hideMark/>
          </w:tcPr>
          <w:p w14:paraId="1AB973A1" w14:textId="77777777" w:rsidR="00041D47" w:rsidRPr="00C660F2" w:rsidRDefault="00041D47" w:rsidP="00041D47">
            <w:pPr>
              <w:rPr>
                <w:sz w:val="14"/>
                <w:szCs w:val="14"/>
              </w:rPr>
            </w:pPr>
            <w:r w:rsidRPr="00C660F2">
              <w:rPr>
                <w:sz w:val="14"/>
                <w:szCs w:val="14"/>
              </w:rPr>
              <w:t> </w:t>
            </w:r>
          </w:p>
        </w:tc>
        <w:tc>
          <w:tcPr>
            <w:tcW w:w="956" w:type="dxa"/>
            <w:hideMark/>
          </w:tcPr>
          <w:p w14:paraId="5795AC0C" w14:textId="77777777" w:rsidR="00041D47" w:rsidRPr="00C660F2" w:rsidRDefault="00041D47">
            <w:pPr>
              <w:rPr>
                <w:sz w:val="14"/>
                <w:szCs w:val="14"/>
              </w:rPr>
            </w:pPr>
            <w:r w:rsidRPr="00C660F2">
              <w:rPr>
                <w:sz w:val="14"/>
                <w:szCs w:val="14"/>
              </w:rPr>
              <w:t> </w:t>
            </w:r>
          </w:p>
        </w:tc>
      </w:tr>
      <w:tr w:rsidR="00A600FD" w:rsidRPr="00041D47" w14:paraId="228E4DFD" w14:textId="77777777" w:rsidTr="00A600FD">
        <w:trPr>
          <w:trHeight w:val="290"/>
        </w:trPr>
        <w:tc>
          <w:tcPr>
            <w:tcW w:w="1555" w:type="dxa"/>
            <w:hideMark/>
          </w:tcPr>
          <w:p w14:paraId="35B2E2E1" w14:textId="77777777" w:rsidR="00041D47" w:rsidRPr="00C660F2" w:rsidRDefault="00041D47">
            <w:pPr>
              <w:rPr>
                <w:sz w:val="14"/>
                <w:szCs w:val="14"/>
              </w:rPr>
            </w:pPr>
            <w:r w:rsidRPr="00C660F2">
              <w:rPr>
                <w:sz w:val="14"/>
                <w:szCs w:val="14"/>
              </w:rPr>
              <w:t>Toalett</w:t>
            </w:r>
          </w:p>
        </w:tc>
        <w:tc>
          <w:tcPr>
            <w:tcW w:w="992" w:type="dxa"/>
            <w:hideMark/>
          </w:tcPr>
          <w:p w14:paraId="2AB6A8A8" w14:textId="77777777" w:rsidR="00041D47" w:rsidRPr="00C660F2" w:rsidRDefault="00041D47" w:rsidP="00041D47">
            <w:pPr>
              <w:rPr>
                <w:sz w:val="14"/>
                <w:szCs w:val="14"/>
              </w:rPr>
            </w:pPr>
            <w:r w:rsidRPr="00C660F2">
              <w:rPr>
                <w:sz w:val="14"/>
                <w:szCs w:val="14"/>
              </w:rPr>
              <w:t>0</w:t>
            </w:r>
          </w:p>
        </w:tc>
        <w:tc>
          <w:tcPr>
            <w:tcW w:w="850" w:type="dxa"/>
            <w:hideMark/>
          </w:tcPr>
          <w:p w14:paraId="3C71037B" w14:textId="77777777" w:rsidR="00041D47" w:rsidRPr="00C660F2" w:rsidRDefault="00041D47" w:rsidP="00041D47">
            <w:pPr>
              <w:rPr>
                <w:sz w:val="14"/>
                <w:szCs w:val="14"/>
              </w:rPr>
            </w:pPr>
            <w:r w:rsidRPr="00C660F2">
              <w:rPr>
                <w:sz w:val="14"/>
                <w:szCs w:val="14"/>
              </w:rPr>
              <w:t>7,2</w:t>
            </w:r>
          </w:p>
        </w:tc>
        <w:tc>
          <w:tcPr>
            <w:tcW w:w="851" w:type="dxa"/>
            <w:hideMark/>
          </w:tcPr>
          <w:p w14:paraId="569F6657" w14:textId="77777777" w:rsidR="00041D47" w:rsidRPr="00C660F2" w:rsidRDefault="00041D47" w:rsidP="00041D47">
            <w:pPr>
              <w:rPr>
                <w:sz w:val="14"/>
                <w:szCs w:val="14"/>
              </w:rPr>
            </w:pPr>
            <w:r w:rsidRPr="00C660F2">
              <w:rPr>
                <w:sz w:val="14"/>
                <w:szCs w:val="14"/>
              </w:rPr>
              <w:t>0</w:t>
            </w:r>
          </w:p>
        </w:tc>
        <w:tc>
          <w:tcPr>
            <w:tcW w:w="992" w:type="dxa"/>
            <w:noWrap/>
            <w:hideMark/>
          </w:tcPr>
          <w:p w14:paraId="3C25FD95" w14:textId="77777777" w:rsidR="00041D47" w:rsidRPr="00C660F2" w:rsidRDefault="00041D47" w:rsidP="00041D47">
            <w:pPr>
              <w:rPr>
                <w:sz w:val="14"/>
                <w:szCs w:val="14"/>
              </w:rPr>
            </w:pPr>
            <w:r w:rsidRPr="00C660F2">
              <w:rPr>
                <w:sz w:val="14"/>
                <w:szCs w:val="14"/>
              </w:rPr>
              <w:t> </w:t>
            </w:r>
          </w:p>
        </w:tc>
        <w:tc>
          <w:tcPr>
            <w:tcW w:w="567" w:type="dxa"/>
            <w:noWrap/>
            <w:hideMark/>
          </w:tcPr>
          <w:p w14:paraId="187E1F23" w14:textId="77777777" w:rsidR="00041D47" w:rsidRPr="00C660F2" w:rsidRDefault="00041D47" w:rsidP="00041D47">
            <w:pPr>
              <w:rPr>
                <w:sz w:val="14"/>
                <w:szCs w:val="14"/>
              </w:rPr>
            </w:pPr>
            <w:r w:rsidRPr="00C660F2">
              <w:rPr>
                <w:sz w:val="14"/>
                <w:szCs w:val="14"/>
              </w:rPr>
              <w:t> </w:t>
            </w:r>
          </w:p>
        </w:tc>
        <w:tc>
          <w:tcPr>
            <w:tcW w:w="805" w:type="dxa"/>
            <w:noWrap/>
            <w:hideMark/>
          </w:tcPr>
          <w:p w14:paraId="397D4BAB" w14:textId="77777777" w:rsidR="00041D47" w:rsidRPr="00C660F2" w:rsidRDefault="00041D47" w:rsidP="00041D47">
            <w:pPr>
              <w:rPr>
                <w:sz w:val="14"/>
                <w:szCs w:val="14"/>
              </w:rPr>
            </w:pPr>
            <w:r w:rsidRPr="00C660F2">
              <w:rPr>
                <w:sz w:val="14"/>
                <w:szCs w:val="14"/>
              </w:rPr>
              <w:t> </w:t>
            </w:r>
          </w:p>
        </w:tc>
        <w:tc>
          <w:tcPr>
            <w:tcW w:w="896" w:type="dxa"/>
            <w:noWrap/>
            <w:hideMark/>
          </w:tcPr>
          <w:p w14:paraId="16CCC3AD" w14:textId="77777777" w:rsidR="00041D47" w:rsidRPr="00C660F2" w:rsidRDefault="00041D47" w:rsidP="00041D47">
            <w:pPr>
              <w:rPr>
                <w:sz w:val="14"/>
                <w:szCs w:val="14"/>
              </w:rPr>
            </w:pPr>
            <w:r w:rsidRPr="00C660F2">
              <w:rPr>
                <w:sz w:val="14"/>
                <w:szCs w:val="14"/>
              </w:rPr>
              <w:t>R</w:t>
            </w:r>
          </w:p>
        </w:tc>
        <w:tc>
          <w:tcPr>
            <w:tcW w:w="1134" w:type="dxa"/>
            <w:hideMark/>
          </w:tcPr>
          <w:p w14:paraId="487B948C" w14:textId="77777777" w:rsidR="00041D47" w:rsidRPr="00C660F2" w:rsidRDefault="00041D47" w:rsidP="00041D47">
            <w:pPr>
              <w:rPr>
                <w:sz w:val="14"/>
                <w:szCs w:val="14"/>
              </w:rPr>
            </w:pPr>
            <w:r w:rsidRPr="00C660F2">
              <w:rPr>
                <w:sz w:val="14"/>
                <w:szCs w:val="14"/>
              </w:rPr>
              <w:t>CAV, undertrykk</w:t>
            </w:r>
          </w:p>
        </w:tc>
        <w:tc>
          <w:tcPr>
            <w:tcW w:w="992" w:type="dxa"/>
            <w:hideMark/>
          </w:tcPr>
          <w:p w14:paraId="47FE8A63" w14:textId="77777777" w:rsidR="00041D47" w:rsidRPr="00C660F2" w:rsidRDefault="00041D47">
            <w:pPr>
              <w:rPr>
                <w:sz w:val="14"/>
                <w:szCs w:val="14"/>
              </w:rPr>
            </w:pPr>
            <w:r w:rsidRPr="00C660F2">
              <w:rPr>
                <w:sz w:val="14"/>
                <w:szCs w:val="14"/>
              </w:rPr>
              <w:t> </w:t>
            </w:r>
          </w:p>
        </w:tc>
        <w:tc>
          <w:tcPr>
            <w:tcW w:w="851" w:type="dxa"/>
            <w:hideMark/>
          </w:tcPr>
          <w:p w14:paraId="0B0FD567" w14:textId="77777777" w:rsidR="00041D47" w:rsidRPr="00C660F2" w:rsidRDefault="00041D47" w:rsidP="00041D47">
            <w:pPr>
              <w:rPr>
                <w:sz w:val="14"/>
                <w:szCs w:val="14"/>
              </w:rPr>
            </w:pPr>
            <w:r w:rsidRPr="00C660F2">
              <w:rPr>
                <w:sz w:val="14"/>
                <w:szCs w:val="14"/>
              </w:rPr>
              <w:t>Lav</w:t>
            </w:r>
          </w:p>
        </w:tc>
        <w:tc>
          <w:tcPr>
            <w:tcW w:w="709" w:type="dxa"/>
            <w:noWrap/>
            <w:hideMark/>
          </w:tcPr>
          <w:p w14:paraId="797A974C" w14:textId="77777777" w:rsidR="00041D47" w:rsidRPr="00C660F2" w:rsidRDefault="00041D47" w:rsidP="00041D47">
            <w:pPr>
              <w:rPr>
                <w:sz w:val="14"/>
                <w:szCs w:val="14"/>
              </w:rPr>
            </w:pPr>
            <w:r w:rsidRPr="00C660F2">
              <w:rPr>
                <w:sz w:val="14"/>
                <w:szCs w:val="14"/>
              </w:rPr>
              <w:t> </w:t>
            </w:r>
          </w:p>
        </w:tc>
        <w:tc>
          <w:tcPr>
            <w:tcW w:w="850" w:type="dxa"/>
            <w:noWrap/>
            <w:hideMark/>
          </w:tcPr>
          <w:p w14:paraId="6F0B385E" w14:textId="77777777" w:rsidR="00041D47" w:rsidRPr="00C660F2" w:rsidRDefault="00041D47" w:rsidP="00041D47">
            <w:pPr>
              <w:rPr>
                <w:sz w:val="14"/>
                <w:szCs w:val="14"/>
              </w:rPr>
            </w:pPr>
            <w:r w:rsidRPr="00C660F2">
              <w:rPr>
                <w:sz w:val="14"/>
                <w:szCs w:val="14"/>
              </w:rPr>
              <w:t> </w:t>
            </w:r>
          </w:p>
        </w:tc>
        <w:tc>
          <w:tcPr>
            <w:tcW w:w="992" w:type="dxa"/>
            <w:noWrap/>
            <w:hideMark/>
          </w:tcPr>
          <w:p w14:paraId="1C7E4E6F" w14:textId="77777777" w:rsidR="00041D47" w:rsidRPr="00C660F2" w:rsidRDefault="00041D47" w:rsidP="00041D47">
            <w:pPr>
              <w:rPr>
                <w:sz w:val="14"/>
                <w:szCs w:val="14"/>
              </w:rPr>
            </w:pPr>
            <w:r w:rsidRPr="00C660F2">
              <w:rPr>
                <w:sz w:val="14"/>
                <w:szCs w:val="14"/>
              </w:rPr>
              <w:t> </w:t>
            </w:r>
          </w:p>
        </w:tc>
        <w:tc>
          <w:tcPr>
            <w:tcW w:w="956" w:type="dxa"/>
            <w:hideMark/>
          </w:tcPr>
          <w:p w14:paraId="3493BB89" w14:textId="77777777" w:rsidR="00041D47" w:rsidRPr="00C660F2" w:rsidRDefault="00041D47">
            <w:pPr>
              <w:rPr>
                <w:sz w:val="14"/>
                <w:szCs w:val="14"/>
              </w:rPr>
            </w:pPr>
            <w:r w:rsidRPr="00C660F2">
              <w:rPr>
                <w:sz w:val="14"/>
                <w:szCs w:val="14"/>
              </w:rPr>
              <w:t> </w:t>
            </w:r>
          </w:p>
        </w:tc>
      </w:tr>
      <w:tr w:rsidR="00A600FD" w:rsidRPr="00041D47" w14:paraId="39D64376" w14:textId="77777777" w:rsidTr="003B31AA">
        <w:trPr>
          <w:trHeight w:val="129"/>
        </w:trPr>
        <w:tc>
          <w:tcPr>
            <w:tcW w:w="1555" w:type="dxa"/>
            <w:hideMark/>
          </w:tcPr>
          <w:p w14:paraId="4852A6DF" w14:textId="77777777" w:rsidR="00041D47" w:rsidRPr="00C660F2" w:rsidRDefault="00041D47">
            <w:pPr>
              <w:rPr>
                <w:sz w:val="14"/>
                <w:szCs w:val="14"/>
              </w:rPr>
            </w:pPr>
            <w:r w:rsidRPr="00C660F2">
              <w:rPr>
                <w:sz w:val="14"/>
                <w:szCs w:val="14"/>
              </w:rPr>
              <w:t>Lager for mat (inkl. kjøle/fryserom)</w:t>
            </w:r>
          </w:p>
        </w:tc>
        <w:tc>
          <w:tcPr>
            <w:tcW w:w="992" w:type="dxa"/>
            <w:hideMark/>
          </w:tcPr>
          <w:p w14:paraId="25D88930" w14:textId="77777777" w:rsidR="00041D47" w:rsidRPr="00C660F2" w:rsidRDefault="00041D47" w:rsidP="00041D47">
            <w:pPr>
              <w:rPr>
                <w:sz w:val="14"/>
                <w:szCs w:val="14"/>
              </w:rPr>
            </w:pPr>
            <w:r w:rsidRPr="00C660F2">
              <w:rPr>
                <w:sz w:val="14"/>
                <w:szCs w:val="14"/>
              </w:rPr>
              <w:t>0</w:t>
            </w:r>
          </w:p>
        </w:tc>
        <w:tc>
          <w:tcPr>
            <w:tcW w:w="850" w:type="dxa"/>
            <w:hideMark/>
          </w:tcPr>
          <w:p w14:paraId="7F13B78C" w14:textId="77777777" w:rsidR="00041D47" w:rsidRPr="00C660F2" w:rsidRDefault="00041D47" w:rsidP="00041D47">
            <w:pPr>
              <w:rPr>
                <w:sz w:val="14"/>
                <w:szCs w:val="14"/>
              </w:rPr>
            </w:pPr>
            <w:r w:rsidRPr="00C660F2">
              <w:rPr>
                <w:sz w:val="14"/>
                <w:szCs w:val="14"/>
              </w:rPr>
              <w:t>7,2</w:t>
            </w:r>
          </w:p>
        </w:tc>
        <w:tc>
          <w:tcPr>
            <w:tcW w:w="851" w:type="dxa"/>
            <w:hideMark/>
          </w:tcPr>
          <w:p w14:paraId="32757025" w14:textId="77777777" w:rsidR="00041D47" w:rsidRPr="00C660F2" w:rsidRDefault="00041D47" w:rsidP="00041D47">
            <w:pPr>
              <w:rPr>
                <w:sz w:val="14"/>
                <w:szCs w:val="14"/>
              </w:rPr>
            </w:pPr>
            <w:r w:rsidRPr="00C660F2">
              <w:rPr>
                <w:sz w:val="14"/>
                <w:szCs w:val="14"/>
              </w:rPr>
              <w:t>200</w:t>
            </w:r>
          </w:p>
        </w:tc>
        <w:tc>
          <w:tcPr>
            <w:tcW w:w="992" w:type="dxa"/>
            <w:noWrap/>
            <w:hideMark/>
          </w:tcPr>
          <w:p w14:paraId="5E5BFFB3" w14:textId="77777777" w:rsidR="00041D47" w:rsidRPr="00C660F2" w:rsidRDefault="00041D47" w:rsidP="00041D47">
            <w:pPr>
              <w:rPr>
                <w:sz w:val="14"/>
                <w:szCs w:val="14"/>
              </w:rPr>
            </w:pPr>
            <w:r w:rsidRPr="00C660F2">
              <w:rPr>
                <w:sz w:val="14"/>
                <w:szCs w:val="14"/>
              </w:rPr>
              <w:t> </w:t>
            </w:r>
          </w:p>
        </w:tc>
        <w:tc>
          <w:tcPr>
            <w:tcW w:w="567" w:type="dxa"/>
            <w:noWrap/>
            <w:hideMark/>
          </w:tcPr>
          <w:p w14:paraId="0A6D6214" w14:textId="77777777" w:rsidR="00041D47" w:rsidRPr="00C660F2" w:rsidRDefault="00041D47" w:rsidP="00041D47">
            <w:pPr>
              <w:rPr>
                <w:sz w:val="14"/>
                <w:szCs w:val="14"/>
              </w:rPr>
            </w:pPr>
            <w:r w:rsidRPr="00C660F2">
              <w:rPr>
                <w:sz w:val="14"/>
                <w:szCs w:val="14"/>
              </w:rPr>
              <w:t>x</w:t>
            </w:r>
          </w:p>
        </w:tc>
        <w:tc>
          <w:tcPr>
            <w:tcW w:w="805" w:type="dxa"/>
            <w:noWrap/>
            <w:hideMark/>
          </w:tcPr>
          <w:p w14:paraId="215849E5" w14:textId="77777777" w:rsidR="00041D47" w:rsidRPr="00C660F2" w:rsidRDefault="00041D47" w:rsidP="00041D47">
            <w:pPr>
              <w:rPr>
                <w:sz w:val="14"/>
                <w:szCs w:val="14"/>
              </w:rPr>
            </w:pPr>
            <w:r w:rsidRPr="00C660F2">
              <w:rPr>
                <w:sz w:val="14"/>
                <w:szCs w:val="14"/>
              </w:rPr>
              <w:t> </w:t>
            </w:r>
          </w:p>
        </w:tc>
        <w:tc>
          <w:tcPr>
            <w:tcW w:w="896" w:type="dxa"/>
            <w:noWrap/>
            <w:hideMark/>
          </w:tcPr>
          <w:p w14:paraId="5317AB9C" w14:textId="77777777" w:rsidR="00041D47" w:rsidRPr="00C660F2" w:rsidRDefault="00041D47" w:rsidP="00041D47">
            <w:pPr>
              <w:rPr>
                <w:sz w:val="14"/>
                <w:szCs w:val="14"/>
              </w:rPr>
            </w:pPr>
            <w:r w:rsidRPr="00C660F2">
              <w:rPr>
                <w:sz w:val="14"/>
                <w:szCs w:val="14"/>
              </w:rPr>
              <w:t>R</w:t>
            </w:r>
          </w:p>
        </w:tc>
        <w:tc>
          <w:tcPr>
            <w:tcW w:w="1134" w:type="dxa"/>
            <w:hideMark/>
          </w:tcPr>
          <w:p w14:paraId="4E1F5C35" w14:textId="77777777" w:rsidR="00041D47" w:rsidRPr="00C660F2" w:rsidRDefault="00041D47" w:rsidP="00041D47">
            <w:pPr>
              <w:rPr>
                <w:sz w:val="14"/>
                <w:szCs w:val="14"/>
              </w:rPr>
            </w:pPr>
            <w:r w:rsidRPr="00C660F2">
              <w:rPr>
                <w:sz w:val="14"/>
                <w:szCs w:val="14"/>
              </w:rPr>
              <w:t>CAV, overtrykk</w:t>
            </w:r>
          </w:p>
        </w:tc>
        <w:tc>
          <w:tcPr>
            <w:tcW w:w="992" w:type="dxa"/>
            <w:hideMark/>
          </w:tcPr>
          <w:p w14:paraId="2421439C" w14:textId="77777777" w:rsidR="00041D47" w:rsidRPr="00C660F2" w:rsidRDefault="00041D47">
            <w:pPr>
              <w:rPr>
                <w:sz w:val="14"/>
                <w:szCs w:val="14"/>
              </w:rPr>
            </w:pPr>
            <w:r w:rsidRPr="00C660F2">
              <w:rPr>
                <w:sz w:val="14"/>
                <w:szCs w:val="14"/>
              </w:rPr>
              <w:t> </w:t>
            </w:r>
          </w:p>
        </w:tc>
        <w:tc>
          <w:tcPr>
            <w:tcW w:w="851" w:type="dxa"/>
            <w:hideMark/>
          </w:tcPr>
          <w:p w14:paraId="2B2B6FCB" w14:textId="77777777" w:rsidR="00041D47" w:rsidRPr="00C660F2" w:rsidRDefault="00041D47" w:rsidP="00041D47">
            <w:pPr>
              <w:rPr>
                <w:sz w:val="14"/>
                <w:szCs w:val="14"/>
              </w:rPr>
            </w:pPr>
            <w:r w:rsidRPr="00C660F2">
              <w:rPr>
                <w:sz w:val="14"/>
                <w:szCs w:val="14"/>
              </w:rPr>
              <w:t>Lav</w:t>
            </w:r>
          </w:p>
        </w:tc>
        <w:tc>
          <w:tcPr>
            <w:tcW w:w="709" w:type="dxa"/>
            <w:noWrap/>
            <w:hideMark/>
          </w:tcPr>
          <w:p w14:paraId="3C6C9A75" w14:textId="77777777" w:rsidR="00041D47" w:rsidRPr="00C660F2" w:rsidRDefault="00041D47" w:rsidP="00041D47">
            <w:pPr>
              <w:rPr>
                <w:sz w:val="14"/>
                <w:szCs w:val="14"/>
              </w:rPr>
            </w:pPr>
            <w:r w:rsidRPr="00C660F2">
              <w:rPr>
                <w:sz w:val="14"/>
                <w:szCs w:val="14"/>
              </w:rPr>
              <w:t> </w:t>
            </w:r>
          </w:p>
        </w:tc>
        <w:tc>
          <w:tcPr>
            <w:tcW w:w="850" w:type="dxa"/>
            <w:noWrap/>
            <w:hideMark/>
          </w:tcPr>
          <w:p w14:paraId="2D6E60EF" w14:textId="77777777" w:rsidR="00041D47" w:rsidRPr="00C660F2" w:rsidRDefault="00041D47" w:rsidP="00041D47">
            <w:pPr>
              <w:rPr>
                <w:sz w:val="14"/>
                <w:szCs w:val="14"/>
              </w:rPr>
            </w:pPr>
            <w:r w:rsidRPr="00C660F2">
              <w:rPr>
                <w:sz w:val="14"/>
                <w:szCs w:val="14"/>
              </w:rPr>
              <w:t> </w:t>
            </w:r>
          </w:p>
        </w:tc>
        <w:tc>
          <w:tcPr>
            <w:tcW w:w="992" w:type="dxa"/>
            <w:noWrap/>
            <w:hideMark/>
          </w:tcPr>
          <w:p w14:paraId="7E896FE9" w14:textId="77777777" w:rsidR="00041D47" w:rsidRPr="00C660F2" w:rsidRDefault="00041D47" w:rsidP="00041D47">
            <w:pPr>
              <w:rPr>
                <w:sz w:val="14"/>
                <w:szCs w:val="14"/>
              </w:rPr>
            </w:pPr>
            <w:r w:rsidRPr="00C660F2">
              <w:rPr>
                <w:sz w:val="14"/>
                <w:szCs w:val="14"/>
              </w:rPr>
              <w:t> </w:t>
            </w:r>
          </w:p>
        </w:tc>
        <w:tc>
          <w:tcPr>
            <w:tcW w:w="956" w:type="dxa"/>
            <w:hideMark/>
          </w:tcPr>
          <w:p w14:paraId="79973B99" w14:textId="77777777" w:rsidR="00041D47" w:rsidRPr="00C660F2" w:rsidRDefault="00041D47">
            <w:pPr>
              <w:rPr>
                <w:sz w:val="14"/>
                <w:szCs w:val="14"/>
              </w:rPr>
            </w:pPr>
            <w:r w:rsidRPr="00C660F2">
              <w:rPr>
                <w:sz w:val="14"/>
                <w:szCs w:val="14"/>
              </w:rPr>
              <w:t> </w:t>
            </w:r>
          </w:p>
        </w:tc>
      </w:tr>
      <w:tr w:rsidR="00A600FD" w:rsidRPr="00041D47" w14:paraId="32001D25" w14:textId="77777777" w:rsidTr="00A600FD">
        <w:trPr>
          <w:trHeight w:val="290"/>
        </w:trPr>
        <w:tc>
          <w:tcPr>
            <w:tcW w:w="1555" w:type="dxa"/>
            <w:hideMark/>
          </w:tcPr>
          <w:p w14:paraId="6BE6C87A" w14:textId="77777777" w:rsidR="00041D47" w:rsidRPr="00C660F2" w:rsidRDefault="00041D47">
            <w:pPr>
              <w:rPr>
                <w:sz w:val="14"/>
                <w:szCs w:val="14"/>
              </w:rPr>
            </w:pPr>
            <w:r w:rsidRPr="00C660F2">
              <w:rPr>
                <w:sz w:val="14"/>
                <w:szCs w:val="14"/>
              </w:rPr>
              <w:t>Lager/bod</w:t>
            </w:r>
          </w:p>
        </w:tc>
        <w:tc>
          <w:tcPr>
            <w:tcW w:w="992" w:type="dxa"/>
            <w:hideMark/>
          </w:tcPr>
          <w:p w14:paraId="0FA5DC85" w14:textId="77777777" w:rsidR="00041D47" w:rsidRPr="00C660F2" w:rsidRDefault="00041D47" w:rsidP="00041D47">
            <w:pPr>
              <w:rPr>
                <w:sz w:val="14"/>
                <w:szCs w:val="14"/>
              </w:rPr>
            </w:pPr>
            <w:r w:rsidRPr="00C660F2">
              <w:rPr>
                <w:sz w:val="14"/>
                <w:szCs w:val="14"/>
              </w:rPr>
              <w:t>0</w:t>
            </w:r>
          </w:p>
        </w:tc>
        <w:tc>
          <w:tcPr>
            <w:tcW w:w="850" w:type="dxa"/>
            <w:hideMark/>
          </w:tcPr>
          <w:p w14:paraId="690998E1" w14:textId="77777777" w:rsidR="00041D47" w:rsidRPr="00C660F2" w:rsidRDefault="00041D47" w:rsidP="00041D47">
            <w:pPr>
              <w:rPr>
                <w:sz w:val="14"/>
                <w:szCs w:val="14"/>
              </w:rPr>
            </w:pPr>
            <w:r w:rsidRPr="00C660F2">
              <w:rPr>
                <w:sz w:val="14"/>
                <w:szCs w:val="14"/>
              </w:rPr>
              <w:t>7,2</w:t>
            </w:r>
          </w:p>
        </w:tc>
        <w:tc>
          <w:tcPr>
            <w:tcW w:w="851" w:type="dxa"/>
            <w:hideMark/>
          </w:tcPr>
          <w:p w14:paraId="303AE347" w14:textId="77777777" w:rsidR="00041D47" w:rsidRPr="00C660F2" w:rsidRDefault="00041D47" w:rsidP="00041D47">
            <w:pPr>
              <w:rPr>
                <w:sz w:val="14"/>
                <w:szCs w:val="14"/>
              </w:rPr>
            </w:pPr>
            <w:r w:rsidRPr="00C660F2">
              <w:rPr>
                <w:sz w:val="14"/>
                <w:szCs w:val="14"/>
              </w:rPr>
              <w:t>0</w:t>
            </w:r>
          </w:p>
        </w:tc>
        <w:tc>
          <w:tcPr>
            <w:tcW w:w="992" w:type="dxa"/>
            <w:noWrap/>
            <w:hideMark/>
          </w:tcPr>
          <w:p w14:paraId="5E2DF814" w14:textId="77777777" w:rsidR="00041D47" w:rsidRPr="00C660F2" w:rsidRDefault="00041D47" w:rsidP="00041D47">
            <w:pPr>
              <w:rPr>
                <w:sz w:val="14"/>
                <w:szCs w:val="14"/>
              </w:rPr>
            </w:pPr>
            <w:r w:rsidRPr="00C660F2">
              <w:rPr>
                <w:sz w:val="14"/>
                <w:szCs w:val="14"/>
              </w:rPr>
              <w:t> </w:t>
            </w:r>
          </w:p>
        </w:tc>
        <w:tc>
          <w:tcPr>
            <w:tcW w:w="567" w:type="dxa"/>
            <w:noWrap/>
            <w:hideMark/>
          </w:tcPr>
          <w:p w14:paraId="2492F694" w14:textId="77777777" w:rsidR="00041D47" w:rsidRPr="00C660F2" w:rsidRDefault="00041D47" w:rsidP="00041D47">
            <w:pPr>
              <w:rPr>
                <w:sz w:val="14"/>
                <w:szCs w:val="14"/>
              </w:rPr>
            </w:pPr>
            <w:r w:rsidRPr="00C660F2">
              <w:rPr>
                <w:sz w:val="14"/>
                <w:szCs w:val="14"/>
              </w:rPr>
              <w:t>x</w:t>
            </w:r>
          </w:p>
        </w:tc>
        <w:tc>
          <w:tcPr>
            <w:tcW w:w="805" w:type="dxa"/>
            <w:noWrap/>
            <w:hideMark/>
          </w:tcPr>
          <w:p w14:paraId="350A410A" w14:textId="77777777" w:rsidR="00041D47" w:rsidRPr="00C660F2" w:rsidRDefault="00041D47" w:rsidP="00041D47">
            <w:pPr>
              <w:rPr>
                <w:sz w:val="14"/>
                <w:szCs w:val="14"/>
              </w:rPr>
            </w:pPr>
            <w:r w:rsidRPr="00C660F2">
              <w:rPr>
                <w:sz w:val="14"/>
                <w:szCs w:val="14"/>
              </w:rPr>
              <w:t> </w:t>
            </w:r>
          </w:p>
        </w:tc>
        <w:tc>
          <w:tcPr>
            <w:tcW w:w="896" w:type="dxa"/>
            <w:noWrap/>
            <w:hideMark/>
          </w:tcPr>
          <w:p w14:paraId="656DFC17" w14:textId="77777777" w:rsidR="00041D47" w:rsidRPr="00C660F2" w:rsidRDefault="00041D47" w:rsidP="00041D47">
            <w:pPr>
              <w:rPr>
                <w:sz w:val="14"/>
                <w:szCs w:val="14"/>
              </w:rPr>
            </w:pPr>
            <w:r w:rsidRPr="00C660F2">
              <w:rPr>
                <w:sz w:val="14"/>
                <w:szCs w:val="14"/>
              </w:rPr>
              <w:t>R</w:t>
            </w:r>
          </w:p>
        </w:tc>
        <w:tc>
          <w:tcPr>
            <w:tcW w:w="1134" w:type="dxa"/>
            <w:hideMark/>
          </w:tcPr>
          <w:p w14:paraId="476CE7EE" w14:textId="77777777" w:rsidR="00041D47" w:rsidRPr="00C660F2" w:rsidRDefault="00041D47" w:rsidP="00041D47">
            <w:pPr>
              <w:rPr>
                <w:sz w:val="14"/>
                <w:szCs w:val="14"/>
              </w:rPr>
            </w:pPr>
            <w:r w:rsidRPr="00C660F2">
              <w:rPr>
                <w:sz w:val="14"/>
                <w:szCs w:val="14"/>
              </w:rPr>
              <w:t>CAV</w:t>
            </w:r>
          </w:p>
        </w:tc>
        <w:tc>
          <w:tcPr>
            <w:tcW w:w="992" w:type="dxa"/>
            <w:hideMark/>
          </w:tcPr>
          <w:p w14:paraId="380A6CAE" w14:textId="77777777" w:rsidR="00041D47" w:rsidRPr="00C660F2" w:rsidRDefault="00041D47">
            <w:pPr>
              <w:rPr>
                <w:sz w:val="14"/>
                <w:szCs w:val="14"/>
              </w:rPr>
            </w:pPr>
            <w:r w:rsidRPr="00C660F2">
              <w:rPr>
                <w:sz w:val="14"/>
                <w:szCs w:val="14"/>
              </w:rPr>
              <w:t> </w:t>
            </w:r>
          </w:p>
        </w:tc>
        <w:tc>
          <w:tcPr>
            <w:tcW w:w="851" w:type="dxa"/>
            <w:hideMark/>
          </w:tcPr>
          <w:p w14:paraId="02F8132D" w14:textId="77777777" w:rsidR="00041D47" w:rsidRPr="00C660F2" w:rsidRDefault="00041D47" w:rsidP="00041D47">
            <w:pPr>
              <w:rPr>
                <w:sz w:val="14"/>
                <w:szCs w:val="14"/>
              </w:rPr>
            </w:pPr>
            <w:r w:rsidRPr="00C660F2">
              <w:rPr>
                <w:sz w:val="14"/>
                <w:szCs w:val="14"/>
              </w:rPr>
              <w:t>Lav</w:t>
            </w:r>
          </w:p>
        </w:tc>
        <w:tc>
          <w:tcPr>
            <w:tcW w:w="709" w:type="dxa"/>
            <w:noWrap/>
            <w:hideMark/>
          </w:tcPr>
          <w:p w14:paraId="02044F29" w14:textId="77777777" w:rsidR="00041D47" w:rsidRPr="00C660F2" w:rsidRDefault="00041D47" w:rsidP="00041D47">
            <w:pPr>
              <w:rPr>
                <w:sz w:val="14"/>
                <w:szCs w:val="14"/>
              </w:rPr>
            </w:pPr>
            <w:r w:rsidRPr="00C660F2">
              <w:rPr>
                <w:sz w:val="14"/>
                <w:szCs w:val="14"/>
              </w:rPr>
              <w:t> </w:t>
            </w:r>
          </w:p>
        </w:tc>
        <w:tc>
          <w:tcPr>
            <w:tcW w:w="850" w:type="dxa"/>
            <w:noWrap/>
            <w:hideMark/>
          </w:tcPr>
          <w:p w14:paraId="7A5D9902" w14:textId="77777777" w:rsidR="00041D47" w:rsidRPr="00C660F2" w:rsidRDefault="00041D47" w:rsidP="00041D47">
            <w:pPr>
              <w:rPr>
                <w:sz w:val="14"/>
                <w:szCs w:val="14"/>
              </w:rPr>
            </w:pPr>
            <w:r w:rsidRPr="00C660F2">
              <w:rPr>
                <w:sz w:val="14"/>
                <w:szCs w:val="14"/>
              </w:rPr>
              <w:t> </w:t>
            </w:r>
          </w:p>
        </w:tc>
        <w:tc>
          <w:tcPr>
            <w:tcW w:w="992" w:type="dxa"/>
            <w:noWrap/>
            <w:hideMark/>
          </w:tcPr>
          <w:p w14:paraId="73C3CCA4" w14:textId="77777777" w:rsidR="00041D47" w:rsidRPr="00C660F2" w:rsidRDefault="00041D47" w:rsidP="00041D47">
            <w:pPr>
              <w:rPr>
                <w:sz w:val="14"/>
                <w:szCs w:val="14"/>
              </w:rPr>
            </w:pPr>
            <w:r w:rsidRPr="00C660F2">
              <w:rPr>
                <w:sz w:val="14"/>
                <w:szCs w:val="14"/>
              </w:rPr>
              <w:t> </w:t>
            </w:r>
          </w:p>
        </w:tc>
        <w:tc>
          <w:tcPr>
            <w:tcW w:w="956" w:type="dxa"/>
            <w:hideMark/>
          </w:tcPr>
          <w:p w14:paraId="398EAFEE" w14:textId="77777777" w:rsidR="00041D47" w:rsidRPr="00C660F2" w:rsidRDefault="00041D47">
            <w:pPr>
              <w:rPr>
                <w:sz w:val="14"/>
                <w:szCs w:val="14"/>
              </w:rPr>
            </w:pPr>
            <w:r w:rsidRPr="00C660F2">
              <w:rPr>
                <w:sz w:val="14"/>
                <w:szCs w:val="14"/>
              </w:rPr>
              <w:t> </w:t>
            </w:r>
          </w:p>
        </w:tc>
      </w:tr>
      <w:tr w:rsidR="00A600FD" w:rsidRPr="00041D47" w14:paraId="30555CB5" w14:textId="77777777" w:rsidTr="00A600FD">
        <w:trPr>
          <w:trHeight w:val="290"/>
        </w:trPr>
        <w:tc>
          <w:tcPr>
            <w:tcW w:w="1555" w:type="dxa"/>
            <w:hideMark/>
          </w:tcPr>
          <w:p w14:paraId="496AEC8F" w14:textId="77777777" w:rsidR="00041D47" w:rsidRPr="00C660F2" w:rsidRDefault="00041D47">
            <w:pPr>
              <w:rPr>
                <w:sz w:val="14"/>
                <w:szCs w:val="14"/>
              </w:rPr>
            </w:pPr>
            <w:r w:rsidRPr="00C660F2">
              <w:rPr>
                <w:sz w:val="14"/>
                <w:szCs w:val="14"/>
              </w:rPr>
              <w:t>Garasje / bod for rullestol</w:t>
            </w:r>
          </w:p>
        </w:tc>
        <w:tc>
          <w:tcPr>
            <w:tcW w:w="992" w:type="dxa"/>
            <w:hideMark/>
          </w:tcPr>
          <w:p w14:paraId="2601F4CE" w14:textId="77777777" w:rsidR="00041D47" w:rsidRPr="00C660F2" w:rsidRDefault="00041D47" w:rsidP="00041D47">
            <w:pPr>
              <w:rPr>
                <w:sz w:val="14"/>
                <w:szCs w:val="14"/>
              </w:rPr>
            </w:pPr>
            <w:r w:rsidRPr="00C660F2">
              <w:rPr>
                <w:sz w:val="14"/>
                <w:szCs w:val="14"/>
              </w:rPr>
              <w:t>0</w:t>
            </w:r>
          </w:p>
        </w:tc>
        <w:tc>
          <w:tcPr>
            <w:tcW w:w="850" w:type="dxa"/>
            <w:hideMark/>
          </w:tcPr>
          <w:p w14:paraId="341947EC" w14:textId="77777777" w:rsidR="00041D47" w:rsidRPr="00C660F2" w:rsidRDefault="00041D47" w:rsidP="00041D47">
            <w:pPr>
              <w:rPr>
                <w:sz w:val="14"/>
                <w:szCs w:val="14"/>
              </w:rPr>
            </w:pPr>
            <w:r w:rsidRPr="00C660F2">
              <w:rPr>
                <w:sz w:val="14"/>
                <w:szCs w:val="14"/>
              </w:rPr>
              <w:t>7,2</w:t>
            </w:r>
          </w:p>
        </w:tc>
        <w:tc>
          <w:tcPr>
            <w:tcW w:w="851" w:type="dxa"/>
            <w:hideMark/>
          </w:tcPr>
          <w:p w14:paraId="48E8EE58" w14:textId="77777777" w:rsidR="00041D47" w:rsidRPr="00C660F2" w:rsidRDefault="00041D47" w:rsidP="00041D47">
            <w:pPr>
              <w:rPr>
                <w:sz w:val="14"/>
                <w:szCs w:val="14"/>
              </w:rPr>
            </w:pPr>
            <w:r w:rsidRPr="00C660F2">
              <w:rPr>
                <w:sz w:val="14"/>
                <w:szCs w:val="14"/>
              </w:rPr>
              <w:t>400</w:t>
            </w:r>
          </w:p>
        </w:tc>
        <w:tc>
          <w:tcPr>
            <w:tcW w:w="992" w:type="dxa"/>
            <w:noWrap/>
            <w:hideMark/>
          </w:tcPr>
          <w:p w14:paraId="2B0C75FE" w14:textId="77777777" w:rsidR="00041D47" w:rsidRPr="00C660F2" w:rsidRDefault="00041D47" w:rsidP="00041D47">
            <w:pPr>
              <w:rPr>
                <w:sz w:val="14"/>
                <w:szCs w:val="14"/>
              </w:rPr>
            </w:pPr>
            <w:r w:rsidRPr="00C660F2">
              <w:rPr>
                <w:sz w:val="14"/>
                <w:szCs w:val="14"/>
              </w:rPr>
              <w:t> </w:t>
            </w:r>
          </w:p>
        </w:tc>
        <w:tc>
          <w:tcPr>
            <w:tcW w:w="567" w:type="dxa"/>
            <w:noWrap/>
            <w:hideMark/>
          </w:tcPr>
          <w:p w14:paraId="18176AD1" w14:textId="77777777" w:rsidR="00041D47" w:rsidRPr="00C660F2" w:rsidRDefault="00041D47" w:rsidP="00041D47">
            <w:pPr>
              <w:rPr>
                <w:sz w:val="14"/>
                <w:szCs w:val="14"/>
              </w:rPr>
            </w:pPr>
            <w:r w:rsidRPr="00C660F2">
              <w:rPr>
                <w:sz w:val="14"/>
                <w:szCs w:val="14"/>
              </w:rPr>
              <w:t>x</w:t>
            </w:r>
          </w:p>
        </w:tc>
        <w:tc>
          <w:tcPr>
            <w:tcW w:w="805" w:type="dxa"/>
            <w:noWrap/>
            <w:hideMark/>
          </w:tcPr>
          <w:p w14:paraId="556989B9" w14:textId="77777777" w:rsidR="00041D47" w:rsidRPr="00C660F2" w:rsidRDefault="00041D47" w:rsidP="00041D47">
            <w:pPr>
              <w:rPr>
                <w:sz w:val="14"/>
                <w:szCs w:val="14"/>
              </w:rPr>
            </w:pPr>
            <w:r w:rsidRPr="00C660F2">
              <w:rPr>
                <w:sz w:val="14"/>
                <w:szCs w:val="14"/>
              </w:rPr>
              <w:t> </w:t>
            </w:r>
          </w:p>
        </w:tc>
        <w:tc>
          <w:tcPr>
            <w:tcW w:w="896" w:type="dxa"/>
            <w:noWrap/>
            <w:hideMark/>
          </w:tcPr>
          <w:p w14:paraId="4CD56815" w14:textId="77777777" w:rsidR="00041D47" w:rsidRPr="00C660F2" w:rsidRDefault="00041D47" w:rsidP="00041D47">
            <w:pPr>
              <w:rPr>
                <w:sz w:val="14"/>
                <w:szCs w:val="14"/>
              </w:rPr>
            </w:pPr>
            <w:r w:rsidRPr="00C660F2">
              <w:rPr>
                <w:sz w:val="14"/>
                <w:szCs w:val="14"/>
              </w:rPr>
              <w:t>R</w:t>
            </w:r>
          </w:p>
        </w:tc>
        <w:tc>
          <w:tcPr>
            <w:tcW w:w="1134" w:type="dxa"/>
            <w:noWrap/>
            <w:hideMark/>
          </w:tcPr>
          <w:p w14:paraId="3206BA5B" w14:textId="77777777" w:rsidR="00041D47" w:rsidRPr="00C660F2" w:rsidRDefault="00041D47" w:rsidP="00041D47">
            <w:pPr>
              <w:rPr>
                <w:sz w:val="14"/>
                <w:szCs w:val="14"/>
              </w:rPr>
            </w:pPr>
            <w:r w:rsidRPr="00C660F2">
              <w:rPr>
                <w:sz w:val="14"/>
                <w:szCs w:val="14"/>
              </w:rPr>
              <w:t>CAV</w:t>
            </w:r>
          </w:p>
        </w:tc>
        <w:tc>
          <w:tcPr>
            <w:tcW w:w="992" w:type="dxa"/>
            <w:hideMark/>
          </w:tcPr>
          <w:p w14:paraId="47280EE6" w14:textId="77777777" w:rsidR="00041D47" w:rsidRPr="00C660F2" w:rsidRDefault="00041D47">
            <w:pPr>
              <w:rPr>
                <w:sz w:val="14"/>
                <w:szCs w:val="14"/>
              </w:rPr>
            </w:pPr>
            <w:r w:rsidRPr="00C660F2">
              <w:rPr>
                <w:sz w:val="14"/>
                <w:szCs w:val="14"/>
              </w:rPr>
              <w:t> </w:t>
            </w:r>
          </w:p>
        </w:tc>
        <w:tc>
          <w:tcPr>
            <w:tcW w:w="851" w:type="dxa"/>
            <w:hideMark/>
          </w:tcPr>
          <w:p w14:paraId="66D05F39" w14:textId="77777777" w:rsidR="00041D47" w:rsidRPr="00C660F2" w:rsidRDefault="00041D47" w:rsidP="00041D47">
            <w:pPr>
              <w:rPr>
                <w:sz w:val="14"/>
                <w:szCs w:val="14"/>
              </w:rPr>
            </w:pPr>
            <w:r w:rsidRPr="00C660F2">
              <w:rPr>
                <w:sz w:val="14"/>
                <w:szCs w:val="14"/>
              </w:rPr>
              <w:t>Lav</w:t>
            </w:r>
          </w:p>
        </w:tc>
        <w:tc>
          <w:tcPr>
            <w:tcW w:w="709" w:type="dxa"/>
            <w:noWrap/>
            <w:hideMark/>
          </w:tcPr>
          <w:p w14:paraId="62E20D75" w14:textId="77777777" w:rsidR="00041D47" w:rsidRPr="00C660F2" w:rsidRDefault="00041D47" w:rsidP="00041D47">
            <w:pPr>
              <w:rPr>
                <w:sz w:val="14"/>
                <w:szCs w:val="14"/>
              </w:rPr>
            </w:pPr>
            <w:r w:rsidRPr="00C660F2">
              <w:rPr>
                <w:sz w:val="14"/>
                <w:szCs w:val="14"/>
              </w:rPr>
              <w:t> </w:t>
            </w:r>
          </w:p>
        </w:tc>
        <w:tc>
          <w:tcPr>
            <w:tcW w:w="850" w:type="dxa"/>
            <w:noWrap/>
            <w:hideMark/>
          </w:tcPr>
          <w:p w14:paraId="152B3618" w14:textId="77777777" w:rsidR="00041D47" w:rsidRPr="00C660F2" w:rsidRDefault="00041D47" w:rsidP="00041D47">
            <w:pPr>
              <w:rPr>
                <w:sz w:val="14"/>
                <w:szCs w:val="14"/>
              </w:rPr>
            </w:pPr>
            <w:r w:rsidRPr="00C660F2">
              <w:rPr>
                <w:sz w:val="14"/>
                <w:szCs w:val="14"/>
              </w:rPr>
              <w:t> </w:t>
            </w:r>
          </w:p>
        </w:tc>
        <w:tc>
          <w:tcPr>
            <w:tcW w:w="992" w:type="dxa"/>
            <w:noWrap/>
            <w:hideMark/>
          </w:tcPr>
          <w:p w14:paraId="35C70279" w14:textId="77777777" w:rsidR="00041D47" w:rsidRPr="00C660F2" w:rsidRDefault="00041D47" w:rsidP="00041D47">
            <w:pPr>
              <w:rPr>
                <w:sz w:val="14"/>
                <w:szCs w:val="14"/>
              </w:rPr>
            </w:pPr>
            <w:r w:rsidRPr="00C660F2">
              <w:rPr>
                <w:sz w:val="14"/>
                <w:szCs w:val="14"/>
              </w:rPr>
              <w:t> </w:t>
            </w:r>
          </w:p>
        </w:tc>
        <w:tc>
          <w:tcPr>
            <w:tcW w:w="956" w:type="dxa"/>
            <w:hideMark/>
          </w:tcPr>
          <w:p w14:paraId="2EB6A7F0" w14:textId="77777777" w:rsidR="00041D47" w:rsidRPr="00C660F2" w:rsidRDefault="00041D47">
            <w:pPr>
              <w:rPr>
                <w:sz w:val="14"/>
                <w:szCs w:val="14"/>
              </w:rPr>
            </w:pPr>
            <w:r w:rsidRPr="00C660F2">
              <w:rPr>
                <w:sz w:val="14"/>
                <w:szCs w:val="14"/>
              </w:rPr>
              <w:t> </w:t>
            </w:r>
          </w:p>
        </w:tc>
      </w:tr>
      <w:tr w:rsidR="00A600FD" w:rsidRPr="00041D47" w14:paraId="430862AE" w14:textId="77777777" w:rsidTr="003B31AA">
        <w:trPr>
          <w:trHeight w:val="541"/>
        </w:trPr>
        <w:tc>
          <w:tcPr>
            <w:tcW w:w="1555" w:type="dxa"/>
            <w:hideMark/>
          </w:tcPr>
          <w:p w14:paraId="55D26046" w14:textId="77777777" w:rsidR="00041D47" w:rsidRPr="00C660F2" w:rsidRDefault="00041D47">
            <w:pPr>
              <w:rPr>
                <w:sz w:val="14"/>
                <w:szCs w:val="14"/>
              </w:rPr>
            </w:pPr>
            <w:r w:rsidRPr="00C660F2">
              <w:rPr>
                <w:sz w:val="14"/>
                <w:szCs w:val="14"/>
              </w:rPr>
              <w:t>Rengjøringssentral</w:t>
            </w:r>
          </w:p>
        </w:tc>
        <w:tc>
          <w:tcPr>
            <w:tcW w:w="992" w:type="dxa"/>
            <w:hideMark/>
          </w:tcPr>
          <w:p w14:paraId="02C43314" w14:textId="77777777" w:rsidR="00041D47" w:rsidRPr="00C660F2" w:rsidRDefault="00041D47" w:rsidP="00041D47">
            <w:pPr>
              <w:rPr>
                <w:sz w:val="14"/>
                <w:szCs w:val="14"/>
              </w:rPr>
            </w:pPr>
            <w:r w:rsidRPr="00C660F2">
              <w:rPr>
                <w:sz w:val="14"/>
                <w:szCs w:val="14"/>
              </w:rPr>
              <w:t>0</w:t>
            </w:r>
          </w:p>
        </w:tc>
        <w:tc>
          <w:tcPr>
            <w:tcW w:w="850" w:type="dxa"/>
            <w:hideMark/>
          </w:tcPr>
          <w:p w14:paraId="3BE82AFB" w14:textId="77777777" w:rsidR="00041D47" w:rsidRPr="00C660F2" w:rsidRDefault="00041D47" w:rsidP="00041D47">
            <w:pPr>
              <w:rPr>
                <w:sz w:val="14"/>
                <w:szCs w:val="14"/>
              </w:rPr>
            </w:pPr>
            <w:r w:rsidRPr="00C660F2">
              <w:rPr>
                <w:sz w:val="14"/>
                <w:szCs w:val="14"/>
              </w:rPr>
              <w:t>15</w:t>
            </w:r>
          </w:p>
        </w:tc>
        <w:tc>
          <w:tcPr>
            <w:tcW w:w="851" w:type="dxa"/>
            <w:hideMark/>
          </w:tcPr>
          <w:p w14:paraId="54C5B92D" w14:textId="77777777" w:rsidR="00041D47" w:rsidRPr="00C660F2" w:rsidRDefault="00041D47" w:rsidP="00041D47">
            <w:pPr>
              <w:rPr>
                <w:sz w:val="14"/>
                <w:szCs w:val="14"/>
              </w:rPr>
            </w:pPr>
            <w:r w:rsidRPr="00C660F2">
              <w:rPr>
                <w:sz w:val="14"/>
                <w:szCs w:val="14"/>
              </w:rPr>
              <w:t>500</w:t>
            </w:r>
          </w:p>
        </w:tc>
        <w:tc>
          <w:tcPr>
            <w:tcW w:w="992" w:type="dxa"/>
            <w:noWrap/>
            <w:hideMark/>
          </w:tcPr>
          <w:p w14:paraId="405DC399" w14:textId="77777777" w:rsidR="00041D47" w:rsidRPr="00C660F2" w:rsidRDefault="00041D47" w:rsidP="00041D47">
            <w:pPr>
              <w:rPr>
                <w:sz w:val="14"/>
                <w:szCs w:val="14"/>
              </w:rPr>
            </w:pPr>
            <w:r w:rsidRPr="00C660F2">
              <w:rPr>
                <w:sz w:val="14"/>
                <w:szCs w:val="14"/>
              </w:rPr>
              <w:t> </w:t>
            </w:r>
          </w:p>
        </w:tc>
        <w:tc>
          <w:tcPr>
            <w:tcW w:w="567" w:type="dxa"/>
            <w:noWrap/>
            <w:hideMark/>
          </w:tcPr>
          <w:p w14:paraId="68258CA9" w14:textId="77777777" w:rsidR="00041D47" w:rsidRPr="00C660F2" w:rsidRDefault="00041D47" w:rsidP="00041D47">
            <w:pPr>
              <w:rPr>
                <w:sz w:val="14"/>
                <w:szCs w:val="14"/>
              </w:rPr>
            </w:pPr>
            <w:r w:rsidRPr="00C660F2">
              <w:rPr>
                <w:sz w:val="14"/>
                <w:szCs w:val="14"/>
              </w:rPr>
              <w:t> </w:t>
            </w:r>
          </w:p>
        </w:tc>
        <w:tc>
          <w:tcPr>
            <w:tcW w:w="805" w:type="dxa"/>
            <w:noWrap/>
            <w:hideMark/>
          </w:tcPr>
          <w:p w14:paraId="0392258F" w14:textId="77777777" w:rsidR="00041D47" w:rsidRPr="00C660F2" w:rsidRDefault="00041D47" w:rsidP="00041D47">
            <w:pPr>
              <w:rPr>
                <w:sz w:val="14"/>
                <w:szCs w:val="14"/>
              </w:rPr>
            </w:pPr>
            <w:r w:rsidRPr="00C660F2">
              <w:rPr>
                <w:sz w:val="14"/>
                <w:szCs w:val="14"/>
              </w:rPr>
              <w:t>x</w:t>
            </w:r>
          </w:p>
        </w:tc>
        <w:tc>
          <w:tcPr>
            <w:tcW w:w="896" w:type="dxa"/>
            <w:noWrap/>
            <w:hideMark/>
          </w:tcPr>
          <w:p w14:paraId="18B7A396" w14:textId="77777777" w:rsidR="00041D47" w:rsidRPr="00C660F2" w:rsidRDefault="00041D47" w:rsidP="00041D47">
            <w:pPr>
              <w:rPr>
                <w:sz w:val="14"/>
                <w:szCs w:val="14"/>
              </w:rPr>
            </w:pPr>
            <w:r w:rsidRPr="00C660F2">
              <w:rPr>
                <w:sz w:val="14"/>
                <w:szCs w:val="14"/>
              </w:rPr>
              <w:t> </w:t>
            </w:r>
          </w:p>
        </w:tc>
        <w:tc>
          <w:tcPr>
            <w:tcW w:w="1134" w:type="dxa"/>
            <w:hideMark/>
          </w:tcPr>
          <w:p w14:paraId="580B73A7" w14:textId="77777777" w:rsidR="00041D47" w:rsidRPr="00C660F2" w:rsidRDefault="00041D47" w:rsidP="00041D47">
            <w:pPr>
              <w:rPr>
                <w:sz w:val="14"/>
                <w:szCs w:val="14"/>
              </w:rPr>
            </w:pPr>
            <w:r w:rsidRPr="00C660F2">
              <w:rPr>
                <w:sz w:val="14"/>
                <w:szCs w:val="14"/>
              </w:rPr>
              <w:t>VAV, B og F, minimumsdrift 20% undertrykk</w:t>
            </w:r>
          </w:p>
        </w:tc>
        <w:tc>
          <w:tcPr>
            <w:tcW w:w="992" w:type="dxa"/>
            <w:hideMark/>
          </w:tcPr>
          <w:p w14:paraId="4A60B66B" w14:textId="77777777" w:rsidR="00041D47" w:rsidRPr="00C660F2" w:rsidRDefault="00041D47">
            <w:pPr>
              <w:rPr>
                <w:sz w:val="14"/>
                <w:szCs w:val="14"/>
              </w:rPr>
            </w:pPr>
            <w:r w:rsidRPr="00C660F2">
              <w:rPr>
                <w:sz w:val="14"/>
                <w:szCs w:val="14"/>
              </w:rPr>
              <w:t> </w:t>
            </w:r>
          </w:p>
        </w:tc>
        <w:tc>
          <w:tcPr>
            <w:tcW w:w="851" w:type="dxa"/>
            <w:hideMark/>
          </w:tcPr>
          <w:p w14:paraId="7B42FE29" w14:textId="77777777" w:rsidR="00041D47" w:rsidRPr="00C660F2" w:rsidRDefault="00041D47" w:rsidP="00041D47">
            <w:pPr>
              <w:rPr>
                <w:sz w:val="14"/>
                <w:szCs w:val="14"/>
              </w:rPr>
            </w:pPr>
            <w:r w:rsidRPr="00C660F2">
              <w:rPr>
                <w:sz w:val="14"/>
                <w:szCs w:val="14"/>
              </w:rPr>
              <w:t>Lav</w:t>
            </w:r>
          </w:p>
        </w:tc>
        <w:tc>
          <w:tcPr>
            <w:tcW w:w="709" w:type="dxa"/>
            <w:noWrap/>
            <w:hideMark/>
          </w:tcPr>
          <w:p w14:paraId="541D5C2F" w14:textId="77777777" w:rsidR="00041D47" w:rsidRPr="00C660F2" w:rsidRDefault="00041D47" w:rsidP="00041D47">
            <w:pPr>
              <w:rPr>
                <w:sz w:val="14"/>
                <w:szCs w:val="14"/>
              </w:rPr>
            </w:pPr>
            <w:r w:rsidRPr="00C660F2">
              <w:rPr>
                <w:sz w:val="14"/>
                <w:szCs w:val="14"/>
              </w:rPr>
              <w:t> </w:t>
            </w:r>
          </w:p>
        </w:tc>
        <w:tc>
          <w:tcPr>
            <w:tcW w:w="850" w:type="dxa"/>
            <w:noWrap/>
            <w:hideMark/>
          </w:tcPr>
          <w:p w14:paraId="0566697E" w14:textId="77777777" w:rsidR="00041D47" w:rsidRPr="00C660F2" w:rsidRDefault="00041D47" w:rsidP="00041D47">
            <w:pPr>
              <w:rPr>
                <w:sz w:val="14"/>
                <w:szCs w:val="14"/>
              </w:rPr>
            </w:pPr>
            <w:r w:rsidRPr="00C660F2">
              <w:rPr>
                <w:sz w:val="14"/>
                <w:szCs w:val="14"/>
              </w:rPr>
              <w:t> </w:t>
            </w:r>
          </w:p>
        </w:tc>
        <w:tc>
          <w:tcPr>
            <w:tcW w:w="992" w:type="dxa"/>
            <w:noWrap/>
            <w:hideMark/>
          </w:tcPr>
          <w:p w14:paraId="44E9C843" w14:textId="77777777" w:rsidR="00041D47" w:rsidRPr="00C660F2" w:rsidRDefault="00041D47" w:rsidP="00041D47">
            <w:pPr>
              <w:rPr>
                <w:sz w:val="14"/>
                <w:szCs w:val="14"/>
              </w:rPr>
            </w:pPr>
            <w:r w:rsidRPr="00C660F2">
              <w:rPr>
                <w:sz w:val="14"/>
                <w:szCs w:val="14"/>
              </w:rPr>
              <w:t> </w:t>
            </w:r>
          </w:p>
        </w:tc>
        <w:tc>
          <w:tcPr>
            <w:tcW w:w="956" w:type="dxa"/>
            <w:hideMark/>
          </w:tcPr>
          <w:p w14:paraId="57B482BD" w14:textId="77777777" w:rsidR="00041D47" w:rsidRPr="00C660F2" w:rsidRDefault="00041D47">
            <w:pPr>
              <w:rPr>
                <w:sz w:val="14"/>
                <w:szCs w:val="14"/>
              </w:rPr>
            </w:pPr>
            <w:r w:rsidRPr="00C660F2">
              <w:rPr>
                <w:sz w:val="14"/>
                <w:szCs w:val="14"/>
              </w:rPr>
              <w:t> </w:t>
            </w:r>
          </w:p>
        </w:tc>
      </w:tr>
      <w:tr w:rsidR="00A600FD" w:rsidRPr="00041D47" w14:paraId="4E5B9453" w14:textId="77777777" w:rsidTr="00A600FD">
        <w:trPr>
          <w:trHeight w:val="290"/>
        </w:trPr>
        <w:tc>
          <w:tcPr>
            <w:tcW w:w="1555" w:type="dxa"/>
            <w:hideMark/>
          </w:tcPr>
          <w:p w14:paraId="33BE74C5" w14:textId="77777777" w:rsidR="00041D47" w:rsidRPr="00C660F2" w:rsidRDefault="00041D47">
            <w:pPr>
              <w:rPr>
                <w:sz w:val="14"/>
                <w:szCs w:val="14"/>
              </w:rPr>
            </w:pPr>
            <w:r w:rsidRPr="00C660F2">
              <w:rPr>
                <w:sz w:val="14"/>
                <w:szCs w:val="14"/>
              </w:rPr>
              <w:lastRenderedPageBreak/>
              <w:t>Bøttekott</w:t>
            </w:r>
          </w:p>
        </w:tc>
        <w:tc>
          <w:tcPr>
            <w:tcW w:w="992" w:type="dxa"/>
            <w:hideMark/>
          </w:tcPr>
          <w:p w14:paraId="2C926EF4" w14:textId="77777777" w:rsidR="00041D47" w:rsidRPr="00C660F2" w:rsidRDefault="00041D47" w:rsidP="00041D47">
            <w:pPr>
              <w:rPr>
                <w:sz w:val="14"/>
                <w:szCs w:val="14"/>
              </w:rPr>
            </w:pPr>
            <w:r w:rsidRPr="00C660F2">
              <w:rPr>
                <w:sz w:val="14"/>
                <w:szCs w:val="14"/>
              </w:rPr>
              <w:t>0</w:t>
            </w:r>
          </w:p>
        </w:tc>
        <w:tc>
          <w:tcPr>
            <w:tcW w:w="850" w:type="dxa"/>
            <w:hideMark/>
          </w:tcPr>
          <w:p w14:paraId="08B741C3" w14:textId="77777777" w:rsidR="00041D47" w:rsidRPr="00C660F2" w:rsidRDefault="00041D47" w:rsidP="00041D47">
            <w:pPr>
              <w:rPr>
                <w:sz w:val="14"/>
                <w:szCs w:val="14"/>
              </w:rPr>
            </w:pPr>
            <w:r w:rsidRPr="00C660F2">
              <w:rPr>
                <w:sz w:val="14"/>
                <w:szCs w:val="14"/>
              </w:rPr>
              <w:t>7,2</w:t>
            </w:r>
          </w:p>
        </w:tc>
        <w:tc>
          <w:tcPr>
            <w:tcW w:w="851" w:type="dxa"/>
            <w:hideMark/>
          </w:tcPr>
          <w:p w14:paraId="79629560" w14:textId="77777777" w:rsidR="00041D47" w:rsidRPr="00C660F2" w:rsidRDefault="00041D47" w:rsidP="00041D47">
            <w:pPr>
              <w:rPr>
                <w:sz w:val="14"/>
                <w:szCs w:val="14"/>
              </w:rPr>
            </w:pPr>
            <w:r w:rsidRPr="00C660F2">
              <w:rPr>
                <w:sz w:val="14"/>
                <w:szCs w:val="14"/>
              </w:rPr>
              <w:t>100</w:t>
            </w:r>
          </w:p>
        </w:tc>
        <w:tc>
          <w:tcPr>
            <w:tcW w:w="992" w:type="dxa"/>
            <w:noWrap/>
            <w:hideMark/>
          </w:tcPr>
          <w:p w14:paraId="56098546" w14:textId="77777777" w:rsidR="00041D47" w:rsidRPr="00C660F2" w:rsidRDefault="00041D47" w:rsidP="00041D47">
            <w:pPr>
              <w:rPr>
                <w:sz w:val="14"/>
                <w:szCs w:val="14"/>
              </w:rPr>
            </w:pPr>
            <w:r w:rsidRPr="00C660F2">
              <w:rPr>
                <w:sz w:val="14"/>
                <w:szCs w:val="14"/>
              </w:rPr>
              <w:t> </w:t>
            </w:r>
          </w:p>
        </w:tc>
        <w:tc>
          <w:tcPr>
            <w:tcW w:w="567" w:type="dxa"/>
            <w:noWrap/>
            <w:hideMark/>
          </w:tcPr>
          <w:p w14:paraId="464AC2F1" w14:textId="77777777" w:rsidR="00041D47" w:rsidRPr="00C660F2" w:rsidRDefault="00041D47" w:rsidP="00041D47">
            <w:pPr>
              <w:rPr>
                <w:sz w:val="14"/>
                <w:szCs w:val="14"/>
              </w:rPr>
            </w:pPr>
            <w:r w:rsidRPr="00C660F2">
              <w:rPr>
                <w:sz w:val="14"/>
                <w:szCs w:val="14"/>
              </w:rPr>
              <w:t> </w:t>
            </w:r>
          </w:p>
        </w:tc>
        <w:tc>
          <w:tcPr>
            <w:tcW w:w="805" w:type="dxa"/>
            <w:noWrap/>
            <w:hideMark/>
          </w:tcPr>
          <w:p w14:paraId="3D2582B3" w14:textId="77777777" w:rsidR="00041D47" w:rsidRPr="00C660F2" w:rsidRDefault="00041D47" w:rsidP="00041D47">
            <w:pPr>
              <w:rPr>
                <w:sz w:val="14"/>
                <w:szCs w:val="14"/>
              </w:rPr>
            </w:pPr>
            <w:r w:rsidRPr="00C660F2">
              <w:rPr>
                <w:sz w:val="14"/>
                <w:szCs w:val="14"/>
              </w:rPr>
              <w:t>x</w:t>
            </w:r>
          </w:p>
        </w:tc>
        <w:tc>
          <w:tcPr>
            <w:tcW w:w="896" w:type="dxa"/>
            <w:noWrap/>
            <w:hideMark/>
          </w:tcPr>
          <w:p w14:paraId="6313DD20" w14:textId="77777777" w:rsidR="00041D47" w:rsidRPr="00C660F2" w:rsidRDefault="00041D47" w:rsidP="00041D47">
            <w:pPr>
              <w:rPr>
                <w:sz w:val="14"/>
                <w:szCs w:val="14"/>
              </w:rPr>
            </w:pPr>
            <w:r w:rsidRPr="00C660F2">
              <w:rPr>
                <w:sz w:val="14"/>
                <w:szCs w:val="14"/>
              </w:rPr>
              <w:t>R</w:t>
            </w:r>
          </w:p>
        </w:tc>
        <w:tc>
          <w:tcPr>
            <w:tcW w:w="1134" w:type="dxa"/>
            <w:hideMark/>
          </w:tcPr>
          <w:p w14:paraId="0C16F523" w14:textId="77777777" w:rsidR="00041D47" w:rsidRPr="00C660F2" w:rsidRDefault="00041D47" w:rsidP="00041D47">
            <w:pPr>
              <w:rPr>
                <w:sz w:val="14"/>
                <w:szCs w:val="14"/>
              </w:rPr>
            </w:pPr>
            <w:r w:rsidRPr="00C660F2">
              <w:rPr>
                <w:sz w:val="14"/>
                <w:szCs w:val="14"/>
              </w:rPr>
              <w:t>CAV, undertrykk</w:t>
            </w:r>
          </w:p>
        </w:tc>
        <w:tc>
          <w:tcPr>
            <w:tcW w:w="992" w:type="dxa"/>
            <w:hideMark/>
          </w:tcPr>
          <w:p w14:paraId="67C6F164" w14:textId="77777777" w:rsidR="00041D47" w:rsidRPr="00C660F2" w:rsidRDefault="00041D47">
            <w:pPr>
              <w:rPr>
                <w:sz w:val="14"/>
                <w:szCs w:val="14"/>
              </w:rPr>
            </w:pPr>
            <w:r w:rsidRPr="00C660F2">
              <w:rPr>
                <w:sz w:val="14"/>
                <w:szCs w:val="14"/>
              </w:rPr>
              <w:t> </w:t>
            </w:r>
          </w:p>
        </w:tc>
        <w:tc>
          <w:tcPr>
            <w:tcW w:w="851" w:type="dxa"/>
            <w:hideMark/>
          </w:tcPr>
          <w:p w14:paraId="56277393" w14:textId="77777777" w:rsidR="00041D47" w:rsidRPr="00C660F2" w:rsidRDefault="00041D47" w:rsidP="00041D47">
            <w:pPr>
              <w:rPr>
                <w:sz w:val="14"/>
                <w:szCs w:val="14"/>
              </w:rPr>
            </w:pPr>
            <w:r w:rsidRPr="00C660F2">
              <w:rPr>
                <w:sz w:val="14"/>
                <w:szCs w:val="14"/>
              </w:rPr>
              <w:t>Lav</w:t>
            </w:r>
          </w:p>
        </w:tc>
        <w:tc>
          <w:tcPr>
            <w:tcW w:w="709" w:type="dxa"/>
            <w:noWrap/>
            <w:hideMark/>
          </w:tcPr>
          <w:p w14:paraId="4289BDF9" w14:textId="77777777" w:rsidR="00041D47" w:rsidRPr="00C660F2" w:rsidRDefault="00041D47" w:rsidP="00041D47">
            <w:pPr>
              <w:rPr>
                <w:sz w:val="14"/>
                <w:szCs w:val="14"/>
              </w:rPr>
            </w:pPr>
            <w:r w:rsidRPr="00C660F2">
              <w:rPr>
                <w:sz w:val="14"/>
                <w:szCs w:val="14"/>
              </w:rPr>
              <w:t> </w:t>
            </w:r>
          </w:p>
        </w:tc>
        <w:tc>
          <w:tcPr>
            <w:tcW w:w="850" w:type="dxa"/>
            <w:noWrap/>
            <w:hideMark/>
          </w:tcPr>
          <w:p w14:paraId="3949BEB1" w14:textId="77777777" w:rsidR="00041D47" w:rsidRPr="00C660F2" w:rsidRDefault="00041D47" w:rsidP="00041D47">
            <w:pPr>
              <w:rPr>
                <w:sz w:val="14"/>
                <w:szCs w:val="14"/>
              </w:rPr>
            </w:pPr>
            <w:r w:rsidRPr="00C660F2">
              <w:rPr>
                <w:sz w:val="14"/>
                <w:szCs w:val="14"/>
              </w:rPr>
              <w:t> </w:t>
            </w:r>
          </w:p>
        </w:tc>
        <w:tc>
          <w:tcPr>
            <w:tcW w:w="992" w:type="dxa"/>
            <w:noWrap/>
            <w:hideMark/>
          </w:tcPr>
          <w:p w14:paraId="5D255FD8" w14:textId="77777777" w:rsidR="00041D47" w:rsidRPr="00C660F2" w:rsidRDefault="00041D47" w:rsidP="00041D47">
            <w:pPr>
              <w:rPr>
                <w:sz w:val="14"/>
                <w:szCs w:val="14"/>
              </w:rPr>
            </w:pPr>
            <w:r w:rsidRPr="00C660F2">
              <w:rPr>
                <w:sz w:val="14"/>
                <w:szCs w:val="14"/>
              </w:rPr>
              <w:t> </w:t>
            </w:r>
          </w:p>
        </w:tc>
        <w:tc>
          <w:tcPr>
            <w:tcW w:w="956" w:type="dxa"/>
            <w:hideMark/>
          </w:tcPr>
          <w:p w14:paraId="7DDACF9C" w14:textId="77777777" w:rsidR="00041D47" w:rsidRPr="00C660F2" w:rsidRDefault="00041D47">
            <w:pPr>
              <w:rPr>
                <w:sz w:val="14"/>
                <w:szCs w:val="14"/>
              </w:rPr>
            </w:pPr>
            <w:r w:rsidRPr="00C660F2">
              <w:rPr>
                <w:sz w:val="14"/>
                <w:szCs w:val="14"/>
              </w:rPr>
              <w:t> </w:t>
            </w:r>
          </w:p>
        </w:tc>
      </w:tr>
      <w:tr w:rsidR="00A600FD" w:rsidRPr="00041D47" w14:paraId="5732DCC4" w14:textId="77777777" w:rsidTr="00A600FD">
        <w:trPr>
          <w:trHeight w:val="290"/>
        </w:trPr>
        <w:tc>
          <w:tcPr>
            <w:tcW w:w="1555" w:type="dxa"/>
            <w:hideMark/>
          </w:tcPr>
          <w:p w14:paraId="2A560959" w14:textId="77777777" w:rsidR="00041D47" w:rsidRPr="00C660F2" w:rsidRDefault="00041D47">
            <w:pPr>
              <w:rPr>
                <w:sz w:val="14"/>
                <w:szCs w:val="14"/>
              </w:rPr>
            </w:pPr>
            <w:r w:rsidRPr="00C660F2">
              <w:rPr>
                <w:sz w:val="14"/>
                <w:szCs w:val="14"/>
              </w:rPr>
              <w:t>Tekniske rom, ventilasjon</w:t>
            </w:r>
          </w:p>
        </w:tc>
        <w:tc>
          <w:tcPr>
            <w:tcW w:w="992" w:type="dxa"/>
            <w:hideMark/>
          </w:tcPr>
          <w:p w14:paraId="41B162F7" w14:textId="77777777" w:rsidR="00041D47" w:rsidRPr="00C660F2" w:rsidRDefault="00041D47" w:rsidP="00041D47">
            <w:pPr>
              <w:rPr>
                <w:sz w:val="14"/>
                <w:szCs w:val="14"/>
              </w:rPr>
            </w:pPr>
            <w:r w:rsidRPr="00C660F2">
              <w:rPr>
                <w:sz w:val="14"/>
                <w:szCs w:val="14"/>
              </w:rPr>
              <w:t>0</w:t>
            </w:r>
          </w:p>
        </w:tc>
        <w:tc>
          <w:tcPr>
            <w:tcW w:w="850" w:type="dxa"/>
            <w:hideMark/>
          </w:tcPr>
          <w:p w14:paraId="4D2E6A15" w14:textId="77777777" w:rsidR="00041D47" w:rsidRPr="00C660F2" w:rsidRDefault="00041D47" w:rsidP="00041D47">
            <w:pPr>
              <w:rPr>
                <w:sz w:val="14"/>
                <w:szCs w:val="14"/>
              </w:rPr>
            </w:pPr>
            <w:r w:rsidRPr="00C660F2">
              <w:rPr>
                <w:sz w:val="14"/>
                <w:szCs w:val="14"/>
              </w:rPr>
              <w:t>3,6</w:t>
            </w:r>
          </w:p>
        </w:tc>
        <w:tc>
          <w:tcPr>
            <w:tcW w:w="851" w:type="dxa"/>
            <w:hideMark/>
          </w:tcPr>
          <w:p w14:paraId="08A884FE" w14:textId="77777777" w:rsidR="00041D47" w:rsidRPr="00C660F2" w:rsidRDefault="00041D47" w:rsidP="00041D47">
            <w:pPr>
              <w:rPr>
                <w:sz w:val="14"/>
                <w:szCs w:val="14"/>
              </w:rPr>
            </w:pPr>
            <w:r w:rsidRPr="00C660F2">
              <w:rPr>
                <w:sz w:val="14"/>
                <w:szCs w:val="14"/>
              </w:rPr>
              <w:t>0</w:t>
            </w:r>
          </w:p>
        </w:tc>
        <w:tc>
          <w:tcPr>
            <w:tcW w:w="992" w:type="dxa"/>
            <w:noWrap/>
            <w:hideMark/>
          </w:tcPr>
          <w:p w14:paraId="4402C430" w14:textId="77777777" w:rsidR="00041D47" w:rsidRPr="00C660F2" w:rsidRDefault="00041D47">
            <w:pPr>
              <w:rPr>
                <w:sz w:val="14"/>
                <w:szCs w:val="14"/>
              </w:rPr>
            </w:pPr>
            <w:r w:rsidRPr="00C660F2">
              <w:rPr>
                <w:sz w:val="14"/>
                <w:szCs w:val="14"/>
              </w:rPr>
              <w:t>-</w:t>
            </w:r>
          </w:p>
        </w:tc>
        <w:tc>
          <w:tcPr>
            <w:tcW w:w="567" w:type="dxa"/>
            <w:noWrap/>
            <w:hideMark/>
          </w:tcPr>
          <w:p w14:paraId="392D3CF4" w14:textId="77777777" w:rsidR="00041D47" w:rsidRPr="00C660F2" w:rsidRDefault="00041D47">
            <w:pPr>
              <w:rPr>
                <w:sz w:val="14"/>
                <w:szCs w:val="14"/>
              </w:rPr>
            </w:pPr>
            <w:r w:rsidRPr="00C660F2">
              <w:rPr>
                <w:sz w:val="14"/>
                <w:szCs w:val="14"/>
              </w:rPr>
              <w:t> </w:t>
            </w:r>
          </w:p>
        </w:tc>
        <w:tc>
          <w:tcPr>
            <w:tcW w:w="805" w:type="dxa"/>
            <w:noWrap/>
            <w:hideMark/>
          </w:tcPr>
          <w:p w14:paraId="17883C7A" w14:textId="77777777" w:rsidR="00041D47" w:rsidRPr="00C660F2" w:rsidRDefault="00041D47">
            <w:pPr>
              <w:rPr>
                <w:sz w:val="14"/>
                <w:szCs w:val="14"/>
              </w:rPr>
            </w:pPr>
            <w:r w:rsidRPr="00C660F2">
              <w:rPr>
                <w:sz w:val="14"/>
                <w:szCs w:val="14"/>
              </w:rPr>
              <w:t> </w:t>
            </w:r>
          </w:p>
        </w:tc>
        <w:tc>
          <w:tcPr>
            <w:tcW w:w="896" w:type="dxa"/>
            <w:noWrap/>
            <w:hideMark/>
          </w:tcPr>
          <w:p w14:paraId="6084D402" w14:textId="77777777" w:rsidR="00041D47" w:rsidRPr="00C660F2" w:rsidRDefault="00041D47">
            <w:pPr>
              <w:rPr>
                <w:sz w:val="14"/>
                <w:szCs w:val="14"/>
              </w:rPr>
            </w:pPr>
            <w:r w:rsidRPr="00C660F2">
              <w:rPr>
                <w:sz w:val="14"/>
                <w:szCs w:val="14"/>
              </w:rPr>
              <w:t>R</w:t>
            </w:r>
          </w:p>
        </w:tc>
        <w:tc>
          <w:tcPr>
            <w:tcW w:w="1134" w:type="dxa"/>
            <w:noWrap/>
            <w:hideMark/>
          </w:tcPr>
          <w:p w14:paraId="62C639B3" w14:textId="77777777" w:rsidR="00041D47" w:rsidRPr="00C660F2" w:rsidRDefault="00041D47">
            <w:pPr>
              <w:rPr>
                <w:sz w:val="14"/>
                <w:szCs w:val="14"/>
              </w:rPr>
            </w:pPr>
            <w:r w:rsidRPr="00C660F2">
              <w:rPr>
                <w:sz w:val="14"/>
                <w:szCs w:val="14"/>
              </w:rPr>
              <w:t>CAV, T</w:t>
            </w:r>
          </w:p>
        </w:tc>
        <w:tc>
          <w:tcPr>
            <w:tcW w:w="992" w:type="dxa"/>
            <w:hideMark/>
          </w:tcPr>
          <w:p w14:paraId="69A07439" w14:textId="77777777" w:rsidR="00041D47" w:rsidRPr="00C660F2" w:rsidRDefault="00041D47">
            <w:pPr>
              <w:rPr>
                <w:sz w:val="14"/>
                <w:szCs w:val="14"/>
              </w:rPr>
            </w:pPr>
            <w:r w:rsidRPr="00C660F2">
              <w:rPr>
                <w:sz w:val="14"/>
                <w:szCs w:val="14"/>
              </w:rPr>
              <w:t> </w:t>
            </w:r>
          </w:p>
        </w:tc>
        <w:tc>
          <w:tcPr>
            <w:tcW w:w="851" w:type="dxa"/>
            <w:hideMark/>
          </w:tcPr>
          <w:p w14:paraId="4B9793A3" w14:textId="77777777" w:rsidR="00041D47" w:rsidRPr="00C660F2" w:rsidRDefault="00041D47">
            <w:pPr>
              <w:rPr>
                <w:sz w:val="14"/>
                <w:szCs w:val="14"/>
              </w:rPr>
            </w:pPr>
            <w:r w:rsidRPr="00C660F2">
              <w:rPr>
                <w:sz w:val="14"/>
                <w:szCs w:val="14"/>
              </w:rPr>
              <w:t> </w:t>
            </w:r>
          </w:p>
        </w:tc>
        <w:tc>
          <w:tcPr>
            <w:tcW w:w="709" w:type="dxa"/>
            <w:noWrap/>
            <w:hideMark/>
          </w:tcPr>
          <w:p w14:paraId="1107A165" w14:textId="77777777" w:rsidR="00041D47" w:rsidRPr="00C660F2" w:rsidRDefault="00041D47">
            <w:pPr>
              <w:rPr>
                <w:sz w:val="14"/>
                <w:szCs w:val="14"/>
              </w:rPr>
            </w:pPr>
            <w:r w:rsidRPr="00C660F2">
              <w:rPr>
                <w:sz w:val="14"/>
                <w:szCs w:val="14"/>
              </w:rPr>
              <w:t>-</w:t>
            </w:r>
          </w:p>
        </w:tc>
        <w:tc>
          <w:tcPr>
            <w:tcW w:w="850" w:type="dxa"/>
            <w:noWrap/>
            <w:hideMark/>
          </w:tcPr>
          <w:p w14:paraId="6CC7569D" w14:textId="77777777" w:rsidR="00041D47" w:rsidRPr="00C660F2" w:rsidRDefault="00041D47">
            <w:pPr>
              <w:rPr>
                <w:sz w:val="14"/>
                <w:szCs w:val="14"/>
              </w:rPr>
            </w:pPr>
            <w:r w:rsidRPr="00C660F2">
              <w:rPr>
                <w:sz w:val="14"/>
                <w:szCs w:val="14"/>
              </w:rPr>
              <w:t>-</w:t>
            </w:r>
          </w:p>
        </w:tc>
        <w:tc>
          <w:tcPr>
            <w:tcW w:w="992" w:type="dxa"/>
            <w:noWrap/>
            <w:hideMark/>
          </w:tcPr>
          <w:p w14:paraId="3652A458" w14:textId="77777777" w:rsidR="00041D47" w:rsidRPr="00C660F2" w:rsidRDefault="00041D47">
            <w:pPr>
              <w:rPr>
                <w:sz w:val="14"/>
                <w:szCs w:val="14"/>
              </w:rPr>
            </w:pPr>
            <w:r w:rsidRPr="00C660F2">
              <w:rPr>
                <w:sz w:val="14"/>
                <w:szCs w:val="14"/>
              </w:rPr>
              <w:t>-</w:t>
            </w:r>
          </w:p>
        </w:tc>
        <w:tc>
          <w:tcPr>
            <w:tcW w:w="956" w:type="dxa"/>
            <w:hideMark/>
          </w:tcPr>
          <w:p w14:paraId="1B779F9C" w14:textId="77777777" w:rsidR="00041D47" w:rsidRPr="00C660F2" w:rsidRDefault="00041D47">
            <w:pPr>
              <w:rPr>
                <w:sz w:val="14"/>
                <w:szCs w:val="14"/>
              </w:rPr>
            </w:pPr>
            <w:r w:rsidRPr="00C660F2">
              <w:rPr>
                <w:sz w:val="14"/>
                <w:szCs w:val="14"/>
              </w:rPr>
              <w:t> </w:t>
            </w:r>
          </w:p>
        </w:tc>
      </w:tr>
      <w:tr w:rsidR="00A600FD" w:rsidRPr="00041D47" w14:paraId="763AA1BF" w14:textId="77777777" w:rsidTr="00A600FD">
        <w:trPr>
          <w:trHeight w:val="290"/>
        </w:trPr>
        <w:tc>
          <w:tcPr>
            <w:tcW w:w="1555" w:type="dxa"/>
            <w:hideMark/>
          </w:tcPr>
          <w:p w14:paraId="554C34C7" w14:textId="77777777" w:rsidR="00041D47" w:rsidRPr="00C660F2" w:rsidRDefault="00041D47">
            <w:pPr>
              <w:rPr>
                <w:sz w:val="14"/>
                <w:szCs w:val="14"/>
              </w:rPr>
            </w:pPr>
            <w:r w:rsidRPr="00C660F2">
              <w:rPr>
                <w:sz w:val="14"/>
                <w:szCs w:val="14"/>
              </w:rPr>
              <w:t>Tekniske rom, energi</w:t>
            </w:r>
          </w:p>
        </w:tc>
        <w:tc>
          <w:tcPr>
            <w:tcW w:w="992" w:type="dxa"/>
            <w:hideMark/>
          </w:tcPr>
          <w:p w14:paraId="67918D82" w14:textId="77777777" w:rsidR="00041D47" w:rsidRPr="00C660F2" w:rsidRDefault="00041D47" w:rsidP="00041D47">
            <w:pPr>
              <w:rPr>
                <w:sz w:val="14"/>
                <w:szCs w:val="14"/>
              </w:rPr>
            </w:pPr>
            <w:r w:rsidRPr="00C660F2">
              <w:rPr>
                <w:sz w:val="14"/>
                <w:szCs w:val="14"/>
              </w:rPr>
              <w:t>0</w:t>
            </w:r>
          </w:p>
        </w:tc>
        <w:tc>
          <w:tcPr>
            <w:tcW w:w="850" w:type="dxa"/>
            <w:hideMark/>
          </w:tcPr>
          <w:p w14:paraId="55EE9E8C" w14:textId="77777777" w:rsidR="00041D47" w:rsidRPr="00C660F2" w:rsidRDefault="00041D47" w:rsidP="00041D47">
            <w:pPr>
              <w:rPr>
                <w:sz w:val="14"/>
                <w:szCs w:val="14"/>
              </w:rPr>
            </w:pPr>
            <w:r w:rsidRPr="00C660F2">
              <w:rPr>
                <w:sz w:val="14"/>
                <w:szCs w:val="14"/>
              </w:rPr>
              <w:t>7,2</w:t>
            </w:r>
          </w:p>
        </w:tc>
        <w:tc>
          <w:tcPr>
            <w:tcW w:w="851" w:type="dxa"/>
            <w:hideMark/>
          </w:tcPr>
          <w:p w14:paraId="3E455765" w14:textId="77777777" w:rsidR="00041D47" w:rsidRPr="00C660F2" w:rsidRDefault="00041D47" w:rsidP="00041D47">
            <w:pPr>
              <w:rPr>
                <w:sz w:val="14"/>
                <w:szCs w:val="14"/>
              </w:rPr>
            </w:pPr>
            <w:r w:rsidRPr="00C660F2">
              <w:rPr>
                <w:sz w:val="14"/>
                <w:szCs w:val="14"/>
              </w:rPr>
              <w:t>0</w:t>
            </w:r>
          </w:p>
        </w:tc>
        <w:tc>
          <w:tcPr>
            <w:tcW w:w="992" w:type="dxa"/>
            <w:noWrap/>
            <w:hideMark/>
          </w:tcPr>
          <w:p w14:paraId="0536A52C" w14:textId="77777777" w:rsidR="00041D47" w:rsidRPr="00C660F2" w:rsidRDefault="00041D47">
            <w:pPr>
              <w:rPr>
                <w:sz w:val="14"/>
                <w:szCs w:val="14"/>
              </w:rPr>
            </w:pPr>
            <w:r w:rsidRPr="00C660F2">
              <w:rPr>
                <w:sz w:val="14"/>
                <w:szCs w:val="14"/>
              </w:rPr>
              <w:t>-</w:t>
            </w:r>
          </w:p>
        </w:tc>
        <w:tc>
          <w:tcPr>
            <w:tcW w:w="567" w:type="dxa"/>
            <w:noWrap/>
            <w:hideMark/>
          </w:tcPr>
          <w:p w14:paraId="1C6B368B" w14:textId="77777777" w:rsidR="00041D47" w:rsidRPr="00C660F2" w:rsidRDefault="00041D47">
            <w:pPr>
              <w:rPr>
                <w:sz w:val="14"/>
                <w:szCs w:val="14"/>
              </w:rPr>
            </w:pPr>
            <w:r w:rsidRPr="00C660F2">
              <w:rPr>
                <w:sz w:val="14"/>
                <w:szCs w:val="14"/>
              </w:rPr>
              <w:t> </w:t>
            </w:r>
          </w:p>
        </w:tc>
        <w:tc>
          <w:tcPr>
            <w:tcW w:w="805" w:type="dxa"/>
            <w:noWrap/>
            <w:hideMark/>
          </w:tcPr>
          <w:p w14:paraId="581836C1" w14:textId="77777777" w:rsidR="00041D47" w:rsidRPr="00C660F2" w:rsidRDefault="00041D47">
            <w:pPr>
              <w:rPr>
                <w:sz w:val="14"/>
                <w:szCs w:val="14"/>
              </w:rPr>
            </w:pPr>
            <w:r w:rsidRPr="00C660F2">
              <w:rPr>
                <w:sz w:val="14"/>
                <w:szCs w:val="14"/>
              </w:rPr>
              <w:t> </w:t>
            </w:r>
          </w:p>
        </w:tc>
        <w:tc>
          <w:tcPr>
            <w:tcW w:w="896" w:type="dxa"/>
            <w:noWrap/>
            <w:hideMark/>
          </w:tcPr>
          <w:p w14:paraId="33F97629" w14:textId="77777777" w:rsidR="00041D47" w:rsidRPr="00C660F2" w:rsidRDefault="00041D47">
            <w:pPr>
              <w:rPr>
                <w:sz w:val="14"/>
                <w:szCs w:val="14"/>
              </w:rPr>
            </w:pPr>
            <w:r w:rsidRPr="00C660F2">
              <w:rPr>
                <w:sz w:val="14"/>
                <w:szCs w:val="14"/>
              </w:rPr>
              <w:t>R</w:t>
            </w:r>
          </w:p>
        </w:tc>
        <w:tc>
          <w:tcPr>
            <w:tcW w:w="1134" w:type="dxa"/>
            <w:noWrap/>
            <w:hideMark/>
          </w:tcPr>
          <w:p w14:paraId="0436D9E4" w14:textId="77777777" w:rsidR="00041D47" w:rsidRPr="00C660F2" w:rsidRDefault="00041D47">
            <w:pPr>
              <w:rPr>
                <w:sz w:val="14"/>
                <w:szCs w:val="14"/>
              </w:rPr>
            </w:pPr>
            <w:r w:rsidRPr="00C660F2">
              <w:rPr>
                <w:sz w:val="14"/>
                <w:szCs w:val="14"/>
              </w:rPr>
              <w:t>CAV, T</w:t>
            </w:r>
          </w:p>
        </w:tc>
        <w:tc>
          <w:tcPr>
            <w:tcW w:w="992" w:type="dxa"/>
            <w:hideMark/>
          </w:tcPr>
          <w:p w14:paraId="4751AEE2" w14:textId="77777777" w:rsidR="00041D47" w:rsidRPr="00C660F2" w:rsidRDefault="00041D47">
            <w:pPr>
              <w:rPr>
                <w:sz w:val="14"/>
                <w:szCs w:val="14"/>
              </w:rPr>
            </w:pPr>
            <w:r w:rsidRPr="00C660F2">
              <w:rPr>
                <w:sz w:val="14"/>
                <w:szCs w:val="14"/>
              </w:rPr>
              <w:t> </w:t>
            </w:r>
          </w:p>
        </w:tc>
        <w:tc>
          <w:tcPr>
            <w:tcW w:w="851" w:type="dxa"/>
            <w:hideMark/>
          </w:tcPr>
          <w:p w14:paraId="23AEF0A4" w14:textId="77777777" w:rsidR="00041D47" w:rsidRPr="00C660F2" w:rsidRDefault="00041D47">
            <w:pPr>
              <w:rPr>
                <w:sz w:val="14"/>
                <w:szCs w:val="14"/>
              </w:rPr>
            </w:pPr>
            <w:r w:rsidRPr="00C660F2">
              <w:rPr>
                <w:sz w:val="14"/>
                <w:szCs w:val="14"/>
              </w:rPr>
              <w:t> </w:t>
            </w:r>
          </w:p>
        </w:tc>
        <w:tc>
          <w:tcPr>
            <w:tcW w:w="709" w:type="dxa"/>
            <w:noWrap/>
            <w:hideMark/>
          </w:tcPr>
          <w:p w14:paraId="09528392" w14:textId="77777777" w:rsidR="00041D47" w:rsidRPr="00C660F2" w:rsidRDefault="00041D47">
            <w:pPr>
              <w:rPr>
                <w:sz w:val="14"/>
                <w:szCs w:val="14"/>
              </w:rPr>
            </w:pPr>
            <w:r w:rsidRPr="00C660F2">
              <w:rPr>
                <w:sz w:val="14"/>
                <w:szCs w:val="14"/>
              </w:rPr>
              <w:t>-</w:t>
            </w:r>
          </w:p>
        </w:tc>
        <w:tc>
          <w:tcPr>
            <w:tcW w:w="850" w:type="dxa"/>
            <w:noWrap/>
            <w:hideMark/>
          </w:tcPr>
          <w:p w14:paraId="3D8E3029" w14:textId="77777777" w:rsidR="00041D47" w:rsidRPr="00C660F2" w:rsidRDefault="00041D47">
            <w:pPr>
              <w:rPr>
                <w:sz w:val="14"/>
                <w:szCs w:val="14"/>
              </w:rPr>
            </w:pPr>
            <w:r w:rsidRPr="00C660F2">
              <w:rPr>
                <w:sz w:val="14"/>
                <w:szCs w:val="14"/>
              </w:rPr>
              <w:t>-</w:t>
            </w:r>
          </w:p>
        </w:tc>
        <w:tc>
          <w:tcPr>
            <w:tcW w:w="992" w:type="dxa"/>
            <w:noWrap/>
            <w:hideMark/>
          </w:tcPr>
          <w:p w14:paraId="12DA709C" w14:textId="77777777" w:rsidR="00041D47" w:rsidRPr="00C660F2" w:rsidRDefault="00041D47">
            <w:pPr>
              <w:rPr>
                <w:sz w:val="14"/>
                <w:szCs w:val="14"/>
              </w:rPr>
            </w:pPr>
            <w:r w:rsidRPr="00C660F2">
              <w:rPr>
                <w:sz w:val="14"/>
                <w:szCs w:val="14"/>
              </w:rPr>
              <w:t>-</w:t>
            </w:r>
          </w:p>
        </w:tc>
        <w:tc>
          <w:tcPr>
            <w:tcW w:w="956" w:type="dxa"/>
            <w:hideMark/>
          </w:tcPr>
          <w:p w14:paraId="611ED0BC" w14:textId="77777777" w:rsidR="00041D47" w:rsidRPr="00C660F2" w:rsidRDefault="00041D47">
            <w:pPr>
              <w:rPr>
                <w:sz w:val="14"/>
                <w:szCs w:val="14"/>
              </w:rPr>
            </w:pPr>
            <w:r w:rsidRPr="00C660F2">
              <w:rPr>
                <w:sz w:val="14"/>
                <w:szCs w:val="14"/>
              </w:rPr>
              <w:t> </w:t>
            </w:r>
          </w:p>
        </w:tc>
      </w:tr>
      <w:tr w:rsidR="00A600FD" w:rsidRPr="00041D47" w14:paraId="39A5CE0A" w14:textId="77777777" w:rsidTr="00A600FD">
        <w:trPr>
          <w:trHeight w:val="290"/>
        </w:trPr>
        <w:tc>
          <w:tcPr>
            <w:tcW w:w="1555" w:type="dxa"/>
            <w:hideMark/>
          </w:tcPr>
          <w:p w14:paraId="425C1A57" w14:textId="77777777" w:rsidR="00041D47" w:rsidRPr="00C660F2" w:rsidRDefault="00041D47">
            <w:pPr>
              <w:rPr>
                <w:sz w:val="14"/>
                <w:szCs w:val="14"/>
              </w:rPr>
            </w:pPr>
            <w:r w:rsidRPr="00C660F2">
              <w:rPr>
                <w:sz w:val="14"/>
                <w:szCs w:val="14"/>
              </w:rPr>
              <w:t>Tekniske rom, EL og IKT</w:t>
            </w:r>
          </w:p>
        </w:tc>
        <w:tc>
          <w:tcPr>
            <w:tcW w:w="992" w:type="dxa"/>
            <w:hideMark/>
          </w:tcPr>
          <w:p w14:paraId="626B627B" w14:textId="77777777" w:rsidR="00041D47" w:rsidRPr="00C660F2" w:rsidRDefault="00041D47" w:rsidP="00041D47">
            <w:pPr>
              <w:rPr>
                <w:sz w:val="14"/>
                <w:szCs w:val="14"/>
              </w:rPr>
            </w:pPr>
            <w:r w:rsidRPr="00C660F2">
              <w:rPr>
                <w:sz w:val="14"/>
                <w:szCs w:val="14"/>
              </w:rPr>
              <w:t>0</w:t>
            </w:r>
          </w:p>
        </w:tc>
        <w:tc>
          <w:tcPr>
            <w:tcW w:w="850" w:type="dxa"/>
            <w:hideMark/>
          </w:tcPr>
          <w:p w14:paraId="4CADF195" w14:textId="77777777" w:rsidR="00041D47" w:rsidRPr="00C660F2" w:rsidRDefault="00041D47" w:rsidP="00041D47">
            <w:pPr>
              <w:rPr>
                <w:sz w:val="14"/>
                <w:szCs w:val="14"/>
              </w:rPr>
            </w:pPr>
            <w:r w:rsidRPr="00C660F2">
              <w:rPr>
                <w:sz w:val="14"/>
                <w:szCs w:val="14"/>
              </w:rPr>
              <w:t>3,6</w:t>
            </w:r>
          </w:p>
        </w:tc>
        <w:tc>
          <w:tcPr>
            <w:tcW w:w="851" w:type="dxa"/>
            <w:hideMark/>
          </w:tcPr>
          <w:p w14:paraId="4819C65B" w14:textId="77777777" w:rsidR="00041D47" w:rsidRPr="00C660F2" w:rsidRDefault="00041D47" w:rsidP="00041D47">
            <w:pPr>
              <w:rPr>
                <w:sz w:val="14"/>
                <w:szCs w:val="14"/>
              </w:rPr>
            </w:pPr>
            <w:r w:rsidRPr="00C660F2">
              <w:rPr>
                <w:sz w:val="14"/>
                <w:szCs w:val="14"/>
              </w:rPr>
              <w:t>0</w:t>
            </w:r>
          </w:p>
        </w:tc>
        <w:tc>
          <w:tcPr>
            <w:tcW w:w="992" w:type="dxa"/>
            <w:noWrap/>
            <w:hideMark/>
          </w:tcPr>
          <w:p w14:paraId="1FDB7A1C" w14:textId="77777777" w:rsidR="00041D47" w:rsidRPr="00C660F2" w:rsidRDefault="00041D47">
            <w:pPr>
              <w:rPr>
                <w:sz w:val="14"/>
                <w:szCs w:val="14"/>
              </w:rPr>
            </w:pPr>
            <w:r w:rsidRPr="00C660F2">
              <w:rPr>
                <w:sz w:val="14"/>
                <w:szCs w:val="14"/>
              </w:rPr>
              <w:t>-</w:t>
            </w:r>
          </w:p>
        </w:tc>
        <w:tc>
          <w:tcPr>
            <w:tcW w:w="567" w:type="dxa"/>
            <w:noWrap/>
            <w:hideMark/>
          </w:tcPr>
          <w:p w14:paraId="41E850F9" w14:textId="77777777" w:rsidR="00041D47" w:rsidRPr="00C660F2" w:rsidRDefault="00041D47">
            <w:pPr>
              <w:rPr>
                <w:sz w:val="14"/>
                <w:szCs w:val="14"/>
              </w:rPr>
            </w:pPr>
            <w:r w:rsidRPr="00C660F2">
              <w:rPr>
                <w:sz w:val="14"/>
                <w:szCs w:val="14"/>
              </w:rPr>
              <w:t> </w:t>
            </w:r>
          </w:p>
        </w:tc>
        <w:tc>
          <w:tcPr>
            <w:tcW w:w="805" w:type="dxa"/>
            <w:noWrap/>
            <w:hideMark/>
          </w:tcPr>
          <w:p w14:paraId="08774145" w14:textId="77777777" w:rsidR="00041D47" w:rsidRPr="00C660F2" w:rsidRDefault="00041D47">
            <w:pPr>
              <w:rPr>
                <w:sz w:val="14"/>
                <w:szCs w:val="14"/>
              </w:rPr>
            </w:pPr>
            <w:r w:rsidRPr="00C660F2">
              <w:rPr>
                <w:sz w:val="14"/>
                <w:szCs w:val="14"/>
              </w:rPr>
              <w:t> </w:t>
            </w:r>
          </w:p>
        </w:tc>
        <w:tc>
          <w:tcPr>
            <w:tcW w:w="896" w:type="dxa"/>
            <w:noWrap/>
            <w:hideMark/>
          </w:tcPr>
          <w:p w14:paraId="620F9B41" w14:textId="77777777" w:rsidR="00041D47" w:rsidRPr="00C660F2" w:rsidRDefault="00041D47">
            <w:pPr>
              <w:rPr>
                <w:sz w:val="14"/>
                <w:szCs w:val="14"/>
              </w:rPr>
            </w:pPr>
            <w:r w:rsidRPr="00C660F2">
              <w:rPr>
                <w:sz w:val="14"/>
                <w:szCs w:val="14"/>
              </w:rPr>
              <w:t>R</w:t>
            </w:r>
          </w:p>
        </w:tc>
        <w:tc>
          <w:tcPr>
            <w:tcW w:w="1134" w:type="dxa"/>
            <w:noWrap/>
            <w:hideMark/>
          </w:tcPr>
          <w:p w14:paraId="0BC3E662" w14:textId="77777777" w:rsidR="00041D47" w:rsidRPr="00C660F2" w:rsidRDefault="00041D47">
            <w:pPr>
              <w:rPr>
                <w:sz w:val="14"/>
                <w:szCs w:val="14"/>
              </w:rPr>
            </w:pPr>
            <w:r w:rsidRPr="00C660F2">
              <w:rPr>
                <w:sz w:val="14"/>
                <w:szCs w:val="14"/>
              </w:rPr>
              <w:t>CAV, T</w:t>
            </w:r>
          </w:p>
        </w:tc>
        <w:tc>
          <w:tcPr>
            <w:tcW w:w="992" w:type="dxa"/>
            <w:hideMark/>
          </w:tcPr>
          <w:p w14:paraId="7569E1F0" w14:textId="77777777" w:rsidR="00041D47" w:rsidRPr="00C660F2" w:rsidRDefault="00041D47">
            <w:pPr>
              <w:rPr>
                <w:sz w:val="14"/>
                <w:szCs w:val="14"/>
              </w:rPr>
            </w:pPr>
            <w:r w:rsidRPr="00C660F2">
              <w:rPr>
                <w:sz w:val="14"/>
                <w:szCs w:val="14"/>
              </w:rPr>
              <w:t>-</w:t>
            </w:r>
          </w:p>
        </w:tc>
        <w:tc>
          <w:tcPr>
            <w:tcW w:w="851" w:type="dxa"/>
            <w:hideMark/>
          </w:tcPr>
          <w:p w14:paraId="7A0DB80F" w14:textId="77777777" w:rsidR="00041D47" w:rsidRPr="00C660F2" w:rsidRDefault="00041D47">
            <w:pPr>
              <w:rPr>
                <w:sz w:val="14"/>
                <w:szCs w:val="14"/>
              </w:rPr>
            </w:pPr>
            <w:r w:rsidRPr="00C660F2">
              <w:rPr>
                <w:sz w:val="14"/>
                <w:szCs w:val="14"/>
              </w:rPr>
              <w:t> </w:t>
            </w:r>
          </w:p>
        </w:tc>
        <w:tc>
          <w:tcPr>
            <w:tcW w:w="709" w:type="dxa"/>
            <w:noWrap/>
            <w:hideMark/>
          </w:tcPr>
          <w:p w14:paraId="7B5B0BA9" w14:textId="77777777" w:rsidR="00041D47" w:rsidRPr="00C660F2" w:rsidRDefault="00041D47">
            <w:pPr>
              <w:rPr>
                <w:sz w:val="14"/>
                <w:szCs w:val="14"/>
              </w:rPr>
            </w:pPr>
            <w:r w:rsidRPr="00C660F2">
              <w:rPr>
                <w:sz w:val="14"/>
                <w:szCs w:val="14"/>
              </w:rPr>
              <w:t>-</w:t>
            </w:r>
          </w:p>
        </w:tc>
        <w:tc>
          <w:tcPr>
            <w:tcW w:w="850" w:type="dxa"/>
            <w:noWrap/>
            <w:hideMark/>
          </w:tcPr>
          <w:p w14:paraId="6EDB481B" w14:textId="77777777" w:rsidR="00041D47" w:rsidRPr="00C660F2" w:rsidRDefault="00041D47">
            <w:pPr>
              <w:rPr>
                <w:sz w:val="14"/>
                <w:szCs w:val="14"/>
              </w:rPr>
            </w:pPr>
            <w:r w:rsidRPr="00C660F2">
              <w:rPr>
                <w:sz w:val="14"/>
                <w:szCs w:val="14"/>
              </w:rPr>
              <w:t>-</w:t>
            </w:r>
          </w:p>
        </w:tc>
        <w:tc>
          <w:tcPr>
            <w:tcW w:w="992" w:type="dxa"/>
            <w:noWrap/>
            <w:hideMark/>
          </w:tcPr>
          <w:p w14:paraId="6D6A1B6F" w14:textId="77777777" w:rsidR="00041D47" w:rsidRPr="00C660F2" w:rsidRDefault="00041D47">
            <w:pPr>
              <w:rPr>
                <w:sz w:val="14"/>
                <w:szCs w:val="14"/>
              </w:rPr>
            </w:pPr>
            <w:r w:rsidRPr="00C660F2">
              <w:rPr>
                <w:sz w:val="14"/>
                <w:szCs w:val="14"/>
              </w:rPr>
              <w:t>-</w:t>
            </w:r>
          </w:p>
        </w:tc>
        <w:tc>
          <w:tcPr>
            <w:tcW w:w="956" w:type="dxa"/>
            <w:hideMark/>
          </w:tcPr>
          <w:p w14:paraId="1AAB5342" w14:textId="77777777" w:rsidR="00041D47" w:rsidRPr="00C660F2" w:rsidRDefault="00041D47">
            <w:pPr>
              <w:rPr>
                <w:sz w:val="14"/>
                <w:szCs w:val="14"/>
              </w:rPr>
            </w:pPr>
            <w:r w:rsidRPr="00C660F2">
              <w:rPr>
                <w:sz w:val="14"/>
                <w:szCs w:val="14"/>
              </w:rPr>
              <w:t> </w:t>
            </w:r>
          </w:p>
        </w:tc>
      </w:tr>
      <w:tr w:rsidR="00A600FD" w:rsidRPr="00041D47" w14:paraId="1AFB81A2" w14:textId="77777777" w:rsidTr="00E36C44">
        <w:trPr>
          <w:trHeight w:val="511"/>
        </w:trPr>
        <w:tc>
          <w:tcPr>
            <w:tcW w:w="1555" w:type="dxa"/>
            <w:hideMark/>
          </w:tcPr>
          <w:p w14:paraId="28DE1EEA" w14:textId="796D7415" w:rsidR="00041D47" w:rsidRPr="00C660F2" w:rsidRDefault="00041D47">
            <w:pPr>
              <w:rPr>
                <w:sz w:val="14"/>
                <w:szCs w:val="14"/>
              </w:rPr>
            </w:pPr>
            <w:r w:rsidRPr="00C660F2">
              <w:rPr>
                <w:sz w:val="14"/>
                <w:szCs w:val="14"/>
              </w:rPr>
              <w:t>Av</w:t>
            </w:r>
            <w:r w:rsidR="0011643A">
              <w:rPr>
                <w:sz w:val="14"/>
                <w:szCs w:val="14"/>
              </w:rPr>
              <w:t>f</w:t>
            </w:r>
            <w:r w:rsidRPr="00C660F2">
              <w:rPr>
                <w:sz w:val="14"/>
                <w:szCs w:val="14"/>
              </w:rPr>
              <w:t>allsrom</w:t>
            </w:r>
          </w:p>
        </w:tc>
        <w:tc>
          <w:tcPr>
            <w:tcW w:w="992" w:type="dxa"/>
            <w:hideMark/>
          </w:tcPr>
          <w:p w14:paraId="6C54C335" w14:textId="77777777" w:rsidR="00041D47" w:rsidRPr="00C660F2" w:rsidRDefault="00041D47" w:rsidP="00041D47">
            <w:pPr>
              <w:rPr>
                <w:sz w:val="14"/>
                <w:szCs w:val="14"/>
              </w:rPr>
            </w:pPr>
            <w:r w:rsidRPr="00C660F2">
              <w:rPr>
                <w:sz w:val="14"/>
                <w:szCs w:val="14"/>
              </w:rPr>
              <w:t>0</w:t>
            </w:r>
          </w:p>
        </w:tc>
        <w:tc>
          <w:tcPr>
            <w:tcW w:w="850" w:type="dxa"/>
            <w:hideMark/>
          </w:tcPr>
          <w:p w14:paraId="0AD1BE0B" w14:textId="77777777" w:rsidR="00041D47" w:rsidRPr="00C660F2" w:rsidRDefault="00041D47" w:rsidP="00041D47">
            <w:pPr>
              <w:rPr>
                <w:sz w:val="14"/>
                <w:szCs w:val="14"/>
              </w:rPr>
            </w:pPr>
            <w:r w:rsidRPr="00C660F2">
              <w:rPr>
                <w:sz w:val="14"/>
                <w:szCs w:val="14"/>
              </w:rPr>
              <w:t>7,2</w:t>
            </w:r>
          </w:p>
        </w:tc>
        <w:tc>
          <w:tcPr>
            <w:tcW w:w="851" w:type="dxa"/>
            <w:hideMark/>
          </w:tcPr>
          <w:p w14:paraId="2B747427" w14:textId="77777777" w:rsidR="00041D47" w:rsidRPr="00C660F2" w:rsidRDefault="00041D47" w:rsidP="00041D47">
            <w:pPr>
              <w:rPr>
                <w:sz w:val="14"/>
                <w:szCs w:val="14"/>
              </w:rPr>
            </w:pPr>
            <w:r w:rsidRPr="00C660F2">
              <w:rPr>
                <w:sz w:val="14"/>
                <w:szCs w:val="14"/>
              </w:rPr>
              <w:t> </w:t>
            </w:r>
          </w:p>
        </w:tc>
        <w:tc>
          <w:tcPr>
            <w:tcW w:w="992" w:type="dxa"/>
            <w:noWrap/>
            <w:hideMark/>
          </w:tcPr>
          <w:p w14:paraId="2D98D2F0" w14:textId="77777777" w:rsidR="00041D47" w:rsidRPr="00C660F2" w:rsidRDefault="00041D47" w:rsidP="00041D47">
            <w:pPr>
              <w:rPr>
                <w:sz w:val="14"/>
                <w:szCs w:val="14"/>
              </w:rPr>
            </w:pPr>
            <w:r w:rsidRPr="00C660F2">
              <w:rPr>
                <w:sz w:val="14"/>
                <w:szCs w:val="14"/>
              </w:rPr>
              <w:t> </w:t>
            </w:r>
          </w:p>
        </w:tc>
        <w:tc>
          <w:tcPr>
            <w:tcW w:w="567" w:type="dxa"/>
            <w:noWrap/>
            <w:hideMark/>
          </w:tcPr>
          <w:p w14:paraId="5AE101B3" w14:textId="77777777" w:rsidR="00041D47" w:rsidRPr="00C660F2" w:rsidRDefault="00041D47" w:rsidP="00041D47">
            <w:pPr>
              <w:rPr>
                <w:sz w:val="14"/>
                <w:szCs w:val="14"/>
              </w:rPr>
            </w:pPr>
            <w:r w:rsidRPr="00C660F2">
              <w:rPr>
                <w:sz w:val="14"/>
                <w:szCs w:val="14"/>
              </w:rPr>
              <w:t> </w:t>
            </w:r>
          </w:p>
        </w:tc>
        <w:tc>
          <w:tcPr>
            <w:tcW w:w="805" w:type="dxa"/>
            <w:noWrap/>
            <w:hideMark/>
          </w:tcPr>
          <w:p w14:paraId="050B18EE" w14:textId="77777777" w:rsidR="00041D47" w:rsidRPr="00C660F2" w:rsidRDefault="00041D47" w:rsidP="00041D47">
            <w:pPr>
              <w:rPr>
                <w:sz w:val="14"/>
                <w:szCs w:val="14"/>
              </w:rPr>
            </w:pPr>
            <w:r w:rsidRPr="00C660F2">
              <w:rPr>
                <w:sz w:val="14"/>
                <w:szCs w:val="14"/>
              </w:rPr>
              <w:t> </w:t>
            </w:r>
          </w:p>
        </w:tc>
        <w:tc>
          <w:tcPr>
            <w:tcW w:w="896" w:type="dxa"/>
            <w:noWrap/>
            <w:hideMark/>
          </w:tcPr>
          <w:p w14:paraId="15C82154" w14:textId="77777777" w:rsidR="00041D47" w:rsidRPr="00C660F2" w:rsidRDefault="00041D47" w:rsidP="00041D47">
            <w:pPr>
              <w:rPr>
                <w:sz w:val="14"/>
                <w:szCs w:val="14"/>
              </w:rPr>
            </w:pPr>
            <w:r w:rsidRPr="00C660F2">
              <w:rPr>
                <w:sz w:val="14"/>
                <w:szCs w:val="14"/>
              </w:rPr>
              <w:t> </w:t>
            </w:r>
          </w:p>
        </w:tc>
        <w:tc>
          <w:tcPr>
            <w:tcW w:w="1134" w:type="dxa"/>
            <w:hideMark/>
          </w:tcPr>
          <w:p w14:paraId="39B35634" w14:textId="77777777" w:rsidR="00041D47" w:rsidRPr="00C660F2" w:rsidRDefault="00041D47" w:rsidP="00041D47">
            <w:pPr>
              <w:rPr>
                <w:sz w:val="14"/>
                <w:szCs w:val="14"/>
              </w:rPr>
            </w:pPr>
            <w:r w:rsidRPr="00C660F2">
              <w:rPr>
                <w:sz w:val="14"/>
                <w:szCs w:val="14"/>
              </w:rPr>
              <w:t>CAV, undertrykk</w:t>
            </w:r>
          </w:p>
        </w:tc>
        <w:tc>
          <w:tcPr>
            <w:tcW w:w="992" w:type="dxa"/>
            <w:hideMark/>
          </w:tcPr>
          <w:p w14:paraId="2FFED5B2" w14:textId="77777777" w:rsidR="00041D47" w:rsidRPr="00C660F2" w:rsidRDefault="00041D47">
            <w:pPr>
              <w:rPr>
                <w:sz w:val="14"/>
                <w:szCs w:val="14"/>
              </w:rPr>
            </w:pPr>
            <w:r w:rsidRPr="00C660F2">
              <w:rPr>
                <w:sz w:val="14"/>
                <w:szCs w:val="14"/>
              </w:rPr>
              <w:t>Eget avtrekk (Gjelder kun dersom det skal være eget rom).</w:t>
            </w:r>
          </w:p>
        </w:tc>
        <w:tc>
          <w:tcPr>
            <w:tcW w:w="851" w:type="dxa"/>
            <w:hideMark/>
          </w:tcPr>
          <w:p w14:paraId="5E58C81B" w14:textId="77777777" w:rsidR="00041D47" w:rsidRPr="00C660F2" w:rsidRDefault="00041D47" w:rsidP="00041D47">
            <w:pPr>
              <w:rPr>
                <w:sz w:val="14"/>
                <w:szCs w:val="14"/>
              </w:rPr>
            </w:pPr>
            <w:r w:rsidRPr="00C660F2">
              <w:rPr>
                <w:sz w:val="14"/>
                <w:szCs w:val="14"/>
              </w:rPr>
              <w:t>Middels</w:t>
            </w:r>
          </w:p>
        </w:tc>
        <w:tc>
          <w:tcPr>
            <w:tcW w:w="709" w:type="dxa"/>
            <w:noWrap/>
            <w:hideMark/>
          </w:tcPr>
          <w:p w14:paraId="0F01A7BA" w14:textId="77777777" w:rsidR="00041D47" w:rsidRPr="00C660F2" w:rsidRDefault="00041D47" w:rsidP="00041D47">
            <w:pPr>
              <w:rPr>
                <w:sz w:val="14"/>
                <w:szCs w:val="14"/>
              </w:rPr>
            </w:pPr>
            <w:r w:rsidRPr="00C660F2">
              <w:rPr>
                <w:sz w:val="14"/>
                <w:szCs w:val="14"/>
              </w:rPr>
              <w:t> </w:t>
            </w:r>
          </w:p>
        </w:tc>
        <w:tc>
          <w:tcPr>
            <w:tcW w:w="850" w:type="dxa"/>
            <w:noWrap/>
            <w:hideMark/>
          </w:tcPr>
          <w:p w14:paraId="4D8C3DF8" w14:textId="77777777" w:rsidR="00041D47" w:rsidRPr="00C660F2" w:rsidRDefault="00041D47" w:rsidP="00041D47">
            <w:pPr>
              <w:rPr>
                <w:sz w:val="14"/>
                <w:szCs w:val="14"/>
              </w:rPr>
            </w:pPr>
            <w:r w:rsidRPr="00C660F2">
              <w:rPr>
                <w:sz w:val="14"/>
                <w:szCs w:val="14"/>
              </w:rPr>
              <w:t> </w:t>
            </w:r>
          </w:p>
        </w:tc>
        <w:tc>
          <w:tcPr>
            <w:tcW w:w="992" w:type="dxa"/>
            <w:noWrap/>
            <w:hideMark/>
          </w:tcPr>
          <w:p w14:paraId="1832442A" w14:textId="77777777" w:rsidR="00041D47" w:rsidRPr="00C660F2" w:rsidRDefault="00041D47" w:rsidP="00041D47">
            <w:pPr>
              <w:rPr>
                <w:sz w:val="14"/>
                <w:szCs w:val="14"/>
              </w:rPr>
            </w:pPr>
            <w:r w:rsidRPr="00C660F2">
              <w:rPr>
                <w:sz w:val="14"/>
                <w:szCs w:val="14"/>
              </w:rPr>
              <w:t> </w:t>
            </w:r>
          </w:p>
        </w:tc>
        <w:tc>
          <w:tcPr>
            <w:tcW w:w="956" w:type="dxa"/>
            <w:hideMark/>
          </w:tcPr>
          <w:p w14:paraId="5B6DB667" w14:textId="77777777" w:rsidR="00041D47" w:rsidRPr="00C660F2" w:rsidRDefault="00041D47">
            <w:pPr>
              <w:rPr>
                <w:sz w:val="14"/>
                <w:szCs w:val="14"/>
              </w:rPr>
            </w:pPr>
            <w:r w:rsidRPr="00C660F2">
              <w:rPr>
                <w:sz w:val="14"/>
                <w:szCs w:val="14"/>
              </w:rPr>
              <w:t> </w:t>
            </w:r>
          </w:p>
        </w:tc>
      </w:tr>
    </w:tbl>
    <w:p w14:paraId="301F6533" w14:textId="77777777" w:rsidR="008A4365" w:rsidRPr="00647C93" w:rsidRDefault="008A4365" w:rsidP="0025762F">
      <w:pPr>
        <w:rPr>
          <w:szCs w:val="20"/>
        </w:rPr>
      </w:pPr>
    </w:p>
    <w:sectPr w:rsidR="008A4365" w:rsidRPr="00647C93" w:rsidSect="00B5788A">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3CF3F" w14:textId="77777777" w:rsidR="00B5788A" w:rsidRDefault="00B5788A" w:rsidP="00B45F6A">
      <w:pPr>
        <w:spacing w:after="0" w:line="240" w:lineRule="auto"/>
      </w:pPr>
      <w:r>
        <w:separator/>
      </w:r>
    </w:p>
  </w:endnote>
  <w:endnote w:type="continuationSeparator" w:id="0">
    <w:p w14:paraId="1554FA01" w14:textId="77777777" w:rsidR="00B5788A" w:rsidRDefault="00B5788A" w:rsidP="00B45F6A">
      <w:pPr>
        <w:spacing w:after="0" w:line="240" w:lineRule="auto"/>
      </w:pPr>
      <w:r>
        <w:continuationSeparator/>
      </w:r>
    </w:p>
  </w:endnote>
  <w:endnote w:type="continuationNotice" w:id="1">
    <w:p w14:paraId="590A8C45" w14:textId="77777777" w:rsidR="00B5788A" w:rsidRDefault="00B578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lo Sans Office">
    <w:altName w:val="Calibri"/>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6771"/>
      <w:docPartObj>
        <w:docPartGallery w:val="Page Numbers (Bottom of Page)"/>
        <w:docPartUnique/>
      </w:docPartObj>
    </w:sdtPr>
    <w:sdtEndPr/>
    <w:sdtContent>
      <w:p w14:paraId="5EA7CA80" w14:textId="17470442" w:rsidR="00723C4B" w:rsidRDefault="00723C4B">
        <w:pPr>
          <w:pStyle w:val="Bunntekst"/>
          <w:jc w:val="right"/>
        </w:pPr>
        <w:r>
          <w:fldChar w:fldCharType="begin"/>
        </w:r>
        <w:r>
          <w:instrText>PAGE   \* MERGEFORMAT</w:instrText>
        </w:r>
        <w:r>
          <w:fldChar w:fldCharType="separate"/>
        </w:r>
        <w:r w:rsidR="005A1768">
          <w:rPr>
            <w:noProof/>
          </w:rPr>
          <w:t>5</w:t>
        </w:r>
        <w:r>
          <w:fldChar w:fldCharType="end"/>
        </w:r>
      </w:p>
    </w:sdtContent>
  </w:sdt>
  <w:p w14:paraId="36F4344B" w14:textId="77777777" w:rsidR="00723C4B" w:rsidRDefault="00723C4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5DE99" w14:textId="77777777" w:rsidR="00B5788A" w:rsidRDefault="00B5788A" w:rsidP="00B45F6A">
      <w:pPr>
        <w:spacing w:after="0" w:line="240" w:lineRule="auto"/>
      </w:pPr>
      <w:r>
        <w:separator/>
      </w:r>
    </w:p>
  </w:footnote>
  <w:footnote w:type="continuationSeparator" w:id="0">
    <w:p w14:paraId="7671F705" w14:textId="77777777" w:rsidR="00B5788A" w:rsidRDefault="00B5788A" w:rsidP="00B45F6A">
      <w:pPr>
        <w:spacing w:after="0" w:line="240" w:lineRule="auto"/>
      </w:pPr>
      <w:r>
        <w:continuationSeparator/>
      </w:r>
    </w:p>
  </w:footnote>
  <w:footnote w:type="continuationNotice" w:id="1">
    <w:p w14:paraId="618B2CCA" w14:textId="77777777" w:rsidR="00B5788A" w:rsidRDefault="00B578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B62A" w14:textId="3643BEB7" w:rsidR="00723C4B" w:rsidRDefault="00723C4B">
    <w:pPr>
      <w:pStyle w:val="Topptekst"/>
    </w:pPr>
    <w:r w:rsidRPr="00D871B7">
      <w:rPr>
        <w:noProof/>
        <w:lang w:eastAsia="nb-NO"/>
      </w:rPr>
      <w:drawing>
        <wp:anchor distT="0" distB="0" distL="114300" distR="114300" simplePos="0" relativeHeight="251658243" behindDoc="0" locked="0" layoutInCell="1" allowOverlap="1" wp14:anchorId="06DBACF9" wp14:editId="39FDDF33">
          <wp:simplePos x="0" y="0"/>
          <wp:positionH relativeFrom="column">
            <wp:posOffset>4932416</wp:posOffset>
          </wp:positionH>
          <wp:positionV relativeFrom="paragraph">
            <wp:posOffset>-318135</wp:posOffset>
          </wp:positionV>
          <wp:extent cx="1112520" cy="758190"/>
          <wp:effectExtent l="0" t="0" r="0" b="0"/>
          <wp:wrapSquare wrapText="bothSides"/>
          <wp:docPr id="6" name="Bilde 6"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w:t>
    </w:r>
    <w:r w:rsidR="00205A94">
      <w:t>22</w:t>
    </w:r>
    <w:r w:rsidR="00B0320D">
      <w:t xml:space="preserve">, </w:t>
    </w:r>
    <w:r w:rsidR="00BC33C8">
      <w:t>oppdatering</w:t>
    </w:r>
    <w:r w:rsidR="00B0320D">
      <w:t xml:space="preserve"> 2023</w:t>
    </w:r>
  </w:p>
  <w:p w14:paraId="1CE3A2FB" w14:textId="046E8FB9" w:rsidR="00723C4B" w:rsidRDefault="00723C4B">
    <w:pPr>
      <w:pStyle w:val="Topptekst"/>
    </w:pPr>
    <w:r>
      <w:t>Omsorgsboliger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2FC9" w14:textId="5034C366" w:rsidR="00723C4B" w:rsidRDefault="00723C4B" w:rsidP="00034CDA">
    <w:pPr>
      <w:pStyle w:val="Topptekst"/>
    </w:pPr>
    <w:r w:rsidRPr="00AC5E62">
      <w:rPr>
        <w:noProof/>
        <w:lang w:eastAsia="nb-NO"/>
      </w:rPr>
      <w:drawing>
        <wp:anchor distT="0" distB="0" distL="114300" distR="114300" simplePos="0" relativeHeight="251658241" behindDoc="0" locked="0" layoutInCell="1" allowOverlap="1" wp14:anchorId="6E4F8F93" wp14:editId="7D43F282">
          <wp:simplePos x="0" y="0"/>
          <wp:positionH relativeFrom="margin">
            <wp:posOffset>4782185</wp:posOffset>
          </wp:positionH>
          <wp:positionV relativeFrom="paragraph">
            <wp:posOffset>-397907</wp:posOffset>
          </wp:positionV>
          <wp:extent cx="1426210" cy="970915"/>
          <wp:effectExtent l="0" t="0" r="0" b="0"/>
          <wp:wrapSquare wrapText="bothSides"/>
          <wp:docPr id="7" name="Bilde 7" descr="C:\Users\byr167588\AppData\Local\Temp\Temp1_Oslologo_skjerm_og_utskrift.zip\Oslologo_skjerm_og_utskrift\Oslo-logo-sort-til-skjerm-og-utskrift\Oslo-logo-sor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167588\AppData\Local\Temp\Temp1_Oslologo_skjerm_og_utskrift.zip\Oslologo_skjerm_og_utskrift\Oslo-logo-sort-til-skjerm-og-utskrift\Oslo-logo-sort-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6B0307CF" w14:textId="77777777" w:rsidR="00723C4B" w:rsidRDefault="00723C4B" w:rsidP="00034CDA">
    <w:pPr>
      <w:pStyle w:val="Topptekst"/>
    </w:pPr>
    <w:r>
      <w:t>Omsorgsboliger</w:t>
    </w:r>
  </w:p>
  <w:p w14:paraId="558B5705" w14:textId="77777777" w:rsidR="00723C4B" w:rsidRPr="00034CDA" w:rsidRDefault="00723C4B" w:rsidP="00034CD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16cid:durableId="936182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0078"/>
    <w:rsid w:val="00001407"/>
    <w:rsid w:val="00001658"/>
    <w:rsid w:val="0000428F"/>
    <w:rsid w:val="00006882"/>
    <w:rsid w:val="00014DD2"/>
    <w:rsid w:val="00025B4E"/>
    <w:rsid w:val="00025BB3"/>
    <w:rsid w:val="00033355"/>
    <w:rsid w:val="00034783"/>
    <w:rsid w:val="00034CDA"/>
    <w:rsid w:val="000351E8"/>
    <w:rsid w:val="000373B5"/>
    <w:rsid w:val="00041D47"/>
    <w:rsid w:val="000429EB"/>
    <w:rsid w:val="0005060E"/>
    <w:rsid w:val="000522D7"/>
    <w:rsid w:val="00054D4B"/>
    <w:rsid w:val="000560FC"/>
    <w:rsid w:val="00056D2B"/>
    <w:rsid w:val="00057D4D"/>
    <w:rsid w:val="00060FE5"/>
    <w:rsid w:val="000665E3"/>
    <w:rsid w:val="00071A7A"/>
    <w:rsid w:val="0007641A"/>
    <w:rsid w:val="000778DE"/>
    <w:rsid w:val="00083676"/>
    <w:rsid w:val="00084D54"/>
    <w:rsid w:val="000867E7"/>
    <w:rsid w:val="000976F1"/>
    <w:rsid w:val="00097DE7"/>
    <w:rsid w:val="000A06BA"/>
    <w:rsid w:val="000A1CF8"/>
    <w:rsid w:val="000A2669"/>
    <w:rsid w:val="000A5A29"/>
    <w:rsid w:val="000A693B"/>
    <w:rsid w:val="000B0855"/>
    <w:rsid w:val="000B111A"/>
    <w:rsid w:val="000B1EE7"/>
    <w:rsid w:val="000B6DE0"/>
    <w:rsid w:val="000C2BBA"/>
    <w:rsid w:val="000C49FE"/>
    <w:rsid w:val="000C4FAA"/>
    <w:rsid w:val="000C567F"/>
    <w:rsid w:val="000C7088"/>
    <w:rsid w:val="000D226A"/>
    <w:rsid w:val="000E1EB2"/>
    <w:rsid w:val="000E367E"/>
    <w:rsid w:val="000E4EE3"/>
    <w:rsid w:val="000F10D0"/>
    <w:rsid w:val="000F1C01"/>
    <w:rsid w:val="000F1D09"/>
    <w:rsid w:val="000F2802"/>
    <w:rsid w:val="0010129B"/>
    <w:rsid w:val="001033BE"/>
    <w:rsid w:val="001034BC"/>
    <w:rsid w:val="0011391C"/>
    <w:rsid w:val="0011643A"/>
    <w:rsid w:val="001236BA"/>
    <w:rsid w:val="00123A2B"/>
    <w:rsid w:val="00124004"/>
    <w:rsid w:val="0012410B"/>
    <w:rsid w:val="001251DC"/>
    <w:rsid w:val="00127E1A"/>
    <w:rsid w:val="001314E9"/>
    <w:rsid w:val="0013236D"/>
    <w:rsid w:val="00137B23"/>
    <w:rsid w:val="00137F1E"/>
    <w:rsid w:val="0014536D"/>
    <w:rsid w:val="00153733"/>
    <w:rsid w:val="00156027"/>
    <w:rsid w:val="00156B71"/>
    <w:rsid w:val="001578CE"/>
    <w:rsid w:val="00157CDD"/>
    <w:rsid w:val="00162533"/>
    <w:rsid w:val="00162F42"/>
    <w:rsid w:val="001705F2"/>
    <w:rsid w:val="00176474"/>
    <w:rsid w:val="00183DA5"/>
    <w:rsid w:val="00190443"/>
    <w:rsid w:val="00190715"/>
    <w:rsid w:val="001908E5"/>
    <w:rsid w:val="0019327D"/>
    <w:rsid w:val="001A1FFA"/>
    <w:rsid w:val="001A220F"/>
    <w:rsid w:val="001A51F2"/>
    <w:rsid w:val="001A5C2B"/>
    <w:rsid w:val="001A7A78"/>
    <w:rsid w:val="001A7EAC"/>
    <w:rsid w:val="001B3E70"/>
    <w:rsid w:val="001B54DA"/>
    <w:rsid w:val="001B7353"/>
    <w:rsid w:val="001C3964"/>
    <w:rsid w:val="001D28AD"/>
    <w:rsid w:val="001D749C"/>
    <w:rsid w:val="001E0553"/>
    <w:rsid w:val="001E115A"/>
    <w:rsid w:val="001E520E"/>
    <w:rsid w:val="001F43A7"/>
    <w:rsid w:val="0020145C"/>
    <w:rsid w:val="0020294F"/>
    <w:rsid w:val="00204079"/>
    <w:rsid w:val="00204DCB"/>
    <w:rsid w:val="00205A94"/>
    <w:rsid w:val="0020734A"/>
    <w:rsid w:val="00207B14"/>
    <w:rsid w:val="00210B7B"/>
    <w:rsid w:val="002113F3"/>
    <w:rsid w:val="0021443E"/>
    <w:rsid w:val="00216F90"/>
    <w:rsid w:val="0022381B"/>
    <w:rsid w:val="00223E37"/>
    <w:rsid w:val="00224278"/>
    <w:rsid w:val="00224E5B"/>
    <w:rsid w:val="00232FA7"/>
    <w:rsid w:val="00236A71"/>
    <w:rsid w:val="002408BD"/>
    <w:rsid w:val="00244382"/>
    <w:rsid w:val="00253249"/>
    <w:rsid w:val="002540F4"/>
    <w:rsid w:val="00254D04"/>
    <w:rsid w:val="00255B72"/>
    <w:rsid w:val="0025762F"/>
    <w:rsid w:val="00257E42"/>
    <w:rsid w:val="00260C79"/>
    <w:rsid w:val="00265C25"/>
    <w:rsid w:val="00266DF0"/>
    <w:rsid w:val="00266FA9"/>
    <w:rsid w:val="00272483"/>
    <w:rsid w:val="002764E4"/>
    <w:rsid w:val="00283CD0"/>
    <w:rsid w:val="00284A4D"/>
    <w:rsid w:val="00285B16"/>
    <w:rsid w:val="00286BBF"/>
    <w:rsid w:val="00286E9D"/>
    <w:rsid w:val="00291310"/>
    <w:rsid w:val="00293AEE"/>
    <w:rsid w:val="00296419"/>
    <w:rsid w:val="002973D8"/>
    <w:rsid w:val="00297A2D"/>
    <w:rsid w:val="002A1BFD"/>
    <w:rsid w:val="002B1BFE"/>
    <w:rsid w:val="002B21AD"/>
    <w:rsid w:val="002B4BBE"/>
    <w:rsid w:val="002B596D"/>
    <w:rsid w:val="002B6480"/>
    <w:rsid w:val="002B6F92"/>
    <w:rsid w:val="002C1BC0"/>
    <w:rsid w:val="002C42E7"/>
    <w:rsid w:val="002D642A"/>
    <w:rsid w:val="002D6842"/>
    <w:rsid w:val="002E0D71"/>
    <w:rsid w:val="002E3F47"/>
    <w:rsid w:val="002E4EC2"/>
    <w:rsid w:val="002F2414"/>
    <w:rsid w:val="002F25B4"/>
    <w:rsid w:val="002F3097"/>
    <w:rsid w:val="002F7091"/>
    <w:rsid w:val="002F796A"/>
    <w:rsid w:val="00307824"/>
    <w:rsid w:val="0030789C"/>
    <w:rsid w:val="00316EDD"/>
    <w:rsid w:val="003217A9"/>
    <w:rsid w:val="00322209"/>
    <w:rsid w:val="00325D81"/>
    <w:rsid w:val="00331495"/>
    <w:rsid w:val="00332842"/>
    <w:rsid w:val="00336D99"/>
    <w:rsid w:val="00342F37"/>
    <w:rsid w:val="00343E9C"/>
    <w:rsid w:val="00355E14"/>
    <w:rsid w:val="003562E8"/>
    <w:rsid w:val="0035793A"/>
    <w:rsid w:val="00361438"/>
    <w:rsid w:val="00362F45"/>
    <w:rsid w:val="00364C57"/>
    <w:rsid w:val="00365E55"/>
    <w:rsid w:val="00375AD1"/>
    <w:rsid w:val="003769C4"/>
    <w:rsid w:val="00380B3E"/>
    <w:rsid w:val="00380F31"/>
    <w:rsid w:val="003833D7"/>
    <w:rsid w:val="0038579B"/>
    <w:rsid w:val="00390A92"/>
    <w:rsid w:val="00395D1F"/>
    <w:rsid w:val="00397A66"/>
    <w:rsid w:val="003A3232"/>
    <w:rsid w:val="003A3B94"/>
    <w:rsid w:val="003A4493"/>
    <w:rsid w:val="003B0824"/>
    <w:rsid w:val="003B0E30"/>
    <w:rsid w:val="003B31AA"/>
    <w:rsid w:val="003B4B1F"/>
    <w:rsid w:val="003B4CAF"/>
    <w:rsid w:val="003C0FD2"/>
    <w:rsid w:val="003C1166"/>
    <w:rsid w:val="003C2728"/>
    <w:rsid w:val="003C73BD"/>
    <w:rsid w:val="003C7AFE"/>
    <w:rsid w:val="003D09AD"/>
    <w:rsid w:val="003D1356"/>
    <w:rsid w:val="003D21DA"/>
    <w:rsid w:val="003D6175"/>
    <w:rsid w:val="003E280A"/>
    <w:rsid w:val="003E2C8B"/>
    <w:rsid w:val="003E3BF3"/>
    <w:rsid w:val="003E44CD"/>
    <w:rsid w:val="003E6642"/>
    <w:rsid w:val="004003E8"/>
    <w:rsid w:val="00400D9B"/>
    <w:rsid w:val="004010A6"/>
    <w:rsid w:val="00403631"/>
    <w:rsid w:val="00403BB5"/>
    <w:rsid w:val="0040664A"/>
    <w:rsid w:val="00406B3D"/>
    <w:rsid w:val="0040730D"/>
    <w:rsid w:val="00420332"/>
    <w:rsid w:val="00422BED"/>
    <w:rsid w:val="00425563"/>
    <w:rsid w:val="004447F0"/>
    <w:rsid w:val="004475C9"/>
    <w:rsid w:val="00451903"/>
    <w:rsid w:val="00455FF7"/>
    <w:rsid w:val="004566BC"/>
    <w:rsid w:val="0046527C"/>
    <w:rsid w:val="00465A3C"/>
    <w:rsid w:val="00466D30"/>
    <w:rsid w:val="0046765D"/>
    <w:rsid w:val="0047046C"/>
    <w:rsid w:val="004729A9"/>
    <w:rsid w:val="00473BB0"/>
    <w:rsid w:val="0047705B"/>
    <w:rsid w:val="0047797D"/>
    <w:rsid w:val="00480654"/>
    <w:rsid w:val="004817D1"/>
    <w:rsid w:val="004823C6"/>
    <w:rsid w:val="0048256E"/>
    <w:rsid w:val="004826F0"/>
    <w:rsid w:val="00484967"/>
    <w:rsid w:val="004863F0"/>
    <w:rsid w:val="00494BB4"/>
    <w:rsid w:val="00496675"/>
    <w:rsid w:val="004A087E"/>
    <w:rsid w:val="004A6F21"/>
    <w:rsid w:val="004A7F8D"/>
    <w:rsid w:val="004B2CA3"/>
    <w:rsid w:val="004B5C6E"/>
    <w:rsid w:val="004B782F"/>
    <w:rsid w:val="004C133A"/>
    <w:rsid w:val="004D0BF1"/>
    <w:rsid w:val="004D2735"/>
    <w:rsid w:val="004D635F"/>
    <w:rsid w:val="004D7E18"/>
    <w:rsid w:val="004E0971"/>
    <w:rsid w:val="004E5575"/>
    <w:rsid w:val="004E59A3"/>
    <w:rsid w:val="004F5590"/>
    <w:rsid w:val="005049AE"/>
    <w:rsid w:val="005066CB"/>
    <w:rsid w:val="005079A7"/>
    <w:rsid w:val="005126D3"/>
    <w:rsid w:val="005141E9"/>
    <w:rsid w:val="005145DD"/>
    <w:rsid w:val="005158F2"/>
    <w:rsid w:val="00516555"/>
    <w:rsid w:val="005216E0"/>
    <w:rsid w:val="0052502E"/>
    <w:rsid w:val="00530FA8"/>
    <w:rsid w:val="0053528B"/>
    <w:rsid w:val="0053645A"/>
    <w:rsid w:val="00544C5C"/>
    <w:rsid w:val="00553458"/>
    <w:rsid w:val="005538DB"/>
    <w:rsid w:val="00557305"/>
    <w:rsid w:val="00560D47"/>
    <w:rsid w:val="00570925"/>
    <w:rsid w:val="005720A6"/>
    <w:rsid w:val="0057241E"/>
    <w:rsid w:val="00574B60"/>
    <w:rsid w:val="00575858"/>
    <w:rsid w:val="005762FB"/>
    <w:rsid w:val="00580095"/>
    <w:rsid w:val="00583E8C"/>
    <w:rsid w:val="00585631"/>
    <w:rsid w:val="00585EA3"/>
    <w:rsid w:val="0059079D"/>
    <w:rsid w:val="00594545"/>
    <w:rsid w:val="005947A3"/>
    <w:rsid w:val="0059560E"/>
    <w:rsid w:val="00597A30"/>
    <w:rsid w:val="005A1768"/>
    <w:rsid w:val="005A24BA"/>
    <w:rsid w:val="005A4CBF"/>
    <w:rsid w:val="005A6C26"/>
    <w:rsid w:val="005B14DB"/>
    <w:rsid w:val="005B574C"/>
    <w:rsid w:val="005C15A3"/>
    <w:rsid w:val="005C48BD"/>
    <w:rsid w:val="005D043A"/>
    <w:rsid w:val="005D2DEE"/>
    <w:rsid w:val="005D46D7"/>
    <w:rsid w:val="005E24D4"/>
    <w:rsid w:val="005E4A55"/>
    <w:rsid w:val="005F2779"/>
    <w:rsid w:val="005F6FA1"/>
    <w:rsid w:val="00606CD8"/>
    <w:rsid w:val="006134F9"/>
    <w:rsid w:val="006148B4"/>
    <w:rsid w:val="00614FA2"/>
    <w:rsid w:val="00621394"/>
    <w:rsid w:val="00624481"/>
    <w:rsid w:val="00624E68"/>
    <w:rsid w:val="006268E6"/>
    <w:rsid w:val="00637BCA"/>
    <w:rsid w:val="0064775A"/>
    <w:rsid w:val="00647C93"/>
    <w:rsid w:val="00647D28"/>
    <w:rsid w:val="00651FC2"/>
    <w:rsid w:val="00653B76"/>
    <w:rsid w:val="0066073F"/>
    <w:rsid w:val="00673B27"/>
    <w:rsid w:val="00681614"/>
    <w:rsid w:val="00687A8D"/>
    <w:rsid w:val="00690754"/>
    <w:rsid w:val="00690AA1"/>
    <w:rsid w:val="00693213"/>
    <w:rsid w:val="0069423C"/>
    <w:rsid w:val="00694A0B"/>
    <w:rsid w:val="006A0831"/>
    <w:rsid w:val="006A25EA"/>
    <w:rsid w:val="006A648A"/>
    <w:rsid w:val="006A7750"/>
    <w:rsid w:val="006B2CA3"/>
    <w:rsid w:val="006B327A"/>
    <w:rsid w:val="006C10D5"/>
    <w:rsid w:val="006C4FE3"/>
    <w:rsid w:val="006C7BDC"/>
    <w:rsid w:val="006D474C"/>
    <w:rsid w:val="006D5576"/>
    <w:rsid w:val="006D57F9"/>
    <w:rsid w:val="006F15DC"/>
    <w:rsid w:val="006F5741"/>
    <w:rsid w:val="006F7D2D"/>
    <w:rsid w:val="00700EEB"/>
    <w:rsid w:val="00701032"/>
    <w:rsid w:val="0070129C"/>
    <w:rsid w:val="00711618"/>
    <w:rsid w:val="0071399E"/>
    <w:rsid w:val="00714A21"/>
    <w:rsid w:val="00715636"/>
    <w:rsid w:val="007166E6"/>
    <w:rsid w:val="00716988"/>
    <w:rsid w:val="0072230B"/>
    <w:rsid w:val="00723C4B"/>
    <w:rsid w:val="00723ED6"/>
    <w:rsid w:val="007251D9"/>
    <w:rsid w:val="00730AA8"/>
    <w:rsid w:val="007317AA"/>
    <w:rsid w:val="00737701"/>
    <w:rsid w:val="007402AF"/>
    <w:rsid w:val="0074042E"/>
    <w:rsid w:val="00744A10"/>
    <w:rsid w:val="00745008"/>
    <w:rsid w:val="007454C1"/>
    <w:rsid w:val="00746CB8"/>
    <w:rsid w:val="007472B2"/>
    <w:rsid w:val="00750BC0"/>
    <w:rsid w:val="00752CA2"/>
    <w:rsid w:val="00753E4A"/>
    <w:rsid w:val="00755E83"/>
    <w:rsid w:val="00761C35"/>
    <w:rsid w:val="00763E46"/>
    <w:rsid w:val="007652CC"/>
    <w:rsid w:val="00766620"/>
    <w:rsid w:val="007670C2"/>
    <w:rsid w:val="00770B98"/>
    <w:rsid w:val="00773762"/>
    <w:rsid w:val="00775701"/>
    <w:rsid w:val="0078091F"/>
    <w:rsid w:val="0078363A"/>
    <w:rsid w:val="00785411"/>
    <w:rsid w:val="007868C3"/>
    <w:rsid w:val="00792CEC"/>
    <w:rsid w:val="00793D3A"/>
    <w:rsid w:val="007944AC"/>
    <w:rsid w:val="00795824"/>
    <w:rsid w:val="007A226B"/>
    <w:rsid w:val="007A2792"/>
    <w:rsid w:val="007A390B"/>
    <w:rsid w:val="007A3941"/>
    <w:rsid w:val="007A3DEB"/>
    <w:rsid w:val="007A42D6"/>
    <w:rsid w:val="007A4A20"/>
    <w:rsid w:val="007A6060"/>
    <w:rsid w:val="007A6D6C"/>
    <w:rsid w:val="007B5672"/>
    <w:rsid w:val="007B62A8"/>
    <w:rsid w:val="007B6B49"/>
    <w:rsid w:val="007C0BC9"/>
    <w:rsid w:val="007C62CD"/>
    <w:rsid w:val="007D2763"/>
    <w:rsid w:val="007D6D38"/>
    <w:rsid w:val="007E2F48"/>
    <w:rsid w:val="007E3A62"/>
    <w:rsid w:val="007F57E7"/>
    <w:rsid w:val="0080161D"/>
    <w:rsid w:val="008053B7"/>
    <w:rsid w:val="008077FA"/>
    <w:rsid w:val="0081572D"/>
    <w:rsid w:val="00822C6C"/>
    <w:rsid w:val="00827911"/>
    <w:rsid w:val="00831F5B"/>
    <w:rsid w:val="00837810"/>
    <w:rsid w:val="00840346"/>
    <w:rsid w:val="00840A53"/>
    <w:rsid w:val="00844027"/>
    <w:rsid w:val="00846E69"/>
    <w:rsid w:val="008502C1"/>
    <w:rsid w:val="00850BF3"/>
    <w:rsid w:val="00852D22"/>
    <w:rsid w:val="00852E78"/>
    <w:rsid w:val="00852F1F"/>
    <w:rsid w:val="00854853"/>
    <w:rsid w:val="00861E67"/>
    <w:rsid w:val="00861E84"/>
    <w:rsid w:val="00862B2A"/>
    <w:rsid w:val="00866AA6"/>
    <w:rsid w:val="0087102B"/>
    <w:rsid w:val="00877971"/>
    <w:rsid w:val="008804BA"/>
    <w:rsid w:val="00883FD4"/>
    <w:rsid w:val="0088467B"/>
    <w:rsid w:val="00895520"/>
    <w:rsid w:val="008968F8"/>
    <w:rsid w:val="00897EF7"/>
    <w:rsid w:val="008A4365"/>
    <w:rsid w:val="008A60F3"/>
    <w:rsid w:val="008A6E44"/>
    <w:rsid w:val="008B2630"/>
    <w:rsid w:val="008B478C"/>
    <w:rsid w:val="008B6984"/>
    <w:rsid w:val="008C19CC"/>
    <w:rsid w:val="008C200C"/>
    <w:rsid w:val="008C2890"/>
    <w:rsid w:val="008C3935"/>
    <w:rsid w:val="008C620A"/>
    <w:rsid w:val="008D01B3"/>
    <w:rsid w:val="008D09CB"/>
    <w:rsid w:val="008D461A"/>
    <w:rsid w:val="008D7335"/>
    <w:rsid w:val="008F22A2"/>
    <w:rsid w:val="008F3F81"/>
    <w:rsid w:val="0090057E"/>
    <w:rsid w:val="00900B10"/>
    <w:rsid w:val="009073A6"/>
    <w:rsid w:val="00910B2B"/>
    <w:rsid w:val="00911036"/>
    <w:rsid w:val="00915B01"/>
    <w:rsid w:val="00922304"/>
    <w:rsid w:val="0092301B"/>
    <w:rsid w:val="00930A8F"/>
    <w:rsid w:val="0093444C"/>
    <w:rsid w:val="00940E0F"/>
    <w:rsid w:val="00941C13"/>
    <w:rsid w:val="00947E3E"/>
    <w:rsid w:val="00950B71"/>
    <w:rsid w:val="0095399C"/>
    <w:rsid w:val="00953BB1"/>
    <w:rsid w:val="009659D7"/>
    <w:rsid w:val="00966273"/>
    <w:rsid w:val="009728BB"/>
    <w:rsid w:val="0098138F"/>
    <w:rsid w:val="00982FB4"/>
    <w:rsid w:val="009926E0"/>
    <w:rsid w:val="009960C5"/>
    <w:rsid w:val="009A5E5E"/>
    <w:rsid w:val="009B372A"/>
    <w:rsid w:val="009B72A4"/>
    <w:rsid w:val="009C120C"/>
    <w:rsid w:val="009C3A10"/>
    <w:rsid w:val="009C5D2E"/>
    <w:rsid w:val="009D0017"/>
    <w:rsid w:val="009D1090"/>
    <w:rsid w:val="009D6890"/>
    <w:rsid w:val="009D75C7"/>
    <w:rsid w:val="009D7694"/>
    <w:rsid w:val="009D7B4E"/>
    <w:rsid w:val="009E003D"/>
    <w:rsid w:val="009E1087"/>
    <w:rsid w:val="009F4731"/>
    <w:rsid w:val="00A05585"/>
    <w:rsid w:val="00A117D3"/>
    <w:rsid w:val="00A12948"/>
    <w:rsid w:val="00A2197B"/>
    <w:rsid w:val="00A21FA9"/>
    <w:rsid w:val="00A22514"/>
    <w:rsid w:val="00A22C42"/>
    <w:rsid w:val="00A230EE"/>
    <w:rsid w:val="00A24F7E"/>
    <w:rsid w:val="00A30FBD"/>
    <w:rsid w:val="00A40D51"/>
    <w:rsid w:val="00A4387F"/>
    <w:rsid w:val="00A448B7"/>
    <w:rsid w:val="00A5121F"/>
    <w:rsid w:val="00A52A6F"/>
    <w:rsid w:val="00A600FD"/>
    <w:rsid w:val="00A610D6"/>
    <w:rsid w:val="00A677B6"/>
    <w:rsid w:val="00A70CA2"/>
    <w:rsid w:val="00A745C1"/>
    <w:rsid w:val="00A74A2B"/>
    <w:rsid w:val="00A77959"/>
    <w:rsid w:val="00A80C01"/>
    <w:rsid w:val="00A83356"/>
    <w:rsid w:val="00A86DA0"/>
    <w:rsid w:val="00A91E90"/>
    <w:rsid w:val="00A934A3"/>
    <w:rsid w:val="00AA085F"/>
    <w:rsid w:val="00AA724B"/>
    <w:rsid w:val="00AC37AA"/>
    <w:rsid w:val="00AC3E60"/>
    <w:rsid w:val="00AD14FC"/>
    <w:rsid w:val="00AD1562"/>
    <w:rsid w:val="00AE6B7C"/>
    <w:rsid w:val="00AE748F"/>
    <w:rsid w:val="00AE79AB"/>
    <w:rsid w:val="00AF5EB3"/>
    <w:rsid w:val="00B006D3"/>
    <w:rsid w:val="00B028E9"/>
    <w:rsid w:val="00B02F06"/>
    <w:rsid w:val="00B0320D"/>
    <w:rsid w:val="00B0348D"/>
    <w:rsid w:val="00B0673C"/>
    <w:rsid w:val="00B12023"/>
    <w:rsid w:val="00B15EFF"/>
    <w:rsid w:val="00B24C30"/>
    <w:rsid w:val="00B307BF"/>
    <w:rsid w:val="00B406F6"/>
    <w:rsid w:val="00B43318"/>
    <w:rsid w:val="00B45F6A"/>
    <w:rsid w:val="00B472BD"/>
    <w:rsid w:val="00B52BC6"/>
    <w:rsid w:val="00B5326B"/>
    <w:rsid w:val="00B54671"/>
    <w:rsid w:val="00B56E81"/>
    <w:rsid w:val="00B5788A"/>
    <w:rsid w:val="00B57A91"/>
    <w:rsid w:val="00B60BD8"/>
    <w:rsid w:val="00B62979"/>
    <w:rsid w:val="00B62B92"/>
    <w:rsid w:val="00B62FFA"/>
    <w:rsid w:val="00B63440"/>
    <w:rsid w:val="00B6407E"/>
    <w:rsid w:val="00B647D1"/>
    <w:rsid w:val="00B6489E"/>
    <w:rsid w:val="00B72DB5"/>
    <w:rsid w:val="00B81EF4"/>
    <w:rsid w:val="00B908D0"/>
    <w:rsid w:val="00B92111"/>
    <w:rsid w:val="00B93D22"/>
    <w:rsid w:val="00B94A50"/>
    <w:rsid w:val="00B95A00"/>
    <w:rsid w:val="00B97E49"/>
    <w:rsid w:val="00B97FBA"/>
    <w:rsid w:val="00BA017D"/>
    <w:rsid w:val="00BA06A0"/>
    <w:rsid w:val="00BA0754"/>
    <w:rsid w:val="00BA0AF2"/>
    <w:rsid w:val="00BA0D4D"/>
    <w:rsid w:val="00BB57A4"/>
    <w:rsid w:val="00BC2871"/>
    <w:rsid w:val="00BC33C8"/>
    <w:rsid w:val="00BC4ACA"/>
    <w:rsid w:val="00BC6061"/>
    <w:rsid w:val="00BD12E7"/>
    <w:rsid w:val="00BD2A59"/>
    <w:rsid w:val="00BD5FB1"/>
    <w:rsid w:val="00BE1188"/>
    <w:rsid w:val="00BE3EE1"/>
    <w:rsid w:val="00BF2CD3"/>
    <w:rsid w:val="00BF36A3"/>
    <w:rsid w:val="00C10EAD"/>
    <w:rsid w:val="00C14644"/>
    <w:rsid w:val="00C21A91"/>
    <w:rsid w:val="00C21DE9"/>
    <w:rsid w:val="00C2453B"/>
    <w:rsid w:val="00C346D3"/>
    <w:rsid w:val="00C405B7"/>
    <w:rsid w:val="00C43521"/>
    <w:rsid w:val="00C4442B"/>
    <w:rsid w:val="00C51D7D"/>
    <w:rsid w:val="00C6043F"/>
    <w:rsid w:val="00C617B1"/>
    <w:rsid w:val="00C6201D"/>
    <w:rsid w:val="00C6295E"/>
    <w:rsid w:val="00C63813"/>
    <w:rsid w:val="00C64A2F"/>
    <w:rsid w:val="00C660F2"/>
    <w:rsid w:val="00C76B7C"/>
    <w:rsid w:val="00C7769D"/>
    <w:rsid w:val="00C81F09"/>
    <w:rsid w:val="00C84573"/>
    <w:rsid w:val="00C91735"/>
    <w:rsid w:val="00C919E5"/>
    <w:rsid w:val="00C958FE"/>
    <w:rsid w:val="00CA6EDA"/>
    <w:rsid w:val="00CB4659"/>
    <w:rsid w:val="00CB5044"/>
    <w:rsid w:val="00CB5747"/>
    <w:rsid w:val="00CB746E"/>
    <w:rsid w:val="00CB78EE"/>
    <w:rsid w:val="00CB7F93"/>
    <w:rsid w:val="00CC0B8A"/>
    <w:rsid w:val="00CD133B"/>
    <w:rsid w:val="00CD2F74"/>
    <w:rsid w:val="00CD46B4"/>
    <w:rsid w:val="00CD546B"/>
    <w:rsid w:val="00CD6C82"/>
    <w:rsid w:val="00CD6CD9"/>
    <w:rsid w:val="00CE461C"/>
    <w:rsid w:val="00CE66B3"/>
    <w:rsid w:val="00CF21AA"/>
    <w:rsid w:val="00CF65D7"/>
    <w:rsid w:val="00D005A7"/>
    <w:rsid w:val="00D035E4"/>
    <w:rsid w:val="00D05BD2"/>
    <w:rsid w:val="00D101B1"/>
    <w:rsid w:val="00D11A75"/>
    <w:rsid w:val="00D125BE"/>
    <w:rsid w:val="00D172C7"/>
    <w:rsid w:val="00D21B92"/>
    <w:rsid w:val="00D2240B"/>
    <w:rsid w:val="00D224FB"/>
    <w:rsid w:val="00D2435B"/>
    <w:rsid w:val="00D25EC0"/>
    <w:rsid w:val="00D272B4"/>
    <w:rsid w:val="00D33880"/>
    <w:rsid w:val="00D34CA0"/>
    <w:rsid w:val="00D40361"/>
    <w:rsid w:val="00D42088"/>
    <w:rsid w:val="00D422A1"/>
    <w:rsid w:val="00D42CED"/>
    <w:rsid w:val="00D43264"/>
    <w:rsid w:val="00D44645"/>
    <w:rsid w:val="00D534DC"/>
    <w:rsid w:val="00D5352E"/>
    <w:rsid w:val="00D649D9"/>
    <w:rsid w:val="00D65BE5"/>
    <w:rsid w:val="00D663C9"/>
    <w:rsid w:val="00D74B40"/>
    <w:rsid w:val="00D83F43"/>
    <w:rsid w:val="00D84BCE"/>
    <w:rsid w:val="00D865C7"/>
    <w:rsid w:val="00D970B1"/>
    <w:rsid w:val="00D9797E"/>
    <w:rsid w:val="00DA0ED4"/>
    <w:rsid w:val="00DA153F"/>
    <w:rsid w:val="00DB4189"/>
    <w:rsid w:val="00DC0822"/>
    <w:rsid w:val="00DC2BC3"/>
    <w:rsid w:val="00DC470B"/>
    <w:rsid w:val="00DC6AD1"/>
    <w:rsid w:val="00DD5406"/>
    <w:rsid w:val="00DE0530"/>
    <w:rsid w:val="00DF0CA7"/>
    <w:rsid w:val="00E0190C"/>
    <w:rsid w:val="00E01D16"/>
    <w:rsid w:val="00E02D19"/>
    <w:rsid w:val="00E06007"/>
    <w:rsid w:val="00E1473F"/>
    <w:rsid w:val="00E160E1"/>
    <w:rsid w:val="00E1742F"/>
    <w:rsid w:val="00E22FFE"/>
    <w:rsid w:val="00E23674"/>
    <w:rsid w:val="00E31ACE"/>
    <w:rsid w:val="00E329E7"/>
    <w:rsid w:val="00E36C44"/>
    <w:rsid w:val="00E476C2"/>
    <w:rsid w:val="00E6327E"/>
    <w:rsid w:val="00E63B8F"/>
    <w:rsid w:val="00E679E4"/>
    <w:rsid w:val="00E700C0"/>
    <w:rsid w:val="00E72F94"/>
    <w:rsid w:val="00E77DFA"/>
    <w:rsid w:val="00E81F72"/>
    <w:rsid w:val="00E842C3"/>
    <w:rsid w:val="00E846E4"/>
    <w:rsid w:val="00E925AB"/>
    <w:rsid w:val="00E962AA"/>
    <w:rsid w:val="00E96FCB"/>
    <w:rsid w:val="00E97098"/>
    <w:rsid w:val="00EA6677"/>
    <w:rsid w:val="00EB16CE"/>
    <w:rsid w:val="00EB3197"/>
    <w:rsid w:val="00EB3F00"/>
    <w:rsid w:val="00EB667E"/>
    <w:rsid w:val="00EC1339"/>
    <w:rsid w:val="00EC40B5"/>
    <w:rsid w:val="00EC5DA3"/>
    <w:rsid w:val="00ED094D"/>
    <w:rsid w:val="00ED34B7"/>
    <w:rsid w:val="00ED7DBB"/>
    <w:rsid w:val="00ED7E30"/>
    <w:rsid w:val="00EE49B2"/>
    <w:rsid w:val="00EE7DA2"/>
    <w:rsid w:val="00EF2D7F"/>
    <w:rsid w:val="00EF332A"/>
    <w:rsid w:val="00F0042F"/>
    <w:rsid w:val="00F013C2"/>
    <w:rsid w:val="00F01CB1"/>
    <w:rsid w:val="00F0297C"/>
    <w:rsid w:val="00F04BA3"/>
    <w:rsid w:val="00F06C92"/>
    <w:rsid w:val="00F12F09"/>
    <w:rsid w:val="00F14AB9"/>
    <w:rsid w:val="00F1670A"/>
    <w:rsid w:val="00F16F8B"/>
    <w:rsid w:val="00F17177"/>
    <w:rsid w:val="00F2014A"/>
    <w:rsid w:val="00F20338"/>
    <w:rsid w:val="00F30AB2"/>
    <w:rsid w:val="00F369AE"/>
    <w:rsid w:val="00F36C4D"/>
    <w:rsid w:val="00F37F61"/>
    <w:rsid w:val="00F40EA0"/>
    <w:rsid w:val="00F41B88"/>
    <w:rsid w:val="00F437D5"/>
    <w:rsid w:val="00F56602"/>
    <w:rsid w:val="00F65D4B"/>
    <w:rsid w:val="00F75012"/>
    <w:rsid w:val="00F75CAA"/>
    <w:rsid w:val="00F761E7"/>
    <w:rsid w:val="00F7714C"/>
    <w:rsid w:val="00F80C08"/>
    <w:rsid w:val="00F83B78"/>
    <w:rsid w:val="00F84C05"/>
    <w:rsid w:val="00F85061"/>
    <w:rsid w:val="00F865DF"/>
    <w:rsid w:val="00F87173"/>
    <w:rsid w:val="00F87D4E"/>
    <w:rsid w:val="00FA1AD8"/>
    <w:rsid w:val="00FA1C49"/>
    <w:rsid w:val="00FB40F1"/>
    <w:rsid w:val="00FC4B9D"/>
    <w:rsid w:val="00FC7A53"/>
    <w:rsid w:val="00FD1A3A"/>
    <w:rsid w:val="00FD7DC1"/>
    <w:rsid w:val="00FE1304"/>
    <w:rsid w:val="00FE28B4"/>
    <w:rsid w:val="00FE29B8"/>
    <w:rsid w:val="00FE5387"/>
    <w:rsid w:val="00FE5DA2"/>
    <w:rsid w:val="00FF5E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DDFFB1DE-EA16-4605-BE60-26B7BD02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DBB"/>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3833D7"/>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20">
    <w:name w:val="xl20"/>
    <w:basedOn w:val="Normal"/>
    <w:rsid w:val="00E06007"/>
    <w:pPr>
      <w:spacing w:before="100" w:beforeAutospacing="1" w:after="100" w:afterAutospacing="1" w:line="240" w:lineRule="auto"/>
    </w:pPr>
    <w:rPr>
      <w:rFonts w:eastAsia="Times New Roman" w:cs="Times New Roman"/>
      <w:sz w:val="24"/>
      <w:szCs w:val="24"/>
      <w:lang w:eastAsia="nb-NO"/>
    </w:rPr>
  </w:style>
  <w:style w:type="paragraph" w:customStyle="1" w:styleId="xl21">
    <w:name w:val="xl21"/>
    <w:basedOn w:val="Normal"/>
    <w:rsid w:val="00E060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22">
    <w:name w:val="xl22"/>
    <w:basedOn w:val="Normal"/>
    <w:rsid w:val="00E06007"/>
    <w:pPr>
      <w:shd w:val="clear" w:color="000000" w:fill="D0CECE"/>
      <w:spacing w:before="100" w:beforeAutospacing="1" w:after="100" w:afterAutospacing="1" w:line="240" w:lineRule="auto"/>
    </w:pPr>
    <w:rPr>
      <w:rFonts w:eastAsia="Times New Roman" w:cs="Times New Roman"/>
      <w:sz w:val="24"/>
      <w:szCs w:val="24"/>
      <w:lang w:eastAsia="nb-NO"/>
    </w:rPr>
  </w:style>
  <w:style w:type="paragraph" w:customStyle="1" w:styleId="xl23">
    <w:name w:val="xl23"/>
    <w:basedOn w:val="Normal"/>
    <w:rsid w:val="00E06007"/>
    <w:pPr>
      <w:spacing w:before="100" w:beforeAutospacing="1" w:after="100" w:afterAutospacing="1" w:line="240" w:lineRule="auto"/>
    </w:pPr>
    <w:rPr>
      <w:rFonts w:eastAsia="Times New Roman" w:cs="Times New Roman"/>
      <w:b/>
      <w:bCs/>
      <w:szCs w:val="20"/>
      <w:lang w:eastAsia="nb-NO"/>
    </w:rPr>
  </w:style>
  <w:style w:type="paragraph" w:customStyle="1" w:styleId="xl24">
    <w:name w:val="xl24"/>
    <w:basedOn w:val="Normal"/>
    <w:rsid w:val="00E06007"/>
    <w:pPr>
      <w:spacing w:before="100" w:beforeAutospacing="1" w:after="100" w:afterAutospacing="1" w:line="240" w:lineRule="auto"/>
    </w:pPr>
    <w:rPr>
      <w:rFonts w:eastAsia="Times New Roman" w:cs="Times New Roman"/>
      <w:szCs w:val="20"/>
      <w:lang w:eastAsia="nb-NO"/>
    </w:rPr>
  </w:style>
  <w:style w:type="paragraph" w:customStyle="1" w:styleId="xl34">
    <w:name w:val="xl34"/>
    <w:basedOn w:val="Normal"/>
    <w:rsid w:val="00E06007"/>
    <w:pPr>
      <w:spacing w:before="100" w:beforeAutospacing="1" w:after="100" w:afterAutospacing="1" w:line="240" w:lineRule="auto"/>
    </w:pPr>
    <w:rPr>
      <w:rFonts w:eastAsia="Times New Roman" w:cs="Times New Roman"/>
      <w:szCs w:val="20"/>
      <w:lang w:eastAsia="nb-NO"/>
    </w:rPr>
  </w:style>
  <w:style w:type="paragraph" w:customStyle="1" w:styleId="xl35">
    <w:name w:val="xl35"/>
    <w:basedOn w:val="Normal"/>
    <w:rsid w:val="00E06007"/>
    <w:pPr>
      <w:spacing w:before="100" w:beforeAutospacing="1" w:after="100" w:afterAutospacing="1" w:line="240" w:lineRule="auto"/>
    </w:pPr>
    <w:rPr>
      <w:rFonts w:eastAsia="Times New Roman" w:cs="Times New Roman"/>
      <w:i/>
      <w:iCs/>
      <w:szCs w:val="20"/>
      <w:lang w:eastAsia="nb-NO"/>
    </w:rPr>
  </w:style>
  <w:style w:type="paragraph" w:customStyle="1" w:styleId="xl36">
    <w:name w:val="xl36"/>
    <w:basedOn w:val="Normal"/>
    <w:rsid w:val="00E06007"/>
    <w:pPr>
      <w:spacing w:before="100" w:beforeAutospacing="1" w:after="100" w:afterAutospacing="1" w:line="240" w:lineRule="auto"/>
    </w:pPr>
    <w:rPr>
      <w:rFonts w:eastAsia="Times New Roman" w:cs="Times New Roman"/>
      <w:sz w:val="24"/>
      <w:szCs w:val="24"/>
      <w:lang w:eastAsia="nb-NO"/>
    </w:rPr>
  </w:style>
  <w:style w:type="paragraph" w:customStyle="1" w:styleId="xl37">
    <w:name w:val="xl37"/>
    <w:basedOn w:val="Normal"/>
    <w:rsid w:val="00E06007"/>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4A6F21"/>
    <w:pPr>
      <w:ind w:left="720"/>
      <w:contextualSpacing/>
    </w:pPr>
  </w:style>
  <w:style w:type="paragraph" w:styleId="INNH3">
    <w:name w:val="toc 3"/>
    <w:basedOn w:val="Normal"/>
    <w:next w:val="Normal"/>
    <w:autoRedefine/>
    <w:uiPriority w:val="39"/>
    <w:unhideWhenUsed/>
    <w:rsid w:val="00B0673C"/>
    <w:pPr>
      <w:spacing w:after="100"/>
      <w:ind w:left="440"/>
    </w:pPr>
  </w:style>
  <w:style w:type="table" w:styleId="Tabellrutenett">
    <w:name w:val="Table Grid"/>
    <w:basedOn w:val="Vanligtabell"/>
    <w:uiPriority w:val="39"/>
    <w:rsid w:val="008A4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6B2CA3"/>
    <w:rPr>
      <w:sz w:val="16"/>
      <w:szCs w:val="16"/>
    </w:rPr>
  </w:style>
  <w:style w:type="paragraph" w:styleId="Merknadstekst">
    <w:name w:val="annotation text"/>
    <w:basedOn w:val="Normal"/>
    <w:link w:val="MerknadstekstTegn"/>
    <w:uiPriority w:val="99"/>
    <w:unhideWhenUsed/>
    <w:rsid w:val="006B2CA3"/>
    <w:pPr>
      <w:spacing w:line="240" w:lineRule="auto"/>
    </w:pPr>
    <w:rPr>
      <w:szCs w:val="20"/>
    </w:rPr>
  </w:style>
  <w:style w:type="character" w:customStyle="1" w:styleId="MerknadstekstTegn">
    <w:name w:val="Merknadstekst Tegn"/>
    <w:basedOn w:val="Standardskriftforavsnitt"/>
    <w:link w:val="Merknadstekst"/>
    <w:uiPriority w:val="99"/>
    <w:rsid w:val="006B2CA3"/>
    <w:rPr>
      <w:rFonts w:ascii="Oslo Sans Office" w:hAnsi="Oslo Sans Office"/>
      <w:sz w:val="20"/>
      <w:szCs w:val="20"/>
    </w:rPr>
  </w:style>
  <w:style w:type="paragraph" w:styleId="Kommentaremne">
    <w:name w:val="annotation subject"/>
    <w:basedOn w:val="Merknadstekst"/>
    <w:next w:val="Merknadstekst"/>
    <w:link w:val="KommentaremneTegn"/>
    <w:uiPriority w:val="99"/>
    <w:semiHidden/>
    <w:unhideWhenUsed/>
    <w:rsid w:val="006B2CA3"/>
    <w:rPr>
      <w:b/>
      <w:bCs/>
    </w:rPr>
  </w:style>
  <w:style w:type="character" w:customStyle="1" w:styleId="KommentaremneTegn">
    <w:name w:val="Kommentaremne Tegn"/>
    <w:basedOn w:val="MerknadstekstTegn"/>
    <w:link w:val="Kommentaremne"/>
    <w:uiPriority w:val="99"/>
    <w:semiHidden/>
    <w:rsid w:val="006B2CA3"/>
    <w:rPr>
      <w:rFonts w:ascii="Oslo Sans Office" w:hAnsi="Oslo Sans Office"/>
      <w:b/>
      <w:bCs/>
      <w:sz w:val="20"/>
      <w:szCs w:val="20"/>
    </w:rPr>
  </w:style>
  <w:style w:type="character" w:styleId="Ulstomtale">
    <w:name w:val="Unresolved Mention"/>
    <w:basedOn w:val="Standardskriftforavsnitt"/>
    <w:uiPriority w:val="99"/>
    <w:semiHidden/>
    <w:unhideWhenUsed/>
    <w:rsid w:val="00C617B1"/>
    <w:rPr>
      <w:color w:val="605E5C"/>
      <w:shd w:val="clear" w:color="auto" w:fill="E1DFDD"/>
    </w:rPr>
  </w:style>
  <w:style w:type="character" w:styleId="Sterk">
    <w:name w:val="Strong"/>
    <w:basedOn w:val="Standardskriftforavsnitt"/>
    <w:uiPriority w:val="22"/>
    <w:qFormat/>
    <w:rsid w:val="00B72D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03775">
      <w:bodyDiv w:val="1"/>
      <w:marLeft w:val="0"/>
      <w:marRight w:val="0"/>
      <w:marTop w:val="0"/>
      <w:marBottom w:val="0"/>
      <w:divBdr>
        <w:top w:val="none" w:sz="0" w:space="0" w:color="auto"/>
        <w:left w:val="none" w:sz="0" w:space="0" w:color="auto"/>
        <w:bottom w:val="none" w:sz="0" w:space="0" w:color="auto"/>
        <w:right w:val="none" w:sz="0" w:space="0" w:color="auto"/>
      </w:divBdr>
      <w:divsChild>
        <w:div w:id="1130248069">
          <w:marLeft w:val="0"/>
          <w:marRight w:val="0"/>
          <w:marTop w:val="0"/>
          <w:marBottom w:val="0"/>
          <w:divBdr>
            <w:top w:val="none" w:sz="0" w:space="0" w:color="auto"/>
            <w:left w:val="none" w:sz="0" w:space="0" w:color="auto"/>
            <w:bottom w:val="none" w:sz="0" w:space="0" w:color="auto"/>
            <w:right w:val="none" w:sz="0" w:space="0" w:color="auto"/>
          </w:divBdr>
        </w:div>
      </w:divsChild>
    </w:div>
    <w:div w:id="686978162">
      <w:bodyDiv w:val="1"/>
      <w:marLeft w:val="0"/>
      <w:marRight w:val="0"/>
      <w:marTop w:val="0"/>
      <w:marBottom w:val="0"/>
      <w:divBdr>
        <w:top w:val="none" w:sz="0" w:space="0" w:color="auto"/>
        <w:left w:val="none" w:sz="0" w:space="0" w:color="auto"/>
        <w:bottom w:val="none" w:sz="0" w:space="0" w:color="auto"/>
        <w:right w:val="none" w:sz="0" w:space="0" w:color="auto"/>
      </w:divBdr>
      <w:divsChild>
        <w:div w:id="6254721">
          <w:marLeft w:val="0"/>
          <w:marRight w:val="0"/>
          <w:marTop w:val="0"/>
          <w:marBottom w:val="0"/>
          <w:divBdr>
            <w:top w:val="none" w:sz="0" w:space="0" w:color="auto"/>
            <w:left w:val="none" w:sz="0" w:space="0" w:color="auto"/>
            <w:bottom w:val="none" w:sz="0" w:space="0" w:color="auto"/>
            <w:right w:val="none" w:sz="0" w:space="0" w:color="auto"/>
          </w:divBdr>
        </w:div>
      </w:divsChild>
    </w:div>
    <w:div w:id="780998785">
      <w:bodyDiv w:val="1"/>
      <w:marLeft w:val="0"/>
      <w:marRight w:val="0"/>
      <w:marTop w:val="0"/>
      <w:marBottom w:val="0"/>
      <w:divBdr>
        <w:top w:val="none" w:sz="0" w:space="0" w:color="auto"/>
        <w:left w:val="none" w:sz="0" w:space="0" w:color="auto"/>
        <w:bottom w:val="none" w:sz="0" w:space="0" w:color="auto"/>
        <w:right w:val="none" w:sz="0" w:space="0" w:color="auto"/>
      </w:divBdr>
      <w:divsChild>
        <w:div w:id="517886806">
          <w:marLeft w:val="0"/>
          <w:marRight w:val="0"/>
          <w:marTop w:val="0"/>
          <w:marBottom w:val="0"/>
          <w:divBdr>
            <w:top w:val="none" w:sz="0" w:space="0" w:color="auto"/>
            <w:left w:val="none" w:sz="0" w:space="0" w:color="auto"/>
            <w:bottom w:val="none" w:sz="0" w:space="0" w:color="auto"/>
            <w:right w:val="none" w:sz="0" w:space="0" w:color="auto"/>
          </w:divBdr>
        </w:div>
      </w:divsChild>
    </w:div>
    <w:div w:id="945188643">
      <w:bodyDiv w:val="1"/>
      <w:marLeft w:val="0"/>
      <w:marRight w:val="0"/>
      <w:marTop w:val="0"/>
      <w:marBottom w:val="0"/>
      <w:divBdr>
        <w:top w:val="none" w:sz="0" w:space="0" w:color="auto"/>
        <w:left w:val="none" w:sz="0" w:space="0" w:color="auto"/>
        <w:bottom w:val="none" w:sz="0" w:space="0" w:color="auto"/>
        <w:right w:val="none" w:sz="0" w:space="0" w:color="auto"/>
      </w:divBdr>
      <w:divsChild>
        <w:div w:id="1092891436">
          <w:marLeft w:val="0"/>
          <w:marRight w:val="0"/>
          <w:marTop w:val="0"/>
          <w:marBottom w:val="0"/>
          <w:divBdr>
            <w:top w:val="none" w:sz="0" w:space="0" w:color="auto"/>
            <w:left w:val="none" w:sz="0" w:space="0" w:color="auto"/>
            <w:bottom w:val="none" w:sz="0" w:space="0" w:color="auto"/>
            <w:right w:val="none" w:sz="0" w:space="0" w:color="auto"/>
          </w:divBdr>
        </w:div>
      </w:divsChild>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161578399">
      <w:bodyDiv w:val="1"/>
      <w:marLeft w:val="0"/>
      <w:marRight w:val="0"/>
      <w:marTop w:val="0"/>
      <w:marBottom w:val="0"/>
      <w:divBdr>
        <w:top w:val="none" w:sz="0" w:space="0" w:color="auto"/>
        <w:left w:val="none" w:sz="0" w:space="0" w:color="auto"/>
        <w:bottom w:val="none" w:sz="0" w:space="0" w:color="auto"/>
        <w:right w:val="none" w:sz="0" w:space="0" w:color="auto"/>
      </w:divBdr>
    </w:div>
    <w:div w:id="1221555639">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704818982">
      <w:bodyDiv w:val="1"/>
      <w:marLeft w:val="0"/>
      <w:marRight w:val="0"/>
      <w:marTop w:val="0"/>
      <w:marBottom w:val="0"/>
      <w:divBdr>
        <w:top w:val="none" w:sz="0" w:space="0" w:color="auto"/>
        <w:left w:val="none" w:sz="0" w:space="0" w:color="auto"/>
        <w:bottom w:val="none" w:sz="0" w:space="0" w:color="auto"/>
        <w:right w:val="none" w:sz="0" w:space="0" w:color="auto"/>
      </w:divBdr>
    </w:div>
    <w:div w:id="204350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6FEAFD-3A94-422D-BF90-8E417F495A17}">
  <ds:schemaRefs>
    <ds:schemaRef ds:uri="http://schemas.openxmlformats.org/officeDocument/2006/bibliography"/>
  </ds:schemaRefs>
</ds:datastoreItem>
</file>

<file path=customXml/itemProps2.xml><?xml version="1.0" encoding="utf-8"?>
<ds:datastoreItem xmlns:ds="http://schemas.openxmlformats.org/officeDocument/2006/customXml" ds:itemID="{D17A0421-CB31-475C-8752-79BD40048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25CEAD-1862-4593-857F-E1F3158F0B64}">
  <ds:schemaRefs>
    <ds:schemaRef ds:uri="http://schemas.microsoft.com/office/2006/metadata/properties"/>
    <ds:schemaRef ds:uri="http://www.w3.org/XML/1998/namespace"/>
    <ds:schemaRef ds:uri="2d79edfe-6434-43f7-9bc7-7380bc76a5f8"/>
    <ds:schemaRef ds:uri="http://schemas.microsoft.com/office/infopath/2007/PartnerControls"/>
    <ds:schemaRef ds:uri="http://purl.org/dc/elements/1.1/"/>
    <ds:schemaRef ds:uri="http://schemas.microsoft.com/office/2006/documentManagement/types"/>
    <ds:schemaRef ds:uri="http://purl.org/dc/dcmitype/"/>
    <ds:schemaRef ds:uri="ffad785f-6409-4f93-8f6c-bcad32a3888a"/>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9FDC7BFA-2E78-4F9C-9CB7-810024410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2797</TotalTime>
  <Pages>51</Pages>
  <Words>17094</Words>
  <Characters>90603</Characters>
  <Application>Microsoft Office Word</Application>
  <DocSecurity>0</DocSecurity>
  <Lines>755</Lines>
  <Paragraphs>214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642</cp:revision>
  <cp:lastPrinted>2023-01-11T13:45:00Z</cp:lastPrinted>
  <dcterms:created xsi:type="dcterms:W3CDTF">2023-08-29T12:55:00Z</dcterms:created>
  <dcterms:modified xsi:type="dcterms:W3CDTF">2024-04-12T09:05:00Z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