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618E3EA9" w:rsidR="00455FF7" w:rsidRDefault="00DF131B">
      <w:pPr>
        <w:rPr>
          <w:szCs w:val="20"/>
        </w:rPr>
      </w:pPr>
      <w:r>
        <w:rPr>
          <w:noProof/>
          <w:lang w:eastAsia="nb-NO"/>
        </w:rPr>
        <w:drawing>
          <wp:anchor distT="0" distB="0" distL="0" distR="0" simplePos="0" relativeHeight="251658240" behindDoc="0" locked="0" layoutInCell="1" allowOverlap="1" wp14:anchorId="435B103D" wp14:editId="0B468744">
            <wp:simplePos x="0" y="0"/>
            <wp:positionH relativeFrom="page">
              <wp:align>right</wp:align>
            </wp:positionH>
            <wp:positionV relativeFrom="page">
              <wp:align>top</wp:align>
            </wp:positionV>
            <wp:extent cx="7609398" cy="10729744"/>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609398" cy="10729744"/>
                    </a:xfrm>
                    <a:prstGeom prst="rect">
                      <a:avLst/>
                    </a:prstGeom>
                  </pic:spPr>
                </pic:pic>
              </a:graphicData>
            </a:graphic>
            <wp14:sizeRelH relativeFrom="margin">
              <wp14:pctWidth>0</wp14:pctWidth>
            </wp14:sizeRelH>
            <wp14:sizeRelV relativeFrom="margin">
              <wp14:pctHeight>0</wp14:pctHeight>
            </wp14:sizeRelV>
          </wp:anchor>
        </w:drawing>
      </w:r>
    </w:p>
    <w:p w14:paraId="67C8F3CA" w14:textId="4B03883C" w:rsidR="00455FF7" w:rsidRDefault="00455FF7">
      <w:pPr>
        <w:rPr>
          <w:szCs w:val="20"/>
        </w:rPr>
      </w:pPr>
      <w:r>
        <w:rPr>
          <w:szCs w:val="20"/>
        </w:rPr>
        <w:br w:type="page"/>
      </w:r>
    </w:p>
    <w:p w14:paraId="6B7AF850" w14:textId="211EAFC9" w:rsidR="00812A24" w:rsidRDefault="00812A24" w:rsidP="004863F0">
      <w:pPr>
        <w:rPr>
          <w:szCs w:val="20"/>
        </w:rPr>
      </w:pPr>
    </w:p>
    <w:p w14:paraId="660DA952" w14:textId="77777777" w:rsidR="00812A24" w:rsidRDefault="00812A24">
      <w:pPr>
        <w:rPr>
          <w:szCs w:val="20"/>
        </w:rPr>
      </w:pPr>
    </w:p>
    <w:p w14:paraId="391379C4" w14:textId="77777777" w:rsidR="00812A24" w:rsidRDefault="00812A24" w:rsidP="00812A24">
      <w:pPr>
        <w:rPr>
          <w:rFonts w:eastAsia="Calibri" w:cs="Calibri"/>
          <w:b/>
          <w:bCs/>
          <w:sz w:val="24"/>
        </w:rPr>
      </w:pPr>
    </w:p>
    <w:p w14:paraId="34DC14C8" w14:textId="77777777" w:rsidR="00812A24" w:rsidRDefault="00812A24" w:rsidP="00812A24">
      <w:pPr>
        <w:rPr>
          <w:rFonts w:eastAsia="Calibri" w:cs="Calibri"/>
          <w:b/>
          <w:bCs/>
          <w:sz w:val="24"/>
        </w:rPr>
      </w:pPr>
    </w:p>
    <w:p w14:paraId="35259A03" w14:textId="3B3329EC" w:rsidR="00812A24" w:rsidRPr="006120DE" w:rsidRDefault="00812A24" w:rsidP="00812A24">
      <w:pPr>
        <w:rPr>
          <w:rFonts w:eastAsia="Calibri" w:cs="Calibri"/>
          <w:b/>
          <w:bCs/>
          <w:sz w:val="24"/>
        </w:rPr>
      </w:pPr>
      <w:r w:rsidRPr="006120DE">
        <w:rPr>
          <w:rFonts w:eastAsia="Calibri" w:cs="Calibri"/>
          <w:b/>
          <w:bCs/>
          <w:sz w:val="24"/>
        </w:rPr>
        <w:t>Om standard kravspesifikasjoner</w:t>
      </w:r>
    </w:p>
    <w:p w14:paraId="7E923C27" w14:textId="77777777" w:rsidR="00812A24" w:rsidRDefault="00812A24" w:rsidP="00812A24">
      <w:pPr>
        <w:rPr>
          <w:rFonts w:eastAsia="Calibri" w:cs="Calibri"/>
        </w:rPr>
      </w:pPr>
      <w:r>
        <w:rPr>
          <w:rFonts w:eastAsia="Calibri" w:cs="Calibri"/>
        </w:rPr>
        <w:t xml:space="preserve">Dette dokumentet beskriver de krav som stilles til utforming av og funksjonalitet i bygget, uavhengig av hvem som skal forvalte, drifte og vedlikeholde bygget. </w:t>
      </w:r>
    </w:p>
    <w:p w14:paraId="4B1AA6EB" w14:textId="77777777" w:rsidR="00812A24" w:rsidRDefault="00812A24" w:rsidP="00812A24">
      <w:pPr>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 </w:t>
      </w:r>
    </w:p>
    <w:p w14:paraId="58825DDC" w14:textId="77777777" w:rsidR="00812A24" w:rsidRDefault="00812A24" w:rsidP="00812A24">
      <w:pPr>
        <w:rPr>
          <w:rFonts w:eastAsia="Calibri" w:cs="Calibri"/>
        </w:rPr>
      </w:pPr>
      <w:r>
        <w:rPr>
          <w:rFonts w:eastAsia="Calibri" w:cs="Calibri"/>
        </w:rPr>
        <w:t xml:space="preserve">Kravsettet inneholder krav som benyttes likelydende for forskjellige formålsbygg, og krav som er spesifikke for dette formålsbygget. </w:t>
      </w:r>
    </w:p>
    <w:p w14:paraId="1C57AE9F" w14:textId="1344CD87" w:rsidR="00812A24" w:rsidRDefault="00812A24" w:rsidP="00812A24">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6AD2BA3D" w14:textId="77777777" w:rsidR="00812A24" w:rsidRDefault="00812A24" w:rsidP="00812A24">
      <w:pPr>
        <w:rPr>
          <w:rFonts w:eastAsia="Calibri" w:cs="Calibri"/>
        </w:rPr>
      </w:pPr>
      <w:r>
        <w:rPr>
          <w:rFonts w:eastAsia="Calibri" w:cs="Calibri"/>
        </w:rPr>
        <w:t xml:space="preserve">Kravsettet er standardisert. Tilpasninger kan gjøres i det enkelte prosjekt på følgende områder: </w:t>
      </w:r>
    </w:p>
    <w:p w14:paraId="313FA402" w14:textId="77777777" w:rsidR="00812A24" w:rsidRDefault="00812A24" w:rsidP="00812A24">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71839F4A" w14:textId="77777777" w:rsidR="00812A24" w:rsidRDefault="00812A24" w:rsidP="00812A24">
      <w:pPr>
        <w:pStyle w:val="Listeavsnitt"/>
        <w:rPr>
          <w:rFonts w:eastAsiaTheme="minorEastAsia"/>
        </w:rPr>
      </w:pPr>
    </w:p>
    <w:p w14:paraId="6182CD6C" w14:textId="77777777" w:rsidR="00812A24" w:rsidRDefault="00812A24" w:rsidP="00812A24">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720F85AB" w14:textId="77777777" w:rsidR="00812A24" w:rsidRDefault="00812A24" w:rsidP="00812A24">
      <w:pPr>
        <w:pStyle w:val="Listeavsnitt"/>
        <w:rPr>
          <w:rFonts w:eastAsiaTheme="minorEastAsia"/>
        </w:rPr>
      </w:pPr>
    </w:p>
    <w:p w14:paraId="5887DE5E" w14:textId="77777777" w:rsidR="00812A24" w:rsidRDefault="00812A24" w:rsidP="00812A24">
      <w:pPr>
        <w:pStyle w:val="Listeavsnitt"/>
        <w:numPr>
          <w:ilvl w:val="0"/>
          <w:numId w:val="1"/>
        </w:numPr>
        <w:spacing w:line="256" w:lineRule="auto"/>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 </w:t>
      </w:r>
    </w:p>
    <w:p w14:paraId="6F6A8FB1" w14:textId="77777777" w:rsidR="00812A24" w:rsidRDefault="00812A24" w:rsidP="00812A24">
      <w:pPr>
        <w:rPr>
          <w:rFonts w:eastAsia="Calibri" w:cs="Calibri"/>
        </w:rPr>
      </w:pPr>
    </w:p>
    <w:p w14:paraId="66176772" w14:textId="6AE7EB7B" w:rsidR="00812A24" w:rsidRDefault="00812A24" w:rsidP="00812A24">
      <w:pPr>
        <w:rPr>
          <w:rFonts w:eastAsia="Calibri" w:cs="Calibri"/>
        </w:rPr>
      </w:pPr>
      <w:r>
        <w:rPr>
          <w:rFonts w:eastAsia="Calibri" w:cs="Calibri"/>
        </w:rPr>
        <w:t xml:space="preserve">Standard kravspesifikasjoner er vedtatt av byrådet i Oslo kommune </w:t>
      </w:r>
      <w:r w:rsidR="00C04C0F">
        <w:rPr>
          <w:rFonts w:eastAsia="Calibri" w:cs="Calibri"/>
        </w:rPr>
        <w:t>15</w:t>
      </w:r>
      <w:r>
        <w:rPr>
          <w:rFonts w:eastAsia="Calibri" w:cs="Calibri"/>
        </w:rPr>
        <w:t>.</w:t>
      </w:r>
      <w:r w:rsidR="00C04C0F">
        <w:rPr>
          <w:rFonts w:eastAsia="Calibri" w:cs="Calibri"/>
        </w:rPr>
        <w:t>12</w:t>
      </w:r>
      <w:r>
        <w:rPr>
          <w:rFonts w:eastAsia="Calibri" w:cs="Calibri"/>
        </w:rPr>
        <w:t>.2022.</w:t>
      </w:r>
    </w:p>
    <w:p w14:paraId="314A63A0" w14:textId="0DDCAE0C" w:rsidR="00812A24" w:rsidRDefault="00812A24">
      <w:pPr>
        <w:rPr>
          <w:szCs w:val="20"/>
        </w:rPr>
      </w:pPr>
      <w:r>
        <w:rPr>
          <w:szCs w:val="20"/>
        </w:rPr>
        <w:br w:type="page"/>
      </w:r>
    </w:p>
    <w:p w14:paraId="6A56DB0F" w14:textId="77777777" w:rsidR="00B52BC6" w:rsidRPr="00647C93" w:rsidRDefault="00B52BC6" w:rsidP="004863F0">
      <w:pPr>
        <w:rPr>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66214585" w14:textId="4938AC67" w:rsidR="00E043D7" w:rsidRDefault="005947A3">
          <w:pPr>
            <w:pStyle w:val="INNH1"/>
            <w:tabs>
              <w:tab w:val="right" w:leader="dot" w:pos="9062"/>
            </w:tabs>
            <w:rPr>
              <w:rFonts w:asciiTheme="minorHAnsi" w:eastAsiaTheme="minorEastAsia" w:hAnsiTheme="minorHAnsi"/>
              <w:noProof/>
              <w:sz w:val="22"/>
              <w:lang w:eastAsia="nb-NO"/>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24239715" w:history="1">
            <w:r w:rsidR="00E043D7" w:rsidRPr="001D153B">
              <w:rPr>
                <w:rStyle w:val="Hyperkobling"/>
                <w:noProof/>
              </w:rPr>
              <w:t>1 Generelt</w:t>
            </w:r>
            <w:r w:rsidR="00E043D7">
              <w:rPr>
                <w:noProof/>
                <w:webHidden/>
              </w:rPr>
              <w:tab/>
            </w:r>
            <w:r w:rsidR="00E043D7">
              <w:rPr>
                <w:noProof/>
                <w:webHidden/>
              </w:rPr>
              <w:fldChar w:fldCharType="begin"/>
            </w:r>
            <w:r w:rsidR="00E043D7">
              <w:rPr>
                <w:noProof/>
                <w:webHidden/>
              </w:rPr>
              <w:instrText xml:space="preserve"> PAGEREF _Toc124239715 \h </w:instrText>
            </w:r>
            <w:r w:rsidR="00E043D7">
              <w:rPr>
                <w:noProof/>
                <w:webHidden/>
              </w:rPr>
            </w:r>
            <w:r w:rsidR="00E043D7">
              <w:rPr>
                <w:noProof/>
                <w:webHidden/>
              </w:rPr>
              <w:fldChar w:fldCharType="separate"/>
            </w:r>
            <w:r w:rsidR="00F425F6">
              <w:rPr>
                <w:noProof/>
                <w:webHidden/>
              </w:rPr>
              <w:t>5</w:t>
            </w:r>
            <w:r w:rsidR="00E043D7">
              <w:rPr>
                <w:noProof/>
                <w:webHidden/>
              </w:rPr>
              <w:fldChar w:fldCharType="end"/>
            </w:r>
          </w:hyperlink>
        </w:p>
        <w:p w14:paraId="2574F841" w14:textId="006285C4" w:rsidR="00E043D7" w:rsidRDefault="001F0D50">
          <w:pPr>
            <w:pStyle w:val="INNH1"/>
            <w:tabs>
              <w:tab w:val="right" w:leader="dot" w:pos="9062"/>
            </w:tabs>
            <w:rPr>
              <w:rFonts w:asciiTheme="minorHAnsi" w:eastAsiaTheme="minorEastAsia" w:hAnsiTheme="minorHAnsi"/>
              <w:noProof/>
              <w:sz w:val="22"/>
              <w:lang w:eastAsia="nb-NO"/>
            </w:rPr>
          </w:pPr>
          <w:hyperlink w:anchor="_Toc124239716" w:history="1">
            <w:r w:rsidR="00E043D7" w:rsidRPr="001D153B">
              <w:rPr>
                <w:rStyle w:val="Hyperkobling"/>
                <w:noProof/>
              </w:rPr>
              <w:t>2 Om formålet</w:t>
            </w:r>
            <w:r w:rsidR="00E043D7">
              <w:rPr>
                <w:noProof/>
                <w:webHidden/>
              </w:rPr>
              <w:tab/>
            </w:r>
            <w:r w:rsidR="00E043D7">
              <w:rPr>
                <w:noProof/>
                <w:webHidden/>
              </w:rPr>
              <w:fldChar w:fldCharType="begin"/>
            </w:r>
            <w:r w:rsidR="00E043D7">
              <w:rPr>
                <w:noProof/>
                <w:webHidden/>
              </w:rPr>
              <w:instrText xml:space="preserve"> PAGEREF _Toc124239716 \h </w:instrText>
            </w:r>
            <w:r w:rsidR="00E043D7">
              <w:rPr>
                <w:noProof/>
                <w:webHidden/>
              </w:rPr>
            </w:r>
            <w:r w:rsidR="00E043D7">
              <w:rPr>
                <w:noProof/>
                <w:webHidden/>
              </w:rPr>
              <w:fldChar w:fldCharType="separate"/>
            </w:r>
            <w:r w:rsidR="00F425F6">
              <w:rPr>
                <w:noProof/>
                <w:webHidden/>
              </w:rPr>
              <w:t>5</w:t>
            </w:r>
            <w:r w:rsidR="00E043D7">
              <w:rPr>
                <w:noProof/>
                <w:webHidden/>
              </w:rPr>
              <w:fldChar w:fldCharType="end"/>
            </w:r>
          </w:hyperlink>
        </w:p>
        <w:p w14:paraId="1364A68A" w14:textId="79BB7D81" w:rsidR="00E043D7" w:rsidRDefault="001F0D50">
          <w:pPr>
            <w:pStyle w:val="INNH2"/>
            <w:tabs>
              <w:tab w:val="right" w:leader="dot" w:pos="9062"/>
            </w:tabs>
            <w:rPr>
              <w:rFonts w:asciiTheme="minorHAnsi" w:eastAsiaTheme="minorEastAsia" w:hAnsiTheme="minorHAnsi"/>
              <w:noProof/>
              <w:sz w:val="22"/>
              <w:lang w:eastAsia="nb-NO"/>
            </w:rPr>
          </w:pPr>
          <w:hyperlink w:anchor="_Toc124239717" w:history="1">
            <w:r w:rsidR="00E043D7" w:rsidRPr="001D153B">
              <w:rPr>
                <w:rStyle w:val="Hyperkobling"/>
                <w:rFonts w:eastAsia="Times New Roman"/>
                <w:noProof/>
                <w:lang w:eastAsia="nb-NO"/>
              </w:rPr>
              <w:t>2.1 Beskrivelse om formålet</w:t>
            </w:r>
            <w:r w:rsidR="00E043D7">
              <w:rPr>
                <w:noProof/>
                <w:webHidden/>
              </w:rPr>
              <w:tab/>
            </w:r>
            <w:r w:rsidR="00E043D7">
              <w:rPr>
                <w:noProof/>
                <w:webHidden/>
              </w:rPr>
              <w:fldChar w:fldCharType="begin"/>
            </w:r>
            <w:r w:rsidR="00E043D7">
              <w:rPr>
                <w:noProof/>
                <w:webHidden/>
              </w:rPr>
              <w:instrText xml:space="preserve"> PAGEREF _Toc124239717 \h </w:instrText>
            </w:r>
            <w:r w:rsidR="00E043D7">
              <w:rPr>
                <w:noProof/>
                <w:webHidden/>
              </w:rPr>
            </w:r>
            <w:r w:rsidR="00E043D7">
              <w:rPr>
                <w:noProof/>
                <w:webHidden/>
              </w:rPr>
              <w:fldChar w:fldCharType="separate"/>
            </w:r>
            <w:r w:rsidR="00F425F6">
              <w:rPr>
                <w:noProof/>
                <w:webHidden/>
              </w:rPr>
              <w:t>5</w:t>
            </w:r>
            <w:r w:rsidR="00E043D7">
              <w:rPr>
                <w:noProof/>
                <w:webHidden/>
              </w:rPr>
              <w:fldChar w:fldCharType="end"/>
            </w:r>
          </w:hyperlink>
        </w:p>
        <w:p w14:paraId="1755B634" w14:textId="06999087" w:rsidR="00E043D7" w:rsidRDefault="001F0D50">
          <w:pPr>
            <w:pStyle w:val="INNH2"/>
            <w:tabs>
              <w:tab w:val="right" w:leader="dot" w:pos="9062"/>
            </w:tabs>
            <w:rPr>
              <w:rFonts w:asciiTheme="minorHAnsi" w:eastAsiaTheme="minorEastAsia" w:hAnsiTheme="minorHAnsi"/>
              <w:noProof/>
              <w:sz w:val="22"/>
              <w:lang w:eastAsia="nb-NO"/>
            </w:rPr>
          </w:pPr>
          <w:hyperlink w:anchor="_Toc124239718" w:history="1">
            <w:r w:rsidR="00E043D7" w:rsidRPr="001D153B">
              <w:rPr>
                <w:rStyle w:val="Hyperkobling"/>
                <w:rFonts w:eastAsia="Times New Roman"/>
                <w:noProof/>
                <w:lang w:eastAsia="nb-NO"/>
              </w:rPr>
              <w:t>2.2 Areal og organisering</w:t>
            </w:r>
            <w:r w:rsidR="00E043D7">
              <w:rPr>
                <w:noProof/>
                <w:webHidden/>
              </w:rPr>
              <w:tab/>
            </w:r>
            <w:r w:rsidR="00E043D7">
              <w:rPr>
                <w:noProof/>
                <w:webHidden/>
              </w:rPr>
              <w:fldChar w:fldCharType="begin"/>
            </w:r>
            <w:r w:rsidR="00E043D7">
              <w:rPr>
                <w:noProof/>
                <w:webHidden/>
              </w:rPr>
              <w:instrText xml:space="preserve"> PAGEREF _Toc124239718 \h </w:instrText>
            </w:r>
            <w:r w:rsidR="00E043D7">
              <w:rPr>
                <w:noProof/>
                <w:webHidden/>
              </w:rPr>
            </w:r>
            <w:r w:rsidR="00E043D7">
              <w:rPr>
                <w:noProof/>
                <w:webHidden/>
              </w:rPr>
              <w:fldChar w:fldCharType="separate"/>
            </w:r>
            <w:r w:rsidR="00F425F6">
              <w:rPr>
                <w:noProof/>
                <w:webHidden/>
              </w:rPr>
              <w:t>6</w:t>
            </w:r>
            <w:r w:rsidR="00E043D7">
              <w:rPr>
                <w:noProof/>
                <w:webHidden/>
              </w:rPr>
              <w:fldChar w:fldCharType="end"/>
            </w:r>
          </w:hyperlink>
        </w:p>
        <w:p w14:paraId="4E3BB9F6" w14:textId="57A0A23D" w:rsidR="00E043D7" w:rsidRDefault="001F0D50">
          <w:pPr>
            <w:pStyle w:val="INNH1"/>
            <w:tabs>
              <w:tab w:val="right" w:leader="dot" w:pos="9062"/>
            </w:tabs>
            <w:rPr>
              <w:rFonts w:asciiTheme="minorHAnsi" w:eastAsiaTheme="minorEastAsia" w:hAnsiTheme="minorHAnsi"/>
              <w:noProof/>
              <w:sz w:val="22"/>
              <w:lang w:eastAsia="nb-NO"/>
            </w:rPr>
          </w:pPr>
          <w:hyperlink w:anchor="_Toc124239719" w:history="1">
            <w:r w:rsidR="00E043D7" w:rsidRPr="001D153B">
              <w:rPr>
                <w:rStyle w:val="Hyperkobling"/>
                <w:rFonts w:eastAsia="Times New Roman"/>
                <w:noProof/>
                <w:lang w:eastAsia="nb-NO"/>
              </w:rPr>
              <w:t>3 Funksjonskrav for byggtekniske ytelser</w:t>
            </w:r>
            <w:r w:rsidR="00E043D7">
              <w:rPr>
                <w:noProof/>
                <w:webHidden/>
              </w:rPr>
              <w:tab/>
            </w:r>
            <w:r w:rsidR="00E043D7">
              <w:rPr>
                <w:noProof/>
                <w:webHidden/>
              </w:rPr>
              <w:fldChar w:fldCharType="begin"/>
            </w:r>
            <w:r w:rsidR="00E043D7">
              <w:rPr>
                <w:noProof/>
                <w:webHidden/>
              </w:rPr>
              <w:instrText xml:space="preserve"> PAGEREF _Toc124239719 \h </w:instrText>
            </w:r>
            <w:r w:rsidR="00E043D7">
              <w:rPr>
                <w:noProof/>
                <w:webHidden/>
              </w:rPr>
            </w:r>
            <w:r w:rsidR="00E043D7">
              <w:rPr>
                <w:noProof/>
                <w:webHidden/>
              </w:rPr>
              <w:fldChar w:fldCharType="separate"/>
            </w:r>
            <w:r w:rsidR="00F425F6">
              <w:rPr>
                <w:noProof/>
                <w:webHidden/>
              </w:rPr>
              <w:t>8</w:t>
            </w:r>
            <w:r w:rsidR="00E043D7">
              <w:rPr>
                <w:noProof/>
                <w:webHidden/>
              </w:rPr>
              <w:fldChar w:fldCharType="end"/>
            </w:r>
          </w:hyperlink>
        </w:p>
        <w:p w14:paraId="645A00BC" w14:textId="77BC7213" w:rsidR="00E043D7" w:rsidRDefault="001F0D50">
          <w:pPr>
            <w:pStyle w:val="INNH2"/>
            <w:tabs>
              <w:tab w:val="right" w:leader="dot" w:pos="9062"/>
            </w:tabs>
            <w:rPr>
              <w:rFonts w:asciiTheme="minorHAnsi" w:eastAsiaTheme="minorEastAsia" w:hAnsiTheme="minorHAnsi"/>
              <w:noProof/>
              <w:sz w:val="22"/>
              <w:lang w:eastAsia="nb-NO"/>
            </w:rPr>
          </w:pPr>
          <w:hyperlink w:anchor="_Toc124239720" w:history="1">
            <w:r w:rsidR="00E043D7" w:rsidRPr="001D153B">
              <w:rPr>
                <w:rStyle w:val="Hyperkobling"/>
                <w:rFonts w:eastAsia="Times New Roman"/>
                <w:noProof/>
                <w:lang w:eastAsia="nb-NO"/>
              </w:rPr>
              <w:t>3.1 Felles tverrfaglige krav og føringer</w:t>
            </w:r>
            <w:r w:rsidR="00E043D7">
              <w:rPr>
                <w:noProof/>
                <w:webHidden/>
              </w:rPr>
              <w:tab/>
            </w:r>
            <w:r w:rsidR="00E043D7">
              <w:rPr>
                <w:noProof/>
                <w:webHidden/>
              </w:rPr>
              <w:fldChar w:fldCharType="begin"/>
            </w:r>
            <w:r w:rsidR="00E043D7">
              <w:rPr>
                <w:noProof/>
                <w:webHidden/>
              </w:rPr>
              <w:instrText xml:space="preserve"> PAGEREF _Toc124239720 \h </w:instrText>
            </w:r>
            <w:r w:rsidR="00E043D7">
              <w:rPr>
                <w:noProof/>
                <w:webHidden/>
              </w:rPr>
            </w:r>
            <w:r w:rsidR="00E043D7">
              <w:rPr>
                <w:noProof/>
                <w:webHidden/>
              </w:rPr>
              <w:fldChar w:fldCharType="separate"/>
            </w:r>
            <w:r w:rsidR="00F425F6">
              <w:rPr>
                <w:noProof/>
                <w:webHidden/>
              </w:rPr>
              <w:t>8</w:t>
            </w:r>
            <w:r w:rsidR="00E043D7">
              <w:rPr>
                <w:noProof/>
                <w:webHidden/>
              </w:rPr>
              <w:fldChar w:fldCharType="end"/>
            </w:r>
          </w:hyperlink>
        </w:p>
        <w:p w14:paraId="6BDB1B7D" w14:textId="7AFD166B" w:rsidR="00E043D7" w:rsidRDefault="001F0D50">
          <w:pPr>
            <w:pStyle w:val="INNH3"/>
            <w:tabs>
              <w:tab w:val="right" w:leader="dot" w:pos="9062"/>
            </w:tabs>
            <w:rPr>
              <w:rFonts w:asciiTheme="minorHAnsi" w:eastAsiaTheme="minorEastAsia" w:hAnsiTheme="minorHAnsi"/>
              <w:noProof/>
              <w:sz w:val="22"/>
              <w:lang w:eastAsia="nb-NO"/>
            </w:rPr>
          </w:pPr>
          <w:hyperlink w:anchor="_Toc124239721" w:history="1">
            <w:r w:rsidR="00E043D7" w:rsidRPr="001D153B">
              <w:rPr>
                <w:rStyle w:val="Hyperkobling"/>
                <w:rFonts w:eastAsia="Times New Roman"/>
                <w:noProof/>
                <w:lang w:eastAsia="nb-NO"/>
              </w:rPr>
              <w:t>3.1.1 Energi og miljø</w:t>
            </w:r>
            <w:r w:rsidR="00E043D7">
              <w:rPr>
                <w:noProof/>
                <w:webHidden/>
              </w:rPr>
              <w:tab/>
            </w:r>
            <w:r w:rsidR="00E043D7">
              <w:rPr>
                <w:noProof/>
                <w:webHidden/>
              </w:rPr>
              <w:fldChar w:fldCharType="begin"/>
            </w:r>
            <w:r w:rsidR="00E043D7">
              <w:rPr>
                <w:noProof/>
                <w:webHidden/>
              </w:rPr>
              <w:instrText xml:space="preserve"> PAGEREF _Toc124239721 \h </w:instrText>
            </w:r>
            <w:r w:rsidR="00E043D7">
              <w:rPr>
                <w:noProof/>
                <w:webHidden/>
              </w:rPr>
            </w:r>
            <w:r w:rsidR="00E043D7">
              <w:rPr>
                <w:noProof/>
                <w:webHidden/>
              </w:rPr>
              <w:fldChar w:fldCharType="separate"/>
            </w:r>
            <w:r w:rsidR="00F425F6">
              <w:rPr>
                <w:noProof/>
                <w:webHidden/>
              </w:rPr>
              <w:t>8</w:t>
            </w:r>
            <w:r w:rsidR="00E043D7">
              <w:rPr>
                <w:noProof/>
                <w:webHidden/>
              </w:rPr>
              <w:fldChar w:fldCharType="end"/>
            </w:r>
          </w:hyperlink>
        </w:p>
        <w:p w14:paraId="4FBA7987" w14:textId="1598F03D" w:rsidR="00E043D7" w:rsidRDefault="001F0D50">
          <w:pPr>
            <w:pStyle w:val="INNH3"/>
            <w:tabs>
              <w:tab w:val="right" w:leader="dot" w:pos="9062"/>
            </w:tabs>
            <w:rPr>
              <w:rFonts w:asciiTheme="minorHAnsi" w:eastAsiaTheme="minorEastAsia" w:hAnsiTheme="minorHAnsi"/>
              <w:noProof/>
              <w:sz w:val="22"/>
              <w:lang w:eastAsia="nb-NO"/>
            </w:rPr>
          </w:pPr>
          <w:hyperlink w:anchor="_Toc124239722" w:history="1">
            <w:r w:rsidR="00E043D7" w:rsidRPr="001D153B">
              <w:rPr>
                <w:rStyle w:val="Hyperkobling"/>
                <w:rFonts w:eastAsia="Times New Roman"/>
                <w:noProof/>
                <w:lang w:eastAsia="nb-NO"/>
              </w:rPr>
              <w:t>3.1.2 Sikkerhet</w:t>
            </w:r>
            <w:r w:rsidR="00E043D7">
              <w:rPr>
                <w:noProof/>
                <w:webHidden/>
              </w:rPr>
              <w:tab/>
            </w:r>
            <w:r w:rsidR="00E043D7">
              <w:rPr>
                <w:noProof/>
                <w:webHidden/>
              </w:rPr>
              <w:fldChar w:fldCharType="begin"/>
            </w:r>
            <w:r w:rsidR="00E043D7">
              <w:rPr>
                <w:noProof/>
                <w:webHidden/>
              </w:rPr>
              <w:instrText xml:space="preserve"> PAGEREF _Toc124239722 \h </w:instrText>
            </w:r>
            <w:r w:rsidR="00E043D7">
              <w:rPr>
                <w:noProof/>
                <w:webHidden/>
              </w:rPr>
            </w:r>
            <w:r w:rsidR="00E043D7">
              <w:rPr>
                <w:noProof/>
                <w:webHidden/>
              </w:rPr>
              <w:fldChar w:fldCharType="separate"/>
            </w:r>
            <w:r w:rsidR="00F425F6">
              <w:rPr>
                <w:noProof/>
                <w:webHidden/>
              </w:rPr>
              <w:t>12</w:t>
            </w:r>
            <w:r w:rsidR="00E043D7">
              <w:rPr>
                <w:noProof/>
                <w:webHidden/>
              </w:rPr>
              <w:fldChar w:fldCharType="end"/>
            </w:r>
          </w:hyperlink>
        </w:p>
        <w:p w14:paraId="3FD51845" w14:textId="2067D130" w:rsidR="00E043D7" w:rsidRDefault="001F0D50">
          <w:pPr>
            <w:pStyle w:val="INNH3"/>
            <w:tabs>
              <w:tab w:val="right" w:leader="dot" w:pos="9062"/>
            </w:tabs>
            <w:rPr>
              <w:rFonts w:asciiTheme="minorHAnsi" w:eastAsiaTheme="minorEastAsia" w:hAnsiTheme="minorHAnsi"/>
              <w:noProof/>
              <w:sz w:val="22"/>
              <w:lang w:eastAsia="nb-NO"/>
            </w:rPr>
          </w:pPr>
          <w:hyperlink w:anchor="_Toc124239723" w:history="1">
            <w:r w:rsidR="00E043D7" w:rsidRPr="001D153B">
              <w:rPr>
                <w:rStyle w:val="Hyperkobling"/>
                <w:noProof/>
              </w:rPr>
              <w:t>3.1.3 Universell utforming</w:t>
            </w:r>
            <w:r w:rsidR="00E043D7">
              <w:rPr>
                <w:noProof/>
                <w:webHidden/>
              </w:rPr>
              <w:tab/>
            </w:r>
            <w:r w:rsidR="00E043D7">
              <w:rPr>
                <w:noProof/>
                <w:webHidden/>
              </w:rPr>
              <w:fldChar w:fldCharType="begin"/>
            </w:r>
            <w:r w:rsidR="00E043D7">
              <w:rPr>
                <w:noProof/>
                <w:webHidden/>
              </w:rPr>
              <w:instrText xml:space="preserve"> PAGEREF _Toc124239723 \h </w:instrText>
            </w:r>
            <w:r w:rsidR="00E043D7">
              <w:rPr>
                <w:noProof/>
                <w:webHidden/>
              </w:rPr>
            </w:r>
            <w:r w:rsidR="00E043D7">
              <w:rPr>
                <w:noProof/>
                <w:webHidden/>
              </w:rPr>
              <w:fldChar w:fldCharType="separate"/>
            </w:r>
            <w:r w:rsidR="00F425F6">
              <w:rPr>
                <w:noProof/>
                <w:webHidden/>
              </w:rPr>
              <w:t>13</w:t>
            </w:r>
            <w:r w:rsidR="00E043D7">
              <w:rPr>
                <w:noProof/>
                <w:webHidden/>
              </w:rPr>
              <w:fldChar w:fldCharType="end"/>
            </w:r>
          </w:hyperlink>
        </w:p>
        <w:p w14:paraId="6D10DBF1" w14:textId="6DC69082" w:rsidR="00E043D7" w:rsidRDefault="001F0D50">
          <w:pPr>
            <w:pStyle w:val="INNH3"/>
            <w:tabs>
              <w:tab w:val="right" w:leader="dot" w:pos="9062"/>
            </w:tabs>
            <w:rPr>
              <w:rFonts w:asciiTheme="minorHAnsi" w:eastAsiaTheme="minorEastAsia" w:hAnsiTheme="minorHAnsi"/>
              <w:noProof/>
              <w:sz w:val="22"/>
              <w:lang w:eastAsia="nb-NO"/>
            </w:rPr>
          </w:pPr>
          <w:hyperlink w:anchor="_Toc124239724" w:history="1">
            <w:r w:rsidR="00E043D7" w:rsidRPr="001D153B">
              <w:rPr>
                <w:rStyle w:val="Hyperkobling"/>
                <w:noProof/>
              </w:rPr>
              <w:t>3.1.4 Akustikk</w:t>
            </w:r>
            <w:r w:rsidR="00E043D7">
              <w:rPr>
                <w:noProof/>
                <w:webHidden/>
              </w:rPr>
              <w:tab/>
            </w:r>
            <w:r w:rsidR="00E043D7">
              <w:rPr>
                <w:noProof/>
                <w:webHidden/>
              </w:rPr>
              <w:fldChar w:fldCharType="begin"/>
            </w:r>
            <w:r w:rsidR="00E043D7">
              <w:rPr>
                <w:noProof/>
                <w:webHidden/>
              </w:rPr>
              <w:instrText xml:space="preserve"> PAGEREF _Toc124239724 \h </w:instrText>
            </w:r>
            <w:r w:rsidR="00E043D7">
              <w:rPr>
                <w:noProof/>
                <w:webHidden/>
              </w:rPr>
            </w:r>
            <w:r w:rsidR="00E043D7">
              <w:rPr>
                <w:noProof/>
                <w:webHidden/>
              </w:rPr>
              <w:fldChar w:fldCharType="separate"/>
            </w:r>
            <w:r w:rsidR="00F425F6">
              <w:rPr>
                <w:noProof/>
                <w:webHidden/>
              </w:rPr>
              <w:t>13</w:t>
            </w:r>
            <w:r w:rsidR="00E043D7">
              <w:rPr>
                <w:noProof/>
                <w:webHidden/>
              </w:rPr>
              <w:fldChar w:fldCharType="end"/>
            </w:r>
          </w:hyperlink>
        </w:p>
        <w:p w14:paraId="3AD29454" w14:textId="01F5A631" w:rsidR="00E043D7" w:rsidRDefault="001F0D50">
          <w:pPr>
            <w:pStyle w:val="INNH3"/>
            <w:tabs>
              <w:tab w:val="right" w:leader="dot" w:pos="9062"/>
            </w:tabs>
            <w:rPr>
              <w:rFonts w:asciiTheme="minorHAnsi" w:eastAsiaTheme="minorEastAsia" w:hAnsiTheme="minorHAnsi"/>
              <w:noProof/>
              <w:sz w:val="22"/>
              <w:lang w:eastAsia="nb-NO"/>
            </w:rPr>
          </w:pPr>
          <w:hyperlink w:anchor="_Toc124239725" w:history="1">
            <w:r w:rsidR="00E043D7" w:rsidRPr="001D153B">
              <w:rPr>
                <w:rStyle w:val="Hyperkobling"/>
                <w:rFonts w:eastAsia="Times New Roman"/>
                <w:noProof/>
                <w:lang w:eastAsia="nb-NO"/>
              </w:rPr>
              <w:t>3.1.5 Kunst og utsmykning</w:t>
            </w:r>
            <w:r w:rsidR="00E043D7">
              <w:rPr>
                <w:noProof/>
                <w:webHidden/>
              </w:rPr>
              <w:tab/>
            </w:r>
            <w:r w:rsidR="00E043D7">
              <w:rPr>
                <w:noProof/>
                <w:webHidden/>
              </w:rPr>
              <w:fldChar w:fldCharType="begin"/>
            </w:r>
            <w:r w:rsidR="00E043D7">
              <w:rPr>
                <w:noProof/>
                <w:webHidden/>
              </w:rPr>
              <w:instrText xml:space="preserve"> PAGEREF _Toc124239725 \h </w:instrText>
            </w:r>
            <w:r w:rsidR="00E043D7">
              <w:rPr>
                <w:noProof/>
                <w:webHidden/>
              </w:rPr>
            </w:r>
            <w:r w:rsidR="00E043D7">
              <w:rPr>
                <w:noProof/>
                <w:webHidden/>
              </w:rPr>
              <w:fldChar w:fldCharType="separate"/>
            </w:r>
            <w:r w:rsidR="00F425F6">
              <w:rPr>
                <w:noProof/>
                <w:webHidden/>
              </w:rPr>
              <w:t>14</w:t>
            </w:r>
            <w:r w:rsidR="00E043D7">
              <w:rPr>
                <w:noProof/>
                <w:webHidden/>
              </w:rPr>
              <w:fldChar w:fldCharType="end"/>
            </w:r>
          </w:hyperlink>
        </w:p>
        <w:p w14:paraId="3B912405" w14:textId="29B6D2BF" w:rsidR="00E043D7" w:rsidRDefault="001F0D50">
          <w:pPr>
            <w:pStyle w:val="INNH3"/>
            <w:tabs>
              <w:tab w:val="right" w:leader="dot" w:pos="9062"/>
            </w:tabs>
            <w:rPr>
              <w:rFonts w:asciiTheme="minorHAnsi" w:eastAsiaTheme="minorEastAsia" w:hAnsiTheme="minorHAnsi"/>
              <w:noProof/>
              <w:sz w:val="22"/>
              <w:lang w:eastAsia="nb-NO"/>
            </w:rPr>
          </w:pPr>
          <w:hyperlink w:anchor="_Toc124239726" w:history="1">
            <w:r w:rsidR="00E043D7" w:rsidRPr="001D153B">
              <w:rPr>
                <w:rStyle w:val="Hyperkobling"/>
                <w:rFonts w:eastAsia="Times New Roman"/>
                <w:noProof/>
                <w:lang w:eastAsia="nb-NO"/>
              </w:rPr>
              <w:t>3.1.6 Renhold</w:t>
            </w:r>
            <w:r w:rsidR="00E043D7">
              <w:rPr>
                <w:noProof/>
                <w:webHidden/>
              </w:rPr>
              <w:tab/>
            </w:r>
            <w:r w:rsidR="00E043D7">
              <w:rPr>
                <w:noProof/>
                <w:webHidden/>
              </w:rPr>
              <w:fldChar w:fldCharType="begin"/>
            </w:r>
            <w:r w:rsidR="00E043D7">
              <w:rPr>
                <w:noProof/>
                <w:webHidden/>
              </w:rPr>
              <w:instrText xml:space="preserve"> PAGEREF _Toc124239726 \h </w:instrText>
            </w:r>
            <w:r w:rsidR="00E043D7">
              <w:rPr>
                <w:noProof/>
                <w:webHidden/>
              </w:rPr>
            </w:r>
            <w:r w:rsidR="00E043D7">
              <w:rPr>
                <w:noProof/>
                <w:webHidden/>
              </w:rPr>
              <w:fldChar w:fldCharType="separate"/>
            </w:r>
            <w:r w:rsidR="00F425F6">
              <w:rPr>
                <w:noProof/>
                <w:webHidden/>
              </w:rPr>
              <w:t>14</w:t>
            </w:r>
            <w:r w:rsidR="00E043D7">
              <w:rPr>
                <w:noProof/>
                <w:webHidden/>
              </w:rPr>
              <w:fldChar w:fldCharType="end"/>
            </w:r>
          </w:hyperlink>
        </w:p>
        <w:p w14:paraId="4A1FB4EC" w14:textId="059ADD50" w:rsidR="00E043D7" w:rsidRDefault="001F0D50">
          <w:pPr>
            <w:pStyle w:val="INNH3"/>
            <w:tabs>
              <w:tab w:val="right" w:leader="dot" w:pos="9062"/>
            </w:tabs>
            <w:rPr>
              <w:rFonts w:asciiTheme="minorHAnsi" w:eastAsiaTheme="minorEastAsia" w:hAnsiTheme="minorHAnsi"/>
              <w:noProof/>
              <w:sz w:val="22"/>
              <w:lang w:eastAsia="nb-NO"/>
            </w:rPr>
          </w:pPr>
          <w:hyperlink w:anchor="_Toc124239727" w:history="1">
            <w:r w:rsidR="00E043D7" w:rsidRPr="001D153B">
              <w:rPr>
                <w:rStyle w:val="Hyperkobling"/>
                <w:rFonts w:eastAsia="Times New Roman"/>
                <w:noProof/>
                <w:lang w:eastAsia="nb-NO"/>
              </w:rPr>
              <w:t>3.1.7 Skilting</w:t>
            </w:r>
            <w:r w:rsidR="00E043D7">
              <w:rPr>
                <w:noProof/>
                <w:webHidden/>
              </w:rPr>
              <w:tab/>
            </w:r>
            <w:r w:rsidR="00E043D7">
              <w:rPr>
                <w:noProof/>
                <w:webHidden/>
              </w:rPr>
              <w:fldChar w:fldCharType="begin"/>
            </w:r>
            <w:r w:rsidR="00E043D7">
              <w:rPr>
                <w:noProof/>
                <w:webHidden/>
              </w:rPr>
              <w:instrText xml:space="preserve"> PAGEREF _Toc124239727 \h </w:instrText>
            </w:r>
            <w:r w:rsidR="00E043D7">
              <w:rPr>
                <w:noProof/>
                <w:webHidden/>
              </w:rPr>
            </w:r>
            <w:r w:rsidR="00E043D7">
              <w:rPr>
                <w:noProof/>
                <w:webHidden/>
              </w:rPr>
              <w:fldChar w:fldCharType="separate"/>
            </w:r>
            <w:r w:rsidR="00F425F6">
              <w:rPr>
                <w:noProof/>
                <w:webHidden/>
              </w:rPr>
              <w:t>15</w:t>
            </w:r>
            <w:r w:rsidR="00E043D7">
              <w:rPr>
                <w:noProof/>
                <w:webHidden/>
              </w:rPr>
              <w:fldChar w:fldCharType="end"/>
            </w:r>
          </w:hyperlink>
        </w:p>
        <w:p w14:paraId="3D6CAB29" w14:textId="394533F9" w:rsidR="00E043D7" w:rsidRDefault="001F0D50">
          <w:pPr>
            <w:pStyle w:val="INNH2"/>
            <w:tabs>
              <w:tab w:val="right" w:leader="dot" w:pos="9062"/>
            </w:tabs>
            <w:rPr>
              <w:rFonts w:asciiTheme="minorHAnsi" w:eastAsiaTheme="minorEastAsia" w:hAnsiTheme="minorHAnsi"/>
              <w:noProof/>
              <w:sz w:val="22"/>
              <w:lang w:eastAsia="nb-NO"/>
            </w:rPr>
          </w:pPr>
          <w:hyperlink w:anchor="_Toc124239728" w:history="1">
            <w:r w:rsidR="00E043D7" w:rsidRPr="001D153B">
              <w:rPr>
                <w:rStyle w:val="Hyperkobling"/>
                <w:rFonts w:eastAsia="Times New Roman"/>
                <w:noProof/>
                <w:lang w:eastAsia="nb-NO"/>
              </w:rPr>
              <w:t>3.2 Bygning</w:t>
            </w:r>
            <w:r w:rsidR="00E043D7">
              <w:rPr>
                <w:noProof/>
                <w:webHidden/>
              </w:rPr>
              <w:tab/>
            </w:r>
            <w:r w:rsidR="00E043D7">
              <w:rPr>
                <w:noProof/>
                <w:webHidden/>
              </w:rPr>
              <w:fldChar w:fldCharType="begin"/>
            </w:r>
            <w:r w:rsidR="00E043D7">
              <w:rPr>
                <w:noProof/>
                <w:webHidden/>
              </w:rPr>
              <w:instrText xml:space="preserve"> PAGEREF _Toc124239728 \h </w:instrText>
            </w:r>
            <w:r w:rsidR="00E043D7">
              <w:rPr>
                <w:noProof/>
                <w:webHidden/>
              </w:rPr>
            </w:r>
            <w:r w:rsidR="00E043D7">
              <w:rPr>
                <w:noProof/>
                <w:webHidden/>
              </w:rPr>
              <w:fldChar w:fldCharType="separate"/>
            </w:r>
            <w:r w:rsidR="00F425F6">
              <w:rPr>
                <w:noProof/>
                <w:webHidden/>
              </w:rPr>
              <w:t>15</w:t>
            </w:r>
            <w:r w:rsidR="00E043D7">
              <w:rPr>
                <w:noProof/>
                <w:webHidden/>
              </w:rPr>
              <w:fldChar w:fldCharType="end"/>
            </w:r>
          </w:hyperlink>
        </w:p>
        <w:p w14:paraId="0CEF0D2E" w14:textId="08D46A6F" w:rsidR="00E043D7" w:rsidRDefault="001F0D50">
          <w:pPr>
            <w:pStyle w:val="INNH3"/>
            <w:tabs>
              <w:tab w:val="right" w:leader="dot" w:pos="9062"/>
            </w:tabs>
            <w:rPr>
              <w:rFonts w:asciiTheme="minorHAnsi" w:eastAsiaTheme="minorEastAsia" w:hAnsiTheme="minorHAnsi"/>
              <w:noProof/>
              <w:sz w:val="22"/>
              <w:lang w:eastAsia="nb-NO"/>
            </w:rPr>
          </w:pPr>
          <w:hyperlink w:anchor="_Toc124239729" w:history="1">
            <w:r w:rsidR="00E043D7" w:rsidRPr="001D153B">
              <w:rPr>
                <w:rStyle w:val="Hyperkobling"/>
                <w:rFonts w:eastAsia="Times New Roman"/>
                <w:noProof/>
                <w:lang w:eastAsia="nb-NO"/>
              </w:rPr>
              <w:t>3.2.1 Materialer</w:t>
            </w:r>
            <w:r w:rsidR="00E043D7">
              <w:rPr>
                <w:noProof/>
                <w:webHidden/>
              </w:rPr>
              <w:tab/>
            </w:r>
            <w:r w:rsidR="00E043D7">
              <w:rPr>
                <w:noProof/>
                <w:webHidden/>
              </w:rPr>
              <w:fldChar w:fldCharType="begin"/>
            </w:r>
            <w:r w:rsidR="00E043D7">
              <w:rPr>
                <w:noProof/>
                <w:webHidden/>
              </w:rPr>
              <w:instrText xml:space="preserve"> PAGEREF _Toc124239729 \h </w:instrText>
            </w:r>
            <w:r w:rsidR="00E043D7">
              <w:rPr>
                <w:noProof/>
                <w:webHidden/>
              </w:rPr>
            </w:r>
            <w:r w:rsidR="00E043D7">
              <w:rPr>
                <w:noProof/>
                <w:webHidden/>
              </w:rPr>
              <w:fldChar w:fldCharType="separate"/>
            </w:r>
            <w:r w:rsidR="00F425F6">
              <w:rPr>
                <w:noProof/>
                <w:webHidden/>
              </w:rPr>
              <w:t>15</w:t>
            </w:r>
            <w:r w:rsidR="00E043D7">
              <w:rPr>
                <w:noProof/>
                <w:webHidden/>
              </w:rPr>
              <w:fldChar w:fldCharType="end"/>
            </w:r>
          </w:hyperlink>
        </w:p>
        <w:p w14:paraId="49D9438D" w14:textId="25135550" w:rsidR="00E043D7" w:rsidRDefault="001F0D50">
          <w:pPr>
            <w:pStyle w:val="INNH3"/>
            <w:tabs>
              <w:tab w:val="right" w:leader="dot" w:pos="9062"/>
            </w:tabs>
            <w:rPr>
              <w:rFonts w:asciiTheme="minorHAnsi" w:eastAsiaTheme="minorEastAsia" w:hAnsiTheme="minorHAnsi"/>
              <w:noProof/>
              <w:sz w:val="22"/>
              <w:lang w:eastAsia="nb-NO"/>
            </w:rPr>
          </w:pPr>
          <w:hyperlink w:anchor="_Toc124239730" w:history="1">
            <w:r w:rsidR="00E043D7" w:rsidRPr="001D153B">
              <w:rPr>
                <w:rStyle w:val="Hyperkobling"/>
                <w:rFonts w:eastAsia="Times New Roman"/>
                <w:noProof/>
                <w:lang w:eastAsia="nb-NO"/>
              </w:rPr>
              <w:t>3.2.2 Dører</w:t>
            </w:r>
            <w:r w:rsidR="00E043D7">
              <w:rPr>
                <w:noProof/>
                <w:webHidden/>
              </w:rPr>
              <w:tab/>
            </w:r>
            <w:r w:rsidR="00E043D7">
              <w:rPr>
                <w:noProof/>
                <w:webHidden/>
              </w:rPr>
              <w:fldChar w:fldCharType="begin"/>
            </w:r>
            <w:r w:rsidR="00E043D7">
              <w:rPr>
                <w:noProof/>
                <w:webHidden/>
              </w:rPr>
              <w:instrText xml:space="preserve"> PAGEREF _Toc124239730 \h </w:instrText>
            </w:r>
            <w:r w:rsidR="00E043D7">
              <w:rPr>
                <w:noProof/>
                <w:webHidden/>
              </w:rPr>
            </w:r>
            <w:r w:rsidR="00E043D7">
              <w:rPr>
                <w:noProof/>
                <w:webHidden/>
              </w:rPr>
              <w:fldChar w:fldCharType="separate"/>
            </w:r>
            <w:r w:rsidR="00F425F6">
              <w:rPr>
                <w:noProof/>
                <w:webHidden/>
              </w:rPr>
              <w:t>15</w:t>
            </w:r>
            <w:r w:rsidR="00E043D7">
              <w:rPr>
                <w:noProof/>
                <w:webHidden/>
              </w:rPr>
              <w:fldChar w:fldCharType="end"/>
            </w:r>
          </w:hyperlink>
        </w:p>
        <w:p w14:paraId="2F0147A6" w14:textId="6C8C7141" w:rsidR="00E043D7" w:rsidRDefault="001F0D50">
          <w:pPr>
            <w:pStyle w:val="INNH3"/>
            <w:tabs>
              <w:tab w:val="right" w:leader="dot" w:pos="9062"/>
            </w:tabs>
            <w:rPr>
              <w:rFonts w:asciiTheme="minorHAnsi" w:eastAsiaTheme="minorEastAsia" w:hAnsiTheme="minorHAnsi"/>
              <w:noProof/>
              <w:sz w:val="22"/>
              <w:lang w:eastAsia="nb-NO"/>
            </w:rPr>
          </w:pPr>
          <w:hyperlink w:anchor="_Toc124239731" w:history="1">
            <w:r w:rsidR="00E043D7" w:rsidRPr="001D153B">
              <w:rPr>
                <w:rStyle w:val="Hyperkobling"/>
                <w:rFonts w:eastAsia="Times New Roman"/>
                <w:noProof/>
                <w:lang w:eastAsia="nb-NO"/>
              </w:rPr>
              <w:t>3.2.3 Vinduer</w:t>
            </w:r>
            <w:r w:rsidR="00E043D7">
              <w:rPr>
                <w:noProof/>
                <w:webHidden/>
              </w:rPr>
              <w:tab/>
            </w:r>
            <w:r w:rsidR="00E043D7">
              <w:rPr>
                <w:noProof/>
                <w:webHidden/>
              </w:rPr>
              <w:fldChar w:fldCharType="begin"/>
            </w:r>
            <w:r w:rsidR="00E043D7">
              <w:rPr>
                <w:noProof/>
                <w:webHidden/>
              </w:rPr>
              <w:instrText xml:space="preserve"> PAGEREF _Toc124239731 \h </w:instrText>
            </w:r>
            <w:r w:rsidR="00E043D7">
              <w:rPr>
                <w:noProof/>
                <w:webHidden/>
              </w:rPr>
            </w:r>
            <w:r w:rsidR="00E043D7">
              <w:rPr>
                <w:noProof/>
                <w:webHidden/>
              </w:rPr>
              <w:fldChar w:fldCharType="separate"/>
            </w:r>
            <w:r w:rsidR="00F425F6">
              <w:rPr>
                <w:noProof/>
                <w:webHidden/>
              </w:rPr>
              <w:t>16</w:t>
            </w:r>
            <w:r w:rsidR="00E043D7">
              <w:rPr>
                <w:noProof/>
                <w:webHidden/>
              </w:rPr>
              <w:fldChar w:fldCharType="end"/>
            </w:r>
          </w:hyperlink>
        </w:p>
        <w:p w14:paraId="5F267376" w14:textId="0BCF7E6F" w:rsidR="00E043D7" w:rsidRDefault="001F0D50">
          <w:pPr>
            <w:pStyle w:val="INNH3"/>
            <w:tabs>
              <w:tab w:val="right" w:leader="dot" w:pos="9062"/>
            </w:tabs>
            <w:rPr>
              <w:rFonts w:asciiTheme="minorHAnsi" w:eastAsiaTheme="minorEastAsia" w:hAnsiTheme="minorHAnsi"/>
              <w:noProof/>
              <w:sz w:val="22"/>
              <w:lang w:eastAsia="nb-NO"/>
            </w:rPr>
          </w:pPr>
          <w:hyperlink w:anchor="_Toc124239732" w:history="1">
            <w:r w:rsidR="00E043D7" w:rsidRPr="001D153B">
              <w:rPr>
                <w:rStyle w:val="Hyperkobling"/>
                <w:rFonts w:eastAsia="Times New Roman"/>
                <w:noProof/>
                <w:lang w:eastAsia="nb-NO"/>
              </w:rPr>
              <w:t>3.2.4 Vegger</w:t>
            </w:r>
            <w:r w:rsidR="00E043D7">
              <w:rPr>
                <w:noProof/>
                <w:webHidden/>
              </w:rPr>
              <w:tab/>
            </w:r>
            <w:r w:rsidR="00E043D7">
              <w:rPr>
                <w:noProof/>
                <w:webHidden/>
              </w:rPr>
              <w:fldChar w:fldCharType="begin"/>
            </w:r>
            <w:r w:rsidR="00E043D7">
              <w:rPr>
                <w:noProof/>
                <w:webHidden/>
              </w:rPr>
              <w:instrText xml:space="preserve"> PAGEREF _Toc124239732 \h </w:instrText>
            </w:r>
            <w:r w:rsidR="00E043D7">
              <w:rPr>
                <w:noProof/>
                <w:webHidden/>
              </w:rPr>
            </w:r>
            <w:r w:rsidR="00E043D7">
              <w:rPr>
                <w:noProof/>
                <w:webHidden/>
              </w:rPr>
              <w:fldChar w:fldCharType="separate"/>
            </w:r>
            <w:r w:rsidR="00F425F6">
              <w:rPr>
                <w:noProof/>
                <w:webHidden/>
              </w:rPr>
              <w:t>16</w:t>
            </w:r>
            <w:r w:rsidR="00E043D7">
              <w:rPr>
                <w:noProof/>
                <w:webHidden/>
              </w:rPr>
              <w:fldChar w:fldCharType="end"/>
            </w:r>
          </w:hyperlink>
        </w:p>
        <w:p w14:paraId="61284CA2" w14:textId="48446EED" w:rsidR="00E043D7" w:rsidRDefault="001F0D50">
          <w:pPr>
            <w:pStyle w:val="INNH3"/>
            <w:tabs>
              <w:tab w:val="right" w:leader="dot" w:pos="9062"/>
            </w:tabs>
            <w:rPr>
              <w:rFonts w:asciiTheme="minorHAnsi" w:eastAsiaTheme="minorEastAsia" w:hAnsiTheme="minorHAnsi"/>
              <w:noProof/>
              <w:sz w:val="22"/>
              <w:lang w:eastAsia="nb-NO"/>
            </w:rPr>
          </w:pPr>
          <w:hyperlink w:anchor="_Toc124239733" w:history="1">
            <w:r w:rsidR="00E043D7" w:rsidRPr="001D153B">
              <w:rPr>
                <w:rStyle w:val="Hyperkobling"/>
                <w:rFonts w:eastAsia="Times New Roman"/>
                <w:noProof/>
                <w:lang w:eastAsia="nb-NO"/>
              </w:rPr>
              <w:t>3.2.5 Gulv</w:t>
            </w:r>
            <w:r w:rsidR="00E043D7">
              <w:rPr>
                <w:noProof/>
                <w:webHidden/>
              </w:rPr>
              <w:tab/>
            </w:r>
            <w:r w:rsidR="00E043D7">
              <w:rPr>
                <w:noProof/>
                <w:webHidden/>
              </w:rPr>
              <w:fldChar w:fldCharType="begin"/>
            </w:r>
            <w:r w:rsidR="00E043D7">
              <w:rPr>
                <w:noProof/>
                <w:webHidden/>
              </w:rPr>
              <w:instrText xml:space="preserve"> PAGEREF _Toc124239733 \h </w:instrText>
            </w:r>
            <w:r w:rsidR="00E043D7">
              <w:rPr>
                <w:noProof/>
                <w:webHidden/>
              </w:rPr>
            </w:r>
            <w:r w:rsidR="00E043D7">
              <w:rPr>
                <w:noProof/>
                <w:webHidden/>
              </w:rPr>
              <w:fldChar w:fldCharType="separate"/>
            </w:r>
            <w:r w:rsidR="00F425F6">
              <w:rPr>
                <w:noProof/>
                <w:webHidden/>
              </w:rPr>
              <w:t>16</w:t>
            </w:r>
            <w:r w:rsidR="00E043D7">
              <w:rPr>
                <w:noProof/>
                <w:webHidden/>
              </w:rPr>
              <w:fldChar w:fldCharType="end"/>
            </w:r>
          </w:hyperlink>
        </w:p>
        <w:p w14:paraId="6210C9BA" w14:textId="0163AEA0" w:rsidR="00E043D7" w:rsidRDefault="001F0D50">
          <w:pPr>
            <w:pStyle w:val="INNH3"/>
            <w:tabs>
              <w:tab w:val="right" w:leader="dot" w:pos="9062"/>
            </w:tabs>
            <w:rPr>
              <w:rFonts w:asciiTheme="minorHAnsi" w:eastAsiaTheme="minorEastAsia" w:hAnsiTheme="minorHAnsi"/>
              <w:noProof/>
              <w:sz w:val="22"/>
              <w:lang w:eastAsia="nb-NO"/>
            </w:rPr>
          </w:pPr>
          <w:hyperlink w:anchor="_Toc124239734" w:history="1">
            <w:r w:rsidR="00E043D7" w:rsidRPr="001D153B">
              <w:rPr>
                <w:rStyle w:val="Hyperkobling"/>
                <w:rFonts w:eastAsia="Times New Roman"/>
                <w:noProof/>
                <w:lang w:eastAsia="nb-NO"/>
              </w:rPr>
              <w:t>3.2.6 Tak og himlinger</w:t>
            </w:r>
            <w:r w:rsidR="00E043D7">
              <w:rPr>
                <w:noProof/>
                <w:webHidden/>
              </w:rPr>
              <w:tab/>
            </w:r>
            <w:r w:rsidR="00E043D7">
              <w:rPr>
                <w:noProof/>
                <w:webHidden/>
              </w:rPr>
              <w:fldChar w:fldCharType="begin"/>
            </w:r>
            <w:r w:rsidR="00E043D7">
              <w:rPr>
                <w:noProof/>
                <w:webHidden/>
              </w:rPr>
              <w:instrText xml:space="preserve"> PAGEREF _Toc124239734 \h </w:instrText>
            </w:r>
            <w:r w:rsidR="00E043D7">
              <w:rPr>
                <w:noProof/>
                <w:webHidden/>
              </w:rPr>
            </w:r>
            <w:r w:rsidR="00E043D7">
              <w:rPr>
                <w:noProof/>
                <w:webHidden/>
              </w:rPr>
              <w:fldChar w:fldCharType="separate"/>
            </w:r>
            <w:r w:rsidR="00F425F6">
              <w:rPr>
                <w:noProof/>
                <w:webHidden/>
              </w:rPr>
              <w:t>17</w:t>
            </w:r>
            <w:r w:rsidR="00E043D7">
              <w:rPr>
                <w:noProof/>
                <w:webHidden/>
              </w:rPr>
              <w:fldChar w:fldCharType="end"/>
            </w:r>
          </w:hyperlink>
        </w:p>
        <w:p w14:paraId="3917CD78" w14:textId="6C0EE366" w:rsidR="00E043D7" w:rsidRDefault="001F0D50">
          <w:pPr>
            <w:pStyle w:val="INNH3"/>
            <w:tabs>
              <w:tab w:val="right" w:leader="dot" w:pos="9062"/>
            </w:tabs>
            <w:rPr>
              <w:rFonts w:asciiTheme="minorHAnsi" w:eastAsiaTheme="minorEastAsia" w:hAnsiTheme="minorHAnsi"/>
              <w:noProof/>
              <w:sz w:val="22"/>
              <w:lang w:eastAsia="nb-NO"/>
            </w:rPr>
          </w:pPr>
          <w:hyperlink w:anchor="_Toc124239735" w:history="1">
            <w:r w:rsidR="00E043D7" w:rsidRPr="001D153B">
              <w:rPr>
                <w:rStyle w:val="Hyperkobling"/>
                <w:rFonts w:eastAsia="Times New Roman"/>
                <w:noProof/>
                <w:lang w:eastAsia="nb-NO"/>
              </w:rPr>
              <w:t>3.2.7 Trapper, balkonger, rekkverk m.m.</w:t>
            </w:r>
            <w:r w:rsidR="00E043D7">
              <w:rPr>
                <w:noProof/>
                <w:webHidden/>
              </w:rPr>
              <w:tab/>
            </w:r>
            <w:r w:rsidR="00E043D7">
              <w:rPr>
                <w:noProof/>
                <w:webHidden/>
              </w:rPr>
              <w:fldChar w:fldCharType="begin"/>
            </w:r>
            <w:r w:rsidR="00E043D7">
              <w:rPr>
                <w:noProof/>
                <w:webHidden/>
              </w:rPr>
              <w:instrText xml:space="preserve"> PAGEREF _Toc124239735 \h </w:instrText>
            </w:r>
            <w:r w:rsidR="00E043D7">
              <w:rPr>
                <w:noProof/>
                <w:webHidden/>
              </w:rPr>
            </w:r>
            <w:r w:rsidR="00E043D7">
              <w:rPr>
                <w:noProof/>
                <w:webHidden/>
              </w:rPr>
              <w:fldChar w:fldCharType="separate"/>
            </w:r>
            <w:r w:rsidR="00F425F6">
              <w:rPr>
                <w:noProof/>
                <w:webHidden/>
              </w:rPr>
              <w:t>17</w:t>
            </w:r>
            <w:r w:rsidR="00E043D7">
              <w:rPr>
                <w:noProof/>
                <w:webHidden/>
              </w:rPr>
              <w:fldChar w:fldCharType="end"/>
            </w:r>
          </w:hyperlink>
        </w:p>
        <w:p w14:paraId="613259D2" w14:textId="55AEE16F" w:rsidR="00E043D7" w:rsidRDefault="001F0D50">
          <w:pPr>
            <w:pStyle w:val="INNH3"/>
            <w:tabs>
              <w:tab w:val="right" w:leader="dot" w:pos="9062"/>
            </w:tabs>
            <w:rPr>
              <w:rFonts w:asciiTheme="minorHAnsi" w:eastAsiaTheme="minorEastAsia" w:hAnsiTheme="minorHAnsi"/>
              <w:noProof/>
              <w:sz w:val="22"/>
              <w:lang w:eastAsia="nb-NO"/>
            </w:rPr>
          </w:pPr>
          <w:hyperlink w:anchor="_Toc124239736" w:history="1">
            <w:r w:rsidR="00E043D7" w:rsidRPr="001D153B">
              <w:rPr>
                <w:rStyle w:val="Hyperkobling"/>
                <w:rFonts w:eastAsia="Times New Roman"/>
                <w:noProof/>
                <w:lang w:eastAsia="nb-NO"/>
              </w:rPr>
              <w:t>3.2.8 Overflater og interiør</w:t>
            </w:r>
            <w:r w:rsidR="00E043D7">
              <w:rPr>
                <w:noProof/>
                <w:webHidden/>
              </w:rPr>
              <w:tab/>
            </w:r>
            <w:r w:rsidR="00E043D7">
              <w:rPr>
                <w:noProof/>
                <w:webHidden/>
              </w:rPr>
              <w:fldChar w:fldCharType="begin"/>
            </w:r>
            <w:r w:rsidR="00E043D7">
              <w:rPr>
                <w:noProof/>
                <w:webHidden/>
              </w:rPr>
              <w:instrText xml:space="preserve"> PAGEREF _Toc124239736 \h </w:instrText>
            </w:r>
            <w:r w:rsidR="00E043D7">
              <w:rPr>
                <w:noProof/>
                <w:webHidden/>
              </w:rPr>
            </w:r>
            <w:r w:rsidR="00E043D7">
              <w:rPr>
                <w:noProof/>
                <w:webHidden/>
              </w:rPr>
              <w:fldChar w:fldCharType="separate"/>
            </w:r>
            <w:r w:rsidR="00F425F6">
              <w:rPr>
                <w:noProof/>
                <w:webHidden/>
              </w:rPr>
              <w:t>17</w:t>
            </w:r>
            <w:r w:rsidR="00E043D7">
              <w:rPr>
                <w:noProof/>
                <w:webHidden/>
              </w:rPr>
              <w:fldChar w:fldCharType="end"/>
            </w:r>
          </w:hyperlink>
        </w:p>
        <w:p w14:paraId="63ACB656" w14:textId="195D123F" w:rsidR="00E043D7" w:rsidRDefault="001F0D50">
          <w:pPr>
            <w:pStyle w:val="INNH3"/>
            <w:tabs>
              <w:tab w:val="right" w:leader="dot" w:pos="9062"/>
            </w:tabs>
            <w:rPr>
              <w:rFonts w:asciiTheme="minorHAnsi" w:eastAsiaTheme="minorEastAsia" w:hAnsiTheme="minorHAnsi"/>
              <w:noProof/>
              <w:sz w:val="22"/>
              <w:lang w:eastAsia="nb-NO"/>
            </w:rPr>
          </w:pPr>
          <w:hyperlink w:anchor="_Toc124239737" w:history="1">
            <w:r w:rsidR="00E043D7" w:rsidRPr="001D153B">
              <w:rPr>
                <w:rStyle w:val="Hyperkobling"/>
                <w:rFonts w:eastAsia="Times New Roman"/>
                <w:noProof/>
                <w:lang w:eastAsia="nb-NO"/>
              </w:rPr>
              <w:t>3.2.9 Inventar</w:t>
            </w:r>
            <w:r w:rsidR="00E043D7">
              <w:rPr>
                <w:noProof/>
                <w:webHidden/>
              </w:rPr>
              <w:tab/>
            </w:r>
            <w:r w:rsidR="00E043D7">
              <w:rPr>
                <w:noProof/>
                <w:webHidden/>
              </w:rPr>
              <w:fldChar w:fldCharType="begin"/>
            </w:r>
            <w:r w:rsidR="00E043D7">
              <w:rPr>
                <w:noProof/>
                <w:webHidden/>
              </w:rPr>
              <w:instrText xml:space="preserve"> PAGEREF _Toc124239737 \h </w:instrText>
            </w:r>
            <w:r w:rsidR="00E043D7">
              <w:rPr>
                <w:noProof/>
                <w:webHidden/>
              </w:rPr>
            </w:r>
            <w:r w:rsidR="00E043D7">
              <w:rPr>
                <w:noProof/>
                <w:webHidden/>
              </w:rPr>
              <w:fldChar w:fldCharType="separate"/>
            </w:r>
            <w:r w:rsidR="00F425F6">
              <w:rPr>
                <w:noProof/>
                <w:webHidden/>
              </w:rPr>
              <w:t>17</w:t>
            </w:r>
            <w:r w:rsidR="00E043D7">
              <w:rPr>
                <w:noProof/>
                <w:webHidden/>
              </w:rPr>
              <w:fldChar w:fldCharType="end"/>
            </w:r>
          </w:hyperlink>
        </w:p>
        <w:p w14:paraId="73DBF467" w14:textId="4DB4EB19" w:rsidR="00E043D7" w:rsidRDefault="001F0D50">
          <w:pPr>
            <w:pStyle w:val="INNH2"/>
            <w:tabs>
              <w:tab w:val="right" w:leader="dot" w:pos="9062"/>
            </w:tabs>
            <w:rPr>
              <w:rFonts w:asciiTheme="minorHAnsi" w:eastAsiaTheme="minorEastAsia" w:hAnsiTheme="minorHAnsi"/>
              <w:noProof/>
              <w:sz w:val="22"/>
              <w:lang w:eastAsia="nb-NO"/>
            </w:rPr>
          </w:pPr>
          <w:hyperlink w:anchor="_Toc124239738" w:history="1">
            <w:r w:rsidR="00E043D7" w:rsidRPr="001D153B">
              <w:rPr>
                <w:rStyle w:val="Hyperkobling"/>
                <w:rFonts w:eastAsia="Times New Roman"/>
                <w:noProof/>
                <w:lang w:eastAsia="nb-NO"/>
              </w:rPr>
              <w:t>3.3 VVS</w:t>
            </w:r>
            <w:r w:rsidR="00E043D7">
              <w:rPr>
                <w:noProof/>
                <w:webHidden/>
              </w:rPr>
              <w:tab/>
            </w:r>
            <w:r w:rsidR="00E043D7">
              <w:rPr>
                <w:noProof/>
                <w:webHidden/>
              </w:rPr>
              <w:fldChar w:fldCharType="begin"/>
            </w:r>
            <w:r w:rsidR="00E043D7">
              <w:rPr>
                <w:noProof/>
                <w:webHidden/>
              </w:rPr>
              <w:instrText xml:space="preserve"> PAGEREF _Toc124239738 \h </w:instrText>
            </w:r>
            <w:r w:rsidR="00E043D7">
              <w:rPr>
                <w:noProof/>
                <w:webHidden/>
              </w:rPr>
            </w:r>
            <w:r w:rsidR="00E043D7">
              <w:rPr>
                <w:noProof/>
                <w:webHidden/>
              </w:rPr>
              <w:fldChar w:fldCharType="separate"/>
            </w:r>
            <w:r w:rsidR="00F425F6">
              <w:rPr>
                <w:noProof/>
                <w:webHidden/>
              </w:rPr>
              <w:t>18</w:t>
            </w:r>
            <w:r w:rsidR="00E043D7">
              <w:rPr>
                <w:noProof/>
                <w:webHidden/>
              </w:rPr>
              <w:fldChar w:fldCharType="end"/>
            </w:r>
          </w:hyperlink>
        </w:p>
        <w:p w14:paraId="583C1A96" w14:textId="5124C0F7" w:rsidR="00E043D7" w:rsidRDefault="001F0D50">
          <w:pPr>
            <w:pStyle w:val="INNH3"/>
            <w:tabs>
              <w:tab w:val="right" w:leader="dot" w:pos="9062"/>
            </w:tabs>
            <w:rPr>
              <w:rFonts w:asciiTheme="minorHAnsi" w:eastAsiaTheme="minorEastAsia" w:hAnsiTheme="minorHAnsi"/>
              <w:noProof/>
              <w:sz w:val="22"/>
              <w:lang w:eastAsia="nb-NO"/>
            </w:rPr>
          </w:pPr>
          <w:hyperlink w:anchor="_Toc124239739" w:history="1">
            <w:r w:rsidR="00E043D7" w:rsidRPr="001D153B">
              <w:rPr>
                <w:rStyle w:val="Hyperkobling"/>
                <w:rFonts w:eastAsia="Times New Roman"/>
                <w:noProof/>
                <w:lang w:eastAsia="nb-NO"/>
              </w:rPr>
              <w:t>3.3.1 Sanitær</w:t>
            </w:r>
            <w:r w:rsidR="00E043D7">
              <w:rPr>
                <w:noProof/>
                <w:webHidden/>
              </w:rPr>
              <w:tab/>
            </w:r>
            <w:r w:rsidR="00E043D7">
              <w:rPr>
                <w:noProof/>
                <w:webHidden/>
              </w:rPr>
              <w:fldChar w:fldCharType="begin"/>
            </w:r>
            <w:r w:rsidR="00E043D7">
              <w:rPr>
                <w:noProof/>
                <w:webHidden/>
              </w:rPr>
              <w:instrText xml:space="preserve"> PAGEREF _Toc124239739 \h </w:instrText>
            </w:r>
            <w:r w:rsidR="00E043D7">
              <w:rPr>
                <w:noProof/>
                <w:webHidden/>
              </w:rPr>
            </w:r>
            <w:r w:rsidR="00E043D7">
              <w:rPr>
                <w:noProof/>
                <w:webHidden/>
              </w:rPr>
              <w:fldChar w:fldCharType="separate"/>
            </w:r>
            <w:r w:rsidR="00F425F6">
              <w:rPr>
                <w:noProof/>
                <w:webHidden/>
              </w:rPr>
              <w:t>18</w:t>
            </w:r>
            <w:r w:rsidR="00E043D7">
              <w:rPr>
                <w:noProof/>
                <w:webHidden/>
              </w:rPr>
              <w:fldChar w:fldCharType="end"/>
            </w:r>
          </w:hyperlink>
        </w:p>
        <w:p w14:paraId="14D4E069" w14:textId="7B805202" w:rsidR="00E043D7" w:rsidRDefault="001F0D50">
          <w:pPr>
            <w:pStyle w:val="INNH3"/>
            <w:tabs>
              <w:tab w:val="right" w:leader="dot" w:pos="9062"/>
            </w:tabs>
            <w:rPr>
              <w:rFonts w:asciiTheme="minorHAnsi" w:eastAsiaTheme="minorEastAsia" w:hAnsiTheme="minorHAnsi"/>
              <w:noProof/>
              <w:sz w:val="22"/>
              <w:lang w:eastAsia="nb-NO"/>
            </w:rPr>
          </w:pPr>
          <w:hyperlink w:anchor="_Toc124239740" w:history="1">
            <w:r w:rsidR="00E043D7" w:rsidRPr="001D153B">
              <w:rPr>
                <w:rStyle w:val="Hyperkobling"/>
                <w:rFonts w:eastAsia="Times New Roman"/>
                <w:noProof/>
                <w:lang w:eastAsia="nb-NO"/>
              </w:rPr>
              <w:t>3.3.2 Varme</w:t>
            </w:r>
            <w:r w:rsidR="00E043D7">
              <w:rPr>
                <w:noProof/>
                <w:webHidden/>
              </w:rPr>
              <w:tab/>
            </w:r>
            <w:r w:rsidR="00E043D7">
              <w:rPr>
                <w:noProof/>
                <w:webHidden/>
              </w:rPr>
              <w:fldChar w:fldCharType="begin"/>
            </w:r>
            <w:r w:rsidR="00E043D7">
              <w:rPr>
                <w:noProof/>
                <w:webHidden/>
              </w:rPr>
              <w:instrText xml:space="preserve"> PAGEREF _Toc124239740 \h </w:instrText>
            </w:r>
            <w:r w:rsidR="00E043D7">
              <w:rPr>
                <w:noProof/>
                <w:webHidden/>
              </w:rPr>
            </w:r>
            <w:r w:rsidR="00E043D7">
              <w:rPr>
                <w:noProof/>
                <w:webHidden/>
              </w:rPr>
              <w:fldChar w:fldCharType="separate"/>
            </w:r>
            <w:r w:rsidR="00F425F6">
              <w:rPr>
                <w:noProof/>
                <w:webHidden/>
              </w:rPr>
              <w:t>19</w:t>
            </w:r>
            <w:r w:rsidR="00E043D7">
              <w:rPr>
                <w:noProof/>
                <w:webHidden/>
              </w:rPr>
              <w:fldChar w:fldCharType="end"/>
            </w:r>
          </w:hyperlink>
        </w:p>
        <w:p w14:paraId="45B1CF8C" w14:textId="4A32DEA9" w:rsidR="00E043D7" w:rsidRDefault="001F0D50">
          <w:pPr>
            <w:pStyle w:val="INNH3"/>
            <w:tabs>
              <w:tab w:val="right" w:leader="dot" w:pos="9062"/>
            </w:tabs>
            <w:rPr>
              <w:rFonts w:asciiTheme="minorHAnsi" w:eastAsiaTheme="minorEastAsia" w:hAnsiTheme="minorHAnsi"/>
              <w:noProof/>
              <w:sz w:val="22"/>
              <w:lang w:eastAsia="nb-NO"/>
            </w:rPr>
          </w:pPr>
          <w:hyperlink w:anchor="_Toc124239741" w:history="1">
            <w:r w:rsidR="00E043D7" w:rsidRPr="001D153B">
              <w:rPr>
                <w:rStyle w:val="Hyperkobling"/>
                <w:rFonts w:eastAsia="Times New Roman"/>
                <w:noProof/>
                <w:lang w:eastAsia="nb-NO"/>
              </w:rPr>
              <w:t>3.3.3 Ventilasjon</w:t>
            </w:r>
            <w:r w:rsidR="00E043D7">
              <w:rPr>
                <w:noProof/>
                <w:webHidden/>
              </w:rPr>
              <w:tab/>
            </w:r>
            <w:r w:rsidR="00E043D7">
              <w:rPr>
                <w:noProof/>
                <w:webHidden/>
              </w:rPr>
              <w:fldChar w:fldCharType="begin"/>
            </w:r>
            <w:r w:rsidR="00E043D7">
              <w:rPr>
                <w:noProof/>
                <w:webHidden/>
              </w:rPr>
              <w:instrText xml:space="preserve"> PAGEREF _Toc124239741 \h </w:instrText>
            </w:r>
            <w:r w:rsidR="00E043D7">
              <w:rPr>
                <w:noProof/>
                <w:webHidden/>
              </w:rPr>
            </w:r>
            <w:r w:rsidR="00E043D7">
              <w:rPr>
                <w:noProof/>
                <w:webHidden/>
              </w:rPr>
              <w:fldChar w:fldCharType="separate"/>
            </w:r>
            <w:r w:rsidR="00F425F6">
              <w:rPr>
                <w:noProof/>
                <w:webHidden/>
              </w:rPr>
              <w:t>19</w:t>
            </w:r>
            <w:r w:rsidR="00E043D7">
              <w:rPr>
                <w:noProof/>
                <w:webHidden/>
              </w:rPr>
              <w:fldChar w:fldCharType="end"/>
            </w:r>
          </w:hyperlink>
        </w:p>
        <w:p w14:paraId="5173F890" w14:textId="1305A728" w:rsidR="00E043D7" w:rsidRDefault="001F0D50">
          <w:pPr>
            <w:pStyle w:val="INNH2"/>
            <w:tabs>
              <w:tab w:val="right" w:leader="dot" w:pos="9062"/>
            </w:tabs>
            <w:rPr>
              <w:rFonts w:asciiTheme="minorHAnsi" w:eastAsiaTheme="minorEastAsia" w:hAnsiTheme="minorHAnsi"/>
              <w:noProof/>
              <w:sz w:val="22"/>
              <w:lang w:eastAsia="nb-NO"/>
            </w:rPr>
          </w:pPr>
          <w:hyperlink w:anchor="_Toc124239742" w:history="1">
            <w:r w:rsidR="00E043D7" w:rsidRPr="001D153B">
              <w:rPr>
                <w:rStyle w:val="Hyperkobling"/>
                <w:rFonts w:eastAsia="Times New Roman"/>
                <w:noProof/>
                <w:lang w:eastAsia="nb-NO"/>
              </w:rPr>
              <w:t>3.4 Elektro</w:t>
            </w:r>
            <w:r w:rsidR="00E043D7">
              <w:rPr>
                <w:noProof/>
                <w:webHidden/>
              </w:rPr>
              <w:tab/>
            </w:r>
            <w:r w:rsidR="00E043D7">
              <w:rPr>
                <w:noProof/>
                <w:webHidden/>
              </w:rPr>
              <w:fldChar w:fldCharType="begin"/>
            </w:r>
            <w:r w:rsidR="00E043D7">
              <w:rPr>
                <w:noProof/>
                <w:webHidden/>
              </w:rPr>
              <w:instrText xml:space="preserve"> PAGEREF _Toc124239742 \h </w:instrText>
            </w:r>
            <w:r w:rsidR="00E043D7">
              <w:rPr>
                <w:noProof/>
                <w:webHidden/>
              </w:rPr>
            </w:r>
            <w:r w:rsidR="00E043D7">
              <w:rPr>
                <w:noProof/>
                <w:webHidden/>
              </w:rPr>
              <w:fldChar w:fldCharType="separate"/>
            </w:r>
            <w:r w:rsidR="00F425F6">
              <w:rPr>
                <w:noProof/>
                <w:webHidden/>
              </w:rPr>
              <w:t>20</w:t>
            </w:r>
            <w:r w:rsidR="00E043D7">
              <w:rPr>
                <w:noProof/>
                <w:webHidden/>
              </w:rPr>
              <w:fldChar w:fldCharType="end"/>
            </w:r>
          </w:hyperlink>
        </w:p>
        <w:p w14:paraId="691389D2" w14:textId="6B1BD19D" w:rsidR="00E043D7" w:rsidRDefault="001F0D50">
          <w:pPr>
            <w:pStyle w:val="INNH3"/>
            <w:tabs>
              <w:tab w:val="right" w:leader="dot" w:pos="9062"/>
            </w:tabs>
            <w:rPr>
              <w:rFonts w:asciiTheme="minorHAnsi" w:eastAsiaTheme="minorEastAsia" w:hAnsiTheme="minorHAnsi"/>
              <w:noProof/>
              <w:sz w:val="22"/>
              <w:lang w:eastAsia="nb-NO"/>
            </w:rPr>
          </w:pPr>
          <w:hyperlink w:anchor="_Toc124239743" w:history="1">
            <w:r w:rsidR="00E043D7" w:rsidRPr="001D153B">
              <w:rPr>
                <w:rStyle w:val="Hyperkobling"/>
                <w:rFonts w:eastAsia="Times New Roman"/>
                <w:noProof/>
                <w:lang w:eastAsia="nb-NO"/>
              </w:rPr>
              <w:t>3.4.1 Strømforsyning</w:t>
            </w:r>
            <w:r w:rsidR="00E043D7">
              <w:rPr>
                <w:noProof/>
                <w:webHidden/>
              </w:rPr>
              <w:tab/>
            </w:r>
            <w:r w:rsidR="00E043D7">
              <w:rPr>
                <w:noProof/>
                <w:webHidden/>
              </w:rPr>
              <w:fldChar w:fldCharType="begin"/>
            </w:r>
            <w:r w:rsidR="00E043D7">
              <w:rPr>
                <w:noProof/>
                <w:webHidden/>
              </w:rPr>
              <w:instrText xml:space="preserve"> PAGEREF _Toc124239743 \h </w:instrText>
            </w:r>
            <w:r w:rsidR="00E043D7">
              <w:rPr>
                <w:noProof/>
                <w:webHidden/>
              </w:rPr>
            </w:r>
            <w:r w:rsidR="00E043D7">
              <w:rPr>
                <w:noProof/>
                <w:webHidden/>
              </w:rPr>
              <w:fldChar w:fldCharType="separate"/>
            </w:r>
            <w:r w:rsidR="00F425F6">
              <w:rPr>
                <w:noProof/>
                <w:webHidden/>
              </w:rPr>
              <w:t>20</w:t>
            </w:r>
            <w:r w:rsidR="00E043D7">
              <w:rPr>
                <w:noProof/>
                <w:webHidden/>
              </w:rPr>
              <w:fldChar w:fldCharType="end"/>
            </w:r>
          </w:hyperlink>
        </w:p>
        <w:p w14:paraId="2D9B3181" w14:textId="7183DCC5" w:rsidR="00E043D7" w:rsidRDefault="001F0D50">
          <w:pPr>
            <w:pStyle w:val="INNH3"/>
            <w:tabs>
              <w:tab w:val="right" w:leader="dot" w:pos="9062"/>
            </w:tabs>
            <w:rPr>
              <w:rFonts w:asciiTheme="minorHAnsi" w:eastAsiaTheme="minorEastAsia" w:hAnsiTheme="minorHAnsi"/>
              <w:noProof/>
              <w:sz w:val="22"/>
              <w:lang w:eastAsia="nb-NO"/>
            </w:rPr>
          </w:pPr>
          <w:hyperlink w:anchor="_Toc124239744" w:history="1">
            <w:r w:rsidR="00E043D7" w:rsidRPr="001D153B">
              <w:rPr>
                <w:rStyle w:val="Hyperkobling"/>
                <w:rFonts w:eastAsia="Times New Roman"/>
                <w:noProof/>
                <w:lang w:eastAsia="nb-NO"/>
              </w:rPr>
              <w:t>3.4.2 Belysning</w:t>
            </w:r>
            <w:r w:rsidR="00E043D7">
              <w:rPr>
                <w:noProof/>
                <w:webHidden/>
              </w:rPr>
              <w:tab/>
            </w:r>
            <w:r w:rsidR="00E043D7">
              <w:rPr>
                <w:noProof/>
                <w:webHidden/>
              </w:rPr>
              <w:fldChar w:fldCharType="begin"/>
            </w:r>
            <w:r w:rsidR="00E043D7">
              <w:rPr>
                <w:noProof/>
                <w:webHidden/>
              </w:rPr>
              <w:instrText xml:space="preserve"> PAGEREF _Toc124239744 \h </w:instrText>
            </w:r>
            <w:r w:rsidR="00E043D7">
              <w:rPr>
                <w:noProof/>
                <w:webHidden/>
              </w:rPr>
            </w:r>
            <w:r w:rsidR="00E043D7">
              <w:rPr>
                <w:noProof/>
                <w:webHidden/>
              </w:rPr>
              <w:fldChar w:fldCharType="separate"/>
            </w:r>
            <w:r w:rsidR="00F425F6">
              <w:rPr>
                <w:noProof/>
                <w:webHidden/>
              </w:rPr>
              <w:t>21</w:t>
            </w:r>
            <w:r w:rsidR="00E043D7">
              <w:rPr>
                <w:noProof/>
                <w:webHidden/>
              </w:rPr>
              <w:fldChar w:fldCharType="end"/>
            </w:r>
          </w:hyperlink>
        </w:p>
        <w:p w14:paraId="35C6F123" w14:textId="62FBB62D" w:rsidR="00E043D7" w:rsidRDefault="001F0D50">
          <w:pPr>
            <w:pStyle w:val="INNH2"/>
            <w:tabs>
              <w:tab w:val="right" w:leader="dot" w:pos="9062"/>
            </w:tabs>
            <w:rPr>
              <w:rFonts w:asciiTheme="minorHAnsi" w:eastAsiaTheme="minorEastAsia" w:hAnsiTheme="minorHAnsi"/>
              <w:noProof/>
              <w:sz w:val="22"/>
              <w:lang w:eastAsia="nb-NO"/>
            </w:rPr>
          </w:pPr>
          <w:hyperlink w:anchor="_Toc124239745" w:history="1">
            <w:r w:rsidR="00E043D7" w:rsidRPr="001D153B">
              <w:rPr>
                <w:rStyle w:val="Hyperkobling"/>
                <w:rFonts w:eastAsia="Times New Roman"/>
                <w:noProof/>
                <w:lang w:eastAsia="nb-NO"/>
              </w:rPr>
              <w:t>3.5 Tele- og automatisering</w:t>
            </w:r>
            <w:r w:rsidR="00E043D7">
              <w:rPr>
                <w:noProof/>
                <w:webHidden/>
              </w:rPr>
              <w:tab/>
            </w:r>
            <w:r w:rsidR="00E043D7">
              <w:rPr>
                <w:noProof/>
                <w:webHidden/>
              </w:rPr>
              <w:fldChar w:fldCharType="begin"/>
            </w:r>
            <w:r w:rsidR="00E043D7">
              <w:rPr>
                <w:noProof/>
                <w:webHidden/>
              </w:rPr>
              <w:instrText xml:space="preserve"> PAGEREF _Toc124239745 \h </w:instrText>
            </w:r>
            <w:r w:rsidR="00E043D7">
              <w:rPr>
                <w:noProof/>
                <w:webHidden/>
              </w:rPr>
            </w:r>
            <w:r w:rsidR="00E043D7">
              <w:rPr>
                <w:noProof/>
                <w:webHidden/>
              </w:rPr>
              <w:fldChar w:fldCharType="separate"/>
            </w:r>
            <w:r w:rsidR="00F425F6">
              <w:rPr>
                <w:noProof/>
                <w:webHidden/>
              </w:rPr>
              <w:t>21</w:t>
            </w:r>
            <w:r w:rsidR="00E043D7">
              <w:rPr>
                <w:noProof/>
                <w:webHidden/>
              </w:rPr>
              <w:fldChar w:fldCharType="end"/>
            </w:r>
          </w:hyperlink>
        </w:p>
        <w:p w14:paraId="2C1DAC4D" w14:textId="34D5922A" w:rsidR="00E043D7" w:rsidRDefault="001F0D50">
          <w:pPr>
            <w:pStyle w:val="INNH2"/>
            <w:tabs>
              <w:tab w:val="right" w:leader="dot" w:pos="9062"/>
            </w:tabs>
            <w:rPr>
              <w:rFonts w:asciiTheme="minorHAnsi" w:eastAsiaTheme="minorEastAsia" w:hAnsiTheme="minorHAnsi"/>
              <w:noProof/>
              <w:sz w:val="22"/>
              <w:lang w:eastAsia="nb-NO"/>
            </w:rPr>
          </w:pPr>
          <w:hyperlink w:anchor="_Toc124239746" w:history="1">
            <w:r w:rsidR="00E043D7" w:rsidRPr="001D153B">
              <w:rPr>
                <w:rStyle w:val="Hyperkobling"/>
                <w:rFonts w:eastAsia="Times New Roman"/>
                <w:noProof/>
                <w:lang w:eastAsia="nb-NO"/>
              </w:rPr>
              <w:t>3.6 Andre installasjoner</w:t>
            </w:r>
            <w:r w:rsidR="00E043D7">
              <w:rPr>
                <w:noProof/>
                <w:webHidden/>
              </w:rPr>
              <w:tab/>
            </w:r>
            <w:r w:rsidR="00E043D7">
              <w:rPr>
                <w:noProof/>
                <w:webHidden/>
              </w:rPr>
              <w:fldChar w:fldCharType="begin"/>
            </w:r>
            <w:r w:rsidR="00E043D7">
              <w:rPr>
                <w:noProof/>
                <w:webHidden/>
              </w:rPr>
              <w:instrText xml:space="preserve"> PAGEREF _Toc124239746 \h </w:instrText>
            </w:r>
            <w:r w:rsidR="00E043D7">
              <w:rPr>
                <w:noProof/>
                <w:webHidden/>
              </w:rPr>
            </w:r>
            <w:r w:rsidR="00E043D7">
              <w:rPr>
                <w:noProof/>
                <w:webHidden/>
              </w:rPr>
              <w:fldChar w:fldCharType="separate"/>
            </w:r>
            <w:r w:rsidR="00F425F6">
              <w:rPr>
                <w:noProof/>
                <w:webHidden/>
              </w:rPr>
              <w:t>22</w:t>
            </w:r>
            <w:r w:rsidR="00E043D7">
              <w:rPr>
                <w:noProof/>
                <w:webHidden/>
              </w:rPr>
              <w:fldChar w:fldCharType="end"/>
            </w:r>
          </w:hyperlink>
        </w:p>
        <w:p w14:paraId="0967BE9F" w14:textId="5EF6E403" w:rsidR="00E043D7" w:rsidRDefault="001F0D50">
          <w:pPr>
            <w:pStyle w:val="INNH2"/>
            <w:tabs>
              <w:tab w:val="right" w:leader="dot" w:pos="9062"/>
            </w:tabs>
            <w:rPr>
              <w:rFonts w:asciiTheme="minorHAnsi" w:eastAsiaTheme="minorEastAsia" w:hAnsiTheme="minorHAnsi"/>
              <w:noProof/>
              <w:sz w:val="22"/>
              <w:lang w:eastAsia="nb-NO"/>
            </w:rPr>
          </w:pPr>
          <w:hyperlink w:anchor="_Toc124239747" w:history="1">
            <w:r w:rsidR="00E043D7" w:rsidRPr="001D153B">
              <w:rPr>
                <w:rStyle w:val="Hyperkobling"/>
                <w:rFonts w:eastAsia="Times New Roman"/>
                <w:noProof/>
                <w:lang w:eastAsia="nb-NO"/>
              </w:rPr>
              <w:t>3.7 Utendørs</w:t>
            </w:r>
            <w:r w:rsidR="00E043D7">
              <w:rPr>
                <w:noProof/>
                <w:webHidden/>
              </w:rPr>
              <w:tab/>
            </w:r>
            <w:r w:rsidR="00E043D7">
              <w:rPr>
                <w:noProof/>
                <w:webHidden/>
              </w:rPr>
              <w:fldChar w:fldCharType="begin"/>
            </w:r>
            <w:r w:rsidR="00E043D7">
              <w:rPr>
                <w:noProof/>
                <w:webHidden/>
              </w:rPr>
              <w:instrText xml:space="preserve"> PAGEREF _Toc124239747 \h </w:instrText>
            </w:r>
            <w:r w:rsidR="00E043D7">
              <w:rPr>
                <w:noProof/>
                <w:webHidden/>
              </w:rPr>
            </w:r>
            <w:r w:rsidR="00E043D7">
              <w:rPr>
                <w:noProof/>
                <w:webHidden/>
              </w:rPr>
              <w:fldChar w:fldCharType="separate"/>
            </w:r>
            <w:r w:rsidR="00F425F6">
              <w:rPr>
                <w:noProof/>
                <w:webHidden/>
              </w:rPr>
              <w:t>23</w:t>
            </w:r>
            <w:r w:rsidR="00E043D7">
              <w:rPr>
                <w:noProof/>
                <w:webHidden/>
              </w:rPr>
              <w:fldChar w:fldCharType="end"/>
            </w:r>
          </w:hyperlink>
        </w:p>
        <w:p w14:paraId="6C089986" w14:textId="5BA51D11" w:rsidR="00E043D7" w:rsidRDefault="001F0D50">
          <w:pPr>
            <w:pStyle w:val="INNH1"/>
            <w:tabs>
              <w:tab w:val="right" w:leader="dot" w:pos="9062"/>
            </w:tabs>
            <w:rPr>
              <w:rFonts w:asciiTheme="minorHAnsi" w:eastAsiaTheme="minorEastAsia" w:hAnsiTheme="minorHAnsi"/>
              <w:noProof/>
              <w:sz w:val="22"/>
              <w:lang w:eastAsia="nb-NO"/>
            </w:rPr>
          </w:pPr>
          <w:hyperlink w:anchor="_Toc124239748" w:history="1">
            <w:r w:rsidR="00E043D7" w:rsidRPr="001D153B">
              <w:rPr>
                <w:rStyle w:val="Hyperkobling"/>
                <w:rFonts w:eastAsia="Times New Roman"/>
                <w:noProof/>
                <w:lang w:eastAsia="nb-NO"/>
              </w:rPr>
              <w:t>4 Boenhet</w:t>
            </w:r>
            <w:r w:rsidR="00E043D7">
              <w:rPr>
                <w:noProof/>
                <w:webHidden/>
              </w:rPr>
              <w:tab/>
            </w:r>
            <w:r w:rsidR="00E043D7">
              <w:rPr>
                <w:noProof/>
                <w:webHidden/>
              </w:rPr>
              <w:fldChar w:fldCharType="begin"/>
            </w:r>
            <w:r w:rsidR="00E043D7">
              <w:rPr>
                <w:noProof/>
                <w:webHidden/>
              </w:rPr>
              <w:instrText xml:space="preserve"> PAGEREF _Toc124239748 \h </w:instrText>
            </w:r>
            <w:r w:rsidR="00E043D7">
              <w:rPr>
                <w:noProof/>
                <w:webHidden/>
              </w:rPr>
            </w:r>
            <w:r w:rsidR="00E043D7">
              <w:rPr>
                <w:noProof/>
                <w:webHidden/>
              </w:rPr>
              <w:fldChar w:fldCharType="separate"/>
            </w:r>
            <w:r w:rsidR="00F425F6">
              <w:rPr>
                <w:noProof/>
                <w:webHidden/>
              </w:rPr>
              <w:t>23</w:t>
            </w:r>
            <w:r w:rsidR="00E043D7">
              <w:rPr>
                <w:noProof/>
                <w:webHidden/>
              </w:rPr>
              <w:fldChar w:fldCharType="end"/>
            </w:r>
          </w:hyperlink>
        </w:p>
        <w:p w14:paraId="20F699A0" w14:textId="3ACFD058" w:rsidR="00E043D7" w:rsidRDefault="001F0D50">
          <w:pPr>
            <w:pStyle w:val="INNH2"/>
            <w:tabs>
              <w:tab w:val="right" w:leader="dot" w:pos="9062"/>
            </w:tabs>
            <w:rPr>
              <w:rFonts w:asciiTheme="minorHAnsi" w:eastAsiaTheme="minorEastAsia" w:hAnsiTheme="minorHAnsi"/>
              <w:noProof/>
              <w:sz w:val="22"/>
              <w:lang w:eastAsia="nb-NO"/>
            </w:rPr>
          </w:pPr>
          <w:hyperlink w:anchor="_Toc124239749" w:history="1">
            <w:r w:rsidR="00E043D7" w:rsidRPr="001D153B">
              <w:rPr>
                <w:rStyle w:val="Hyperkobling"/>
                <w:rFonts w:eastAsia="Times New Roman"/>
                <w:noProof/>
                <w:lang w:eastAsia="nb-NO"/>
              </w:rPr>
              <w:t>4.1 Bad/WC</w:t>
            </w:r>
            <w:r w:rsidR="00E043D7">
              <w:rPr>
                <w:noProof/>
                <w:webHidden/>
              </w:rPr>
              <w:tab/>
            </w:r>
            <w:r w:rsidR="00E043D7">
              <w:rPr>
                <w:noProof/>
                <w:webHidden/>
              </w:rPr>
              <w:fldChar w:fldCharType="begin"/>
            </w:r>
            <w:r w:rsidR="00E043D7">
              <w:rPr>
                <w:noProof/>
                <w:webHidden/>
              </w:rPr>
              <w:instrText xml:space="preserve"> PAGEREF _Toc124239749 \h </w:instrText>
            </w:r>
            <w:r w:rsidR="00E043D7">
              <w:rPr>
                <w:noProof/>
                <w:webHidden/>
              </w:rPr>
            </w:r>
            <w:r w:rsidR="00E043D7">
              <w:rPr>
                <w:noProof/>
                <w:webHidden/>
              </w:rPr>
              <w:fldChar w:fldCharType="separate"/>
            </w:r>
            <w:r w:rsidR="00F425F6">
              <w:rPr>
                <w:noProof/>
                <w:webHidden/>
              </w:rPr>
              <w:t>24</w:t>
            </w:r>
            <w:r w:rsidR="00E043D7">
              <w:rPr>
                <w:noProof/>
                <w:webHidden/>
              </w:rPr>
              <w:fldChar w:fldCharType="end"/>
            </w:r>
          </w:hyperlink>
        </w:p>
        <w:p w14:paraId="2F7050FD" w14:textId="1A77EE76" w:rsidR="00E043D7" w:rsidRDefault="001F0D50">
          <w:pPr>
            <w:pStyle w:val="INNH2"/>
            <w:tabs>
              <w:tab w:val="right" w:leader="dot" w:pos="9062"/>
            </w:tabs>
            <w:rPr>
              <w:rFonts w:asciiTheme="minorHAnsi" w:eastAsiaTheme="minorEastAsia" w:hAnsiTheme="minorHAnsi"/>
              <w:noProof/>
              <w:sz w:val="22"/>
              <w:lang w:eastAsia="nb-NO"/>
            </w:rPr>
          </w:pPr>
          <w:hyperlink w:anchor="_Toc124239750" w:history="1">
            <w:r w:rsidR="00E043D7" w:rsidRPr="001D153B">
              <w:rPr>
                <w:rStyle w:val="Hyperkobling"/>
                <w:rFonts w:eastAsia="Times New Roman"/>
                <w:noProof/>
                <w:lang w:eastAsia="nb-NO"/>
              </w:rPr>
              <w:t>4.2 Oppholdsrom</w:t>
            </w:r>
            <w:r w:rsidR="00E043D7">
              <w:rPr>
                <w:noProof/>
                <w:webHidden/>
              </w:rPr>
              <w:tab/>
            </w:r>
            <w:r w:rsidR="00E043D7">
              <w:rPr>
                <w:noProof/>
                <w:webHidden/>
              </w:rPr>
              <w:fldChar w:fldCharType="begin"/>
            </w:r>
            <w:r w:rsidR="00E043D7">
              <w:rPr>
                <w:noProof/>
                <w:webHidden/>
              </w:rPr>
              <w:instrText xml:space="preserve"> PAGEREF _Toc124239750 \h </w:instrText>
            </w:r>
            <w:r w:rsidR="00E043D7">
              <w:rPr>
                <w:noProof/>
                <w:webHidden/>
              </w:rPr>
            </w:r>
            <w:r w:rsidR="00E043D7">
              <w:rPr>
                <w:noProof/>
                <w:webHidden/>
              </w:rPr>
              <w:fldChar w:fldCharType="separate"/>
            </w:r>
            <w:r w:rsidR="00F425F6">
              <w:rPr>
                <w:noProof/>
                <w:webHidden/>
              </w:rPr>
              <w:t>24</w:t>
            </w:r>
            <w:r w:rsidR="00E043D7">
              <w:rPr>
                <w:noProof/>
                <w:webHidden/>
              </w:rPr>
              <w:fldChar w:fldCharType="end"/>
            </w:r>
          </w:hyperlink>
        </w:p>
        <w:p w14:paraId="02DFC6CA" w14:textId="5D58B096" w:rsidR="00E043D7" w:rsidRDefault="001F0D50">
          <w:pPr>
            <w:pStyle w:val="INNH2"/>
            <w:tabs>
              <w:tab w:val="right" w:leader="dot" w:pos="9062"/>
            </w:tabs>
            <w:rPr>
              <w:rFonts w:asciiTheme="minorHAnsi" w:eastAsiaTheme="minorEastAsia" w:hAnsiTheme="minorHAnsi"/>
              <w:noProof/>
              <w:sz w:val="22"/>
              <w:lang w:eastAsia="nb-NO"/>
            </w:rPr>
          </w:pPr>
          <w:hyperlink w:anchor="_Toc124239751" w:history="1">
            <w:r w:rsidR="00E043D7" w:rsidRPr="001D153B">
              <w:rPr>
                <w:rStyle w:val="Hyperkobling"/>
                <w:rFonts w:eastAsia="Times New Roman"/>
                <w:noProof/>
                <w:lang w:eastAsia="nb-NO"/>
              </w:rPr>
              <w:t>4.3 Soveplass</w:t>
            </w:r>
            <w:r w:rsidR="00E043D7">
              <w:rPr>
                <w:noProof/>
                <w:webHidden/>
              </w:rPr>
              <w:tab/>
            </w:r>
            <w:r w:rsidR="00E043D7">
              <w:rPr>
                <w:noProof/>
                <w:webHidden/>
              </w:rPr>
              <w:fldChar w:fldCharType="begin"/>
            </w:r>
            <w:r w:rsidR="00E043D7">
              <w:rPr>
                <w:noProof/>
                <w:webHidden/>
              </w:rPr>
              <w:instrText xml:space="preserve"> PAGEREF _Toc124239751 \h </w:instrText>
            </w:r>
            <w:r w:rsidR="00E043D7">
              <w:rPr>
                <w:noProof/>
                <w:webHidden/>
              </w:rPr>
            </w:r>
            <w:r w:rsidR="00E043D7">
              <w:rPr>
                <w:noProof/>
                <w:webHidden/>
              </w:rPr>
              <w:fldChar w:fldCharType="separate"/>
            </w:r>
            <w:r w:rsidR="00F425F6">
              <w:rPr>
                <w:noProof/>
                <w:webHidden/>
              </w:rPr>
              <w:t>25</w:t>
            </w:r>
            <w:r w:rsidR="00E043D7">
              <w:rPr>
                <w:noProof/>
                <w:webHidden/>
              </w:rPr>
              <w:fldChar w:fldCharType="end"/>
            </w:r>
          </w:hyperlink>
        </w:p>
        <w:p w14:paraId="5DD9F4CB" w14:textId="4CAB2383" w:rsidR="00E043D7" w:rsidRDefault="001F0D50">
          <w:pPr>
            <w:pStyle w:val="INNH2"/>
            <w:tabs>
              <w:tab w:val="right" w:leader="dot" w:pos="9062"/>
            </w:tabs>
            <w:rPr>
              <w:rFonts w:asciiTheme="minorHAnsi" w:eastAsiaTheme="minorEastAsia" w:hAnsiTheme="minorHAnsi"/>
              <w:noProof/>
              <w:sz w:val="22"/>
              <w:lang w:eastAsia="nb-NO"/>
            </w:rPr>
          </w:pPr>
          <w:hyperlink w:anchor="_Toc124239752" w:history="1">
            <w:r w:rsidR="00E043D7" w:rsidRPr="001D153B">
              <w:rPr>
                <w:rStyle w:val="Hyperkobling"/>
                <w:rFonts w:eastAsia="Times New Roman"/>
                <w:noProof/>
                <w:lang w:eastAsia="nb-NO"/>
              </w:rPr>
              <w:t>4.4 Entre</w:t>
            </w:r>
            <w:r w:rsidR="00E043D7">
              <w:rPr>
                <w:noProof/>
                <w:webHidden/>
              </w:rPr>
              <w:tab/>
            </w:r>
            <w:r w:rsidR="00E043D7">
              <w:rPr>
                <w:noProof/>
                <w:webHidden/>
              </w:rPr>
              <w:fldChar w:fldCharType="begin"/>
            </w:r>
            <w:r w:rsidR="00E043D7">
              <w:rPr>
                <w:noProof/>
                <w:webHidden/>
              </w:rPr>
              <w:instrText xml:space="preserve"> PAGEREF _Toc124239752 \h </w:instrText>
            </w:r>
            <w:r w:rsidR="00E043D7">
              <w:rPr>
                <w:noProof/>
                <w:webHidden/>
              </w:rPr>
            </w:r>
            <w:r w:rsidR="00E043D7">
              <w:rPr>
                <w:noProof/>
                <w:webHidden/>
              </w:rPr>
              <w:fldChar w:fldCharType="separate"/>
            </w:r>
            <w:r w:rsidR="00F425F6">
              <w:rPr>
                <w:noProof/>
                <w:webHidden/>
              </w:rPr>
              <w:t>26</w:t>
            </w:r>
            <w:r w:rsidR="00E043D7">
              <w:rPr>
                <w:noProof/>
                <w:webHidden/>
              </w:rPr>
              <w:fldChar w:fldCharType="end"/>
            </w:r>
          </w:hyperlink>
        </w:p>
        <w:p w14:paraId="0D90FF8B" w14:textId="719229EC" w:rsidR="00E043D7" w:rsidRDefault="001F0D50">
          <w:pPr>
            <w:pStyle w:val="INNH1"/>
            <w:tabs>
              <w:tab w:val="right" w:leader="dot" w:pos="9062"/>
            </w:tabs>
            <w:rPr>
              <w:rFonts w:asciiTheme="minorHAnsi" w:eastAsiaTheme="minorEastAsia" w:hAnsiTheme="minorHAnsi"/>
              <w:noProof/>
              <w:sz w:val="22"/>
              <w:lang w:eastAsia="nb-NO"/>
            </w:rPr>
          </w:pPr>
          <w:hyperlink w:anchor="_Toc124239753" w:history="1">
            <w:r w:rsidR="00E043D7" w:rsidRPr="001D153B">
              <w:rPr>
                <w:rStyle w:val="Hyperkobling"/>
                <w:rFonts w:eastAsia="Times New Roman"/>
                <w:noProof/>
                <w:lang w:eastAsia="nb-NO"/>
              </w:rPr>
              <w:t>5 Fellesareal</w:t>
            </w:r>
            <w:r w:rsidR="00E043D7">
              <w:rPr>
                <w:noProof/>
                <w:webHidden/>
              </w:rPr>
              <w:tab/>
            </w:r>
            <w:r w:rsidR="00E043D7">
              <w:rPr>
                <w:noProof/>
                <w:webHidden/>
              </w:rPr>
              <w:fldChar w:fldCharType="begin"/>
            </w:r>
            <w:r w:rsidR="00E043D7">
              <w:rPr>
                <w:noProof/>
                <w:webHidden/>
              </w:rPr>
              <w:instrText xml:space="preserve"> PAGEREF _Toc124239753 \h </w:instrText>
            </w:r>
            <w:r w:rsidR="00E043D7">
              <w:rPr>
                <w:noProof/>
                <w:webHidden/>
              </w:rPr>
            </w:r>
            <w:r w:rsidR="00E043D7">
              <w:rPr>
                <w:noProof/>
                <w:webHidden/>
              </w:rPr>
              <w:fldChar w:fldCharType="separate"/>
            </w:r>
            <w:r w:rsidR="00F425F6">
              <w:rPr>
                <w:noProof/>
                <w:webHidden/>
              </w:rPr>
              <w:t>26</w:t>
            </w:r>
            <w:r w:rsidR="00E043D7">
              <w:rPr>
                <w:noProof/>
                <w:webHidden/>
              </w:rPr>
              <w:fldChar w:fldCharType="end"/>
            </w:r>
          </w:hyperlink>
        </w:p>
        <w:p w14:paraId="0EA84247" w14:textId="524D5D51" w:rsidR="00E043D7" w:rsidRDefault="001F0D50">
          <w:pPr>
            <w:pStyle w:val="INNH2"/>
            <w:tabs>
              <w:tab w:val="right" w:leader="dot" w:pos="9062"/>
            </w:tabs>
            <w:rPr>
              <w:rFonts w:asciiTheme="minorHAnsi" w:eastAsiaTheme="minorEastAsia" w:hAnsiTheme="minorHAnsi"/>
              <w:noProof/>
              <w:sz w:val="22"/>
              <w:lang w:eastAsia="nb-NO"/>
            </w:rPr>
          </w:pPr>
          <w:hyperlink w:anchor="_Toc124239754" w:history="1">
            <w:r w:rsidR="00E043D7" w:rsidRPr="001D153B">
              <w:rPr>
                <w:rStyle w:val="Hyperkobling"/>
                <w:rFonts w:eastAsia="Times New Roman"/>
                <w:noProof/>
                <w:lang w:eastAsia="nb-NO"/>
              </w:rPr>
              <w:t>5.1 Vaskeri</w:t>
            </w:r>
            <w:r w:rsidR="00E043D7">
              <w:rPr>
                <w:noProof/>
                <w:webHidden/>
              </w:rPr>
              <w:tab/>
            </w:r>
            <w:r w:rsidR="00E043D7">
              <w:rPr>
                <w:noProof/>
                <w:webHidden/>
              </w:rPr>
              <w:fldChar w:fldCharType="begin"/>
            </w:r>
            <w:r w:rsidR="00E043D7">
              <w:rPr>
                <w:noProof/>
                <w:webHidden/>
              </w:rPr>
              <w:instrText xml:space="preserve"> PAGEREF _Toc124239754 \h </w:instrText>
            </w:r>
            <w:r w:rsidR="00E043D7">
              <w:rPr>
                <w:noProof/>
                <w:webHidden/>
              </w:rPr>
            </w:r>
            <w:r w:rsidR="00E043D7">
              <w:rPr>
                <w:noProof/>
                <w:webHidden/>
              </w:rPr>
              <w:fldChar w:fldCharType="separate"/>
            </w:r>
            <w:r w:rsidR="00F425F6">
              <w:rPr>
                <w:noProof/>
                <w:webHidden/>
              </w:rPr>
              <w:t>26</w:t>
            </w:r>
            <w:r w:rsidR="00E043D7">
              <w:rPr>
                <w:noProof/>
                <w:webHidden/>
              </w:rPr>
              <w:fldChar w:fldCharType="end"/>
            </w:r>
          </w:hyperlink>
        </w:p>
        <w:p w14:paraId="68035BE8" w14:textId="489B8AD0" w:rsidR="00E043D7" w:rsidRDefault="001F0D50">
          <w:pPr>
            <w:pStyle w:val="INNH1"/>
            <w:tabs>
              <w:tab w:val="right" w:leader="dot" w:pos="9062"/>
            </w:tabs>
            <w:rPr>
              <w:rFonts w:asciiTheme="minorHAnsi" w:eastAsiaTheme="minorEastAsia" w:hAnsiTheme="minorHAnsi"/>
              <w:noProof/>
              <w:sz w:val="22"/>
              <w:lang w:eastAsia="nb-NO"/>
            </w:rPr>
          </w:pPr>
          <w:hyperlink w:anchor="_Toc124239755" w:history="1">
            <w:r w:rsidR="00E043D7" w:rsidRPr="001D153B">
              <w:rPr>
                <w:rStyle w:val="Hyperkobling"/>
                <w:rFonts w:eastAsia="Times New Roman"/>
                <w:noProof/>
                <w:lang w:eastAsia="nb-NO"/>
              </w:rPr>
              <w:t>6 Kommunikasjonsareal</w:t>
            </w:r>
            <w:r w:rsidR="00E043D7">
              <w:rPr>
                <w:noProof/>
                <w:webHidden/>
              </w:rPr>
              <w:tab/>
            </w:r>
            <w:r w:rsidR="00E043D7">
              <w:rPr>
                <w:noProof/>
                <w:webHidden/>
              </w:rPr>
              <w:fldChar w:fldCharType="begin"/>
            </w:r>
            <w:r w:rsidR="00E043D7">
              <w:rPr>
                <w:noProof/>
                <w:webHidden/>
              </w:rPr>
              <w:instrText xml:space="preserve"> PAGEREF _Toc124239755 \h </w:instrText>
            </w:r>
            <w:r w:rsidR="00E043D7">
              <w:rPr>
                <w:noProof/>
                <w:webHidden/>
              </w:rPr>
            </w:r>
            <w:r w:rsidR="00E043D7">
              <w:rPr>
                <w:noProof/>
                <w:webHidden/>
              </w:rPr>
              <w:fldChar w:fldCharType="separate"/>
            </w:r>
            <w:r w:rsidR="00F425F6">
              <w:rPr>
                <w:noProof/>
                <w:webHidden/>
              </w:rPr>
              <w:t>26</w:t>
            </w:r>
            <w:r w:rsidR="00E043D7">
              <w:rPr>
                <w:noProof/>
                <w:webHidden/>
              </w:rPr>
              <w:fldChar w:fldCharType="end"/>
            </w:r>
          </w:hyperlink>
        </w:p>
        <w:p w14:paraId="63E9C35F" w14:textId="51FB9384" w:rsidR="00E043D7" w:rsidRDefault="001F0D50">
          <w:pPr>
            <w:pStyle w:val="INNH1"/>
            <w:tabs>
              <w:tab w:val="right" w:leader="dot" w:pos="9062"/>
            </w:tabs>
            <w:rPr>
              <w:rFonts w:asciiTheme="minorHAnsi" w:eastAsiaTheme="minorEastAsia" w:hAnsiTheme="minorHAnsi"/>
              <w:noProof/>
              <w:sz w:val="22"/>
              <w:lang w:eastAsia="nb-NO"/>
            </w:rPr>
          </w:pPr>
          <w:hyperlink w:anchor="_Toc124239756" w:history="1">
            <w:r w:rsidR="00E043D7" w:rsidRPr="001D153B">
              <w:rPr>
                <w:rStyle w:val="Hyperkobling"/>
                <w:rFonts w:eastAsia="Times New Roman"/>
                <w:noProof/>
                <w:lang w:eastAsia="nb-NO"/>
              </w:rPr>
              <w:t>7 Støtteareal</w:t>
            </w:r>
            <w:r w:rsidR="00E043D7">
              <w:rPr>
                <w:noProof/>
                <w:webHidden/>
              </w:rPr>
              <w:tab/>
            </w:r>
            <w:r w:rsidR="00E043D7">
              <w:rPr>
                <w:noProof/>
                <w:webHidden/>
              </w:rPr>
              <w:fldChar w:fldCharType="begin"/>
            </w:r>
            <w:r w:rsidR="00E043D7">
              <w:rPr>
                <w:noProof/>
                <w:webHidden/>
              </w:rPr>
              <w:instrText xml:space="preserve"> PAGEREF _Toc124239756 \h </w:instrText>
            </w:r>
            <w:r w:rsidR="00E043D7">
              <w:rPr>
                <w:noProof/>
                <w:webHidden/>
              </w:rPr>
            </w:r>
            <w:r w:rsidR="00E043D7">
              <w:rPr>
                <w:noProof/>
                <w:webHidden/>
              </w:rPr>
              <w:fldChar w:fldCharType="separate"/>
            </w:r>
            <w:r w:rsidR="00F425F6">
              <w:rPr>
                <w:noProof/>
                <w:webHidden/>
              </w:rPr>
              <w:t>27</w:t>
            </w:r>
            <w:r w:rsidR="00E043D7">
              <w:rPr>
                <w:noProof/>
                <w:webHidden/>
              </w:rPr>
              <w:fldChar w:fldCharType="end"/>
            </w:r>
          </w:hyperlink>
        </w:p>
        <w:p w14:paraId="19F90987" w14:textId="184BFF24" w:rsidR="00E043D7" w:rsidRDefault="001F0D50">
          <w:pPr>
            <w:pStyle w:val="INNH2"/>
            <w:tabs>
              <w:tab w:val="right" w:leader="dot" w:pos="9062"/>
            </w:tabs>
            <w:rPr>
              <w:rFonts w:asciiTheme="minorHAnsi" w:eastAsiaTheme="minorEastAsia" w:hAnsiTheme="minorHAnsi"/>
              <w:noProof/>
              <w:sz w:val="22"/>
              <w:lang w:eastAsia="nb-NO"/>
            </w:rPr>
          </w:pPr>
          <w:hyperlink w:anchor="_Toc124239757" w:history="1">
            <w:r w:rsidR="00E043D7" w:rsidRPr="001D153B">
              <w:rPr>
                <w:rStyle w:val="Hyperkobling"/>
                <w:rFonts w:eastAsia="Times New Roman"/>
                <w:noProof/>
                <w:lang w:eastAsia="nb-NO"/>
              </w:rPr>
              <w:t>7.1 Lager</w:t>
            </w:r>
            <w:r w:rsidR="00E043D7">
              <w:rPr>
                <w:noProof/>
                <w:webHidden/>
              </w:rPr>
              <w:tab/>
            </w:r>
            <w:r w:rsidR="00E043D7">
              <w:rPr>
                <w:noProof/>
                <w:webHidden/>
              </w:rPr>
              <w:fldChar w:fldCharType="begin"/>
            </w:r>
            <w:r w:rsidR="00E043D7">
              <w:rPr>
                <w:noProof/>
                <w:webHidden/>
              </w:rPr>
              <w:instrText xml:space="preserve"> PAGEREF _Toc124239757 \h </w:instrText>
            </w:r>
            <w:r w:rsidR="00E043D7">
              <w:rPr>
                <w:noProof/>
                <w:webHidden/>
              </w:rPr>
            </w:r>
            <w:r w:rsidR="00E043D7">
              <w:rPr>
                <w:noProof/>
                <w:webHidden/>
              </w:rPr>
              <w:fldChar w:fldCharType="separate"/>
            </w:r>
            <w:r w:rsidR="00F425F6">
              <w:rPr>
                <w:noProof/>
                <w:webHidden/>
              </w:rPr>
              <w:t>27</w:t>
            </w:r>
            <w:r w:rsidR="00E043D7">
              <w:rPr>
                <w:noProof/>
                <w:webHidden/>
              </w:rPr>
              <w:fldChar w:fldCharType="end"/>
            </w:r>
          </w:hyperlink>
        </w:p>
        <w:p w14:paraId="01EF36BF" w14:textId="114CBB96" w:rsidR="00E043D7" w:rsidRDefault="001F0D50">
          <w:pPr>
            <w:pStyle w:val="INNH2"/>
            <w:tabs>
              <w:tab w:val="right" w:leader="dot" w:pos="9062"/>
            </w:tabs>
            <w:rPr>
              <w:rFonts w:asciiTheme="minorHAnsi" w:eastAsiaTheme="minorEastAsia" w:hAnsiTheme="minorHAnsi"/>
              <w:noProof/>
              <w:sz w:val="22"/>
              <w:lang w:eastAsia="nb-NO"/>
            </w:rPr>
          </w:pPr>
          <w:hyperlink w:anchor="_Toc124239758" w:history="1">
            <w:r w:rsidR="00E043D7" w:rsidRPr="001D153B">
              <w:rPr>
                <w:rStyle w:val="Hyperkobling"/>
                <w:rFonts w:eastAsia="Times New Roman"/>
                <w:noProof/>
                <w:lang w:eastAsia="nb-NO"/>
              </w:rPr>
              <w:t>7.2 Renhold</w:t>
            </w:r>
            <w:r w:rsidR="00E043D7">
              <w:rPr>
                <w:noProof/>
                <w:webHidden/>
              </w:rPr>
              <w:tab/>
            </w:r>
            <w:r w:rsidR="00E043D7">
              <w:rPr>
                <w:noProof/>
                <w:webHidden/>
              </w:rPr>
              <w:fldChar w:fldCharType="begin"/>
            </w:r>
            <w:r w:rsidR="00E043D7">
              <w:rPr>
                <w:noProof/>
                <w:webHidden/>
              </w:rPr>
              <w:instrText xml:space="preserve"> PAGEREF _Toc124239758 \h </w:instrText>
            </w:r>
            <w:r w:rsidR="00E043D7">
              <w:rPr>
                <w:noProof/>
                <w:webHidden/>
              </w:rPr>
            </w:r>
            <w:r w:rsidR="00E043D7">
              <w:rPr>
                <w:noProof/>
                <w:webHidden/>
              </w:rPr>
              <w:fldChar w:fldCharType="separate"/>
            </w:r>
            <w:r w:rsidR="00F425F6">
              <w:rPr>
                <w:noProof/>
                <w:webHidden/>
              </w:rPr>
              <w:t>28</w:t>
            </w:r>
            <w:r w:rsidR="00E043D7">
              <w:rPr>
                <w:noProof/>
                <w:webHidden/>
              </w:rPr>
              <w:fldChar w:fldCharType="end"/>
            </w:r>
          </w:hyperlink>
        </w:p>
        <w:p w14:paraId="5113E16D" w14:textId="729B893E" w:rsidR="00E043D7" w:rsidRDefault="001F0D50">
          <w:pPr>
            <w:pStyle w:val="INNH2"/>
            <w:tabs>
              <w:tab w:val="right" w:leader="dot" w:pos="9062"/>
            </w:tabs>
            <w:rPr>
              <w:rFonts w:asciiTheme="minorHAnsi" w:eastAsiaTheme="minorEastAsia" w:hAnsiTheme="minorHAnsi"/>
              <w:noProof/>
              <w:sz w:val="22"/>
              <w:lang w:eastAsia="nb-NO"/>
            </w:rPr>
          </w:pPr>
          <w:hyperlink w:anchor="_Toc124239759" w:history="1">
            <w:r w:rsidR="00E043D7" w:rsidRPr="001D153B">
              <w:rPr>
                <w:rStyle w:val="Hyperkobling"/>
                <w:noProof/>
              </w:rPr>
              <w:t>7.3 Tekniske rom</w:t>
            </w:r>
            <w:r w:rsidR="00E043D7">
              <w:rPr>
                <w:noProof/>
                <w:webHidden/>
              </w:rPr>
              <w:tab/>
            </w:r>
            <w:r w:rsidR="00E043D7">
              <w:rPr>
                <w:noProof/>
                <w:webHidden/>
              </w:rPr>
              <w:fldChar w:fldCharType="begin"/>
            </w:r>
            <w:r w:rsidR="00E043D7">
              <w:rPr>
                <w:noProof/>
                <w:webHidden/>
              </w:rPr>
              <w:instrText xml:space="preserve"> PAGEREF _Toc124239759 \h </w:instrText>
            </w:r>
            <w:r w:rsidR="00E043D7">
              <w:rPr>
                <w:noProof/>
                <w:webHidden/>
              </w:rPr>
            </w:r>
            <w:r w:rsidR="00E043D7">
              <w:rPr>
                <w:noProof/>
                <w:webHidden/>
              </w:rPr>
              <w:fldChar w:fldCharType="separate"/>
            </w:r>
            <w:r w:rsidR="00F425F6">
              <w:rPr>
                <w:noProof/>
                <w:webHidden/>
              </w:rPr>
              <w:t>28</w:t>
            </w:r>
            <w:r w:rsidR="00E043D7">
              <w:rPr>
                <w:noProof/>
                <w:webHidden/>
              </w:rPr>
              <w:fldChar w:fldCharType="end"/>
            </w:r>
          </w:hyperlink>
        </w:p>
        <w:p w14:paraId="02BBFA9B" w14:textId="466A7C5F" w:rsidR="00E043D7" w:rsidRDefault="001F0D50">
          <w:pPr>
            <w:pStyle w:val="INNH2"/>
            <w:tabs>
              <w:tab w:val="right" w:leader="dot" w:pos="9062"/>
            </w:tabs>
            <w:rPr>
              <w:rFonts w:asciiTheme="minorHAnsi" w:eastAsiaTheme="minorEastAsia" w:hAnsiTheme="minorHAnsi"/>
              <w:noProof/>
              <w:sz w:val="22"/>
              <w:lang w:eastAsia="nb-NO"/>
            </w:rPr>
          </w:pPr>
          <w:hyperlink w:anchor="_Toc124239760" w:history="1">
            <w:r w:rsidR="00E043D7" w:rsidRPr="001D153B">
              <w:rPr>
                <w:rStyle w:val="Hyperkobling"/>
                <w:rFonts w:eastAsia="Times New Roman"/>
                <w:noProof/>
                <w:lang w:eastAsia="nb-NO"/>
              </w:rPr>
              <w:t>7.4 Avfallshåndtering</w:t>
            </w:r>
            <w:r w:rsidR="00E043D7">
              <w:rPr>
                <w:noProof/>
                <w:webHidden/>
              </w:rPr>
              <w:tab/>
            </w:r>
            <w:r w:rsidR="00E043D7">
              <w:rPr>
                <w:noProof/>
                <w:webHidden/>
              </w:rPr>
              <w:fldChar w:fldCharType="begin"/>
            </w:r>
            <w:r w:rsidR="00E043D7">
              <w:rPr>
                <w:noProof/>
                <w:webHidden/>
              </w:rPr>
              <w:instrText xml:space="preserve"> PAGEREF _Toc124239760 \h </w:instrText>
            </w:r>
            <w:r w:rsidR="00E043D7">
              <w:rPr>
                <w:noProof/>
                <w:webHidden/>
              </w:rPr>
            </w:r>
            <w:r w:rsidR="00E043D7">
              <w:rPr>
                <w:noProof/>
                <w:webHidden/>
              </w:rPr>
              <w:fldChar w:fldCharType="separate"/>
            </w:r>
            <w:r w:rsidR="00F425F6">
              <w:rPr>
                <w:noProof/>
                <w:webHidden/>
              </w:rPr>
              <w:t>29</w:t>
            </w:r>
            <w:r w:rsidR="00E043D7">
              <w:rPr>
                <w:noProof/>
                <w:webHidden/>
              </w:rPr>
              <w:fldChar w:fldCharType="end"/>
            </w:r>
          </w:hyperlink>
        </w:p>
        <w:p w14:paraId="0089B4ED" w14:textId="6539FE68" w:rsidR="00E043D7" w:rsidRDefault="001F0D50">
          <w:pPr>
            <w:pStyle w:val="INNH1"/>
            <w:tabs>
              <w:tab w:val="right" w:leader="dot" w:pos="9062"/>
            </w:tabs>
            <w:rPr>
              <w:rFonts w:asciiTheme="minorHAnsi" w:eastAsiaTheme="minorEastAsia" w:hAnsiTheme="minorHAnsi"/>
              <w:noProof/>
              <w:sz w:val="22"/>
              <w:lang w:eastAsia="nb-NO"/>
            </w:rPr>
          </w:pPr>
          <w:hyperlink w:anchor="_Toc124239761" w:history="1">
            <w:r w:rsidR="00E043D7" w:rsidRPr="001D153B">
              <w:rPr>
                <w:rStyle w:val="Hyperkobling"/>
                <w:rFonts w:eastAsia="Times New Roman"/>
                <w:noProof/>
                <w:lang w:eastAsia="nb-NO"/>
              </w:rPr>
              <w:t>8 Utendørsareal</w:t>
            </w:r>
            <w:r w:rsidR="00E043D7">
              <w:rPr>
                <w:noProof/>
                <w:webHidden/>
              </w:rPr>
              <w:tab/>
            </w:r>
            <w:r w:rsidR="00E043D7">
              <w:rPr>
                <w:noProof/>
                <w:webHidden/>
              </w:rPr>
              <w:fldChar w:fldCharType="begin"/>
            </w:r>
            <w:r w:rsidR="00E043D7">
              <w:rPr>
                <w:noProof/>
                <w:webHidden/>
              </w:rPr>
              <w:instrText xml:space="preserve"> PAGEREF _Toc124239761 \h </w:instrText>
            </w:r>
            <w:r w:rsidR="00E043D7">
              <w:rPr>
                <w:noProof/>
                <w:webHidden/>
              </w:rPr>
            </w:r>
            <w:r w:rsidR="00E043D7">
              <w:rPr>
                <w:noProof/>
                <w:webHidden/>
              </w:rPr>
              <w:fldChar w:fldCharType="separate"/>
            </w:r>
            <w:r w:rsidR="00F425F6">
              <w:rPr>
                <w:noProof/>
                <w:webHidden/>
              </w:rPr>
              <w:t>30</w:t>
            </w:r>
            <w:r w:rsidR="00E043D7">
              <w:rPr>
                <w:noProof/>
                <w:webHidden/>
              </w:rPr>
              <w:fldChar w:fldCharType="end"/>
            </w:r>
          </w:hyperlink>
        </w:p>
        <w:p w14:paraId="3DEE8672" w14:textId="7E2336D7" w:rsidR="00E043D7" w:rsidRDefault="001F0D50">
          <w:pPr>
            <w:pStyle w:val="INNH2"/>
            <w:tabs>
              <w:tab w:val="right" w:leader="dot" w:pos="9062"/>
            </w:tabs>
            <w:rPr>
              <w:rFonts w:asciiTheme="minorHAnsi" w:eastAsiaTheme="minorEastAsia" w:hAnsiTheme="minorHAnsi"/>
              <w:noProof/>
              <w:sz w:val="22"/>
              <w:lang w:eastAsia="nb-NO"/>
            </w:rPr>
          </w:pPr>
          <w:hyperlink w:anchor="_Toc124239762" w:history="1">
            <w:r w:rsidR="00E043D7" w:rsidRPr="001D153B">
              <w:rPr>
                <w:rStyle w:val="Hyperkobling"/>
                <w:rFonts w:eastAsia="Times New Roman"/>
                <w:noProof/>
                <w:lang w:eastAsia="nb-NO"/>
              </w:rPr>
              <w:t>8.1 Trafikk og parkering</w:t>
            </w:r>
            <w:r w:rsidR="00E043D7">
              <w:rPr>
                <w:noProof/>
                <w:webHidden/>
              </w:rPr>
              <w:tab/>
            </w:r>
            <w:r w:rsidR="00E043D7">
              <w:rPr>
                <w:noProof/>
                <w:webHidden/>
              </w:rPr>
              <w:fldChar w:fldCharType="begin"/>
            </w:r>
            <w:r w:rsidR="00E043D7">
              <w:rPr>
                <w:noProof/>
                <w:webHidden/>
              </w:rPr>
              <w:instrText xml:space="preserve"> PAGEREF _Toc124239762 \h </w:instrText>
            </w:r>
            <w:r w:rsidR="00E043D7">
              <w:rPr>
                <w:noProof/>
                <w:webHidden/>
              </w:rPr>
            </w:r>
            <w:r w:rsidR="00E043D7">
              <w:rPr>
                <w:noProof/>
                <w:webHidden/>
              </w:rPr>
              <w:fldChar w:fldCharType="separate"/>
            </w:r>
            <w:r w:rsidR="00F425F6">
              <w:rPr>
                <w:noProof/>
                <w:webHidden/>
              </w:rPr>
              <w:t>32</w:t>
            </w:r>
            <w:r w:rsidR="00E043D7">
              <w:rPr>
                <w:noProof/>
                <w:webHidden/>
              </w:rPr>
              <w:fldChar w:fldCharType="end"/>
            </w:r>
          </w:hyperlink>
        </w:p>
        <w:p w14:paraId="02A8A38C" w14:textId="00400A25" w:rsidR="00E043D7" w:rsidRDefault="001F0D50">
          <w:pPr>
            <w:pStyle w:val="INNH1"/>
            <w:tabs>
              <w:tab w:val="right" w:leader="dot" w:pos="9062"/>
            </w:tabs>
            <w:rPr>
              <w:rFonts w:asciiTheme="minorHAnsi" w:eastAsiaTheme="minorEastAsia" w:hAnsiTheme="minorHAnsi"/>
              <w:noProof/>
              <w:sz w:val="22"/>
              <w:lang w:eastAsia="nb-NO"/>
            </w:rPr>
          </w:pPr>
          <w:hyperlink w:anchor="_Toc124239763" w:history="1">
            <w:r w:rsidR="00E043D7" w:rsidRPr="001D153B">
              <w:rPr>
                <w:rStyle w:val="Hyperkobling"/>
                <w:rFonts w:eastAsia="Times New Roman"/>
                <w:noProof/>
                <w:lang w:eastAsia="nb-NO"/>
              </w:rPr>
              <w:t>9 Klimatabell</w:t>
            </w:r>
            <w:r w:rsidR="00E043D7">
              <w:rPr>
                <w:noProof/>
                <w:webHidden/>
              </w:rPr>
              <w:tab/>
            </w:r>
            <w:r w:rsidR="00E043D7">
              <w:rPr>
                <w:noProof/>
                <w:webHidden/>
              </w:rPr>
              <w:fldChar w:fldCharType="begin"/>
            </w:r>
            <w:r w:rsidR="00E043D7">
              <w:rPr>
                <w:noProof/>
                <w:webHidden/>
              </w:rPr>
              <w:instrText xml:space="preserve"> PAGEREF _Toc124239763 \h </w:instrText>
            </w:r>
            <w:r w:rsidR="00E043D7">
              <w:rPr>
                <w:noProof/>
                <w:webHidden/>
              </w:rPr>
            </w:r>
            <w:r w:rsidR="00E043D7">
              <w:rPr>
                <w:noProof/>
                <w:webHidden/>
              </w:rPr>
              <w:fldChar w:fldCharType="separate"/>
            </w:r>
            <w:r w:rsidR="00F425F6">
              <w:rPr>
                <w:noProof/>
                <w:webHidden/>
              </w:rPr>
              <w:t>33</w:t>
            </w:r>
            <w:r w:rsidR="00E043D7">
              <w:rPr>
                <w:noProof/>
                <w:webHidden/>
              </w:rPr>
              <w:fldChar w:fldCharType="end"/>
            </w:r>
          </w:hyperlink>
        </w:p>
        <w:p w14:paraId="235A031C" w14:textId="1A96D3F4" w:rsidR="005947A3" w:rsidRDefault="005947A3">
          <w:pPr>
            <w:rPr>
              <w:b/>
              <w:szCs w:val="20"/>
            </w:rPr>
          </w:pPr>
          <w:r w:rsidRPr="00647C93">
            <w:rPr>
              <w:b/>
              <w:szCs w:val="20"/>
            </w:rPr>
            <w:fldChar w:fldCharType="end"/>
          </w:r>
        </w:p>
      </w:sdtContent>
    </w:sdt>
    <w:p w14:paraId="4B045196" w14:textId="72B35DD6" w:rsidR="00890A33" w:rsidRDefault="00890A33">
      <w:pPr>
        <w:rPr>
          <w:b/>
          <w:szCs w:val="20"/>
        </w:rPr>
      </w:pPr>
      <w:r>
        <w:rPr>
          <w:b/>
          <w:szCs w:val="20"/>
        </w:rPr>
        <w:br w:type="page"/>
      </w:r>
    </w:p>
    <w:p w14:paraId="6623D15A" w14:textId="21E5D2C8" w:rsidR="00C236BE" w:rsidRDefault="00C236BE">
      <w:pPr>
        <w:rPr>
          <w:b/>
          <w:szCs w:val="20"/>
        </w:rPr>
      </w:pPr>
    </w:p>
    <w:tbl>
      <w:tblPr>
        <w:tblW w:w="5000" w:type="pct"/>
        <w:tblCellMar>
          <w:left w:w="70" w:type="dxa"/>
          <w:right w:w="70" w:type="dxa"/>
        </w:tblCellMar>
        <w:tblLook w:val="04A0" w:firstRow="1" w:lastRow="0" w:firstColumn="1" w:lastColumn="0" w:noHBand="0" w:noVBand="1"/>
      </w:tblPr>
      <w:tblGrid>
        <w:gridCol w:w="6005"/>
        <w:gridCol w:w="881"/>
        <w:gridCol w:w="246"/>
        <w:gridCol w:w="253"/>
        <w:gridCol w:w="247"/>
        <w:gridCol w:w="336"/>
        <w:gridCol w:w="260"/>
        <w:gridCol w:w="363"/>
        <w:gridCol w:w="247"/>
        <w:gridCol w:w="234"/>
      </w:tblGrid>
      <w:tr w:rsidR="00C236BE" w:rsidRPr="00C236BE" w14:paraId="125AF5D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F36BF70" w14:textId="2E9AB2FB" w:rsidR="00C236BE" w:rsidRPr="0006775E" w:rsidRDefault="00830383" w:rsidP="0006775E">
            <w:pPr>
              <w:pStyle w:val="Overskrift1"/>
            </w:pPr>
            <w:bookmarkStart w:id="0" w:name="_Toc124239715"/>
            <w:r w:rsidRPr="0006775E">
              <w:rPr>
                <w:rStyle w:val="Overskrift1Tegn"/>
              </w:rPr>
              <w:t xml:space="preserve">1 </w:t>
            </w:r>
            <w:r w:rsidR="00C236BE" w:rsidRPr="0006775E">
              <w:rPr>
                <w:rStyle w:val="Overskrift1Tegn"/>
              </w:rPr>
              <w:t>Generelt</w:t>
            </w:r>
            <w:bookmarkEnd w:id="0"/>
          </w:p>
        </w:tc>
      </w:tr>
      <w:tr w:rsidR="00C236BE" w:rsidRPr="00C236BE" w14:paraId="2D9D1BB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69718BE" w14:textId="77777777" w:rsidR="00C236BE" w:rsidRPr="00C236BE" w:rsidRDefault="00C236BE" w:rsidP="00C236BE">
            <w:pPr>
              <w:spacing w:after="0" w:line="240" w:lineRule="auto"/>
              <w:rPr>
                <w:rFonts w:eastAsia="Times New Roman" w:cs="Calibri"/>
                <w:color w:val="000000"/>
                <w:lang w:eastAsia="nb-NO"/>
              </w:rPr>
            </w:pPr>
          </w:p>
        </w:tc>
      </w:tr>
      <w:tr w:rsidR="00C236BE" w:rsidRPr="00C236BE" w14:paraId="6EED4EC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F3D54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5FC50CE2" w14:textId="77777777" w:rsidTr="00D55EF7">
        <w:trPr>
          <w:trHeight w:val="45"/>
        </w:trPr>
        <w:tc>
          <w:tcPr>
            <w:tcW w:w="3310" w:type="pct"/>
            <w:tcBorders>
              <w:top w:val="nil"/>
              <w:left w:val="nil"/>
              <w:bottom w:val="nil"/>
              <w:right w:val="nil"/>
            </w:tcBorders>
            <w:shd w:val="clear" w:color="auto" w:fill="auto"/>
            <w:noWrap/>
            <w:vAlign w:val="bottom"/>
            <w:hideMark/>
          </w:tcPr>
          <w:p w14:paraId="20F497B1"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Generelt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21F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FK-1825</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95FD13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1BE994E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B013F2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9E1671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73D54D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6ECBAB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2C49717" w14:textId="454A5D0D"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AE50A3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7C6F7165" w14:textId="77777777" w:rsidTr="00D55EF7">
        <w:trPr>
          <w:trHeight w:val="105"/>
        </w:trPr>
        <w:tc>
          <w:tcPr>
            <w:tcW w:w="3310" w:type="pct"/>
            <w:tcBorders>
              <w:top w:val="nil"/>
              <w:left w:val="nil"/>
              <w:bottom w:val="nil"/>
              <w:right w:val="nil"/>
            </w:tcBorders>
            <w:shd w:val="clear" w:color="auto" w:fill="auto"/>
            <w:noWrap/>
            <w:vAlign w:val="bottom"/>
            <w:hideMark/>
          </w:tcPr>
          <w:p w14:paraId="258C2972"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D1ED1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248D8B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FAED1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0A800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82549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97680D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23AC6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3D26E9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AEA5F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A51D6A8" w14:textId="77777777" w:rsidTr="00E828C5">
        <w:trPr>
          <w:trHeight w:val="45"/>
        </w:trPr>
        <w:tc>
          <w:tcPr>
            <w:tcW w:w="5000" w:type="pct"/>
            <w:gridSpan w:val="10"/>
            <w:tcBorders>
              <w:top w:val="nil"/>
              <w:left w:val="nil"/>
              <w:bottom w:val="nil"/>
              <w:right w:val="nil"/>
            </w:tcBorders>
            <w:shd w:val="clear" w:color="auto" w:fill="auto"/>
            <w:vAlign w:val="bottom"/>
            <w:hideMark/>
          </w:tcPr>
          <w:p w14:paraId="5A5E2F85"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C236BE">
              <w:rPr>
                <w:rFonts w:eastAsia="Times New Roman" w:cs="Calibri"/>
                <w:color w:val="000000"/>
                <w:szCs w:val="20"/>
                <w:lang w:eastAsia="nb-NO"/>
              </w:rPr>
              <w:br/>
            </w:r>
            <w:r w:rsidRPr="00C236BE">
              <w:rPr>
                <w:rFonts w:eastAsia="Times New Roman" w:cs="Calibri"/>
                <w:color w:val="000000"/>
                <w:szCs w:val="20"/>
                <w:lang w:eastAsia="nb-NO"/>
              </w:rPr>
              <w:b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C236BE">
              <w:rPr>
                <w:rFonts w:eastAsia="Times New Roman" w:cs="Calibri"/>
                <w:color w:val="000000"/>
                <w:szCs w:val="20"/>
                <w:lang w:eastAsia="nb-NO"/>
              </w:rPr>
              <w:br/>
            </w:r>
            <w:r w:rsidRPr="00C236BE">
              <w:rPr>
                <w:rFonts w:eastAsia="Times New Roman" w:cs="Calibri"/>
                <w:color w:val="000000"/>
                <w:szCs w:val="20"/>
                <w:lang w:eastAsia="nb-NO"/>
              </w:rPr>
              <w:br/>
              <w:t>Alle gjeldende lover, forskrifter og regler for bygg generelt gjelder. SKOK-krav er tilleggskrav eller presisering til disse.</w:t>
            </w:r>
          </w:p>
        </w:tc>
      </w:tr>
      <w:tr w:rsidR="00BB2209" w:rsidRPr="00C236BE" w14:paraId="60C2E92B" w14:textId="77777777" w:rsidTr="00D55EF7">
        <w:trPr>
          <w:trHeight w:val="255"/>
        </w:trPr>
        <w:tc>
          <w:tcPr>
            <w:tcW w:w="3310" w:type="pct"/>
            <w:tcBorders>
              <w:top w:val="nil"/>
              <w:left w:val="nil"/>
              <w:bottom w:val="nil"/>
              <w:right w:val="nil"/>
            </w:tcBorders>
            <w:shd w:val="clear" w:color="auto" w:fill="auto"/>
            <w:noWrap/>
            <w:vAlign w:val="bottom"/>
            <w:hideMark/>
          </w:tcPr>
          <w:p w14:paraId="60A4E6F6"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13D55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912F7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7A2D8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D4D8AA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2CCE5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99BF84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F917C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B6A2A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2F449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869E15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0780B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97177EA" w14:textId="77777777" w:rsidTr="00E828C5">
        <w:trPr>
          <w:trHeight w:val="45"/>
        </w:trPr>
        <w:tc>
          <w:tcPr>
            <w:tcW w:w="5000" w:type="pct"/>
            <w:gridSpan w:val="10"/>
            <w:tcBorders>
              <w:top w:val="nil"/>
              <w:left w:val="nil"/>
              <w:bottom w:val="nil"/>
              <w:right w:val="nil"/>
            </w:tcBorders>
            <w:shd w:val="clear" w:color="auto" w:fill="auto"/>
            <w:vAlign w:val="bottom"/>
            <w:hideMark/>
          </w:tcPr>
          <w:p w14:paraId="60F671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06DA50D" w14:textId="77777777" w:rsidTr="00D55EF7">
        <w:trPr>
          <w:trHeight w:val="480"/>
        </w:trPr>
        <w:tc>
          <w:tcPr>
            <w:tcW w:w="3310" w:type="pct"/>
            <w:tcBorders>
              <w:top w:val="nil"/>
              <w:left w:val="nil"/>
              <w:bottom w:val="nil"/>
              <w:right w:val="nil"/>
            </w:tcBorders>
            <w:shd w:val="clear" w:color="auto" w:fill="auto"/>
            <w:noWrap/>
            <w:vAlign w:val="bottom"/>
            <w:hideMark/>
          </w:tcPr>
          <w:p w14:paraId="41122A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70FD9F1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CCD5C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D54DE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BDBF2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FF62BB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1F934A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064A9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0D5E8B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94D958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E1526A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9618AC4" w14:textId="65FC43FF" w:rsidR="00C236BE" w:rsidRPr="0006775E" w:rsidRDefault="00C236BE" w:rsidP="0006775E">
            <w:pPr>
              <w:pStyle w:val="Overskrift1"/>
            </w:pPr>
            <w:bookmarkStart w:id="1" w:name="_Toc124239716"/>
            <w:r w:rsidRPr="0006775E">
              <w:t>2 Om formålet</w:t>
            </w:r>
            <w:bookmarkEnd w:id="1"/>
          </w:p>
        </w:tc>
      </w:tr>
      <w:tr w:rsidR="00C236BE" w:rsidRPr="00C236BE" w14:paraId="247B423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C794C92" w14:textId="490CC1A6" w:rsidR="00C236BE" w:rsidRPr="00C236BE" w:rsidRDefault="00C236BE" w:rsidP="00830383">
            <w:pPr>
              <w:pStyle w:val="Overskrift2"/>
              <w:rPr>
                <w:rFonts w:eastAsia="Times New Roman"/>
                <w:lang w:eastAsia="nb-NO"/>
              </w:rPr>
            </w:pPr>
            <w:bookmarkStart w:id="2" w:name="_Toc124239717"/>
            <w:r w:rsidRPr="00C236BE">
              <w:rPr>
                <w:rFonts w:eastAsia="Times New Roman"/>
                <w:lang w:eastAsia="nb-NO"/>
              </w:rPr>
              <w:t>2.1 Beskrivelse om formålet</w:t>
            </w:r>
            <w:bookmarkEnd w:id="2"/>
          </w:p>
        </w:tc>
      </w:tr>
      <w:tr w:rsidR="00C236BE" w:rsidRPr="00C236BE" w14:paraId="5CC4B6B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7A76B1B"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7907F590" w14:textId="77777777" w:rsidTr="00D55EF7">
        <w:trPr>
          <w:trHeight w:val="45"/>
        </w:trPr>
        <w:tc>
          <w:tcPr>
            <w:tcW w:w="3310" w:type="pct"/>
            <w:tcBorders>
              <w:top w:val="nil"/>
              <w:left w:val="nil"/>
              <w:bottom w:val="nil"/>
              <w:right w:val="nil"/>
            </w:tcBorders>
            <w:shd w:val="clear" w:color="auto" w:fill="auto"/>
            <w:noWrap/>
            <w:vAlign w:val="bottom"/>
            <w:hideMark/>
          </w:tcPr>
          <w:p w14:paraId="01A23E09"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Utleiebolig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2918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FK-381</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7067D2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EFB350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62F1A4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810C90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6FBD45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60E41E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C0255F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0A9B16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0D3D05C4" w14:textId="77777777" w:rsidTr="00D55EF7">
        <w:trPr>
          <w:trHeight w:val="105"/>
        </w:trPr>
        <w:tc>
          <w:tcPr>
            <w:tcW w:w="3310" w:type="pct"/>
            <w:tcBorders>
              <w:top w:val="nil"/>
              <w:left w:val="nil"/>
              <w:bottom w:val="nil"/>
              <w:right w:val="nil"/>
            </w:tcBorders>
            <w:shd w:val="clear" w:color="auto" w:fill="auto"/>
            <w:noWrap/>
            <w:vAlign w:val="bottom"/>
            <w:hideMark/>
          </w:tcPr>
          <w:p w14:paraId="41648F25"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49D465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450FC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1F579B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14B999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C4FA7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6E404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495935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942F0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8194A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6D1C391" w14:textId="77777777" w:rsidTr="00E828C5">
        <w:trPr>
          <w:trHeight w:val="45"/>
        </w:trPr>
        <w:tc>
          <w:tcPr>
            <w:tcW w:w="5000" w:type="pct"/>
            <w:gridSpan w:val="10"/>
            <w:tcBorders>
              <w:top w:val="nil"/>
              <w:left w:val="nil"/>
              <w:bottom w:val="nil"/>
              <w:right w:val="nil"/>
            </w:tcBorders>
            <w:shd w:val="clear" w:color="auto" w:fill="auto"/>
            <w:vAlign w:val="bottom"/>
            <w:hideMark/>
          </w:tcPr>
          <w:p w14:paraId="7912F1C3" w14:textId="001D2132"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Utleieboliger tilbys personer med boligvedtak fra kommunen. Det omfatter permanente ordinære utleieboliger. Dersom målgruppe for boligene er personer med behov for forsterkede boliger, se krav for Omsorgsboliger.                                                                                 Kravet beskriver krav til nybygg og totalrehabilitering som defineres s</w:t>
            </w:r>
            <w:r>
              <w:rPr>
                <w:rFonts w:eastAsia="Times New Roman" w:cs="Calibri"/>
                <w:color w:val="000000"/>
                <w:szCs w:val="20"/>
                <w:lang w:eastAsia="nb-NO"/>
              </w:rPr>
              <w:t xml:space="preserve">om hovedombygging med TEK-krav. </w:t>
            </w:r>
            <w:r w:rsidRPr="00C236BE">
              <w:rPr>
                <w:rFonts w:eastAsia="Times New Roman" w:cs="Calibri"/>
                <w:color w:val="000000"/>
                <w:szCs w:val="20"/>
                <w:lang w:eastAsia="nb-NO"/>
              </w:rPr>
              <w:t xml:space="preserve">Omfanget av prosjektet som antall boliger, størrelse på boenhetene osv. må beskrives nærmere for det enkelte bygg. </w:t>
            </w:r>
          </w:p>
        </w:tc>
      </w:tr>
      <w:tr w:rsidR="00BB2209" w:rsidRPr="00C236BE" w14:paraId="4372C9D3" w14:textId="77777777" w:rsidTr="00D55EF7">
        <w:trPr>
          <w:trHeight w:val="255"/>
        </w:trPr>
        <w:tc>
          <w:tcPr>
            <w:tcW w:w="3310" w:type="pct"/>
            <w:tcBorders>
              <w:top w:val="nil"/>
              <w:left w:val="nil"/>
              <w:bottom w:val="nil"/>
              <w:right w:val="nil"/>
            </w:tcBorders>
            <w:shd w:val="clear" w:color="auto" w:fill="auto"/>
            <w:noWrap/>
            <w:vAlign w:val="bottom"/>
            <w:hideMark/>
          </w:tcPr>
          <w:p w14:paraId="18488A17"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1E643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9C62EE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30247E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98D70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20F10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6E9E70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650BD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28C67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F5E65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03A09D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5B5884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0E8A3C43" w14:textId="77777777" w:rsidTr="00E828C5">
        <w:trPr>
          <w:trHeight w:val="45"/>
        </w:trPr>
        <w:tc>
          <w:tcPr>
            <w:tcW w:w="5000" w:type="pct"/>
            <w:gridSpan w:val="10"/>
            <w:tcBorders>
              <w:top w:val="nil"/>
              <w:left w:val="nil"/>
              <w:bottom w:val="nil"/>
              <w:right w:val="nil"/>
            </w:tcBorders>
            <w:shd w:val="clear" w:color="auto" w:fill="auto"/>
            <w:vAlign w:val="bottom"/>
            <w:hideMark/>
          </w:tcPr>
          <w:p w14:paraId="34701AE8" w14:textId="579608E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Prosjektet må konkretiseres med informasjon om omfang på botilbudet som prosjektet innbefatter. Antall boenheter, om det er rehabilitering eller nybygg, størrelse på boenheter osv.</w:t>
            </w:r>
          </w:p>
          <w:p w14:paraId="31E07CE8" w14:textId="77777777" w:rsidR="00F425F6" w:rsidRDefault="00F425F6" w:rsidP="00C236BE">
            <w:pPr>
              <w:spacing w:after="0" w:line="240" w:lineRule="auto"/>
              <w:rPr>
                <w:rFonts w:eastAsia="Times New Roman" w:cs="Calibri"/>
                <w:i/>
                <w:iCs/>
                <w:color w:val="000000"/>
                <w:szCs w:val="20"/>
                <w:lang w:eastAsia="nb-NO"/>
              </w:rPr>
            </w:pPr>
          </w:p>
          <w:p w14:paraId="44A5FE29" w14:textId="77777777" w:rsidR="00392593" w:rsidRDefault="00392593" w:rsidP="00C236BE">
            <w:pPr>
              <w:spacing w:after="0" w:line="240" w:lineRule="auto"/>
              <w:rPr>
                <w:rFonts w:eastAsia="Times New Roman" w:cs="Calibri"/>
                <w:i/>
                <w:iCs/>
                <w:color w:val="000000"/>
                <w:szCs w:val="20"/>
                <w:lang w:eastAsia="nb-NO"/>
              </w:rPr>
            </w:pPr>
          </w:p>
          <w:p w14:paraId="0D97AB10" w14:textId="28E06C43" w:rsidR="00C236BE" w:rsidRPr="00C236BE" w:rsidRDefault="00C236BE" w:rsidP="00C236BE">
            <w:pPr>
              <w:spacing w:after="0" w:line="240" w:lineRule="auto"/>
              <w:rPr>
                <w:rFonts w:eastAsia="Times New Roman" w:cs="Calibri"/>
                <w:i/>
                <w:color w:val="000000"/>
                <w:szCs w:val="20"/>
                <w:lang w:eastAsia="nb-NO"/>
              </w:rPr>
            </w:pPr>
          </w:p>
        </w:tc>
      </w:tr>
      <w:tr w:rsidR="00BB2209" w:rsidRPr="00C236BE" w14:paraId="1170E9DD" w14:textId="77777777" w:rsidTr="00D55EF7">
        <w:trPr>
          <w:trHeight w:val="480"/>
        </w:trPr>
        <w:tc>
          <w:tcPr>
            <w:tcW w:w="3310" w:type="pct"/>
            <w:tcBorders>
              <w:top w:val="nil"/>
              <w:left w:val="nil"/>
              <w:bottom w:val="nil"/>
              <w:right w:val="nil"/>
            </w:tcBorders>
            <w:shd w:val="clear" w:color="auto" w:fill="auto"/>
            <w:noWrap/>
            <w:vAlign w:val="bottom"/>
            <w:hideMark/>
          </w:tcPr>
          <w:p w14:paraId="683699B3"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11B34D2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6A4BF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95E9FA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E2043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6CC6F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BE46E6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56C2E4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23716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6540C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F38893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3C888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ABCB67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6F4DC8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15E5AE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4B150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0F9CAE1" w14:textId="77777777" w:rsidTr="00D55EF7">
        <w:trPr>
          <w:trHeight w:val="45"/>
        </w:trPr>
        <w:tc>
          <w:tcPr>
            <w:tcW w:w="3310" w:type="pct"/>
            <w:tcBorders>
              <w:top w:val="nil"/>
              <w:left w:val="nil"/>
              <w:bottom w:val="nil"/>
              <w:right w:val="nil"/>
            </w:tcBorders>
            <w:shd w:val="clear" w:color="auto" w:fill="auto"/>
            <w:noWrap/>
            <w:vAlign w:val="bottom"/>
            <w:hideMark/>
          </w:tcPr>
          <w:p w14:paraId="0BD1B6AC"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Beliggenhet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98FC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1EE382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AEC64F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9E93D4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3E1A56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292AED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049585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8CE3E2C" w14:textId="50E0A020"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6B33E58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326285EB" w14:textId="77777777" w:rsidTr="00D55EF7">
        <w:trPr>
          <w:trHeight w:val="105"/>
        </w:trPr>
        <w:tc>
          <w:tcPr>
            <w:tcW w:w="3310" w:type="pct"/>
            <w:tcBorders>
              <w:top w:val="nil"/>
              <w:left w:val="nil"/>
              <w:bottom w:val="nil"/>
              <w:right w:val="nil"/>
            </w:tcBorders>
            <w:shd w:val="clear" w:color="auto" w:fill="auto"/>
            <w:noWrap/>
            <w:vAlign w:val="bottom"/>
            <w:hideMark/>
          </w:tcPr>
          <w:p w14:paraId="49E8FB5F"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A0038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59714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00232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F5B34E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90953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5CD21E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99AD4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3CF034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7BCD5C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243BE52" w14:textId="77777777" w:rsidTr="00E828C5">
        <w:trPr>
          <w:trHeight w:val="45"/>
        </w:trPr>
        <w:tc>
          <w:tcPr>
            <w:tcW w:w="5000" w:type="pct"/>
            <w:gridSpan w:val="10"/>
            <w:tcBorders>
              <w:top w:val="nil"/>
              <w:left w:val="nil"/>
              <w:bottom w:val="nil"/>
              <w:right w:val="nil"/>
            </w:tcBorders>
            <w:shd w:val="clear" w:color="auto" w:fill="auto"/>
            <w:vAlign w:val="bottom"/>
            <w:hideMark/>
          </w:tcPr>
          <w:p w14:paraId="08B8528E"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Eiendommen skal ligge i nær tilknytning til kollektivtransport, kommersiell og offentlig service. Det skal være mulighet for biltransport helt frem til bygningen.</w:t>
            </w:r>
          </w:p>
        </w:tc>
      </w:tr>
      <w:tr w:rsidR="00BB2209" w:rsidRPr="00C236BE" w14:paraId="7C317877" w14:textId="77777777" w:rsidTr="00D55EF7">
        <w:trPr>
          <w:trHeight w:val="255"/>
        </w:trPr>
        <w:tc>
          <w:tcPr>
            <w:tcW w:w="3310" w:type="pct"/>
            <w:tcBorders>
              <w:top w:val="nil"/>
              <w:left w:val="nil"/>
              <w:bottom w:val="nil"/>
              <w:right w:val="nil"/>
            </w:tcBorders>
            <w:shd w:val="clear" w:color="auto" w:fill="auto"/>
            <w:noWrap/>
            <w:vAlign w:val="bottom"/>
            <w:hideMark/>
          </w:tcPr>
          <w:p w14:paraId="1BE91420"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7B5DC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6D062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365E9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7BD9F4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09598C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612E6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E22B9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544E1F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E9CB0A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5AF377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0E754DC"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132DBE28" w14:textId="77777777" w:rsidTr="00E828C5">
        <w:trPr>
          <w:trHeight w:val="45"/>
        </w:trPr>
        <w:tc>
          <w:tcPr>
            <w:tcW w:w="5000" w:type="pct"/>
            <w:gridSpan w:val="10"/>
            <w:tcBorders>
              <w:top w:val="nil"/>
              <w:left w:val="nil"/>
              <w:bottom w:val="nil"/>
              <w:right w:val="nil"/>
            </w:tcBorders>
            <w:shd w:val="clear" w:color="auto" w:fill="auto"/>
            <w:vAlign w:val="bottom"/>
            <w:hideMark/>
          </w:tcPr>
          <w:p w14:paraId="7DF09FC2"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Kravet er aktuelt i de tilfeller hvor leverandør også skal fremskaffe tomt. Om kommunen stiller med tomt kan kravet utelates i konkurranse.</w:t>
            </w:r>
          </w:p>
        </w:tc>
      </w:tr>
      <w:tr w:rsidR="00BB2209" w:rsidRPr="00C236BE" w14:paraId="440DF54F" w14:textId="77777777" w:rsidTr="00D55EF7">
        <w:trPr>
          <w:trHeight w:val="480"/>
        </w:trPr>
        <w:tc>
          <w:tcPr>
            <w:tcW w:w="3310" w:type="pct"/>
            <w:tcBorders>
              <w:top w:val="nil"/>
              <w:left w:val="nil"/>
              <w:bottom w:val="nil"/>
              <w:right w:val="nil"/>
            </w:tcBorders>
            <w:shd w:val="clear" w:color="auto" w:fill="auto"/>
            <w:noWrap/>
            <w:vAlign w:val="bottom"/>
            <w:hideMark/>
          </w:tcPr>
          <w:p w14:paraId="1AD41634" w14:textId="77777777" w:rsidR="00C236BE" w:rsidRDefault="00C236BE" w:rsidP="00C236BE">
            <w:pPr>
              <w:spacing w:after="0" w:line="240" w:lineRule="auto"/>
              <w:rPr>
                <w:rFonts w:eastAsia="Times New Roman" w:cs="Calibri"/>
                <w:i/>
                <w:color w:val="000000"/>
                <w:szCs w:val="20"/>
                <w:lang w:eastAsia="nb-NO"/>
              </w:rPr>
            </w:pPr>
          </w:p>
          <w:p w14:paraId="0B20C989" w14:textId="77777777" w:rsidR="00D55EF7" w:rsidRDefault="00D55EF7" w:rsidP="00C236BE">
            <w:pPr>
              <w:spacing w:after="0" w:line="240" w:lineRule="auto"/>
              <w:rPr>
                <w:rFonts w:eastAsia="Times New Roman" w:cs="Calibri"/>
                <w:i/>
                <w:color w:val="000000"/>
                <w:szCs w:val="20"/>
                <w:lang w:eastAsia="nb-NO"/>
              </w:rPr>
            </w:pPr>
          </w:p>
          <w:p w14:paraId="5CE4AE91" w14:textId="55647D1E" w:rsidR="00D55EF7" w:rsidRPr="00C236BE" w:rsidRDefault="00D55EF7"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4C09C6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E1862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87CEA1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B2D55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542D8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080ECE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D0E110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FAFCD3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661E1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499F21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688AE7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711AAF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0E9DEB5" w14:textId="44166DF5" w:rsidR="00C236BE" w:rsidRPr="00C236BE" w:rsidRDefault="00C236BE" w:rsidP="00830383">
            <w:pPr>
              <w:pStyle w:val="Overskrift2"/>
              <w:rPr>
                <w:rFonts w:eastAsia="Times New Roman"/>
                <w:lang w:eastAsia="nb-NO"/>
              </w:rPr>
            </w:pPr>
            <w:bookmarkStart w:id="3" w:name="_Toc124239718"/>
            <w:r w:rsidRPr="00C236BE">
              <w:rPr>
                <w:rFonts w:eastAsia="Times New Roman"/>
                <w:lang w:eastAsia="nb-NO"/>
              </w:rPr>
              <w:t>2.2 Areal og organisering</w:t>
            </w:r>
            <w:bookmarkEnd w:id="3"/>
          </w:p>
        </w:tc>
      </w:tr>
      <w:tr w:rsidR="00C236BE" w:rsidRPr="00C236BE" w14:paraId="49B4F29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BD9483C"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624D1146" w14:textId="77777777" w:rsidTr="00D55EF7">
        <w:trPr>
          <w:trHeight w:val="45"/>
        </w:trPr>
        <w:tc>
          <w:tcPr>
            <w:tcW w:w="3310" w:type="pct"/>
            <w:tcBorders>
              <w:top w:val="nil"/>
              <w:left w:val="nil"/>
              <w:bottom w:val="nil"/>
              <w:right w:val="nil"/>
            </w:tcBorders>
            <w:shd w:val="clear" w:color="auto" w:fill="auto"/>
            <w:noWrap/>
            <w:vAlign w:val="bottom"/>
            <w:hideMark/>
          </w:tcPr>
          <w:p w14:paraId="3DCBB864"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Tilpasningsdyktighet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DA1E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FK-536</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7E80E8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C81359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3F0D92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9C8D44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884EA3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E1AC11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36D3E4F" w14:textId="546BD4C0"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0FC18B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4036C71A" w14:textId="77777777" w:rsidTr="00D55EF7">
        <w:trPr>
          <w:trHeight w:val="105"/>
        </w:trPr>
        <w:tc>
          <w:tcPr>
            <w:tcW w:w="3310" w:type="pct"/>
            <w:tcBorders>
              <w:top w:val="nil"/>
              <w:left w:val="nil"/>
              <w:bottom w:val="nil"/>
              <w:right w:val="nil"/>
            </w:tcBorders>
            <w:shd w:val="clear" w:color="auto" w:fill="auto"/>
            <w:noWrap/>
            <w:vAlign w:val="bottom"/>
            <w:hideMark/>
          </w:tcPr>
          <w:p w14:paraId="419CA0B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0CF77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21752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3CD0F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CCFAD4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6371C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B583A5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2C3D8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E54A0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F969D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E91A56E" w14:textId="77777777" w:rsidTr="00E828C5">
        <w:trPr>
          <w:trHeight w:val="45"/>
        </w:trPr>
        <w:tc>
          <w:tcPr>
            <w:tcW w:w="5000" w:type="pct"/>
            <w:gridSpan w:val="10"/>
            <w:tcBorders>
              <w:top w:val="nil"/>
              <w:left w:val="nil"/>
              <w:bottom w:val="nil"/>
              <w:right w:val="nil"/>
            </w:tcBorders>
            <w:shd w:val="clear" w:color="auto" w:fill="auto"/>
            <w:vAlign w:val="bottom"/>
            <w:hideMark/>
          </w:tcPr>
          <w:p w14:paraId="1080F70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tc>
      </w:tr>
      <w:tr w:rsidR="00BB2209" w:rsidRPr="00C236BE" w14:paraId="628C4AE7" w14:textId="77777777" w:rsidTr="00D55EF7">
        <w:trPr>
          <w:trHeight w:val="255"/>
        </w:trPr>
        <w:tc>
          <w:tcPr>
            <w:tcW w:w="3310" w:type="pct"/>
            <w:tcBorders>
              <w:top w:val="nil"/>
              <w:left w:val="nil"/>
              <w:bottom w:val="nil"/>
              <w:right w:val="nil"/>
            </w:tcBorders>
            <w:shd w:val="clear" w:color="auto" w:fill="auto"/>
            <w:noWrap/>
            <w:vAlign w:val="bottom"/>
            <w:hideMark/>
          </w:tcPr>
          <w:p w14:paraId="74843749"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0F49F2E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2F8DD8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057CB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326DB9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4C2435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B9EF9A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CDCC6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CA64F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34B807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443E65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B227734"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7705AC13" w14:textId="77777777" w:rsidTr="00E828C5">
        <w:trPr>
          <w:trHeight w:val="45"/>
        </w:trPr>
        <w:tc>
          <w:tcPr>
            <w:tcW w:w="5000" w:type="pct"/>
            <w:gridSpan w:val="10"/>
            <w:tcBorders>
              <w:top w:val="nil"/>
              <w:left w:val="nil"/>
              <w:bottom w:val="nil"/>
              <w:right w:val="nil"/>
            </w:tcBorders>
            <w:shd w:val="clear" w:color="auto" w:fill="auto"/>
            <w:vAlign w:val="bottom"/>
            <w:hideMark/>
          </w:tcPr>
          <w:p w14:paraId="13399571" w14:textId="0C2494D8"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C236BE">
              <w:rPr>
                <w:rFonts w:eastAsia="Times New Roman" w:cs="Calibri"/>
                <w:i/>
                <w:color w:val="000000"/>
                <w:szCs w:val="20"/>
                <w:lang w:eastAsia="nb-NO"/>
              </w:rPr>
              <w:br/>
            </w:r>
            <w:r w:rsidRPr="00C236BE">
              <w:rPr>
                <w:rFonts w:eastAsia="Times New Roman" w:cs="Calibri"/>
                <w:i/>
                <w:color w:val="000000"/>
                <w:szCs w:val="20"/>
                <w:lang w:eastAsia="nb-NO"/>
              </w:rPr>
              <w:b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r w:rsidRPr="00C236BE">
              <w:rPr>
                <w:rFonts w:eastAsia="Times New Roman" w:cs="Calibri"/>
                <w:i/>
                <w:color w:val="000000"/>
                <w:szCs w:val="20"/>
                <w:lang w:eastAsia="nb-NO"/>
              </w:rPr>
              <w:br/>
            </w:r>
            <w:r w:rsidRPr="00C236BE">
              <w:rPr>
                <w:rFonts w:eastAsia="Times New Roman" w:cs="Calibri"/>
                <w:i/>
                <w:color w:val="000000"/>
                <w:szCs w:val="20"/>
                <w:lang w:eastAsia="nb-NO"/>
              </w:rPr>
              <w:b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C236BE">
              <w:rPr>
                <w:rFonts w:eastAsia="Times New Roman" w:cs="Calibri"/>
                <w:i/>
                <w:color w:val="000000"/>
                <w:szCs w:val="20"/>
                <w:lang w:eastAsia="nb-NO"/>
              </w:rPr>
              <w:br/>
            </w:r>
            <w:r w:rsidRPr="00C236BE">
              <w:rPr>
                <w:rFonts w:eastAsia="Times New Roman" w:cs="Calibri"/>
                <w:i/>
                <w:color w:val="000000"/>
                <w:szCs w:val="20"/>
                <w:lang w:eastAsia="nb-NO"/>
              </w:rPr>
              <w:br/>
              <w:t>Viser til Framtidens forbruk – strategi for bærekraftig og redusert forbruk 2019–2030 med tilhørende tiltaksliste som revideres årlig og vedlegges Oslo kommunes budsjett.</w:t>
            </w:r>
            <w:r w:rsidRPr="00C236BE">
              <w:rPr>
                <w:rFonts w:eastAsia="Times New Roman" w:cs="Calibri"/>
                <w:i/>
                <w:color w:val="000000"/>
                <w:szCs w:val="20"/>
                <w:lang w:eastAsia="nb-NO"/>
              </w:rPr>
              <w:br/>
              <w:t>Strategien inneholder flere føringer som kan påvirke krav om tilpasningsdyktighet:</w:t>
            </w:r>
            <w:r w:rsidRPr="00C236BE">
              <w:rPr>
                <w:rFonts w:eastAsia="Times New Roman" w:cs="Calibri"/>
                <w:i/>
                <w:color w:val="000000"/>
                <w:szCs w:val="20"/>
                <w:lang w:eastAsia="nb-NO"/>
              </w:rPr>
              <w:br/>
              <w:t>- Tilrettelegge bedre for sambruk av, og tilgang til, lokaler for aktører som fremmer bærekraftig og sirkulært forbruk.</w:t>
            </w:r>
            <w:r w:rsidRPr="00C236BE">
              <w:rPr>
                <w:rFonts w:eastAsia="Times New Roman" w:cs="Calibri"/>
                <w:i/>
                <w:color w:val="000000"/>
                <w:szCs w:val="20"/>
                <w:lang w:eastAsia="nb-NO"/>
              </w:rPr>
              <w:br/>
              <w:t>- Skape sosiale møteplasser som engasjerer Oslos befolkning til reparasjon og redesign.</w:t>
            </w:r>
            <w:r w:rsidRPr="00C236BE">
              <w:rPr>
                <w:rFonts w:eastAsia="Times New Roman" w:cs="Calibri"/>
                <w:i/>
                <w:color w:val="000000"/>
                <w:szCs w:val="20"/>
                <w:lang w:eastAsia="nb-NO"/>
              </w:rPr>
              <w:br/>
              <w:t>- Videreutvikle ombrukslokaler og ombrukstjenester for deling, ombruk og reparasjon, der lokaler sambrukes av ulike aktører.</w:t>
            </w:r>
          </w:p>
          <w:p w14:paraId="726EDDA9" w14:textId="223A8944" w:rsidR="00F425F6" w:rsidRDefault="00F425F6" w:rsidP="00C236BE">
            <w:pPr>
              <w:spacing w:after="0" w:line="240" w:lineRule="auto"/>
              <w:rPr>
                <w:rFonts w:eastAsia="Times New Roman" w:cs="Calibri"/>
                <w:i/>
                <w:color w:val="000000"/>
                <w:szCs w:val="20"/>
                <w:lang w:eastAsia="nb-NO"/>
              </w:rPr>
            </w:pPr>
          </w:p>
          <w:p w14:paraId="3AB0CCB2" w14:textId="2BA99E15" w:rsidR="00F425F6" w:rsidRDefault="00F425F6" w:rsidP="00C236BE">
            <w:pPr>
              <w:spacing w:after="0" w:line="240" w:lineRule="auto"/>
              <w:rPr>
                <w:rFonts w:eastAsia="Times New Roman" w:cs="Calibri"/>
                <w:i/>
                <w:color w:val="000000"/>
                <w:szCs w:val="20"/>
                <w:lang w:eastAsia="nb-NO"/>
              </w:rPr>
            </w:pPr>
          </w:p>
          <w:p w14:paraId="2522682B" w14:textId="77777777" w:rsidR="00F425F6" w:rsidRDefault="00F425F6" w:rsidP="00C236BE">
            <w:pPr>
              <w:spacing w:after="0" w:line="240" w:lineRule="auto"/>
              <w:rPr>
                <w:rFonts w:eastAsia="Times New Roman" w:cs="Calibri"/>
                <w:i/>
                <w:iCs/>
                <w:color w:val="000000"/>
                <w:szCs w:val="20"/>
                <w:lang w:eastAsia="nb-NO"/>
              </w:rPr>
            </w:pPr>
          </w:p>
          <w:p w14:paraId="142C52C0" w14:textId="77777777" w:rsidR="00392593" w:rsidRDefault="00392593" w:rsidP="00C236BE">
            <w:pPr>
              <w:spacing w:after="0" w:line="240" w:lineRule="auto"/>
              <w:rPr>
                <w:rFonts w:eastAsia="Times New Roman" w:cs="Calibri"/>
                <w:i/>
                <w:iCs/>
                <w:color w:val="000000"/>
                <w:szCs w:val="20"/>
                <w:lang w:eastAsia="nb-NO"/>
              </w:rPr>
            </w:pPr>
          </w:p>
          <w:p w14:paraId="2BE7CF3A" w14:textId="7069569A" w:rsidR="00C236BE" w:rsidRPr="00C236BE" w:rsidRDefault="00C236BE" w:rsidP="00C236BE">
            <w:pPr>
              <w:spacing w:after="0" w:line="240" w:lineRule="auto"/>
              <w:rPr>
                <w:rFonts w:eastAsia="Times New Roman" w:cs="Calibri"/>
                <w:i/>
                <w:color w:val="000000"/>
                <w:szCs w:val="20"/>
                <w:lang w:eastAsia="nb-NO"/>
              </w:rPr>
            </w:pPr>
          </w:p>
        </w:tc>
      </w:tr>
      <w:tr w:rsidR="00BB2209" w:rsidRPr="00C236BE" w14:paraId="508DE784" w14:textId="77777777" w:rsidTr="00D55EF7">
        <w:trPr>
          <w:trHeight w:val="480"/>
        </w:trPr>
        <w:tc>
          <w:tcPr>
            <w:tcW w:w="3310" w:type="pct"/>
            <w:tcBorders>
              <w:top w:val="nil"/>
              <w:left w:val="nil"/>
              <w:bottom w:val="nil"/>
              <w:right w:val="nil"/>
            </w:tcBorders>
            <w:shd w:val="clear" w:color="auto" w:fill="auto"/>
            <w:noWrap/>
            <w:vAlign w:val="bottom"/>
            <w:hideMark/>
          </w:tcPr>
          <w:p w14:paraId="2FA74419"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3EEC3B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7C068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B84DF1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36FAD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E723F3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FF0E4D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787281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7194E4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0DD9A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B4B549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EF796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DFA364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3F8E1C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CAA56E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30046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AB8FB79" w14:textId="77777777" w:rsidTr="00D55EF7">
        <w:trPr>
          <w:trHeight w:val="45"/>
        </w:trPr>
        <w:tc>
          <w:tcPr>
            <w:tcW w:w="3310" w:type="pct"/>
            <w:tcBorders>
              <w:top w:val="nil"/>
              <w:left w:val="nil"/>
              <w:bottom w:val="nil"/>
              <w:right w:val="nil"/>
            </w:tcBorders>
            <w:shd w:val="clear" w:color="auto" w:fill="auto"/>
            <w:noWrap/>
            <w:vAlign w:val="bottom"/>
            <w:hideMark/>
          </w:tcPr>
          <w:p w14:paraId="6DD3FF75"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Arealskjema</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C16C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FK-1516</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A03948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665179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F45F58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9E8625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31206A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595834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3DA932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234D621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1E18BC34" w14:textId="77777777" w:rsidTr="00D55EF7">
        <w:trPr>
          <w:trHeight w:val="105"/>
        </w:trPr>
        <w:tc>
          <w:tcPr>
            <w:tcW w:w="3310" w:type="pct"/>
            <w:tcBorders>
              <w:top w:val="nil"/>
              <w:left w:val="nil"/>
              <w:bottom w:val="nil"/>
              <w:right w:val="nil"/>
            </w:tcBorders>
            <w:shd w:val="clear" w:color="auto" w:fill="auto"/>
            <w:noWrap/>
            <w:vAlign w:val="bottom"/>
            <w:hideMark/>
          </w:tcPr>
          <w:p w14:paraId="5594391B"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25FAD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B7FC4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F95485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D0402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DE94E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A8853B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B0188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4D7ABF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0EE39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6135754" w14:textId="77777777" w:rsidTr="00E828C5">
        <w:trPr>
          <w:trHeight w:val="45"/>
        </w:trPr>
        <w:tc>
          <w:tcPr>
            <w:tcW w:w="5000" w:type="pct"/>
            <w:gridSpan w:val="10"/>
            <w:tcBorders>
              <w:top w:val="nil"/>
              <w:left w:val="nil"/>
              <w:bottom w:val="nil"/>
              <w:right w:val="nil"/>
            </w:tcBorders>
            <w:shd w:val="clear" w:color="auto" w:fill="auto"/>
            <w:vAlign w:val="bottom"/>
            <w:hideMark/>
          </w:tcPr>
          <w:p w14:paraId="35F8D515"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Krav til areal for ulike funksjoner er beskrevet i arealskjema (se eget kapittel). Arealskjema er veiledende, og må tilpasses de forutsetninger som ligger i byggets og prosjektets rammebetingelser for å finne løsninger som dekker formålets behov. </w:t>
            </w:r>
          </w:p>
        </w:tc>
      </w:tr>
      <w:tr w:rsidR="00BB2209" w:rsidRPr="00C236BE" w14:paraId="5C41EBFC" w14:textId="77777777" w:rsidTr="00D55EF7">
        <w:trPr>
          <w:trHeight w:val="255"/>
        </w:trPr>
        <w:tc>
          <w:tcPr>
            <w:tcW w:w="3310" w:type="pct"/>
            <w:tcBorders>
              <w:top w:val="nil"/>
              <w:left w:val="nil"/>
              <w:bottom w:val="nil"/>
              <w:right w:val="nil"/>
            </w:tcBorders>
            <w:shd w:val="clear" w:color="auto" w:fill="auto"/>
            <w:noWrap/>
            <w:vAlign w:val="bottom"/>
            <w:hideMark/>
          </w:tcPr>
          <w:p w14:paraId="4F09FD0B"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4D3D6C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875A53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44FB5A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0F881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88D611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2D3B6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F122C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7443D4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FEF59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3ECBB8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8071CE7"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1476799D" w14:textId="77777777" w:rsidTr="00E828C5">
        <w:trPr>
          <w:trHeight w:val="45"/>
        </w:trPr>
        <w:tc>
          <w:tcPr>
            <w:tcW w:w="5000" w:type="pct"/>
            <w:gridSpan w:val="10"/>
            <w:tcBorders>
              <w:top w:val="nil"/>
              <w:left w:val="nil"/>
              <w:bottom w:val="nil"/>
              <w:right w:val="nil"/>
            </w:tcBorders>
            <w:shd w:val="clear" w:color="auto" w:fill="auto"/>
            <w:vAlign w:val="bottom"/>
            <w:hideMark/>
          </w:tcPr>
          <w:p w14:paraId="1ACED976"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I nybygg er arealskjemaet førende.</w:t>
            </w:r>
            <w:r w:rsidRPr="00C236BE">
              <w:rPr>
                <w:rFonts w:eastAsia="Times New Roman" w:cs="Calibri"/>
                <w:i/>
                <w:color w:val="000000"/>
                <w:szCs w:val="20"/>
                <w:lang w:eastAsia="nb-NO"/>
              </w:rPr>
              <w:br/>
            </w:r>
            <w:r w:rsidRPr="00C236BE">
              <w:rPr>
                <w:rFonts w:eastAsia="Times New Roman" w:cs="Calibri"/>
                <w:i/>
                <w:color w:val="000000"/>
                <w:szCs w:val="20"/>
                <w:lang w:eastAsia="nb-NO"/>
              </w:rPr>
              <w:br/>
              <w:t>I rehabiliteringsprosjekter legges arealskjema til grunn som veiledende areal for ulike funksjoner i bygget. Areal må tilpasses de forutsetninger som ligger i det eksisterende bygget for å finne gode løsninger innenfor de rammer som bygget gir. Nøyaktig arealskjema må utarbeides for det enkelte prosjekt.</w:t>
            </w:r>
          </w:p>
          <w:p w14:paraId="5BE25227" w14:textId="193ED71B"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41C09B7D" w14:textId="77777777" w:rsidTr="00D55EF7">
        <w:trPr>
          <w:trHeight w:val="480"/>
        </w:trPr>
        <w:tc>
          <w:tcPr>
            <w:tcW w:w="3310" w:type="pct"/>
            <w:tcBorders>
              <w:top w:val="nil"/>
              <w:left w:val="nil"/>
              <w:bottom w:val="nil"/>
              <w:right w:val="nil"/>
            </w:tcBorders>
            <w:shd w:val="clear" w:color="auto" w:fill="auto"/>
            <w:noWrap/>
            <w:vAlign w:val="bottom"/>
            <w:hideMark/>
          </w:tcPr>
          <w:p w14:paraId="20242E8A"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271A27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17B312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E196E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0B1DD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298BF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8F75A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445B82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1B682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1B6ED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BACD01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519D9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2A252D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FB6CB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254961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850E4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3D9DF1F" w14:textId="77777777" w:rsidTr="00D55EF7">
        <w:trPr>
          <w:trHeight w:val="45"/>
        </w:trPr>
        <w:tc>
          <w:tcPr>
            <w:tcW w:w="3310" w:type="pct"/>
            <w:tcBorders>
              <w:top w:val="nil"/>
              <w:left w:val="nil"/>
              <w:bottom w:val="nil"/>
              <w:right w:val="nil"/>
            </w:tcBorders>
            <w:shd w:val="clear" w:color="auto" w:fill="auto"/>
            <w:noWrap/>
            <w:vAlign w:val="bottom"/>
            <w:hideMark/>
          </w:tcPr>
          <w:p w14:paraId="320F3BA3"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Tilgjengelighet til sjakt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FAE1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FK-1626</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077567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D3CFB7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787846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4EE650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8A613E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6559F3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DCAD4B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94EECA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7BB897DA" w14:textId="77777777" w:rsidTr="00D55EF7">
        <w:trPr>
          <w:trHeight w:val="105"/>
        </w:trPr>
        <w:tc>
          <w:tcPr>
            <w:tcW w:w="3310" w:type="pct"/>
            <w:tcBorders>
              <w:top w:val="nil"/>
              <w:left w:val="nil"/>
              <w:bottom w:val="nil"/>
              <w:right w:val="nil"/>
            </w:tcBorders>
            <w:shd w:val="clear" w:color="auto" w:fill="auto"/>
            <w:noWrap/>
            <w:vAlign w:val="bottom"/>
            <w:hideMark/>
          </w:tcPr>
          <w:p w14:paraId="485165ED"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5C021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6DB5E6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8C149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A3E890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C1CA4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1D1F2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E639B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E58AF9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B551F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6426B97" w14:textId="77777777" w:rsidTr="00E828C5">
        <w:trPr>
          <w:trHeight w:val="45"/>
        </w:trPr>
        <w:tc>
          <w:tcPr>
            <w:tcW w:w="5000" w:type="pct"/>
            <w:gridSpan w:val="10"/>
            <w:tcBorders>
              <w:top w:val="nil"/>
              <w:left w:val="nil"/>
              <w:bottom w:val="nil"/>
              <w:right w:val="nil"/>
            </w:tcBorders>
            <w:shd w:val="clear" w:color="auto" w:fill="auto"/>
            <w:vAlign w:val="bottom"/>
            <w:hideMark/>
          </w:tcPr>
          <w:p w14:paraId="73A684D2"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Nye leiligheter i Boligbygg sin portefølje skal utformes med tilgjengelighet til sjakt/teknisk rom utenfor den enkelte leilighet fra felles korridor for å forenkle tilgang for driftspersonell.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Sjakten skal kunne betjene én eller flere leiligheter, avhengig av utformingen av boligen og etasjeplanen. Den utformes med tette vegger og støpt gulv. </w:t>
            </w:r>
            <w:r w:rsidRPr="00C236BE">
              <w:rPr>
                <w:rFonts w:eastAsia="Times New Roman" w:cs="Calibri"/>
                <w:color w:val="000000"/>
                <w:szCs w:val="20"/>
                <w:lang w:eastAsia="nb-NO"/>
              </w:rPr>
              <w:br/>
              <w:t xml:space="preserve">Det etableres låsbar luke/dør i korridor med tilgang til målere av kaldt og varmt vann, stoppekran, vannfordelerskap for forbruksvann og oppvarming samt ventilasjonsutstyr.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Sjakten/rommet utstyres med lekkasjesikring/påvisning og/eller detektering med magnetventiler for stenging av vann.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Det monteres ekstra stoppekran for kaldt og varmt forbruksvann i den enkelte leilighet.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Inspeksjonsluke/-dør må være så stor at det er lett tilkomst for inspeksjon og enklere vedlikeholdsarbeid. </w:t>
            </w:r>
            <w:r w:rsidRPr="00C236BE">
              <w:rPr>
                <w:rFonts w:eastAsia="Times New Roman" w:cs="Calibri"/>
                <w:color w:val="000000"/>
                <w:szCs w:val="20"/>
                <w:lang w:eastAsia="nb-NO"/>
              </w:rPr>
              <w:br/>
            </w:r>
            <w:r w:rsidRPr="00C236BE">
              <w:rPr>
                <w:rFonts w:eastAsia="Times New Roman" w:cs="Calibri"/>
                <w:color w:val="000000"/>
                <w:szCs w:val="20"/>
                <w:lang w:eastAsia="nb-NO"/>
              </w:rPr>
              <w:br/>
              <w:t>Tekniske komponenter som VAV-spjeld, fordelere gulv-/radiatorvarme, fordelere forbruksvann mv. plasseres slik i sjakten at det er tilgjengelig for enklere betjening, tilsyn og service. Alternativt kan også deler av disse installasjonene (f.eks. VAV-spjeld) plasseres over himling og betjenes derfra.</w:t>
            </w:r>
          </w:p>
        </w:tc>
      </w:tr>
      <w:tr w:rsidR="00BB2209" w:rsidRPr="00C236BE" w14:paraId="2EC684C3" w14:textId="77777777" w:rsidTr="00D55EF7">
        <w:trPr>
          <w:trHeight w:val="255"/>
        </w:trPr>
        <w:tc>
          <w:tcPr>
            <w:tcW w:w="3310" w:type="pct"/>
            <w:tcBorders>
              <w:top w:val="nil"/>
              <w:left w:val="nil"/>
              <w:bottom w:val="nil"/>
              <w:right w:val="nil"/>
            </w:tcBorders>
            <w:shd w:val="clear" w:color="auto" w:fill="auto"/>
            <w:noWrap/>
            <w:vAlign w:val="bottom"/>
            <w:hideMark/>
          </w:tcPr>
          <w:p w14:paraId="4D267112"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6CCAA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C8718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8B7CB5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E00A2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95941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0369AD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9DE37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CF16E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52104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BAF86E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0DFFB1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9FABDB8" w14:textId="77777777" w:rsidTr="00E828C5">
        <w:trPr>
          <w:trHeight w:val="45"/>
        </w:trPr>
        <w:tc>
          <w:tcPr>
            <w:tcW w:w="5000" w:type="pct"/>
            <w:gridSpan w:val="10"/>
            <w:tcBorders>
              <w:top w:val="nil"/>
              <w:left w:val="nil"/>
              <w:bottom w:val="nil"/>
              <w:right w:val="nil"/>
            </w:tcBorders>
            <w:shd w:val="clear" w:color="auto" w:fill="auto"/>
            <w:vAlign w:val="bottom"/>
            <w:hideMark/>
          </w:tcPr>
          <w:p w14:paraId="17D8247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35AC1FC" w14:textId="77777777" w:rsidTr="00D55EF7">
        <w:trPr>
          <w:trHeight w:val="480"/>
        </w:trPr>
        <w:tc>
          <w:tcPr>
            <w:tcW w:w="3310" w:type="pct"/>
            <w:tcBorders>
              <w:top w:val="nil"/>
              <w:left w:val="nil"/>
              <w:bottom w:val="nil"/>
              <w:right w:val="nil"/>
            </w:tcBorders>
            <w:shd w:val="clear" w:color="auto" w:fill="auto"/>
            <w:noWrap/>
            <w:vAlign w:val="bottom"/>
            <w:hideMark/>
          </w:tcPr>
          <w:p w14:paraId="034D1E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40903D6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8F57B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E247E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90FA3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7FE56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346AA2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8F98A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84A153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D1BECD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CA1FC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BD0C96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A15E01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C31B5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8A77BF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442905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C370626" w14:textId="77777777" w:rsidTr="00D55EF7">
        <w:trPr>
          <w:trHeight w:val="45"/>
        </w:trPr>
        <w:tc>
          <w:tcPr>
            <w:tcW w:w="3310" w:type="pct"/>
            <w:tcBorders>
              <w:top w:val="nil"/>
              <w:left w:val="nil"/>
              <w:bottom w:val="nil"/>
              <w:right w:val="nil"/>
            </w:tcBorders>
            <w:shd w:val="clear" w:color="auto" w:fill="auto"/>
            <w:noWrap/>
            <w:vAlign w:val="bottom"/>
            <w:hideMark/>
          </w:tcPr>
          <w:p w14:paraId="6C4ACACD"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Arbeidsplass</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31D2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FK-1826</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B920C4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5CECDE1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6113FD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ECA33D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E3426D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1C398A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7C3B9CC" w14:textId="47CD9D85"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ABBA85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AB636F0" w14:textId="77777777" w:rsidTr="00D55EF7">
        <w:trPr>
          <w:trHeight w:val="105"/>
        </w:trPr>
        <w:tc>
          <w:tcPr>
            <w:tcW w:w="3310" w:type="pct"/>
            <w:tcBorders>
              <w:top w:val="nil"/>
              <w:left w:val="nil"/>
              <w:bottom w:val="nil"/>
              <w:right w:val="nil"/>
            </w:tcBorders>
            <w:shd w:val="clear" w:color="auto" w:fill="auto"/>
            <w:noWrap/>
            <w:vAlign w:val="bottom"/>
            <w:hideMark/>
          </w:tcPr>
          <w:p w14:paraId="75F3BE23"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2D238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5DBF20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1E04F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55F8F7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E100D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8DAC5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BCA00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F83C8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DA0BE6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06B5780" w14:textId="77777777" w:rsidTr="00E828C5">
        <w:trPr>
          <w:trHeight w:val="45"/>
        </w:trPr>
        <w:tc>
          <w:tcPr>
            <w:tcW w:w="5000" w:type="pct"/>
            <w:gridSpan w:val="10"/>
            <w:tcBorders>
              <w:top w:val="nil"/>
              <w:left w:val="nil"/>
              <w:bottom w:val="nil"/>
              <w:right w:val="nil"/>
            </w:tcBorders>
            <w:shd w:val="clear" w:color="auto" w:fill="auto"/>
            <w:vAlign w:val="bottom"/>
            <w:hideMark/>
          </w:tcPr>
          <w:p w14:paraId="5B6658D9" w14:textId="34007929"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ivaretas</w:t>
            </w:r>
            <w:r w:rsidR="00293635">
              <w:rPr>
                <w:rFonts w:eastAsia="Times New Roman" w:cs="Calibri"/>
                <w:color w:val="000000"/>
                <w:szCs w:val="20"/>
                <w:lang w:eastAsia="nb-NO"/>
              </w:rPr>
              <w:t>,</w:t>
            </w:r>
            <w:r w:rsidRPr="00C236BE">
              <w:rPr>
                <w:rFonts w:eastAsia="Times New Roman" w:cs="Calibri"/>
                <w:color w:val="000000"/>
                <w:szCs w:val="20"/>
                <w:lang w:eastAsia="nb-NO"/>
              </w:rPr>
              <w:t xml:space="preserve"> kan arbeidsplassene kun brukes i svært begrenset tid av gangen i løpet av en dag.</w:t>
            </w:r>
          </w:p>
        </w:tc>
      </w:tr>
      <w:tr w:rsidR="00BB2209" w:rsidRPr="00C236BE" w14:paraId="784EC667" w14:textId="77777777" w:rsidTr="00D55EF7">
        <w:trPr>
          <w:trHeight w:val="255"/>
        </w:trPr>
        <w:tc>
          <w:tcPr>
            <w:tcW w:w="3310" w:type="pct"/>
            <w:tcBorders>
              <w:top w:val="nil"/>
              <w:left w:val="nil"/>
              <w:bottom w:val="nil"/>
              <w:right w:val="nil"/>
            </w:tcBorders>
            <w:shd w:val="clear" w:color="auto" w:fill="auto"/>
            <w:noWrap/>
            <w:vAlign w:val="bottom"/>
            <w:hideMark/>
          </w:tcPr>
          <w:p w14:paraId="310874BC"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2C7322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807CA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DF7C2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4E6E0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83B27E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077B9D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C223C6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745BE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2F6FC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43F96F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11E58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922C9CE" w14:textId="77777777" w:rsidTr="00E828C5">
        <w:trPr>
          <w:trHeight w:val="45"/>
        </w:trPr>
        <w:tc>
          <w:tcPr>
            <w:tcW w:w="5000" w:type="pct"/>
            <w:gridSpan w:val="10"/>
            <w:tcBorders>
              <w:top w:val="nil"/>
              <w:left w:val="nil"/>
              <w:bottom w:val="nil"/>
              <w:right w:val="nil"/>
            </w:tcBorders>
            <w:shd w:val="clear" w:color="auto" w:fill="auto"/>
            <w:vAlign w:val="bottom"/>
            <w:hideMark/>
          </w:tcPr>
          <w:p w14:paraId="16904E9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2E04BA1F" w14:textId="77777777" w:rsidTr="00D55EF7">
        <w:trPr>
          <w:trHeight w:val="480"/>
        </w:trPr>
        <w:tc>
          <w:tcPr>
            <w:tcW w:w="3310" w:type="pct"/>
            <w:tcBorders>
              <w:top w:val="nil"/>
              <w:left w:val="nil"/>
              <w:bottom w:val="nil"/>
              <w:right w:val="nil"/>
            </w:tcBorders>
            <w:shd w:val="clear" w:color="auto" w:fill="auto"/>
            <w:noWrap/>
            <w:vAlign w:val="bottom"/>
            <w:hideMark/>
          </w:tcPr>
          <w:p w14:paraId="06A4B61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77EA5C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4F089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ACDF9F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AFC89D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540237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89E69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03B52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EE228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54047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9EFB66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664F3F5" w14:textId="34597221" w:rsidR="00C236BE" w:rsidRPr="00C236BE" w:rsidRDefault="00C236BE" w:rsidP="00564F23">
            <w:pPr>
              <w:pStyle w:val="Overskrift1"/>
              <w:rPr>
                <w:rFonts w:eastAsia="Times New Roman"/>
                <w:lang w:eastAsia="nb-NO"/>
              </w:rPr>
            </w:pPr>
            <w:bookmarkStart w:id="4" w:name="_Toc124239719"/>
            <w:r w:rsidRPr="00C236BE">
              <w:rPr>
                <w:rFonts w:eastAsia="Times New Roman"/>
                <w:lang w:eastAsia="nb-NO"/>
              </w:rPr>
              <w:t>3 Funksjonskrav for byggtekniske ytelser</w:t>
            </w:r>
            <w:bookmarkEnd w:id="4"/>
          </w:p>
        </w:tc>
      </w:tr>
      <w:tr w:rsidR="00C236BE" w:rsidRPr="00C236BE" w14:paraId="38FB023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C3644D2" w14:textId="7B0A8DF9" w:rsidR="00C236BE" w:rsidRPr="00C236BE" w:rsidRDefault="00C236BE" w:rsidP="00564F23">
            <w:pPr>
              <w:pStyle w:val="Overskrift2"/>
              <w:rPr>
                <w:rFonts w:eastAsia="Times New Roman"/>
                <w:lang w:eastAsia="nb-NO"/>
              </w:rPr>
            </w:pPr>
            <w:bookmarkStart w:id="5" w:name="_Toc124239720"/>
            <w:r w:rsidRPr="00C236BE">
              <w:rPr>
                <w:rFonts w:eastAsia="Times New Roman"/>
                <w:lang w:eastAsia="nb-NO"/>
              </w:rPr>
              <w:t>3.1 Felles tverrfaglige krav og føringer</w:t>
            </w:r>
            <w:bookmarkEnd w:id="5"/>
          </w:p>
        </w:tc>
      </w:tr>
      <w:tr w:rsidR="00C236BE" w:rsidRPr="00C236BE" w14:paraId="37C4377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0917863"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3D28988A" w14:textId="77777777" w:rsidTr="00D55EF7">
        <w:trPr>
          <w:trHeight w:val="45"/>
        </w:trPr>
        <w:tc>
          <w:tcPr>
            <w:tcW w:w="3310" w:type="pct"/>
            <w:tcBorders>
              <w:top w:val="nil"/>
              <w:left w:val="nil"/>
              <w:bottom w:val="nil"/>
              <w:right w:val="nil"/>
            </w:tcBorders>
            <w:shd w:val="clear" w:color="auto" w:fill="auto"/>
            <w:noWrap/>
            <w:vAlign w:val="bottom"/>
            <w:hideMark/>
          </w:tcPr>
          <w:p w14:paraId="7D90D7B3"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Dokumentasjon</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FD77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FK-1822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CE9467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C42494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603270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41FC19E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F7A396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EFA4FF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3DA54ED" w14:textId="3620D401"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9F8E9A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02673D9F" w14:textId="77777777" w:rsidTr="00D55EF7">
        <w:trPr>
          <w:trHeight w:val="105"/>
        </w:trPr>
        <w:tc>
          <w:tcPr>
            <w:tcW w:w="3310" w:type="pct"/>
            <w:tcBorders>
              <w:top w:val="nil"/>
              <w:left w:val="nil"/>
              <w:bottom w:val="nil"/>
              <w:right w:val="nil"/>
            </w:tcBorders>
            <w:shd w:val="clear" w:color="auto" w:fill="auto"/>
            <w:noWrap/>
            <w:vAlign w:val="bottom"/>
            <w:hideMark/>
          </w:tcPr>
          <w:p w14:paraId="5970BD0C"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55116A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822FAA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0F64B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3BD689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462592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C03D18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98A6B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E5795F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121A29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0941BD0" w14:textId="77777777" w:rsidTr="00E828C5">
        <w:trPr>
          <w:trHeight w:val="45"/>
        </w:trPr>
        <w:tc>
          <w:tcPr>
            <w:tcW w:w="5000" w:type="pct"/>
            <w:gridSpan w:val="10"/>
            <w:tcBorders>
              <w:top w:val="nil"/>
              <w:left w:val="nil"/>
              <w:bottom w:val="nil"/>
              <w:right w:val="nil"/>
            </w:tcBorders>
            <w:shd w:val="clear" w:color="auto" w:fill="auto"/>
            <w:vAlign w:val="bottom"/>
            <w:hideMark/>
          </w:tcPr>
          <w:p w14:paraId="4DB3AA2B"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Dokumentasjon er en del av leveransene og er beskrevet i dokumentet Tekniske og FDV-begrunnede krav.</w:t>
            </w:r>
          </w:p>
        </w:tc>
      </w:tr>
      <w:tr w:rsidR="00BB2209" w:rsidRPr="00C236BE" w14:paraId="095EA25A" w14:textId="77777777" w:rsidTr="00D55EF7">
        <w:trPr>
          <w:trHeight w:val="255"/>
        </w:trPr>
        <w:tc>
          <w:tcPr>
            <w:tcW w:w="3310" w:type="pct"/>
            <w:tcBorders>
              <w:top w:val="nil"/>
              <w:left w:val="nil"/>
              <w:bottom w:val="nil"/>
              <w:right w:val="nil"/>
            </w:tcBorders>
            <w:shd w:val="clear" w:color="auto" w:fill="auto"/>
            <w:noWrap/>
            <w:vAlign w:val="bottom"/>
            <w:hideMark/>
          </w:tcPr>
          <w:p w14:paraId="4CFB99CF"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6B486A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41FF1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888A74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D858E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7B8CA8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73F34F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EE025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81222E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AD2F0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D928C2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E8709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D58DBA" w14:textId="77777777" w:rsidTr="00E828C5">
        <w:trPr>
          <w:trHeight w:val="45"/>
        </w:trPr>
        <w:tc>
          <w:tcPr>
            <w:tcW w:w="5000" w:type="pct"/>
            <w:gridSpan w:val="10"/>
            <w:tcBorders>
              <w:top w:val="nil"/>
              <w:left w:val="nil"/>
              <w:bottom w:val="nil"/>
              <w:right w:val="nil"/>
            </w:tcBorders>
            <w:shd w:val="clear" w:color="auto" w:fill="auto"/>
            <w:vAlign w:val="bottom"/>
            <w:hideMark/>
          </w:tcPr>
          <w:p w14:paraId="2A185D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BE86929" w14:textId="77777777" w:rsidTr="00392593">
        <w:trPr>
          <w:trHeight w:val="74"/>
        </w:trPr>
        <w:tc>
          <w:tcPr>
            <w:tcW w:w="5000" w:type="pct"/>
            <w:gridSpan w:val="10"/>
            <w:tcBorders>
              <w:top w:val="nil"/>
              <w:left w:val="nil"/>
              <w:bottom w:val="nil"/>
              <w:right w:val="nil"/>
            </w:tcBorders>
            <w:shd w:val="clear" w:color="auto" w:fill="auto"/>
            <w:noWrap/>
            <w:vAlign w:val="bottom"/>
            <w:hideMark/>
          </w:tcPr>
          <w:p w14:paraId="37643F9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655D0E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E1713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C1C227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53C0F1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1701F88E" w14:textId="77777777" w:rsidTr="00D55EF7">
        <w:trPr>
          <w:trHeight w:val="45"/>
        </w:trPr>
        <w:tc>
          <w:tcPr>
            <w:tcW w:w="3310" w:type="pct"/>
            <w:tcBorders>
              <w:top w:val="nil"/>
              <w:left w:val="nil"/>
              <w:bottom w:val="nil"/>
              <w:right w:val="nil"/>
            </w:tcBorders>
            <w:shd w:val="clear" w:color="auto" w:fill="auto"/>
            <w:noWrap/>
            <w:vAlign w:val="bottom"/>
            <w:hideMark/>
          </w:tcPr>
          <w:p w14:paraId="7E63677A"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Opplæring av driftspersonell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5A64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FK-1674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048246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AA8F82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F45CD1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3DA813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09AFC5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4D01AC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EA13252" w14:textId="2471F84A"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7914335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0CFC1297" w14:textId="77777777" w:rsidTr="00D55EF7">
        <w:trPr>
          <w:trHeight w:val="105"/>
        </w:trPr>
        <w:tc>
          <w:tcPr>
            <w:tcW w:w="3310" w:type="pct"/>
            <w:tcBorders>
              <w:top w:val="nil"/>
              <w:left w:val="nil"/>
              <w:bottom w:val="nil"/>
              <w:right w:val="nil"/>
            </w:tcBorders>
            <w:shd w:val="clear" w:color="auto" w:fill="auto"/>
            <w:noWrap/>
            <w:vAlign w:val="bottom"/>
            <w:hideMark/>
          </w:tcPr>
          <w:p w14:paraId="41A92DBD"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124C70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982958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1AEA31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3B3CE1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3F7658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4FE1B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37D26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334D1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C567C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DE61CB2" w14:textId="77777777" w:rsidTr="00E828C5">
        <w:trPr>
          <w:trHeight w:val="45"/>
        </w:trPr>
        <w:tc>
          <w:tcPr>
            <w:tcW w:w="5000" w:type="pct"/>
            <w:gridSpan w:val="10"/>
            <w:tcBorders>
              <w:top w:val="nil"/>
              <w:left w:val="nil"/>
              <w:bottom w:val="nil"/>
              <w:right w:val="nil"/>
            </w:tcBorders>
            <w:shd w:val="clear" w:color="auto" w:fill="auto"/>
            <w:vAlign w:val="bottom"/>
            <w:hideMark/>
          </w:tcPr>
          <w:p w14:paraId="3D61D99C" w14:textId="28A414CC" w:rsidR="00F425F6"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Dokumentasjon på opplæring ved signert opplæringsplan/protokoll skal fremlegges i forkant av at bestiller overtar bygget.</w:t>
            </w:r>
          </w:p>
        </w:tc>
      </w:tr>
      <w:tr w:rsidR="00BB2209" w:rsidRPr="00C236BE" w14:paraId="452A74EC" w14:textId="77777777" w:rsidTr="00D55EF7">
        <w:trPr>
          <w:trHeight w:val="255"/>
        </w:trPr>
        <w:tc>
          <w:tcPr>
            <w:tcW w:w="3310" w:type="pct"/>
            <w:tcBorders>
              <w:top w:val="nil"/>
              <w:left w:val="nil"/>
              <w:bottom w:val="nil"/>
              <w:right w:val="nil"/>
            </w:tcBorders>
            <w:shd w:val="clear" w:color="auto" w:fill="auto"/>
            <w:noWrap/>
            <w:vAlign w:val="bottom"/>
            <w:hideMark/>
          </w:tcPr>
          <w:p w14:paraId="2FE7CF80"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6B103E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93FC4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E6592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9B2E4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F0699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B44E8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DA539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9322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5B17D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3CFFED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8D44E6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8FB9CA" w14:textId="77777777" w:rsidTr="00E828C5">
        <w:trPr>
          <w:trHeight w:val="45"/>
        </w:trPr>
        <w:tc>
          <w:tcPr>
            <w:tcW w:w="5000" w:type="pct"/>
            <w:gridSpan w:val="10"/>
            <w:tcBorders>
              <w:top w:val="nil"/>
              <w:left w:val="nil"/>
              <w:bottom w:val="nil"/>
              <w:right w:val="nil"/>
            </w:tcBorders>
            <w:shd w:val="clear" w:color="auto" w:fill="auto"/>
            <w:vAlign w:val="bottom"/>
            <w:hideMark/>
          </w:tcPr>
          <w:p w14:paraId="6D702D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C20BE5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8A279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82AF55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F324F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D1F2AE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312A3B5" w14:textId="2EEE43D7" w:rsidR="00C236BE" w:rsidRPr="00C236BE" w:rsidRDefault="00C236BE" w:rsidP="0006775E">
            <w:pPr>
              <w:pStyle w:val="Overskrift3"/>
              <w:rPr>
                <w:rFonts w:eastAsia="Times New Roman"/>
                <w:lang w:eastAsia="nb-NO"/>
              </w:rPr>
            </w:pPr>
            <w:bookmarkStart w:id="6" w:name="_Toc124239721"/>
            <w:r w:rsidRPr="00C236BE">
              <w:rPr>
                <w:rFonts w:eastAsia="Times New Roman"/>
                <w:lang w:eastAsia="nb-NO"/>
              </w:rPr>
              <w:t>3.1.1 Energi og miljø</w:t>
            </w:r>
            <w:bookmarkEnd w:id="6"/>
          </w:p>
        </w:tc>
      </w:tr>
      <w:tr w:rsidR="00BB2209" w:rsidRPr="00C236BE" w14:paraId="558C3D5C" w14:textId="77777777" w:rsidTr="00D55EF7">
        <w:trPr>
          <w:trHeight w:val="45"/>
        </w:trPr>
        <w:tc>
          <w:tcPr>
            <w:tcW w:w="3310" w:type="pct"/>
            <w:tcBorders>
              <w:top w:val="nil"/>
              <w:left w:val="nil"/>
              <w:bottom w:val="nil"/>
              <w:right w:val="nil"/>
            </w:tcBorders>
            <w:shd w:val="clear" w:color="auto" w:fill="auto"/>
            <w:noWrap/>
            <w:vAlign w:val="bottom"/>
            <w:hideMark/>
          </w:tcPr>
          <w:p w14:paraId="4FBD92B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Klimatilpasning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27C8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FK-1601</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8601F2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1A9832C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BDFB4E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02C1B3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71D259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438AB9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D1B7222" w14:textId="434F0520"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0F657A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3A9DAB41" w14:textId="77777777" w:rsidTr="00D55EF7">
        <w:trPr>
          <w:trHeight w:val="105"/>
        </w:trPr>
        <w:tc>
          <w:tcPr>
            <w:tcW w:w="3310" w:type="pct"/>
            <w:tcBorders>
              <w:top w:val="nil"/>
              <w:left w:val="nil"/>
              <w:bottom w:val="nil"/>
              <w:right w:val="nil"/>
            </w:tcBorders>
            <w:shd w:val="clear" w:color="auto" w:fill="auto"/>
            <w:noWrap/>
            <w:vAlign w:val="bottom"/>
            <w:hideMark/>
          </w:tcPr>
          <w:p w14:paraId="001AE105"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23734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AD9F83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713677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E74F6C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82C13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DE67C8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E433E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4BF969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50136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F068EF7" w14:textId="77777777" w:rsidTr="00E828C5">
        <w:trPr>
          <w:trHeight w:val="45"/>
        </w:trPr>
        <w:tc>
          <w:tcPr>
            <w:tcW w:w="5000" w:type="pct"/>
            <w:gridSpan w:val="10"/>
            <w:tcBorders>
              <w:top w:val="nil"/>
              <w:left w:val="nil"/>
              <w:bottom w:val="nil"/>
              <w:right w:val="nil"/>
            </w:tcBorders>
            <w:shd w:val="clear" w:color="auto" w:fill="auto"/>
            <w:vAlign w:val="bottom"/>
            <w:hideMark/>
          </w:tcPr>
          <w:p w14:paraId="4DBFB81A"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tc>
      </w:tr>
      <w:tr w:rsidR="00BB2209" w:rsidRPr="00C236BE" w14:paraId="01E489B0" w14:textId="77777777" w:rsidTr="00D55EF7">
        <w:trPr>
          <w:trHeight w:val="255"/>
        </w:trPr>
        <w:tc>
          <w:tcPr>
            <w:tcW w:w="3310" w:type="pct"/>
            <w:tcBorders>
              <w:top w:val="nil"/>
              <w:left w:val="nil"/>
              <w:bottom w:val="nil"/>
              <w:right w:val="nil"/>
            </w:tcBorders>
            <w:shd w:val="clear" w:color="auto" w:fill="auto"/>
            <w:noWrap/>
            <w:vAlign w:val="bottom"/>
            <w:hideMark/>
          </w:tcPr>
          <w:p w14:paraId="49A78B8C"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BA150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9371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176CE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5D69C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550CD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7DE22E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FEEDDC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9BEE2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B060B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34A79F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782E2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0A6EA8F" w14:textId="77777777" w:rsidTr="00E828C5">
        <w:trPr>
          <w:trHeight w:val="45"/>
        </w:trPr>
        <w:tc>
          <w:tcPr>
            <w:tcW w:w="5000" w:type="pct"/>
            <w:gridSpan w:val="10"/>
            <w:tcBorders>
              <w:top w:val="nil"/>
              <w:left w:val="nil"/>
              <w:bottom w:val="nil"/>
              <w:right w:val="nil"/>
            </w:tcBorders>
            <w:shd w:val="clear" w:color="auto" w:fill="auto"/>
            <w:vAlign w:val="bottom"/>
            <w:hideMark/>
          </w:tcPr>
          <w:p w14:paraId="4B3523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84227FC" w14:textId="77777777" w:rsidTr="00D55EF7">
        <w:trPr>
          <w:trHeight w:val="480"/>
        </w:trPr>
        <w:tc>
          <w:tcPr>
            <w:tcW w:w="3310" w:type="pct"/>
            <w:tcBorders>
              <w:top w:val="nil"/>
              <w:left w:val="nil"/>
              <w:bottom w:val="nil"/>
              <w:right w:val="nil"/>
            </w:tcBorders>
            <w:shd w:val="clear" w:color="auto" w:fill="auto"/>
            <w:noWrap/>
            <w:vAlign w:val="bottom"/>
            <w:hideMark/>
          </w:tcPr>
          <w:p w14:paraId="2E813E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2F4F2F3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BD266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1B91E8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5D550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36AEE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85A46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A4098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B24A2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7717F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7DF39C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D04AFF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E3D5B6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9B9213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202F93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2E97A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83EAE70" w14:textId="77777777" w:rsidTr="00D55EF7">
        <w:trPr>
          <w:trHeight w:val="45"/>
        </w:trPr>
        <w:tc>
          <w:tcPr>
            <w:tcW w:w="3310" w:type="pct"/>
            <w:tcBorders>
              <w:top w:val="nil"/>
              <w:left w:val="nil"/>
              <w:bottom w:val="nil"/>
              <w:right w:val="nil"/>
            </w:tcBorders>
            <w:shd w:val="clear" w:color="auto" w:fill="auto"/>
            <w:noWrap/>
            <w:vAlign w:val="bottom"/>
            <w:hideMark/>
          </w:tcPr>
          <w:p w14:paraId="6720376E"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Riving og rehabilitering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B5F7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FK-1603</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B8B00C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EAA696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A9A5F5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F48A56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0FD887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9689AB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D0335E3" w14:textId="49847916"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7F37518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3F189290" w14:textId="77777777" w:rsidTr="00D55EF7">
        <w:trPr>
          <w:trHeight w:val="105"/>
        </w:trPr>
        <w:tc>
          <w:tcPr>
            <w:tcW w:w="3310" w:type="pct"/>
            <w:tcBorders>
              <w:top w:val="nil"/>
              <w:left w:val="nil"/>
              <w:bottom w:val="nil"/>
              <w:right w:val="nil"/>
            </w:tcBorders>
            <w:shd w:val="clear" w:color="auto" w:fill="auto"/>
            <w:noWrap/>
            <w:vAlign w:val="bottom"/>
            <w:hideMark/>
          </w:tcPr>
          <w:p w14:paraId="67B6B9C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6802F9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533A2B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8F57B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C8078A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7A0665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F831E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426A7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9E1D0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6FDBBC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B9EE8A4" w14:textId="77777777" w:rsidTr="00E828C5">
        <w:trPr>
          <w:trHeight w:val="45"/>
        </w:trPr>
        <w:tc>
          <w:tcPr>
            <w:tcW w:w="5000" w:type="pct"/>
            <w:gridSpan w:val="10"/>
            <w:tcBorders>
              <w:top w:val="nil"/>
              <w:left w:val="nil"/>
              <w:bottom w:val="nil"/>
              <w:right w:val="nil"/>
            </w:tcBorders>
            <w:shd w:val="clear" w:color="auto" w:fill="auto"/>
            <w:vAlign w:val="bottom"/>
            <w:hideMark/>
          </w:tcPr>
          <w:p w14:paraId="2CBB61AD" w14:textId="110D6EE8" w:rsidR="00C236BE" w:rsidRPr="00C236BE" w:rsidRDefault="004763C5" w:rsidP="004763C5">
            <w:pPr>
              <w:spacing w:after="0" w:line="240" w:lineRule="auto"/>
              <w:rPr>
                <w:rFonts w:eastAsia="Times New Roman" w:cs="Calibri"/>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r w:rsidRPr="00CA16CC">
              <w:rPr>
                <w:rFonts w:eastAsia="Times New Roman" w:cs="Calibri"/>
                <w:color w:val="000000"/>
                <w:szCs w:val="20"/>
                <w:lang w:eastAsia="nb-NO"/>
              </w:rPr>
              <w:br/>
            </w:r>
            <w:r w:rsidR="00C236BE" w:rsidRPr="00F425F6">
              <w:rPr>
                <w:rFonts w:eastAsia="Times New Roman" w:cs="Calibri"/>
                <w:color w:val="000000"/>
                <w:sz w:val="16"/>
                <w:szCs w:val="28"/>
                <w:lang w:eastAsia="nb-NO"/>
              </w:rPr>
              <w:br/>
            </w:r>
            <w:r w:rsidR="00392593">
              <w:rPr>
                <w:rFonts w:eastAsia="Times New Roman" w:cs="Calibri"/>
                <w:color w:val="000000"/>
                <w:szCs w:val="20"/>
                <w:lang w:eastAsia="nb-NO"/>
              </w:rPr>
              <w:t>Ved riving</w:t>
            </w:r>
            <w:r w:rsidR="00C236BE">
              <w:rPr>
                <w:rFonts w:eastAsia="Times New Roman" w:cs="Calibri"/>
                <w:color w:val="000000"/>
                <w:szCs w:val="20"/>
                <w:lang w:eastAsia="nb-NO"/>
              </w:rPr>
              <w:t xml:space="preserve"> og </w:t>
            </w:r>
            <w:r w:rsidR="00392593">
              <w:rPr>
                <w:rFonts w:eastAsia="Times New Roman" w:cs="Calibri"/>
                <w:color w:val="000000"/>
                <w:szCs w:val="20"/>
                <w:lang w:eastAsia="nb-NO"/>
              </w:rPr>
              <w:t xml:space="preserve">rehabilitering </w:t>
            </w:r>
            <w:r w:rsidR="00C236BE" w:rsidRPr="00C236BE">
              <w:rPr>
                <w:rFonts w:eastAsia="Times New Roman" w:cs="Calibri"/>
                <w:color w:val="000000"/>
                <w:szCs w:val="20"/>
                <w:lang w:eastAsia="nb-NO"/>
              </w:rPr>
              <w:t>skal det utarbeides en plan for hvilke materialer som kan ombrukes og materialgjenvinnes, og bygget skal demonteres på en slik måte at ombruk muliggjøres.</w:t>
            </w:r>
            <w:r w:rsidR="00C236BE" w:rsidRPr="00C236BE">
              <w:rPr>
                <w:rFonts w:ascii="Times New Roman" w:eastAsia="Times New Roman" w:hAnsi="Times New Roman" w:cs="Times New Roman"/>
                <w:color w:val="000000"/>
                <w:szCs w:val="20"/>
                <w:lang w:eastAsia="nb-NO"/>
              </w:rPr>
              <w:t> </w:t>
            </w:r>
          </w:p>
        </w:tc>
      </w:tr>
      <w:tr w:rsidR="00BB2209" w:rsidRPr="00C236BE" w14:paraId="666F8041" w14:textId="77777777" w:rsidTr="00D55EF7">
        <w:trPr>
          <w:trHeight w:val="255"/>
        </w:trPr>
        <w:tc>
          <w:tcPr>
            <w:tcW w:w="3310" w:type="pct"/>
            <w:tcBorders>
              <w:top w:val="nil"/>
              <w:left w:val="nil"/>
              <w:bottom w:val="nil"/>
              <w:right w:val="nil"/>
            </w:tcBorders>
            <w:shd w:val="clear" w:color="auto" w:fill="auto"/>
            <w:noWrap/>
            <w:vAlign w:val="bottom"/>
            <w:hideMark/>
          </w:tcPr>
          <w:p w14:paraId="0A4F974D" w14:textId="646A7F6F"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2A6C0F8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9CB4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CD26D2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FB345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B866C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F03F1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558891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09049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A735AC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C5B283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E981B46"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E484B34" w14:textId="77777777" w:rsidTr="00E828C5">
        <w:trPr>
          <w:trHeight w:val="45"/>
        </w:trPr>
        <w:tc>
          <w:tcPr>
            <w:tcW w:w="5000" w:type="pct"/>
            <w:gridSpan w:val="10"/>
            <w:tcBorders>
              <w:top w:val="nil"/>
              <w:left w:val="nil"/>
              <w:bottom w:val="nil"/>
              <w:right w:val="nil"/>
            </w:tcBorders>
            <w:shd w:val="clear" w:color="auto" w:fill="auto"/>
            <w:vAlign w:val="bottom"/>
            <w:hideMark/>
          </w:tcPr>
          <w:p w14:paraId="2022B361"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C236BE">
              <w:rPr>
                <w:rFonts w:eastAsia="Times New Roman" w:cs="Calibri"/>
                <w:i/>
                <w:color w:val="000000"/>
                <w:szCs w:val="20"/>
                <w:lang w:eastAsia="nb-NO"/>
              </w:rPr>
              <w:br/>
            </w:r>
            <w:r w:rsidRPr="00207E08">
              <w:rPr>
                <w:rFonts w:eastAsia="Times New Roman" w:cs="Calibri"/>
                <w:i/>
                <w:color w:val="000000"/>
                <w:sz w:val="16"/>
                <w:szCs w:val="20"/>
                <w:lang w:eastAsia="nb-NO"/>
              </w:rPr>
              <w:br/>
            </w:r>
            <w:r w:rsidRPr="00C236BE">
              <w:rPr>
                <w:rFonts w:eastAsia="Times New Roman" w:cs="Calibri"/>
                <w:i/>
                <w:color w:val="000000"/>
                <w:szCs w:val="20"/>
                <w:lang w:eastAsia="nb-NO"/>
              </w:rP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C236BE">
              <w:rPr>
                <w:rFonts w:eastAsia="Times New Roman" w:cs="Calibri"/>
                <w:i/>
                <w:color w:val="000000"/>
                <w:szCs w:val="20"/>
                <w:lang w:eastAsia="nb-NO"/>
              </w:rPr>
              <w:br/>
            </w:r>
            <w:r w:rsidRPr="00207E08">
              <w:rPr>
                <w:rFonts w:eastAsia="Times New Roman" w:cs="Calibri"/>
                <w:i/>
                <w:color w:val="000000"/>
                <w:sz w:val="16"/>
                <w:szCs w:val="20"/>
                <w:lang w:eastAsia="nb-NO"/>
              </w:rPr>
              <w:br/>
            </w:r>
            <w:r w:rsidRPr="00C236BE">
              <w:rPr>
                <w:rFonts w:eastAsia="Times New Roman" w:cs="Calibri"/>
                <w:i/>
                <w:color w:val="000000"/>
                <w:szCs w:val="20"/>
                <w:lang w:eastAsia="nb-NO"/>
              </w:rP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tc>
      </w:tr>
      <w:tr w:rsidR="00BB2209" w:rsidRPr="00C236BE" w14:paraId="6C5F3810" w14:textId="77777777" w:rsidTr="00D55EF7">
        <w:trPr>
          <w:trHeight w:val="480"/>
        </w:trPr>
        <w:tc>
          <w:tcPr>
            <w:tcW w:w="3310" w:type="pct"/>
            <w:tcBorders>
              <w:top w:val="nil"/>
              <w:left w:val="nil"/>
              <w:bottom w:val="nil"/>
              <w:right w:val="nil"/>
            </w:tcBorders>
            <w:shd w:val="clear" w:color="auto" w:fill="auto"/>
            <w:noWrap/>
            <w:vAlign w:val="bottom"/>
            <w:hideMark/>
          </w:tcPr>
          <w:p w14:paraId="667A0838"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729A2F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0279A3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A532CE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3EF8C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7E2E7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6C7E6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DF3B5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980CC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D27D69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1FBC72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BF6B14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157391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31540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1C537F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A3657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1BAA464" w14:textId="77777777" w:rsidTr="00D55EF7">
        <w:trPr>
          <w:trHeight w:val="45"/>
        </w:trPr>
        <w:tc>
          <w:tcPr>
            <w:tcW w:w="3310" w:type="pct"/>
            <w:tcBorders>
              <w:top w:val="nil"/>
              <w:left w:val="nil"/>
              <w:bottom w:val="nil"/>
              <w:right w:val="nil"/>
            </w:tcBorders>
            <w:shd w:val="clear" w:color="auto" w:fill="auto"/>
            <w:noWrap/>
            <w:vAlign w:val="bottom"/>
            <w:hideMark/>
          </w:tcPr>
          <w:p w14:paraId="56017F5C"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Oppfølging av miljøkrav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FCA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FK-539</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B95221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34AE9D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BF88F4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99D71E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827A65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4249E3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BD65237" w14:textId="7A26205F"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81CBE3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28FA9C55" w14:textId="77777777" w:rsidTr="00D55EF7">
        <w:trPr>
          <w:trHeight w:val="105"/>
        </w:trPr>
        <w:tc>
          <w:tcPr>
            <w:tcW w:w="3310" w:type="pct"/>
            <w:tcBorders>
              <w:top w:val="nil"/>
              <w:left w:val="nil"/>
              <w:bottom w:val="nil"/>
              <w:right w:val="nil"/>
            </w:tcBorders>
            <w:shd w:val="clear" w:color="auto" w:fill="auto"/>
            <w:noWrap/>
            <w:vAlign w:val="bottom"/>
            <w:hideMark/>
          </w:tcPr>
          <w:p w14:paraId="30416AB1"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58A6E4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5948C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EED17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8B92C6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2E8A74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267574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18BB62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7D8BA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075F9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15E4FEB" w14:textId="77777777" w:rsidTr="00E828C5">
        <w:trPr>
          <w:trHeight w:val="45"/>
        </w:trPr>
        <w:tc>
          <w:tcPr>
            <w:tcW w:w="5000" w:type="pct"/>
            <w:gridSpan w:val="10"/>
            <w:tcBorders>
              <w:top w:val="nil"/>
              <w:left w:val="nil"/>
              <w:bottom w:val="nil"/>
              <w:right w:val="nil"/>
            </w:tcBorders>
            <w:shd w:val="clear" w:color="auto" w:fill="auto"/>
            <w:vAlign w:val="bottom"/>
            <w:hideMark/>
          </w:tcPr>
          <w:p w14:paraId="314C2619"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tc>
      </w:tr>
      <w:tr w:rsidR="00BB2209" w:rsidRPr="00C236BE" w14:paraId="17B73310" w14:textId="77777777" w:rsidTr="00D55EF7">
        <w:trPr>
          <w:trHeight w:val="255"/>
        </w:trPr>
        <w:tc>
          <w:tcPr>
            <w:tcW w:w="3310" w:type="pct"/>
            <w:tcBorders>
              <w:top w:val="nil"/>
              <w:left w:val="nil"/>
              <w:bottom w:val="nil"/>
              <w:right w:val="nil"/>
            </w:tcBorders>
            <w:shd w:val="clear" w:color="auto" w:fill="auto"/>
            <w:noWrap/>
            <w:vAlign w:val="bottom"/>
            <w:hideMark/>
          </w:tcPr>
          <w:p w14:paraId="2A2CC51C"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2929B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D6D6FF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A6D03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31C51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06465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6A513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5E50AE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EE07FF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599C8C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9E1E76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A2EA0F6"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08FCFEE0" w14:textId="77777777" w:rsidTr="00E828C5">
        <w:trPr>
          <w:trHeight w:val="45"/>
        </w:trPr>
        <w:tc>
          <w:tcPr>
            <w:tcW w:w="5000" w:type="pct"/>
            <w:gridSpan w:val="10"/>
            <w:tcBorders>
              <w:top w:val="nil"/>
              <w:left w:val="nil"/>
              <w:bottom w:val="nil"/>
              <w:right w:val="nil"/>
            </w:tcBorders>
            <w:shd w:val="clear" w:color="auto" w:fill="auto"/>
            <w:vAlign w:val="bottom"/>
            <w:hideMark/>
          </w:tcPr>
          <w:p w14:paraId="0A76C1FF"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BB2209" w:rsidRPr="00C236BE" w14:paraId="6E109F0B" w14:textId="77777777" w:rsidTr="00D55EF7">
        <w:trPr>
          <w:trHeight w:val="480"/>
        </w:trPr>
        <w:tc>
          <w:tcPr>
            <w:tcW w:w="3310" w:type="pct"/>
            <w:tcBorders>
              <w:top w:val="nil"/>
              <w:left w:val="nil"/>
              <w:bottom w:val="nil"/>
              <w:right w:val="nil"/>
            </w:tcBorders>
            <w:shd w:val="clear" w:color="auto" w:fill="auto"/>
            <w:noWrap/>
            <w:vAlign w:val="bottom"/>
            <w:hideMark/>
          </w:tcPr>
          <w:p w14:paraId="6CCA836E"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30210BA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EC990E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5CA1DA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5E081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0C8C9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1D5136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655DB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6C798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22FC7C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C94A59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EB2633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14F7B6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DA2958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4AB8FD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13E78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97399AB" w14:textId="77777777" w:rsidTr="00D55EF7">
        <w:trPr>
          <w:trHeight w:val="45"/>
        </w:trPr>
        <w:tc>
          <w:tcPr>
            <w:tcW w:w="3310" w:type="pct"/>
            <w:tcBorders>
              <w:top w:val="nil"/>
              <w:left w:val="nil"/>
              <w:bottom w:val="nil"/>
              <w:right w:val="nil"/>
            </w:tcBorders>
            <w:shd w:val="clear" w:color="auto" w:fill="auto"/>
            <w:noWrap/>
            <w:vAlign w:val="bottom"/>
            <w:hideMark/>
          </w:tcPr>
          <w:p w14:paraId="34BAA0A5"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Klimagassregnskap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1BCD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FK-739</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BA6A1A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29569C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906C6E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409C28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578350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F97C0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BCDA37E" w14:textId="23B4E57C"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B05D2C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4D60FEA1" w14:textId="77777777" w:rsidTr="00D55EF7">
        <w:trPr>
          <w:trHeight w:val="105"/>
        </w:trPr>
        <w:tc>
          <w:tcPr>
            <w:tcW w:w="3310" w:type="pct"/>
            <w:tcBorders>
              <w:top w:val="nil"/>
              <w:left w:val="nil"/>
              <w:bottom w:val="nil"/>
              <w:right w:val="nil"/>
            </w:tcBorders>
            <w:shd w:val="clear" w:color="auto" w:fill="auto"/>
            <w:noWrap/>
            <w:vAlign w:val="bottom"/>
            <w:hideMark/>
          </w:tcPr>
          <w:p w14:paraId="12DB279D"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C8B7A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DE700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1F9C9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6AB07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A5246E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176B13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17A0FC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2BD36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FEDB5B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523533C" w14:textId="77777777" w:rsidTr="00E828C5">
        <w:trPr>
          <w:trHeight w:val="45"/>
        </w:trPr>
        <w:tc>
          <w:tcPr>
            <w:tcW w:w="5000" w:type="pct"/>
            <w:gridSpan w:val="10"/>
            <w:tcBorders>
              <w:top w:val="nil"/>
              <w:left w:val="nil"/>
              <w:bottom w:val="nil"/>
              <w:right w:val="nil"/>
            </w:tcBorders>
            <w:shd w:val="clear" w:color="auto" w:fill="auto"/>
            <w:vAlign w:val="bottom"/>
            <w:hideMark/>
          </w:tcPr>
          <w:p w14:paraId="1D154C78" w14:textId="3B23F6A9" w:rsidR="00C236BE" w:rsidRPr="00C236BE" w:rsidRDefault="004763C5" w:rsidP="00C236B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FutureBuilt ZEROs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  </w:t>
            </w:r>
          </w:p>
        </w:tc>
      </w:tr>
      <w:tr w:rsidR="00BB2209" w:rsidRPr="00C236BE" w14:paraId="2050C28A" w14:textId="77777777" w:rsidTr="00D55EF7">
        <w:trPr>
          <w:trHeight w:val="255"/>
        </w:trPr>
        <w:tc>
          <w:tcPr>
            <w:tcW w:w="3310" w:type="pct"/>
            <w:tcBorders>
              <w:top w:val="nil"/>
              <w:left w:val="nil"/>
              <w:bottom w:val="nil"/>
              <w:right w:val="nil"/>
            </w:tcBorders>
            <w:shd w:val="clear" w:color="auto" w:fill="auto"/>
            <w:noWrap/>
            <w:vAlign w:val="bottom"/>
            <w:hideMark/>
          </w:tcPr>
          <w:p w14:paraId="473D151D"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0D5FDE1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1D7E9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31489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5F0297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973CD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AAC84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76402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2C8BC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9EC10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9C524E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543EC1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2B3B5242" w14:textId="77777777" w:rsidTr="00E828C5">
        <w:trPr>
          <w:trHeight w:val="45"/>
        </w:trPr>
        <w:tc>
          <w:tcPr>
            <w:tcW w:w="5000" w:type="pct"/>
            <w:gridSpan w:val="10"/>
            <w:tcBorders>
              <w:top w:val="nil"/>
              <w:left w:val="nil"/>
              <w:bottom w:val="nil"/>
              <w:right w:val="nil"/>
            </w:tcBorders>
            <w:shd w:val="clear" w:color="auto" w:fill="auto"/>
            <w:vAlign w:val="bottom"/>
            <w:hideMark/>
          </w:tcPr>
          <w:p w14:paraId="6162C69D"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7E182E3D" w14:textId="77777777" w:rsidR="00F425F6" w:rsidRDefault="00F425F6" w:rsidP="00C236BE">
            <w:pPr>
              <w:spacing w:after="0" w:line="240" w:lineRule="auto"/>
              <w:rPr>
                <w:rFonts w:eastAsia="Times New Roman" w:cs="Calibri"/>
                <w:i/>
                <w:color w:val="000000"/>
                <w:szCs w:val="20"/>
                <w:lang w:eastAsia="nb-NO"/>
              </w:rPr>
            </w:pPr>
          </w:p>
          <w:p w14:paraId="0B25264F" w14:textId="256A67AD"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1342EF88" w14:textId="77777777" w:rsidTr="00D55EF7">
        <w:trPr>
          <w:trHeight w:val="480"/>
        </w:trPr>
        <w:tc>
          <w:tcPr>
            <w:tcW w:w="3310" w:type="pct"/>
            <w:tcBorders>
              <w:top w:val="nil"/>
              <w:left w:val="nil"/>
              <w:bottom w:val="nil"/>
              <w:right w:val="nil"/>
            </w:tcBorders>
            <w:shd w:val="clear" w:color="auto" w:fill="auto"/>
            <w:noWrap/>
            <w:vAlign w:val="bottom"/>
            <w:hideMark/>
          </w:tcPr>
          <w:p w14:paraId="1DCF723D"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3A5E53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FC35C7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4BEF0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C14FD0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C3CE8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7ADEF5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6C306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2DAD4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02555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BAFA95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9EBF2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9759E6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CFF4E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694E19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04A1F0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62286B8" w14:textId="77777777" w:rsidTr="00D55EF7">
        <w:trPr>
          <w:trHeight w:val="45"/>
        </w:trPr>
        <w:tc>
          <w:tcPr>
            <w:tcW w:w="3310" w:type="pct"/>
            <w:tcBorders>
              <w:top w:val="nil"/>
              <w:left w:val="nil"/>
              <w:bottom w:val="nil"/>
              <w:right w:val="nil"/>
            </w:tcBorders>
            <w:shd w:val="clear" w:color="auto" w:fill="auto"/>
            <w:noWrap/>
            <w:vAlign w:val="bottom"/>
            <w:hideMark/>
          </w:tcPr>
          <w:p w14:paraId="489FA22B"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Infrastruktur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D219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B9D784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31B923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3C4DC5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2469ED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A48B41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23288E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7BA49D4" w14:textId="6DD47B05"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60AF0A1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9E4985B" w14:textId="77777777" w:rsidTr="00D55EF7">
        <w:trPr>
          <w:trHeight w:val="105"/>
        </w:trPr>
        <w:tc>
          <w:tcPr>
            <w:tcW w:w="3310" w:type="pct"/>
            <w:tcBorders>
              <w:top w:val="nil"/>
              <w:left w:val="nil"/>
              <w:bottom w:val="nil"/>
              <w:right w:val="nil"/>
            </w:tcBorders>
            <w:shd w:val="clear" w:color="auto" w:fill="auto"/>
            <w:noWrap/>
            <w:vAlign w:val="bottom"/>
            <w:hideMark/>
          </w:tcPr>
          <w:p w14:paraId="6597186F"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091412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F7C4A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E45130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F723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614BF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50B9E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9DBF2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5F089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7D60E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EDEDBC8" w14:textId="77777777" w:rsidTr="00E828C5">
        <w:trPr>
          <w:trHeight w:val="45"/>
        </w:trPr>
        <w:tc>
          <w:tcPr>
            <w:tcW w:w="5000" w:type="pct"/>
            <w:gridSpan w:val="10"/>
            <w:tcBorders>
              <w:top w:val="nil"/>
              <w:left w:val="nil"/>
              <w:bottom w:val="nil"/>
              <w:right w:val="nil"/>
            </w:tcBorders>
            <w:shd w:val="clear" w:color="auto" w:fill="auto"/>
            <w:vAlign w:val="bottom"/>
            <w:hideMark/>
          </w:tcPr>
          <w:p w14:paraId="652B7917" w14:textId="77777777"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Det skal planlegges for bruk av fjernvarme og mobil eller fast nettilgang som kan sikre utslippsfrie anleggsmaskiner på byggeplassen.</w:t>
            </w:r>
          </w:p>
          <w:p w14:paraId="71B599EC" w14:textId="00B2C490" w:rsidR="00F425F6" w:rsidRPr="00C236BE" w:rsidRDefault="00F425F6" w:rsidP="00C236BE">
            <w:pPr>
              <w:spacing w:after="0" w:line="240" w:lineRule="auto"/>
              <w:rPr>
                <w:rFonts w:eastAsia="Times New Roman" w:cs="Calibri"/>
                <w:color w:val="000000"/>
                <w:szCs w:val="20"/>
                <w:lang w:eastAsia="nb-NO"/>
              </w:rPr>
            </w:pPr>
          </w:p>
        </w:tc>
      </w:tr>
      <w:tr w:rsidR="00BB2209" w:rsidRPr="00C236BE" w14:paraId="14630B04" w14:textId="77777777" w:rsidTr="00D55EF7">
        <w:trPr>
          <w:trHeight w:val="255"/>
        </w:trPr>
        <w:tc>
          <w:tcPr>
            <w:tcW w:w="3310" w:type="pct"/>
            <w:tcBorders>
              <w:top w:val="nil"/>
              <w:left w:val="nil"/>
              <w:bottom w:val="nil"/>
              <w:right w:val="nil"/>
            </w:tcBorders>
            <w:shd w:val="clear" w:color="auto" w:fill="auto"/>
            <w:noWrap/>
            <w:vAlign w:val="bottom"/>
            <w:hideMark/>
          </w:tcPr>
          <w:p w14:paraId="26A27AF9"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42546A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B937F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48BE0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51E09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C6C57C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36FF2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8AA07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DF570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BEBE9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2546B6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6AA67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0FC4211" w14:textId="77777777" w:rsidTr="00E828C5">
        <w:trPr>
          <w:trHeight w:val="45"/>
        </w:trPr>
        <w:tc>
          <w:tcPr>
            <w:tcW w:w="5000" w:type="pct"/>
            <w:gridSpan w:val="10"/>
            <w:tcBorders>
              <w:top w:val="nil"/>
              <w:left w:val="nil"/>
              <w:bottom w:val="nil"/>
              <w:right w:val="nil"/>
            </w:tcBorders>
            <w:shd w:val="clear" w:color="auto" w:fill="auto"/>
            <w:vAlign w:val="bottom"/>
            <w:hideMark/>
          </w:tcPr>
          <w:p w14:paraId="3BA9826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3F3AB3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CC02FB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9A752C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5FC43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2ED7EB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31E77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439C9E3" w14:textId="77777777" w:rsidTr="00D55EF7">
        <w:trPr>
          <w:trHeight w:val="45"/>
        </w:trPr>
        <w:tc>
          <w:tcPr>
            <w:tcW w:w="3310" w:type="pct"/>
            <w:tcBorders>
              <w:top w:val="nil"/>
              <w:left w:val="nil"/>
              <w:bottom w:val="nil"/>
              <w:right w:val="nil"/>
            </w:tcBorders>
            <w:shd w:val="clear" w:color="auto" w:fill="auto"/>
            <w:noWrap/>
            <w:vAlign w:val="bottom"/>
            <w:hideMark/>
          </w:tcPr>
          <w:p w14:paraId="7C225A70"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Energikrav nybygg og totalrehabilitering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46A7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FK-751</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7A5CAD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0E62C7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E9925A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446210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16DED9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13FE6B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B81AFF3" w14:textId="0B8058C5"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947D81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30045903" w14:textId="77777777" w:rsidTr="00D55EF7">
        <w:trPr>
          <w:trHeight w:val="105"/>
        </w:trPr>
        <w:tc>
          <w:tcPr>
            <w:tcW w:w="3310" w:type="pct"/>
            <w:tcBorders>
              <w:top w:val="nil"/>
              <w:left w:val="nil"/>
              <w:bottom w:val="nil"/>
              <w:right w:val="nil"/>
            </w:tcBorders>
            <w:shd w:val="clear" w:color="auto" w:fill="auto"/>
            <w:noWrap/>
            <w:vAlign w:val="bottom"/>
            <w:hideMark/>
          </w:tcPr>
          <w:p w14:paraId="6802FA01"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553DF1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478AFB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4FA5D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3DBCC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2448B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AAC8F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90BF0A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A1D48F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084C1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5191F6A" w14:textId="77777777" w:rsidTr="00E828C5">
        <w:trPr>
          <w:trHeight w:val="45"/>
        </w:trPr>
        <w:tc>
          <w:tcPr>
            <w:tcW w:w="5000" w:type="pct"/>
            <w:gridSpan w:val="10"/>
            <w:tcBorders>
              <w:top w:val="nil"/>
              <w:left w:val="nil"/>
              <w:bottom w:val="nil"/>
              <w:right w:val="nil"/>
            </w:tcBorders>
            <w:shd w:val="clear" w:color="auto" w:fill="auto"/>
            <w:vAlign w:val="bottom"/>
            <w:hideMark/>
          </w:tcPr>
          <w:p w14:paraId="31D78BC0"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mulig. Som minimum skal nybygg tilfredsstille krav til passivhus, som definert i NS3700 og NS3701 "Kriterier for passivhus og lavenergibygninger – Boligbygninger og Yrkesbygninger". Dette kravet gjelder også for totalrehabiliteringsprosjekter med unntak for isolasjon mot grunn.</w:t>
            </w:r>
          </w:p>
        </w:tc>
      </w:tr>
      <w:tr w:rsidR="00BB2209" w:rsidRPr="00C236BE" w14:paraId="5A24DA0D" w14:textId="77777777" w:rsidTr="00D55EF7">
        <w:trPr>
          <w:trHeight w:val="255"/>
        </w:trPr>
        <w:tc>
          <w:tcPr>
            <w:tcW w:w="3310" w:type="pct"/>
            <w:tcBorders>
              <w:top w:val="nil"/>
              <w:left w:val="nil"/>
              <w:bottom w:val="nil"/>
              <w:right w:val="nil"/>
            </w:tcBorders>
            <w:shd w:val="clear" w:color="auto" w:fill="auto"/>
            <w:noWrap/>
            <w:vAlign w:val="bottom"/>
            <w:hideMark/>
          </w:tcPr>
          <w:p w14:paraId="1FD6F71B"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4D299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E4D3EC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46E4A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1B0AE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67EB6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6298A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2BBE99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DFC64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6A384A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4FBFCD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2CE0754"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75A45C22" w14:textId="77777777" w:rsidTr="00E828C5">
        <w:trPr>
          <w:trHeight w:val="45"/>
        </w:trPr>
        <w:tc>
          <w:tcPr>
            <w:tcW w:w="5000" w:type="pct"/>
            <w:gridSpan w:val="10"/>
            <w:tcBorders>
              <w:top w:val="nil"/>
              <w:left w:val="nil"/>
              <w:bottom w:val="nil"/>
              <w:right w:val="nil"/>
            </w:tcBorders>
            <w:shd w:val="clear" w:color="auto" w:fill="auto"/>
            <w:vAlign w:val="bottom"/>
            <w:hideMark/>
          </w:tcPr>
          <w:p w14:paraId="12202126"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Dersom prosjektet dekkes av kravet i FK-538 Energikrav rehabilitering, gjelder ikke dette kravet.</w:t>
            </w:r>
          </w:p>
        </w:tc>
      </w:tr>
      <w:tr w:rsidR="00BB2209" w:rsidRPr="00C236BE" w14:paraId="4A9AAD96" w14:textId="77777777" w:rsidTr="00D55EF7">
        <w:trPr>
          <w:trHeight w:val="480"/>
        </w:trPr>
        <w:tc>
          <w:tcPr>
            <w:tcW w:w="3310" w:type="pct"/>
            <w:tcBorders>
              <w:top w:val="nil"/>
              <w:left w:val="nil"/>
              <w:bottom w:val="nil"/>
              <w:right w:val="nil"/>
            </w:tcBorders>
            <w:shd w:val="clear" w:color="auto" w:fill="auto"/>
            <w:noWrap/>
            <w:vAlign w:val="bottom"/>
            <w:hideMark/>
          </w:tcPr>
          <w:p w14:paraId="3D6F806F"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799EF45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211B6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C8E87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2EC231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80A686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253B20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FE167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53A18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0D0F0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F52536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B0239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C3265E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4556C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AC11E1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47BC1A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C5A67C2" w14:textId="77777777" w:rsidTr="00D55EF7">
        <w:trPr>
          <w:trHeight w:val="45"/>
        </w:trPr>
        <w:tc>
          <w:tcPr>
            <w:tcW w:w="3310" w:type="pct"/>
            <w:tcBorders>
              <w:top w:val="nil"/>
              <w:left w:val="nil"/>
              <w:bottom w:val="nil"/>
              <w:right w:val="nil"/>
            </w:tcBorders>
            <w:shd w:val="clear" w:color="auto" w:fill="auto"/>
            <w:noWrap/>
            <w:vAlign w:val="bottom"/>
            <w:hideMark/>
          </w:tcPr>
          <w:p w14:paraId="6DAC9DCA"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Energikrav rehabilitering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E402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FK-538</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35EDB4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90EE97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C20512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4ED7135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C0E1BA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4483CE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2550BDC" w14:textId="55DA2B0C"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23B4DBA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72472F7D" w14:textId="77777777" w:rsidTr="00D55EF7">
        <w:trPr>
          <w:trHeight w:val="105"/>
        </w:trPr>
        <w:tc>
          <w:tcPr>
            <w:tcW w:w="3310" w:type="pct"/>
            <w:tcBorders>
              <w:top w:val="nil"/>
              <w:left w:val="nil"/>
              <w:bottom w:val="nil"/>
              <w:right w:val="nil"/>
            </w:tcBorders>
            <w:shd w:val="clear" w:color="auto" w:fill="auto"/>
            <w:noWrap/>
            <w:vAlign w:val="bottom"/>
            <w:hideMark/>
          </w:tcPr>
          <w:p w14:paraId="634B6720"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5EC014F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9F0EF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B1326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8C2521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1D41A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11C45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4A55D2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6F2C7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ADE6E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85B47A" w14:textId="77777777" w:rsidTr="00E828C5">
        <w:trPr>
          <w:trHeight w:val="45"/>
        </w:trPr>
        <w:tc>
          <w:tcPr>
            <w:tcW w:w="5000" w:type="pct"/>
            <w:gridSpan w:val="10"/>
            <w:tcBorders>
              <w:top w:val="nil"/>
              <w:left w:val="nil"/>
              <w:bottom w:val="nil"/>
              <w:right w:val="nil"/>
            </w:tcBorders>
            <w:shd w:val="clear" w:color="auto" w:fill="auto"/>
            <w:vAlign w:val="bottom"/>
            <w:hideMark/>
          </w:tcPr>
          <w:p w14:paraId="2FF5CB51" w14:textId="09A13AB2"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Det skal i hvert rehabiliteringsprosjekt gjøres en vurdering av muligheten for lokal energiproduksjon for å </w:t>
            </w:r>
            <w:r w:rsidR="004763C5">
              <w:rPr>
                <w:rFonts w:eastAsia="Times New Roman" w:cs="Calibri"/>
                <w:color w:val="000000"/>
                <w:szCs w:val="20"/>
                <w:lang w:eastAsia="nb-NO"/>
              </w:rPr>
              <w:t xml:space="preserve">følge opp satsingen i klimastrategi for Oslo mot 2030 om at en større andel av energien i Oslo skal produseres lokalt.     </w:t>
            </w:r>
          </w:p>
        </w:tc>
      </w:tr>
      <w:tr w:rsidR="00BB2209" w:rsidRPr="00C236BE" w14:paraId="468F3613" w14:textId="77777777" w:rsidTr="00D55EF7">
        <w:trPr>
          <w:trHeight w:val="255"/>
        </w:trPr>
        <w:tc>
          <w:tcPr>
            <w:tcW w:w="3310" w:type="pct"/>
            <w:tcBorders>
              <w:top w:val="nil"/>
              <w:left w:val="nil"/>
              <w:bottom w:val="nil"/>
              <w:right w:val="nil"/>
            </w:tcBorders>
            <w:shd w:val="clear" w:color="auto" w:fill="auto"/>
            <w:noWrap/>
            <w:vAlign w:val="bottom"/>
            <w:hideMark/>
          </w:tcPr>
          <w:p w14:paraId="3B695BD3"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3F48D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7EA73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86ADF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71A01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BBF9A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0A35A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5E630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D490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7B8C5F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E9E45F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F1A4A3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3672DD8B" w14:textId="77777777" w:rsidTr="00E828C5">
        <w:trPr>
          <w:trHeight w:val="45"/>
        </w:trPr>
        <w:tc>
          <w:tcPr>
            <w:tcW w:w="5000" w:type="pct"/>
            <w:gridSpan w:val="10"/>
            <w:tcBorders>
              <w:top w:val="nil"/>
              <w:left w:val="nil"/>
              <w:bottom w:val="nil"/>
              <w:right w:val="nil"/>
            </w:tcBorders>
            <w:shd w:val="clear" w:color="auto" w:fill="auto"/>
            <w:vAlign w:val="bottom"/>
            <w:hideMark/>
          </w:tcPr>
          <w:p w14:paraId="657FBBDD" w14:textId="47DE91D3" w:rsidR="004763C5" w:rsidRDefault="00C236BE" w:rsidP="004763C5">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Dersom kravet dekkes av kravet i FK-751 Energikrav nybygg og totalrehabilitering, gjelder ikke dette kravet.</w:t>
            </w:r>
            <w:r w:rsidR="004763C5" w:rsidRPr="00C236BE">
              <w:rPr>
                <w:rFonts w:eastAsia="Times New Roman" w:cs="Calibri"/>
                <w:i/>
                <w:color w:val="000000"/>
                <w:szCs w:val="20"/>
                <w:lang w:eastAsia="nb-NO"/>
              </w:rPr>
              <w:t xml:space="preserve"> Hensikten med kravet er å få alle rehabiliteringsprosjekter til å vurdere hvordan det kan gjøres energiforbedringstiltak i prosjektet. Noen prosjekter vil være mer egnet enn andre, men vurderingen skal gjøres i alle prosjekter.</w:t>
            </w:r>
          </w:p>
          <w:p w14:paraId="31D27390" w14:textId="4F7EAE45" w:rsidR="00207E08" w:rsidRDefault="00C236BE" w:rsidP="004763C5">
            <w:pPr>
              <w:spacing w:after="0" w:line="240" w:lineRule="auto"/>
              <w:rPr>
                <w:rFonts w:eastAsia="Times New Roman" w:cs="Calibri"/>
                <w:i/>
                <w:color w:val="000000"/>
                <w:szCs w:val="20"/>
                <w:lang w:eastAsia="nb-NO"/>
              </w:rPr>
            </w:pPr>
            <w:r w:rsidRPr="00207E08">
              <w:rPr>
                <w:rFonts w:eastAsia="Times New Roman" w:cs="Calibri"/>
                <w:i/>
                <w:color w:val="000000"/>
                <w:sz w:val="16"/>
                <w:szCs w:val="20"/>
                <w:lang w:eastAsia="nb-NO"/>
              </w:rPr>
              <w:br/>
            </w:r>
            <w:r w:rsidRPr="00C236BE">
              <w:rPr>
                <w:rFonts w:eastAsia="Times New Roman" w:cs="Calibri"/>
                <w:i/>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w:t>
            </w:r>
            <w:r w:rsidR="004763C5">
              <w:rPr>
                <w:rFonts w:eastAsia="Times New Roman" w:cs="Calibri"/>
                <w:i/>
                <w:color w:val="000000"/>
                <w:szCs w:val="20"/>
                <w:lang w:eastAsia="nb-NO"/>
              </w:rPr>
              <w:t xml:space="preserve"> blir vurdert opp mot kravet.</w:t>
            </w:r>
          </w:p>
          <w:p w14:paraId="08EE3BA5" w14:textId="3526F003" w:rsidR="00207E08" w:rsidRPr="00C236BE" w:rsidRDefault="00207E08" w:rsidP="004763C5">
            <w:pPr>
              <w:spacing w:after="0" w:line="240" w:lineRule="auto"/>
              <w:rPr>
                <w:rFonts w:eastAsia="Times New Roman" w:cs="Calibri"/>
                <w:i/>
                <w:color w:val="000000"/>
                <w:szCs w:val="20"/>
                <w:lang w:eastAsia="nb-NO"/>
              </w:rPr>
            </w:pPr>
          </w:p>
        </w:tc>
      </w:tr>
      <w:tr w:rsidR="00BB2209" w:rsidRPr="00C236BE" w14:paraId="57E3D2CD" w14:textId="77777777" w:rsidTr="00D55EF7">
        <w:trPr>
          <w:trHeight w:val="480"/>
        </w:trPr>
        <w:tc>
          <w:tcPr>
            <w:tcW w:w="3310" w:type="pct"/>
            <w:tcBorders>
              <w:top w:val="nil"/>
              <w:left w:val="nil"/>
              <w:bottom w:val="nil"/>
              <w:right w:val="nil"/>
            </w:tcBorders>
            <w:shd w:val="clear" w:color="auto" w:fill="auto"/>
            <w:noWrap/>
            <w:vAlign w:val="bottom"/>
            <w:hideMark/>
          </w:tcPr>
          <w:p w14:paraId="6FA9E49A"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63B3D0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48D4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915ED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94883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DEFC11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1CF48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82C8C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019C84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824692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7796D1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A1AF6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6FCA0B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85A9B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566ED0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4AF554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B33877B" w14:textId="77777777" w:rsidTr="00D55EF7">
        <w:trPr>
          <w:trHeight w:val="45"/>
        </w:trPr>
        <w:tc>
          <w:tcPr>
            <w:tcW w:w="3310" w:type="pct"/>
            <w:tcBorders>
              <w:top w:val="nil"/>
              <w:left w:val="nil"/>
              <w:bottom w:val="nil"/>
              <w:right w:val="nil"/>
            </w:tcBorders>
            <w:shd w:val="clear" w:color="auto" w:fill="auto"/>
            <w:noWrap/>
            <w:vAlign w:val="bottom"/>
            <w:hideMark/>
          </w:tcPr>
          <w:p w14:paraId="38A08295"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Energiforsyning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E61D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FK-623</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2BBB15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15905B9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E155E5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4D0380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303658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45AAA0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538F0F6" w14:textId="2DB24F04"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7480C5D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731B614F" w14:textId="77777777" w:rsidTr="00D55EF7">
        <w:trPr>
          <w:trHeight w:val="105"/>
        </w:trPr>
        <w:tc>
          <w:tcPr>
            <w:tcW w:w="3310" w:type="pct"/>
            <w:tcBorders>
              <w:top w:val="nil"/>
              <w:left w:val="nil"/>
              <w:bottom w:val="nil"/>
              <w:right w:val="nil"/>
            </w:tcBorders>
            <w:shd w:val="clear" w:color="auto" w:fill="auto"/>
            <w:noWrap/>
            <w:vAlign w:val="bottom"/>
            <w:hideMark/>
          </w:tcPr>
          <w:p w14:paraId="52E12537"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25D9D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C676EA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70CEFE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5C7F3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588EBA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0C404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AF38F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CCE4B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12E951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69FDE74" w14:textId="77777777" w:rsidTr="00E828C5">
        <w:trPr>
          <w:trHeight w:val="45"/>
        </w:trPr>
        <w:tc>
          <w:tcPr>
            <w:tcW w:w="5000" w:type="pct"/>
            <w:gridSpan w:val="10"/>
            <w:tcBorders>
              <w:top w:val="nil"/>
              <w:left w:val="nil"/>
              <w:bottom w:val="nil"/>
              <w:right w:val="nil"/>
            </w:tcBorders>
            <w:shd w:val="clear" w:color="auto" w:fill="auto"/>
            <w:vAlign w:val="bottom"/>
            <w:hideMark/>
          </w:tcPr>
          <w:p w14:paraId="7C71037D"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C236BE">
              <w:rPr>
                <w:rFonts w:eastAsia="Times New Roman" w:cs="Calibri"/>
                <w:color w:val="000000"/>
                <w:szCs w:val="20"/>
                <w:lang w:eastAsia="nb-NO"/>
              </w:rPr>
              <w:br/>
              <w:t xml:space="preserve">- Fornybar energi basert på væske/vann varmepumpe  </w:t>
            </w:r>
            <w:r w:rsidRPr="00C236BE">
              <w:rPr>
                <w:rFonts w:eastAsia="Times New Roman" w:cs="Calibri"/>
                <w:color w:val="000000"/>
                <w:szCs w:val="20"/>
                <w:lang w:eastAsia="nb-NO"/>
              </w:rPr>
              <w:br/>
              <w:t xml:space="preserve">- Fornybar energi basert på luft/vann varmepumpe  </w:t>
            </w:r>
            <w:r w:rsidRPr="00C236BE">
              <w:rPr>
                <w:rFonts w:eastAsia="Times New Roman" w:cs="Calibri"/>
                <w:color w:val="000000"/>
                <w:szCs w:val="20"/>
                <w:lang w:eastAsia="nb-NO"/>
              </w:rPr>
              <w:br/>
              <w:t xml:space="preserve">- Bruk av overflødig energi fra kilder i nærliggende bygg  </w:t>
            </w:r>
            <w:r w:rsidRPr="00C236BE">
              <w:rPr>
                <w:rFonts w:eastAsia="Times New Roman" w:cs="Calibri"/>
                <w:color w:val="000000"/>
                <w:szCs w:val="20"/>
                <w:lang w:eastAsia="nb-NO"/>
              </w:rPr>
              <w:br/>
              <w:t xml:space="preserve">- Fornybar energi basert på sol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Det skal ikke benyttes fossilt brensel som for eksempel oljefyr. Utstyr spesifiseres mht. ytelse, virkningsgrader og årskostnader ved gitte laster. Leveringsbetingelser for energi skal også oppgis. </w:t>
            </w:r>
          </w:p>
        </w:tc>
      </w:tr>
      <w:tr w:rsidR="00BB2209" w:rsidRPr="00C236BE" w14:paraId="599A209C" w14:textId="77777777" w:rsidTr="00D55EF7">
        <w:trPr>
          <w:trHeight w:val="255"/>
        </w:trPr>
        <w:tc>
          <w:tcPr>
            <w:tcW w:w="3310" w:type="pct"/>
            <w:tcBorders>
              <w:top w:val="nil"/>
              <w:left w:val="nil"/>
              <w:bottom w:val="nil"/>
              <w:right w:val="nil"/>
            </w:tcBorders>
            <w:shd w:val="clear" w:color="auto" w:fill="auto"/>
            <w:noWrap/>
            <w:vAlign w:val="bottom"/>
            <w:hideMark/>
          </w:tcPr>
          <w:p w14:paraId="0E25CE5A"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B6A0D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9DEA9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B3DA86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7715EF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35404E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94C61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23D322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0B9934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A52E7F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CCA96C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8E1E2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4A8EEDF" w14:textId="77777777" w:rsidTr="00E828C5">
        <w:trPr>
          <w:trHeight w:val="45"/>
        </w:trPr>
        <w:tc>
          <w:tcPr>
            <w:tcW w:w="5000" w:type="pct"/>
            <w:gridSpan w:val="10"/>
            <w:tcBorders>
              <w:top w:val="nil"/>
              <w:left w:val="nil"/>
              <w:bottom w:val="nil"/>
              <w:right w:val="nil"/>
            </w:tcBorders>
            <w:shd w:val="clear" w:color="auto" w:fill="auto"/>
            <w:vAlign w:val="bottom"/>
            <w:hideMark/>
          </w:tcPr>
          <w:p w14:paraId="07167D4D" w14:textId="77777777" w:rsidR="00827697" w:rsidRDefault="00827697" w:rsidP="00C236BE">
            <w:pPr>
              <w:spacing w:after="0" w:line="240" w:lineRule="auto"/>
              <w:rPr>
                <w:rFonts w:ascii="Times New Roman" w:eastAsia="Times New Roman" w:hAnsi="Times New Roman" w:cs="Times New Roman"/>
                <w:szCs w:val="20"/>
                <w:lang w:eastAsia="nb-NO"/>
              </w:rPr>
            </w:pPr>
          </w:p>
          <w:p w14:paraId="799DBEF0" w14:textId="77777777" w:rsidR="00827697" w:rsidRDefault="00827697" w:rsidP="00C236BE">
            <w:pPr>
              <w:spacing w:after="0" w:line="240" w:lineRule="auto"/>
              <w:rPr>
                <w:rFonts w:ascii="Times New Roman" w:eastAsia="Times New Roman" w:hAnsi="Times New Roman" w:cs="Times New Roman"/>
                <w:szCs w:val="20"/>
                <w:lang w:eastAsia="nb-NO"/>
              </w:rPr>
            </w:pPr>
          </w:p>
          <w:p w14:paraId="6307287B" w14:textId="04D1A46E" w:rsidR="00827697" w:rsidRPr="00C236BE" w:rsidRDefault="00827697" w:rsidP="00C236BE">
            <w:pPr>
              <w:spacing w:after="0" w:line="240" w:lineRule="auto"/>
              <w:rPr>
                <w:rFonts w:ascii="Times New Roman" w:eastAsia="Times New Roman" w:hAnsi="Times New Roman" w:cs="Times New Roman"/>
                <w:szCs w:val="20"/>
                <w:lang w:eastAsia="nb-NO"/>
              </w:rPr>
            </w:pPr>
          </w:p>
        </w:tc>
      </w:tr>
      <w:tr w:rsidR="00BB2209" w:rsidRPr="00C236BE" w14:paraId="1F4C0D97" w14:textId="77777777" w:rsidTr="00D55EF7">
        <w:trPr>
          <w:trHeight w:val="208"/>
        </w:trPr>
        <w:tc>
          <w:tcPr>
            <w:tcW w:w="3310" w:type="pct"/>
            <w:tcBorders>
              <w:top w:val="nil"/>
              <w:left w:val="nil"/>
              <w:bottom w:val="nil"/>
              <w:right w:val="nil"/>
            </w:tcBorders>
            <w:shd w:val="clear" w:color="auto" w:fill="auto"/>
            <w:noWrap/>
            <w:vAlign w:val="bottom"/>
            <w:hideMark/>
          </w:tcPr>
          <w:p w14:paraId="7FE0A1F9" w14:textId="49F06ABA" w:rsidR="00827697" w:rsidRPr="00207E08" w:rsidRDefault="00827697" w:rsidP="00C236BE">
            <w:pPr>
              <w:spacing w:after="0" w:line="240" w:lineRule="auto"/>
              <w:rPr>
                <w:rFonts w:ascii="Times New Roman" w:eastAsia="Times New Roman" w:hAnsi="Times New Roman" w:cs="Times New Roman"/>
                <w:sz w:val="6"/>
                <w:szCs w:val="20"/>
                <w:lang w:eastAsia="nb-NO"/>
              </w:rPr>
            </w:pPr>
          </w:p>
        </w:tc>
        <w:tc>
          <w:tcPr>
            <w:tcW w:w="486" w:type="pct"/>
            <w:tcBorders>
              <w:top w:val="nil"/>
              <w:left w:val="nil"/>
              <w:bottom w:val="nil"/>
              <w:right w:val="nil"/>
            </w:tcBorders>
            <w:shd w:val="clear" w:color="auto" w:fill="auto"/>
            <w:noWrap/>
            <w:vAlign w:val="bottom"/>
            <w:hideMark/>
          </w:tcPr>
          <w:p w14:paraId="67B2B9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E8EE0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A46EE4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E3015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5C6E4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A30E2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0810A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181B3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7C0EC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48A7B7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3B226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0C7BB6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FAED2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FFCB7A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96D44F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D8B0E1F" w14:textId="77777777" w:rsidTr="00D55EF7">
        <w:trPr>
          <w:trHeight w:val="45"/>
        </w:trPr>
        <w:tc>
          <w:tcPr>
            <w:tcW w:w="3310" w:type="pct"/>
            <w:tcBorders>
              <w:top w:val="nil"/>
              <w:left w:val="nil"/>
              <w:bottom w:val="nil"/>
              <w:right w:val="nil"/>
            </w:tcBorders>
            <w:shd w:val="clear" w:color="auto" w:fill="auto"/>
            <w:noWrap/>
            <w:vAlign w:val="bottom"/>
            <w:hideMark/>
          </w:tcPr>
          <w:p w14:paraId="7D1EC41A"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Farlige stoffer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6275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FK-363</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430CF7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F93AFF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FD194B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6439E3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B19FE2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F38B56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D94EF8A" w14:textId="2C8E1642"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75B64BE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7CA88CF" w14:textId="77777777" w:rsidTr="00D55EF7">
        <w:trPr>
          <w:trHeight w:val="105"/>
        </w:trPr>
        <w:tc>
          <w:tcPr>
            <w:tcW w:w="3310" w:type="pct"/>
            <w:tcBorders>
              <w:top w:val="nil"/>
              <w:left w:val="nil"/>
              <w:bottom w:val="nil"/>
              <w:right w:val="nil"/>
            </w:tcBorders>
            <w:shd w:val="clear" w:color="auto" w:fill="auto"/>
            <w:noWrap/>
            <w:vAlign w:val="bottom"/>
            <w:hideMark/>
          </w:tcPr>
          <w:p w14:paraId="0AA9AB6F"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A2271A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66EF3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9833B6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8B831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530CF9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C97A8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13079C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BBCA6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F4A7D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60444A8" w14:textId="77777777" w:rsidTr="00E828C5">
        <w:trPr>
          <w:trHeight w:val="45"/>
        </w:trPr>
        <w:tc>
          <w:tcPr>
            <w:tcW w:w="5000" w:type="pct"/>
            <w:gridSpan w:val="10"/>
            <w:tcBorders>
              <w:top w:val="nil"/>
              <w:left w:val="nil"/>
              <w:bottom w:val="nil"/>
              <w:right w:val="nil"/>
            </w:tcBorders>
            <w:shd w:val="clear" w:color="auto" w:fill="auto"/>
            <w:vAlign w:val="bottom"/>
            <w:hideMark/>
          </w:tcPr>
          <w:p w14:paraId="2B2C07E1" w14:textId="77777777"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w:t>
            </w:r>
            <w:r w:rsidR="00207E08">
              <w:rPr>
                <w:rFonts w:eastAsia="Times New Roman" w:cs="Calibri"/>
                <w:color w:val="000000"/>
                <w:szCs w:val="20"/>
                <w:lang w:eastAsia="nb-NO"/>
              </w:rPr>
              <w:t xml:space="preserve">odkjennes av oppdragsgiver i en </w:t>
            </w:r>
            <w:r w:rsidRPr="00C236BE">
              <w:rPr>
                <w:rFonts w:eastAsia="Times New Roman" w:cs="Calibri"/>
                <w:color w:val="000000"/>
                <w:szCs w:val="20"/>
                <w:lang w:eastAsia="nb-NO"/>
              </w:rPr>
              <w:t>fravikssøknad. </w:t>
            </w:r>
          </w:p>
          <w:p w14:paraId="4FEF2FA9" w14:textId="4FD14AB6" w:rsidR="00F425F6" w:rsidRPr="00C236BE" w:rsidRDefault="00F425F6" w:rsidP="00C236BE">
            <w:pPr>
              <w:spacing w:after="0" w:line="240" w:lineRule="auto"/>
              <w:rPr>
                <w:rFonts w:eastAsia="Times New Roman" w:cs="Calibri"/>
                <w:color w:val="000000"/>
                <w:szCs w:val="20"/>
                <w:lang w:eastAsia="nb-NO"/>
              </w:rPr>
            </w:pPr>
          </w:p>
        </w:tc>
      </w:tr>
      <w:tr w:rsidR="00BB2209" w:rsidRPr="00C236BE" w14:paraId="03A14DBF" w14:textId="77777777" w:rsidTr="00D55EF7">
        <w:trPr>
          <w:trHeight w:val="255"/>
        </w:trPr>
        <w:tc>
          <w:tcPr>
            <w:tcW w:w="3310" w:type="pct"/>
            <w:tcBorders>
              <w:top w:val="nil"/>
              <w:left w:val="nil"/>
              <w:bottom w:val="nil"/>
              <w:right w:val="nil"/>
            </w:tcBorders>
            <w:shd w:val="clear" w:color="auto" w:fill="auto"/>
            <w:noWrap/>
            <w:vAlign w:val="bottom"/>
            <w:hideMark/>
          </w:tcPr>
          <w:p w14:paraId="0CCAA7D8"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595AF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7BD8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C36867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2D0E80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36257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EB8D0C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32EC0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391720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DD01A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CAD5C8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E3043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13D79A0" w14:textId="77777777" w:rsidTr="00E828C5">
        <w:trPr>
          <w:trHeight w:val="45"/>
        </w:trPr>
        <w:tc>
          <w:tcPr>
            <w:tcW w:w="5000" w:type="pct"/>
            <w:gridSpan w:val="10"/>
            <w:tcBorders>
              <w:top w:val="nil"/>
              <w:left w:val="nil"/>
              <w:bottom w:val="nil"/>
              <w:right w:val="nil"/>
            </w:tcBorders>
            <w:shd w:val="clear" w:color="auto" w:fill="auto"/>
            <w:vAlign w:val="bottom"/>
            <w:hideMark/>
          </w:tcPr>
          <w:p w14:paraId="21C3D7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C80F17F" w14:textId="77777777" w:rsidTr="00D55EF7">
        <w:trPr>
          <w:trHeight w:val="45"/>
        </w:trPr>
        <w:tc>
          <w:tcPr>
            <w:tcW w:w="3310" w:type="pct"/>
            <w:tcBorders>
              <w:top w:val="nil"/>
              <w:left w:val="nil"/>
              <w:bottom w:val="nil"/>
              <w:right w:val="nil"/>
            </w:tcBorders>
            <w:shd w:val="clear" w:color="auto" w:fill="auto"/>
            <w:noWrap/>
            <w:vAlign w:val="bottom"/>
            <w:hideMark/>
          </w:tcPr>
          <w:p w14:paraId="2D8D113D"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Egenskaper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B2A0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FK-355</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DE8125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5B14EF4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D2CFFF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26479E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3A55E3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A1C793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163EC68" w14:textId="61F8B898"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171240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3B8C0205" w14:textId="77777777" w:rsidTr="00D55EF7">
        <w:trPr>
          <w:trHeight w:val="105"/>
        </w:trPr>
        <w:tc>
          <w:tcPr>
            <w:tcW w:w="3310" w:type="pct"/>
            <w:tcBorders>
              <w:top w:val="nil"/>
              <w:left w:val="nil"/>
              <w:bottom w:val="nil"/>
              <w:right w:val="nil"/>
            </w:tcBorders>
            <w:shd w:val="clear" w:color="auto" w:fill="auto"/>
            <w:noWrap/>
            <w:vAlign w:val="bottom"/>
            <w:hideMark/>
          </w:tcPr>
          <w:p w14:paraId="39BD68C2"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268A93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430EC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3E3B5A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1BCAB4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E02791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FEC1B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FF0AD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F3CD5C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BE2EC3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150B8E7" w14:textId="77777777" w:rsidTr="00E828C5">
        <w:trPr>
          <w:trHeight w:val="45"/>
        </w:trPr>
        <w:tc>
          <w:tcPr>
            <w:tcW w:w="5000" w:type="pct"/>
            <w:gridSpan w:val="10"/>
            <w:tcBorders>
              <w:top w:val="nil"/>
              <w:left w:val="nil"/>
              <w:bottom w:val="nil"/>
              <w:right w:val="nil"/>
            </w:tcBorders>
            <w:shd w:val="clear" w:color="auto" w:fill="auto"/>
            <w:vAlign w:val="bottom"/>
            <w:hideMark/>
          </w:tcPr>
          <w:p w14:paraId="7F59A499" w14:textId="77777777"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Det skal benyttes lavemitterende materialer (klasse 2) i henhold til NS 16798 (tabell B.17, s. 56), på 80 % av materialene innenfor dampsperren.  </w:t>
            </w:r>
          </w:p>
          <w:p w14:paraId="05365B14" w14:textId="5336FB75" w:rsidR="00F425F6" w:rsidRPr="00C236BE" w:rsidRDefault="00F425F6" w:rsidP="00C236BE">
            <w:pPr>
              <w:spacing w:after="0" w:line="240" w:lineRule="auto"/>
              <w:rPr>
                <w:rFonts w:eastAsia="Times New Roman" w:cs="Calibri"/>
                <w:color w:val="000000"/>
                <w:szCs w:val="20"/>
                <w:lang w:eastAsia="nb-NO"/>
              </w:rPr>
            </w:pPr>
          </w:p>
        </w:tc>
      </w:tr>
      <w:tr w:rsidR="00BB2209" w:rsidRPr="00C236BE" w14:paraId="12CCD61D" w14:textId="77777777" w:rsidTr="00D55EF7">
        <w:trPr>
          <w:trHeight w:val="255"/>
        </w:trPr>
        <w:tc>
          <w:tcPr>
            <w:tcW w:w="3310" w:type="pct"/>
            <w:tcBorders>
              <w:top w:val="nil"/>
              <w:left w:val="nil"/>
              <w:bottom w:val="nil"/>
              <w:right w:val="nil"/>
            </w:tcBorders>
            <w:shd w:val="clear" w:color="auto" w:fill="auto"/>
            <w:noWrap/>
            <w:vAlign w:val="bottom"/>
            <w:hideMark/>
          </w:tcPr>
          <w:p w14:paraId="60D236F4"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B9321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68A7C6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9D2A7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16DC2A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AD2955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BB89F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4CAAF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BC04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DFB75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0F7EE5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73ED8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C09BBFC" w14:textId="77777777" w:rsidTr="00E828C5">
        <w:trPr>
          <w:trHeight w:val="45"/>
        </w:trPr>
        <w:tc>
          <w:tcPr>
            <w:tcW w:w="5000" w:type="pct"/>
            <w:gridSpan w:val="10"/>
            <w:tcBorders>
              <w:top w:val="nil"/>
              <w:left w:val="nil"/>
              <w:bottom w:val="nil"/>
              <w:right w:val="nil"/>
            </w:tcBorders>
            <w:shd w:val="clear" w:color="auto" w:fill="auto"/>
            <w:vAlign w:val="bottom"/>
            <w:hideMark/>
          </w:tcPr>
          <w:p w14:paraId="627E8D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F5B19A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B17E9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109395D0" w14:textId="77777777" w:rsidTr="00D55EF7">
        <w:trPr>
          <w:trHeight w:val="45"/>
        </w:trPr>
        <w:tc>
          <w:tcPr>
            <w:tcW w:w="3310" w:type="pct"/>
            <w:tcBorders>
              <w:top w:val="nil"/>
              <w:left w:val="nil"/>
              <w:bottom w:val="nil"/>
              <w:right w:val="nil"/>
            </w:tcBorders>
            <w:shd w:val="clear" w:color="auto" w:fill="auto"/>
            <w:noWrap/>
            <w:vAlign w:val="bottom"/>
            <w:hideMark/>
          </w:tcPr>
          <w:p w14:paraId="44F415E0"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EPD</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8160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FK-358</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271FAB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9ABEEB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3F27B3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86E9DF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6ADE4A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82A3DD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793A3D8" w14:textId="1DCE7829"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601728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37E6BF61" w14:textId="77777777" w:rsidTr="00D55EF7">
        <w:trPr>
          <w:trHeight w:val="105"/>
        </w:trPr>
        <w:tc>
          <w:tcPr>
            <w:tcW w:w="3310" w:type="pct"/>
            <w:tcBorders>
              <w:top w:val="nil"/>
              <w:left w:val="nil"/>
              <w:bottom w:val="nil"/>
              <w:right w:val="nil"/>
            </w:tcBorders>
            <w:shd w:val="clear" w:color="auto" w:fill="auto"/>
            <w:noWrap/>
            <w:vAlign w:val="bottom"/>
            <w:hideMark/>
          </w:tcPr>
          <w:p w14:paraId="08E70E34"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31898D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1AD241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A4D421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0EE5D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389D29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9607EB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5E9EB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9EE10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D0585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0DBCD5E" w14:textId="77777777" w:rsidTr="00E828C5">
        <w:trPr>
          <w:trHeight w:val="45"/>
        </w:trPr>
        <w:tc>
          <w:tcPr>
            <w:tcW w:w="5000" w:type="pct"/>
            <w:gridSpan w:val="10"/>
            <w:tcBorders>
              <w:top w:val="nil"/>
              <w:left w:val="nil"/>
              <w:bottom w:val="nil"/>
              <w:right w:val="nil"/>
            </w:tcBorders>
            <w:shd w:val="clear" w:color="auto" w:fill="auto"/>
            <w:vAlign w:val="bottom"/>
            <w:hideMark/>
          </w:tcPr>
          <w:p w14:paraId="50CDF0F1" w14:textId="07A1364E"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p w14:paraId="4EACFF43" w14:textId="5DC99EA1" w:rsidR="00F425F6" w:rsidRDefault="00F425F6" w:rsidP="00C236BE">
            <w:pPr>
              <w:spacing w:after="0" w:line="240" w:lineRule="auto"/>
              <w:rPr>
                <w:rFonts w:eastAsia="Times New Roman" w:cs="Calibri"/>
                <w:color w:val="000000"/>
                <w:szCs w:val="20"/>
                <w:lang w:eastAsia="nb-NO"/>
              </w:rPr>
            </w:pPr>
          </w:p>
          <w:p w14:paraId="1AD778E8" w14:textId="77777777" w:rsidR="00F425F6" w:rsidRDefault="00F425F6" w:rsidP="00C236BE">
            <w:pPr>
              <w:spacing w:after="0" w:line="240" w:lineRule="auto"/>
              <w:rPr>
                <w:rFonts w:eastAsia="Times New Roman" w:cs="Calibri"/>
                <w:color w:val="000000"/>
                <w:szCs w:val="20"/>
                <w:lang w:eastAsia="nb-NO"/>
              </w:rPr>
            </w:pPr>
          </w:p>
          <w:p w14:paraId="2A48AB2E" w14:textId="2D0C6D68" w:rsidR="00F425F6" w:rsidRPr="00C236BE" w:rsidRDefault="00F425F6" w:rsidP="00C236BE">
            <w:pPr>
              <w:spacing w:after="0" w:line="240" w:lineRule="auto"/>
              <w:rPr>
                <w:rFonts w:eastAsia="Times New Roman" w:cs="Calibri"/>
                <w:color w:val="000000"/>
                <w:szCs w:val="20"/>
                <w:lang w:eastAsia="nb-NO"/>
              </w:rPr>
            </w:pPr>
          </w:p>
        </w:tc>
      </w:tr>
      <w:tr w:rsidR="00BB2209" w:rsidRPr="00C236BE" w14:paraId="51F1E333" w14:textId="77777777" w:rsidTr="00D55EF7">
        <w:trPr>
          <w:trHeight w:val="255"/>
        </w:trPr>
        <w:tc>
          <w:tcPr>
            <w:tcW w:w="3310" w:type="pct"/>
            <w:tcBorders>
              <w:top w:val="nil"/>
              <w:left w:val="nil"/>
              <w:bottom w:val="nil"/>
              <w:right w:val="nil"/>
            </w:tcBorders>
            <w:shd w:val="clear" w:color="auto" w:fill="auto"/>
            <w:noWrap/>
            <w:vAlign w:val="bottom"/>
            <w:hideMark/>
          </w:tcPr>
          <w:p w14:paraId="4B6257D4"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6D041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E620B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26232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C2928C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20D19A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B9DF5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5E32D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75FB3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D82E7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558621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7A5F9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416C0FB" w14:textId="77777777" w:rsidTr="00E828C5">
        <w:trPr>
          <w:trHeight w:val="45"/>
        </w:trPr>
        <w:tc>
          <w:tcPr>
            <w:tcW w:w="5000" w:type="pct"/>
            <w:gridSpan w:val="10"/>
            <w:tcBorders>
              <w:top w:val="nil"/>
              <w:left w:val="nil"/>
              <w:bottom w:val="nil"/>
              <w:right w:val="nil"/>
            </w:tcBorders>
            <w:shd w:val="clear" w:color="auto" w:fill="auto"/>
            <w:vAlign w:val="bottom"/>
            <w:hideMark/>
          </w:tcPr>
          <w:p w14:paraId="6AB81B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4DF6CF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9A688E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50873FEA" w14:textId="77777777" w:rsidTr="00D55EF7">
        <w:trPr>
          <w:trHeight w:val="45"/>
        </w:trPr>
        <w:tc>
          <w:tcPr>
            <w:tcW w:w="3310" w:type="pct"/>
            <w:tcBorders>
              <w:top w:val="nil"/>
              <w:left w:val="nil"/>
              <w:bottom w:val="nil"/>
              <w:right w:val="nil"/>
            </w:tcBorders>
            <w:shd w:val="clear" w:color="auto" w:fill="auto"/>
            <w:noWrap/>
            <w:vAlign w:val="bottom"/>
            <w:hideMark/>
          </w:tcPr>
          <w:p w14:paraId="3A65535F"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Ombruk av materialer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C2A2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FK-1607</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B2A987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C28468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0268A7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19A3CB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517F14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28FFE7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9230F7A" w14:textId="14E487AD"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21157DC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817676E" w14:textId="77777777" w:rsidTr="00D55EF7">
        <w:trPr>
          <w:trHeight w:val="105"/>
        </w:trPr>
        <w:tc>
          <w:tcPr>
            <w:tcW w:w="3310" w:type="pct"/>
            <w:tcBorders>
              <w:top w:val="nil"/>
              <w:left w:val="nil"/>
              <w:bottom w:val="nil"/>
              <w:right w:val="nil"/>
            </w:tcBorders>
            <w:shd w:val="clear" w:color="auto" w:fill="auto"/>
            <w:noWrap/>
            <w:vAlign w:val="bottom"/>
            <w:hideMark/>
          </w:tcPr>
          <w:p w14:paraId="6FABE12D"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FEA6E2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F9019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61D9D2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922B9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42250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3811A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ADA4D5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3D6E9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6D1C24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2EEB9F0" w14:textId="77777777" w:rsidTr="00E828C5">
        <w:trPr>
          <w:trHeight w:val="45"/>
        </w:trPr>
        <w:tc>
          <w:tcPr>
            <w:tcW w:w="5000" w:type="pct"/>
            <w:gridSpan w:val="10"/>
            <w:tcBorders>
              <w:top w:val="nil"/>
              <w:left w:val="nil"/>
              <w:bottom w:val="nil"/>
              <w:right w:val="nil"/>
            </w:tcBorders>
            <w:shd w:val="clear" w:color="auto" w:fill="auto"/>
            <w:vAlign w:val="bottom"/>
            <w:hideMark/>
          </w:tcPr>
          <w:p w14:paraId="54E79291" w14:textId="7D699806"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Alle nybygg skal tilstrebe løs</w:t>
            </w:r>
            <w:r w:rsidR="00207E08">
              <w:rPr>
                <w:rFonts w:eastAsia="Times New Roman" w:cs="Calibri"/>
                <w:color w:val="000000"/>
                <w:szCs w:val="20"/>
                <w:lang w:eastAsia="nb-NO"/>
              </w:rPr>
              <w:t xml:space="preserve">ninger som legger til rette for </w:t>
            </w:r>
            <w:r w:rsidRPr="00C236BE">
              <w:rPr>
                <w:rFonts w:eastAsia="Times New Roman" w:cs="Calibri"/>
                <w:color w:val="000000"/>
                <w:szCs w:val="20"/>
                <w:lang w:eastAsia="nb-NO"/>
              </w:rPr>
              <w:t>demontering, ombruk og materialg</w:t>
            </w:r>
            <w:r w:rsidR="00207E08">
              <w:rPr>
                <w:rFonts w:eastAsia="Times New Roman" w:cs="Calibri"/>
                <w:color w:val="000000"/>
                <w:szCs w:val="20"/>
                <w:lang w:eastAsia="nb-NO"/>
              </w:rPr>
              <w:t xml:space="preserve">jenvinning av bygningsdeler ved </w:t>
            </w:r>
            <w:r w:rsidRPr="00C236BE">
              <w:rPr>
                <w:rFonts w:eastAsia="Times New Roman" w:cs="Calibri"/>
                <w:color w:val="000000"/>
                <w:szCs w:val="20"/>
                <w:lang w:eastAsia="nb-NO"/>
              </w:rPr>
              <w:t>riving eller rehabilitering av bygget. Spesielt bør tunge bærende konstruksjoner forsøkes bevart.</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Ved materialvalg skal det legges vekt på om materiale</w:t>
            </w:r>
            <w:r w:rsidR="00207E08">
              <w:rPr>
                <w:rFonts w:eastAsia="Times New Roman" w:cs="Calibri"/>
                <w:color w:val="000000"/>
                <w:szCs w:val="20"/>
                <w:lang w:eastAsia="nb-NO"/>
              </w:rPr>
              <w:t xml:space="preserve">ne kan repareres, bearbeides og </w:t>
            </w:r>
            <w:r w:rsidRPr="00C236BE">
              <w:rPr>
                <w:rFonts w:eastAsia="Times New Roman" w:cs="Calibri"/>
                <w:color w:val="000000"/>
                <w:szCs w:val="20"/>
                <w:lang w:eastAsia="nb-NO"/>
              </w:rPr>
              <w:t>ombrukes.</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For rehabiliteringsprosjekter skal nye bygningsdeler planlegges slik at det legges til rette for demontering og ombruk av bygningsdelene. </w:t>
            </w:r>
          </w:p>
        </w:tc>
      </w:tr>
      <w:tr w:rsidR="00BB2209" w:rsidRPr="00C236BE" w14:paraId="34029E7C" w14:textId="77777777" w:rsidTr="00D55EF7">
        <w:trPr>
          <w:trHeight w:val="255"/>
        </w:trPr>
        <w:tc>
          <w:tcPr>
            <w:tcW w:w="3310" w:type="pct"/>
            <w:tcBorders>
              <w:top w:val="nil"/>
              <w:left w:val="nil"/>
              <w:bottom w:val="nil"/>
              <w:right w:val="nil"/>
            </w:tcBorders>
            <w:shd w:val="clear" w:color="auto" w:fill="auto"/>
            <w:noWrap/>
            <w:vAlign w:val="bottom"/>
            <w:hideMark/>
          </w:tcPr>
          <w:p w14:paraId="2B60104B"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F5DDA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E941E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35EBD8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4994D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82D5B8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F1D8DF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BDCAFA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C4B48A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F2EDD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745B2C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386D92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5379797" w14:textId="77777777" w:rsidTr="00E828C5">
        <w:trPr>
          <w:trHeight w:val="45"/>
        </w:trPr>
        <w:tc>
          <w:tcPr>
            <w:tcW w:w="5000" w:type="pct"/>
            <w:gridSpan w:val="10"/>
            <w:tcBorders>
              <w:top w:val="nil"/>
              <w:left w:val="nil"/>
              <w:bottom w:val="nil"/>
              <w:right w:val="nil"/>
            </w:tcBorders>
            <w:shd w:val="clear" w:color="auto" w:fill="auto"/>
            <w:vAlign w:val="bottom"/>
            <w:hideMark/>
          </w:tcPr>
          <w:p w14:paraId="57E7DD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47DF9C4" w14:textId="77777777" w:rsidTr="00D55EF7">
        <w:trPr>
          <w:trHeight w:val="45"/>
        </w:trPr>
        <w:tc>
          <w:tcPr>
            <w:tcW w:w="3310" w:type="pct"/>
            <w:tcBorders>
              <w:top w:val="nil"/>
              <w:left w:val="nil"/>
              <w:bottom w:val="nil"/>
              <w:right w:val="nil"/>
            </w:tcBorders>
            <w:shd w:val="clear" w:color="auto" w:fill="auto"/>
            <w:noWrap/>
            <w:vAlign w:val="bottom"/>
            <w:hideMark/>
          </w:tcPr>
          <w:p w14:paraId="34FC2931" w14:textId="77777777" w:rsidR="00827697" w:rsidRDefault="00827697" w:rsidP="00C236BE">
            <w:pPr>
              <w:spacing w:after="0" w:line="240" w:lineRule="auto"/>
              <w:rPr>
                <w:rFonts w:eastAsia="Times New Roman" w:cs="Calibri"/>
                <w:b/>
                <w:color w:val="000000"/>
                <w:szCs w:val="20"/>
                <w:lang w:eastAsia="nb-NO"/>
              </w:rPr>
            </w:pPr>
          </w:p>
          <w:p w14:paraId="4D693946" w14:textId="6AE02BC6"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Plast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715B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FK-1608</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898B47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54F3E4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C14DA8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70F168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38DFEB1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14ADE7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0449661" w14:textId="1E35B5F7"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249CE5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7B83200A" w14:textId="77777777" w:rsidTr="00D55EF7">
        <w:trPr>
          <w:trHeight w:val="105"/>
        </w:trPr>
        <w:tc>
          <w:tcPr>
            <w:tcW w:w="3310" w:type="pct"/>
            <w:tcBorders>
              <w:top w:val="nil"/>
              <w:left w:val="nil"/>
              <w:bottom w:val="nil"/>
              <w:right w:val="nil"/>
            </w:tcBorders>
            <w:shd w:val="clear" w:color="auto" w:fill="auto"/>
            <w:noWrap/>
            <w:vAlign w:val="bottom"/>
            <w:hideMark/>
          </w:tcPr>
          <w:p w14:paraId="1FE3DD06"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3A2FC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EC66B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D1E7C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5A3EF7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D25B6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ACE1D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060E06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F8DAE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96C519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B4FEF90" w14:textId="77777777" w:rsidTr="00E828C5">
        <w:trPr>
          <w:trHeight w:val="45"/>
        </w:trPr>
        <w:tc>
          <w:tcPr>
            <w:tcW w:w="5000" w:type="pct"/>
            <w:gridSpan w:val="10"/>
            <w:tcBorders>
              <w:top w:val="nil"/>
              <w:left w:val="nil"/>
              <w:bottom w:val="nil"/>
              <w:right w:val="nil"/>
            </w:tcBorders>
            <w:shd w:val="clear" w:color="auto" w:fill="auto"/>
            <w:vAlign w:val="bottom"/>
            <w:hideMark/>
          </w:tcPr>
          <w:p w14:paraId="70710815"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BB2209" w:rsidRPr="00C236BE" w14:paraId="51306DC7" w14:textId="77777777" w:rsidTr="00D55EF7">
        <w:trPr>
          <w:trHeight w:val="255"/>
        </w:trPr>
        <w:tc>
          <w:tcPr>
            <w:tcW w:w="3310" w:type="pct"/>
            <w:tcBorders>
              <w:top w:val="nil"/>
              <w:left w:val="nil"/>
              <w:bottom w:val="nil"/>
              <w:right w:val="nil"/>
            </w:tcBorders>
            <w:shd w:val="clear" w:color="auto" w:fill="auto"/>
            <w:noWrap/>
            <w:vAlign w:val="bottom"/>
            <w:hideMark/>
          </w:tcPr>
          <w:p w14:paraId="04A62A61"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5B46E2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5F2C0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CD8BB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1A950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777E07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CEA364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0320D5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B37066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8FD1C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481798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9F0588A"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71C49C7" w14:textId="77777777" w:rsidTr="00E828C5">
        <w:trPr>
          <w:trHeight w:val="45"/>
        </w:trPr>
        <w:tc>
          <w:tcPr>
            <w:tcW w:w="5000" w:type="pct"/>
            <w:gridSpan w:val="10"/>
            <w:tcBorders>
              <w:top w:val="nil"/>
              <w:left w:val="nil"/>
              <w:bottom w:val="nil"/>
              <w:right w:val="nil"/>
            </w:tcBorders>
            <w:shd w:val="clear" w:color="auto" w:fill="auto"/>
            <w:vAlign w:val="bottom"/>
            <w:hideMark/>
          </w:tcPr>
          <w:p w14:paraId="16201041"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tc>
      </w:tr>
      <w:tr w:rsidR="00BB2209" w:rsidRPr="00C236BE" w14:paraId="425830D9" w14:textId="77777777" w:rsidTr="00D55EF7">
        <w:trPr>
          <w:trHeight w:val="480"/>
        </w:trPr>
        <w:tc>
          <w:tcPr>
            <w:tcW w:w="3310" w:type="pct"/>
            <w:tcBorders>
              <w:top w:val="nil"/>
              <w:left w:val="nil"/>
              <w:bottom w:val="nil"/>
              <w:right w:val="nil"/>
            </w:tcBorders>
            <w:shd w:val="clear" w:color="auto" w:fill="auto"/>
            <w:noWrap/>
            <w:vAlign w:val="bottom"/>
            <w:hideMark/>
          </w:tcPr>
          <w:p w14:paraId="43475207"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22229E4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51DD09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3D74A4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5496C7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CD225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4F1F8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1D51C5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7ABD5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63B772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854D8E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C56C87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B5BA42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A1178F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53FE90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5B469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65D6787" w14:textId="77777777" w:rsidTr="00D55EF7">
        <w:trPr>
          <w:trHeight w:val="45"/>
        </w:trPr>
        <w:tc>
          <w:tcPr>
            <w:tcW w:w="3310" w:type="pct"/>
            <w:tcBorders>
              <w:top w:val="nil"/>
              <w:left w:val="nil"/>
              <w:bottom w:val="nil"/>
              <w:right w:val="nil"/>
            </w:tcBorders>
            <w:shd w:val="clear" w:color="auto" w:fill="auto"/>
            <w:noWrap/>
            <w:vAlign w:val="bottom"/>
            <w:hideMark/>
          </w:tcPr>
          <w:p w14:paraId="2FDAAA39"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Treverk</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1250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FK-364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6B71D1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9E4E72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D83D81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605FB4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E8544C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9AC87C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AE1659C" w14:textId="0D928E77"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403F1B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045821C3" w14:textId="77777777" w:rsidTr="00D55EF7">
        <w:trPr>
          <w:trHeight w:val="105"/>
        </w:trPr>
        <w:tc>
          <w:tcPr>
            <w:tcW w:w="3310" w:type="pct"/>
            <w:tcBorders>
              <w:top w:val="nil"/>
              <w:left w:val="nil"/>
              <w:bottom w:val="nil"/>
              <w:right w:val="nil"/>
            </w:tcBorders>
            <w:shd w:val="clear" w:color="auto" w:fill="auto"/>
            <w:noWrap/>
            <w:vAlign w:val="bottom"/>
            <w:hideMark/>
          </w:tcPr>
          <w:p w14:paraId="285982A8"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CF62D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B4F1D4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522E2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658C4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684FC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6E1EB0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40267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B3A181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EBA83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CCD845F" w14:textId="77777777" w:rsidTr="00E828C5">
        <w:trPr>
          <w:trHeight w:val="45"/>
        </w:trPr>
        <w:tc>
          <w:tcPr>
            <w:tcW w:w="5000" w:type="pct"/>
            <w:gridSpan w:val="10"/>
            <w:tcBorders>
              <w:top w:val="nil"/>
              <w:left w:val="nil"/>
              <w:bottom w:val="nil"/>
              <w:right w:val="nil"/>
            </w:tcBorders>
            <w:shd w:val="clear" w:color="auto" w:fill="auto"/>
            <w:vAlign w:val="bottom"/>
            <w:hideMark/>
          </w:tcPr>
          <w:p w14:paraId="4413F5E7"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Trevirke og trebaserte produkter skal være produsert av tømmer fra FSC levende skog-sertifisert eller PEFC-sertifisert skog (www.pefcnorge.org/index.cfm). Tømmer fra regnskog skal ikke benyttes, uansett sertifiseringsordning.</w:t>
            </w:r>
          </w:p>
        </w:tc>
      </w:tr>
      <w:tr w:rsidR="00BB2209" w:rsidRPr="00C236BE" w14:paraId="44C6F6A5" w14:textId="77777777" w:rsidTr="00D55EF7">
        <w:trPr>
          <w:trHeight w:val="255"/>
        </w:trPr>
        <w:tc>
          <w:tcPr>
            <w:tcW w:w="3310" w:type="pct"/>
            <w:tcBorders>
              <w:top w:val="nil"/>
              <w:left w:val="nil"/>
              <w:bottom w:val="nil"/>
              <w:right w:val="nil"/>
            </w:tcBorders>
            <w:shd w:val="clear" w:color="auto" w:fill="auto"/>
            <w:noWrap/>
            <w:vAlign w:val="bottom"/>
            <w:hideMark/>
          </w:tcPr>
          <w:p w14:paraId="035C081B"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CAFB4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BA2B6D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C4C595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80C9B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6A514E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61F607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CC5B0A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717635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74BDF6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889C20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FF0EB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8E033D4" w14:textId="77777777" w:rsidTr="00E828C5">
        <w:trPr>
          <w:trHeight w:val="45"/>
        </w:trPr>
        <w:tc>
          <w:tcPr>
            <w:tcW w:w="5000" w:type="pct"/>
            <w:gridSpan w:val="10"/>
            <w:tcBorders>
              <w:top w:val="nil"/>
              <w:left w:val="nil"/>
              <w:bottom w:val="nil"/>
              <w:right w:val="nil"/>
            </w:tcBorders>
            <w:shd w:val="clear" w:color="auto" w:fill="auto"/>
            <w:vAlign w:val="bottom"/>
            <w:hideMark/>
          </w:tcPr>
          <w:p w14:paraId="57E6B5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7A45AAB" w14:textId="77777777" w:rsidTr="00D55EF7">
        <w:trPr>
          <w:trHeight w:val="186"/>
        </w:trPr>
        <w:tc>
          <w:tcPr>
            <w:tcW w:w="3310" w:type="pct"/>
            <w:tcBorders>
              <w:top w:val="nil"/>
              <w:left w:val="nil"/>
              <w:bottom w:val="nil"/>
              <w:right w:val="nil"/>
            </w:tcBorders>
            <w:shd w:val="clear" w:color="auto" w:fill="auto"/>
            <w:noWrap/>
            <w:vAlign w:val="bottom"/>
            <w:hideMark/>
          </w:tcPr>
          <w:p w14:paraId="5C311718" w14:textId="77777777" w:rsidR="00C236BE" w:rsidRPr="00207E08" w:rsidRDefault="00C236BE" w:rsidP="00C236BE">
            <w:pPr>
              <w:spacing w:after="0" w:line="240" w:lineRule="auto"/>
              <w:rPr>
                <w:rFonts w:ascii="Times New Roman" w:eastAsia="Times New Roman" w:hAnsi="Times New Roman" w:cs="Times New Roman"/>
                <w:sz w:val="10"/>
                <w:szCs w:val="20"/>
                <w:lang w:eastAsia="nb-NO"/>
              </w:rPr>
            </w:pPr>
          </w:p>
        </w:tc>
        <w:tc>
          <w:tcPr>
            <w:tcW w:w="486" w:type="pct"/>
            <w:tcBorders>
              <w:top w:val="nil"/>
              <w:left w:val="nil"/>
              <w:bottom w:val="nil"/>
              <w:right w:val="nil"/>
            </w:tcBorders>
            <w:shd w:val="clear" w:color="auto" w:fill="auto"/>
            <w:noWrap/>
            <w:vAlign w:val="bottom"/>
            <w:hideMark/>
          </w:tcPr>
          <w:p w14:paraId="624FCD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93785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67D58E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1C997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DD158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3368BF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EA39F7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628E5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9EB01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C81384F" w14:textId="77777777" w:rsidTr="00207E08">
        <w:trPr>
          <w:trHeight w:val="74"/>
        </w:trPr>
        <w:tc>
          <w:tcPr>
            <w:tcW w:w="5000" w:type="pct"/>
            <w:gridSpan w:val="10"/>
            <w:tcBorders>
              <w:top w:val="nil"/>
              <w:left w:val="nil"/>
              <w:bottom w:val="nil"/>
              <w:right w:val="nil"/>
            </w:tcBorders>
            <w:shd w:val="clear" w:color="auto" w:fill="auto"/>
            <w:noWrap/>
            <w:vAlign w:val="bottom"/>
            <w:hideMark/>
          </w:tcPr>
          <w:p w14:paraId="073738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26FE98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45A2CA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84EA1E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A5F6266" w14:textId="424DE944" w:rsidR="00C236BE" w:rsidRPr="00C236BE" w:rsidRDefault="00C236BE" w:rsidP="0006775E">
            <w:pPr>
              <w:pStyle w:val="Overskrift3"/>
              <w:rPr>
                <w:rFonts w:eastAsia="Times New Roman"/>
                <w:lang w:eastAsia="nb-NO"/>
              </w:rPr>
            </w:pPr>
            <w:bookmarkStart w:id="7" w:name="_Toc124239722"/>
            <w:r w:rsidRPr="00C236BE">
              <w:rPr>
                <w:rFonts w:eastAsia="Times New Roman"/>
                <w:lang w:eastAsia="nb-NO"/>
              </w:rPr>
              <w:t>3.1.2 Sikkerhet</w:t>
            </w:r>
            <w:bookmarkEnd w:id="7"/>
          </w:p>
        </w:tc>
      </w:tr>
      <w:tr w:rsidR="00BB2209" w:rsidRPr="00C236BE" w14:paraId="2F4C321E" w14:textId="77777777" w:rsidTr="00D55EF7">
        <w:trPr>
          <w:trHeight w:val="45"/>
        </w:trPr>
        <w:tc>
          <w:tcPr>
            <w:tcW w:w="3310" w:type="pct"/>
            <w:tcBorders>
              <w:top w:val="nil"/>
              <w:left w:val="nil"/>
              <w:bottom w:val="nil"/>
              <w:right w:val="nil"/>
            </w:tcBorders>
            <w:shd w:val="clear" w:color="auto" w:fill="auto"/>
            <w:noWrap/>
            <w:vAlign w:val="bottom"/>
            <w:hideMark/>
          </w:tcPr>
          <w:p w14:paraId="5BA6B46C"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Plan for sikkerhet, tilgjengelighet og soneinndeling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47D5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FK-168</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B29078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1011FA1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CB330F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16A8F4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0079A4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EB7009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D9F9148" w14:textId="4A701484"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D952F8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2C7A4C14" w14:textId="77777777" w:rsidTr="00D55EF7">
        <w:trPr>
          <w:trHeight w:val="105"/>
        </w:trPr>
        <w:tc>
          <w:tcPr>
            <w:tcW w:w="3310" w:type="pct"/>
            <w:tcBorders>
              <w:top w:val="nil"/>
              <w:left w:val="nil"/>
              <w:bottom w:val="nil"/>
              <w:right w:val="nil"/>
            </w:tcBorders>
            <w:shd w:val="clear" w:color="auto" w:fill="auto"/>
            <w:noWrap/>
            <w:vAlign w:val="bottom"/>
            <w:hideMark/>
          </w:tcPr>
          <w:p w14:paraId="192B82F7"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54BFD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F59F9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9D661E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0769C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14F92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4C15C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916147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F1BC7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7B457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405002A" w14:textId="77777777" w:rsidTr="00E828C5">
        <w:trPr>
          <w:trHeight w:val="45"/>
        </w:trPr>
        <w:tc>
          <w:tcPr>
            <w:tcW w:w="5000" w:type="pct"/>
            <w:gridSpan w:val="10"/>
            <w:tcBorders>
              <w:top w:val="nil"/>
              <w:left w:val="nil"/>
              <w:bottom w:val="nil"/>
              <w:right w:val="nil"/>
            </w:tcBorders>
            <w:shd w:val="clear" w:color="auto" w:fill="auto"/>
            <w:vAlign w:val="bottom"/>
            <w:hideMark/>
          </w:tcPr>
          <w:p w14:paraId="6AC57421"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BB2209" w:rsidRPr="00C236BE" w14:paraId="43615C67" w14:textId="77777777" w:rsidTr="00D55EF7">
        <w:trPr>
          <w:trHeight w:val="255"/>
        </w:trPr>
        <w:tc>
          <w:tcPr>
            <w:tcW w:w="3310" w:type="pct"/>
            <w:tcBorders>
              <w:top w:val="nil"/>
              <w:left w:val="nil"/>
              <w:bottom w:val="nil"/>
              <w:right w:val="nil"/>
            </w:tcBorders>
            <w:shd w:val="clear" w:color="auto" w:fill="auto"/>
            <w:noWrap/>
            <w:vAlign w:val="bottom"/>
            <w:hideMark/>
          </w:tcPr>
          <w:p w14:paraId="3EE40D92"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4DE96A5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A240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19E1D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9DB7D3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46098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8C852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81911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4CC42C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B2AC8A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63F77B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922C72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31B365A" w14:textId="77777777" w:rsidTr="00E828C5">
        <w:trPr>
          <w:trHeight w:val="45"/>
        </w:trPr>
        <w:tc>
          <w:tcPr>
            <w:tcW w:w="5000" w:type="pct"/>
            <w:gridSpan w:val="10"/>
            <w:tcBorders>
              <w:top w:val="nil"/>
              <w:left w:val="nil"/>
              <w:bottom w:val="nil"/>
              <w:right w:val="nil"/>
            </w:tcBorders>
            <w:shd w:val="clear" w:color="auto" w:fill="auto"/>
            <w:vAlign w:val="bottom"/>
            <w:hideMark/>
          </w:tcPr>
          <w:p w14:paraId="1BE1739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16AF68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08961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4DC50E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F7F61E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B87B148" w14:textId="77777777" w:rsidTr="00D55EF7">
        <w:trPr>
          <w:trHeight w:val="45"/>
        </w:trPr>
        <w:tc>
          <w:tcPr>
            <w:tcW w:w="3310" w:type="pct"/>
            <w:tcBorders>
              <w:top w:val="nil"/>
              <w:left w:val="nil"/>
              <w:bottom w:val="nil"/>
              <w:right w:val="nil"/>
            </w:tcBorders>
            <w:shd w:val="clear" w:color="auto" w:fill="auto"/>
            <w:noWrap/>
            <w:vAlign w:val="bottom"/>
            <w:hideMark/>
          </w:tcPr>
          <w:p w14:paraId="7318BAA1"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Låssystemer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CB75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FK-687</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0D23A0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C090BE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21BD78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127E15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1FD4A4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D1898E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3AEA56A" w14:textId="48CFE904"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6E0CC8F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4A0E9215" w14:textId="77777777" w:rsidTr="00D55EF7">
        <w:trPr>
          <w:trHeight w:val="105"/>
        </w:trPr>
        <w:tc>
          <w:tcPr>
            <w:tcW w:w="3310" w:type="pct"/>
            <w:tcBorders>
              <w:top w:val="nil"/>
              <w:left w:val="nil"/>
              <w:bottom w:val="nil"/>
              <w:right w:val="nil"/>
            </w:tcBorders>
            <w:shd w:val="clear" w:color="auto" w:fill="auto"/>
            <w:noWrap/>
            <w:vAlign w:val="bottom"/>
            <w:hideMark/>
          </w:tcPr>
          <w:p w14:paraId="1FA8FE7C"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137A1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E2C5C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6DCF6F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5FB66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898379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29A1F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DC4F9A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A9BD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2D114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5452F4B" w14:textId="77777777" w:rsidTr="00E828C5">
        <w:trPr>
          <w:trHeight w:val="45"/>
        </w:trPr>
        <w:tc>
          <w:tcPr>
            <w:tcW w:w="5000" w:type="pct"/>
            <w:gridSpan w:val="10"/>
            <w:tcBorders>
              <w:top w:val="nil"/>
              <w:left w:val="nil"/>
              <w:bottom w:val="nil"/>
              <w:right w:val="nil"/>
            </w:tcBorders>
            <w:shd w:val="clear" w:color="auto" w:fill="auto"/>
            <w:vAlign w:val="bottom"/>
            <w:hideMark/>
          </w:tcPr>
          <w:p w14:paraId="2C070B31"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C236BE">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Alle adgangskontrollerte dører i en sone skal kunne settes i låst/ulåst stilling ved behov, eksempelvis ved brannsignal.</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Adgangskontrollsystemet skal være klargjort for "eLås"-løsning som på et senere tidspunkt kan benyttes for innbyggerbruk (f.eks. Oslonøkkel fra Oslo kommune).</w:t>
            </w:r>
          </w:p>
        </w:tc>
      </w:tr>
      <w:tr w:rsidR="00BB2209" w:rsidRPr="00C236BE" w14:paraId="6A9FE930" w14:textId="77777777" w:rsidTr="00D55EF7">
        <w:trPr>
          <w:trHeight w:val="255"/>
        </w:trPr>
        <w:tc>
          <w:tcPr>
            <w:tcW w:w="3310" w:type="pct"/>
            <w:tcBorders>
              <w:top w:val="nil"/>
              <w:left w:val="nil"/>
              <w:bottom w:val="nil"/>
              <w:right w:val="nil"/>
            </w:tcBorders>
            <w:shd w:val="clear" w:color="auto" w:fill="auto"/>
            <w:noWrap/>
            <w:vAlign w:val="bottom"/>
            <w:hideMark/>
          </w:tcPr>
          <w:p w14:paraId="6A341793"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6B795F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55AB2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393DC1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A6F784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16559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81E3EA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B5641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72C9A0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51D284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B0CC90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3C1C0C4"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7EC71198" w14:textId="77777777" w:rsidTr="00E828C5">
        <w:trPr>
          <w:trHeight w:val="45"/>
        </w:trPr>
        <w:tc>
          <w:tcPr>
            <w:tcW w:w="5000" w:type="pct"/>
            <w:gridSpan w:val="10"/>
            <w:tcBorders>
              <w:top w:val="nil"/>
              <w:left w:val="nil"/>
              <w:bottom w:val="nil"/>
              <w:right w:val="nil"/>
            </w:tcBorders>
            <w:shd w:val="clear" w:color="auto" w:fill="auto"/>
            <w:vAlign w:val="bottom"/>
            <w:hideMark/>
          </w:tcPr>
          <w:p w14:paraId="04885F92" w14:textId="5F79CD1F" w:rsidR="00C236BE" w:rsidRPr="00C236BE" w:rsidRDefault="00C236BE" w:rsidP="00207E08">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Adgangskontrollsystemet inngår som en del av leveransen og byggherre, dvs. Oslobygg og Boligbygg, har det teknisk</w:t>
            </w:r>
            <w:r w:rsidR="00207E08">
              <w:rPr>
                <w:rFonts w:eastAsia="Times New Roman" w:cs="Calibri"/>
                <w:i/>
                <w:color w:val="000000"/>
                <w:szCs w:val="20"/>
                <w:lang w:eastAsia="nb-NO"/>
              </w:rPr>
              <w:t>e ansvaret for installasjonen.</w:t>
            </w:r>
          </w:p>
        </w:tc>
      </w:tr>
      <w:tr w:rsidR="00BB2209" w:rsidRPr="00C236BE" w14:paraId="2AEB13B0" w14:textId="77777777" w:rsidTr="00D55EF7">
        <w:trPr>
          <w:trHeight w:val="480"/>
        </w:trPr>
        <w:tc>
          <w:tcPr>
            <w:tcW w:w="3310" w:type="pct"/>
            <w:tcBorders>
              <w:top w:val="nil"/>
              <w:left w:val="nil"/>
              <w:bottom w:val="nil"/>
              <w:right w:val="nil"/>
            </w:tcBorders>
            <w:shd w:val="clear" w:color="auto" w:fill="auto"/>
            <w:noWrap/>
            <w:vAlign w:val="bottom"/>
            <w:hideMark/>
          </w:tcPr>
          <w:p w14:paraId="35FADED8"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7443CA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7B1F10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078915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C6D14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FB9F31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BAF5D9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1A773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FFF494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FAC2A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59659B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75F14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A94B56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3FBB6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7A588F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600CC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585E639" w14:textId="77777777" w:rsidTr="00D55EF7">
        <w:trPr>
          <w:trHeight w:val="45"/>
        </w:trPr>
        <w:tc>
          <w:tcPr>
            <w:tcW w:w="3310" w:type="pct"/>
            <w:tcBorders>
              <w:top w:val="nil"/>
              <w:left w:val="nil"/>
              <w:bottom w:val="nil"/>
              <w:right w:val="nil"/>
            </w:tcBorders>
            <w:shd w:val="clear" w:color="auto" w:fill="auto"/>
            <w:noWrap/>
            <w:vAlign w:val="bottom"/>
            <w:hideMark/>
          </w:tcPr>
          <w:p w14:paraId="1483D1BC"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Informasjonssikkerhet og personvern</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CBA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FK-1665</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5BE7B8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57964DF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C3A386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09387D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6CE04B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897A54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CABF1CE" w14:textId="6B2B08DB"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B6825F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2591AAD" w14:textId="77777777" w:rsidTr="00D55EF7">
        <w:trPr>
          <w:trHeight w:val="105"/>
        </w:trPr>
        <w:tc>
          <w:tcPr>
            <w:tcW w:w="3310" w:type="pct"/>
            <w:tcBorders>
              <w:top w:val="nil"/>
              <w:left w:val="nil"/>
              <w:bottom w:val="nil"/>
              <w:right w:val="nil"/>
            </w:tcBorders>
            <w:shd w:val="clear" w:color="auto" w:fill="auto"/>
            <w:noWrap/>
            <w:vAlign w:val="bottom"/>
            <w:hideMark/>
          </w:tcPr>
          <w:p w14:paraId="3CDE02F5"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C243A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D9EE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7ACF4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135E4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B978D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00DD9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E6740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A24406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BC6BD4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C47B1F5" w14:textId="77777777" w:rsidTr="00E828C5">
        <w:trPr>
          <w:trHeight w:val="45"/>
        </w:trPr>
        <w:tc>
          <w:tcPr>
            <w:tcW w:w="5000" w:type="pct"/>
            <w:gridSpan w:val="10"/>
            <w:tcBorders>
              <w:top w:val="nil"/>
              <w:left w:val="nil"/>
              <w:bottom w:val="nil"/>
              <w:right w:val="nil"/>
            </w:tcBorders>
            <w:shd w:val="clear" w:color="auto" w:fill="auto"/>
            <w:vAlign w:val="bottom"/>
            <w:hideMark/>
          </w:tcPr>
          <w:p w14:paraId="7F61214E"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tc>
      </w:tr>
      <w:tr w:rsidR="00BB2209" w:rsidRPr="00C236BE" w14:paraId="627A5222" w14:textId="77777777" w:rsidTr="00D55EF7">
        <w:trPr>
          <w:trHeight w:val="255"/>
        </w:trPr>
        <w:tc>
          <w:tcPr>
            <w:tcW w:w="3310" w:type="pct"/>
            <w:tcBorders>
              <w:top w:val="nil"/>
              <w:left w:val="nil"/>
              <w:bottom w:val="nil"/>
              <w:right w:val="nil"/>
            </w:tcBorders>
            <w:shd w:val="clear" w:color="auto" w:fill="auto"/>
            <w:noWrap/>
            <w:vAlign w:val="bottom"/>
            <w:hideMark/>
          </w:tcPr>
          <w:p w14:paraId="7582F152"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B70D78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308BF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19B854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54E3E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1B849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5F3DD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772CE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A65FB9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572DC4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B8099C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9ADCC3B"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BC63C06" w14:textId="77777777" w:rsidTr="00E828C5">
        <w:trPr>
          <w:trHeight w:val="45"/>
        </w:trPr>
        <w:tc>
          <w:tcPr>
            <w:tcW w:w="5000" w:type="pct"/>
            <w:gridSpan w:val="10"/>
            <w:tcBorders>
              <w:top w:val="nil"/>
              <w:left w:val="nil"/>
              <w:bottom w:val="nil"/>
              <w:right w:val="nil"/>
            </w:tcBorders>
            <w:shd w:val="clear" w:color="auto" w:fill="auto"/>
            <w:vAlign w:val="bottom"/>
            <w:hideMark/>
          </w:tcPr>
          <w:p w14:paraId="3F9900F3"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C236BE">
              <w:rPr>
                <w:rFonts w:eastAsia="Times New Roman" w:cs="Calibri"/>
                <w:i/>
                <w:color w:val="000000"/>
                <w:szCs w:val="20"/>
                <w:lang w:eastAsia="nb-NO"/>
              </w:rPr>
              <w:br/>
            </w:r>
            <w:r w:rsidRPr="00207E08">
              <w:rPr>
                <w:rFonts w:eastAsia="Times New Roman" w:cs="Calibri"/>
                <w:i/>
                <w:color w:val="000000"/>
                <w:sz w:val="16"/>
                <w:szCs w:val="20"/>
                <w:lang w:eastAsia="nb-NO"/>
              </w:rPr>
              <w:br/>
            </w:r>
            <w:r w:rsidRPr="00C236BE">
              <w:rPr>
                <w:rFonts w:eastAsia="Times New Roman" w:cs="Calibri"/>
                <w:i/>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tc>
      </w:tr>
      <w:tr w:rsidR="00BB2209" w:rsidRPr="00C236BE" w14:paraId="4C1E2788" w14:textId="77777777" w:rsidTr="00D55EF7">
        <w:trPr>
          <w:trHeight w:val="480"/>
        </w:trPr>
        <w:tc>
          <w:tcPr>
            <w:tcW w:w="3310" w:type="pct"/>
            <w:tcBorders>
              <w:top w:val="nil"/>
              <w:left w:val="nil"/>
              <w:bottom w:val="nil"/>
              <w:right w:val="nil"/>
            </w:tcBorders>
            <w:shd w:val="clear" w:color="auto" w:fill="auto"/>
            <w:noWrap/>
            <w:vAlign w:val="bottom"/>
            <w:hideMark/>
          </w:tcPr>
          <w:p w14:paraId="448EEED0" w14:textId="77777777" w:rsidR="00C236BE" w:rsidRDefault="00C236BE" w:rsidP="00C236BE">
            <w:pPr>
              <w:spacing w:after="0" w:line="240" w:lineRule="auto"/>
              <w:rPr>
                <w:rFonts w:eastAsia="Times New Roman" w:cs="Calibri"/>
                <w:i/>
                <w:color w:val="000000"/>
                <w:szCs w:val="20"/>
                <w:lang w:eastAsia="nb-NO"/>
              </w:rPr>
            </w:pPr>
          </w:p>
          <w:p w14:paraId="6E62549D" w14:textId="77777777" w:rsidR="00CB5EDE" w:rsidRDefault="00CB5EDE" w:rsidP="00C236BE">
            <w:pPr>
              <w:spacing w:after="0" w:line="240" w:lineRule="auto"/>
              <w:rPr>
                <w:rFonts w:eastAsia="Times New Roman" w:cs="Calibri"/>
                <w:i/>
                <w:color w:val="000000"/>
                <w:szCs w:val="20"/>
                <w:lang w:eastAsia="nb-NO"/>
              </w:rPr>
            </w:pPr>
          </w:p>
          <w:p w14:paraId="512A25AA" w14:textId="77777777" w:rsidR="00CB5EDE" w:rsidRDefault="00CB5EDE" w:rsidP="00C236BE">
            <w:pPr>
              <w:spacing w:after="0" w:line="240" w:lineRule="auto"/>
              <w:rPr>
                <w:rFonts w:eastAsia="Times New Roman" w:cs="Calibri"/>
                <w:i/>
                <w:color w:val="000000"/>
                <w:szCs w:val="20"/>
                <w:lang w:eastAsia="nb-NO"/>
              </w:rPr>
            </w:pPr>
          </w:p>
          <w:p w14:paraId="2EF9928A" w14:textId="4D550192" w:rsidR="00CB5EDE" w:rsidRPr="00C236BE" w:rsidRDefault="00CB5ED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377782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ED1EA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60BF51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3C7735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5A18D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1AF01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1E7C9A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42F553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6E436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262A79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BDF58E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848AEB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DC3B6C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46DD44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76478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51916CA" w14:textId="77777777" w:rsidTr="00D55EF7">
        <w:trPr>
          <w:trHeight w:val="45"/>
        </w:trPr>
        <w:tc>
          <w:tcPr>
            <w:tcW w:w="3310" w:type="pct"/>
            <w:tcBorders>
              <w:top w:val="nil"/>
              <w:left w:val="nil"/>
              <w:bottom w:val="nil"/>
              <w:right w:val="nil"/>
            </w:tcBorders>
            <w:shd w:val="clear" w:color="auto" w:fill="auto"/>
            <w:noWrap/>
            <w:vAlign w:val="bottom"/>
            <w:hideMark/>
          </w:tcPr>
          <w:p w14:paraId="0475955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Brannalarmanlegg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EF38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FK-681</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300B85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0DABB91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FE8940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882AC5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81BB9A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AAF747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814103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4BEC1A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744FCDD2" w14:textId="77777777" w:rsidTr="00D55EF7">
        <w:trPr>
          <w:trHeight w:val="105"/>
        </w:trPr>
        <w:tc>
          <w:tcPr>
            <w:tcW w:w="3310" w:type="pct"/>
            <w:tcBorders>
              <w:top w:val="nil"/>
              <w:left w:val="nil"/>
              <w:bottom w:val="nil"/>
              <w:right w:val="nil"/>
            </w:tcBorders>
            <w:shd w:val="clear" w:color="auto" w:fill="auto"/>
            <w:noWrap/>
            <w:vAlign w:val="bottom"/>
            <w:hideMark/>
          </w:tcPr>
          <w:p w14:paraId="1E8C1069"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E5E5B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E8D8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3BFC3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EAFFC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08501B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99F388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C492A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DF9E4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6AF0B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434FF3A" w14:textId="77777777" w:rsidTr="00E828C5">
        <w:trPr>
          <w:trHeight w:val="45"/>
        </w:trPr>
        <w:tc>
          <w:tcPr>
            <w:tcW w:w="5000" w:type="pct"/>
            <w:gridSpan w:val="10"/>
            <w:tcBorders>
              <w:top w:val="nil"/>
              <w:left w:val="nil"/>
              <w:bottom w:val="nil"/>
              <w:right w:val="nil"/>
            </w:tcBorders>
            <w:shd w:val="clear" w:color="auto" w:fill="auto"/>
            <w:vAlign w:val="bottom"/>
            <w:hideMark/>
          </w:tcPr>
          <w:p w14:paraId="3497F23E"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Det skal være heldekkende brannalarmanlegg i 1890-gårder hvor leiligheter kun har adgang til 1 trapperom.</w:t>
            </w:r>
          </w:p>
        </w:tc>
      </w:tr>
      <w:tr w:rsidR="00BB2209" w:rsidRPr="00C236BE" w14:paraId="3E2653B4" w14:textId="77777777" w:rsidTr="00D55EF7">
        <w:trPr>
          <w:trHeight w:val="255"/>
        </w:trPr>
        <w:tc>
          <w:tcPr>
            <w:tcW w:w="3310" w:type="pct"/>
            <w:tcBorders>
              <w:top w:val="nil"/>
              <w:left w:val="nil"/>
              <w:bottom w:val="nil"/>
              <w:right w:val="nil"/>
            </w:tcBorders>
            <w:shd w:val="clear" w:color="auto" w:fill="auto"/>
            <w:noWrap/>
            <w:vAlign w:val="bottom"/>
            <w:hideMark/>
          </w:tcPr>
          <w:p w14:paraId="40303195"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3EAEE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DEE2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FA283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88BC2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49E602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ADA9B9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F8EF1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9DD38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6BC3A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7572E6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F660192"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2480EAA0" w14:textId="77777777" w:rsidTr="00E828C5">
        <w:trPr>
          <w:trHeight w:val="45"/>
        </w:trPr>
        <w:tc>
          <w:tcPr>
            <w:tcW w:w="5000" w:type="pct"/>
            <w:gridSpan w:val="10"/>
            <w:tcBorders>
              <w:top w:val="nil"/>
              <w:left w:val="nil"/>
              <w:bottom w:val="nil"/>
              <w:right w:val="nil"/>
            </w:tcBorders>
            <w:shd w:val="clear" w:color="auto" w:fill="auto"/>
            <w:vAlign w:val="bottom"/>
            <w:hideMark/>
          </w:tcPr>
          <w:p w14:paraId="169D1D7C"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Kun relevant dersom prosjektet er rehabilitering av en 1890-gård.</w:t>
            </w:r>
          </w:p>
        </w:tc>
      </w:tr>
      <w:tr w:rsidR="00BB2209" w:rsidRPr="00C236BE" w14:paraId="5E839DB3" w14:textId="77777777" w:rsidTr="00D55EF7">
        <w:trPr>
          <w:trHeight w:val="151"/>
        </w:trPr>
        <w:tc>
          <w:tcPr>
            <w:tcW w:w="3310" w:type="pct"/>
            <w:tcBorders>
              <w:top w:val="nil"/>
              <w:left w:val="nil"/>
              <w:bottom w:val="nil"/>
              <w:right w:val="nil"/>
            </w:tcBorders>
            <w:shd w:val="clear" w:color="auto" w:fill="auto"/>
            <w:noWrap/>
            <w:vAlign w:val="bottom"/>
            <w:hideMark/>
          </w:tcPr>
          <w:p w14:paraId="00B5C808" w14:textId="77777777" w:rsidR="00C236BE" w:rsidRPr="00207E08" w:rsidRDefault="00C236BE" w:rsidP="00C236BE">
            <w:pPr>
              <w:spacing w:after="0" w:line="240" w:lineRule="auto"/>
              <w:rPr>
                <w:rFonts w:eastAsia="Times New Roman" w:cs="Calibri"/>
                <w:i/>
                <w:color w:val="000000"/>
                <w:sz w:val="4"/>
                <w:szCs w:val="20"/>
                <w:lang w:eastAsia="nb-NO"/>
              </w:rPr>
            </w:pPr>
          </w:p>
        </w:tc>
        <w:tc>
          <w:tcPr>
            <w:tcW w:w="486" w:type="pct"/>
            <w:tcBorders>
              <w:top w:val="nil"/>
              <w:left w:val="nil"/>
              <w:bottom w:val="nil"/>
              <w:right w:val="nil"/>
            </w:tcBorders>
            <w:shd w:val="clear" w:color="auto" w:fill="auto"/>
            <w:noWrap/>
            <w:vAlign w:val="bottom"/>
            <w:hideMark/>
          </w:tcPr>
          <w:p w14:paraId="58C78E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AB0F72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20627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119B0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181FB4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29239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EB4A16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2A060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D91D41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0F1453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A45C05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B5AD510" w14:textId="77777777" w:rsidTr="00207E08">
        <w:trPr>
          <w:trHeight w:val="74"/>
        </w:trPr>
        <w:tc>
          <w:tcPr>
            <w:tcW w:w="5000" w:type="pct"/>
            <w:gridSpan w:val="10"/>
            <w:tcBorders>
              <w:top w:val="nil"/>
              <w:left w:val="nil"/>
              <w:bottom w:val="nil"/>
              <w:right w:val="nil"/>
            </w:tcBorders>
            <w:shd w:val="clear" w:color="auto" w:fill="auto"/>
            <w:noWrap/>
            <w:vAlign w:val="bottom"/>
            <w:hideMark/>
          </w:tcPr>
          <w:p w14:paraId="1BFD856B" w14:textId="77777777" w:rsidR="00C236BE" w:rsidRDefault="00C236BE" w:rsidP="0006775E">
            <w:pPr>
              <w:pStyle w:val="Overskrift3"/>
              <w:rPr>
                <w:rFonts w:eastAsia="Times New Roman"/>
                <w:lang w:eastAsia="nb-NO"/>
              </w:rPr>
            </w:pPr>
          </w:p>
          <w:p w14:paraId="22F92706" w14:textId="58F3CC9D" w:rsidR="00CB5EDE" w:rsidRPr="00CB5EDE" w:rsidRDefault="00CB5EDE" w:rsidP="00CB5EDE">
            <w:pPr>
              <w:rPr>
                <w:lang w:eastAsia="nb-NO"/>
              </w:rPr>
            </w:pPr>
          </w:p>
        </w:tc>
      </w:tr>
      <w:tr w:rsidR="00C236BE" w:rsidRPr="00C236BE" w14:paraId="5ADD92D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6ACB661" w14:textId="5F81642C" w:rsidR="00C236BE" w:rsidRPr="00C236BE" w:rsidRDefault="00C236BE" w:rsidP="0006775E">
            <w:pPr>
              <w:pStyle w:val="Overskrift3"/>
              <w:rPr>
                <w:rFonts w:eastAsia="Times New Roman" w:cs="Calibri"/>
                <w:color w:val="000000"/>
                <w:lang w:eastAsia="nb-NO"/>
              </w:rPr>
            </w:pPr>
            <w:bookmarkStart w:id="8" w:name="_Toc124239723"/>
            <w:r w:rsidRPr="0006775E">
              <w:t>3.1.3 Universell utforming</w:t>
            </w:r>
            <w:bookmarkEnd w:id="8"/>
          </w:p>
        </w:tc>
      </w:tr>
      <w:tr w:rsidR="00BB2209" w:rsidRPr="00C236BE" w14:paraId="6427C9E2" w14:textId="77777777" w:rsidTr="00D55EF7">
        <w:trPr>
          <w:trHeight w:val="45"/>
        </w:trPr>
        <w:tc>
          <w:tcPr>
            <w:tcW w:w="3310" w:type="pct"/>
            <w:tcBorders>
              <w:top w:val="nil"/>
              <w:left w:val="nil"/>
              <w:bottom w:val="nil"/>
            </w:tcBorders>
            <w:shd w:val="clear" w:color="auto" w:fill="auto"/>
            <w:noWrap/>
            <w:vAlign w:val="bottom"/>
            <w:hideMark/>
          </w:tcPr>
          <w:p w14:paraId="37F0DEF7" w14:textId="77777777" w:rsid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Ingen krav i dette kapittelet</w:t>
            </w:r>
          </w:p>
          <w:p w14:paraId="0156EF4B" w14:textId="57461DC4" w:rsidR="00F425F6" w:rsidRPr="00C236BE" w:rsidRDefault="00F425F6" w:rsidP="00C236BE">
            <w:pPr>
              <w:spacing w:after="0" w:line="240" w:lineRule="auto"/>
              <w:rPr>
                <w:rFonts w:eastAsia="Times New Roman" w:cs="Calibri"/>
                <w:b/>
                <w:color w:val="000000"/>
                <w:szCs w:val="20"/>
                <w:lang w:eastAsia="nb-NO"/>
              </w:rPr>
            </w:pPr>
          </w:p>
        </w:tc>
        <w:tc>
          <w:tcPr>
            <w:tcW w:w="486" w:type="pct"/>
            <w:shd w:val="clear" w:color="auto" w:fill="auto"/>
            <w:noWrap/>
            <w:vAlign w:val="center"/>
          </w:tcPr>
          <w:p w14:paraId="7F26B1A9" w14:textId="39178A94"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0A7AA10D" w14:textId="1661982C" w:rsidR="00C236BE" w:rsidRPr="00C236BE" w:rsidRDefault="00C236BE" w:rsidP="00C236BE">
            <w:pPr>
              <w:spacing w:after="0" w:line="240" w:lineRule="auto"/>
              <w:jc w:val="center"/>
              <w:rPr>
                <w:rFonts w:eastAsia="Times New Roman" w:cs="Calibri"/>
                <w:color w:val="000000"/>
                <w:sz w:val="16"/>
                <w:szCs w:val="16"/>
                <w:lang w:eastAsia="nb-NO"/>
              </w:rPr>
            </w:pPr>
          </w:p>
        </w:tc>
        <w:tc>
          <w:tcPr>
            <w:tcW w:w="139" w:type="pct"/>
            <w:shd w:val="clear" w:color="auto" w:fill="auto"/>
            <w:noWrap/>
            <w:vAlign w:val="center"/>
          </w:tcPr>
          <w:p w14:paraId="1D812A18" w14:textId="39A8A8D4"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7F38A14C" w14:textId="4CE99FEA" w:rsidR="00C236BE" w:rsidRPr="00C236BE" w:rsidRDefault="00C236BE" w:rsidP="00C236BE">
            <w:pPr>
              <w:spacing w:after="0" w:line="240" w:lineRule="auto"/>
              <w:jc w:val="center"/>
              <w:rPr>
                <w:rFonts w:eastAsia="Times New Roman" w:cs="Calibri"/>
                <w:color w:val="000000"/>
                <w:sz w:val="16"/>
                <w:szCs w:val="16"/>
                <w:lang w:eastAsia="nb-NO"/>
              </w:rPr>
            </w:pPr>
          </w:p>
        </w:tc>
        <w:tc>
          <w:tcPr>
            <w:tcW w:w="185" w:type="pct"/>
            <w:shd w:val="clear" w:color="auto" w:fill="auto"/>
            <w:noWrap/>
            <w:vAlign w:val="center"/>
          </w:tcPr>
          <w:p w14:paraId="3A90E4DC" w14:textId="53DC7E64" w:rsidR="00C236BE" w:rsidRPr="00C236BE" w:rsidRDefault="00C236BE" w:rsidP="00C236BE">
            <w:pPr>
              <w:spacing w:after="0" w:line="240" w:lineRule="auto"/>
              <w:jc w:val="center"/>
              <w:rPr>
                <w:rFonts w:eastAsia="Times New Roman" w:cs="Calibri"/>
                <w:color w:val="000000"/>
                <w:sz w:val="16"/>
                <w:szCs w:val="16"/>
                <w:lang w:eastAsia="nb-NO"/>
              </w:rPr>
            </w:pPr>
          </w:p>
        </w:tc>
        <w:tc>
          <w:tcPr>
            <w:tcW w:w="143" w:type="pct"/>
            <w:shd w:val="clear" w:color="auto" w:fill="auto"/>
            <w:noWrap/>
            <w:vAlign w:val="center"/>
          </w:tcPr>
          <w:p w14:paraId="63A89653" w14:textId="4DBFD85E" w:rsidR="00C236BE" w:rsidRPr="00C236BE" w:rsidRDefault="00C236BE" w:rsidP="00C236BE">
            <w:pPr>
              <w:spacing w:after="0" w:line="240" w:lineRule="auto"/>
              <w:jc w:val="center"/>
              <w:rPr>
                <w:rFonts w:eastAsia="Times New Roman" w:cs="Calibri"/>
                <w:color w:val="000000"/>
                <w:sz w:val="16"/>
                <w:szCs w:val="16"/>
                <w:lang w:eastAsia="nb-NO"/>
              </w:rPr>
            </w:pPr>
          </w:p>
        </w:tc>
        <w:tc>
          <w:tcPr>
            <w:tcW w:w="200" w:type="pct"/>
            <w:shd w:val="clear" w:color="auto" w:fill="auto"/>
            <w:noWrap/>
            <w:vAlign w:val="center"/>
          </w:tcPr>
          <w:p w14:paraId="559BD627" w14:textId="0F871F13"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56737480" w14:textId="7527B63C"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shd w:val="clear" w:color="auto" w:fill="auto"/>
            <w:noWrap/>
            <w:vAlign w:val="center"/>
          </w:tcPr>
          <w:p w14:paraId="264946A4" w14:textId="4E3227A5" w:rsidR="00C236BE" w:rsidRPr="00C236BE" w:rsidRDefault="00C236BE" w:rsidP="00C236BE">
            <w:pPr>
              <w:spacing w:after="0" w:line="240" w:lineRule="auto"/>
              <w:jc w:val="center"/>
              <w:rPr>
                <w:rFonts w:eastAsia="Times New Roman" w:cs="Calibri"/>
                <w:color w:val="000000"/>
                <w:sz w:val="16"/>
                <w:szCs w:val="16"/>
                <w:lang w:eastAsia="nb-NO"/>
              </w:rPr>
            </w:pPr>
          </w:p>
        </w:tc>
      </w:tr>
      <w:tr w:rsidR="00BB2209" w:rsidRPr="00C236BE" w14:paraId="474FCDF2" w14:textId="77777777" w:rsidTr="00D55EF7">
        <w:trPr>
          <w:trHeight w:val="105"/>
        </w:trPr>
        <w:tc>
          <w:tcPr>
            <w:tcW w:w="3310" w:type="pct"/>
            <w:tcBorders>
              <w:left w:val="nil"/>
              <w:bottom w:val="nil"/>
              <w:right w:val="nil"/>
            </w:tcBorders>
            <w:shd w:val="clear" w:color="auto" w:fill="auto"/>
            <w:noWrap/>
            <w:vAlign w:val="bottom"/>
            <w:hideMark/>
          </w:tcPr>
          <w:p w14:paraId="6578C7C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left w:val="nil"/>
              <w:bottom w:val="nil"/>
              <w:right w:val="nil"/>
            </w:tcBorders>
            <w:shd w:val="clear" w:color="auto" w:fill="auto"/>
            <w:noWrap/>
            <w:vAlign w:val="bottom"/>
            <w:hideMark/>
          </w:tcPr>
          <w:p w14:paraId="659608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47CFCD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left w:val="nil"/>
              <w:bottom w:val="nil"/>
              <w:right w:val="nil"/>
            </w:tcBorders>
            <w:shd w:val="clear" w:color="auto" w:fill="auto"/>
            <w:noWrap/>
            <w:vAlign w:val="bottom"/>
            <w:hideMark/>
          </w:tcPr>
          <w:p w14:paraId="0A01A1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7BA582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left w:val="nil"/>
              <w:bottom w:val="nil"/>
              <w:right w:val="nil"/>
            </w:tcBorders>
            <w:shd w:val="clear" w:color="auto" w:fill="auto"/>
            <w:noWrap/>
            <w:vAlign w:val="bottom"/>
            <w:hideMark/>
          </w:tcPr>
          <w:p w14:paraId="179DC1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left w:val="nil"/>
              <w:bottom w:val="nil"/>
              <w:right w:val="nil"/>
            </w:tcBorders>
            <w:shd w:val="clear" w:color="auto" w:fill="auto"/>
            <w:noWrap/>
            <w:vAlign w:val="bottom"/>
            <w:hideMark/>
          </w:tcPr>
          <w:p w14:paraId="1A1722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left w:val="nil"/>
              <w:bottom w:val="nil"/>
              <w:right w:val="nil"/>
            </w:tcBorders>
            <w:shd w:val="clear" w:color="auto" w:fill="auto"/>
            <w:noWrap/>
            <w:vAlign w:val="bottom"/>
            <w:hideMark/>
          </w:tcPr>
          <w:p w14:paraId="0489DDE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3812829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left w:val="nil"/>
              <w:bottom w:val="nil"/>
              <w:right w:val="nil"/>
            </w:tcBorders>
            <w:shd w:val="clear" w:color="auto" w:fill="auto"/>
            <w:noWrap/>
            <w:vAlign w:val="bottom"/>
            <w:hideMark/>
          </w:tcPr>
          <w:p w14:paraId="3927CF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EF776D1" w14:textId="77777777" w:rsidTr="00E828C5">
        <w:trPr>
          <w:trHeight w:val="45"/>
        </w:trPr>
        <w:tc>
          <w:tcPr>
            <w:tcW w:w="5000" w:type="pct"/>
            <w:gridSpan w:val="10"/>
            <w:tcBorders>
              <w:top w:val="nil"/>
              <w:left w:val="nil"/>
              <w:bottom w:val="nil"/>
              <w:right w:val="nil"/>
            </w:tcBorders>
            <w:shd w:val="clear" w:color="auto" w:fill="auto"/>
            <w:vAlign w:val="bottom"/>
            <w:hideMark/>
          </w:tcPr>
          <w:p w14:paraId="5B9C87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7E266D6" w14:textId="77777777" w:rsidTr="00D55EF7">
        <w:trPr>
          <w:trHeight w:val="255"/>
        </w:trPr>
        <w:tc>
          <w:tcPr>
            <w:tcW w:w="3310" w:type="pct"/>
            <w:tcBorders>
              <w:top w:val="nil"/>
              <w:left w:val="nil"/>
              <w:bottom w:val="nil"/>
              <w:right w:val="nil"/>
            </w:tcBorders>
            <w:shd w:val="clear" w:color="auto" w:fill="auto"/>
            <w:noWrap/>
            <w:vAlign w:val="bottom"/>
            <w:hideMark/>
          </w:tcPr>
          <w:p w14:paraId="1695F4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11C87AF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32335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8BAA23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AEEB0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201ED4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EF9D02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0B279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9E912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D7B8D2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1CEC43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38FE1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56442A0" w14:textId="77777777" w:rsidTr="00E828C5">
        <w:trPr>
          <w:trHeight w:val="45"/>
        </w:trPr>
        <w:tc>
          <w:tcPr>
            <w:tcW w:w="5000" w:type="pct"/>
            <w:gridSpan w:val="10"/>
            <w:tcBorders>
              <w:top w:val="nil"/>
              <w:left w:val="nil"/>
              <w:bottom w:val="nil"/>
              <w:right w:val="nil"/>
            </w:tcBorders>
            <w:shd w:val="clear" w:color="auto" w:fill="auto"/>
            <w:vAlign w:val="bottom"/>
            <w:hideMark/>
          </w:tcPr>
          <w:p w14:paraId="444926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17F6EE60" w14:textId="77777777" w:rsidTr="00D55EF7">
        <w:trPr>
          <w:trHeight w:val="74"/>
        </w:trPr>
        <w:tc>
          <w:tcPr>
            <w:tcW w:w="3310" w:type="pct"/>
            <w:tcBorders>
              <w:top w:val="nil"/>
              <w:left w:val="nil"/>
              <w:bottom w:val="nil"/>
              <w:right w:val="nil"/>
            </w:tcBorders>
            <w:shd w:val="clear" w:color="auto" w:fill="auto"/>
            <w:noWrap/>
            <w:vAlign w:val="bottom"/>
            <w:hideMark/>
          </w:tcPr>
          <w:p w14:paraId="325CCE4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2D61CD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C2446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6AC7A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1DA33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B03124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FE1D5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5DAFF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D862B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F4C2A1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BCBD35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72399A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0C30D7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577D21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A9D81A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5E7D9DA" w14:textId="702AB1DC" w:rsidR="00C236BE" w:rsidRPr="0006775E" w:rsidRDefault="00C236BE" w:rsidP="0006775E">
            <w:pPr>
              <w:pStyle w:val="Overskrift3"/>
            </w:pPr>
            <w:bookmarkStart w:id="9" w:name="_Toc124239724"/>
            <w:r w:rsidRPr="0006775E">
              <w:t>3.1.4 Akustikk</w:t>
            </w:r>
            <w:bookmarkEnd w:id="9"/>
          </w:p>
        </w:tc>
      </w:tr>
      <w:tr w:rsidR="00BB2209" w:rsidRPr="00C236BE" w14:paraId="06651A5C" w14:textId="77777777" w:rsidTr="00D55EF7">
        <w:trPr>
          <w:trHeight w:val="45"/>
        </w:trPr>
        <w:tc>
          <w:tcPr>
            <w:tcW w:w="3310" w:type="pct"/>
            <w:tcBorders>
              <w:top w:val="nil"/>
              <w:left w:val="nil"/>
              <w:bottom w:val="nil"/>
              <w:right w:val="nil"/>
            </w:tcBorders>
            <w:shd w:val="clear" w:color="auto" w:fill="auto"/>
            <w:noWrap/>
            <w:vAlign w:val="bottom"/>
            <w:hideMark/>
          </w:tcPr>
          <w:p w14:paraId="67847887"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Lydforhold</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0B31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FK-509</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BB3C10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A01793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5952CD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6E634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885AB7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B0FD72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9BD2A90" w14:textId="6CFFA18F"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916AFD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7185AD68" w14:textId="77777777" w:rsidTr="00D55EF7">
        <w:trPr>
          <w:trHeight w:val="105"/>
        </w:trPr>
        <w:tc>
          <w:tcPr>
            <w:tcW w:w="3310" w:type="pct"/>
            <w:tcBorders>
              <w:top w:val="nil"/>
              <w:left w:val="nil"/>
              <w:bottom w:val="nil"/>
              <w:right w:val="nil"/>
            </w:tcBorders>
            <w:shd w:val="clear" w:color="auto" w:fill="auto"/>
            <w:noWrap/>
            <w:vAlign w:val="bottom"/>
            <w:hideMark/>
          </w:tcPr>
          <w:p w14:paraId="6FB0FEE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430E3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96721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0A2A1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1CCB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DB05F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2582D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BE825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3E76E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08F38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7F90FF4" w14:textId="77777777" w:rsidTr="00E828C5">
        <w:trPr>
          <w:trHeight w:val="45"/>
        </w:trPr>
        <w:tc>
          <w:tcPr>
            <w:tcW w:w="5000" w:type="pct"/>
            <w:gridSpan w:val="10"/>
            <w:tcBorders>
              <w:top w:val="nil"/>
              <w:left w:val="nil"/>
              <w:bottom w:val="nil"/>
              <w:right w:val="nil"/>
            </w:tcBorders>
            <w:shd w:val="clear" w:color="auto" w:fill="auto"/>
            <w:vAlign w:val="bottom"/>
            <w:hideMark/>
          </w:tcPr>
          <w:p w14:paraId="305A6C4A"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Det vises også til byggdetaljblad 527.303 Lydregulering og støyreduksjon i idretts- og svømmehaller, og til byggdetaljblad 527.304 Lydregulering i rom med tilhørere.</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Lydforholdene skal sikre at alle kan utføre sine aktiviteter/oppgaver uten å bli forstyrret eller være redde for å forstyrre andre.</w:t>
            </w:r>
            <w:r w:rsidRPr="00C236BE">
              <w:rPr>
                <w:rFonts w:eastAsia="Times New Roman" w:cs="Calibri"/>
                <w:color w:val="000000"/>
                <w:szCs w:val="20"/>
                <w:lang w:eastAsia="nb-NO"/>
              </w:rPr>
              <w:br/>
            </w:r>
            <w:r w:rsidRPr="00207E08">
              <w:rPr>
                <w:rFonts w:eastAsia="Times New Roman" w:cs="Calibri"/>
                <w:color w:val="000000"/>
                <w:sz w:val="16"/>
                <w:szCs w:val="20"/>
                <w:lang w:eastAsia="nb-NO"/>
              </w:rPr>
              <w:t xml:space="preserve"> </w:t>
            </w:r>
            <w:r w:rsidRPr="00C236BE">
              <w:rPr>
                <w:rFonts w:eastAsia="Times New Roman" w:cs="Calibri"/>
                <w:color w:val="000000"/>
                <w:szCs w:val="20"/>
                <w:lang w:eastAsia="nb-NO"/>
              </w:rPr>
              <w:br/>
              <w:t xml:space="preserve">For enkelte rom og formålsbygg er det oppgitt spesifikke krav til romakustiske forhold og lyddemping i funksjonskravene og/eller i klimatabell. </w:t>
            </w:r>
            <w:r w:rsidRPr="00C236BE">
              <w:rPr>
                <w:rFonts w:eastAsia="Times New Roman" w:cs="Calibri"/>
                <w:color w:val="000000"/>
                <w:szCs w:val="20"/>
                <w:lang w:eastAsia="nb-NO"/>
              </w:rPr>
              <w:br/>
              <w:t xml:space="preserve"> </w:t>
            </w:r>
            <w:r w:rsidRPr="00207E08">
              <w:rPr>
                <w:rFonts w:eastAsia="Times New Roman" w:cs="Calibri"/>
                <w:color w:val="000000"/>
                <w:sz w:val="16"/>
                <w:szCs w:val="20"/>
                <w:lang w:eastAsia="nb-NO"/>
              </w:rPr>
              <w:br/>
            </w:r>
            <w:r w:rsidRPr="00C236BE">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Romakustiske forhold og lyddemping skal detaljprosjekteres av kvalifisert rådgiver. Absorbenter skal tilpasses bruk og funksjon til det enkelte rommet, og ha en robust utførelse der de kan være utsatt for skade.</w:t>
            </w:r>
            <w:r w:rsidRPr="00C236BE">
              <w:rPr>
                <w:rFonts w:eastAsia="Times New Roman" w:cs="Calibri"/>
                <w:color w:val="000000"/>
                <w:szCs w:val="20"/>
                <w:lang w:eastAsia="nb-NO"/>
              </w:rPr>
              <w:br/>
              <w:t xml:space="preserve"> </w:t>
            </w:r>
            <w:r w:rsidRPr="00207E08">
              <w:rPr>
                <w:rFonts w:eastAsia="Times New Roman" w:cs="Calibri"/>
                <w:color w:val="000000"/>
                <w:sz w:val="16"/>
                <w:szCs w:val="20"/>
                <w:lang w:eastAsia="nb-NO"/>
              </w:rPr>
              <w:br/>
            </w:r>
            <w:r w:rsidRPr="00C236BE">
              <w:rPr>
                <w:rFonts w:eastAsia="Times New Roman" w:cs="Calibri"/>
                <w:color w:val="000000"/>
                <w:szCs w:val="20"/>
                <w:lang w:eastAsia="nb-NO"/>
              </w:rPr>
              <w:t>Det skal foretas uavhengige målinger i etterkant av kvalifisert akustiker som dokumenterer at kravene er oppfylt.</w:t>
            </w:r>
          </w:p>
        </w:tc>
      </w:tr>
      <w:tr w:rsidR="00BB2209" w:rsidRPr="00C236BE" w14:paraId="0384F97B" w14:textId="77777777" w:rsidTr="00D55EF7">
        <w:trPr>
          <w:trHeight w:val="255"/>
        </w:trPr>
        <w:tc>
          <w:tcPr>
            <w:tcW w:w="3310" w:type="pct"/>
            <w:tcBorders>
              <w:top w:val="nil"/>
              <w:left w:val="nil"/>
              <w:bottom w:val="nil"/>
              <w:right w:val="nil"/>
            </w:tcBorders>
            <w:shd w:val="clear" w:color="auto" w:fill="auto"/>
            <w:noWrap/>
            <w:vAlign w:val="bottom"/>
            <w:hideMark/>
          </w:tcPr>
          <w:p w14:paraId="48E5B88A"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2FE569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FE555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E1D330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13BDC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07B7B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C2A8D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7744A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35757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8D5F78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7EA914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F6384CE"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1BF975BA" w14:textId="77777777" w:rsidTr="00E828C5">
        <w:trPr>
          <w:trHeight w:val="45"/>
        </w:trPr>
        <w:tc>
          <w:tcPr>
            <w:tcW w:w="5000" w:type="pct"/>
            <w:gridSpan w:val="10"/>
            <w:tcBorders>
              <w:top w:val="nil"/>
              <w:left w:val="nil"/>
              <w:bottom w:val="nil"/>
              <w:right w:val="nil"/>
            </w:tcBorders>
            <w:shd w:val="clear" w:color="auto" w:fill="auto"/>
            <w:vAlign w:val="bottom"/>
            <w:hideMark/>
          </w:tcPr>
          <w:p w14:paraId="447FB04E"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 xml:space="preserve">Som en del av utarbeidelsen av funksjons- og arealprogram med bakgrunn i planlagt bruk av rommet, skal det vurderes om det skal stilles strengere krav til lydklasse. </w:t>
            </w:r>
            <w:r w:rsidRPr="00C236BE">
              <w:rPr>
                <w:rFonts w:eastAsia="Times New Roman" w:cs="Calibri"/>
                <w:i/>
                <w:color w:val="000000"/>
                <w:szCs w:val="20"/>
                <w:lang w:eastAsia="nb-NO"/>
              </w:rPr>
              <w:br/>
            </w:r>
            <w:r w:rsidRPr="00207E08">
              <w:rPr>
                <w:rFonts w:eastAsia="Times New Roman" w:cs="Calibri"/>
                <w:i/>
                <w:color w:val="000000"/>
                <w:sz w:val="16"/>
                <w:szCs w:val="20"/>
                <w:lang w:eastAsia="nb-NO"/>
              </w:rPr>
              <w:br/>
            </w:r>
            <w:r w:rsidRPr="00C236BE">
              <w:rPr>
                <w:rFonts w:eastAsia="Times New Roman" w:cs="Calibri"/>
                <w:i/>
                <w:color w:val="000000"/>
                <w:szCs w:val="20"/>
                <w:lang w:eastAsia="nb-NO"/>
              </w:rPr>
              <w:t>Av hensyn til ulike brukergrupper og ansattes arbeidsforhold, skal det velges materialer i tak og vegger som gir så riktig etterklangstid som mulig. Eksplisitte funksjonelle krav gjelder foran krav oppgitt i NS 8175 og NS-ISO 23591.</w:t>
            </w:r>
          </w:p>
          <w:p w14:paraId="7759E31C" w14:textId="77777777" w:rsidR="00F425F6" w:rsidRDefault="00F425F6" w:rsidP="00C236BE">
            <w:pPr>
              <w:spacing w:after="0" w:line="240" w:lineRule="auto"/>
              <w:rPr>
                <w:rFonts w:eastAsia="Times New Roman" w:cs="Calibri"/>
                <w:i/>
                <w:color w:val="000000"/>
                <w:szCs w:val="20"/>
                <w:lang w:eastAsia="nb-NO"/>
              </w:rPr>
            </w:pPr>
          </w:p>
          <w:p w14:paraId="690286E2" w14:textId="77777777" w:rsidR="00F425F6" w:rsidRDefault="00F425F6" w:rsidP="00C236BE">
            <w:pPr>
              <w:spacing w:after="0" w:line="240" w:lineRule="auto"/>
              <w:rPr>
                <w:rFonts w:eastAsia="Times New Roman" w:cs="Calibri"/>
                <w:i/>
                <w:color w:val="000000"/>
                <w:szCs w:val="20"/>
                <w:lang w:eastAsia="nb-NO"/>
              </w:rPr>
            </w:pPr>
          </w:p>
          <w:p w14:paraId="0CD329DB" w14:textId="4E6A8F26"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6ED854F5" w14:textId="77777777" w:rsidTr="00D55EF7">
        <w:trPr>
          <w:trHeight w:val="480"/>
        </w:trPr>
        <w:tc>
          <w:tcPr>
            <w:tcW w:w="3310" w:type="pct"/>
            <w:tcBorders>
              <w:top w:val="nil"/>
              <w:left w:val="nil"/>
              <w:bottom w:val="nil"/>
              <w:right w:val="nil"/>
            </w:tcBorders>
            <w:shd w:val="clear" w:color="auto" w:fill="auto"/>
            <w:noWrap/>
            <w:vAlign w:val="bottom"/>
            <w:hideMark/>
          </w:tcPr>
          <w:p w14:paraId="4C2618C4"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6C90F9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0CF35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840BC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69080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0A7CB5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031C6E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0A7E8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488ADA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A7A3F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327204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C4020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BEFECC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F0EF59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E3F482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E5C83F7" w14:textId="63DA914D" w:rsidR="00C236BE" w:rsidRPr="00C236BE" w:rsidRDefault="00C236BE" w:rsidP="0006775E">
            <w:pPr>
              <w:pStyle w:val="Overskrift3"/>
              <w:rPr>
                <w:rFonts w:eastAsia="Times New Roman"/>
                <w:lang w:eastAsia="nb-NO"/>
              </w:rPr>
            </w:pPr>
            <w:bookmarkStart w:id="10" w:name="_Toc124239725"/>
            <w:r w:rsidRPr="00C236BE">
              <w:rPr>
                <w:rFonts w:eastAsia="Times New Roman"/>
                <w:lang w:eastAsia="nb-NO"/>
              </w:rPr>
              <w:t>3.1.5 Kunst og utsmykning</w:t>
            </w:r>
            <w:bookmarkEnd w:id="10"/>
          </w:p>
        </w:tc>
      </w:tr>
      <w:tr w:rsidR="00BB2209" w:rsidRPr="00C236BE" w14:paraId="2E7328EF" w14:textId="77777777" w:rsidTr="00D55EF7">
        <w:trPr>
          <w:trHeight w:val="45"/>
        </w:trPr>
        <w:tc>
          <w:tcPr>
            <w:tcW w:w="3310" w:type="pct"/>
            <w:tcBorders>
              <w:top w:val="nil"/>
              <w:left w:val="nil"/>
              <w:bottom w:val="nil"/>
            </w:tcBorders>
            <w:shd w:val="clear" w:color="auto" w:fill="auto"/>
            <w:noWrap/>
            <w:vAlign w:val="bottom"/>
            <w:hideMark/>
          </w:tcPr>
          <w:p w14:paraId="2CBF4367"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Ingen krav i dette kapittelet</w:t>
            </w:r>
          </w:p>
        </w:tc>
        <w:tc>
          <w:tcPr>
            <w:tcW w:w="486" w:type="pct"/>
            <w:shd w:val="clear" w:color="auto" w:fill="auto"/>
            <w:noWrap/>
            <w:vAlign w:val="center"/>
          </w:tcPr>
          <w:p w14:paraId="40899458" w14:textId="650C2531"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790CCA35" w14:textId="3BD7E8D6" w:rsidR="00C236BE" w:rsidRPr="00C236BE" w:rsidRDefault="00C236BE" w:rsidP="00C236BE">
            <w:pPr>
              <w:spacing w:after="0" w:line="240" w:lineRule="auto"/>
              <w:jc w:val="center"/>
              <w:rPr>
                <w:rFonts w:eastAsia="Times New Roman" w:cs="Calibri"/>
                <w:color w:val="000000"/>
                <w:sz w:val="16"/>
                <w:szCs w:val="16"/>
                <w:lang w:eastAsia="nb-NO"/>
              </w:rPr>
            </w:pPr>
          </w:p>
        </w:tc>
        <w:tc>
          <w:tcPr>
            <w:tcW w:w="139" w:type="pct"/>
            <w:shd w:val="clear" w:color="auto" w:fill="auto"/>
            <w:noWrap/>
            <w:vAlign w:val="center"/>
          </w:tcPr>
          <w:p w14:paraId="7AB65613" w14:textId="22CD5F90"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40111CCD" w14:textId="5AF5CD2F" w:rsidR="00C236BE" w:rsidRPr="00C236BE" w:rsidRDefault="00C236BE" w:rsidP="00C236BE">
            <w:pPr>
              <w:spacing w:after="0" w:line="240" w:lineRule="auto"/>
              <w:jc w:val="center"/>
              <w:rPr>
                <w:rFonts w:eastAsia="Times New Roman" w:cs="Calibri"/>
                <w:color w:val="000000"/>
                <w:sz w:val="16"/>
                <w:szCs w:val="16"/>
                <w:lang w:eastAsia="nb-NO"/>
              </w:rPr>
            </w:pPr>
          </w:p>
        </w:tc>
        <w:tc>
          <w:tcPr>
            <w:tcW w:w="185" w:type="pct"/>
            <w:shd w:val="clear" w:color="auto" w:fill="auto"/>
            <w:noWrap/>
            <w:vAlign w:val="center"/>
          </w:tcPr>
          <w:p w14:paraId="6B8AAEB9" w14:textId="2AD22583" w:rsidR="00C236BE" w:rsidRPr="00C236BE" w:rsidRDefault="00C236BE" w:rsidP="00C236BE">
            <w:pPr>
              <w:spacing w:after="0" w:line="240" w:lineRule="auto"/>
              <w:jc w:val="center"/>
              <w:rPr>
                <w:rFonts w:eastAsia="Times New Roman" w:cs="Calibri"/>
                <w:color w:val="000000"/>
                <w:sz w:val="16"/>
                <w:szCs w:val="16"/>
                <w:lang w:eastAsia="nb-NO"/>
              </w:rPr>
            </w:pPr>
          </w:p>
        </w:tc>
        <w:tc>
          <w:tcPr>
            <w:tcW w:w="143" w:type="pct"/>
            <w:shd w:val="clear" w:color="auto" w:fill="auto"/>
            <w:noWrap/>
            <w:vAlign w:val="center"/>
          </w:tcPr>
          <w:p w14:paraId="425DEFA2" w14:textId="61DB0816" w:rsidR="00C236BE" w:rsidRPr="00C236BE" w:rsidRDefault="00C236BE" w:rsidP="00C236BE">
            <w:pPr>
              <w:spacing w:after="0" w:line="240" w:lineRule="auto"/>
              <w:jc w:val="center"/>
              <w:rPr>
                <w:rFonts w:eastAsia="Times New Roman" w:cs="Calibri"/>
                <w:color w:val="000000"/>
                <w:sz w:val="16"/>
                <w:szCs w:val="16"/>
                <w:lang w:eastAsia="nb-NO"/>
              </w:rPr>
            </w:pPr>
          </w:p>
        </w:tc>
        <w:tc>
          <w:tcPr>
            <w:tcW w:w="200" w:type="pct"/>
            <w:shd w:val="clear" w:color="auto" w:fill="auto"/>
            <w:noWrap/>
            <w:vAlign w:val="center"/>
          </w:tcPr>
          <w:p w14:paraId="28BF0094" w14:textId="6DEAC02A"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428608BB" w14:textId="54842E22"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shd w:val="clear" w:color="auto" w:fill="auto"/>
            <w:noWrap/>
            <w:vAlign w:val="center"/>
          </w:tcPr>
          <w:p w14:paraId="2B09B50B" w14:textId="572C2B41" w:rsidR="00C236BE" w:rsidRPr="00C236BE" w:rsidRDefault="00C236BE" w:rsidP="00C236BE">
            <w:pPr>
              <w:spacing w:after="0" w:line="240" w:lineRule="auto"/>
              <w:jc w:val="center"/>
              <w:rPr>
                <w:rFonts w:eastAsia="Times New Roman" w:cs="Calibri"/>
                <w:color w:val="000000"/>
                <w:sz w:val="16"/>
                <w:szCs w:val="16"/>
                <w:lang w:eastAsia="nb-NO"/>
              </w:rPr>
            </w:pPr>
          </w:p>
        </w:tc>
      </w:tr>
      <w:tr w:rsidR="00BB2209" w:rsidRPr="00C236BE" w14:paraId="309C7FF2" w14:textId="77777777" w:rsidTr="00D55EF7">
        <w:trPr>
          <w:trHeight w:val="105"/>
        </w:trPr>
        <w:tc>
          <w:tcPr>
            <w:tcW w:w="3310" w:type="pct"/>
            <w:tcBorders>
              <w:left w:val="nil"/>
              <w:bottom w:val="nil"/>
              <w:right w:val="nil"/>
            </w:tcBorders>
            <w:shd w:val="clear" w:color="auto" w:fill="auto"/>
            <w:noWrap/>
            <w:vAlign w:val="bottom"/>
            <w:hideMark/>
          </w:tcPr>
          <w:p w14:paraId="12F62CAC"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left w:val="nil"/>
              <w:bottom w:val="nil"/>
              <w:right w:val="nil"/>
            </w:tcBorders>
            <w:shd w:val="clear" w:color="auto" w:fill="auto"/>
            <w:noWrap/>
            <w:vAlign w:val="bottom"/>
            <w:hideMark/>
          </w:tcPr>
          <w:p w14:paraId="091C7FC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255EBF1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left w:val="nil"/>
              <w:bottom w:val="nil"/>
              <w:right w:val="nil"/>
            </w:tcBorders>
            <w:shd w:val="clear" w:color="auto" w:fill="auto"/>
            <w:noWrap/>
            <w:vAlign w:val="bottom"/>
            <w:hideMark/>
          </w:tcPr>
          <w:p w14:paraId="3ED5F8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31B2C3F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left w:val="nil"/>
              <w:bottom w:val="nil"/>
              <w:right w:val="nil"/>
            </w:tcBorders>
            <w:shd w:val="clear" w:color="auto" w:fill="auto"/>
            <w:noWrap/>
            <w:vAlign w:val="bottom"/>
            <w:hideMark/>
          </w:tcPr>
          <w:p w14:paraId="3214CB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left w:val="nil"/>
              <w:bottom w:val="nil"/>
              <w:right w:val="nil"/>
            </w:tcBorders>
            <w:shd w:val="clear" w:color="auto" w:fill="auto"/>
            <w:noWrap/>
            <w:vAlign w:val="bottom"/>
            <w:hideMark/>
          </w:tcPr>
          <w:p w14:paraId="62DE0E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left w:val="nil"/>
              <w:bottom w:val="nil"/>
              <w:right w:val="nil"/>
            </w:tcBorders>
            <w:shd w:val="clear" w:color="auto" w:fill="auto"/>
            <w:noWrap/>
            <w:vAlign w:val="bottom"/>
            <w:hideMark/>
          </w:tcPr>
          <w:p w14:paraId="7BDEC1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2BB241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left w:val="nil"/>
              <w:bottom w:val="nil"/>
              <w:right w:val="nil"/>
            </w:tcBorders>
            <w:shd w:val="clear" w:color="auto" w:fill="auto"/>
            <w:noWrap/>
            <w:vAlign w:val="bottom"/>
            <w:hideMark/>
          </w:tcPr>
          <w:p w14:paraId="70881BB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7B92E6A" w14:textId="77777777" w:rsidTr="00E828C5">
        <w:trPr>
          <w:trHeight w:val="45"/>
        </w:trPr>
        <w:tc>
          <w:tcPr>
            <w:tcW w:w="5000" w:type="pct"/>
            <w:gridSpan w:val="10"/>
            <w:tcBorders>
              <w:top w:val="nil"/>
              <w:left w:val="nil"/>
              <w:bottom w:val="nil"/>
              <w:right w:val="nil"/>
            </w:tcBorders>
            <w:shd w:val="clear" w:color="auto" w:fill="auto"/>
            <w:vAlign w:val="bottom"/>
            <w:hideMark/>
          </w:tcPr>
          <w:p w14:paraId="7EE524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53087B52" w14:textId="77777777" w:rsidTr="00D55EF7">
        <w:trPr>
          <w:trHeight w:val="255"/>
        </w:trPr>
        <w:tc>
          <w:tcPr>
            <w:tcW w:w="3310" w:type="pct"/>
            <w:tcBorders>
              <w:top w:val="nil"/>
              <w:left w:val="nil"/>
              <w:bottom w:val="nil"/>
              <w:right w:val="nil"/>
            </w:tcBorders>
            <w:shd w:val="clear" w:color="auto" w:fill="auto"/>
            <w:noWrap/>
            <w:vAlign w:val="bottom"/>
            <w:hideMark/>
          </w:tcPr>
          <w:p w14:paraId="56365AA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7E413AD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77C54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7BAFF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BE27F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B4700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DF8A25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67869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46F61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FF05C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B8DD28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76FEA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49A021D" w14:textId="77777777" w:rsidTr="00E828C5">
        <w:trPr>
          <w:trHeight w:val="45"/>
        </w:trPr>
        <w:tc>
          <w:tcPr>
            <w:tcW w:w="5000" w:type="pct"/>
            <w:gridSpan w:val="10"/>
            <w:tcBorders>
              <w:top w:val="nil"/>
              <w:left w:val="nil"/>
              <w:bottom w:val="nil"/>
              <w:right w:val="nil"/>
            </w:tcBorders>
            <w:shd w:val="clear" w:color="auto" w:fill="auto"/>
            <w:vAlign w:val="bottom"/>
            <w:hideMark/>
          </w:tcPr>
          <w:p w14:paraId="3AD1FB1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39DAC1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D19D8C3" w14:textId="13AA8862" w:rsidR="00C236BE" w:rsidRPr="00C236BE" w:rsidRDefault="00C236BE" w:rsidP="0006775E">
            <w:pPr>
              <w:pStyle w:val="Overskrift3"/>
              <w:rPr>
                <w:rFonts w:eastAsia="Times New Roman"/>
                <w:lang w:eastAsia="nb-NO"/>
              </w:rPr>
            </w:pPr>
            <w:bookmarkStart w:id="11" w:name="_Toc124239726"/>
            <w:r w:rsidRPr="00C236BE">
              <w:rPr>
                <w:rFonts w:eastAsia="Times New Roman"/>
                <w:lang w:eastAsia="nb-NO"/>
              </w:rPr>
              <w:t>3.1.6 Renhold</w:t>
            </w:r>
            <w:bookmarkEnd w:id="11"/>
          </w:p>
        </w:tc>
      </w:tr>
      <w:tr w:rsidR="00BB2209" w:rsidRPr="00C236BE" w14:paraId="663BED50" w14:textId="77777777" w:rsidTr="00D55EF7">
        <w:trPr>
          <w:trHeight w:val="45"/>
        </w:trPr>
        <w:tc>
          <w:tcPr>
            <w:tcW w:w="3310" w:type="pct"/>
            <w:tcBorders>
              <w:top w:val="nil"/>
              <w:left w:val="nil"/>
              <w:bottom w:val="nil"/>
              <w:right w:val="nil"/>
            </w:tcBorders>
            <w:shd w:val="clear" w:color="auto" w:fill="auto"/>
            <w:noWrap/>
            <w:vAlign w:val="bottom"/>
            <w:hideMark/>
          </w:tcPr>
          <w:p w14:paraId="32E00D4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Renhold</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409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FK-736</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F3D055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3020F8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11A87E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1DBBAC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599175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D20730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0E92C35" w14:textId="25E5C949"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7C51B93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06204F39" w14:textId="77777777" w:rsidTr="00D55EF7">
        <w:trPr>
          <w:trHeight w:val="105"/>
        </w:trPr>
        <w:tc>
          <w:tcPr>
            <w:tcW w:w="3310" w:type="pct"/>
            <w:tcBorders>
              <w:top w:val="nil"/>
              <w:left w:val="nil"/>
              <w:bottom w:val="nil"/>
              <w:right w:val="nil"/>
            </w:tcBorders>
            <w:shd w:val="clear" w:color="auto" w:fill="auto"/>
            <w:noWrap/>
            <w:vAlign w:val="bottom"/>
            <w:hideMark/>
          </w:tcPr>
          <w:p w14:paraId="240C1106"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DF5C9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93D47E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EFCDC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5AFD4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56EA06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00C3A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0248B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511923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E246A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6064ED9" w14:textId="77777777" w:rsidTr="00E828C5">
        <w:trPr>
          <w:trHeight w:val="45"/>
        </w:trPr>
        <w:tc>
          <w:tcPr>
            <w:tcW w:w="5000" w:type="pct"/>
            <w:gridSpan w:val="10"/>
            <w:tcBorders>
              <w:top w:val="nil"/>
              <w:left w:val="nil"/>
              <w:bottom w:val="nil"/>
              <w:right w:val="nil"/>
            </w:tcBorders>
            <w:shd w:val="clear" w:color="auto" w:fill="auto"/>
            <w:vAlign w:val="bottom"/>
            <w:hideMark/>
          </w:tcPr>
          <w:p w14:paraId="208C00C5"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Horisontale flater over 1,7 m høyde skal unngås innendørs. </w:t>
            </w:r>
            <w:r w:rsidRPr="00C236BE">
              <w:rPr>
                <w:rFonts w:eastAsia="Times New Roman" w:cs="Calibri"/>
                <w:color w:val="000000"/>
                <w:szCs w:val="20"/>
                <w:lang w:eastAsia="nb-NO"/>
              </w:rPr>
              <w:br/>
            </w:r>
            <w:r w:rsidRPr="00C236BE">
              <w:rPr>
                <w:rFonts w:eastAsia="Times New Roman" w:cs="Calibri"/>
                <w:color w:val="000000"/>
                <w:szCs w:val="20"/>
                <w:lang w:eastAsia="nb-NO"/>
              </w:rPr>
              <w:b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tc>
      </w:tr>
      <w:tr w:rsidR="00BB2209" w:rsidRPr="00C236BE" w14:paraId="586A9500" w14:textId="77777777" w:rsidTr="00D55EF7">
        <w:trPr>
          <w:trHeight w:val="255"/>
        </w:trPr>
        <w:tc>
          <w:tcPr>
            <w:tcW w:w="3310" w:type="pct"/>
            <w:tcBorders>
              <w:top w:val="nil"/>
              <w:left w:val="nil"/>
              <w:bottom w:val="nil"/>
              <w:right w:val="nil"/>
            </w:tcBorders>
            <w:shd w:val="clear" w:color="auto" w:fill="auto"/>
            <w:noWrap/>
            <w:vAlign w:val="bottom"/>
            <w:hideMark/>
          </w:tcPr>
          <w:p w14:paraId="2B0BA709"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913D3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8AD1B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4111E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FBDC5D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E5B614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2B0E0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6AFCE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19808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092BD0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1D14CD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BE316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5FED367" w14:textId="77777777" w:rsidTr="00E828C5">
        <w:trPr>
          <w:trHeight w:val="45"/>
        </w:trPr>
        <w:tc>
          <w:tcPr>
            <w:tcW w:w="5000" w:type="pct"/>
            <w:gridSpan w:val="10"/>
            <w:tcBorders>
              <w:top w:val="nil"/>
              <w:left w:val="nil"/>
              <w:bottom w:val="nil"/>
              <w:right w:val="nil"/>
            </w:tcBorders>
            <w:shd w:val="clear" w:color="auto" w:fill="auto"/>
            <w:vAlign w:val="bottom"/>
            <w:hideMark/>
          </w:tcPr>
          <w:p w14:paraId="757D60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1E2386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7BC67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9A0329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E9BC9F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5224709" w14:textId="77777777" w:rsidTr="00D55EF7">
        <w:trPr>
          <w:trHeight w:val="45"/>
        </w:trPr>
        <w:tc>
          <w:tcPr>
            <w:tcW w:w="3310" w:type="pct"/>
            <w:tcBorders>
              <w:top w:val="nil"/>
              <w:left w:val="nil"/>
              <w:bottom w:val="nil"/>
              <w:right w:val="nil"/>
            </w:tcBorders>
            <w:shd w:val="clear" w:color="auto" w:fill="auto"/>
            <w:noWrap/>
            <w:vAlign w:val="bottom"/>
            <w:hideMark/>
          </w:tcPr>
          <w:p w14:paraId="61C1C297"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Rengjøring av vinduer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2FEB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FK-610</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803510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24783F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C9F0E3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CF26D7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B5E3B4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914225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475B1B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22F216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602DAF39" w14:textId="77777777" w:rsidTr="00D55EF7">
        <w:trPr>
          <w:trHeight w:val="105"/>
        </w:trPr>
        <w:tc>
          <w:tcPr>
            <w:tcW w:w="3310" w:type="pct"/>
            <w:tcBorders>
              <w:top w:val="nil"/>
              <w:left w:val="nil"/>
              <w:bottom w:val="nil"/>
              <w:right w:val="nil"/>
            </w:tcBorders>
            <w:shd w:val="clear" w:color="auto" w:fill="auto"/>
            <w:noWrap/>
            <w:vAlign w:val="bottom"/>
            <w:hideMark/>
          </w:tcPr>
          <w:p w14:paraId="6F0C0873"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BAD0F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9254A2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69A2A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35AB8C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A6F2C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60115B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2AB33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CEFE26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9CE08A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3092B64" w14:textId="77777777" w:rsidTr="00E828C5">
        <w:trPr>
          <w:trHeight w:val="45"/>
        </w:trPr>
        <w:tc>
          <w:tcPr>
            <w:tcW w:w="5000" w:type="pct"/>
            <w:gridSpan w:val="10"/>
            <w:tcBorders>
              <w:top w:val="nil"/>
              <w:left w:val="nil"/>
              <w:bottom w:val="nil"/>
              <w:right w:val="nil"/>
            </w:tcBorders>
            <w:shd w:val="clear" w:color="auto" w:fill="auto"/>
            <w:vAlign w:val="bottom"/>
            <w:hideMark/>
          </w:tcPr>
          <w:p w14:paraId="53A81A63"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Vinduer i boenhetene skal være plassert og utformet på en slik måte at det innenfra er mulig å rengjøre vinduene på begge sider.</w:t>
            </w:r>
          </w:p>
        </w:tc>
      </w:tr>
      <w:tr w:rsidR="00BB2209" w:rsidRPr="00C236BE" w14:paraId="06EE61C4" w14:textId="77777777" w:rsidTr="00D55EF7">
        <w:trPr>
          <w:trHeight w:val="255"/>
        </w:trPr>
        <w:tc>
          <w:tcPr>
            <w:tcW w:w="3310" w:type="pct"/>
            <w:tcBorders>
              <w:top w:val="nil"/>
              <w:left w:val="nil"/>
              <w:bottom w:val="nil"/>
              <w:right w:val="nil"/>
            </w:tcBorders>
            <w:shd w:val="clear" w:color="auto" w:fill="auto"/>
            <w:noWrap/>
            <w:vAlign w:val="bottom"/>
            <w:hideMark/>
          </w:tcPr>
          <w:p w14:paraId="41D29CF4"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47DC1F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2BBAE5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51B4CE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3619D2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2D677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8C181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2893D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605BCF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52EFE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AC515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22940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1EC190B" w14:textId="77777777" w:rsidTr="00E828C5">
        <w:trPr>
          <w:trHeight w:val="45"/>
        </w:trPr>
        <w:tc>
          <w:tcPr>
            <w:tcW w:w="5000" w:type="pct"/>
            <w:gridSpan w:val="10"/>
            <w:tcBorders>
              <w:top w:val="nil"/>
              <w:left w:val="nil"/>
              <w:bottom w:val="nil"/>
              <w:right w:val="nil"/>
            </w:tcBorders>
            <w:shd w:val="clear" w:color="auto" w:fill="auto"/>
            <w:vAlign w:val="bottom"/>
            <w:hideMark/>
          </w:tcPr>
          <w:p w14:paraId="04BA16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C49F4C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51546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37E288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C4022A7" w14:textId="0D2CCA2A" w:rsidR="00C236BE" w:rsidRPr="00C236BE" w:rsidRDefault="00C236BE" w:rsidP="0006775E">
            <w:pPr>
              <w:pStyle w:val="Overskrift3"/>
              <w:rPr>
                <w:rFonts w:eastAsia="Times New Roman"/>
                <w:lang w:eastAsia="nb-NO"/>
              </w:rPr>
            </w:pPr>
            <w:bookmarkStart w:id="12" w:name="_Toc124239727"/>
            <w:r w:rsidRPr="00C236BE">
              <w:rPr>
                <w:rFonts w:eastAsia="Times New Roman"/>
                <w:lang w:eastAsia="nb-NO"/>
              </w:rPr>
              <w:t>3.1.7 Skilting</w:t>
            </w:r>
            <w:bookmarkEnd w:id="12"/>
          </w:p>
        </w:tc>
      </w:tr>
      <w:tr w:rsidR="00BB2209" w:rsidRPr="00C236BE" w14:paraId="2A9BA01E" w14:textId="77777777" w:rsidTr="00D55EF7">
        <w:trPr>
          <w:trHeight w:val="45"/>
        </w:trPr>
        <w:tc>
          <w:tcPr>
            <w:tcW w:w="3310" w:type="pct"/>
            <w:tcBorders>
              <w:top w:val="nil"/>
              <w:left w:val="nil"/>
              <w:bottom w:val="nil"/>
              <w:right w:val="nil"/>
            </w:tcBorders>
            <w:shd w:val="clear" w:color="auto" w:fill="auto"/>
            <w:noWrap/>
            <w:vAlign w:val="bottom"/>
            <w:hideMark/>
          </w:tcPr>
          <w:p w14:paraId="69E57DEF"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Skilting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D313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EF4BF7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5E62784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2ACDDD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CC639D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BA6FA8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FE5E7B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1F6DC59" w14:textId="7B67C35E"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6703B3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0815AC93" w14:textId="77777777" w:rsidTr="00D55EF7">
        <w:trPr>
          <w:trHeight w:val="105"/>
        </w:trPr>
        <w:tc>
          <w:tcPr>
            <w:tcW w:w="3310" w:type="pct"/>
            <w:tcBorders>
              <w:top w:val="nil"/>
              <w:left w:val="nil"/>
              <w:bottom w:val="nil"/>
              <w:right w:val="nil"/>
            </w:tcBorders>
            <w:shd w:val="clear" w:color="auto" w:fill="auto"/>
            <w:noWrap/>
            <w:vAlign w:val="bottom"/>
            <w:hideMark/>
          </w:tcPr>
          <w:p w14:paraId="2F5A6628"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A0DDC6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0CD4D6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F1E8D0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214487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F2DB72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7D93C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3F4A2B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B1361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1850B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C4B3D31" w14:textId="77777777" w:rsidTr="00E828C5">
        <w:trPr>
          <w:trHeight w:val="45"/>
        </w:trPr>
        <w:tc>
          <w:tcPr>
            <w:tcW w:w="5000" w:type="pct"/>
            <w:gridSpan w:val="10"/>
            <w:tcBorders>
              <w:top w:val="nil"/>
              <w:left w:val="nil"/>
              <w:bottom w:val="nil"/>
              <w:right w:val="nil"/>
            </w:tcBorders>
            <w:shd w:val="clear" w:color="auto" w:fill="auto"/>
            <w:vAlign w:val="bottom"/>
            <w:hideMark/>
          </w:tcPr>
          <w:p w14:paraId="428A3CCC"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Bygget og eiendommen skal være skiltet både utvendig og innvendig. Leveransen skal følge Oslo kommunes designmanual.</w:t>
            </w:r>
          </w:p>
        </w:tc>
      </w:tr>
      <w:tr w:rsidR="00BB2209" w:rsidRPr="00C236BE" w14:paraId="1413E4CA" w14:textId="77777777" w:rsidTr="00D55EF7">
        <w:trPr>
          <w:trHeight w:val="255"/>
        </w:trPr>
        <w:tc>
          <w:tcPr>
            <w:tcW w:w="3310" w:type="pct"/>
            <w:tcBorders>
              <w:top w:val="nil"/>
              <w:left w:val="nil"/>
              <w:bottom w:val="nil"/>
              <w:right w:val="nil"/>
            </w:tcBorders>
            <w:shd w:val="clear" w:color="auto" w:fill="auto"/>
            <w:noWrap/>
            <w:vAlign w:val="bottom"/>
            <w:hideMark/>
          </w:tcPr>
          <w:p w14:paraId="7D776DE5"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69BFD60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F82199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D1D84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07BEA7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CDE89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056B5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96EB5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73246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EC76FA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CB3A14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A3CE1EA"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1812506" w14:textId="77777777" w:rsidTr="00E828C5">
        <w:trPr>
          <w:trHeight w:val="45"/>
        </w:trPr>
        <w:tc>
          <w:tcPr>
            <w:tcW w:w="5000" w:type="pct"/>
            <w:gridSpan w:val="10"/>
            <w:tcBorders>
              <w:top w:val="nil"/>
              <w:left w:val="nil"/>
              <w:bottom w:val="nil"/>
              <w:right w:val="nil"/>
            </w:tcBorders>
            <w:shd w:val="clear" w:color="auto" w:fill="auto"/>
            <w:vAlign w:val="bottom"/>
            <w:hideMark/>
          </w:tcPr>
          <w:p w14:paraId="423E0CE2"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Skilting leveres av prosjektet dersom ikke annet er spesifisert.</w:t>
            </w:r>
          </w:p>
        </w:tc>
      </w:tr>
      <w:tr w:rsidR="00BB2209" w:rsidRPr="00C236BE" w14:paraId="334BB443" w14:textId="77777777" w:rsidTr="00D55EF7">
        <w:trPr>
          <w:trHeight w:val="480"/>
        </w:trPr>
        <w:tc>
          <w:tcPr>
            <w:tcW w:w="3310" w:type="pct"/>
            <w:tcBorders>
              <w:top w:val="nil"/>
              <w:left w:val="nil"/>
              <w:bottom w:val="nil"/>
              <w:right w:val="nil"/>
            </w:tcBorders>
            <w:shd w:val="clear" w:color="auto" w:fill="auto"/>
            <w:noWrap/>
            <w:vAlign w:val="bottom"/>
            <w:hideMark/>
          </w:tcPr>
          <w:p w14:paraId="327638BD"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7C6B71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0E1558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F9B5D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661FDC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851EE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A2431A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99150E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6D945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85581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DDEA66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A4F43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8C27E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1A289C4" w14:textId="38401A0E" w:rsidR="00C236BE" w:rsidRPr="00C236BE" w:rsidRDefault="00C236BE" w:rsidP="0006775E">
            <w:pPr>
              <w:pStyle w:val="Overskrift2"/>
              <w:rPr>
                <w:rFonts w:eastAsia="Times New Roman"/>
                <w:lang w:eastAsia="nb-NO"/>
              </w:rPr>
            </w:pPr>
            <w:bookmarkStart w:id="13" w:name="_Toc124239728"/>
            <w:r w:rsidRPr="00C236BE">
              <w:rPr>
                <w:rFonts w:eastAsia="Times New Roman"/>
                <w:lang w:eastAsia="nb-NO"/>
              </w:rPr>
              <w:t>3.2 Bygning</w:t>
            </w:r>
            <w:bookmarkEnd w:id="13"/>
          </w:p>
        </w:tc>
      </w:tr>
      <w:tr w:rsidR="00C236BE" w:rsidRPr="00C236BE" w14:paraId="06491B2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2E49587" w14:textId="17EDF7CF" w:rsidR="00C236BE" w:rsidRPr="00C236BE" w:rsidRDefault="00C236BE" w:rsidP="0006775E">
            <w:pPr>
              <w:pStyle w:val="Overskrift3"/>
              <w:rPr>
                <w:rFonts w:eastAsia="Times New Roman"/>
                <w:lang w:eastAsia="nb-NO"/>
              </w:rPr>
            </w:pPr>
            <w:bookmarkStart w:id="14" w:name="_Toc124239729"/>
            <w:r w:rsidRPr="00C236BE">
              <w:rPr>
                <w:rFonts w:eastAsia="Times New Roman"/>
                <w:lang w:eastAsia="nb-NO"/>
              </w:rPr>
              <w:t>3.2.1 Materialer</w:t>
            </w:r>
            <w:bookmarkEnd w:id="14"/>
          </w:p>
        </w:tc>
      </w:tr>
      <w:tr w:rsidR="00BB2209" w:rsidRPr="00C236BE" w14:paraId="22667089" w14:textId="77777777" w:rsidTr="00D55EF7">
        <w:trPr>
          <w:trHeight w:val="45"/>
        </w:trPr>
        <w:tc>
          <w:tcPr>
            <w:tcW w:w="3310" w:type="pct"/>
            <w:tcBorders>
              <w:top w:val="nil"/>
              <w:left w:val="nil"/>
              <w:bottom w:val="nil"/>
              <w:right w:val="nil"/>
            </w:tcBorders>
            <w:shd w:val="clear" w:color="auto" w:fill="auto"/>
            <w:noWrap/>
            <w:vAlign w:val="bottom"/>
            <w:hideMark/>
          </w:tcPr>
          <w:p w14:paraId="3DA2BEF1"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Farger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40A5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FK-684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F8E00A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55BAE37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DB581A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73AF42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BB6316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791E1B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28DAE75" w14:textId="56BEE2C9"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06A8B1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723AEDAE" w14:textId="77777777" w:rsidTr="00D55EF7">
        <w:trPr>
          <w:trHeight w:val="105"/>
        </w:trPr>
        <w:tc>
          <w:tcPr>
            <w:tcW w:w="3310" w:type="pct"/>
            <w:tcBorders>
              <w:top w:val="nil"/>
              <w:left w:val="nil"/>
              <w:bottom w:val="nil"/>
              <w:right w:val="nil"/>
            </w:tcBorders>
            <w:shd w:val="clear" w:color="auto" w:fill="auto"/>
            <w:noWrap/>
            <w:vAlign w:val="bottom"/>
            <w:hideMark/>
          </w:tcPr>
          <w:p w14:paraId="4EF7EB52"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180B81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C712E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D075C0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E628D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5DB45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7FBF1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76E97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8B6C4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6AA66E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7C5829E" w14:textId="77777777" w:rsidTr="00E828C5">
        <w:trPr>
          <w:trHeight w:val="45"/>
        </w:trPr>
        <w:tc>
          <w:tcPr>
            <w:tcW w:w="5000" w:type="pct"/>
            <w:gridSpan w:val="10"/>
            <w:tcBorders>
              <w:top w:val="nil"/>
              <w:left w:val="nil"/>
              <w:bottom w:val="nil"/>
              <w:right w:val="nil"/>
            </w:tcBorders>
            <w:shd w:val="clear" w:color="auto" w:fill="auto"/>
            <w:vAlign w:val="bottom"/>
            <w:hideMark/>
          </w:tcPr>
          <w:p w14:paraId="59BD21C6"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C236BE">
              <w:rPr>
                <w:rFonts w:eastAsia="Times New Roman" w:cs="Calibri"/>
                <w:color w:val="000000"/>
                <w:szCs w:val="20"/>
                <w:lang w:eastAsia="nb-NO"/>
              </w:rPr>
              <w:br/>
            </w:r>
            <w:r w:rsidRPr="00C236BE">
              <w:rPr>
                <w:rFonts w:eastAsia="Times New Roman" w:cs="Calibri"/>
                <w:color w:val="000000"/>
                <w:szCs w:val="20"/>
                <w:lang w:eastAsia="nb-NO"/>
              </w:rPr>
              <w:br/>
              <w:t>Planen skal også hensynta personer rammet av demens.</w:t>
            </w:r>
          </w:p>
        </w:tc>
      </w:tr>
      <w:tr w:rsidR="00BB2209" w:rsidRPr="00C236BE" w14:paraId="792ACBFC" w14:textId="77777777" w:rsidTr="00D55EF7">
        <w:trPr>
          <w:trHeight w:val="255"/>
        </w:trPr>
        <w:tc>
          <w:tcPr>
            <w:tcW w:w="3310" w:type="pct"/>
            <w:tcBorders>
              <w:top w:val="nil"/>
              <w:left w:val="nil"/>
              <w:bottom w:val="nil"/>
              <w:right w:val="nil"/>
            </w:tcBorders>
            <w:shd w:val="clear" w:color="auto" w:fill="auto"/>
            <w:noWrap/>
            <w:vAlign w:val="bottom"/>
            <w:hideMark/>
          </w:tcPr>
          <w:p w14:paraId="7F30D17E"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0EE1D6C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8F9111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61285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F9E957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1D8AD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080301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0C1B1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1C84E1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C67E7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2950DA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9E072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2D58100" w14:textId="77777777" w:rsidTr="00E828C5">
        <w:trPr>
          <w:trHeight w:val="45"/>
        </w:trPr>
        <w:tc>
          <w:tcPr>
            <w:tcW w:w="5000" w:type="pct"/>
            <w:gridSpan w:val="10"/>
            <w:tcBorders>
              <w:top w:val="nil"/>
              <w:left w:val="nil"/>
              <w:bottom w:val="nil"/>
              <w:right w:val="nil"/>
            </w:tcBorders>
            <w:shd w:val="clear" w:color="auto" w:fill="auto"/>
            <w:vAlign w:val="bottom"/>
            <w:hideMark/>
          </w:tcPr>
          <w:p w14:paraId="1B38F32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2E9D0DC1" w14:textId="77777777" w:rsidTr="00D55EF7">
        <w:trPr>
          <w:trHeight w:val="45"/>
        </w:trPr>
        <w:tc>
          <w:tcPr>
            <w:tcW w:w="3310" w:type="pct"/>
            <w:tcBorders>
              <w:top w:val="nil"/>
              <w:left w:val="nil"/>
              <w:bottom w:val="nil"/>
              <w:right w:val="nil"/>
            </w:tcBorders>
            <w:shd w:val="clear" w:color="auto" w:fill="auto"/>
            <w:noWrap/>
            <w:vAlign w:val="bottom"/>
            <w:hideMark/>
          </w:tcPr>
          <w:p w14:paraId="3539AE89"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Innvendige overflater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993D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FK-97</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BDA5F5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3874FF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913F13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D1A1BE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DAC707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B63440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A3555E5" w14:textId="740F19C0"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B2D297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024F3784" w14:textId="77777777" w:rsidTr="00D55EF7">
        <w:trPr>
          <w:trHeight w:val="105"/>
        </w:trPr>
        <w:tc>
          <w:tcPr>
            <w:tcW w:w="3310" w:type="pct"/>
            <w:tcBorders>
              <w:top w:val="nil"/>
              <w:left w:val="nil"/>
              <w:bottom w:val="nil"/>
              <w:right w:val="nil"/>
            </w:tcBorders>
            <w:shd w:val="clear" w:color="auto" w:fill="auto"/>
            <w:noWrap/>
            <w:vAlign w:val="bottom"/>
            <w:hideMark/>
          </w:tcPr>
          <w:p w14:paraId="5A25762F"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6A33D77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1DCF9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552AEA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002B1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26918F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4F09BB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D93BD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7C7E10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A11A7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E521C1E" w14:textId="77777777" w:rsidTr="00E828C5">
        <w:trPr>
          <w:trHeight w:val="45"/>
        </w:trPr>
        <w:tc>
          <w:tcPr>
            <w:tcW w:w="5000" w:type="pct"/>
            <w:gridSpan w:val="10"/>
            <w:tcBorders>
              <w:top w:val="nil"/>
              <w:left w:val="nil"/>
              <w:bottom w:val="nil"/>
              <w:right w:val="nil"/>
            </w:tcBorders>
            <w:shd w:val="clear" w:color="auto" w:fill="auto"/>
            <w:vAlign w:val="bottom"/>
            <w:hideMark/>
          </w:tcPr>
          <w:p w14:paraId="34117F6C"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tc>
      </w:tr>
      <w:tr w:rsidR="00BB2209" w:rsidRPr="00C236BE" w14:paraId="3B95A94C" w14:textId="77777777" w:rsidTr="00D55EF7">
        <w:trPr>
          <w:trHeight w:val="255"/>
        </w:trPr>
        <w:tc>
          <w:tcPr>
            <w:tcW w:w="3310" w:type="pct"/>
            <w:tcBorders>
              <w:top w:val="nil"/>
              <w:left w:val="nil"/>
              <w:bottom w:val="nil"/>
              <w:right w:val="nil"/>
            </w:tcBorders>
            <w:shd w:val="clear" w:color="auto" w:fill="auto"/>
            <w:noWrap/>
            <w:vAlign w:val="bottom"/>
            <w:hideMark/>
          </w:tcPr>
          <w:p w14:paraId="4F0D791F"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2EC8C6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7D231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5B6EBD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58351C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9E621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C9F36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304B0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60094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F556F2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6278B2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78C8D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55E87A0" w14:textId="77777777" w:rsidTr="00E828C5">
        <w:trPr>
          <w:trHeight w:val="45"/>
        </w:trPr>
        <w:tc>
          <w:tcPr>
            <w:tcW w:w="5000" w:type="pct"/>
            <w:gridSpan w:val="10"/>
            <w:tcBorders>
              <w:top w:val="nil"/>
              <w:left w:val="nil"/>
              <w:bottom w:val="nil"/>
              <w:right w:val="nil"/>
            </w:tcBorders>
            <w:shd w:val="clear" w:color="auto" w:fill="auto"/>
            <w:vAlign w:val="bottom"/>
            <w:hideMark/>
          </w:tcPr>
          <w:p w14:paraId="1611D6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265C8E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DFA9CFE" w14:textId="77777777" w:rsidR="00C236BE" w:rsidRPr="00C236BE" w:rsidRDefault="00C236BE" w:rsidP="0006775E">
            <w:pPr>
              <w:pStyle w:val="Overskrift3"/>
              <w:rPr>
                <w:rFonts w:eastAsia="Times New Roman"/>
                <w:lang w:eastAsia="nb-NO"/>
              </w:rPr>
            </w:pPr>
          </w:p>
        </w:tc>
      </w:tr>
      <w:tr w:rsidR="00C236BE" w:rsidRPr="00C236BE" w14:paraId="668D246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5D99099" w14:textId="7B357563" w:rsidR="00C236BE" w:rsidRPr="00C236BE" w:rsidRDefault="00C236BE" w:rsidP="0006775E">
            <w:pPr>
              <w:pStyle w:val="Overskrift3"/>
              <w:rPr>
                <w:rFonts w:eastAsia="Times New Roman" w:cs="Calibri"/>
                <w:color w:val="000000"/>
                <w:lang w:eastAsia="nb-NO"/>
              </w:rPr>
            </w:pPr>
            <w:bookmarkStart w:id="15" w:name="_Toc124239730"/>
            <w:r w:rsidRPr="0006775E">
              <w:rPr>
                <w:rFonts w:eastAsia="Times New Roman"/>
                <w:lang w:eastAsia="nb-NO"/>
              </w:rPr>
              <w:t>3.2.2 Dører</w:t>
            </w:r>
            <w:bookmarkEnd w:id="15"/>
          </w:p>
        </w:tc>
      </w:tr>
      <w:tr w:rsidR="00BB2209" w:rsidRPr="00C236BE" w14:paraId="0BF8ADDA" w14:textId="77777777" w:rsidTr="00D55EF7">
        <w:trPr>
          <w:trHeight w:val="45"/>
        </w:trPr>
        <w:tc>
          <w:tcPr>
            <w:tcW w:w="3310" w:type="pct"/>
            <w:tcBorders>
              <w:top w:val="nil"/>
              <w:left w:val="nil"/>
              <w:bottom w:val="nil"/>
              <w:right w:val="nil"/>
            </w:tcBorders>
            <w:shd w:val="clear" w:color="auto" w:fill="auto"/>
            <w:noWrap/>
            <w:vAlign w:val="bottom"/>
            <w:hideMark/>
          </w:tcPr>
          <w:p w14:paraId="4FB9A58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Utforming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03BC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FK-110</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9D143C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5C226CB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FB12AC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AC3EC8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95548F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7DCEA5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11812A8" w14:textId="025BC7B3"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7390903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4DCAD540" w14:textId="77777777" w:rsidTr="00D55EF7">
        <w:trPr>
          <w:trHeight w:val="105"/>
        </w:trPr>
        <w:tc>
          <w:tcPr>
            <w:tcW w:w="3310" w:type="pct"/>
            <w:tcBorders>
              <w:top w:val="nil"/>
              <w:left w:val="nil"/>
              <w:bottom w:val="nil"/>
              <w:right w:val="nil"/>
            </w:tcBorders>
            <w:shd w:val="clear" w:color="auto" w:fill="auto"/>
            <w:noWrap/>
            <w:vAlign w:val="bottom"/>
            <w:hideMark/>
          </w:tcPr>
          <w:p w14:paraId="5E323605"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474F56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9A325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2DBCD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56774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CDA0F4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489B4A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1E3F6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16928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A32113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75CB890" w14:textId="77777777" w:rsidTr="00E828C5">
        <w:trPr>
          <w:trHeight w:val="45"/>
        </w:trPr>
        <w:tc>
          <w:tcPr>
            <w:tcW w:w="5000" w:type="pct"/>
            <w:gridSpan w:val="10"/>
            <w:tcBorders>
              <w:top w:val="nil"/>
              <w:left w:val="nil"/>
              <w:bottom w:val="nil"/>
              <w:right w:val="nil"/>
            </w:tcBorders>
            <w:shd w:val="clear" w:color="auto" w:fill="auto"/>
            <w:vAlign w:val="bottom"/>
            <w:hideMark/>
          </w:tcPr>
          <w:p w14:paraId="7963DE86"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C236BE">
              <w:rPr>
                <w:rFonts w:eastAsia="Times New Roman" w:cs="Calibri"/>
                <w:color w:val="000000"/>
                <w:szCs w:val="20"/>
                <w:lang w:eastAsia="nb-NO"/>
              </w:rPr>
              <w:br/>
            </w:r>
            <w:r w:rsidRPr="00C236BE">
              <w:rPr>
                <w:rFonts w:eastAsia="Times New Roman" w:cs="Calibri"/>
                <w:color w:val="000000"/>
                <w:szCs w:val="20"/>
                <w:lang w:eastAsia="nb-NO"/>
              </w:rPr>
              <w:br/>
              <w:t>Låsbare rømningsdører skal være med knappevrider eller elektrisk lås med nødåpner.</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Dører i fellesareal og transportveier utstyres i størst mulig grad med holdemagnet som er koblet sammen med brannalarmanlegg, samt med adgangskontroll for å sikre tilgang til og avstenging av ulike soner utenom ordinær brukstid. </w:t>
            </w:r>
            <w:r w:rsidRPr="00C236BE">
              <w:rPr>
                <w:rFonts w:eastAsia="Times New Roman" w:cs="Calibri"/>
                <w:color w:val="000000"/>
                <w:szCs w:val="20"/>
                <w:lang w:eastAsia="nb-NO"/>
              </w:rPr>
              <w:br/>
            </w:r>
            <w:r w:rsidRPr="00C236BE">
              <w:rPr>
                <w:rFonts w:eastAsia="Times New Roman" w:cs="Calibri"/>
                <w:color w:val="000000"/>
                <w:szCs w:val="20"/>
                <w:lang w:eastAsia="nb-NO"/>
              </w:rPr>
              <w:br/>
              <w:t>Det skal etterstrebes terskelfrie løsninger eller lave terskler overalt hvor dette er mulig, både med tanke på varelevering/transport med traller og UU-tilgang. Dører til trapperom og tekniske rom skal alltid ha anslagsterskler.</w:t>
            </w:r>
            <w:r w:rsidRPr="00C236BE">
              <w:rPr>
                <w:rFonts w:eastAsia="Times New Roman" w:cs="Calibri"/>
                <w:color w:val="000000"/>
                <w:szCs w:val="20"/>
                <w:lang w:eastAsia="nb-NO"/>
              </w:rPr>
              <w:br/>
            </w:r>
            <w:r w:rsidRPr="00C236BE">
              <w:rPr>
                <w:rFonts w:eastAsia="Times New Roman" w:cs="Calibri"/>
                <w:color w:val="000000"/>
                <w:szCs w:val="20"/>
                <w:lang w:eastAsia="nb-NO"/>
              </w:rPr>
              <w:br/>
              <w:t>I alle definerte transportveier for varelevering skal dører utføres med flat/lav stålterskel av robust utførelse som tåler bruk av jekketralle med last. Dører inn til felleslager må være brede nok til å komme inn med europall og lignende.</w:t>
            </w:r>
          </w:p>
        </w:tc>
      </w:tr>
      <w:tr w:rsidR="00BB2209" w:rsidRPr="00C236BE" w14:paraId="6461E32E" w14:textId="77777777" w:rsidTr="00D55EF7">
        <w:trPr>
          <w:trHeight w:val="255"/>
        </w:trPr>
        <w:tc>
          <w:tcPr>
            <w:tcW w:w="3310" w:type="pct"/>
            <w:tcBorders>
              <w:top w:val="nil"/>
              <w:left w:val="nil"/>
              <w:bottom w:val="nil"/>
              <w:right w:val="nil"/>
            </w:tcBorders>
            <w:shd w:val="clear" w:color="auto" w:fill="auto"/>
            <w:noWrap/>
            <w:vAlign w:val="bottom"/>
            <w:hideMark/>
          </w:tcPr>
          <w:p w14:paraId="0B2125C9"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1B34F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705BB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1FFBA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ACD6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39FA3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E514F5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05D28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0F402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C08B05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89F887A" w14:textId="77777777" w:rsidTr="00D55EF7">
        <w:trPr>
          <w:trHeight w:val="480"/>
        </w:trPr>
        <w:tc>
          <w:tcPr>
            <w:tcW w:w="3310" w:type="pct"/>
            <w:tcBorders>
              <w:top w:val="nil"/>
              <w:left w:val="nil"/>
              <w:bottom w:val="nil"/>
              <w:right w:val="nil"/>
            </w:tcBorders>
            <w:shd w:val="clear" w:color="auto" w:fill="auto"/>
            <w:noWrap/>
            <w:vAlign w:val="bottom"/>
            <w:hideMark/>
          </w:tcPr>
          <w:p w14:paraId="685E4AEF"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046DA14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CD0A3D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B2B404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54DF2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A63E6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57CC5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EB599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7BEA9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8776D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B935BF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B439AB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71B333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F3CB5E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57EBB4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98885B7" w14:textId="0901CDA6" w:rsidR="00C236BE" w:rsidRPr="00C236BE" w:rsidRDefault="00C236BE" w:rsidP="0006775E">
            <w:pPr>
              <w:pStyle w:val="Overskrift3"/>
              <w:rPr>
                <w:rFonts w:eastAsia="Times New Roman"/>
                <w:lang w:eastAsia="nb-NO"/>
              </w:rPr>
            </w:pPr>
            <w:bookmarkStart w:id="16" w:name="_Toc124239731"/>
            <w:r w:rsidRPr="00C236BE">
              <w:rPr>
                <w:rFonts w:eastAsia="Times New Roman"/>
                <w:lang w:eastAsia="nb-NO"/>
              </w:rPr>
              <w:t>3.2.3 Vinduer</w:t>
            </w:r>
            <w:bookmarkEnd w:id="16"/>
          </w:p>
        </w:tc>
      </w:tr>
      <w:tr w:rsidR="00BB2209" w:rsidRPr="00C236BE" w14:paraId="7034797F" w14:textId="77777777" w:rsidTr="00D55EF7">
        <w:trPr>
          <w:trHeight w:val="45"/>
        </w:trPr>
        <w:tc>
          <w:tcPr>
            <w:tcW w:w="3310" w:type="pct"/>
            <w:tcBorders>
              <w:top w:val="nil"/>
              <w:left w:val="nil"/>
              <w:bottom w:val="nil"/>
            </w:tcBorders>
            <w:shd w:val="clear" w:color="auto" w:fill="auto"/>
            <w:noWrap/>
            <w:vAlign w:val="bottom"/>
            <w:hideMark/>
          </w:tcPr>
          <w:p w14:paraId="69E3B875"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Ingen krav i dette kapittelet</w:t>
            </w:r>
          </w:p>
        </w:tc>
        <w:tc>
          <w:tcPr>
            <w:tcW w:w="486" w:type="pct"/>
            <w:shd w:val="clear" w:color="auto" w:fill="auto"/>
            <w:noWrap/>
            <w:vAlign w:val="center"/>
          </w:tcPr>
          <w:p w14:paraId="602851A5" w14:textId="61480B0A"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05D10B6D" w14:textId="7A6073D1" w:rsidR="00C236BE" w:rsidRPr="00C236BE" w:rsidRDefault="00C236BE" w:rsidP="00C236BE">
            <w:pPr>
              <w:spacing w:after="0" w:line="240" w:lineRule="auto"/>
              <w:jc w:val="center"/>
              <w:rPr>
                <w:rFonts w:eastAsia="Times New Roman" w:cs="Calibri"/>
                <w:color w:val="000000"/>
                <w:sz w:val="16"/>
                <w:szCs w:val="16"/>
                <w:lang w:eastAsia="nb-NO"/>
              </w:rPr>
            </w:pPr>
          </w:p>
        </w:tc>
        <w:tc>
          <w:tcPr>
            <w:tcW w:w="139" w:type="pct"/>
            <w:shd w:val="clear" w:color="auto" w:fill="auto"/>
            <w:noWrap/>
            <w:vAlign w:val="center"/>
          </w:tcPr>
          <w:p w14:paraId="3FAFF7F7" w14:textId="4399B278"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5CC88E61" w14:textId="2CC60424" w:rsidR="00C236BE" w:rsidRPr="00C236BE" w:rsidRDefault="00C236BE" w:rsidP="00C236BE">
            <w:pPr>
              <w:spacing w:after="0" w:line="240" w:lineRule="auto"/>
              <w:jc w:val="center"/>
              <w:rPr>
                <w:rFonts w:eastAsia="Times New Roman" w:cs="Calibri"/>
                <w:color w:val="000000"/>
                <w:sz w:val="16"/>
                <w:szCs w:val="16"/>
                <w:lang w:eastAsia="nb-NO"/>
              </w:rPr>
            </w:pPr>
          </w:p>
        </w:tc>
        <w:tc>
          <w:tcPr>
            <w:tcW w:w="185" w:type="pct"/>
            <w:shd w:val="clear" w:color="auto" w:fill="auto"/>
            <w:noWrap/>
            <w:vAlign w:val="center"/>
          </w:tcPr>
          <w:p w14:paraId="150AFC4D" w14:textId="771CF3E8" w:rsidR="00C236BE" w:rsidRPr="00C236BE" w:rsidRDefault="00C236BE" w:rsidP="00C236BE">
            <w:pPr>
              <w:spacing w:after="0" w:line="240" w:lineRule="auto"/>
              <w:jc w:val="center"/>
              <w:rPr>
                <w:rFonts w:eastAsia="Times New Roman" w:cs="Calibri"/>
                <w:color w:val="000000"/>
                <w:sz w:val="16"/>
                <w:szCs w:val="16"/>
                <w:lang w:eastAsia="nb-NO"/>
              </w:rPr>
            </w:pPr>
          </w:p>
        </w:tc>
        <w:tc>
          <w:tcPr>
            <w:tcW w:w="143" w:type="pct"/>
            <w:shd w:val="clear" w:color="auto" w:fill="auto"/>
            <w:noWrap/>
            <w:vAlign w:val="center"/>
          </w:tcPr>
          <w:p w14:paraId="617DE060" w14:textId="4489D77F" w:rsidR="00C236BE" w:rsidRPr="00C236BE" w:rsidRDefault="00C236BE" w:rsidP="00C236BE">
            <w:pPr>
              <w:spacing w:after="0" w:line="240" w:lineRule="auto"/>
              <w:jc w:val="center"/>
              <w:rPr>
                <w:rFonts w:eastAsia="Times New Roman" w:cs="Calibri"/>
                <w:color w:val="000000"/>
                <w:sz w:val="16"/>
                <w:szCs w:val="16"/>
                <w:lang w:eastAsia="nb-NO"/>
              </w:rPr>
            </w:pPr>
          </w:p>
        </w:tc>
        <w:tc>
          <w:tcPr>
            <w:tcW w:w="200" w:type="pct"/>
            <w:shd w:val="clear" w:color="auto" w:fill="auto"/>
            <w:noWrap/>
            <w:vAlign w:val="center"/>
          </w:tcPr>
          <w:p w14:paraId="3515AAE0" w14:textId="5E497E94"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1B4931B6" w14:textId="5ED9A2DA"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shd w:val="clear" w:color="auto" w:fill="auto"/>
            <w:noWrap/>
            <w:vAlign w:val="center"/>
          </w:tcPr>
          <w:p w14:paraId="6204E0E4" w14:textId="1DFBC5A2" w:rsidR="00C236BE" w:rsidRPr="00C236BE" w:rsidRDefault="00C236BE" w:rsidP="00C236BE">
            <w:pPr>
              <w:spacing w:after="0" w:line="240" w:lineRule="auto"/>
              <w:jc w:val="center"/>
              <w:rPr>
                <w:rFonts w:eastAsia="Times New Roman" w:cs="Calibri"/>
                <w:color w:val="000000"/>
                <w:sz w:val="16"/>
                <w:szCs w:val="16"/>
                <w:lang w:eastAsia="nb-NO"/>
              </w:rPr>
            </w:pPr>
          </w:p>
        </w:tc>
      </w:tr>
      <w:tr w:rsidR="00BB2209" w:rsidRPr="00C236BE" w14:paraId="429C39B6" w14:textId="77777777" w:rsidTr="00D55EF7">
        <w:trPr>
          <w:trHeight w:val="105"/>
        </w:trPr>
        <w:tc>
          <w:tcPr>
            <w:tcW w:w="3310" w:type="pct"/>
            <w:tcBorders>
              <w:left w:val="nil"/>
              <w:bottom w:val="nil"/>
              <w:right w:val="nil"/>
            </w:tcBorders>
            <w:shd w:val="clear" w:color="auto" w:fill="auto"/>
            <w:noWrap/>
            <w:vAlign w:val="bottom"/>
            <w:hideMark/>
          </w:tcPr>
          <w:p w14:paraId="2825E1D8"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left w:val="nil"/>
              <w:bottom w:val="nil"/>
              <w:right w:val="nil"/>
            </w:tcBorders>
            <w:shd w:val="clear" w:color="auto" w:fill="auto"/>
            <w:noWrap/>
            <w:vAlign w:val="bottom"/>
            <w:hideMark/>
          </w:tcPr>
          <w:p w14:paraId="5055D3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07A8E35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left w:val="nil"/>
              <w:bottom w:val="nil"/>
              <w:right w:val="nil"/>
            </w:tcBorders>
            <w:shd w:val="clear" w:color="auto" w:fill="auto"/>
            <w:noWrap/>
            <w:vAlign w:val="bottom"/>
            <w:hideMark/>
          </w:tcPr>
          <w:p w14:paraId="75252B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2E1163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left w:val="nil"/>
              <w:bottom w:val="nil"/>
              <w:right w:val="nil"/>
            </w:tcBorders>
            <w:shd w:val="clear" w:color="auto" w:fill="auto"/>
            <w:noWrap/>
            <w:vAlign w:val="bottom"/>
            <w:hideMark/>
          </w:tcPr>
          <w:p w14:paraId="6C1B77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left w:val="nil"/>
              <w:bottom w:val="nil"/>
              <w:right w:val="nil"/>
            </w:tcBorders>
            <w:shd w:val="clear" w:color="auto" w:fill="auto"/>
            <w:noWrap/>
            <w:vAlign w:val="bottom"/>
            <w:hideMark/>
          </w:tcPr>
          <w:p w14:paraId="74D2FD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left w:val="nil"/>
              <w:bottom w:val="nil"/>
              <w:right w:val="nil"/>
            </w:tcBorders>
            <w:shd w:val="clear" w:color="auto" w:fill="auto"/>
            <w:noWrap/>
            <w:vAlign w:val="bottom"/>
            <w:hideMark/>
          </w:tcPr>
          <w:p w14:paraId="5D42E7E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6AC7D02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left w:val="nil"/>
              <w:bottom w:val="nil"/>
              <w:right w:val="nil"/>
            </w:tcBorders>
            <w:shd w:val="clear" w:color="auto" w:fill="auto"/>
            <w:noWrap/>
            <w:vAlign w:val="bottom"/>
            <w:hideMark/>
          </w:tcPr>
          <w:p w14:paraId="0E8941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8F11799" w14:textId="77777777" w:rsidTr="00E828C5">
        <w:trPr>
          <w:trHeight w:val="45"/>
        </w:trPr>
        <w:tc>
          <w:tcPr>
            <w:tcW w:w="5000" w:type="pct"/>
            <w:gridSpan w:val="10"/>
            <w:tcBorders>
              <w:top w:val="nil"/>
              <w:left w:val="nil"/>
              <w:bottom w:val="nil"/>
              <w:right w:val="nil"/>
            </w:tcBorders>
            <w:shd w:val="clear" w:color="auto" w:fill="auto"/>
            <w:vAlign w:val="bottom"/>
            <w:hideMark/>
          </w:tcPr>
          <w:p w14:paraId="7E5EE12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C8E1E6D" w14:textId="77777777" w:rsidTr="00D55EF7">
        <w:trPr>
          <w:trHeight w:val="255"/>
        </w:trPr>
        <w:tc>
          <w:tcPr>
            <w:tcW w:w="3310" w:type="pct"/>
            <w:tcBorders>
              <w:top w:val="nil"/>
              <w:left w:val="nil"/>
              <w:bottom w:val="nil"/>
              <w:right w:val="nil"/>
            </w:tcBorders>
            <w:shd w:val="clear" w:color="auto" w:fill="auto"/>
            <w:noWrap/>
            <w:vAlign w:val="bottom"/>
            <w:hideMark/>
          </w:tcPr>
          <w:p w14:paraId="74230E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7FEFBD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B3E48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F79F1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43FF4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49707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111CBE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2C87E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09A070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00C8D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F11ED8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331F85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28D9831" w14:textId="77777777" w:rsidTr="00E828C5">
        <w:trPr>
          <w:trHeight w:val="45"/>
        </w:trPr>
        <w:tc>
          <w:tcPr>
            <w:tcW w:w="5000" w:type="pct"/>
            <w:gridSpan w:val="10"/>
            <w:tcBorders>
              <w:top w:val="nil"/>
              <w:left w:val="nil"/>
              <w:bottom w:val="nil"/>
              <w:right w:val="nil"/>
            </w:tcBorders>
            <w:shd w:val="clear" w:color="auto" w:fill="auto"/>
            <w:vAlign w:val="bottom"/>
            <w:hideMark/>
          </w:tcPr>
          <w:p w14:paraId="1DD2943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1AE204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0D976C4" w14:textId="4774769F" w:rsidR="00C236BE" w:rsidRPr="00C236BE" w:rsidRDefault="00C236BE" w:rsidP="0006775E">
            <w:pPr>
              <w:pStyle w:val="Overskrift3"/>
              <w:rPr>
                <w:rFonts w:eastAsia="Times New Roman"/>
                <w:lang w:eastAsia="nb-NO"/>
              </w:rPr>
            </w:pPr>
            <w:bookmarkStart w:id="17" w:name="_Toc124239732"/>
            <w:r w:rsidRPr="00C236BE">
              <w:rPr>
                <w:rFonts w:eastAsia="Times New Roman"/>
                <w:lang w:eastAsia="nb-NO"/>
              </w:rPr>
              <w:t>3.2.4 Vegger</w:t>
            </w:r>
            <w:bookmarkEnd w:id="17"/>
          </w:p>
        </w:tc>
      </w:tr>
      <w:tr w:rsidR="00BB2209" w:rsidRPr="00C236BE" w14:paraId="667D8F41" w14:textId="77777777" w:rsidTr="00D55EF7">
        <w:trPr>
          <w:trHeight w:val="45"/>
        </w:trPr>
        <w:tc>
          <w:tcPr>
            <w:tcW w:w="3310" w:type="pct"/>
            <w:tcBorders>
              <w:top w:val="nil"/>
              <w:left w:val="nil"/>
              <w:bottom w:val="nil"/>
              <w:right w:val="nil"/>
            </w:tcBorders>
            <w:shd w:val="clear" w:color="auto" w:fill="auto"/>
            <w:noWrap/>
            <w:vAlign w:val="bottom"/>
            <w:hideMark/>
          </w:tcPr>
          <w:p w14:paraId="701862E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Utvendige fasader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763C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FK-81</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4DCA3B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0F80664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BE0E61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DE71B6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6140B1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9FAAA8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06BEA69" w14:textId="1608D5B4"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670C860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7CA6FBE" w14:textId="77777777" w:rsidTr="00D55EF7">
        <w:trPr>
          <w:trHeight w:val="105"/>
        </w:trPr>
        <w:tc>
          <w:tcPr>
            <w:tcW w:w="3310" w:type="pct"/>
            <w:tcBorders>
              <w:top w:val="nil"/>
              <w:left w:val="nil"/>
              <w:bottom w:val="nil"/>
              <w:right w:val="nil"/>
            </w:tcBorders>
            <w:shd w:val="clear" w:color="auto" w:fill="auto"/>
            <w:noWrap/>
            <w:vAlign w:val="bottom"/>
            <w:hideMark/>
          </w:tcPr>
          <w:p w14:paraId="79EDA7F9"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D51E2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978DE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D0AFF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A027A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C2D4B9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0BA6A4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A8CE2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9DAB3E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6355A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C5DF6B0" w14:textId="77777777" w:rsidTr="00E828C5">
        <w:trPr>
          <w:trHeight w:val="45"/>
        </w:trPr>
        <w:tc>
          <w:tcPr>
            <w:tcW w:w="5000" w:type="pct"/>
            <w:gridSpan w:val="10"/>
            <w:tcBorders>
              <w:top w:val="nil"/>
              <w:left w:val="nil"/>
              <w:bottom w:val="nil"/>
              <w:right w:val="nil"/>
            </w:tcBorders>
            <w:shd w:val="clear" w:color="auto" w:fill="auto"/>
            <w:vAlign w:val="bottom"/>
            <w:hideMark/>
          </w:tcPr>
          <w:p w14:paraId="391128AA" w14:textId="77777777"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Antitaggbehandling skal utføres på alle deler av fasaden som kan nås av personer og som ikke krever diffusjonsåpen overflatebehandling.</w:t>
            </w:r>
          </w:p>
          <w:p w14:paraId="4C2D9946" w14:textId="63406936" w:rsidR="00207E08" w:rsidRPr="00C236BE" w:rsidRDefault="00207E08" w:rsidP="00C236BE">
            <w:pPr>
              <w:spacing w:after="0" w:line="240" w:lineRule="auto"/>
              <w:rPr>
                <w:rFonts w:eastAsia="Times New Roman" w:cs="Calibri"/>
                <w:color w:val="000000"/>
                <w:szCs w:val="20"/>
                <w:lang w:eastAsia="nb-NO"/>
              </w:rPr>
            </w:pPr>
          </w:p>
        </w:tc>
      </w:tr>
      <w:tr w:rsidR="00BB2209" w:rsidRPr="00C236BE" w14:paraId="151AAF6D" w14:textId="77777777" w:rsidTr="00D55EF7">
        <w:trPr>
          <w:trHeight w:val="255"/>
        </w:trPr>
        <w:tc>
          <w:tcPr>
            <w:tcW w:w="3310" w:type="pct"/>
            <w:tcBorders>
              <w:top w:val="nil"/>
              <w:left w:val="nil"/>
              <w:bottom w:val="nil"/>
              <w:right w:val="nil"/>
            </w:tcBorders>
            <w:shd w:val="clear" w:color="auto" w:fill="auto"/>
            <w:noWrap/>
            <w:vAlign w:val="bottom"/>
            <w:hideMark/>
          </w:tcPr>
          <w:p w14:paraId="0BCD72C4"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63B87E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7E74D2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F86E65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53EB0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114807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A90BE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DE459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C52B0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B4805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CB3389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BC8AD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FD8CF03" w14:textId="77777777" w:rsidTr="00E828C5">
        <w:trPr>
          <w:trHeight w:val="45"/>
        </w:trPr>
        <w:tc>
          <w:tcPr>
            <w:tcW w:w="5000" w:type="pct"/>
            <w:gridSpan w:val="10"/>
            <w:tcBorders>
              <w:top w:val="nil"/>
              <w:left w:val="nil"/>
              <w:bottom w:val="nil"/>
              <w:right w:val="nil"/>
            </w:tcBorders>
            <w:shd w:val="clear" w:color="auto" w:fill="auto"/>
            <w:vAlign w:val="bottom"/>
            <w:hideMark/>
          </w:tcPr>
          <w:p w14:paraId="228E15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62EF19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3F702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12AE04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1F78EB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2DE829E" w14:textId="77777777" w:rsidTr="00D55EF7">
        <w:trPr>
          <w:trHeight w:val="45"/>
        </w:trPr>
        <w:tc>
          <w:tcPr>
            <w:tcW w:w="3310" w:type="pct"/>
            <w:tcBorders>
              <w:top w:val="nil"/>
              <w:left w:val="nil"/>
              <w:bottom w:val="nil"/>
              <w:right w:val="nil"/>
            </w:tcBorders>
            <w:shd w:val="clear" w:color="auto" w:fill="auto"/>
            <w:noWrap/>
            <w:vAlign w:val="bottom"/>
            <w:hideMark/>
          </w:tcPr>
          <w:p w14:paraId="74EB609B"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Innvendige glassfelt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5FF7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FK-654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686341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58981F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74AD2B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C8394D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EF209C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66E9D1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C8D6E39" w14:textId="6BFB0C4B"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78CA45A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50EEDF7E" w14:textId="77777777" w:rsidTr="00D55EF7">
        <w:trPr>
          <w:trHeight w:val="105"/>
        </w:trPr>
        <w:tc>
          <w:tcPr>
            <w:tcW w:w="3310" w:type="pct"/>
            <w:tcBorders>
              <w:top w:val="nil"/>
              <w:left w:val="nil"/>
              <w:bottom w:val="nil"/>
              <w:right w:val="nil"/>
            </w:tcBorders>
            <w:shd w:val="clear" w:color="auto" w:fill="auto"/>
            <w:noWrap/>
            <w:vAlign w:val="bottom"/>
            <w:hideMark/>
          </w:tcPr>
          <w:p w14:paraId="2D459961"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6219D7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47257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1A476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D5808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54FCA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11876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292F7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B35B5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674FB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3697586" w14:textId="77777777" w:rsidTr="00E828C5">
        <w:trPr>
          <w:trHeight w:val="45"/>
        </w:trPr>
        <w:tc>
          <w:tcPr>
            <w:tcW w:w="5000" w:type="pct"/>
            <w:gridSpan w:val="10"/>
            <w:tcBorders>
              <w:top w:val="nil"/>
              <w:left w:val="nil"/>
              <w:bottom w:val="nil"/>
              <w:right w:val="nil"/>
            </w:tcBorders>
            <w:shd w:val="clear" w:color="auto" w:fill="auto"/>
            <w:vAlign w:val="bottom"/>
            <w:hideMark/>
          </w:tcPr>
          <w:p w14:paraId="7700C3EE"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r w:rsidRPr="00C236BE">
              <w:rPr>
                <w:rFonts w:eastAsia="Times New Roman" w:cs="Calibri"/>
                <w:color w:val="000000"/>
                <w:szCs w:val="20"/>
                <w:lang w:eastAsia="nb-NO"/>
              </w:rPr>
              <w:br/>
            </w:r>
            <w:r w:rsidRPr="00C236BE">
              <w:rPr>
                <w:rFonts w:eastAsia="Times New Roman" w:cs="Calibri"/>
                <w:color w:val="000000"/>
                <w:szCs w:val="20"/>
                <w:lang w:eastAsia="nb-NO"/>
              </w:rPr>
              <w:br/>
              <w:t>Transparens i hele bygget skal vises ved oppriss. Foliering som forebygger sammenstøt og personskader skal fremkomme i skiltplanen. Transparens og foliering skal utarbeides i samarbeid med og godkjennes av Oppdragsgiver.</w:t>
            </w:r>
          </w:p>
        </w:tc>
      </w:tr>
      <w:tr w:rsidR="00BB2209" w:rsidRPr="00C236BE" w14:paraId="554CBF01" w14:textId="77777777" w:rsidTr="00D55EF7">
        <w:trPr>
          <w:trHeight w:val="255"/>
        </w:trPr>
        <w:tc>
          <w:tcPr>
            <w:tcW w:w="3310" w:type="pct"/>
            <w:tcBorders>
              <w:top w:val="nil"/>
              <w:left w:val="nil"/>
              <w:bottom w:val="nil"/>
              <w:right w:val="nil"/>
            </w:tcBorders>
            <w:shd w:val="clear" w:color="auto" w:fill="auto"/>
            <w:noWrap/>
            <w:vAlign w:val="bottom"/>
            <w:hideMark/>
          </w:tcPr>
          <w:p w14:paraId="2FCE7D75"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FAFBB0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3A61C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6AD00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04A81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BB2531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32ADB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E41C2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BC2C26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9A836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1C77FE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C486E97"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7A492A2D" w14:textId="77777777" w:rsidTr="00E828C5">
        <w:trPr>
          <w:trHeight w:val="45"/>
        </w:trPr>
        <w:tc>
          <w:tcPr>
            <w:tcW w:w="5000" w:type="pct"/>
            <w:gridSpan w:val="10"/>
            <w:tcBorders>
              <w:top w:val="nil"/>
              <w:left w:val="nil"/>
              <w:bottom w:val="nil"/>
              <w:right w:val="nil"/>
            </w:tcBorders>
            <w:shd w:val="clear" w:color="auto" w:fill="auto"/>
            <w:vAlign w:val="bottom"/>
            <w:hideMark/>
          </w:tcPr>
          <w:p w14:paraId="5D82B43B"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BB2209" w:rsidRPr="00C236BE" w14:paraId="691B74E5" w14:textId="77777777" w:rsidTr="00D55EF7">
        <w:trPr>
          <w:trHeight w:val="480"/>
        </w:trPr>
        <w:tc>
          <w:tcPr>
            <w:tcW w:w="3310" w:type="pct"/>
            <w:tcBorders>
              <w:top w:val="nil"/>
              <w:left w:val="nil"/>
              <w:bottom w:val="nil"/>
              <w:right w:val="nil"/>
            </w:tcBorders>
            <w:shd w:val="clear" w:color="auto" w:fill="auto"/>
            <w:noWrap/>
            <w:vAlign w:val="bottom"/>
            <w:hideMark/>
          </w:tcPr>
          <w:p w14:paraId="63E40305"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3D54CE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987BAF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71CBD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48D40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9DF83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EBDD5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3A156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F858B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150F03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576988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D60610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1F0376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1C6C7E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8DDB8F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78AF4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DFB717E" w14:textId="77777777" w:rsidTr="00D55EF7">
        <w:trPr>
          <w:trHeight w:val="45"/>
        </w:trPr>
        <w:tc>
          <w:tcPr>
            <w:tcW w:w="3310" w:type="pct"/>
            <w:tcBorders>
              <w:top w:val="nil"/>
              <w:left w:val="nil"/>
              <w:bottom w:val="nil"/>
              <w:right w:val="nil"/>
            </w:tcBorders>
            <w:shd w:val="clear" w:color="auto" w:fill="auto"/>
            <w:noWrap/>
            <w:vAlign w:val="bottom"/>
            <w:hideMark/>
          </w:tcPr>
          <w:p w14:paraId="5D0D7C2C"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Vegger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196C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FK-593</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FE20E4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E49DC2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28EDC3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DA412E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A764D2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779FF1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E3D2612" w14:textId="1913890B"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6AEA6A4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5536996C" w14:textId="77777777" w:rsidTr="00D55EF7">
        <w:trPr>
          <w:trHeight w:val="105"/>
        </w:trPr>
        <w:tc>
          <w:tcPr>
            <w:tcW w:w="3310" w:type="pct"/>
            <w:tcBorders>
              <w:top w:val="nil"/>
              <w:left w:val="nil"/>
              <w:bottom w:val="nil"/>
              <w:right w:val="nil"/>
            </w:tcBorders>
            <w:shd w:val="clear" w:color="auto" w:fill="auto"/>
            <w:noWrap/>
            <w:vAlign w:val="bottom"/>
            <w:hideMark/>
          </w:tcPr>
          <w:p w14:paraId="723DD100"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4887F2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2644D0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CECA5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D874E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AEDE05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2C4CF7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358AC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BD9C10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BCF27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0831F10" w14:textId="77777777" w:rsidTr="00E828C5">
        <w:trPr>
          <w:trHeight w:val="45"/>
        </w:trPr>
        <w:tc>
          <w:tcPr>
            <w:tcW w:w="5000" w:type="pct"/>
            <w:gridSpan w:val="10"/>
            <w:tcBorders>
              <w:top w:val="nil"/>
              <w:left w:val="nil"/>
              <w:bottom w:val="nil"/>
              <w:right w:val="nil"/>
            </w:tcBorders>
            <w:shd w:val="clear" w:color="auto" w:fill="auto"/>
            <w:vAlign w:val="bottom"/>
            <w:hideMark/>
          </w:tcPr>
          <w:p w14:paraId="38A64D66" w14:textId="77777777"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2AA895AF" w14:textId="20FD8364" w:rsidR="00F425F6" w:rsidRPr="00C236BE" w:rsidRDefault="00F425F6" w:rsidP="00C236BE">
            <w:pPr>
              <w:spacing w:after="0" w:line="240" w:lineRule="auto"/>
              <w:rPr>
                <w:rFonts w:eastAsia="Times New Roman" w:cs="Calibri"/>
                <w:color w:val="000000"/>
                <w:szCs w:val="20"/>
                <w:lang w:eastAsia="nb-NO"/>
              </w:rPr>
            </w:pPr>
          </w:p>
        </w:tc>
      </w:tr>
      <w:tr w:rsidR="00BB2209" w:rsidRPr="00C236BE" w14:paraId="7D415D8E" w14:textId="77777777" w:rsidTr="00D55EF7">
        <w:trPr>
          <w:trHeight w:val="255"/>
        </w:trPr>
        <w:tc>
          <w:tcPr>
            <w:tcW w:w="3310" w:type="pct"/>
            <w:tcBorders>
              <w:top w:val="nil"/>
              <w:left w:val="nil"/>
              <w:bottom w:val="nil"/>
              <w:right w:val="nil"/>
            </w:tcBorders>
            <w:shd w:val="clear" w:color="auto" w:fill="auto"/>
            <w:noWrap/>
            <w:vAlign w:val="bottom"/>
            <w:hideMark/>
          </w:tcPr>
          <w:p w14:paraId="614B5D09"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233D13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918C7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6B8FB1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184D6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0371A5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CF980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ACEF71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0EAE7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EC6D7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9E1CA0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FAF0F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C592AE2" w14:textId="77777777" w:rsidTr="00E828C5">
        <w:trPr>
          <w:trHeight w:val="45"/>
        </w:trPr>
        <w:tc>
          <w:tcPr>
            <w:tcW w:w="5000" w:type="pct"/>
            <w:gridSpan w:val="10"/>
            <w:tcBorders>
              <w:top w:val="nil"/>
              <w:left w:val="nil"/>
              <w:bottom w:val="nil"/>
              <w:right w:val="nil"/>
            </w:tcBorders>
            <w:shd w:val="clear" w:color="auto" w:fill="auto"/>
            <w:vAlign w:val="bottom"/>
            <w:hideMark/>
          </w:tcPr>
          <w:p w14:paraId="361059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5A0985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D64F891" w14:textId="596B5EBB" w:rsidR="00C236BE" w:rsidRPr="00C236BE" w:rsidRDefault="00C236BE" w:rsidP="0006775E">
            <w:pPr>
              <w:pStyle w:val="Overskrift3"/>
              <w:rPr>
                <w:rFonts w:eastAsia="Times New Roman"/>
                <w:lang w:eastAsia="nb-NO"/>
              </w:rPr>
            </w:pPr>
            <w:bookmarkStart w:id="18" w:name="_Toc124239733"/>
            <w:r w:rsidRPr="00C236BE">
              <w:rPr>
                <w:rFonts w:eastAsia="Times New Roman"/>
                <w:lang w:eastAsia="nb-NO"/>
              </w:rPr>
              <w:t>3.2.5 Gulv</w:t>
            </w:r>
            <w:bookmarkEnd w:id="18"/>
          </w:p>
        </w:tc>
      </w:tr>
      <w:tr w:rsidR="00BB2209" w:rsidRPr="00C236BE" w14:paraId="5115DEFD" w14:textId="77777777" w:rsidTr="00D55EF7">
        <w:trPr>
          <w:trHeight w:val="45"/>
        </w:trPr>
        <w:tc>
          <w:tcPr>
            <w:tcW w:w="3310" w:type="pct"/>
            <w:tcBorders>
              <w:top w:val="nil"/>
              <w:left w:val="nil"/>
              <w:bottom w:val="nil"/>
              <w:right w:val="nil"/>
            </w:tcBorders>
            <w:shd w:val="clear" w:color="auto" w:fill="auto"/>
            <w:noWrap/>
            <w:vAlign w:val="bottom"/>
            <w:hideMark/>
          </w:tcPr>
          <w:p w14:paraId="5D01D86A"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Gulv</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82FE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FK-98</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2B373A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967F43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4104D6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07537A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BE53BC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43395B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A036572" w14:textId="1D7D1EC6"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2F57A9B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55A040EF" w14:textId="77777777" w:rsidTr="00D55EF7">
        <w:trPr>
          <w:trHeight w:val="105"/>
        </w:trPr>
        <w:tc>
          <w:tcPr>
            <w:tcW w:w="3310" w:type="pct"/>
            <w:tcBorders>
              <w:top w:val="nil"/>
              <w:left w:val="nil"/>
              <w:bottom w:val="nil"/>
              <w:right w:val="nil"/>
            </w:tcBorders>
            <w:shd w:val="clear" w:color="auto" w:fill="auto"/>
            <w:noWrap/>
            <w:vAlign w:val="bottom"/>
            <w:hideMark/>
          </w:tcPr>
          <w:p w14:paraId="4F187B22"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9389E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C224B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AADFB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F94F1E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011E7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9FBD00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C68A7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5F5CA2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15A05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0757E2C" w14:textId="77777777" w:rsidTr="00E828C5">
        <w:trPr>
          <w:trHeight w:val="45"/>
        </w:trPr>
        <w:tc>
          <w:tcPr>
            <w:tcW w:w="5000" w:type="pct"/>
            <w:gridSpan w:val="10"/>
            <w:tcBorders>
              <w:top w:val="nil"/>
              <w:left w:val="nil"/>
              <w:bottom w:val="nil"/>
              <w:right w:val="nil"/>
            </w:tcBorders>
            <w:shd w:val="clear" w:color="auto" w:fill="auto"/>
            <w:vAlign w:val="bottom"/>
            <w:hideMark/>
          </w:tcPr>
          <w:p w14:paraId="7FE7F380"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C236BE">
              <w:rPr>
                <w:rFonts w:eastAsia="Times New Roman" w:cs="Calibri"/>
                <w:color w:val="000000"/>
                <w:szCs w:val="20"/>
                <w:lang w:eastAsia="nb-NO"/>
              </w:rPr>
              <w:br/>
            </w:r>
            <w:r w:rsidRPr="00C236BE">
              <w:rPr>
                <w:rFonts w:eastAsia="Times New Roman" w:cs="Calibri"/>
                <w:color w:val="000000"/>
                <w:szCs w:val="20"/>
                <w:lang w:eastAsia="nb-NO"/>
              </w:rPr>
              <w:br/>
              <w:t>Gulv i trafikkarealer og andre arealer hvor varelevering skal foregå, må tåle denne belastningen (jekketraller).</w:t>
            </w:r>
            <w:r w:rsidRPr="00C236BE">
              <w:rPr>
                <w:rFonts w:eastAsia="Times New Roman" w:cs="Calibri"/>
                <w:color w:val="000000"/>
                <w:szCs w:val="20"/>
                <w:lang w:eastAsia="nb-NO"/>
              </w:rPr>
              <w:br/>
            </w:r>
            <w:r w:rsidRPr="00C236BE">
              <w:rPr>
                <w:rFonts w:eastAsia="Times New Roman" w:cs="Calibri"/>
                <w:color w:val="000000"/>
                <w:szCs w:val="20"/>
                <w:lang w:eastAsia="nb-NO"/>
              </w:rPr>
              <w:br/>
              <w:t>Gulvbelegg skal ikke ha store, kontrastfylte mønstre. Gulv i sammenhengende lokaler bør ikke ha refleksjonsfaktor (LRV) på mer enn 8. Valg av gulvmaterialer inngår som en del av material- og fargeplanen.</w:t>
            </w:r>
          </w:p>
        </w:tc>
      </w:tr>
      <w:tr w:rsidR="00BB2209" w:rsidRPr="00C236BE" w14:paraId="11B63207" w14:textId="77777777" w:rsidTr="00D55EF7">
        <w:trPr>
          <w:trHeight w:val="255"/>
        </w:trPr>
        <w:tc>
          <w:tcPr>
            <w:tcW w:w="3310" w:type="pct"/>
            <w:tcBorders>
              <w:top w:val="nil"/>
              <w:left w:val="nil"/>
              <w:bottom w:val="nil"/>
              <w:right w:val="nil"/>
            </w:tcBorders>
            <w:shd w:val="clear" w:color="auto" w:fill="auto"/>
            <w:noWrap/>
            <w:vAlign w:val="bottom"/>
            <w:hideMark/>
          </w:tcPr>
          <w:p w14:paraId="36761D73"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6C5498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789A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1CBAF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E20AE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6C35B1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F8A0D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E2EC53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3504C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A9F70C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9F06A77" w14:textId="77777777" w:rsidTr="00D55EF7">
        <w:trPr>
          <w:trHeight w:val="480"/>
        </w:trPr>
        <w:tc>
          <w:tcPr>
            <w:tcW w:w="3310" w:type="pct"/>
            <w:tcBorders>
              <w:top w:val="nil"/>
              <w:left w:val="nil"/>
              <w:bottom w:val="nil"/>
              <w:right w:val="nil"/>
            </w:tcBorders>
            <w:shd w:val="clear" w:color="auto" w:fill="auto"/>
            <w:noWrap/>
            <w:vAlign w:val="bottom"/>
            <w:hideMark/>
          </w:tcPr>
          <w:p w14:paraId="72579D57"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263C0D0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8CD0AF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D2B0A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74105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488CB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EFAF1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C12C86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79E16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6DC3B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6E65DA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7313C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4528F9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EA4D3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67FF16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E5AA530" w14:textId="48148C94" w:rsidR="00C236BE" w:rsidRPr="00C236BE" w:rsidRDefault="00C236BE" w:rsidP="0006775E">
            <w:pPr>
              <w:pStyle w:val="Overskrift3"/>
              <w:rPr>
                <w:rFonts w:eastAsia="Times New Roman"/>
                <w:lang w:eastAsia="nb-NO"/>
              </w:rPr>
            </w:pPr>
            <w:bookmarkStart w:id="19" w:name="_Toc124239734"/>
            <w:r w:rsidRPr="00C236BE">
              <w:rPr>
                <w:rFonts w:eastAsia="Times New Roman"/>
                <w:lang w:eastAsia="nb-NO"/>
              </w:rPr>
              <w:t>3.2.6 Tak og himlinger</w:t>
            </w:r>
            <w:bookmarkEnd w:id="19"/>
          </w:p>
        </w:tc>
      </w:tr>
      <w:tr w:rsidR="00BB2209" w:rsidRPr="00C236BE" w14:paraId="34DD7C88" w14:textId="77777777" w:rsidTr="00D55EF7">
        <w:trPr>
          <w:trHeight w:val="45"/>
        </w:trPr>
        <w:tc>
          <w:tcPr>
            <w:tcW w:w="3310" w:type="pct"/>
            <w:tcBorders>
              <w:top w:val="nil"/>
              <w:left w:val="nil"/>
              <w:bottom w:val="nil"/>
              <w:right w:val="nil"/>
            </w:tcBorders>
            <w:shd w:val="clear" w:color="auto" w:fill="auto"/>
            <w:noWrap/>
            <w:vAlign w:val="bottom"/>
            <w:hideMark/>
          </w:tcPr>
          <w:p w14:paraId="555D3437"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Himlinger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9117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FK-324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810339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097D93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C75A12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7B4EEA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335269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91603C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C9B1D52" w14:textId="6412591C"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5C07F3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3B4349DF" w14:textId="77777777" w:rsidTr="00D55EF7">
        <w:trPr>
          <w:trHeight w:val="105"/>
        </w:trPr>
        <w:tc>
          <w:tcPr>
            <w:tcW w:w="3310" w:type="pct"/>
            <w:tcBorders>
              <w:top w:val="nil"/>
              <w:left w:val="nil"/>
              <w:bottom w:val="nil"/>
              <w:right w:val="nil"/>
            </w:tcBorders>
            <w:shd w:val="clear" w:color="auto" w:fill="auto"/>
            <w:noWrap/>
            <w:vAlign w:val="bottom"/>
            <w:hideMark/>
          </w:tcPr>
          <w:p w14:paraId="2FFF4A8B"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6FDB87D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3F833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3DDA0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86FB6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0AF18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83C846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4B006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FF87D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AE26B8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2C25969" w14:textId="77777777" w:rsidTr="00E828C5">
        <w:trPr>
          <w:trHeight w:val="45"/>
        </w:trPr>
        <w:tc>
          <w:tcPr>
            <w:tcW w:w="5000" w:type="pct"/>
            <w:gridSpan w:val="10"/>
            <w:tcBorders>
              <w:top w:val="nil"/>
              <w:left w:val="nil"/>
              <w:bottom w:val="nil"/>
              <w:right w:val="nil"/>
            </w:tcBorders>
            <w:shd w:val="clear" w:color="auto" w:fill="auto"/>
            <w:vAlign w:val="bottom"/>
            <w:hideMark/>
          </w:tcPr>
          <w:p w14:paraId="548EA0FE" w14:textId="77777777"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Himlinger skal være støvavvisende. Himlingsplater skal ikke avgi fiber.</w:t>
            </w:r>
          </w:p>
          <w:p w14:paraId="1F75BC37" w14:textId="5EF41320" w:rsidR="00F425F6" w:rsidRPr="00C236BE" w:rsidRDefault="00F425F6" w:rsidP="00C236BE">
            <w:pPr>
              <w:spacing w:after="0" w:line="240" w:lineRule="auto"/>
              <w:rPr>
                <w:rFonts w:eastAsia="Times New Roman" w:cs="Calibri"/>
                <w:color w:val="000000"/>
                <w:szCs w:val="20"/>
                <w:lang w:eastAsia="nb-NO"/>
              </w:rPr>
            </w:pPr>
          </w:p>
        </w:tc>
      </w:tr>
      <w:tr w:rsidR="00BB2209" w:rsidRPr="00C236BE" w14:paraId="2439497C" w14:textId="77777777" w:rsidTr="00D55EF7">
        <w:trPr>
          <w:trHeight w:val="255"/>
        </w:trPr>
        <w:tc>
          <w:tcPr>
            <w:tcW w:w="3310" w:type="pct"/>
            <w:tcBorders>
              <w:top w:val="nil"/>
              <w:left w:val="nil"/>
              <w:bottom w:val="nil"/>
              <w:right w:val="nil"/>
            </w:tcBorders>
            <w:shd w:val="clear" w:color="auto" w:fill="auto"/>
            <w:noWrap/>
            <w:vAlign w:val="bottom"/>
            <w:hideMark/>
          </w:tcPr>
          <w:p w14:paraId="74ECB2EF"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79977F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59BC99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491B3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48DA8C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98F90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3B064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11E74C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72EBB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BC94A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0D333E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4C4E6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0313358" w14:textId="77777777" w:rsidTr="00E828C5">
        <w:trPr>
          <w:trHeight w:val="45"/>
        </w:trPr>
        <w:tc>
          <w:tcPr>
            <w:tcW w:w="5000" w:type="pct"/>
            <w:gridSpan w:val="10"/>
            <w:tcBorders>
              <w:top w:val="nil"/>
              <w:left w:val="nil"/>
              <w:bottom w:val="nil"/>
              <w:right w:val="nil"/>
            </w:tcBorders>
            <w:shd w:val="clear" w:color="auto" w:fill="auto"/>
            <w:vAlign w:val="bottom"/>
            <w:hideMark/>
          </w:tcPr>
          <w:p w14:paraId="517AD45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D936C20" w14:textId="77777777" w:rsidTr="00D55EF7">
        <w:trPr>
          <w:trHeight w:val="284"/>
        </w:trPr>
        <w:tc>
          <w:tcPr>
            <w:tcW w:w="3310" w:type="pct"/>
            <w:tcBorders>
              <w:top w:val="nil"/>
              <w:left w:val="nil"/>
              <w:bottom w:val="nil"/>
              <w:right w:val="nil"/>
            </w:tcBorders>
            <w:shd w:val="clear" w:color="auto" w:fill="auto"/>
            <w:noWrap/>
            <w:vAlign w:val="bottom"/>
            <w:hideMark/>
          </w:tcPr>
          <w:p w14:paraId="2A8BAF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4BC872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3E50E1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55AC3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60901F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29D76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DCCDD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76494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8A0E8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011FF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88BDE6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BA809C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E5591E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8DFD75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4C6873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3CB2E93" w14:textId="2A37AA17" w:rsidR="00C236BE" w:rsidRPr="00C236BE" w:rsidRDefault="00C236BE" w:rsidP="0006775E">
            <w:pPr>
              <w:pStyle w:val="Overskrift3"/>
              <w:rPr>
                <w:rFonts w:eastAsia="Times New Roman"/>
                <w:lang w:eastAsia="nb-NO"/>
              </w:rPr>
            </w:pPr>
            <w:bookmarkStart w:id="20" w:name="_Toc124239735"/>
            <w:r w:rsidRPr="00C236BE">
              <w:rPr>
                <w:rFonts w:eastAsia="Times New Roman"/>
                <w:lang w:eastAsia="nb-NO"/>
              </w:rPr>
              <w:t>3.2.7 Trapper, balkonger, rekkverk m.m.</w:t>
            </w:r>
            <w:bookmarkEnd w:id="20"/>
          </w:p>
        </w:tc>
      </w:tr>
      <w:tr w:rsidR="00BB2209" w:rsidRPr="00C236BE" w14:paraId="35F84943" w14:textId="77777777" w:rsidTr="00D55EF7">
        <w:trPr>
          <w:trHeight w:val="45"/>
        </w:trPr>
        <w:tc>
          <w:tcPr>
            <w:tcW w:w="3310" w:type="pct"/>
            <w:tcBorders>
              <w:top w:val="nil"/>
              <w:left w:val="nil"/>
              <w:bottom w:val="nil"/>
            </w:tcBorders>
            <w:shd w:val="clear" w:color="auto" w:fill="auto"/>
            <w:noWrap/>
            <w:vAlign w:val="bottom"/>
            <w:hideMark/>
          </w:tcPr>
          <w:p w14:paraId="1E9B075A" w14:textId="77777777" w:rsid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Ingen krav i dette kapittelet</w:t>
            </w:r>
          </w:p>
          <w:p w14:paraId="2F3DD2DF" w14:textId="7EC31F77" w:rsidR="00F425F6" w:rsidRPr="00C236BE" w:rsidRDefault="00F425F6" w:rsidP="00C236BE">
            <w:pPr>
              <w:spacing w:after="0" w:line="240" w:lineRule="auto"/>
              <w:rPr>
                <w:rFonts w:eastAsia="Times New Roman" w:cs="Calibri"/>
                <w:b/>
                <w:color w:val="000000"/>
                <w:szCs w:val="20"/>
                <w:lang w:eastAsia="nb-NO"/>
              </w:rPr>
            </w:pPr>
          </w:p>
        </w:tc>
        <w:tc>
          <w:tcPr>
            <w:tcW w:w="486" w:type="pct"/>
            <w:shd w:val="clear" w:color="auto" w:fill="auto"/>
            <w:noWrap/>
            <w:vAlign w:val="center"/>
          </w:tcPr>
          <w:p w14:paraId="71CF8DF3" w14:textId="3B2E3917"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4285946B" w14:textId="160E3C5B" w:rsidR="00C236BE" w:rsidRPr="00C236BE" w:rsidRDefault="00C236BE" w:rsidP="00C236BE">
            <w:pPr>
              <w:spacing w:after="0" w:line="240" w:lineRule="auto"/>
              <w:jc w:val="center"/>
              <w:rPr>
                <w:rFonts w:eastAsia="Times New Roman" w:cs="Calibri"/>
                <w:color w:val="000000"/>
                <w:sz w:val="16"/>
                <w:szCs w:val="16"/>
                <w:lang w:eastAsia="nb-NO"/>
              </w:rPr>
            </w:pPr>
          </w:p>
        </w:tc>
        <w:tc>
          <w:tcPr>
            <w:tcW w:w="139" w:type="pct"/>
            <w:shd w:val="clear" w:color="auto" w:fill="auto"/>
            <w:noWrap/>
            <w:vAlign w:val="center"/>
          </w:tcPr>
          <w:p w14:paraId="199BB181" w14:textId="49AD3D1C"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04F5532C" w14:textId="7F967256" w:rsidR="00C236BE" w:rsidRPr="00C236BE" w:rsidRDefault="00C236BE" w:rsidP="00C236BE">
            <w:pPr>
              <w:spacing w:after="0" w:line="240" w:lineRule="auto"/>
              <w:jc w:val="center"/>
              <w:rPr>
                <w:rFonts w:eastAsia="Times New Roman" w:cs="Calibri"/>
                <w:color w:val="000000"/>
                <w:sz w:val="16"/>
                <w:szCs w:val="16"/>
                <w:lang w:eastAsia="nb-NO"/>
              </w:rPr>
            </w:pPr>
          </w:p>
        </w:tc>
        <w:tc>
          <w:tcPr>
            <w:tcW w:w="185" w:type="pct"/>
            <w:shd w:val="clear" w:color="auto" w:fill="auto"/>
            <w:noWrap/>
            <w:vAlign w:val="center"/>
          </w:tcPr>
          <w:p w14:paraId="52846007" w14:textId="30852984" w:rsidR="00C236BE" w:rsidRPr="00C236BE" w:rsidRDefault="00C236BE" w:rsidP="00C236BE">
            <w:pPr>
              <w:spacing w:after="0" w:line="240" w:lineRule="auto"/>
              <w:jc w:val="center"/>
              <w:rPr>
                <w:rFonts w:eastAsia="Times New Roman" w:cs="Calibri"/>
                <w:color w:val="000000"/>
                <w:sz w:val="16"/>
                <w:szCs w:val="16"/>
                <w:lang w:eastAsia="nb-NO"/>
              </w:rPr>
            </w:pPr>
          </w:p>
        </w:tc>
        <w:tc>
          <w:tcPr>
            <w:tcW w:w="143" w:type="pct"/>
            <w:shd w:val="clear" w:color="auto" w:fill="auto"/>
            <w:noWrap/>
            <w:vAlign w:val="center"/>
          </w:tcPr>
          <w:p w14:paraId="3B64CA5B" w14:textId="001B407A" w:rsidR="00C236BE" w:rsidRPr="00C236BE" w:rsidRDefault="00C236BE" w:rsidP="00C236BE">
            <w:pPr>
              <w:spacing w:after="0" w:line="240" w:lineRule="auto"/>
              <w:jc w:val="center"/>
              <w:rPr>
                <w:rFonts w:eastAsia="Times New Roman" w:cs="Calibri"/>
                <w:color w:val="000000"/>
                <w:sz w:val="16"/>
                <w:szCs w:val="16"/>
                <w:lang w:eastAsia="nb-NO"/>
              </w:rPr>
            </w:pPr>
          </w:p>
        </w:tc>
        <w:tc>
          <w:tcPr>
            <w:tcW w:w="200" w:type="pct"/>
            <w:shd w:val="clear" w:color="auto" w:fill="auto"/>
            <w:noWrap/>
            <w:vAlign w:val="center"/>
          </w:tcPr>
          <w:p w14:paraId="24B3C86C" w14:textId="54A60504"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201C9607" w14:textId="5AE9C135"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shd w:val="clear" w:color="auto" w:fill="auto"/>
            <w:noWrap/>
            <w:vAlign w:val="center"/>
          </w:tcPr>
          <w:p w14:paraId="03B44644" w14:textId="23DC710D" w:rsidR="00C236BE" w:rsidRPr="00C236BE" w:rsidRDefault="00C236BE" w:rsidP="00C236BE">
            <w:pPr>
              <w:spacing w:after="0" w:line="240" w:lineRule="auto"/>
              <w:jc w:val="center"/>
              <w:rPr>
                <w:rFonts w:eastAsia="Times New Roman" w:cs="Calibri"/>
                <w:color w:val="000000"/>
                <w:sz w:val="16"/>
                <w:szCs w:val="16"/>
                <w:lang w:eastAsia="nb-NO"/>
              </w:rPr>
            </w:pPr>
          </w:p>
        </w:tc>
      </w:tr>
      <w:tr w:rsidR="00BB2209" w:rsidRPr="00C236BE" w14:paraId="3BA8C80F" w14:textId="77777777" w:rsidTr="00D55EF7">
        <w:trPr>
          <w:trHeight w:val="105"/>
        </w:trPr>
        <w:tc>
          <w:tcPr>
            <w:tcW w:w="3310" w:type="pct"/>
            <w:tcBorders>
              <w:left w:val="nil"/>
              <w:bottom w:val="nil"/>
              <w:right w:val="nil"/>
            </w:tcBorders>
            <w:shd w:val="clear" w:color="auto" w:fill="auto"/>
            <w:noWrap/>
            <w:vAlign w:val="bottom"/>
            <w:hideMark/>
          </w:tcPr>
          <w:p w14:paraId="111F6FC7"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left w:val="nil"/>
              <w:bottom w:val="nil"/>
              <w:right w:val="nil"/>
            </w:tcBorders>
            <w:shd w:val="clear" w:color="auto" w:fill="auto"/>
            <w:noWrap/>
            <w:vAlign w:val="bottom"/>
            <w:hideMark/>
          </w:tcPr>
          <w:p w14:paraId="7E0FD0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3FAB7E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left w:val="nil"/>
              <w:bottom w:val="nil"/>
              <w:right w:val="nil"/>
            </w:tcBorders>
            <w:shd w:val="clear" w:color="auto" w:fill="auto"/>
            <w:noWrap/>
            <w:vAlign w:val="bottom"/>
            <w:hideMark/>
          </w:tcPr>
          <w:p w14:paraId="311BCB6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1257979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left w:val="nil"/>
              <w:bottom w:val="nil"/>
              <w:right w:val="nil"/>
            </w:tcBorders>
            <w:shd w:val="clear" w:color="auto" w:fill="auto"/>
            <w:noWrap/>
            <w:vAlign w:val="bottom"/>
            <w:hideMark/>
          </w:tcPr>
          <w:p w14:paraId="455F863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left w:val="nil"/>
              <w:bottom w:val="nil"/>
              <w:right w:val="nil"/>
            </w:tcBorders>
            <w:shd w:val="clear" w:color="auto" w:fill="auto"/>
            <w:noWrap/>
            <w:vAlign w:val="bottom"/>
            <w:hideMark/>
          </w:tcPr>
          <w:p w14:paraId="7CAE0B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left w:val="nil"/>
              <w:bottom w:val="nil"/>
              <w:right w:val="nil"/>
            </w:tcBorders>
            <w:shd w:val="clear" w:color="auto" w:fill="auto"/>
            <w:noWrap/>
            <w:vAlign w:val="bottom"/>
            <w:hideMark/>
          </w:tcPr>
          <w:p w14:paraId="3BFD48C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7EDDFB8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left w:val="nil"/>
              <w:bottom w:val="nil"/>
              <w:right w:val="nil"/>
            </w:tcBorders>
            <w:shd w:val="clear" w:color="auto" w:fill="auto"/>
            <w:noWrap/>
            <w:vAlign w:val="bottom"/>
            <w:hideMark/>
          </w:tcPr>
          <w:p w14:paraId="2507EA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782B08C" w14:textId="77777777" w:rsidTr="00E828C5">
        <w:trPr>
          <w:trHeight w:val="45"/>
        </w:trPr>
        <w:tc>
          <w:tcPr>
            <w:tcW w:w="5000" w:type="pct"/>
            <w:gridSpan w:val="10"/>
            <w:tcBorders>
              <w:top w:val="nil"/>
              <w:left w:val="nil"/>
              <w:bottom w:val="nil"/>
              <w:right w:val="nil"/>
            </w:tcBorders>
            <w:shd w:val="clear" w:color="auto" w:fill="auto"/>
            <w:vAlign w:val="bottom"/>
            <w:hideMark/>
          </w:tcPr>
          <w:p w14:paraId="550FBAE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50181093" w14:textId="77777777" w:rsidTr="00D55EF7">
        <w:trPr>
          <w:trHeight w:val="255"/>
        </w:trPr>
        <w:tc>
          <w:tcPr>
            <w:tcW w:w="3310" w:type="pct"/>
            <w:tcBorders>
              <w:top w:val="nil"/>
              <w:left w:val="nil"/>
              <w:bottom w:val="nil"/>
              <w:right w:val="nil"/>
            </w:tcBorders>
            <w:shd w:val="clear" w:color="auto" w:fill="auto"/>
            <w:noWrap/>
            <w:vAlign w:val="bottom"/>
            <w:hideMark/>
          </w:tcPr>
          <w:p w14:paraId="4BBBC9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7E2530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3CE5FB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F3C07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CFCFB2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03C27A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ECA817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9D4C0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1E39F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478245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C99F52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640BC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D37B13E" w14:textId="77777777" w:rsidTr="00E828C5">
        <w:trPr>
          <w:trHeight w:val="45"/>
        </w:trPr>
        <w:tc>
          <w:tcPr>
            <w:tcW w:w="5000" w:type="pct"/>
            <w:gridSpan w:val="10"/>
            <w:tcBorders>
              <w:top w:val="nil"/>
              <w:left w:val="nil"/>
              <w:bottom w:val="nil"/>
              <w:right w:val="nil"/>
            </w:tcBorders>
            <w:shd w:val="clear" w:color="auto" w:fill="auto"/>
            <w:vAlign w:val="bottom"/>
            <w:hideMark/>
          </w:tcPr>
          <w:p w14:paraId="795E99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5FAA0C09" w14:textId="77777777" w:rsidTr="00D55EF7">
        <w:trPr>
          <w:trHeight w:val="90"/>
        </w:trPr>
        <w:tc>
          <w:tcPr>
            <w:tcW w:w="3310" w:type="pct"/>
            <w:tcBorders>
              <w:top w:val="nil"/>
              <w:left w:val="nil"/>
              <w:bottom w:val="nil"/>
              <w:right w:val="nil"/>
            </w:tcBorders>
            <w:shd w:val="clear" w:color="auto" w:fill="auto"/>
            <w:noWrap/>
            <w:vAlign w:val="bottom"/>
            <w:hideMark/>
          </w:tcPr>
          <w:p w14:paraId="1C975A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757AF5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933792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6BADC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9B7665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BDD2A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EB1CB9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5DBABC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759E84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F30D6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90515F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99CA2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FD57AA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329A61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2E3642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BCF1849" w14:textId="4E0D8A81" w:rsidR="00C236BE" w:rsidRPr="00C236BE" w:rsidRDefault="00C236BE" w:rsidP="0006775E">
            <w:pPr>
              <w:pStyle w:val="Overskrift3"/>
              <w:rPr>
                <w:rFonts w:eastAsia="Times New Roman"/>
                <w:lang w:eastAsia="nb-NO"/>
              </w:rPr>
            </w:pPr>
            <w:bookmarkStart w:id="21" w:name="_Toc124239736"/>
            <w:r w:rsidRPr="00C236BE">
              <w:rPr>
                <w:rFonts w:eastAsia="Times New Roman"/>
                <w:lang w:eastAsia="nb-NO"/>
              </w:rPr>
              <w:t>3.2.8 Overflater og interiør</w:t>
            </w:r>
            <w:bookmarkEnd w:id="21"/>
          </w:p>
        </w:tc>
      </w:tr>
      <w:tr w:rsidR="00BB2209" w:rsidRPr="00C236BE" w14:paraId="38763EB2" w14:textId="77777777" w:rsidTr="00D55EF7">
        <w:trPr>
          <w:trHeight w:val="45"/>
        </w:trPr>
        <w:tc>
          <w:tcPr>
            <w:tcW w:w="3310" w:type="pct"/>
            <w:tcBorders>
              <w:top w:val="nil"/>
              <w:left w:val="nil"/>
              <w:bottom w:val="nil"/>
            </w:tcBorders>
            <w:shd w:val="clear" w:color="auto" w:fill="auto"/>
            <w:noWrap/>
            <w:vAlign w:val="bottom"/>
            <w:hideMark/>
          </w:tcPr>
          <w:p w14:paraId="0DC23FD4" w14:textId="77777777" w:rsid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Ingen krav i dette kapittelet</w:t>
            </w:r>
          </w:p>
          <w:p w14:paraId="28866937" w14:textId="3C75C98F" w:rsidR="00F425F6" w:rsidRPr="00C236BE" w:rsidRDefault="00F425F6" w:rsidP="00C236BE">
            <w:pPr>
              <w:spacing w:after="0" w:line="240" w:lineRule="auto"/>
              <w:rPr>
                <w:rFonts w:eastAsia="Times New Roman" w:cs="Calibri"/>
                <w:b/>
                <w:color w:val="000000"/>
                <w:szCs w:val="20"/>
                <w:lang w:eastAsia="nb-NO"/>
              </w:rPr>
            </w:pPr>
          </w:p>
        </w:tc>
        <w:tc>
          <w:tcPr>
            <w:tcW w:w="486" w:type="pct"/>
            <w:shd w:val="clear" w:color="auto" w:fill="auto"/>
            <w:noWrap/>
            <w:vAlign w:val="center"/>
          </w:tcPr>
          <w:p w14:paraId="477F212C" w14:textId="43C8B7F6"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732865AE" w14:textId="687AA2E9" w:rsidR="00C236BE" w:rsidRPr="00C236BE" w:rsidRDefault="00C236BE" w:rsidP="00C236BE">
            <w:pPr>
              <w:spacing w:after="0" w:line="240" w:lineRule="auto"/>
              <w:jc w:val="center"/>
              <w:rPr>
                <w:rFonts w:eastAsia="Times New Roman" w:cs="Calibri"/>
                <w:color w:val="000000"/>
                <w:sz w:val="16"/>
                <w:szCs w:val="16"/>
                <w:lang w:eastAsia="nb-NO"/>
              </w:rPr>
            </w:pPr>
          </w:p>
        </w:tc>
        <w:tc>
          <w:tcPr>
            <w:tcW w:w="139" w:type="pct"/>
            <w:shd w:val="clear" w:color="auto" w:fill="auto"/>
            <w:noWrap/>
            <w:vAlign w:val="center"/>
          </w:tcPr>
          <w:p w14:paraId="6FD1B619" w14:textId="78DD9A70"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5B43E0E1" w14:textId="38D5B06A" w:rsidR="00C236BE" w:rsidRPr="00C236BE" w:rsidRDefault="00C236BE" w:rsidP="00C236BE">
            <w:pPr>
              <w:spacing w:after="0" w:line="240" w:lineRule="auto"/>
              <w:jc w:val="center"/>
              <w:rPr>
                <w:rFonts w:eastAsia="Times New Roman" w:cs="Calibri"/>
                <w:color w:val="000000"/>
                <w:sz w:val="16"/>
                <w:szCs w:val="16"/>
                <w:lang w:eastAsia="nb-NO"/>
              </w:rPr>
            </w:pPr>
          </w:p>
        </w:tc>
        <w:tc>
          <w:tcPr>
            <w:tcW w:w="185" w:type="pct"/>
            <w:shd w:val="clear" w:color="auto" w:fill="auto"/>
            <w:noWrap/>
            <w:vAlign w:val="center"/>
          </w:tcPr>
          <w:p w14:paraId="5617050F" w14:textId="4758E854" w:rsidR="00C236BE" w:rsidRPr="00C236BE" w:rsidRDefault="00C236BE" w:rsidP="00C236BE">
            <w:pPr>
              <w:spacing w:after="0" w:line="240" w:lineRule="auto"/>
              <w:jc w:val="center"/>
              <w:rPr>
                <w:rFonts w:eastAsia="Times New Roman" w:cs="Calibri"/>
                <w:color w:val="000000"/>
                <w:sz w:val="16"/>
                <w:szCs w:val="16"/>
                <w:lang w:eastAsia="nb-NO"/>
              </w:rPr>
            </w:pPr>
          </w:p>
        </w:tc>
        <w:tc>
          <w:tcPr>
            <w:tcW w:w="143" w:type="pct"/>
            <w:shd w:val="clear" w:color="auto" w:fill="auto"/>
            <w:noWrap/>
            <w:vAlign w:val="center"/>
          </w:tcPr>
          <w:p w14:paraId="4C29EAD0" w14:textId="39A6996E" w:rsidR="00C236BE" w:rsidRPr="00C236BE" w:rsidRDefault="00C236BE" w:rsidP="00C236BE">
            <w:pPr>
              <w:spacing w:after="0" w:line="240" w:lineRule="auto"/>
              <w:jc w:val="center"/>
              <w:rPr>
                <w:rFonts w:eastAsia="Times New Roman" w:cs="Calibri"/>
                <w:color w:val="000000"/>
                <w:sz w:val="16"/>
                <w:szCs w:val="16"/>
                <w:lang w:eastAsia="nb-NO"/>
              </w:rPr>
            </w:pPr>
          </w:p>
        </w:tc>
        <w:tc>
          <w:tcPr>
            <w:tcW w:w="200" w:type="pct"/>
            <w:shd w:val="clear" w:color="auto" w:fill="auto"/>
            <w:noWrap/>
            <w:vAlign w:val="center"/>
          </w:tcPr>
          <w:p w14:paraId="7F2209A5" w14:textId="4CB43D75"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57D90835" w14:textId="768E5087"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shd w:val="clear" w:color="auto" w:fill="auto"/>
            <w:noWrap/>
            <w:vAlign w:val="center"/>
          </w:tcPr>
          <w:p w14:paraId="3C1CD077" w14:textId="7750EC83" w:rsidR="00C236BE" w:rsidRPr="00C236BE" w:rsidRDefault="00C236BE" w:rsidP="00C236BE">
            <w:pPr>
              <w:spacing w:after="0" w:line="240" w:lineRule="auto"/>
              <w:jc w:val="center"/>
              <w:rPr>
                <w:rFonts w:eastAsia="Times New Roman" w:cs="Calibri"/>
                <w:color w:val="000000"/>
                <w:sz w:val="16"/>
                <w:szCs w:val="16"/>
                <w:lang w:eastAsia="nb-NO"/>
              </w:rPr>
            </w:pPr>
          </w:p>
        </w:tc>
      </w:tr>
      <w:tr w:rsidR="00BB2209" w:rsidRPr="00C236BE" w14:paraId="33120A76" w14:textId="77777777" w:rsidTr="00D55EF7">
        <w:trPr>
          <w:trHeight w:val="105"/>
        </w:trPr>
        <w:tc>
          <w:tcPr>
            <w:tcW w:w="3310" w:type="pct"/>
            <w:tcBorders>
              <w:left w:val="nil"/>
              <w:bottom w:val="nil"/>
              <w:right w:val="nil"/>
            </w:tcBorders>
            <w:shd w:val="clear" w:color="auto" w:fill="auto"/>
            <w:noWrap/>
            <w:vAlign w:val="bottom"/>
            <w:hideMark/>
          </w:tcPr>
          <w:p w14:paraId="2B5007DC"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left w:val="nil"/>
              <w:bottom w:val="nil"/>
              <w:right w:val="nil"/>
            </w:tcBorders>
            <w:shd w:val="clear" w:color="auto" w:fill="auto"/>
            <w:noWrap/>
            <w:vAlign w:val="bottom"/>
            <w:hideMark/>
          </w:tcPr>
          <w:p w14:paraId="384A4A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151AF5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left w:val="nil"/>
              <w:bottom w:val="nil"/>
              <w:right w:val="nil"/>
            </w:tcBorders>
            <w:shd w:val="clear" w:color="auto" w:fill="auto"/>
            <w:noWrap/>
            <w:vAlign w:val="bottom"/>
            <w:hideMark/>
          </w:tcPr>
          <w:p w14:paraId="4659D5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7F62422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left w:val="nil"/>
              <w:bottom w:val="nil"/>
              <w:right w:val="nil"/>
            </w:tcBorders>
            <w:shd w:val="clear" w:color="auto" w:fill="auto"/>
            <w:noWrap/>
            <w:vAlign w:val="bottom"/>
            <w:hideMark/>
          </w:tcPr>
          <w:p w14:paraId="7790103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left w:val="nil"/>
              <w:bottom w:val="nil"/>
              <w:right w:val="nil"/>
            </w:tcBorders>
            <w:shd w:val="clear" w:color="auto" w:fill="auto"/>
            <w:noWrap/>
            <w:vAlign w:val="bottom"/>
            <w:hideMark/>
          </w:tcPr>
          <w:p w14:paraId="6CCB874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left w:val="nil"/>
              <w:bottom w:val="nil"/>
              <w:right w:val="nil"/>
            </w:tcBorders>
            <w:shd w:val="clear" w:color="auto" w:fill="auto"/>
            <w:noWrap/>
            <w:vAlign w:val="bottom"/>
            <w:hideMark/>
          </w:tcPr>
          <w:p w14:paraId="571121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474BB2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left w:val="nil"/>
              <w:bottom w:val="nil"/>
              <w:right w:val="nil"/>
            </w:tcBorders>
            <w:shd w:val="clear" w:color="auto" w:fill="auto"/>
            <w:noWrap/>
            <w:vAlign w:val="bottom"/>
            <w:hideMark/>
          </w:tcPr>
          <w:p w14:paraId="3DF9CBF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B9CAEB6" w14:textId="77777777" w:rsidTr="00E828C5">
        <w:trPr>
          <w:trHeight w:val="45"/>
        </w:trPr>
        <w:tc>
          <w:tcPr>
            <w:tcW w:w="5000" w:type="pct"/>
            <w:gridSpan w:val="10"/>
            <w:tcBorders>
              <w:top w:val="nil"/>
              <w:left w:val="nil"/>
              <w:bottom w:val="nil"/>
              <w:right w:val="nil"/>
            </w:tcBorders>
            <w:shd w:val="clear" w:color="auto" w:fill="auto"/>
            <w:vAlign w:val="bottom"/>
            <w:hideMark/>
          </w:tcPr>
          <w:p w14:paraId="56281A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1F931A33" w14:textId="77777777" w:rsidTr="00D55EF7">
        <w:trPr>
          <w:trHeight w:val="255"/>
        </w:trPr>
        <w:tc>
          <w:tcPr>
            <w:tcW w:w="3310" w:type="pct"/>
            <w:tcBorders>
              <w:top w:val="nil"/>
              <w:left w:val="nil"/>
              <w:bottom w:val="nil"/>
              <w:right w:val="nil"/>
            </w:tcBorders>
            <w:shd w:val="clear" w:color="auto" w:fill="auto"/>
            <w:noWrap/>
            <w:vAlign w:val="bottom"/>
            <w:hideMark/>
          </w:tcPr>
          <w:p w14:paraId="24E76F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5D9C5E5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2DC7C9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FA5454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260E35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9FE02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0B7B0A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200F2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964E22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E4607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0F31CE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960C85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5261129" w14:textId="77777777" w:rsidTr="00E828C5">
        <w:trPr>
          <w:trHeight w:val="45"/>
        </w:trPr>
        <w:tc>
          <w:tcPr>
            <w:tcW w:w="5000" w:type="pct"/>
            <w:gridSpan w:val="10"/>
            <w:tcBorders>
              <w:top w:val="nil"/>
              <w:left w:val="nil"/>
              <w:bottom w:val="nil"/>
              <w:right w:val="nil"/>
            </w:tcBorders>
            <w:shd w:val="clear" w:color="auto" w:fill="auto"/>
            <w:vAlign w:val="bottom"/>
            <w:hideMark/>
          </w:tcPr>
          <w:p w14:paraId="49A7CB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27261C0F" w14:textId="77777777" w:rsidTr="00D55EF7">
        <w:trPr>
          <w:trHeight w:val="154"/>
        </w:trPr>
        <w:tc>
          <w:tcPr>
            <w:tcW w:w="3310" w:type="pct"/>
            <w:tcBorders>
              <w:top w:val="nil"/>
              <w:left w:val="nil"/>
              <w:bottom w:val="nil"/>
              <w:right w:val="nil"/>
            </w:tcBorders>
            <w:shd w:val="clear" w:color="auto" w:fill="auto"/>
            <w:noWrap/>
            <w:vAlign w:val="bottom"/>
            <w:hideMark/>
          </w:tcPr>
          <w:p w14:paraId="606D1E6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5533F3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5240E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35E322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FB7E7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D38FCB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E4372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C7D8B9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760FD8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EEA8C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C41AED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C0F26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5CE125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EDD2B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0F8CF8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DA1BDBC" w14:textId="4BBFBE0C" w:rsidR="00C236BE" w:rsidRPr="00C236BE" w:rsidRDefault="00C236BE" w:rsidP="0006775E">
            <w:pPr>
              <w:pStyle w:val="Overskrift3"/>
              <w:rPr>
                <w:rFonts w:eastAsia="Times New Roman"/>
                <w:lang w:eastAsia="nb-NO"/>
              </w:rPr>
            </w:pPr>
            <w:bookmarkStart w:id="22" w:name="_Toc124239737"/>
            <w:r w:rsidRPr="00C236BE">
              <w:rPr>
                <w:rFonts w:eastAsia="Times New Roman"/>
                <w:lang w:eastAsia="nb-NO"/>
              </w:rPr>
              <w:t>3.2.9 Inventar</w:t>
            </w:r>
            <w:bookmarkEnd w:id="22"/>
          </w:p>
        </w:tc>
      </w:tr>
      <w:tr w:rsidR="00BB2209" w:rsidRPr="00C236BE" w14:paraId="66346EAD" w14:textId="77777777" w:rsidTr="00D55EF7">
        <w:trPr>
          <w:trHeight w:val="45"/>
        </w:trPr>
        <w:tc>
          <w:tcPr>
            <w:tcW w:w="3310" w:type="pct"/>
            <w:tcBorders>
              <w:top w:val="nil"/>
              <w:left w:val="nil"/>
              <w:bottom w:val="nil"/>
              <w:right w:val="nil"/>
            </w:tcBorders>
            <w:shd w:val="clear" w:color="auto" w:fill="auto"/>
            <w:noWrap/>
            <w:vAlign w:val="bottom"/>
            <w:hideMark/>
          </w:tcPr>
          <w:p w14:paraId="243D6B9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Møbleringsplan</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576F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FK-56</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0C2C0C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A6A1EE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42F8B5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F02184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3E6AE73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634E71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69273CF" w14:textId="2EF17671"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B71C23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4274DD26" w14:textId="77777777" w:rsidTr="00D55EF7">
        <w:trPr>
          <w:trHeight w:val="105"/>
        </w:trPr>
        <w:tc>
          <w:tcPr>
            <w:tcW w:w="3310" w:type="pct"/>
            <w:tcBorders>
              <w:top w:val="nil"/>
              <w:left w:val="nil"/>
              <w:bottom w:val="nil"/>
              <w:right w:val="nil"/>
            </w:tcBorders>
            <w:shd w:val="clear" w:color="auto" w:fill="auto"/>
            <w:noWrap/>
            <w:vAlign w:val="bottom"/>
            <w:hideMark/>
          </w:tcPr>
          <w:p w14:paraId="0486D39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437116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46735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68049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280994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A85DD4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C8824B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DF4AA6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E397D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E84A9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6D3AD9F" w14:textId="77777777" w:rsidTr="00E828C5">
        <w:trPr>
          <w:trHeight w:val="45"/>
        </w:trPr>
        <w:tc>
          <w:tcPr>
            <w:tcW w:w="5000" w:type="pct"/>
            <w:gridSpan w:val="10"/>
            <w:tcBorders>
              <w:top w:val="nil"/>
              <w:left w:val="nil"/>
              <w:bottom w:val="nil"/>
              <w:right w:val="nil"/>
            </w:tcBorders>
            <w:shd w:val="clear" w:color="auto" w:fill="auto"/>
            <w:vAlign w:val="bottom"/>
            <w:hideMark/>
          </w:tcPr>
          <w:p w14:paraId="1854C343"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C236BE">
              <w:rPr>
                <w:rFonts w:eastAsia="Times New Roman" w:cs="Calibri"/>
                <w:color w:val="000000"/>
                <w:szCs w:val="20"/>
                <w:lang w:eastAsia="nb-NO"/>
              </w:rPr>
              <w:br/>
            </w:r>
            <w:r w:rsidRPr="00C236BE">
              <w:rPr>
                <w:rFonts w:eastAsia="Times New Roman" w:cs="Calibri"/>
                <w:color w:val="000000"/>
                <w:szCs w:val="20"/>
                <w:lang w:eastAsia="nb-NO"/>
              </w:rPr>
              <w:br/>
              <w:t>AV- utstyr som interaktive skjermer, whiteboard, projektorer m.m. skal fremkomme på møbleringsplanen. Dette gjelder også andre installasjoner som intercom, lysbryter, klokke, stikk, sensorer m.m.</w:t>
            </w:r>
            <w:r w:rsidRPr="00C236BE">
              <w:rPr>
                <w:rFonts w:eastAsia="Times New Roman" w:cs="Calibri"/>
                <w:color w:val="000000"/>
                <w:szCs w:val="20"/>
                <w:lang w:eastAsia="nb-NO"/>
              </w:rPr>
              <w:br/>
            </w:r>
            <w:r w:rsidRPr="00C236BE">
              <w:rPr>
                <w:rFonts w:eastAsia="Times New Roman" w:cs="Calibri"/>
                <w:color w:val="000000"/>
                <w:szCs w:val="20"/>
                <w:lang w:eastAsia="nb-NO"/>
              </w:rPr>
              <w:br/>
              <w:t>Møbleringsplaner skal vise plassering av nødvendige ledeelementer i gulv og vise manøvreringsareal for personlige hjelpemidler.</w:t>
            </w:r>
          </w:p>
        </w:tc>
      </w:tr>
      <w:tr w:rsidR="00BB2209" w:rsidRPr="00C236BE" w14:paraId="3D9C8394" w14:textId="77777777" w:rsidTr="00D55EF7">
        <w:trPr>
          <w:trHeight w:val="255"/>
        </w:trPr>
        <w:tc>
          <w:tcPr>
            <w:tcW w:w="3310" w:type="pct"/>
            <w:tcBorders>
              <w:top w:val="nil"/>
              <w:left w:val="nil"/>
              <w:bottom w:val="nil"/>
              <w:right w:val="nil"/>
            </w:tcBorders>
            <w:shd w:val="clear" w:color="auto" w:fill="auto"/>
            <w:noWrap/>
            <w:vAlign w:val="bottom"/>
            <w:hideMark/>
          </w:tcPr>
          <w:p w14:paraId="01B85CCB"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8CC9B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C811EC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087727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73F30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E43B0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5C71A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25835A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D0ED5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D0E6D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58B825C" w14:textId="77777777" w:rsidTr="00D55EF7">
        <w:trPr>
          <w:trHeight w:val="480"/>
        </w:trPr>
        <w:tc>
          <w:tcPr>
            <w:tcW w:w="3310" w:type="pct"/>
            <w:tcBorders>
              <w:top w:val="nil"/>
              <w:left w:val="nil"/>
              <w:bottom w:val="nil"/>
              <w:right w:val="nil"/>
            </w:tcBorders>
            <w:shd w:val="clear" w:color="auto" w:fill="auto"/>
            <w:noWrap/>
            <w:vAlign w:val="bottom"/>
            <w:hideMark/>
          </w:tcPr>
          <w:p w14:paraId="0D006096"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6286079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ADE5F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00C73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8C6A0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6FCFB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254CC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A3818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50A70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C8280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FE3803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414E0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B27D9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5BB0B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1087F5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187C7C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535D9C22" w14:textId="77777777" w:rsidTr="00D55EF7">
        <w:trPr>
          <w:trHeight w:val="45"/>
        </w:trPr>
        <w:tc>
          <w:tcPr>
            <w:tcW w:w="3310" w:type="pct"/>
            <w:tcBorders>
              <w:top w:val="nil"/>
              <w:left w:val="nil"/>
              <w:bottom w:val="nil"/>
              <w:right w:val="nil"/>
            </w:tcBorders>
            <w:shd w:val="clear" w:color="auto" w:fill="auto"/>
            <w:noWrap/>
            <w:vAlign w:val="bottom"/>
            <w:hideMark/>
          </w:tcPr>
          <w:p w14:paraId="3E0A79FC"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Kjøkkeninnredning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68DA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FK-598</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7A5A54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8C150B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B41FC0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D6E954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6626F0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94976D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2620601" w14:textId="00599CC7"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58D28A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0AEC8FBE" w14:textId="77777777" w:rsidTr="00D55EF7">
        <w:trPr>
          <w:trHeight w:val="105"/>
        </w:trPr>
        <w:tc>
          <w:tcPr>
            <w:tcW w:w="3310" w:type="pct"/>
            <w:tcBorders>
              <w:top w:val="nil"/>
              <w:left w:val="nil"/>
              <w:bottom w:val="nil"/>
              <w:right w:val="nil"/>
            </w:tcBorders>
            <w:shd w:val="clear" w:color="auto" w:fill="auto"/>
            <w:noWrap/>
            <w:vAlign w:val="bottom"/>
            <w:hideMark/>
          </w:tcPr>
          <w:p w14:paraId="493B9BCB"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ED493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C2FB1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CC6941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92B3FE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B3F075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C0A46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12FA8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C6EDF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4891B6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EFDADE7" w14:textId="77777777" w:rsidTr="00E828C5">
        <w:trPr>
          <w:trHeight w:val="45"/>
        </w:trPr>
        <w:tc>
          <w:tcPr>
            <w:tcW w:w="5000" w:type="pct"/>
            <w:gridSpan w:val="10"/>
            <w:tcBorders>
              <w:top w:val="nil"/>
              <w:left w:val="nil"/>
              <w:bottom w:val="nil"/>
              <w:right w:val="nil"/>
            </w:tcBorders>
            <w:shd w:val="clear" w:color="auto" w:fill="auto"/>
            <w:vAlign w:val="bottom"/>
            <w:hideMark/>
          </w:tcPr>
          <w:p w14:paraId="3053194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Omfang av kjøkkeninnredning er spesifisert i det enkelte funksjonsareal og vil kunne variere fra prosjekt til prosjekt. </w:t>
            </w:r>
            <w:r w:rsidRPr="00C236BE">
              <w:rPr>
                <w:rFonts w:eastAsia="Times New Roman" w:cs="Calibri"/>
                <w:color w:val="000000"/>
                <w:szCs w:val="20"/>
                <w:lang w:eastAsia="nb-NO"/>
              </w:rPr>
              <w:br/>
            </w:r>
            <w:r w:rsidRPr="00C236BE">
              <w:rPr>
                <w:rFonts w:eastAsia="Times New Roman" w:cs="Calibri"/>
                <w:color w:val="000000"/>
                <w:szCs w:val="20"/>
                <w:lang w:eastAsia="nb-NO"/>
              </w:rPr>
              <w:b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C236BE">
              <w:rPr>
                <w:rFonts w:eastAsia="Times New Roman" w:cs="Calibri"/>
                <w:color w:val="000000"/>
                <w:szCs w:val="20"/>
                <w:lang w:eastAsia="nb-NO"/>
              </w:rPr>
              <w:br/>
            </w:r>
            <w:r w:rsidRPr="00C236BE">
              <w:rPr>
                <w:rFonts w:eastAsia="Times New Roman" w:cs="Calibri"/>
                <w:color w:val="000000"/>
                <w:szCs w:val="20"/>
                <w:lang w:eastAsia="nb-NO"/>
              </w:rPr>
              <w:br/>
              <w:t>Det skal være minimum to sammenhengende oppvaskkummer i rustfritt stål. Oppvaskkum leveres med løs propp. Det skal leveres svingbar kran som ikke kan svinge utenfor kummen, med blandebatteri av ettgreps type.</w:t>
            </w:r>
            <w:r w:rsidRPr="00C236BE">
              <w:rPr>
                <w:rFonts w:eastAsia="Times New Roman" w:cs="Calibri"/>
                <w:color w:val="000000"/>
                <w:szCs w:val="20"/>
                <w:lang w:eastAsia="nb-NO"/>
              </w:rPr>
              <w:br/>
              <w:t>Vannskadesikring (Waterguard eller tilsvarende produkt) skal monteres i bunn av skrog, med avstillingsknapp innen rekkevidde uten bruk av verktøy. Denne skal ikke påvirkes av at det vaskes under skap.</w:t>
            </w:r>
            <w:r w:rsidRPr="00C236BE">
              <w:rPr>
                <w:rFonts w:eastAsia="Times New Roman" w:cs="Calibri"/>
                <w:color w:val="000000"/>
                <w:szCs w:val="20"/>
                <w:lang w:eastAsia="nb-NO"/>
              </w:rPr>
              <w:br/>
            </w:r>
            <w:r w:rsidRPr="00C236BE">
              <w:rPr>
                <w:rFonts w:eastAsia="Times New Roman" w:cs="Calibri"/>
                <w:color w:val="000000"/>
                <w:szCs w:val="20"/>
                <w:lang w:eastAsia="nb-NO"/>
              </w:rPr>
              <w:br/>
              <w:t>Alle hvitevarer skal tilfredsstille krav til universell utforming med tydelig merking, med brytere og håndtak som er enkle å håndtere.</w:t>
            </w:r>
          </w:p>
        </w:tc>
      </w:tr>
      <w:tr w:rsidR="00BB2209" w:rsidRPr="00C236BE" w14:paraId="2CDD835A" w14:textId="77777777" w:rsidTr="00D55EF7">
        <w:trPr>
          <w:trHeight w:val="255"/>
        </w:trPr>
        <w:tc>
          <w:tcPr>
            <w:tcW w:w="3310" w:type="pct"/>
            <w:tcBorders>
              <w:top w:val="nil"/>
              <w:left w:val="nil"/>
              <w:bottom w:val="nil"/>
              <w:right w:val="nil"/>
            </w:tcBorders>
            <w:shd w:val="clear" w:color="auto" w:fill="auto"/>
            <w:noWrap/>
            <w:vAlign w:val="bottom"/>
            <w:hideMark/>
          </w:tcPr>
          <w:p w14:paraId="65057372"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D2AD86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FBD725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1D741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9E76F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EA6E1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31398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1CEEB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20F4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D4D63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80BECA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904CBD1"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049EEC09" w14:textId="77777777" w:rsidTr="00E828C5">
        <w:trPr>
          <w:trHeight w:val="45"/>
        </w:trPr>
        <w:tc>
          <w:tcPr>
            <w:tcW w:w="5000" w:type="pct"/>
            <w:gridSpan w:val="10"/>
            <w:tcBorders>
              <w:top w:val="nil"/>
              <w:left w:val="nil"/>
              <w:bottom w:val="nil"/>
              <w:right w:val="nil"/>
            </w:tcBorders>
            <w:shd w:val="clear" w:color="auto" w:fill="auto"/>
            <w:vAlign w:val="bottom"/>
            <w:hideMark/>
          </w:tcPr>
          <w:p w14:paraId="5C820FA4"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 xml:space="preserve">Omfang og utforming (integrert/frittstående) av hvitevarer som skal leveres og om dette inngår som en del av prosjektleveransen, avklares i det enkelte prosjekt. </w:t>
            </w:r>
            <w:r w:rsidRPr="00C236BE">
              <w:rPr>
                <w:rFonts w:eastAsia="Times New Roman" w:cs="Calibri"/>
                <w:i/>
                <w:color w:val="000000"/>
                <w:szCs w:val="20"/>
                <w:lang w:eastAsia="nb-NO"/>
              </w:rPr>
              <w:br/>
              <w:t xml:space="preserve">Der det er flere kjøkkeninnredninger skal minst 1 ha følgende utforming: </w:t>
            </w:r>
            <w:r w:rsidRPr="00C236BE">
              <w:rPr>
                <w:rFonts w:eastAsia="Times New Roman" w:cs="Calibri"/>
                <w:i/>
                <w:color w:val="000000"/>
                <w:szCs w:val="20"/>
                <w:lang w:eastAsia="nb-NO"/>
              </w:rPr>
              <w:br/>
              <w:t xml:space="preserve">- Kjøkkenbenk skal ha fri plass under vaskekum og koketopp </w:t>
            </w:r>
            <w:r w:rsidRPr="00C236BE">
              <w:rPr>
                <w:rFonts w:eastAsia="Times New Roman" w:cs="Calibri"/>
                <w:i/>
                <w:color w:val="000000"/>
                <w:szCs w:val="20"/>
                <w:lang w:eastAsia="nb-NO"/>
              </w:rPr>
              <w:br/>
              <w:t>- Kjøkkenbenk med fri plass under skal ha en arbeidsbenk i minimum 60 cm bredde og denne skal være sammenhengende</w:t>
            </w:r>
            <w:r w:rsidRPr="00C236BE">
              <w:rPr>
                <w:rFonts w:eastAsia="Times New Roman" w:cs="Calibri"/>
                <w:i/>
                <w:color w:val="000000"/>
                <w:szCs w:val="20"/>
                <w:lang w:eastAsia="nb-NO"/>
              </w:rPr>
              <w:br/>
              <w:t>- Kjøkkenbenken skal kunne justeres i høyde</w:t>
            </w:r>
            <w:r w:rsidRPr="00C236BE">
              <w:rPr>
                <w:rFonts w:eastAsia="Times New Roman" w:cs="Calibri"/>
                <w:i/>
                <w:color w:val="000000"/>
                <w:szCs w:val="20"/>
                <w:lang w:eastAsia="nb-NO"/>
              </w:rPr>
              <w:br/>
              <w:t>- Underskap bør utstyres med skuffer og ikke hylleplan i skap</w:t>
            </w:r>
            <w:r w:rsidRPr="00C236BE">
              <w:rPr>
                <w:rFonts w:eastAsia="Times New Roman" w:cs="Calibri"/>
                <w:i/>
                <w:color w:val="000000"/>
                <w:szCs w:val="20"/>
                <w:lang w:eastAsia="nb-NO"/>
              </w:rPr>
              <w:br/>
              <w:t>Se for øvrig Mattilsynets veiledere som f.eks. "Trygg mat i barnehager".</w:t>
            </w:r>
          </w:p>
        </w:tc>
      </w:tr>
      <w:tr w:rsidR="00BB2209" w:rsidRPr="00C236BE" w14:paraId="6D9F7FFD" w14:textId="77777777" w:rsidTr="00D55EF7">
        <w:trPr>
          <w:trHeight w:val="480"/>
        </w:trPr>
        <w:tc>
          <w:tcPr>
            <w:tcW w:w="3310" w:type="pct"/>
            <w:tcBorders>
              <w:top w:val="nil"/>
              <w:left w:val="nil"/>
              <w:bottom w:val="nil"/>
              <w:right w:val="nil"/>
            </w:tcBorders>
            <w:shd w:val="clear" w:color="auto" w:fill="auto"/>
            <w:noWrap/>
            <w:vAlign w:val="bottom"/>
            <w:hideMark/>
          </w:tcPr>
          <w:p w14:paraId="5FD1C67F"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0DB8DC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800C51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096F94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AE4CE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6D53AA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D374E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DC2526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2DF3E9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971CB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F30048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AFE0C7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127272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02A48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48EB96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614BC7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F9EE2E9" w14:textId="77777777" w:rsidTr="00D55EF7">
        <w:trPr>
          <w:trHeight w:val="45"/>
        </w:trPr>
        <w:tc>
          <w:tcPr>
            <w:tcW w:w="3310" w:type="pct"/>
            <w:tcBorders>
              <w:top w:val="nil"/>
              <w:left w:val="nil"/>
              <w:bottom w:val="nil"/>
              <w:right w:val="nil"/>
            </w:tcBorders>
            <w:shd w:val="clear" w:color="auto" w:fill="auto"/>
            <w:noWrap/>
            <w:vAlign w:val="bottom"/>
            <w:hideMark/>
          </w:tcPr>
          <w:p w14:paraId="626CA480"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Kjøkken i boenhet, forsterkning av vegg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F9FC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FK-1677</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FD1C15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CF28F2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06AAAA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720A5D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A875AF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5BA632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A79C89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D1166B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084566B4" w14:textId="77777777" w:rsidTr="00D55EF7">
        <w:trPr>
          <w:trHeight w:val="105"/>
        </w:trPr>
        <w:tc>
          <w:tcPr>
            <w:tcW w:w="3310" w:type="pct"/>
            <w:tcBorders>
              <w:top w:val="nil"/>
              <w:left w:val="nil"/>
              <w:bottom w:val="nil"/>
              <w:right w:val="nil"/>
            </w:tcBorders>
            <w:shd w:val="clear" w:color="auto" w:fill="auto"/>
            <w:noWrap/>
            <w:vAlign w:val="bottom"/>
            <w:hideMark/>
          </w:tcPr>
          <w:p w14:paraId="4D73C95A"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6E0071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203231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D651AE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AC677B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AECB4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5CAE6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402E0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D6810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C56C8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1F8DC2A" w14:textId="77777777" w:rsidTr="00E828C5">
        <w:trPr>
          <w:trHeight w:val="45"/>
        </w:trPr>
        <w:tc>
          <w:tcPr>
            <w:tcW w:w="5000" w:type="pct"/>
            <w:gridSpan w:val="10"/>
            <w:tcBorders>
              <w:top w:val="nil"/>
              <w:left w:val="nil"/>
              <w:bottom w:val="nil"/>
              <w:right w:val="nil"/>
            </w:tcBorders>
            <w:shd w:val="clear" w:color="auto" w:fill="auto"/>
            <w:vAlign w:val="bottom"/>
            <w:hideMark/>
          </w:tcPr>
          <w:p w14:paraId="4D346A64" w14:textId="77777777"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Vegg bak kjøkkeninnredning skal være forsterket for eventuell ettermontering av hev/senk mekanismer fra Hjelpemiddelsentralen. Eventuell beskyttelse av vegg over kjøkkenbenk må være en flyttbar plate. Fliser skal ikke benyttes.</w:t>
            </w:r>
          </w:p>
          <w:p w14:paraId="6981C1E8" w14:textId="7017696D" w:rsidR="00F425F6" w:rsidRPr="00C236BE" w:rsidRDefault="00F425F6" w:rsidP="00C236BE">
            <w:pPr>
              <w:spacing w:after="0" w:line="240" w:lineRule="auto"/>
              <w:rPr>
                <w:rFonts w:eastAsia="Times New Roman" w:cs="Calibri"/>
                <w:color w:val="000000"/>
                <w:szCs w:val="20"/>
                <w:lang w:eastAsia="nb-NO"/>
              </w:rPr>
            </w:pPr>
          </w:p>
        </w:tc>
      </w:tr>
      <w:tr w:rsidR="00BB2209" w:rsidRPr="00C236BE" w14:paraId="11DC9F23" w14:textId="77777777" w:rsidTr="00D55EF7">
        <w:trPr>
          <w:trHeight w:val="255"/>
        </w:trPr>
        <w:tc>
          <w:tcPr>
            <w:tcW w:w="3310" w:type="pct"/>
            <w:tcBorders>
              <w:top w:val="nil"/>
              <w:left w:val="nil"/>
              <w:bottom w:val="nil"/>
              <w:right w:val="nil"/>
            </w:tcBorders>
            <w:shd w:val="clear" w:color="auto" w:fill="auto"/>
            <w:noWrap/>
            <w:vAlign w:val="bottom"/>
            <w:hideMark/>
          </w:tcPr>
          <w:p w14:paraId="33230CE7"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62B2C4F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F3C449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6218D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04736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700826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996FB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02977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1E458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022CB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3014BE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7D1B45E"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1EF9B53" w14:textId="77777777" w:rsidTr="00E828C5">
        <w:trPr>
          <w:trHeight w:val="45"/>
        </w:trPr>
        <w:tc>
          <w:tcPr>
            <w:tcW w:w="5000" w:type="pct"/>
            <w:gridSpan w:val="10"/>
            <w:tcBorders>
              <w:top w:val="nil"/>
              <w:left w:val="nil"/>
              <w:bottom w:val="nil"/>
              <w:right w:val="nil"/>
            </w:tcBorders>
            <w:shd w:val="clear" w:color="auto" w:fill="auto"/>
            <w:vAlign w:val="bottom"/>
            <w:hideMark/>
          </w:tcPr>
          <w:p w14:paraId="03C9708E"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 xml:space="preserve">Vegg bak kjøkkeninnredning skal være forsterket for eventuell ettermontering av hev/senk-mekanismer fra Hjelpemiddelsentralen, f.eks. med en 20 mm tykk kryssfinerplate i hele veggens høyde, og i bredde tilsvarende bredden på skapinnredningen. </w:t>
            </w:r>
            <w:r w:rsidRPr="00C236BE">
              <w:rPr>
                <w:rFonts w:eastAsia="Times New Roman" w:cs="Calibri"/>
                <w:i/>
                <w:color w:val="000000"/>
                <w:szCs w:val="20"/>
                <w:lang w:eastAsia="nb-NO"/>
              </w:rPr>
              <w:br/>
            </w:r>
            <w:r w:rsidRPr="00C236BE">
              <w:rPr>
                <w:rFonts w:eastAsia="Times New Roman" w:cs="Calibri"/>
                <w:i/>
                <w:color w:val="000000"/>
                <w:szCs w:val="20"/>
                <w:lang w:eastAsia="nb-NO"/>
              </w:rPr>
              <w:br/>
              <w:t>Maks vektbelastning vil være 120 kg jevnt fordelt over hele heisens ramme ved skap opp til 120 cm, eller 220 kg jevnt fordelt over hele rammen ved skap opp til 180 cm (Kilde: Hjelpemiddeldatabasen).</w:t>
            </w:r>
          </w:p>
        </w:tc>
      </w:tr>
      <w:tr w:rsidR="00BB2209" w:rsidRPr="00C236BE" w14:paraId="201F5F68" w14:textId="77777777" w:rsidTr="00D55EF7">
        <w:trPr>
          <w:trHeight w:val="480"/>
        </w:trPr>
        <w:tc>
          <w:tcPr>
            <w:tcW w:w="3310" w:type="pct"/>
            <w:tcBorders>
              <w:top w:val="nil"/>
              <w:left w:val="nil"/>
              <w:bottom w:val="nil"/>
              <w:right w:val="nil"/>
            </w:tcBorders>
            <w:shd w:val="clear" w:color="auto" w:fill="auto"/>
            <w:noWrap/>
            <w:vAlign w:val="bottom"/>
            <w:hideMark/>
          </w:tcPr>
          <w:p w14:paraId="4026B1A5"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2779CF6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71648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CE1BB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ADA307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F821C6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D874B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A7937D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75F09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3FDF14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F13B6C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E9BEE5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5D7351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258DB05" w14:textId="07F6620A" w:rsidR="00C236BE" w:rsidRPr="00C236BE" w:rsidRDefault="00C236BE" w:rsidP="00E605F6">
            <w:pPr>
              <w:pStyle w:val="Overskrift2"/>
              <w:rPr>
                <w:rFonts w:eastAsia="Times New Roman"/>
                <w:lang w:eastAsia="nb-NO"/>
              </w:rPr>
            </w:pPr>
            <w:bookmarkStart w:id="23" w:name="_Toc124239738"/>
            <w:r w:rsidRPr="00C236BE">
              <w:rPr>
                <w:rFonts w:eastAsia="Times New Roman"/>
                <w:lang w:eastAsia="nb-NO"/>
              </w:rPr>
              <w:t>3.3 VVS</w:t>
            </w:r>
            <w:bookmarkEnd w:id="23"/>
          </w:p>
        </w:tc>
      </w:tr>
      <w:tr w:rsidR="00C236BE" w:rsidRPr="00C236BE" w14:paraId="63C82AA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C1CB13D" w14:textId="0D1821FB" w:rsidR="00C236BE" w:rsidRPr="00C236BE" w:rsidRDefault="00C236BE" w:rsidP="00E605F6">
            <w:pPr>
              <w:pStyle w:val="Overskrift3"/>
              <w:rPr>
                <w:rFonts w:eastAsia="Times New Roman"/>
                <w:lang w:eastAsia="nb-NO"/>
              </w:rPr>
            </w:pPr>
            <w:bookmarkStart w:id="24" w:name="_Toc124239739"/>
            <w:r w:rsidRPr="00C236BE">
              <w:rPr>
                <w:rFonts w:eastAsia="Times New Roman"/>
                <w:lang w:eastAsia="nb-NO"/>
              </w:rPr>
              <w:t>3.3.1 Sanitær</w:t>
            </w:r>
            <w:bookmarkEnd w:id="24"/>
          </w:p>
        </w:tc>
      </w:tr>
      <w:tr w:rsidR="00BB2209" w:rsidRPr="00C236BE" w14:paraId="3469714B" w14:textId="77777777" w:rsidTr="00D55EF7">
        <w:trPr>
          <w:trHeight w:val="45"/>
        </w:trPr>
        <w:tc>
          <w:tcPr>
            <w:tcW w:w="3310" w:type="pct"/>
            <w:tcBorders>
              <w:top w:val="nil"/>
              <w:left w:val="nil"/>
              <w:bottom w:val="nil"/>
              <w:right w:val="nil"/>
            </w:tcBorders>
            <w:shd w:val="clear" w:color="auto" w:fill="auto"/>
            <w:noWrap/>
            <w:vAlign w:val="bottom"/>
            <w:hideMark/>
          </w:tcPr>
          <w:p w14:paraId="1118488B"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Sanitær og våtrom</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3BF1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FK-402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3E75B0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5D9B1A4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24C7C6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B4E188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E0F85A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48626C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989E64C" w14:textId="08E03BF6"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A54DB2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717D7437" w14:textId="77777777" w:rsidTr="00D55EF7">
        <w:trPr>
          <w:trHeight w:val="105"/>
        </w:trPr>
        <w:tc>
          <w:tcPr>
            <w:tcW w:w="3310" w:type="pct"/>
            <w:tcBorders>
              <w:top w:val="nil"/>
              <w:left w:val="nil"/>
              <w:bottom w:val="nil"/>
              <w:right w:val="nil"/>
            </w:tcBorders>
            <w:shd w:val="clear" w:color="auto" w:fill="auto"/>
            <w:noWrap/>
            <w:vAlign w:val="bottom"/>
            <w:hideMark/>
          </w:tcPr>
          <w:p w14:paraId="4C2C0E35"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5129D7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D3A581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251A4D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12CF6E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50934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D3741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BD0AFA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FEFE9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1D5C89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BC23DD2" w14:textId="77777777" w:rsidTr="00E828C5">
        <w:trPr>
          <w:trHeight w:val="45"/>
        </w:trPr>
        <w:tc>
          <w:tcPr>
            <w:tcW w:w="5000" w:type="pct"/>
            <w:gridSpan w:val="10"/>
            <w:tcBorders>
              <w:top w:val="nil"/>
              <w:left w:val="nil"/>
              <w:bottom w:val="nil"/>
              <w:right w:val="nil"/>
            </w:tcBorders>
            <w:shd w:val="clear" w:color="auto" w:fill="auto"/>
            <w:vAlign w:val="bottom"/>
            <w:hideMark/>
          </w:tcPr>
          <w:p w14:paraId="74E04BA0"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BB2209" w:rsidRPr="00C236BE" w14:paraId="12E1FFB4" w14:textId="77777777" w:rsidTr="00D55EF7">
        <w:trPr>
          <w:trHeight w:val="255"/>
        </w:trPr>
        <w:tc>
          <w:tcPr>
            <w:tcW w:w="3310" w:type="pct"/>
            <w:tcBorders>
              <w:top w:val="nil"/>
              <w:left w:val="nil"/>
              <w:bottom w:val="nil"/>
              <w:right w:val="nil"/>
            </w:tcBorders>
            <w:shd w:val="clear" w:color="auto" w:fill="auto"/>
            <w:noWrap/>
            <w:vAlign w:val="bottom"/>
            <w:hideMark/>
          </w:tcPr>
          <w:p w14:paraId="45CA9581"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07D6452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227304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474B29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BF53D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A462DB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153F4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CDFA4F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AC755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C1D16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C3DCD8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31B5F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D2CAD89" w14:textId="77777777" w:rsidTr="00E828C5">
        <w:trPr>
          <w:trHeight w:val="45"/>
        </w:trPr>
        <w:tc>
          <w:tcPr>
            <w:tcW w:w="5000" w:type="pct"/>
            <w:gridSpan w:val="10"/>
            <w:tcBorders>
              <w:top w:val="nil"/>
              <w:left w:val="nil"/>
              <w:bottom w:val="nil"/>
              <w:right w:val="nil"/>
            </w:tcBorders>
            <w:shd w:val="clear" w:color="auto" w:fill="auto"/>
            <w:vAlign w:val="bottom"/>
            <w:hideMark/>
          </w:tcPr>
          <w:p w14:paraId="7A0216A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261145B" w14:textId="77777777" w:rsidTr="00D55EF7">
        <w:trPr>
          <w:trHeight w:val="260"/>
        </w:trPr>
        <w:tc>
          <w:tcPr>
            <w:tcW w:w="3310" w:type="pct"/>
            <w:tcBorders>
              <w:top w:val="nil"/>
              <w:left w:val="nil"/>
              <w:bottom w:val="nil"/>
              <w:right w:val="nil"/>
            </w:tcBorders>
            <w:shd w:val="clear" w:color="auto" w:fill="auto"/>
            <w:noWrap/>
            <w:vAlign w:val="bottom"/>
            <w:hideMark/>
          </w:tcPr>
          <w:p w14:paraId="760A2DB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7F88DA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036985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97E1D9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641EC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A10DD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41A65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3C24E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04E9E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3244B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C40BA8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156DBF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FC1C94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A4121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ADDCB2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85408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9D4D76E" w14:textId="77777777" w:rsidTr="00D55EF7">
        <w:trPr>
          <w:trHeight w:val="45"/>
        </w:trPr>
        <w:tc>
          <w:tcPr>
            <w:tcW w:w="3310" w:type="pct"/>
            <w:tcBorders>
              <w:top w:val="nil"/>
              <w:left w:val="nil"/>
              <w:bottom w:val="nil"/>
              <w:right w:val="nil"/>
            </w:tcBorders>
            <w:shd w:val="clear" w:color="auto" w:fill="auto"/>
            <w:noWrap/>
            <w:vAlign w:val="bottom"/>
            <w:hideMark/>
          </w:tcPr>
          <w:p w14:paraId="69C7B677"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Sanitærgarnityr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FD38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FK-595</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D52321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5586C9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C4B3E6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DA5522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A4C80A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3EF3C4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BE8A544" w14:textId="1D6912A7"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27191F5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69C31F9E" w14:textId="77777777" w:rsidTr="00D55EF7">
        <w:trPr>
          <w:trHeight w:val="105"/>
        </w:trPr>
        <w:tc>
          <w:tcPr>
            <w:tcW w:w="3310" w:type="pct"/>
            <w:tcBorders>
              <w:top w:val="nil"/>
              <w:left w:val="nil"/>
              <w:bottom w:val="nil"/>
              <w:right w:val="nil"/>
            </w:tcBorders>
            <w:shd w:val="clear" w:color="auto" w:fill="auto"/>
            <w:noWrap/>
            <w:vAlign w:val="bottom"/>
            <w:hideMark/>
          </w:tcPr>
          <w:p w14:paraId="4559439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C83E82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B6D0A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142AD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60095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F76563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9D5FF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1A960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9F125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32551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19A1CDD" w14:textId="77777777" w:rsidTr="00E828C5">
        <w:trPr>
          <w:trHeight w:val="45"/>
        </w:trPr>
        <w:tc>
          <w:tcPr>
            <w:tcW w:w="5000" w:type="pct"/>
            <w:gridSpan w:val="10"/>
            <w:tcBorders>
              <w:top w:val="nil"/>
              <w:left w:val="nil"/>
              <w:bottom w:val="nil"/>
              <w:right w:val="nil"/>
            </w:tcBorders>
            <w:shd w:val="clear" w:color="auto" w:fill="auto"/>
            <w:vAlign w:val="bottom"/>
            <w:hideMark/>
          </w:tcPr>
          <w:p w14:paraId="7DA0EC67"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C236BE">
              <w:rPr>
                <w:rFonts w:eastAsia="Times New Roman" w:cs="Calibri"/>
                <w:color w:val="000000"/>
                <w:szCs w:val="20"/>
                <w:lang w:eastAsia="nb-NO"/>
              </w:rPr>
              <w:br/>
            </w:r>
            <w:r w:rsidRPr="00C236BE">
              <w:rPr>
                <w:rFonts w:eastAsia="Times New Roman" w:cs="Calibri"/>
                <w:color w:val="000000"/>
                <w:szCs w:val="20"/>
                <w:lang w:eastAsia="nb-NO"/>
              </w:rPr>
              <w:br/>
              <w:t>Entreprenør skal montere sanitærgarnityr i samråd med oppdragsgiver. Dersom dette ikke gjelder for et spesielt areal, vil det være presisert i krav til det arealet.</w:t>
            </w:r>
          </w:p>
        </w:tc>
      </w:tr>
      <w:tr w:rsidR="00BB2209" w:rsidRPr="00C236BE" w14:paraId="33062D0C" w14:textId="77777777" w:rsidTr="00D55EF7">
        <w:trPr>
          <w:trHeight w:val="255"/>
        </w:trPr>
        <w:tc>
          <w:tcPr>
            <w:tcW w:w="3310" w:type="pct"/>
            <w:tcBorders>
              <w:top w:val="nil"/>
              <w:left w:val="nil"/>
              <w:bottom w:val="nil"/>
              <w:right w:val="nil"/>
            </w:tcBorders>
            <w:shd w:val="clear" w:color="auto" w:fill="auto"/>
            <w:noWrap/>
            <w:vAlign w:val="bottom"/>
            <w:hideMark/>
          </w:tcPr>
          <w:p w14:paraId="3051FE10"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48C72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B24698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EF1C9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CC14D6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EC2222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8A540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6B7DF2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F95B2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729A0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A5D046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EFAE62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5EC6BE0" w14:textId="77777777" w:rsidTr="00E828C5">
        <w:trPr>
          <w:trHeight w:val="45"/>
        </w:trPr>
        <w:tc>
          <w:tcPr>
            <w:tcW w:w="5000" w:type="pct"/>
            <w:gridSpan w:val="10"/>
            <w:tcBorders>
              <w:top w:val="nil"/>
              <w:left w:val="nil"/>
              <w:bottom w:val="nil"/>
              <w:right w:val="nil"/>
            </w:tcBorders>
            <w:shd w:val="clear" w:color="auto" w:fill="auto"/>
            <w:vAlign w:val="bottom"/>
            <w:hideMark/>
          </w:tcPr>
          <w:p w14:paraId="6D7E6B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42FEAF1" w14:textId="77777777" w:rsidTr="00D55EF7">
        <w:trPr>
          <w:trHeight w:val="480"/>
        </w:trPr>
        <w:tc>
          <w:tcPr>
            <w:tcW w:w="3310" w:type="pct"/>
            <w:tcBorders>
              <w:top w:val="nil"/>
              <w:left w:val="nil"/>
              <w:bottom w:val="nil"/>
              <w:right w:val="nil"/>
            </w:tcBorders>
            <w:shd w:val="clear" w:color="auto" w:fill="auto"/>
            <w:noWrap/>
            <w:vAlign w:val="bottom"/>
            <w:hideMark/>
          </w:tcPr>
          <w:p w14:paraId="79F32F3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016820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A8849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5F29D6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78E09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EFDD4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AC25CE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D72E27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B677D5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C40920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10CD63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D5500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F9B3EA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48223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1B0265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1BE6E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96F3FB9" w14:textId="77777777" w:rsidTr="00D55EF7">
        <w:trPr>
          <w:trHeight w:val="45"/>
        </w:trPr>
        <w:tc>
          <w:tcPr>
            <w:tcW w:w="3310" w:type="pct"/>
            <w:tcBorders>
              <w:top w:val="nil"/>
              <w:left w:val="nil"/>
              <w:bottom w:val="nil"/>
              <w:right w:val="nil"/>
            </w:tcBorders>
            <w:shd w:val="clear" w:color="auto" w:fill="auto"/>
            <w:noWrap/>
            <w:vAlign w:val="bottom"/>
            <w:hideMark/>
          </w:tcPr>
          <w:p w14:paraId="7DBAF24D"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Enkeltstående dusj i bad og garderobe</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E5E0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FK-1671</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E98DA6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8FE6D7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3B9565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8328D6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66809B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04A05D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2CE6704" w14:textId="62FD610E"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352C57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62D0848F" w14:textId="77777777" w:rsidTr="00D55EF7">
        <w:trPr>
          <w:trHeight w:val="105"/>
        </w:trPr>
        <w:tc>
          <w:tcPr>
            <w:tcW w:w="3310" w:type="pct"/>
            <w:tcBorders>
              <w:top w:val="nil"/>
              <w:left w:val="nil"/>
              <w:bottom w:val="nil"/>
              <w:right w:val="nil"/>
            </w:tcBorders>
            <w:shd w:val="clear" w:color="auto" w:fill="auto"/>
            <w:noWrap/>
            <w:vAlign w:val="bottom"/>
            <w:hideMark/>
          </w:tcPr>
          <w:p w14:paraId="6BEC8AF3"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6C9B77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3557FD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217325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EF3843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F23B3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79AE22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BE300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8700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C2BAE7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522CEB5" w14:textId="77777777" w:rsidTr="00E828C5">
        <w:trPr>
          <w:trHeight w:val="45"/>
        </w:trPr>
        <w:tc>
          <w:tcPr>
            <w:tcW w:w="5000" w:type="pct"/>
            <w:gridSpan w:val="10"/>
            <w:tcBorders>
              <w:top w:val="nil"/>
              <w:left w:val="nil"/>
              <w:bottom w:val="nil"/>
              <w:right w:val="nil"/>
            </w:tcBorders>
            <w:shd w:val="clear" w:color="auto" w:fill="auto"/>
            <w:vAlign w:val="bottom"/>
            <w:hideMark/>
          </w:tcPr>
          <w:p w14:paraId="7C68BAC6" w14:textId="77777777"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C236BE">
              <w:rPr>
                <w:rFonts w:eastAsia="Times New Roman" w:cs="Calibri"/>
                <w:color w:val="000000"/>
                <w:szCs w:val="20"/>
                <w:lang w:eastAsia="nb-NO"/>
              </w:rPr>
              <w:br/>
            </w:r>
            <w:r w:rsidRPr="00C236BE">
              <w:rPr>
                <w:rFonts w:eastAsia="Times New Roman" w:cs="Calibri"/>
                <w:color w:val="000000"/>
                <w:szCs w:val="20"/>
                <w:lang w:eastAsia="nb-NO"/>
              </w:rPr>
              <w:br/>
              <w:t>Det skal ikke benyttes dusjkabinett. Det skal være sluk og varme i gulvet. Dusjarmatur leveres med skoldesikring, lokal termostatstyring og mulighet for å regulere vannforbruket individuelt. Den leveres med løst dusjhode med veggfeste.</w:t>
            </w:r>
          </w:p>
          <w:p w14:paraId="747A5BDB" w14:textId="6EE25877" w:rsidR="00F425F6" w:rsidRPr="00C236BE" w:rsidRDefault="00F425F6" w:rsidP="00C236BE">
            <w:pPr>
              <w:spacing w:after="0" w:line="240" w:lineRule="auto"/>
              <w:rPr>
                <w:rFonts w:eastAsia="Times New Roman" w:cs="Calibri"/>
                <w:color w:val="000000"/>
                <w:szCs w:val="20"/>
                <w:lang w:eastAsia="nb-NO"/>
              </w:rPr>
            </w:pPr>
          </w:p>
        </w:tc>
      </w:tr>
      <w:tr w:rsidR="00BB2209" w:rsidRPr="00C236BE" w14:paraId="4AAE8B96" w14:textId="77777777" w:rsidTr="00D55EF7">
        <w:trPr>
          <w:trHeight w:val="255"/>
        </w:trPr>
        <w:tc>
          <w:tcPr>
            <w:tcW w:w="3310" w:type="pct"/>
            <w:tcBorders>
              <w:top w:val="nil"/>
              <w:left w:val="nil"/>
              <w:bottom w:val="nil"/>
              <w:right w:val="nil"/>
            </w:tcBorders>
            <w:shd w:val="clear" w:color="auto" w:fill="auto"/>
            <w:noWrap/>
            <w:vAlign w:val="bottom"/>
            <w:hideMark/>
          </w:tcPr>
          <w:p w14:paraId="7360A9D4"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E600D1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5E24A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54FE3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4C8C3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504AC5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F550E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D279B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37EF9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93393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B9823F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52DDD86"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48C65FE9" w14:textId="77777777" w:rsidTr="00E828C5">
        <w:trPr>
          <w:trHeight w:val="45"/>
        </w:trPr>
        <w:tc>
          <w:tcPr>
            <w:tcW w:w="5000" w:type="pct"/>
            <w:gridSpan w:val="10"/>
            <w:tcBorders>
              <w:top w:val="nil"/>
              <w:left w:val="nil"/>
              <w:bottom w:val="nil"/>
              <w:right w:val="nil"/>
            </w:tcBorders>
            <w:shd w:val="clear" w:color="auto" w:fill="auto"/>
            <w:vAlign w:val="bottom"/>
            <w:hideMark/>
          </w:tcPr>
          <w:p w14:paraId="46A87CBE"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tc>
      </w:tr>
      <w:tr w:rsidR="00BB2209" w:rsidRPr="00C236BE" w14:paraId="7D9458C8" w14:textId="77777777" w:rsidTr="00D55EF7">
        <w:trPr>
          <w:trHeight w:val="480"/>
        </w:trPr>
        <w:tc>
          <w:tcPr>
            <w:tcW w:w="3310" w:type="pct"/>
            <w:tcBorders>
              <w:top w:val="nil"/>
              <w:left w:val="nil"/>
              <w:bottom w:val="nil"/>
              <w:right w:val="nil"/>
            </w:tcBorders>
            <w:shd w:val="clear" w:color="auto" w:fill="auto"/>
            <w:noWrap/>
            <w:vAlign w:val="bottom"/>
            <w:hideMark/>
          </w:tcPr>
          <w:p w14:paraId="7D5A5425"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0D5AFBD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67D20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961532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5C0265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78B6DF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B0548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4BF59E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BE87C2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0EF0B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28F084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F1EFA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D12EF0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43DAC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29977C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A69A987" w14:textId="30ED8128" w:rsidR="00C236BE" w:rsidRPr="00C236BE" w:rsidRDefault="00C236BE" w:rsidP="00E605F6">
            <w:pPr>
              <w:pStyle w:val="Overskrift3"/>
              <w:rPr>
                <w:rFonts w:eastAsia="Times New Roman"/>
                <w:lang w:eastAsia="nb-NO"/>
              </w:rPr>
            </w:pPr>
            <w:bookmarkStart w:id="25" w:name="_Toc124239740"/>
            <w:r w:rsidRPr="00C236BE">
              <w:rPr>
                <w:rFonts w:eastAsia="Times New Roman"/>
                <w:lang w:eastAsia="nb-NO"/>
              </w:rPr>
              <w:t>3.3.2 Varme</w:t>
            </w:r>
            <w:bookmarkEnd w:id="25"/>
          </w:p>
        </w:tc>
      </w:tr>
      <w:tr w:rsidR="00BB2209" w:rsidRPr="00C236BE" w14:paraId="6FCBB7F1" w14:textId="77777777" w:rsidTr="00D55EF7">
        <w:trPr>
          <w:trHeight w:val="45"/>
        </w:trPr>
        <w:tc>
          <w:tcPr>
            <w:tcW w:w="3310" w:type="pct"/>
            <w:tcBorders>
              <w:top w:val="nil"/>
              <w:left w:val="nil"/>
              <w:bottom w:val="nil"/>
            </w:tcBorders>
            <w:shd w:val="clear" w:color="auto" w:fill="auto"/>
            <w:noWrap/>
            <w:vAlign w:val="bottom"/>
            <w:hideMark/>
          </w:tcPr>
          <w:p w14:paraId="12228D12" w14:textId="77777777" w:rsid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Ingen krav i dette kapittelet</w:t>
            </w:r>
          </w:p>
          <w:p w14:paraId="64952865" w14:textId="58D22D59" w:rsidR="00F425F6" w:rsidRPr="00C236BE" w:rsidRDefault="00F425F6" w:rsidP="00C236BE">
            <w:pPr>
              <w:spacing w:after="0" w:line="240" w:lineRule="auto"/>
              <w:rPr>
                <w:rFonts w:eastAsia="Times New Roman" w:cs="Calibri"/>
                <w:b/>
                <w:color w:val="000000"/>
                <w:szCs w:val="20"/>
                <w:lang w:eastAsia="nb-NO"/>
              </w:rPr>
            </w:pPr>
          </w:p>
        </w:tc>
        <w:tc>
          <w:tcPr>
            <w:tcW w:w="486" w:type="pct"/>
            <w:shd w:val="clear" w:color="auto" w:fill="auto"/>
            <w:noWrap/>
            <w:vAlign w:val="center"/>
          </w:tcPr>
          <w:p w14:paraId="493B8461" w14:textId="4D6CE8DD"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0B526757" w14:textId="4D6C43AB" w:rsidR="00C236BE" w:rsidRPr="00C236BE" w:rsidRDefault="00C236BE" w:rsidP="00C236BE">
            <w:pPr>
              <w:spacing w:after="0" w:line="240" w:lineRule="auto"/>
              <w:jc w:val="center"/>
              <w:rPr>
                <w:rFonts w:eastAsia="Times New Roman" w:cs="Calibri"/>
                <w:color w:val="000000"/>
                <w:sz w:val="16"/>
                <w:szCs w:val="16"/>
                <w:lang w:eastAsia="nb-NO"/>
              </w:rPr>
            </w:pPr>
          </w:p>
        </w:tc>
        <w:tc>
          <w:tcPr>
            <w:tcW w:w="139" w:type="pct"/>
            <w:shd w:val="clear" w:color="auto" w:fill="auto"/>
            <w:noWrap/>
            <w:vAlign w:val="center"/>
          </w:tcPr>
          <w:p w14:paraId="73532FDF" w14:textId="1D1F1B6F"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596071DA" w14:textId="692A76DE" w:rsidR="00C236BE" w:rsidRPr="00C236BE" w:rsidRDefault="00C236BE" w:rsidP="00C236BE">
            <w:pPr>
              <w:spacing w:after="0" w:line="240" w:lineRule="auto"/>
              <w:jc w:val="center"/>
              <w:rPr>
                <w:rFonts w:eastAsia="Times New Roman" w:cs="Calibri"/>
                <w:color w:val="000000"/>
                <w:sz w:val="16"/>
                <w:szCs w:val="16"/>
                <w:lang w:eastAsia="nb-NO"/>
              </w:rPr>
            </w:pPr>
          </w:p>
        </w:tc>
        <w:tc>
          <w:tcPr>
            <w:tcW w:w="185" w:type="pct"/>
            <w:shd w:val="clear" w:color="auto" w:fill="auto"/>
            <w:noWrap/>
            <w:vAlign w:val="center"/>
          </w:tcPr>
          <w:p w14:paraId="63FC8B24" w14:textId="4E9299FE" w:rsidR="00C236BE" w:rsidRPr="00C236BE" w:rsidRDefault="00C236BE" w:rsidP="00C236BE">
            <w:pPr>
              <w:spacing w:after="0" w:line="240" w:lineRule="auto"/>
              <w:jc w:val="center"/>
              <w:rPr>
                <w:rFonts w:eastAsia="Times New Roman" w:cs="Calibri"/>
                <w:color w:val="000000"/>
                <w:sz w:val="16"/>
                <w:szCs w:val="16"/>
                <w:lang w:eastAsia="nb-NO"/>
              </w:rPr>
            </w:pPr>
          </w:p>
        </w:tc>
        <w:tc>
          <w:tcPr>
            <w:tcW w:w="143" w:type="pct"/>
            <w:shd w:val="clear" w:color="auto" w:fill="auto"/>
            <w:noWrap/>
            <w:vAlign w:val="center"/>
          </w:tcPr>
          <w:p w14:paraId="6A72C0D6" w14:textId="29FF9F64" w:rsidR="00C236BE" w:rsidRPr="00C236BE" w:rsidRDefault="00C236BE" w:rsidP="00C236BE">
            <w:pPr>
              <w:spacing w:after="0" w:line="240" w:lineRule="auto"/>
              <w:jc w:val="center"/>
              <w:rPr>
                <w:rFonts w:eastAsia="Times New Roman" w:cs="Calibri"/>
                <w:color w:val="000000"/>
                <w:sz w:val="16"/>
                <w:szCs w:val="16"/>
                <w:lang w:eastAsia="nb-NO"/>
              </w:rPr>
            </w:pPr>
          </w:p>
        </w:tc>
        <w:tc>
          <w:tcPr>
            <w:tcW w:w="200" w:type="pct"/>
            <w:shd w:val="clear" w:color="auto" w:fill="auto"/>
            <w:noWrap/>
            <w:vAlign w:val="center"/>
          </w:tcPr>
          <w:p w14:paraId="4F5CCD00" w14:textId="3677B8F7" w:rsidR="00C236BE" w:rsidRPr="00C236BE" w:rsidRDefault="00C236BE" w:rsidP="00C236BE">
            <w:pPr>
              <w:spacing w:after="0" w:line="240" w:lineRule="auto"/>
              <w:jc w:val="center"/>
              <w:rPr>
                <w:rFonts w:eastAsia="Times New Roman" w:cs="Calibri"/>
                <w:color w:val="000000"/>
                <w:sz w:val="16"/>
                <w:szCs w:val="16"/>
                <w:lang w:eastAsia="nb-NO"/>
              </w:rPr>
            </w:pPr>
          </w:p>
        </w:tc>
        <w:tc>
          <w:tcPr>
            <w:tcW w:w="136" w:type="pct"/>
            <w:shd w:val="clear" w:color="auto" w:fill="auto"/>
            <w:noWrap/>
            <w:vAlign w:val="center"/>
          </w:tcPr>
          <w:p w14:paraId="36314B1F" w14:textId="4B632B0F"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shd w:val="clear" w:color="auto" w:fill="auto"/>
            <w:noWrap/>
            <w:vAlign w:val="center"/>
          </w:tcPr>
          <w:p w14:paraId="1C1BC11A" w14:textId="064620C0" w:rsidR="00C236BE" w:rsidRPr="00C236BE" w:rsidRDefault="00C236BE" w:rsidP="00C236BE">
            <w:pPr>
              <w:spacing w:after="0" w:line="240" w:lineRule="auto"/>
              <w:jc w:val="center"/>
              <w:rPr>
                <w:rFonts w:eastAsia="Times New Roman" w:cs="Calibri"/>
                <w:color w:val="000000"/>
                <w:sz w:val="16"/>
                <w:szCs w:val="16"/>
                <w:lang w:eastAsia="nb-NO"/>
              </w:rPr>
            </w:pPr>
          </w:p>
        </w:tc>
      </w:tr>
      <w:tr w:rsidR="00BB2209" w:rsidRPr="00C236BE" w14:paraId="63CC9539" w14:textId="77777777" w:rsidTr="00D55EF7">
        <w:trPr>
          <w:trHeight w:val="105"/>
        </w:trPr>
        <w:tc>
          <w:tcPr>
            <w:tcW w:w="3310" w:type="pct"/>
            <w:tcBorders>
              <w:left w:val="nil"/>
              <w:bottom w:val="nil"/>
              <w:right w:val="nil"/>
            </w:tcBorders>
            <w:shd w:val="clear" w:color="auto" w:fill="auto"/>
            <w:noWrap/>
            <w:vAlign w:val="bottom"/>
            <w:hideMark/>
          </w:tcPr>
          <w:p w14:paraId="755C8CE9"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left w:val="nil"/>
              <w:bottom w:val="nil"/>
              <w:right w:val="nil"/>
            </w:tcBorders>
            <w:shd w:val="clear" w:color="auto" w:fill="auto"/>
            <w:noWrap/>
            <w:vAlign w:val="bottom"/>
            <w:hideMark/>
          </w:tcPr>
          <w:p w14:paraId="7A96CA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05DB7E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left w:val="nil"/>
              <w:bottom w:val="nil"/>
              <w:right w:val="nil"/>
            </w:tcBorders>
            <w:shd w:val="clear" w:color="auto" w:fill="auto"/>
            <w:noWrap/>
            <w:vAlign w:val="bottom"/>
            <w:hideMark/>
          </w:tcPr>
          <w:p w14:paraId="5095C92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1D5358E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left w:val="nil"/>
              <w:bottom w:val="nil"/>
              <w:right w:val="nil"/>
            </w:tcBorders>
            <w:shd w:val="clear" w:color="auto" w:fill="auto"/>
            <w:noWrap/>
            <w:vAlign w:val="bottom"/>
            <w:hideMark/>
          </w:tcPr>
          <w:p w14:paraId="218761E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left w:val="nil"/>
              <w:bottom w:val="nil"/>
              <w:right w:val="nil"/>
            </w:tcBorders>
            <w:shd w:val="clear" w:color="auto" w:fill="auto"/>
            <w:noWrap/>
            <w:vAlign w:val="bottom"/>
            <w:hideMark/>
          </w:tcPr>
          <w:p w14:paraId="61C495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left w:val="nil"/>
              <w:bottom w:val="nil"/>
              <w:right w:val="nil"/>
            </w:tcBorders>
            <w:shd w:val="clear" w:color="auto" w:fill="auto"/>
            <w:noWrap/>
            <w:vAlign w:val="bottom"/>
            <w:hideMark/>
          </w:tcPr>
          <w:p w14:paraId="4D9B64D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left w:val="nil"/>
              <w:bottom w:val="nil"/>
              <w:right w:val="nil"/>
            </w:tcBorders>
            <w:shd w:val="clear" w:color="auto" w:fill="auto"/>
            <w:noWrap/>
            <w:vAlign w:val="bottom"/>
            <w:hideMark/>
          </w:tcPr>
          <w:p w14:paraId="5D7789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left w:val="nil"/>
              <w:bottom w:val="nil"/>
              <w:right w:val="nil"/>
            </w:tcBorders>
            <w:shd w:val="clear" w:color="auto" w:fill="auto"/>
            <w:noWrap/>
            <w:vAlign w:val="bottom"/>
            <w:hideMark/>
          </w:tcPr>
          <w:p w14:paraId="4DEBA2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F5B5DCB" w14:textId="77777777" w:rsidTr="00E828C5">
        <w:trPr>
          <w:trHeight w:val="45"/>
        </w:trPr>
        <w:tc>
          <w:tcPr>
            <w:tcW w:w="5000" w:type="pct"/>
            <w:gridSpan w:val="10"/>
            <w:tcBorders>
              <w:top w:val="nil"/>
              <w:left w:val="nil"/>
              <w:bottom w:val="nil"/>
              <w:right w:val="nil"/>
            </w:tcBorders>
            <w:shd w:val="clear" w:color="auto" w:fill="auto"/>
            <w:vAlign w:val="bottom"/>
            <w:hideMark/>
          </w:tcPr>
          <w:p w14:paraId="3A85856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D421E0F" w14:textId="77777777" w:rsidTr="00D55EF7">
        <w:trPr>
          <w:trHeight w:val="255"/>
        </w:trPr>
        <w:tc>
          <w:tcPr>
            <w:tcW w:w="3310" w:type="pct"/>
            <w:tcBorders>
              <w:top w:val="nil"/>
              <w:left w:val="nil"/>
              <w:bottom w:val="nil"/>
              <w:right w:val="nil"/>
            </w:tcBorders>
            <w:shd w:val="clear" w:color="auto" w:fill="auto"/>
            <w:noWrap/>
            <w:vAlign w:val="bottom"/>
            <w:hideMark/>
          </w:tcPr>
          <w:p w14:paraId="5F29F00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66E996E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4FFB4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966E1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AF152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6FAFC0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5A415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2E8112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BE7231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D3B0B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5E6E7B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C87EEF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748BBEC" w14:textId="77777777" w:rsidTr="00E828C5">
        <w:trPr>
          <w:trHeight w:val="45"/>
        </w:trPr>
        <w:tc>
          <w:tcPr>
            <w:tcW w:w="5000" w:type="pct"/>
            <w:gridSpan w:val="10"/>
            <w:tcBorders>
              <w:top w:val="nil"/>
              <w:left w:val="nil"/>
              <w:bottom w:val="nil"/>
              <w:right w:val="nil"/>
            </w:tcBorders>
            <w:shd w:val="clear" w:color="auto" w:fill="auto"/>
            <w:vAlign w:val="bottom"/>
            <w:hideMark/>
          </w:tcPr>
          <w:p w14:paraId="365573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3C7576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7B632CB" w14:textId="41509B8B" w:rsidR="00C236BE" w:rsidRPr="00C236BE" w:rsidRDefault="00C236BE" w:rsidP="00E605F6">
            <w:pPr>
              <w:pStyle w:val="Overskrift3"/>
              <w:rPr>
                <w:rFonts w:eastAsia="Times New Roman" w:cs="Calibri"/>
                <w:color w:val="000000"/>
                <w:lang w:eastAsia="nb-NO"/>
              </w:rPr>
            </w:pPr>
            <w:bookmarkStart w:id="26" w:name="_Toc124239741"/>
            <w:r w:rsidRPr="00E605F6">
              <w:rPr>
                <w:rFonts w:eastAsia="Times New Roman"/>
                <w:lang w:eastAsia="nb-NO"/>
              </w:rPr>
              <w:t>3.3.3 Ventilasjon</w:t>
            </w:r>
            <w:bookmarkEnd w:id="26"/>
          </w:p>
        </w:tc>
      </w:tr>
      <w:tr w:rsidR="00BB2209" w:rsidRPr="00C236BE" w14:paraId="64362907" w14:textId="77777777" w:rsidTr="00D55EF7">
        <w:trPr>
          <w:trHeight w:val="45"/>
        </w:trPr>
        <w:tc>
          <w:tcPr>
            <w:tcW w:w="3310" w:type="pct"/>
            <w:tcBorders>
              <w:top w:val="nil"/>
              <w:left w:val="nil"/>
              <w:bottom w:val="nil"/>
              <w:right w:val="nil"/>
            </w:tcBorders>
            <w:shd w:val="clear" w:color="auto" w:fill="auto"/>
            <w:noWrap/>
            <w:vAlign w:val="bottom"/>
            <w:hideMark/>
          </w:tcPr>
          <w:p w14:paraId="417028F0"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Styring av ventilasjon</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F4D0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FK-542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F9B47E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3226FD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B2A504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4157336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95AB37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7A3513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F6F9049" w14:textId="2D814338"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5FF0A2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249ADDA1" w14:textId="77777777" w:rsidTr="00D55EF7">
        <w:trPr>
          <w:trHeight w:val="105"/>
        </w:trPr>
        <w:tc>
          <w:tcPr>
            <w:tcW w:w="3310" w:type="pct"/>
            <w:tcBorders>
              <w:top w:val="nil"/>
              <w:left w:val="nil"/>
              <w:bottom w:val="nil"/>
              <w:right w:val="nil"/>
            </w:tcBorders>
            <w:shd w:val="clear" w:color="auto" w:fill="auto"/>
            <w:noWrap/>
            <w:vAlign w:val="bottom"/>
            <w:hideMark/>
          </w:tcPr>
          <w:p w14:paraId="0CD0D2BA"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4230F3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FE20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22278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F713A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5CB934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DDEE7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B72AD0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965D7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31340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673CC94" w14:textId="77777777" w:rsidTr="00E828C5">
        <w:trPr>
          <w:trHeight w:val="45"/>
        </w:trPr>
        <w:tc>
          <w:tcPr>
            <w:tcW w:w="5000" w:type="pct"/>
            <w:gridSpan w:val="10"/>
            <w:tcBorders>
              <w:top w:val="nil"/>
              <w:left w:val="nil"/>
              <w:bottom w:val="nil"/>
              <w:right w:val="nil"/>
            </w:tcBorders>
            <w:shd w:val="clear" w:color="auto" w:fill="auto"/>
            <w:vAlign w:val="bottom"/>
            <w:hideMark/>
          </w:tcPr>
          <w:p w14:paraId="64352907"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tc>
      </w:tr>
      <w:tr w:rsidR="00BB2209" w:rsidRPr="00C236BE" w14:paraId="6D967397" w14:textId="77777777" w:rsidTr="00D55EF7">
        <w:trPr>
          <w:trHeight w:val="255"/>
        </w:trPr>
        <w:tc>
          <w:tcPr>
            <w:tcW w:w="3310" w:type="pct"/>
            <w:tcBorders>
              <w:top w:val="nil"/>
              <w:left w:val="nil"/>
              <w:bottom w:val="nil"/>
              <w:right w:val="nil"/>
            </w:tcBorders>
            <w:shd w:val="clear" w:color="auto" w:fill="auto"/>
            <w:noWrap/>
            <w:vAlign w:val="bottom"/>
            <w:hideMark/>
          </w:tcPr>
          <w:p w14:paraId="037C3E35"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06B351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BDFC7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2FF3D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4EB65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59787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12DE9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958B9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BDD9B2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F954C2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7EE873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FDD4D62"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5F4FDD99" w14:textId="77777777" w:rsidTr="00E828C5">
        <w:trPr>
          <w:trHeight w:val="45"/>
        </w:trPr>
        <w:tc>
          <w:tcPr>
            <w:tcW w:w="5000" w:type="pct"/>
            <w:gridSpan w:val="10"/>
            <w:tcBorders>
              <w:top w:val="nil"/>
              <w:left w:val="nil"/>
              <w:bottom w:val="nil"/>
              <w:right w:val="nil"/>
            </w:tcBorders>
            <w:shd w:val="clear" w:color="auto" w:fill="auto"/>
            <w:vAlign w:val="bottom"/>
            <w:hideMark/>
          </w:tcPr>
          <w:p w14:paraId="04C6F273" w14:textId="0DA9423F" w:rsidR="00C236BE" w:rsidRPr="00C236BE" w:rsidRDefault="00C236BE" w:rsidP="00207E08">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 xml:space="preserve">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sidR="00207E08">
              <w:rPr>
                <w:rFonts w:eastAsia="Times New Roman" w:cs="Calibri"/>
                <w:i/>
                <w:color w:val="000000"/>
                <w:szCs w:val="20"/>
                <w:lang w:eastAsia="nb-NO"/>
              </w:rPr>
              <w:t>SD-anlegget av driftspersonell.</w:t>
            </w:r>
          </w:p>
        </w:tc>
      </w:tr>
      <w:tr w:rsidR="00BB2209" w:rsidRPr="00C236BE" w14:paraId="0E90460F" w14:textId="77777777" w:rsidTr="00D55EF7">
        <w:trPr>
          <w:trHeight w:val="480"/>
        </w:trPr>
        <w:tc>
          <w:tcPr>
            <w:tcW w:w="3310" w:type="pct"/>
            <w:tcBorders>
              <w:top w:val="nil"/>
              <w:left w:val="nil"/>
              <w:bottom w:val="nil"/>
              <w:right w:val="nil"/>
            </w:tcBorders>
            <w:shd w:val="clear" w:color="auto" w:fill="auto"/>
            <w:noWrap/>
            <w:vAlign w:val="bottom"/>
            <w:hideMark/>
          </w:tcPr>
          <w:p w14:paraId="15F51CCA"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775E1B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0546D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1FE9F5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032BA9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52C4C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F77267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90AB7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B2B026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C06DE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34E837A" w14:textId="77777777" w:rsidTr="00392593">
        <w:trPr>
          <w:trHeight w:val="74"/>
        </w:trPr>
        <w:tc>
          <w:tcPr>
            <w:tcW w:w="5000" w:type="pct"/>
            <w:gridSpan w:val="10"/>
            <w:tcBorders>
              <w:top w:val="nil"/>
              <w:left w:val="nil"/>
              <w:bottom w:val="nil"/>
              <w:right w:val="nil"/>
            </w:tcBorders>
            <w:shd w:val="clear" w:color="auto" w:fill="auto"/>
            <w:noWrap/>
            <w:vAlign w:val="bottom"/>
            <w:hideMark/>
          </w:tcPr>
          <w:p w14:paraId="4FDC58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2F212B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616C78D" w14:textId="115B16FC" w:rsidR="00C236BE" w:rsidRPr="00C236BE" w:rsidRDefault="00C236BE" w:rsidP="00E605F6">
            <w:pPr>
              <w:pStyle w:val="Overskrift2"/>
              <w:rPr>
                <w:rFonts w:eastAsia="Times New Roman"/>
                <w:lang w:eastAsia="nb-NO"/>
              </w:rPr>
            </w:pPr>
            <w:bookmarkStart w:id="27" w:name="_Toc124239742"/>
            <w:r w:rsidRPr="00C236BE">
              <w:rPr>
                <w:rFonts w:eastAsia="Times New Roman"/>
                <w:lang w:eastAsia="nb-NO"/>
              </w:rPr>
              <w:t>3.4 Elektro</w:t>
            </w:r>
            <w:bookmarkEnd w:id="27"/>
          </w:p>
        </w:tc>
      </w:tr>
      <w:tr w:rsidR="00C236BE" w:rsidRPr="00C236BE" w14:paraId="374E085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BC59E13"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61EBA088" w14:textId="77777777" w:rsidTr="00D55EF7">
        <w:trPr>
          <w:trHeight w:val="45"/>
        </w:trPr>
        <w:tc>
          <w:tcPr>
            <w:tcW w:w="3310" w:type="pct"/>
            <w:tcBorders>
              <w:top w:val="nil"/>
              <w:left w:val="nil"/>
              <w:bottom w:val="nil"/>
              <w:right w:val="nil"/>
            </w:tcBorders>
            <w:shd w:val="clear" w:color="auto" w:fill="auto"/>
            <w:noWrap/>
            <w:vAlign w:val="bottom"/>
            <w:hideMark/>
          </w:tcPr>
          <w:p w14:paraId="47A27F04"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Elektro</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FAA0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FK-400</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8598AE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E32B60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A7D286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E8370F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391E8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F9E0E4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D962D34" w14:textId="52FC9781"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551105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2A8B67C5" w14:textId="77777777" w:rsidTr="00D55EF7">
        <w:trPr>
          <w:trHeight w:val="105"/>
        </w:trPr>
        <w:tc>
          <w:tcPr>
            <w:tcW w:w="3310" w:type="pct"/>
            <w:tcBorders>
              <w:top w:val="nil"/>
              <w:left w:val="nil"/>
              <w:bottom w:val="nil"/>
              <w:right w:val="nil"/>
            </w:tcBorders>
            <w:shd w:val="clear" w:color="auto" w:fill="auto"/>
            <w:noWrap/>
            <w:vAlign w:val="bottom"/>
            <w:hideMark/>
          </w:tcPr>
          <w:p w14:paraId="277A6896"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1E0AFA8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63A54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6D6FFE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124E5D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F9137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111BC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08856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97A17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BD377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F30C86A" w14:textId="77777777" w:rsidTr="00E828C5">
        <w:trPr>
          <w:trHeight w:val="45"/>
        </w:trPr>
        <w:tc>
          <w:tcPr>
            <w:tcW w:w="5000" w:type="pct"/>
            <w:gridSpan w:val="10"/>
            <w:tcBorders>
              <w:top w:val="nil"/>
              <w:left w:val="nil"/>
              <w:bottom w:val="nil"/>
              <w:right w:val="nil"/>
            </w:tcBorders>
            <w:shd w:val="clear" w:color="auto" w:fill="auto"/>
            <w:vAlign w:val="bottom"/>
            <w:hideMark/>
          </w:tcPr>
          <w:p w14:paraId="4118CB01"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Relevante NEK-standarder skal følges, med de krav som defineres for det aktuelle formålsbygg.</w:t>
            </w:r>
          </w:p>
        </w:tc>
      </w:tr>
      <w:tr w:rsidR="00BB2209" w:rsidRPr="00C236BE" w14:paraId="0321D686" w14:textId="77777777" w:rsidTr="00D55EF7">
        <w:trPr>
          <w:trHeight w:val="255"/>
        </w:trPr>
        <w:tc>
          <w:tcPr>
            <w:tcW w:w="3310" w:type="pct"/>
            <w:tcBorders>
              <w:top w:val="nil"/>
              <w:left w:val="nil"/>
              <w:bottom w:val="nil"/>
              <w:right w:val="nil"/>
            </w:tcBorders>
            <w:shd w:val="clear" w:color="auto" w:fill="auto"/>
            <w:noWrap/>
            <w:vAlign w:val="bottom"/>
            <w:hideMark/>
          </w:tcPr>
          <w:p w14:paraId="3D858FA8"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47E4F1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50B00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21C38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FAD9D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28D1EB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ADF581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54485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0CA78E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28CEB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C12970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42F77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9186BBF" w14:textId="77777777" w:rsidTr="00E828C5">
        <w:trPr>
          <w:trHeight w:val="45"/>
        </w:trPr>
        <w:tc>
          <w:tcPr>
            <w:tcW w:w="5000" w:type="pct"/>
            <w:gridSpan w:val="10"/>
            <w:tcBorders>
              <w:top w:val="nil"/>
              <w:left w:val="nil"/>
              <w:bottom w:val="nil"/>
              <w:right w:val="nil"/>
            </w:tcBorders>
            <w:shd w:val="clear" w:color="auto" w:fill="auto"/>
            <w:vAlign w:val="bottom"/>
            <w:hideMark/>
          </w:tcPr>
          <w:p w14:paraId="203916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659EC96" w14:textId="77777777" w:rsidTr="00D55EF7">
        <w:trPr>
          <w:trHeight w:val="184"/>
        </w:trPr>
        <w:tc>
          <w:tcPr>
            <w:tcW w:w="3310" w:type="pct"/>
            <w:tcBorders>
              <w:top w:val="nil"/>
              <w:left w:val="nil"/>
              <w:bottom w:val="nil"/>
              <w:right w:val="nil"/>
            </w:tcBorders>
            <w:shd w:val="clear" w:color="auto" w:fill="auto"/>
            <w:noWrap/>
            <w:vAlign w:val="bottom"/>
            <w:hideMark/>
          </w:tcPr>
          <w:p w14:paraId="48EA62F1" w14:textId="77777777" w:rsidR="00C236BE" w:rsidRPr="00392593" w:rsidRDefault="00C236BE" w:rsidP="00C236BE">
            <w:pPr>
              <w:spacing w:after="0" w:line="240" w:lineRule="auto"/>
              <w:rPr>
                <w:rFonts w:ascii="Times New Roman" w:eastAsia="Times New Roman" w:hAnsi="Times New Roman" w:cs="Times New Roman"/>
                <w:sz w:val="12"/>
                <w:szCs w:val="20"/>
                <w:lang w:eastAsia="nb-NO"/>
              </w:rPr>
            </w:pPr>
          </w:p>
        </w:tc>
        <w:tc>
          <w:tcPr>
            <w:tcW w:w="486" w:type="pct"/>
            <w:tcBorders>
              <w:top w:val="nil"/>
              <w:left w:val="nil"/>
              <w:bottom w:val="nil"/>
              <w:right w:val="nil"/>
            </w:tcBorders>
            <w:shd w:val="clear" w:color="auto" w:fill="auto"/>
            <w:noWrap/>
            <w:vAlign w:val="bottom"/>
            <w:hideMark/>
          </w:tcPr>
          <w:p w14:paraId="62E2883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791CAC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F1D11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93DF9D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9A59A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11E1C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B24E8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1EB8D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4B31C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BC70167" w14:textId="77777777" w:rsidTr="00392593">
        <w:trPr>
          <w:trHeight w:val="74"/>
        </w:trPr>
        <w:tc>
          <w:tcPr>
            <w:tcW w:w="5000" w:type="pct"/>
            <w:gridSpan w:val="10"/>
            <w:tcBorders>
              <w:top w:val="nil"/>
              <w:left w:val="nil"/>
              <w:bottom w:val="nil"/>
              <w:right w:val="nil"/>
            </w:tcBorders>
            <w:shd w:val="clear" w:color="auto" w:fill="auto"/>
            <w:noWrap/>
            <w:vAlign w:val="bottom"/>
            <w:hideMark/>
          </w:tcPr>
          <w:p w14:paraId="72D621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AD50CD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C8D7B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481B82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A5AB29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9812FF6" w14:textId="77777777" w:rsidTr="00D55EF7">
        <w:trPr>
          <w:trHeight w:val="45"/>
        </w:trPr>
        <w:tc>
          <w:tcPr>
            <w:tcW w:w="3310" w:type="pct"/>
            <w:tcBorders>
              <w:top w:val="nil"/>
              <w:left w:val="nil"/>
              <w:bottom w:val="nil"/>
              <w:right w:val="nil"/>
            </w:tcBorders>
            <w:shd w:val="clear" w:color="auto" w:fill="auto"/>
            <w:noWrap/>
            <w:vAlign w:val="bottom"/>
            <w:hideMark/>
          </w:tcPr>
          <w:p w14:paraId="7F816DE0"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Stråling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12AC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FK-627</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1B3E13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CD33C7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EC474E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1C4C40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4A1877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3D736F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264DEA1" w14:textId="3F4D19BD"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2BD76B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2015293C" w14:textId="77777777" w:rsidTr="00D55EF7">
        <w:trPr>
          <w:trHeight w:val="105"/>
        </w:trPr>
        <w:tc>
          <w:tcPr>
            <w:tcW w:w="3310" w:type="pct"/>
            <w:tcBorders>
              <w:top w:val="nil"/>
              <w:left w:val="nil"/>
              <w:bottom w:val="nil"/>
              <w:right w:val="nil"/>
            </w:tcBorders>
            <w:shd w:val="clear" w:color="auto" w:fill="auto"/>
            <w:noWrap/>
            <w:vAlign w:val="bottom"/>
            <w:hideMark/>
          </w:tcPr>
          <w:p w14:paraId="6C19E182"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7ED1C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E78D54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C9BB95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D2265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B8A5AE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5CEA4A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38EF5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5BEC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79B68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59E9960" w14:textId="77777777" w:rsidTr="00E828C5">
        <w:trPr>
          <w:trHeight w:val="45"/>
        </w:trPr>
        <w:tc>
          <w:tcPr>
            <w:tcW w:w="5000" w:type="pct"/>
            <w:gridSpan w:val="10"/>
            <w:tcBorders>
              <w:top w:val="nil"/>
              <w:left w:val="nil"/>
              <w:bottom w:val="nil"/>
              <w:right w:val="nil"/>
            </w:tcBorders>
            <w:shd w:val="clear" w:color="auto" w:fill="auto"/>
            <w:vAlign w:val="bottom"/>
            <w:hideMark/>
          </w:tcPr>
          <w:p w14:paraId="66DBB43E"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Anbefalinger fra Direktoratet for strålevern og atomsikkerhet benyttes i vurderinger knyttet til stråling og plassering av utstyr som avgir stråling.</w:t>
            </w:r>
          </w:p>
        </w:tc>
      </w:tr>
      <w:tr w:rsidR="00BB2209" w:rsidRPr="00C236BE" w14:paraId="367B4A6F" w14:textId="77777777" w:rsidTr="00D55EF7">
        <w:trPr>
          <w:trHeight w:val="255"/>
        </w:trPr>
        <w:tc>
          <w:tcPr>
            <w:tcW w:w="3310" w:type="pct"/>
            <w:tcBorders>
              <w:top w:val="nil"/>
              <w:left w:val="nil"/>
              <w:bottom w:val="nil"/>
              <w:right w:val="nil"/>
            </w:tcBorders>
            <w:shd w:val="clear" w:color="auto" w:fill="auto"/>
            <w:noWrap/>
            <w:vAlign w:val="bottom"/>
            <w:hideMark/>
          </w:tcPr>
          <w:p w14:paraId="006EAC1B"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0CD2C1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A20AB7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25E11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DE10EF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E085AA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18B47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74CBE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62424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39782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402AC9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2E3460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4D00121" w14:textId="77777777" w:rsidTr="00E828C5">
        <w:trPr>
          <w:trHeight w:val="45"/>
        </w:trPr>
        <w:tc>
          <w:tcPr>
            <w:tcW w:w="5000" w:type="pct"/>
            <w:gridSpan w:val="10"/>
            <w:tcBorders>
              <w:top w:val="nil"/>
              <w:left w:val="nil"/>
              <w:bottom w:val="nil"/>
              <w:right w:val="nil"/>
            </w:tcBorders>
            <w:shd w:val="clear" w:color="auto" w:fill="auto"/>
            <w:vAlign w:val="bottom"/>
            <w:hideMark/>
          </w:tcPr>
          <w:p w14:paraId="05A34D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29C29762" w14:textId="77777777" w:rsidTr="00D55EF7">
        <w:trPr>
          <w:trHeight w:val="368"/>
        </w:trPr>
        <w:tc>
          <w:tcPr>
            <w:tcW w:w="3310" w:type="pct"/>
            <w:tcBorders>
              <w:top w:val="nil"/>
              <w:left w:val="nil"/>
              <w:bottom w:val="nil"/>
              <w:right w:val="nil"/>
            </w:tcBorders>
            <w:shd w:val="clear" w:color="auto" w:fill="auto"/>
            <w:noWrap/>
            <w:vAlign w:val="bottom"/>
            <w:hideMark/>
          </w:tcPr>
          <w:p w14:paraId="1AC830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0CECD2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441A89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5EE5B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43D621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1E8CD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B2DA80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193857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374AC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E03FB0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65C18D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93662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E4E735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6329A1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F7F909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2AADA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E963642" w14:textId="77777777" w:rsidTr="00D55EF7">
        <w:trPr>
          <w:trHeight w:val="45"/>
        </w:trPr>
        <w:tc>
          <w:tcPr>
            <w:tcW w:w="3310" w:type="pct"/>
            <w:tcBorders>
              <w:top w:val="nil"/>
              <w:left w:val="nil"/>
              <w:bottom w:val="nil"/>
              <w:right w:val="nil"/>
            </w:tcBorders>
            <w:shd w:val="clear" w:color="auto" w:fill="auto"/>
            <w:noWrap/>
            <w:vAlign w:val="bottom"/>
            <w:hideMark/>
          </w:tcPr>
          <w:p w14:paraId="3BDBA257"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Strømmålere</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FAC2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FK-101</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CAB8DF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C71E8B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8F97FD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46AAEA9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5F5C01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FD76FD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6EABFD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6CE2CB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0C31CEE8" w14:textId="77777777" w:rsidTr="00D55EF7">
        <w:trPr>
          <w:trHeight w:val="105"/>
        </w:trPr>
        <w:tc>
          <w:tcPr>
            <w:tcW w:w="3310" w:type="pct"/>
            <w:tcBorders>
              <w:top w:val="nil"/>
              <w:left w:val="nil"/>
              <w:bottom w:val="nil"/>
              <w:right w:val="nil"/>
            </w:tcBorders>
            <w:shd w:val="clear" w:color="auto" w:fill="auto"/>
            <w:noWrap/>
            <w:vAlign w:val="bottom"/>
            <w:hideMark/>
          </w:tcPr>
          <w:p w14:paraId="23AC4A49"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3AA90D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18426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5C7FF3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977E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2EF49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0DF2B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C95248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0A7CE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0A31A3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2C13774" w14:textId="77777777" w:rsidTr="00E828C5">
        <w:trPr>
          <w:trHeight w:val="45"/>
        </w:trPr>
        <w:tc>
          <w:tcPr>
            <w:tcW w:w="5000" w:type="pct"/>
            <w:gridSpan w:val="10"/>
            <w:tcBorders>
              <w:top w:val="nil"/>
              <w:left w:val="nil"/>
              <w:bottom w:val="nil"/>
              <w:right w:val="nil"/>
            </w:tcBorders>
            <w:shd w:val="clear" w:color="auto" w:fill="auto"/>
            <w:vAlign w:val="bottom"/>
            <w:hideMark/>
          </w:tcPr>
          <w:p w14:paraId="6DDB57B9"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Det skal være egne strømmålere for hver av boenheter og andre funksjonsenheter, herunder fellesareal, tjenesteareal og serviceareal. Det skal være mulig å tegne eget abonnement for hver av målerne. </w:t>
            </w:r>
          </w:p>
        </w:tc>
      </w:tr>
      <w:tr w:rsidR="00BB2209" w:rsidRPr="00C236BE" w14:paraId="53F610A6" w14:textId="77777777" w:rsidTr="00D55EF7">
        <w:trPr>
          <w:trHeight w:val="255"/>
        </w:trPr>
        <w:tc>
          <w:tcPr>
            <w:tcW w:w="3310" w:type="pct"/>
            <w:tcBorders>
              <w:top w:val="nil"/>
              <w:left w:val="nil"/>
              <w:bottom w:val="nil"/>
              <w:right w:val="nil"/>
            </w:tcBorders>
            <w:shd w:val="clear" w:color="auto" w:fill="auto"/>
            <w:noWrap/>
            <w:vAlign w:val="bottom"/>
            <w:hideMark/>
          </w:tcPr>
          <w:p w14:paraId="197913EA"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4FDC9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723721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5DDC79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3F75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59BDF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7CD0E9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0B6C4B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A5DA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BC3072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8DE0E2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1E993F6"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3C35E0E3" w14:textId="77777777" w:rsidTr="00E828C5">
        <w:trPr>
          <w:trHeight w:val="45"/>
        </w:trPr>
        <w:tc>
          <w:tcPr>
            <w:tcW w:w="5000" w:type="pct"/>
            <w:gridSpan w:val="10"/>
            <w:tcBorders>
              <w:top w:val="nil"/>
              <w:left w:val="nil"/>
              <w:bottom w:val="nil"/>
              <w:right w:val="nil"/>
            </w:tcBorders>
            <w:shd w:val="clear" w:color="auto" w:fill="auto"/>
            <w:vAlign w:val="bottom"/>
            <w:hideMark/>
          </w:tcPr>
          <w:p w14:paraId="19D2849B"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Det må detaljeres hvilke enheter som skal ha egne strømmålere i planlegging av prosjektet, i noen tilfeller kan fellesarealet og tjenestearealet utgjøre det samme arealet.</w:t>
            </w:r>
          </w:p>
        </w:tc>
      </w:tr>
      <w:tr w:rsidR="00BB2209" w:rsidRPr="00C236BE" w14:paraId="2A185EB1" w14:textId="77777777" w:rsidTr="00D55EF7">
        <w:trPr>
          <w:trHeight w:val="480"/>
        </w:trPr>
        <w:tc>
          <w:tcPr>
            <w:tcW w:w="3310" w:type="pct"/>
            <w:tcBorders>
              <w:top w:val="nil"/>
              <w:left w:val="nil"/>
              <w:bottom w:val="nil"/>
              <w:right w:val="nil"/>
            </w:tcBorders>
            <w:shd w:val="clear" w:color="auto" w:fill="auto"/>
            <w:noWrap/>
            <w:vAlign w:val="bottom"/>
            <w:hideMark/>
          </w:tcPr>
          <w:p w14:paraId="7A012F3D"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1A7E42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B6EA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C424A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26DF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C49B33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26D76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C5BD92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A7164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70E49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9A70D1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3F56E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56F3B1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8AE65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848736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73BB2D5" w14:textId="54CAEDF8" w:rsidR="00C236BE" w:rsidRPr="00C236BE" w:rsidRDefault="00C236BE" w:rsidP="00E605F6">
            <w:pPr>
              <w:pStyle w:val="Overskrift3"/>
              <w:rPr>
                <w:rFonts w:eastAsia="Times New Roman"/>
                <w:lang w:eastAsia="nb-NO"/>
              </w:rPr>
            </w:pPr>
            <w:bookmarkStart w:id="28" w:name="_Toc124239743"/>
            <w:r w:rsidRPr="00C236BE">
              <w:rPr>
                <w:rFonts w:eastAsia="Times New Roman"/>
                <w:lang w:eastAsia="nb-NO"/>
              </w:rPr>
              <w:t>3.4.1 Strømforsyning</w:t>
            </w:r>
            <w:bookmarkEnd w:id="28"/>
          </w:p>
        </w:tc>
      </w:tr>
      <w:tr w:rsidR="00BB2209" w:rsidRPr="00C236BE" w14:paraId="1A97F81B" w14:textId="77777777" w:rsidTr="00D55EF7">
        <w:trPr>
          <w:trHeight w:val="45"/>
        </w:trPr>
        <w:tc>
          <w:tcPr>
            <w:tcW w:w="3310" w:type="pct"/>
            <w:tcBorders>
              <w:top w:val="nil"/>
              <w:left w:val="nil"/>
              <w:bottom w:val="nil"/>
              <w:right w:val="nil"/>
            </w:tcBorders>
            <w:shd w:val="clear" w:color="auto" w:fill="auto"/>
            <w:noWrap/>
            <w:vAlign w:val="bottom"/>
            <w:hideMark/>
          </w:tcPr>
          <w:p w14:paraId="6E8081C5"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El-stikk</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F61B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FK-670</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A54B32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0E689FF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ECD188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D31BD9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842400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0A07E4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81A3DBE" w14:textId="0BE13464"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1BF7F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4D9462B4" w14:textId="77777777" w:rsidTr="00D55EF7">
        <w:trPr>
          <w:trHeight w:val="105"/>
        </w:trPr>
        <w:tc>
          <w:tcPr>
            <w:tcW w:w="3310" w:type="pct"/>
            <w:tcBorders>
              <w:top w:val="nil"/>
              <w:left w:val="nil"/>
              <w:bottom w:val="nil"/>
              <w:right w:val="nil"/>
            </w:tcBorders>
            <w:shd w:val="clear" w:color="auto" w:fill="auto"/>
            <w:noWrap/>
            <w:vAlign w:val="bottom"/>
            <w:hideMark/>
          </w:tcPr>
          <w:p w14:paraId="5315E299"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9A2E9A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9EAEF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4F9C6A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D4679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39D56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60AB5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3E95C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994C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62467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8F61CDB" w14:textId="77777777" w:rsidTr="00E828C5">
        <w:trPr>
          <w:trHeight w:val="45"/>
        </w:trPr>
        <w:tc>
          <w:tcPr>
            <w:tcW w:w="5000" w:type="pct"/>
            <w:gridSpan w:val="10"/>
            <w:tcBorders>
              <w:top w:val="nil"/>
              <w:left w:val="nil"/>
              <w:bottom w:val="nil"/>
              <w:right w:val="nil"/>
            </w:tcBorders>
            <w:shd w:val="clear" w:color="auto" w:fill="auto"/>
            <w:vAlign w:val="bottom"/>
            <w:hideMark/>
          </w:tcPr>
          <w:p w14:paraId="509B82CF"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Fordelingskurser skal sikres iht. NEK 400. Minimum 16 A og tilpasset angitte utstyr.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Når det omtales stikk, betyr det ett dobbelt el-stikk. Krav til antall og plassering av stikk er presisert for det enkelte areal. </w:t>
            </w:r>
            <w:r w:rsidRPr="00C236BE">
              <w:rPr>
                <w:rFonts w:eastAsia="Times New Roman" w:cs="Calibri"/>
                <w:color w:val="000000"/>
                <w:szCs w:val="20"/>
                <w:lang w:eastAsia="nb-NO"/>
              </w:rPr>
              <w:br/>
              <w:t>Stikk i utsatte områder skal beskyttes mot påkjørsel/hærverk av for eksempel traller eller seng.</w:t>
            </w:r>
          </w:p>
        </w:tc>
      </w:tr>
      <w:tr w:rsidR="00BB2209" w:rsidRPr="00C236BE" w14:paraId="664B4F73" w14:textId="77777777" w:rsidTr="00D55EF7">
        <w:trPr>
          <w:trHeight w:val="255"/>
        </w:trPr>
        <w:tc>
          <w:tcPr>
            <w:tcW w:w="3310" w:type="pct"/>
            <w:tcBorders>
              <w:top w:val="nil"/>
              <w:left w:val="nil"/>
              <w:bottom w:val="nil"/>
              <w:right w:val="nil"/>
            </w:tcBorders>
            <w:shd w:val="clear" w:color="auto" w:fill="auto"/>
            <w:noWrap/>
            <w:vAlign w:val="bottom"/>
            <w:hideMark/>
          </w:tcPr>
          <w:p w14:paraId="14BDFFB6"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807B0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A00630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BE3179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0C1FB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628B97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36007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6017B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1EDE7B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EDFAF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2D95C55" w14:textId="77777777" w:rsidTr="00D55EF7">
        <w:trPr>
          <w:trHeight w:val="480"/>
        </w:trPr>
        <w:tc>
          <w:tcPr>
            <w:tcW w:w="3310" w:type="pct"/>
            <w:tcBorders>
              <w:top w:val="nil"/>
              <w:left w:val="nil"/>
              <w:bottom w:val="nil"/>
              <w:right w:val="nil"/>
            </w:tcBorders>
            <w:shd w:val="clear" w:color="auto" w:fill="auto"/>
            <w:noWrap/>
            <w:vAlign w:val="bottom"/>
            <w:hideMark/>
          </w:tcPr>
          <w:p w14:paraId="7DDBD05C"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74D55C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840BC6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68945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B3BA6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A6E568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5FA92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8E14B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613B8F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DAAF72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33FC43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7B7DA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E52A43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057AB4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AFAE90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3721777" w14:textId="3A7E892C" w:rsidR="00C236BE" w:rsidRPr="00C236BE" w:rsidRDefault="00C236BE" w:rsidP="00E605F6">
            <w:pPr>
              <w:pStyle w:val="Overskrift3"/>
              <w:rPr>
                <w:rFonts w:eastAsia="Times New Roman"/>
                <w:lang w:eastAsia="nb-NO"/>
              </w:rPr>
            </w:pPr>
            <w:bookmarkStart w:id="29" w:name="_Toc124239744"/>
            <w:r w:rsidRPr="00C236BE">
              <w:rPr>
                <w:rFonts w:eastAsia="Times New Roman"/>
                <w:lang w:eastAsia="nb-NO"/>
              </w:rPr>
              <w:t>3.4.2 Belysning</w:t>
            </w:r>
            <w:bookmarkEnd w:id="29"/>
          </w:p>
        </w:tc>
      </w:tr>
      <w:tr w:rsidR="00BB2209" w:rsidRPr="00C236BE" w14:paraId="035221A6" w14:textId="77777777" w:rsidTr="00D55EF7">
        <w:trPr>
          <w:trHeight w:val="45"/>
        </w:trPr>
        <w:tc>
          <w:tcPr>
            <w:tcW w:w="3310" w:type="pct"/>
            <w:tcBorders>
              <w:top w:val="nil"/>
              <w:left w:val="nil"/>
              <w:bottom w:val="nil"/>
              <w:right w:val="nil"/>
            </w:tcBorders>
            <w:shd w:val="clear" w:color="auto" w:fill="auto"/>
            <w:noWrap/>
            <w:vAlign w:val="bottom"/>
            <w:hideMark/>
          </w:tcPr>
          <w:p w14:paraId="26CA7F3F"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Belysningsplan</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553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FK-697</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352548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881C3A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53C3E1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3265FA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22F7F9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33E0D4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E91608D" w14:textId="59A393CD"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A31CB5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489A7A3" w14:textId="77777777" w:rsidTr="00D55EF7">
        <w:trPr>
          <w:trHeight w:val="105"/>
        </w:trPr>
        <w:tc>
          <w:tcPr>
            <w:tcW w:w="3310" w:type="pct"/>
            <w:tcBorders>
              <w:top w:val="nil"/>
              <w:left w:val="nil"/>
              <w:bottom w:val="nil"/>
              <w:right w:val="nil"/>
            </w:tcBorders>
            <w:shd w:val="clear" w:color="auto" w:fill="auto"/>
            <w:noWrap/>
            <w:vAlign w:val="bottom"/>
            <w:hideMark/>
          </w:tcPr>
          <w:p w14:paraId="00E17F67"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65E1385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C3B024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ED2DF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ACD0C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75227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5D482B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4A707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6EA2B2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0868A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524A711" w14:textId="77777777" w:rsidTr="00E828C5">
        <w:trPr>
          <w:trHeight w:val="45"/>
        </w:trPr>
        <w:tc>
          <w:tcPr>
            <w:tcW w:w="5000" w:type="pct"/>
            <w:gridSpan w:val="10"/>
            <w:tcBorders>
              <w:top w:val="nil"/>
              <w:left w:val="nil"/>
              <w:bottom w:val="nil"/>
              <w:right w:val="nil"/>
            </w:tcBorders>
            <w:shd w:val="clear" w:color="auto" w:fill="auto"/>
            <w:vAlign w:val="bottom"/>
            <w:hideMark/>
          </w:tcPr>
          <w:p w14:paraId="7FF0D4E7"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Det skal utarbeides en belysningsplan med angivelse av gjennomsnittlig lux og uniformitet/jevnhet iht. NS 12464 og eventuelle særkrav.</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Lysberegninger av typiske rom for det aktuelle bygget skal utføres og fremlegges, og kvalitet på belysning skal dokumenteres ref. TFDV-krav. </w:t>
            </w:r>
            <w:r w:rsidRPr="00C236BE">
              <w:rPr>
                <w:rFonts w:eastAsia="Times New Roman" w:cs="Calibri"/>
                <w:color w:val="000000"/>
                <w:szCs w:val="20"/>
                <w:lang w:eastAsia="nb-NO"/>
              </w:rPr>
              <w:br/>
            </w:r>
            <w:r w:rsidRPr="00C236BE">
              <w:rPr>
                <w:rFonts w:eastAsia="Times New Roman" w:cs="Calibri"/>
                <w:color w:val="000000"/>
                <w:szCs w:val="20"/>
                <w:lang w:eastAsia="nb-NO"/>
              </w:rPr>
              <w:br/>
              <w:t>Belysningsplanen skal også omfatte utomhusbelysning og skal vise plassering og planlagt lysstyrke, samt hvordan belysning understøtter orientering i utearealet. Planen skal også beskrive hvordan lysforurensning er ivaretatt.</w:t>
            </w:r>
          </w:p>
        </w:tc>
      </w:tr>
      <w:tr w:rsidR="00BB2209" w:rsidRPr="00C236BE" w14:paraId="5DB6EF16" w14:textId="77777777" w:rsidTr="00D55EF7">
        <w:trPr>
          <w:trHeight w:val="255"/>
        </w:trPr>
        <w:tc>
          <w:tcPr>
            <w:tcW w:w="3310" w:type="pct"/>
            <w:tcBorders>
              <w:top w:val="nil"/>
              <w:left w:val="nil"/>
              <w:bottom w:val="nil"/>
              <w:right w:val="nil"/>
            </w:tcBorders>
            <w:shd w:val="clear" w:color="auto" w:fill="auto"/>
            <w:noWrap/>
            <w:vAlign w:val="bottom"/>
            <w:hideMark/>
          </w:tcPr>
          <w:p w14:paraId="7A2A0878"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993E6D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A0CB5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49AF9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864E7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2009A1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C2533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A416DE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B2231B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9DA7B3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994357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DFEF89B"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18388F28" w14:textId="77777777" w:rsidTr="00E828C5">
        <w:trPr>
          <w:trHeight w:val="45"/>
        </w:trPr>
        <w:tc>
          <w:tcPr>
            <w:tcW w:w="5000" w:type="pct"/>
            <w:gridSpan w:val="10"/>
            <w:tcBorders>
              <w:top w:val="nil"/>
              <w:left w:val="nil"/>
              <w:bottom w:val="nil"/>
              <w:right w:val="nil"/>
            </w:tcBorders>
            <w:shd w:val="clear" w:color="auto" w:fill="auto"/>
            <w:vAlign w:val="bottom"/>
            <w:hideMark/>
          </w:tcPr>
          <w:p w14:paraId="2C593EBD"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55D2EF70" w14:textId="528AA7EE"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2FC191AA" w14:textId="77777777" w:rsidTr="00D55EF7">
        <w:trPr>
          <w:trHeight w:val="480"/>
        </w:trPr>
        <w:tc>
          <w:tcPr>
            <w:tcW w:w="3310" w:type="pct"/>
            <w:tcBorders>
              <w:top w:val="nil"/>
              <w:left w:val="nil"/>
              <w:bottom w:val="nil"/>
              <w:right w:val="nil"/>
            </w:tcBorders>
            <w:shd w:val="clear" w:color="auto" w:fill="auto"/>
            <w:noWrap/>
            <w:vAlign w:val="bottom"/>
            <w:hideMark/>
          </w:tcPr>
          <w:p w14:paraId="4CD8A17C"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2DB7F5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55124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4F54B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14F48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9AFE74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C477E2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DC095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02DCA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7AB3FF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EDF99F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FFE03A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7EE9EE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321EF8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D5195D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852D8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891D7AA" w14:textId="77777777" w:rsidTr="00D55EF7">
        <w:trPr>
          <w:trHeight w:val="45"/>
        </w:trPr>
        <w:tc>
          <w:tcPr>
            <w:tcW w:w="3310" w:type="pct"/>
            <w:tcBorders>
              <w:top w:val="nil"/>
              <w:left w:val="nil"/>
              <w:bottom w:val="nil"/>
              <w:right w:val="nil"/>
            </w:tcBorders>
            <w:shd w:val="clear" w:color="auto" w:fill="auto"/>
            <w:noWrap/>
            <w:vAlign w:val="bottom"/>
            <w:hideMark/>
          </w:tcPr>
          <w:p w14:paraId="2DED2D85"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Kvalitet på belysningsutstyr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822C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FK-659</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05C0A5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60636E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77405D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910FA7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B65C6F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A8F488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5DF19FF" w14:textId="736A1781"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AF51E2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001AAC37" w14:textId="77777777" w:rsidTr="00D55EF7">
        <w:trPr>
          <w:trHeight w:val="105"/>
        </w:trPr>
        <w:tc>
          <w:tcPr>
            <w:tcW w:w="3310" w:type="pct"/>
            <w:tcBorders>
              <w:top w:val="nil"/>
              <w:left w:val="nil"/>
              <w:bottom w:val="nil"/>
              <w:right w:val="nil"/>
            </w:tcBorders>
            <w:shd w:val="clear" w:color="auto" w:fill="auto"/>
            <w:noWrap/>
            <w:vAlign w:val="bottom"/>
            <w:hideMark/>
          </w:tcPr>
          <w:p w14:paraId="1E0B8261"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A9593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7398B2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59BA21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A7420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19CB3F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3B04D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DABCA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8A65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25C0AE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8BD440C" w14:textId="77777777" w:rsidTr="00E828C5">
        <w:trPr>
          <w:trHeight w:val="45"/>
        </w:trPr>
        <w:tc>
          <w:tcPr>
            <w:tcW w:w="5000" w:type="pct"/>
            <w:gridSpan w:val="10"/>
            <w:tcBorders>
              <w:top w:val="nil"/>
              <w:left w:val="nil"/>
              <w:bottom w:val="nil"/>
              <w:right w:val="nil"/>
            </w:tcBorders>
            <w:shd w:val="clear" w:color="auto" w:fill="auto"/>
            <w:vAlign w:val="bottom"/>
            <w:hideMark/>
          </w:tcPr>
          <w:p w14:paraId="1A4D763A"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Ved armaturer med utskiftsbare lyskilder skal det være mulig å skifte disse uten spesialverktøy. Alle armaturer skal bruke lyskilder som er standard lagervare.</w:t>
            </w:r>
          </w:p>
        </w:tc>
      </w:tr>
      <w:tr w:rsidR="00BB2209" w:rsidRPr="00C236BE" w14:paraId="22F769C7" w14:textId="77777777" w:rsidTr="00D55EF7">
        <w:trPr>
          <w:trHeight w:val="255"/>
        </w:trPr>
        <w:tc>
          <w:tcPr>
            <w:tcW w:w="3310" w:type="pct"/>
            <w:tcBorders>
              <w:top w:val="nil"/>
              <w:left w:val="nil"/>
              <w:bottom w:val="nil"/>
              <w:right w:val="nil"/>
            </w:tcBorders>
            <w:shd w:val="clear" w:color="auto" w:fill="auto"/>
            <w:noWrap/>
            <w:vAlign w:val="bottom"/>
            <w:hideMark/>
          </w:tcPr>
          <w:p w14:paraId="7FE8524F"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0EAA9DD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275B50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8AF37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4EFD39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F94BE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85F86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3B52E5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8C057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5F0D3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FF578A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8A1BDA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0A3D6C8C" w14:textId="77777777" w:rsidTr="00E828C5">
        <w:trPr>
          <w:trHeight w:val="45"/>
        </w:trPr>
        <w:tc>
          <w:tcPr>
            <w:tcW w:w="5000" w:type="pct"/>
            <w:gridSpan w:val="10"/>
            <w:tcBorders>
              <w:top w:val="nil"/>
              <w:left w:val="nil"/>
              <w:bottom w:val="nil"/>
              <w:right w:val="nil"/>
            </w:tcBorders>
            <w:shd w:val="clear" w:color="auto" w:fill="auto"/>
            <w:vAlign w:val="bottom"/>
            <w:hideMark/>
          </w:tcPr>
          <w:p w14:paraId="47224EFF"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For skoleanlegg skal armaturer med horisontale, nedhengte flater unngås grunnet renhold.</w:t>
            </w:r>
          </w:p>
        </w:tc>
      </w:tr>
      <w:tr w:rsidR="00BB2209" w:rsidRPr="00C236BE" w14:paraId="6D468433" w14:textId="77777777" w:rsidTr="00D55EF7">
        <w:trPr>
          <w:trHeight w:val="480"/>
        </w:trPr>
        <w:tc>
          <w:tcPr>
            <w:tcW w:w="3310" w:type="pct"/>
            <w:tcBorders>
              <w:top w:val="nil"/>
              <w:left w:val="nil"/>
              <w:bottom w:val="nil"/>
              <w:right w:val="nil"/>
            </w:tcBorders>
            <w:shd w:val="clear" w:color="auto" w:fill="auto"/>
            <w:noWrap/>
            <w:vAlign w:val="bottom"/>
            <w:hideMark/>
          </w:tcPr>
          <w:p w14:paraId="7179FD84"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6FFF95C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B22EC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5D9F3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54C4B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AE700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B1CF12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05B39F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6CB43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EFB64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6AD33E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54A83C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0E4005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DAC952F" w14:textId="107D3E05" w:rsidR="00C236BE" w:rsidRPr="00C236BE" w:rsidRDefault="00C236BE" w:rsidP="00E605F6">
            <w:pPr>
              <w:pStyle w:val="Overskrift2"/>
              <w:rPr>
                <w:rFonts w:eastAsia="Times New Roman"/>
                <w:lang w:eastAsia="nb-NO"/>
              </w:rPr>
            </w:pPr>
            <w:bookmarkStart w:id="30" w:name="_Toc124239745"/>
            <w:r w:rsidRPr="00C236BE">
              <w:rPr>
                <w:rFonts w:eastAsia="Times New Roman"/>
                <w:lang w:eastAsia="nb-NO"/>
              </w:rPr>
              <w:t>3.5 Tele- og automatisering</w:t>
            </w:r>
            <w:bookmarkEnd w:id="30"/>
          </w:p>
        </w:tc>
      </w:tr>
      <w:tr w:rsidR="00C236BE" w:rsidRPr="00C236BE" w14:paraId="6C7657B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5EEFD3F"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1397B96A" w14:textId="77777777" w:rsidTr="00D55EF7">
        <w:trPr>
          <w:trHeight w:val="45"/>
        </w:trPr>
        <w:tc>
          <w:tcPr>
            <w:tcW w:w="3310" w:type="pct"/>
            <w:tcBorders>
              <w:top w:val="nil"/>
              <w:left w:val="nil"/>
              <w:bottom w:val="nil"/>
              <w:right w:val="nil"/>
            </w:tcBorders>
            <w:shd w:val="clear" w:color="auto" w:fill="auto"/>
            <w:noWrap/>
            <w:vAlign w:val="bottom"/>
            <w:hideMark/>
          </w:tcPr>
          <w:p w14:paraId="130EFA3E"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Velferdsteknologi</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2E76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FK-170</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493395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5F0AEAC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0DD0AD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AF699D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1780FD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603889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09BBD2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1B4792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304741DD" w14:textId="77777777" w:rsidTr="00D55EF7">
        <w:trPr>
          <w:trHeight w:val="105"/>
        </w:trPr>
        <w:tc>
          <w:tcPr>
            <w:tcW w:w="3310" w:type="pct"/>
            <w:tcBorders>
              <w:top w:val="nil"/>
              <w:left w:val="nil"/>
              <w:bottom w:val="nil"/>
              <w:right w:val="nil"/>
            </w:tcBorders>
            <w:shd w:val="clear" w:color="auto" w:fill="auto"/>
            <w:noWrap/>
            <w:vAlign w:val="bottom"/>
            <w:hideMark/>
          </w:tcPr>
          <w:p w14:paraId="3EB0C37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1E48842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F029BA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21ABE4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70149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76ECDA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0D4A2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867841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64245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77360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FB1BC3A" w14:textId="77777777" w:rsidTr="00E828C5">
        <w:trPr>
          <w:trHeight w:val="45"/>
        </w:trPr>
        <w:tc>
          <w:tcPr>
            <w:tcW w:w="5000" w:type="pct"/>
            <w:gridSpan w:val="10"/>
            <w:tcBorders>
              <w:top w:val="nil"/>
              <w:left w:val="nil"/>
              <w:bottom w:val="nil"/>
              <w:right w:val="nil"/>
            </w:tcBorders>
            <w:shd w:val="clear" w:color="auto" w:fill="auto"/>
            <w:vAlign w:val="bottom"/>
            <w:hideMark/>
          </w:tcPr>
          <w:p w14:paraId="38B69653" w14:textId="3C596AB3" w:rsidR="00C236BE" w:rsidRPr="00C236BE" w:rsidRDefault="00C236BE" w:rsidP="00C236BE">
            <w:pPr>
              <w:spacing w:after="240" w:line="240" w:lineRule="auto"/>
              <w:rPr>
                <w:rFonts w:eastAsia="Times New Roman" w:cs="Calibri"/>
                <w:color w:val="000000"/>
                <w:szCs w:val="20"/>
                <w:lang w:eastAsia="nb-NO"/>
              </w:rPr>
            </w:pPr>
            <w:r w:rsidRPr="00C236BE">
              <w:rPr>
                <w:rFonts w:eastAsia="Times New Roman" w:cs="Calibri"/>
                <w:color w:val="000000"/>
                <w:szCs w:val="20"/>
                <w:lang w:eastAsia="nb-NO"/>
              </w:rPr>
              <w:t xml:space="preserve">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Smarthus- og velferdsteknologi skal leveres med nødstrøm med varighet på minimum 60 minutter.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Det skal være tilstrekkelig plass og reservekapasitet i hovedfordeler for plassering av sentrale smarthuskomponenter. Relevante systemer som skal ha kobling til Oslo kommunes fagsystem for omsorgstjenester (Gerica), skal ha klargjort løsning for en slik kobling.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Det skal legges opp til IP-TV i fellessoner og i hver boenhet. Det skal leveres taleforbindelse til alarmfunksjoner i boenhet og fellesområder. Soneinndeling på et nivå for sporing av signal fra alarmer.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Informasjon som skal behandles i systemene for smarthus og velferdsteknologi, og/eller overføres i kommunikasjonsløsningene, må kartlegges og dokumenteres.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 skal være beskyttelse av kommunikasjon mot avlytting og manipulering av datatrafikk (inkludert tale/video) mellom boenhetene, og generelt mot avlytting og manipulering ved kommunikasjon fra boenhetene med systeme</w:t>
            </w:r>
            <w:r w:rsidR="00207E08">
              <w:rPr>
                <w:rFonts w:eastAsia="Times New Roman" w:cs="Calibri"/>
                <w:color w:val="000000"/>
                <w:szCs w:val="20"/>
                <w:lang w:eastAsia="nb-NO"/>
              </w:rPr>
              <w:t>r og tjenester over nettverket.</w:t>
            </w:r>
          </w:p>
        </w:tc>
      </w:tr>
      <w:tr w:rsidR="00BB2209" w:rsidRPr="00C236BE" w14:paraId="3E2918C0" w14:textId="77777777" w:rsidTr="00D55EF7">
        <w:trPr>
          <w:trHeight w:val="74"/>
        </w:trPr>
        <w:tc>
          <w:tcPr>
            <w:tcW w:w="3310" w:type="pct"/>
            <w:tcBorders>
              <w:top w:val="nil"/>
              <w:left w:val="nil"/>
              <w:bottom w:val="nil"/>
              <w:right w:val="nil"/>
            </w:tcBorders>
            <w:shd w:val="clear" w:color="auto" w:fill="auto"/>
            <w:noWrap/>
            <w:vAlign w:val="bottom"/>
            <w:hideMark/>
          </w:tcPr>
          <w:p w14:paraId="708EE13F" w14:textId="77777777" w:rsidR="00C236BE" w:rsidRPr="00207E08" w:rsidRDefault="00C236BE" w:rsidP="00C236BE">
            <w:pPr>
              <w:spacing w:after="240" w:line="240" w:lineRule="auto"/>
              <w:rPr>
                <w:rFonts w:eastAsia="Times New Roman" w:cs="Calibri"/>
                <w:color w:val="000000"/>
                <w:sz w:val="4"/>
                <w:szCs w:val="20"/>
                <w:lang w:eastAsia="nb-NO"/>
              </w:rPr>
            </w:pPr>
          </w:p>
        </w:tc>
        <w:tc>
          <w:tcPr>
            <w:tcW w:w="486" w:type="pct"/>
            <w:tcBorders>
              <w:top w:val="nil"/>
              <w:left w:val="nil"/>
              <w:bottom w:val="nil"/>
              <w:right w:val="nil"/>
            </w:tcBorders>
            <w:shd w:val="clear" w:color="auto" w:fill="auto"/>
            <w:noWrap/>
            <w:vAlign w:val="bottom"/>
            <w:hideMark/>
          </w:tcPr>
          <w:p w14:paraId="346428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17163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60BB2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9BD9A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9EA23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65D764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A8F09F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C7DF4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7193C4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211E1F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9A74BC0"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3F3B6983" w14:textId="77777777" w:rsidTr="00E828C5">
        <w:trPr>
          <w:trHeight w:val="45"/>
        </w:trPr>
        <w:tc>
          <w:tcPr>
            <w:tcW w:w="5000" w:type="pct"/>
            <w:gridSpan w:val="10"/>
            <w:tcBorders>
              <w:top w:val="nil"/>
              <w:left w:val="nil"/>
              <w:bottom w:val="nil"/>
              <w:right w:val="nil"/>
            </w:tcBorders>
            <w:shd w:val="clear" w:color="auto" w:fill="auto"/>
            <w:vAlign w:val="bottom"/>
            <w:hideMark/>
          </w:tcPr>
          <w:p w14:paraId="731672B4" w14:textId="20BED9F3" w:rsidR="00F425F6"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Endelige krav til tilrettelegging for velferdsteknologi må defineres i det enkelte prosjekt med utgangspunkt i kost/nytte-vurderinger og teknologisk utvikling.</w:t>
            </w:r>
          </w:p>
        </w:tc>
      </w:tr>
      <w:tr w:rsidR="00BB2209" w:rsidRPr="00C236BE" w14:paraId="1BB46A45" w14:textId="77777777" w:rsidTr="00D55EF7">
        <w:trPr>
          <w:trHeight w:val="480"/>
        </w:trPr>
        <w:tc>
          <w:tcPr>
            <w:tcW w:w="3310" w:type="pct"/>
            <w:tcBorders>
              <w:top w:val="nil"/>
              <w:left w:val="nil"/>
              <w:bottom w:val="nil"/>
              <w:right w:val="nil"/>
            </w:tcBorders>
            <w:shd w:val="clear" w:color="auto" w:fill="auto"/>
            <w:noWrap/>
            <w:vAlign w:val="bottom"/>
            <w:hideMark/>
          </w:tcPr>
          <w:p w14:paraId="654BA5D2"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222564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F8681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61DDC5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29B1D1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3B714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18B1E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10EEAE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4561B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6587C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84FB1D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35D95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6EE0BD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467A3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1FC13E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549F9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E6E1851" w14:textId="77777777" w:rsidTr="00D55EF7">
        <w:trPr>
          <w:trHeight w:val="45"/>
        </w:trPr>
        <w:tc>
          <w:tcPr>
            <w:tcW w:w="3310" w:type="pct"/>
            <w:tcBorders>
              <w:top w:val="nil"/>
              <w:left w:val="nil"/>
              <w:bottom w:val="nil"/>
              <w:right w:val="nil"/>
            </w:tcBorders>
            <w:shd w:val="clear" w:color="auto" w:fill="auto"/>
            <w:noWrap/>
            <w:vAlign w:val="bottom"/>
            <w:hideMark/>
          </w:tcPr>
          <w:p w14:paraId="4E94454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System for telefoni</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2B61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FK-347</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9818A5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19A6207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537AFA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4594A6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088B4A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788277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D5ED92C" w14:textId="4814AF9E"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ABE37C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6DA78B15" w14:textId="77777777" w:rsidTr="00D55EF7">
        <w:trPr>
          <w:trHeight w:val="105"/>
        </w:trPr>
        <w:tc>
          <w:tcPr>
            <w:tcW w:w="3310" w:type="pct"/>
            <w:tcBorders>
              <w:top w:val="nil"/>
              <w:left w:val="nil"/>
              <w:bottom w:val="nil"/>
              <w:right w:val="nil"/>
            </w:tcBorders>
            <w:shd w:val="clear" w:color="auto" w:fill="auto"/>
            <w:noWrap/>
            <w:vAlign w:val="bottom"/>
            <w:hideMark/>
          </w:tcPr>
          <w:p w14:paraId="70A7CB84"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0377CF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BC1ECD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9A8D21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C90CD9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A2B0E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0D4D11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F65943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6F361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1F48B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3602063" w14:textId="77777777" w:rsidTr="00E828C5">
        <w:trPr>
          <w:trHeight w:val="45"/>
        </w:trPr>
        <w:tc>
          <w:tcPr>
            <w:tcW w:w="5000" w:type="pct"/>
            <w:gridSpan w:val="10"/>
            <w:tcBorders>
              <w:top w:val="nil"/>
              <w:left w:val="nil"/>
              <w:bottom w:val="nil"/>
              <w:right w:val="nil"/>
            </w:tcBorders>
            <w:shd w:val="clear" w:color="auto" w:fill="auto"/>
            <w:vAlign w:val="bottom"/>
            <w:hideMark/>
          </w:tcPr>
          <w:p w14:paraId="4F8F9BFD"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C236BE">
              <w:rPr>
                <w:rFonts w:eastAsia="Times New Roman" w:cs="Calibri"/>
                <w:color w:val="000000"/>
                <w:szCs w:val="20"/>
                <w:lang w:eastAsia="nb-NO"/>
              </w:rPr>
              <w:br/>
              <w:t xml:space="preserve"> </w:t>
            </w:r>
            <w:r w:rsidRPr="00207E08">
              <w:rPr>
                <w:rFonts w:eastAsia="Times New Roman" w:cs="Calibri"/>
                <w:color w:val="000000"/>
                <w:sz w:val="14"/>
                <w:szCs w:val="20"/>
                <w:lang w:eastAsia="nb-NO"/>
              </w:rPr>
              <w:br/>
            </w:r>
            <w:r w:rsidRPr="00C236BE">
              <w:rPr>
                <w:rFonts w:eastAsia="Times New Roman" w:cs="Calibri"/>
                <w:color w:val="000000"/>
                <w:szCs w:val="20"/>
                <w:lang w:eastAsia="nb-NO"/>
              </w:rPr>
              <w:t>Dersom det blir nødvendig med tiltak, kan disse være:</w:t>
            </w:r>
            <w:r w:rsidRPr="00C236BE">
              <w:rPr>
                <w:rFonts w:eastAsia="Times New Roman" w:cs="Calibri"/>
                <w:color w:val="000000"/>
                <w:szCs w:val="20"/>
                <w:lang w:eastAsia="nb-NO"/>
              </w:rPr>
              <w:br/>
              <w:t>- Bygningsmessige tiltak og materialvalg</w:t>
            </w:r>
            <w:r w:rsidRPr="00C236BE">
              <w:rPr>
                <w:rFonts w:eastAsia="Times New Roman" w:cs="Calibri"/>
                <w:color w:val="000000"/>
                <w:szCs w:val="20"/>
                <w:lang w:eastAsia="nb-NO"/>
              </w:rPr>
              <w:br/>
              <w:t>- Utendørs basestasjoner</w:t>
            </w:r>
            <w:r w:rsidRPr="00C236BE">
              <w:rPr>
                <w:rFonts w:eastAsia="Times New Roman" w:cs="Calibri"/>
                <w:color w:val="000000"/>
                <w:szCs w:val="20"/>
                <w:lang w:eastAsia="nb-NO"/>
              </w:rPr>
              <w:br/>
              <w:t>- Kabling og etablering av innendørs basestasjoner, antenner eller forsterkere</w:t>
            </w:r>
            <w:r w:rsidRPr="00C236BE">
              <w:rPr>
                <w:rFonts w:eastAsia="Times New Roman" w:cs="Calibri"/>
                <w:color w:val="000000"/>
                <w:szCs w:val="20"/>
                <w:lang w:eastAsia="nb-NO"/>
              </w:rPr>
              <w:br/>
              <w:t xml:space="preserve"> </w:t>
            </w:r>
            <w:r w:rsidRPr="00207E08">
              <w:rPr>
                <w:rFonts w:eastAsia="Times New Roman" w:cs="Calibri"/>
                <w:color w:val="000000"/>
                <w:sz w:val="14"/>
                <w:szCs w:val="20"/>
                <w:lang w:eastAsia="nb-NO"/>
              </w:rPr>
              <w:br/>
            </w:r>
            <w:r w:rsidRPr="00C236BE">
              <w:rPr>
                <w:rFonts w:eastAsia="Times New Roman" w:cs="Calibri"/>
                <w:color w:val="000000"/>
                <w:szCs w:val="20"/>
                <w:lang w:eastAsia="nb-NO"/>
              </w:rPr>
              <w:t>Teknisk kjerneutstyr plasseres i IKT-fordeler. Nødvendig areal, strøm og kjøling av rommet skal ivaretas.</w:t>
            </w:r>
            <w:r w:rsidRPr="00C236BE">
              <w:rPr>
                <w:rFonts w:eastAsia="Times New Roman" w:cs="Calibri"/>
                <w:color w:val="000000"/>
                <w:szCs w:val="20"/>
                <w:lang w:eastAsia="nb-NO"/>
              </w:rPr>
              <w:br/>
              <w:t xml:space="preserve"> </w:t>
            </w:r>
            <w:r w:rsidRPr="00207E08">
              <w:rPr>
                <w:rFonts w:eastAsia="Times New Roman" w:cs="Calibri"/>
                <w:color w:val="000000"/>
                <w:sz w:val="14"/>
                <w:szCs w:val="20"/>
                <w:lang w:eastAsia="nb-NO"/>
              </w:rPr>
              <w:br/>
            </w:r>
            <w:r w:rsidRPr="00C236BE">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C236BE">
              <w:rPr>
                <w:rFonts w:eastAsia="Times New Roman" w:cs="Calibri"/>
                <w:color w:val="000000"/>
                <w:szCs w:val="20"/>
                <w:lang w:eastAsia="nb-NO"/>
              </w:rPr>
              <w:br/>
              <w:t xml:space="preserve"> </w:t>
            </w:r>
            <w:r w:rsidRPr="00207E08">
              <w:rPr>
                <w:rFonts w:eastAsia="Times New Roman" w:cs="Calibri"/>
                <w:color w:val="000000"/>
                <w:sz w:val="14"/>
                <w:szCs w:val="20"/>
                <w:lang w:eastAsia="nb-NO"/>
              </w:rPr>
              <w:br/>
            </w:r>
            <w:r w:rsidRPr="00C236BE">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tc>
      </w:tr>
      <w:tr w:rsidR="00BB2209" w:rsidRPr="00C236BE" w14:paraId="3B9B18D8" w14:textId="77777777" w:rsidTr="00D55EF7">
        <w:trPr>
          <w:trHeight w:val="150"/>
        </w:trPr>
        <w:tc>
          <w:tcPr>
            <w:tcW w:w="3310" w:type="pct"/>
            <w:tcBorders>
              <w:top w:val="nil"/>
              <w:left w:val="nil"/>
              <w:bottom w:val="nil"/>
              <w:right w:val="nil"/>
            </w:tcBorders>
            <w:shd w:val="clear" w:color="auto" w:fill="auto"/>
            <w:noWrap/>
            <w:vAlign w:val="bottom"/>
            <w:hideMark/>
          </w:tcPr>
          <w:p w14:paraId="29C749E3" w14:textId="77777777" w:rsidR="00C236BE" w:rsidRPr="00207E08" w:rsidRDefault="00C236BE" w:rsidP="00C236BE">
            <w:pPr>
              <w:spacing w:after="0" w:line="240" w:lineRule="auto"/>
              <w:rPr>
                <w:rFonts w:eastAsia="Times New Roman" w:cs="Calibri"/>
                <w:color w:val="000000"/>
                <w:sz w:val="16"/>
                <w:szCs w:val="20"/>
                <w:lang w:eastAsia="nb-NO"/>
              </w:rPr>
            </w:pPr>
          </w:p>
        </w:tc>
        <w:tc>
          <w:tcPr>
            <w:tcW w:w="486" w:type="pct"/>
            <w:tcBorders>
              <w:top w:val="nil"/>
              <w:left w:val="nil"/>
              <w:bottom w:val="nil"/>
              <w:right w:val="nil"/>
            </w:tcBorders>
            <w:shd w:val="clear" w:color="auto" w:fill="auto"/>
            <w:noWrap/>
            <w:vAlign w:val="bottom"/>
            <w:hideMark/>
          </w:tcPr>
          <w:p w14:paraId="5D6A4DB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2349E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7A7FA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45E1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DF179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3BFE72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413EE6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BACDA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15882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5FDA7B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814EE10"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4948854" w14:textId="77777777" w:rsidTr="00E828C5">
        <w:trPr>
          <w:trHeight w:val="45"/>
        </w:trPr>
        <w:tc>
          <w:tcPr>
            <w:tcW w:w="5000" w:type="pct"/>
            <w:gridSpan w:val="10"/>
            <w:tcBorders>
              <w:top w:val="nil"/>
              <w:left w:val="nil"/>
              <w:bottom w:val="nil"/>
              <w:right w:val="nil"/>
            </w:tcBorders>
            <w:shd w:val="clear" w:color="auto" w:fill="auto"/>
            <w:vAlign w:val="bottom"/>
            <w:hideMark/>
          </w:tcPr>
          <w:p w14:paraId="4F17F165"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Hvilken løsning som velges må avklares i det enkelte prosjekt basert på behov.</w:t>
            </w:r>
          </w:p>
        </w:tc>
      </w:tr>
      <w:tr w:rsidR="00BB2209" w:rsidRPr="00C236BE" w14:paraId="494636EE" w14:textId="77777777" w:rsidTr="00D55EF7">
        <w:trPr>
          <w:trHeight w:val="480"/>
        </w:trPr>
        <w:tc>
          <w:tcPr>
            <w:tcW w:w="3310" w:type="pct"/>
            <w:tcBorders>
              <w:top w:val="nil"/>
              <w:left w:val="nil"/>
              <w:bottom w:val="nil"/>
              <w:right w:val="nil"/>
            </w:tcBorders>
            <w:shd w:val="clear" w:color="auto" w:fill="auto"/>
            <w:noWrap/>
            <w:vAlign w:val="bottom"/>
            <w:hideMark/>
          </w:tcPr>
          <w:p w14:paraId="313EFA26"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580F526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ED9280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BE0D8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BEAF9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06EF4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B959E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5F9A6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56974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9A63B8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8B3259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5B62B9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7F5E83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BB69EC5" w14:textId="51011EA3" w:rsidR="00C236BE" w:rsidRPr="00C236BE" w:rsidRDefault="00C236BE" w:rsidP="00E605F6">
            <w:pPr>
              <w:pStyle w:val="Overskrift2"/>
              <w:rPr>
                <w:rFonts w:eastAsia="Times New Roman"/>
                <w:lang w:eastAsia="nb-NO"/>
              </w:rPr>
            </w:pPr>
            <w:bookmarkStart w:id="31" w:name="_Toc124239746"/>
            <w:r w:rsidRPr="00C236BE">
              <w:rPr>
                <w:rFonts w:eastAsia="Times New Roman"/>
                <w:lang w:eastAsia="nb-NO"/>
              </w:rPr>
              <w:t>3.6 Andre installasjoner</w:t>
            </w:r>
            <w:bookmarkEnd w:id="31"/>
          </w:p>
        </w:tc>
      </w:tr>
      <w:tr w:rsidR="00C236BE" w:rsidRPr="00C236BE" w14:paraId="7708AAA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FDB9C52"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1F526B6D" w14:textId="77777777" w:rsidTr="00D55EF7">
        <w:trPr>
          <w:trHeight w:val="45"/>
        </w:trPr>
        <w:tc>
          <w:tcPr>
            <w:tcW w:w="3310" w:type="pct"/>
            <w:tcBorders>
              <w:top w:val="nil"/>
              <w:left w:val="nil"/>
              <w:bottom w:val="nil"/>
              <w:right w:val="nil"/>
            </w:tcBorders>
            <w:shd w:val="clear" w:color="auto" w:fill="auto"/>
            <w:noWrap/>
            <w:vAlign w:val="bottom"/>
            <w:hideMark/>
          </w:tcPr>
          <w:p w14:paraId="228904EB"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Løfteplattform</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E834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FK-682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F4E7DA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137411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FC9E06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EB1EA3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A72246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7EC668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32534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568C4C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3C8ADF11" w14:textId="77777777" w:rsidTr="00D55EF7">
        <w:trPr>
          <w:trHeight w:val="105"/>
        </w:trPr>
        <w:tc>
          <w:tcPr>
            <w:tcW w:w="3310" w:type="pct"/>
            <w:tcBorders>
              <w:top w:val="nil"/>
              <w:left w:val="nil"/>
              <w:bottom w:val="nil"/>
              <w:right w:val="nil"/>
            </w:tcBorders>
            <w:shd w:val="clear" w:color="auto" w:fill="auto"/>
            <w:noWrap/>
            <w:vAlign w:val="bottom"/>
            <w:hideMark/>
          </w:tcPr>
          <w:p w14:paraId="37EFF99C"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C47945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111953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A95EB6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47547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246EAB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5A6C6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A1023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840CD1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907D53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9D18BFD" w14:textId="77777777" w:rsidTr="00E828C5">
        <w:trPr>
          <w:trHeight w:val="45"/>
        </w:trPr>
        <w:tc>
          <w:tcPr>
            <w:tcW w:w="5000" w:type="pct"/>
            <w:gridSpan w:val="10"/>
            <w:tcBorders>
              <w:top w:val="nil"/>
              <w:left w:val="nil"/>
              <w:bottom w:val="nil"/>
              <w:right w:val="nil"/>
            </w:tcBorders>
            <w:shd w:val="clear" w:color="auto" w:fill="auto"/>
            <w:vAlign w:val="bottom"/>
            <w:hideMark/>
          </w:tcPr>
          <w:p w14:paraId="369C6B6A"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I små bygg (maks 2 etasjer, 1-6 boenheter per etasje) aksepteres løfteplattform i stedet for heis. Rømningsvei skal sikres og det skal ikke være til hinder for universell utforming.</w:t>
            </w:r>
          </w:p>
        </w:tc>
      </w:tr>
      <w:tr w:rsidR="00BB2209" w:rsidRPr="00C236BE" w14:paraId="1236747C" w14:textId="77777777" w:rsidTr="00D55EF7">
        <w:trPr>
          <w:trHeight w:val="255"/>
        </w:trPr>
        <w:tc>
          <w:tcPr>
            <w:tcW w:w="3310" w:type="pct"/>
            <w:tcBorders>
              <w:top w:val="nil"/>
              <w:left w:val="nil"/>
              <w:bottom w:val="nil"/>
              <w:right w:val="nil"/>
            </w:tcBorders>
            <w:shd w:val="clear" w:color="auto" w:fill="auto"/>
            <w:noWrap/>
            <w:vAlign w:val="bottom"/>
            <w:hideMark/>
          </w:tcPr>
          <w:p w14:paraId="66F43183"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411C6F2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AE192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AC87AB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8188E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12864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591BD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3162B3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485F8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297BCE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A16F0E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E1F83FA"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AC4161D" w14:textId="77777777" w:rsidTr="00E828C5">
        <w:trPr>
          <w:trHeight w:val="45"/>
        </w:trPr>
        <w:tc>
          <w:tcPr>
            <w:tcW w:w="5000" w:type="pct"/>
            <w:gridSpan w:val="10"/>
            <w:tcBorders>
              <w:top w:val="nil"/>
              <w:left w:val="nil"/>
              <w:bottom w:val="nil"/>
              <w:right w:val="nil"/>
            </w:tcBorders>
            <w:shd w:val="clear" w:color="auto" w:fill="auto"/>
            <w:vAlign w:val="bottom"/>
            <w:hideMark/>
          </w:tcPr>
          <w:p w14:paraId="4D23A029"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Hvorvidt løfteplattform er tilstrekkelig eller ønsket må vurderes i det enkelte lille prosjekt.</w:t>
            </w:r>
          </w:p>
        </w:tc>
      </w:tr>
      <w:tr w:rsidR="00BB2209" w:rsidRPr="00C236BE" w14:paraId="6BABB6B9" w14:textId="77777777" w:rsidTr="00D55EF7">
        <w:trPr>
          <w:trHeight w:val="480"/>
        </w:trPr>
        <w:tc>
          <w:tcPr>
            <w:tcW w:w="3310" w:type="pct"/>
            <w:tcBorders>
              <w:top w:val="nil"/>
              <w:left w:val="nil"/>
              <w:bottom w:val="nil"/>
              <w:right w:val="nil"/>
            </w:tcBorders>
            <w:shd w:val="clear" w:color="auto" w:fill="auto"/>
            <w:noWrap/>
            <w:vAlign w:val="bottom"/>
            <w:hideMark/>
          </w:tcPr>
          <w:p w14:paraId="7F9152D6"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0523E9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DB0AE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E140A7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1E33E9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5E5173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0B9B76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FBE03C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7A47C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C3801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C65962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58DCF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61333C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03D9895" w14:textId="2E974733" w:rsidR="00C236BE" w:rsidRPr="00C236BE" w:rsidRDefault="00C236BE" w:rsidP="00E605F6">
            <w:pPr>
              <w:pStyle w:val="Overskrift2"/>
              <w:rPr>
                <w:rFonts w:eastAsia="Times New Roman"/>
                <w:lang w:eastAsia="nb-NO"/>
              </w:rPr>
            </w:pPr>
            <w:bookmarkStart w:id="32" w:name="_Toc124239747"/>
            <w:r w:rsidRPr="00C236BE">
              <w:rPr>
                <w:rFonts w:eastAsia="Times New Roman"/>
                <w:lang w:eastAsia="nb-NO"/>
              </w:rPr>
              <w:t>3.7 Utendørs</w:t>
            </w:r>
            <w:bookmarkEnd w:id="32"/>
          </w:p>
        </w:tc>
      </w:tr>
      <w:tr w:rsidR="00C236BE" w:rsidRPr="00C236BE" w14:paraId="0D16A03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9B5C36B"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0024F45C" w14:textId="77777777" w:rsidTr="00D55EF7">
        <w:trPr>
          <w:trHeight w:val="45"/>
        </w:trPr>
        <w:tc>
          <w:tcPr>
            <w:tcW w:w="3310" w:type="pct"/>
            <w:tcBorders>
              <w:top w:val="nil"/>
              <w:left w:val="nil"/>
              <w:bottom w:val="nil"/>
              <w:right w:val="nil"/>
            </w:tcBorders>
            <w:shd w:val="clear" w:color="auto" w:fill="auto"/>
            <w:noWrap/>
            <w:vAlign w:val="bottom"/>
            <w:hideMark/>
          </w:tcPr>
          <w:p w14:paraId="380DF8C3"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Naturmangfold</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17F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FK-1609</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05C873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8BC1CD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3AAAE4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5EDD68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04AE98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4EECC9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82ACAAB" w14:textId="5CA20EB2"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CADBC7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20B97D99" w14:textId="77777777" w:rsidTr="00D55EF7">
        <w:trPr>
          <w:trHeight w:val="105"/>
        </w:trPr>
        <w:tc>
          <w:tcPr>
            <w:tcW w:w="3310" w:type="pct"/>
            <w:tcBorders>
              <w:top w:val="nil"/>
              <w:left w:val="nil"/>
              <w:bottom w:val="nil"/>
              <w:right w:val="nil"/>
            </w:tcBorders>
            <w:shd w:val="clear" w:color="auto" w:fill="auto"/>
            <w:noWrap/>
            <w:vAlign w:val="bottom"/>
            <w:hideMark/>
          </w:tcPr>
          <w:p w14:paraId="24BF24F2"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53F922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7A393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96F623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1178D6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F9895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BBB0D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20BEC0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6B6C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A1B9F4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6B034AD" w14:textId="77777777" w:rsidTr="00E828C5">
        <w:trPr>
          <w:trHeight w:val="45"/>
        </w:trPr>
        <w:tc>
          <w:tcPr>
            <w:tcW w:w="5000" w:type="pct"/>
            <w:gridSpan w:val="10"/>
            <w:tcBorders>
              <w:top w:val="nil"/>
              <w:left w:val="nil"/>
              <w:bottom w:val="nil"/>
              <w:right w:val="nil"/>
            </w:tcBorders>
            <w:shd w:val="clear" w:color="auto" w:fill="auto"/>
            <w:vAlign w:val="bottom"/>
            <w:hideMark/>
          </w:tcPr>
          <w:p w14:paraId="0714092A"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BB2209" w:rsidRPr="00C236BE" w14:paraId="77D6CFB6" w14:textId="77777777" w:rsidTr="00D55EF7">
        <w:trPr>
          <w:trHeight w:val="255"/>
        </w:trPr>
        <w:tc>
          <w:tcPr>
            <w:tcW w:w="3310" w:type="pct"/>
            <w:tcBorders>
              <w:top w:val="nil"/>
              <w:left w:val="nil"/>
              <w:bottom w:val="nil"/>
              <w:right w:val="nil"/>
            </w:tcBorders>
            <w:shd w:val="clear" w:color="auto" w:fill="auto"/>
            <w:noWrap/>
            <w:vAlign w:val="bottom"/>
            <w:hideMark/>
          </w:tcPr>
          <w:p w14:paraId="50E18EF6"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83663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992758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2B3261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DC911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5B9F07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94A4A7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21867A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D4DBE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AA144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32CAA0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6EB7D25"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4AE57853" w14:textId="77777777" w:rsidTr="00E828C5">
        <w:trPr>
          <w:trHeight w:val="45"/>
        </w:trPr>
        <w:tc>
          <w:tcPr>
            <w:tcW w:w="5000" w:type="pct"/>
            <w:gridSpan w:val="10"/>
            <w:tcBorders>
              <w:top w:val="nil"/>
              <w:left w:val="nil"/>
              <w:bottom w:val="nil"/>
              <w:right w:val="nil"/>
            </w:tcBorders>
            <w:shd w:val="clear" w:color="auto" w:fill="auto"/>
            <w:vAlign w:val="bottom"/>
            <w:hideMark/>
          </w:tcPr>
          <w:p w14:paraId="3383306C"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For flerbrukshall: Der hvor Bymiljøetaten skal ha forvaltningsansvaret skal parkinstruksen følges, se kapittel 4.2, 4.3 og 4.4. Se Parkinstruks under Planer og veiledere på www.oslo.kommune.no.</w:t>
            </w:r>
          </w:p>
        </w:tc>
      </w:tr>
      <w:tr w:rsidR="00BB2209" w:rsidRPr="00C236BE" w14:paraId="110B4938" w14:textId="77777777" w:rsidTr="00D55EF7">
        <w:trPr>
          <w:trHeight w:val="480"/>
        </w:trPr>
        <w:tc>
          <w:tcPr>
            <w:tcW w:w="3310" w:type="pct"/>
            <w:tcBorders>
              <w:top w:val="nil"/>
              <w:left w:val="nil"/>
              <w:bottom w:val="nil"/>
              <w:right w:val="nil"/>
            </w:tcBorders>
            <w:shd w:val="clear" w:color="auto" w:fill="auto"/>
            <w:noWrap/>
            <w:vAlign w:val="bottom"/>
            <w:hideMark/>
          </w:tcPr>
          <w:p w14:paraId="6045E0DE"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73D080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0ED4EF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AFA62A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2A822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7379D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B9BD82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4BFBD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C7607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DCBDD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356DB1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904AC6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4E5459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61EC12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C3C181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AACA4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161117BE" w14:textId="77777777" w:rsidTr="00D55EF7">
        <w:trPr>
          <w:trHeight w:val="45"/>
        </w:trPr>
        <w:tc>
          <w:tcPr>
            <w:tcW w:w="3310" w:type="pct"/>
            <w:tcBorders>
              <w:top w:val="nil"/>
              <w:left w:val="nil"/>
              <w:bottom w:val="nil"/>
              <w:right w:val="nil"/>
            </w:tcBorders>
            <w:shd w:val="clear" w:color="auto" w:fill="auto"/>
            <w:noWrap/>
            <w:vAlign w:val="bottom"/>
            <w:hideMark/>
          </w:tcPr>
          <w:p w14:paraId="78759B66"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Utomhusplan</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77ED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FK-72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02A797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88399C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BAE902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2DCF87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235C8D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466125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ADA0BE2" w14:textId="501ABBBF"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A06E87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02B33D49" w14:textId="77777777" w:rsidTr="00D55EF7">
        <w:trPr>
          <w:trHeight w:val="105"/>
        </w:trPr>
        <w:tc>
          <w:tcPr>
            <w:tcW w:w="3310" w:type="pct"/>
            <w:tcBorders>
              <w:top w:val="nil"/>
              <w:left w:val="nil"/>
              <w:bottom w:val="nil"/>
              <w:right w:val="nil"/>
            </w:tcBorders>
            <w:shd w:val="clear" w:color="auto" w:fill="auto"/>
            <w:noWrap/>
            <w:vAlign w:val="bottom"/>
            <w:hideMark/>
          </w:tcPr>
          <w:p w14:paraId="28C886D4"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FE92C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F56B75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CC50F4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E7DB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FEB0C5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745825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0A6B69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6B7E7B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8424D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ABF244F" w14:textId="77777777" w:rsidTr="00E828C5">
        <w:trPr>
          <w:trHeight w:val="45"/>
        </w:trPr>
        <w:tc>
          <w:tcPr>
            <w:tcW w:w="5000" w:type="pct"/>
            <w:gridSpan w:val="10"/>
            <w:tcBorders>
              <w:top w:val="nil"/>
              <w:left w:val="nil"/>
              <w:bottom w:val="nil"/>
              <w:right w:val="nil"/>
            </w:tcBorders>
            <w:shd w:val="clear" w:color="auto" w:fill="auto"/>
            <w:vAlign w:val="bottom"/>
            <w:hideMark/>
          </w:tcPr>
          <w:p w14:paraId="3142CCFF"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Utomhusplanen skal synliggjøre utforming av utomhusarealet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r w:rsidRPr="00C236BE">
              <w:rPr>
                <w:rFonts w:eastAsia="Times New Roman" w:cs="Calibri"/>
                <w:color w:val="000000"/>
                <w:szCs w:val="20"/>
                <w:lang w:eastAsia="nb-NO"/>
              </w:rPr>
              <w:br/>
              <w:t xml:space="preserve">Utomhusplanen skal dokumentere forhold knyttet til driften av uteområdene. Planen skal vise stigningsforhold og tverrfall på gangadkomster og vise hvordan universell utforming i utearealet er løst. </w:t>
            </w:r>
            <w:r w:rsidRPr="00C236BE">
              <w:rPr>
                <w:rFonts w:eastAsia="Times New Roman" w:cs="Calibri"/>
                <w:color w:val="000000"/>
                <w:szCs w:val="2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BB2209" w:rsidRPr="00C236BE" w14:paraId="0354203A" w14:textId="77777777" w:rsidTr="00D55EF7">
        <w:trPr>
          <w:trHeight w:val="255"/>
        </w:trPr>
        <w:tc>
          <w:tcPr>
            <w:tcW w:w="3310" w:type="pct"/>
            <w:tcBorders>
              <w:top w:val="nil"/>
              <w:left w:val="nil"/>
              <w:bottom w:val="nil"/>
              <w:right w:val="nil"/>
            </w:tcBorders>
            <w:shd w:val="clear" w:color="auto" w:fill="auto"/>
            <w:noWrap/>
            <w:vAlign w:val="bottom"/>
            <w:hideMark/>
          </w:tcPr>
          <w:p w14:paraId="41E0DB18"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6A41EC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E29405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F952F5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94583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AD2CB7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3D4B2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1C184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80FD7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2D9A9C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735A2F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D65031F"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58E036C7" w14:textId="77777777" w:rsidTr="00E828C5">
        <w:trPr>
          <w:trHeight w:val="45"/>
        </w:trPr>
        <w:tc>
          <w:tcPr>
            <w:tcW w:w="5000" w:type="pct"/>
            <w:gridSpan w:val="10"/>
            <w:tcBorders>
              <w:top w:val="nil"/>
              <w:left w:val="nil"/>
              <w:bottom w:val="nil"/>
              <w:right w:val="nil"/>
            </w:tcBorders>
            <w:shd w:val="clear" w:color="auto" w:fill="auto"/>
            <w:vAlign w:val="bottom"/>
            <w:hideMark/>
          </w:tcPr>
          <w:p w14:paraId="63CA38BA" w14:textId="3E9F8594" w:rsidR="00C236BE" w:rsidRDefault="00C236BE" w:rsidP="00C236BE">
            <w:pPr>
              <w:spacing w:after="0" w:line="240" w:lineRule="auto"/>
              <w:rPr>
                <w:rFonts w:eastAsia="Times New Roman" w:cs="Calibri"/>
                <w:i/>
                <w:iCs/>
                <w:color w:val="000000"/>
                <w:szCs w:val="20"/>
                <w:lang w:eastAsia="nb-NO"/>
              </w:rPr>
            </w:pPr>
            <w:r w:rsidRPr="00C236BE">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utomhusplan i byggesaken er også definert i veileder</w:t>
            </w:r>
            <w:r w:rsidR="00207E08">
              <w:rPr>
                <w:rFonts w:eastAsia="Times New Roman" w:cs="Calibri"/>
                <w:i/>
                <w:color w:val="000000"/>
                <w:szCs w:val="20"/>
                <w:lang w:eastAsia="nb-NO"/>
              </w:rPr>
              <w:t xml:space="preserve"> fra Plan- og bygningsetaten.</w:t>
            </w:r>
          </w:p>
          <w:p w14:paraId="1FBAB5E1" w14:textId="35644C27" w:rsidR="00C236BE" w:rsidRPr="00C236BE" w:rsidRDefault="00C236BE" w:rsidP="00C236BE">
            <w:pPr>
              <w:spacing w:after="0" w:line="240" w:lineRule="auto"/>
              <w:rPr>
                <w:rFonts w:eastAsia="Times New Roman" w:cs="Calibri"/>
                <w:i/>
                <w:color w:val="000000"/>
                <w:szCs w:val="20"/>
                <w:lang w:eastAsia="nb-NO"/>
              </w:rPr>
            </w:pPr>
          </w:p>
        </w:tc>
      </w:tr>
      <w:tr w:rsidR="00BB2209" w:rsidRPr="00C236BE" w14:paraId="50306F43" w14:textId="77777777" w:rsidTr="00D55EF7">
        <w:trPr>
          <w:trHeight w:val="480"/>
        </w:trPr>
        <w:tc>
          <w:tcPr>
            <w:tcW w:w="3310" w:type="pct"/>
            <w:tcBorders>
              <w:top w:val="nil"/>
              <w:left w:val="nil"/>
              <w:bottom w:val="nil"/>
              <w:right w:val="nil"/>
            </w:tcBorders>
            <w:shd w:val="clear" w:color="auto" w:fill="auto"/>
            <w:noWrap/>
            <w:vAlign w:val="bottom"/>
            <w:hideMark/>
          </w:tcPr>
          <w:p w14:paraId="2CA2596B" w14:textId="77777777" w:rsidR="00C236BE" w:rsidRPr="00C236BE" w:rsidRDefault="00C236BE" w:rsidP="00392593">
            <w:pPr>
              <w:rPr>
                <w:lang w:eastAsia="nb-NO"/>
              </w:rPr>
            </w:pPr>
          </w:p>
        </w:tc>
        <w:tc>
          <w:tcPr>
            <w:tcW w:w="486" w:type="pct"/>
            <w:tcBorders>
              <w:top w:val="nil"/>
              <w:left w:val="nil"/>
              <w:bottom w:val="nil"/>
              <w:right w:val="nil"/>
            </w:tcBorders>
            <w:shd w:val="clear" w:color="auto" w:fill="auto"/>
            <w:noWrap/>
            <w:vAlign w:val="bottom"/>
            <w:hideMark/>
          </w:tcPr>
          <w:p w14:paraId="6B4D31A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B763D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21927B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1501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2EB49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767554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23F63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E78C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204E0C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1C66AE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D293AEC" w14:textId="753F0772" w:rsidR="00C236BE" w:rsidRPr="00C236BE" w:rsidRDefault="00C236BE" w:rsidP="00E605F6">
            <w:pPr>
              <w:pStyle w:val="Overskrift1"/>
              <w:rPr>
                <w:rFonts w:eastAsia="Times New Roman"/>
                <w:lang w:eastAsia="nb-NO"/>
              </w:rPr>
            </w:pPr>
            <w:bookmarkStart w:id="33" w:name="_Toc124239748"/>
            <w:r w:rsidRPr="00C236BE">
              <w:rPr>
                <w:rFonts w:eastAsia="Times New Roman"/>
                <w:lang w:eastAsia="nb-NO"/>
              </w:rPr>
              <w:t>4 Boenhet</w:t>
            </w:r>
            <w:bookmarkEnd w:id="33"/>
          </w:p>
        </w:tc>
      </w:tr>
      <w:tr w:rsidR="00C236BE" w:rsidRPr="00C236BE" w14:paraId="72E8E9A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4008487" w14:textId="77777777" w:rsidR="00C236BE" w:rsidRPr="00C236BE" w:rsidRDefault="00C236BE" w:rsidP="00C236BE">
            <w:pPr>
              <w:spacing w:after="0" w:line="240" w:lineRule="auto"/>
              <w:rPr>
                <w:rFonts w:eastAsia="Times New Roman" w:cs="Calibri"/>
                <w:color w:val="000000"/>
                <w:lang w:eastAsia="nb-NO"/>
              </w:rPr>
            </w:pPr>
          </w:p>
        </w:tc>
      </w:tr>
      <w:tr w:rsidR="00C236BE" w:rsidRPr="00C236BE" w14:paraId="0446E3F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C57ED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DF093A2" w14:textId="77777777" w:rsidTr="00D55EF7">
        <w:trPr>
          <w:trHeight w:val="45"/>
        </w:trPr>
        <w:tc>
          <w:tcPr>
            <w:tcW w:w="3310" w:type="pct"/>
            <w:tcBorders>
              <w:top w:val="nil"/>
              <w:left w:val="nil"/>
              <w:bottom w:val="nil"/>
              <w:right w:val="nil"/>
            </w:tcBorders>
            <w:shd w:val="clear" w:color="auto" w:fill="auto"/>
            <w:noWrap/>
            <w:vAlign w:val="bottom"/>
            <w:hideMark/>
          </w:tcPr>
          <w:p w14:paraId="2EA5336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Boenhet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1F61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FK-583</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03AE45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E56AD7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E4A134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AD2BBF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18315B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CE5769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A030F3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26A955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00749322" w14:textId="77777777" w:rsidTr="00D55EF7">
        <w:trPr>
          <w:trHeight w:val="105"/>
        </w:trPr>
        <w:tc>
          <w:tcPr>
            <w:tcW w:w="3310" w:type="pct"/>
            <w:tcBorders>
              <w:top w:val="nil"/>
              <w:left w:val="nil"/>
              <w:bottom w:val="nil"/>
              <w:right w:val="nil"/>
            </w:tcBorders>
            <w:shd w:val="clear" w:color="auto" w:fill="auto"/>
            <w:noWrap/>
            <w:vAlign w:val="bottom"/>
            <w:hideMark/>
          </w:tcPr>
          <w:p w14:paraId="515C83F2"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653EA9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FF7155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4F97FE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2AD3CC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B007E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D0390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CD727C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51D90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A4ABE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B2A7F57" w14:textId="77777777" w:rsidTr="00E828C5">
        <w:trPr>
          <w:trHeight w:val="45"/>
        </w:trPr>
        <w:tc>
          <w:tcPr>
            <w:tcW w:w="5000" w:type="pct"/>
            <w:gridSpan w:val="10"/>
            <w:tcBorders>
              <w:top w:val="nil"/>
              <w:left w:val="nil"/>
              <w:bottom w:val="nil"/>
              <w:right w:val="nil"/>
            </w:tcBorders>
            <w:shd w:val="clear" w:color="auto" w:fill="auto"/>
            <w:vAlign w:val="bottom"/>
            <w:hideMark/>
          </w:tcPr>
          <w:p w14:paraId="133D2113"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Boenheten skal utformes som et fullverdig botilbud. Funksjonene kjøkken, stue, soverom og bad/wc skal ivaretas innenfor boenheten, men beskrives funksjonelt hver for seg.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Følgende fast inventar skal leveres: </w:t>
            </w:r>
            <w:r w:rsidRPr="00C236BE">
              <w:rPr>
                <w:rFonts w:eastAsia="Times New Roman" w:cs="Calibri"/>
                <w:color w:val="000000"/>
                <w:szCs w:val="20"/>
                <w:lang w:eastAsia="nb-NO"/>
              </w:rPr>
              <w:br/>
              <w:t>- Fastmontert gardinoppheng ved alle vinduer</w:t>
            </w:r>
            <w:r w:rsidRPr="00C236BE">
              <w:rPr>
                <w:rFonts w:eastAsia="Times New Roman" w:cs="Calibri"/>
                <w:color w:val="000000"/>
                <w:szCs w:val="20"/>
                <w:lang w:eastAsia="nb-NO"/>
              </w:rPr>
              <w:br/>
              <w:t>- Ferdig montert takbelysning i alle rom</w:t>
            </w:r>
            <w:r w:rsidRPr="00C236BE">
              <w:rPr>
                <w:rFonts w:eastAsia="Times New Roman" w:cs="Calibri"/>
                <w:color w:val="000000"/>
                <w:szCs w:val="20"/>
                <w:lang w:eastAsia="nb-NO"/>
              </w:rPr>
              <w:br/>
              <w:t>- Løsning for manuell slukking av brann</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Det skal være vindu med utsyn til uteareal fra sittende stilling. </w:t>
            </w:r>
            <w:r w:rsidRPr="00C236BE">
              <w:rPr>
                <w:rFonts w:eastAsia="Times New Roman" w:cs="Calibri"/>
                <w:color w:val="000000"/>
                <w:szCs w:val="20"/>
                <w:lang w:eastAsia="nb-NO"/>
              </w:rPr>
              <w:br/>
              <w:t>Alle vinduer skal ha blendingsmulighet.</w:t>
            </w:r>
            <w:r w:rsidRPr="00C236BE">
              <w:rPr>
                <w:rFonts w:eastAsia="Times New Roman" w:cs="Calibri"/>
                <w:color w:val="000000"/>
                <w:szCs w:val="20"/>
                <w:lang w:eastAsia="nb-NO"/>
              </w:rPr>
              <w:br/>
              <w:t>Det skal være fast himling i tak i alle rom.</w:t>
            </w:r>
          </w:p>
        </w:tc>
      </w:tr>
      <w:tr w:rsidR="00BB2209" w:rsidRPr="00C236BE" w14:paraId="6779A8B5" w14:textId="77777777" w:rsidTr="00D55EF7">
        <w:trPr>
          <w:trHeight w:val="255"/>
        </w:trPr>
        <w:tc>
          <w:tcPr>
            <w:tcW w:w="3310" w:type="pct"/>
            <w:tcBorders>
              <w:top w:val="nil"/>
              <w:left w:val="nil"/>
              <w:bottom w:val="nil"/>
              <w:right w:val="nil"/>
            </w:tcBorders>
            <w:shd w:val="clear" w:color="auto" w:fill="auto"/>
            <w:noWrap/>
            <w:vAlign w:val="bottom"/>
            <w:hideMark/>
          </w:tcPr>
          <w:p w14:paraId="1863FCBE"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4EE3D5D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58F358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205D9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5770D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34F97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F68ED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7637D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ED3A1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7F4DA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0C4238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14A0C3C"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327A805D" w14:textId="77777777" w:rsidTr="00E828C5">
        <w:trPr>
          <w:trHeight w:val="45"/>
        </w:trPr>
        <w:tc>
          <w:tcPr>
            <w:tcW w:w="5000" w:type="pct"/>
            <w:gridSpan w:val="10"/>
            <w:tcBorders>
              <w:top w:val="nil"/>
              <w:left w:val="nil"/>
              <w:bottom w:val="nil"/>
              <w:right w:val="nil"/>
            </w:tcBorders>
            <w:shd w:val="clear" w:color="auto" w:fill="auto"/>
            <w:vAlign w:val="bottom"/>
            <w:hideMark/>
          </w:tcPr>
          <w:p w14:paraId="0F93C1B2"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Størrelse på boenheter og hensyn som må tas må vurderes i det enkelte prosjekt, basert på avdekket behov.</w:t>
            </w:r>
          </w:p>
        </w:tc>
      </w:tr>
      <w:tr w:rsidR="00BB2209" w:rsidRPr="00C236BE" w14:paraId="79F5821F" w14:textId="77777777" w:rsidTr="00D55EF7">
        <w:trPr>
          <w:trHeight w:val="480"/>
        </w:trPr>
        <w:tc>
          <w:tcPr>
            <w:tcW w:w="3310" w:type="pct"/>
            <w:tcBorders>
              <w:top w:val="nil"/>
              <w:left w:val="nil"/>
              <w:bottom w:val="nil"/>
              <w:right w:val="nil"/>
            </w:tcBorders>
            <w:shd w:val="clear" w:color="auto" w:fill="auto"/>
            <w:noWrap/>
            <w:vAlign w:val="bottom"/>
            <w:hideMark/>
          </w:tcPr>
          <w:p w14:paraId="209B3A31"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7E142B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6D3460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232220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8505C2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DED31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F88E9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26948B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C186A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FBE7E0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BFCD56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A8DC64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EB9B6A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D94C0E9" w14:textId="20C08B32" w:rsidR="00C236BE" w:rsidRPr="00C236BE" w:rsidRDefault="00C236BE" w:rsidP="00E605F6">
            <w:pPr>
              <w:pStyle w:val="Overskrift2"/>
              <w:rPr>
                <w:rFonts w:eastAsia="Times New Roman"/>
                <w:lang w:eastAsia="nb-NO"/>
              </w:rPr>
            </w:pPr>
            <w:bookmarkStart w:id="34" w:name="_Toc124239749"/>
            <w:r w:rsidRPr="00C236BE">
              <w:rPr>
                <w:rFonts w:eastAsia="Times New Roman"/>
                <w:lang w:eastAsia="nb-NO"/>
              </w:rPr>
              <w:t>4.1 Bad/WC</w:t>
            </w:r>
            <w:bookmarkEnd w:id="34"/>
          </w:p>
        </w:tc>
      </w:tr>
      <w:tr w:rsidR="00C236BE" w:rsidRPr="00C236BE" w14:paraId="7D1D20D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5A24425"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77517446" w14:textId="77777777" w:rsidTr="00D55EF7">
        <w:trPr>
          <w:trHeight w:val="45"/>
        </w:trPr>
        <w:tc>
          <w:tcPr>
            <w:tcW w:w="3310" w:type="pct"/>
            <w:tcBorders>
              <w:top w:val="nil"/>
              <w:left w:val="nil"/>
              <w:bottom w:val="nil"/>
              <w:right w:val="nil"/>
            </w:tcBorders>
            <w:shd w:val="clear" w:color="auto" w:fill="auto"/>
            <w:noWrap/>
            <w:vAlign w:val="bottom"/>
            <w:hideMark/>
          </w:tcPr>
          <w:p w14:paraId="618203C4"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Bad i boenhet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7557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FK-388</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6F57E5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12FD4CA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A71F26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06DA74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9B5F47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46FD47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135C5C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6F104C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33C88F29" w14:textId="77777777" w:rsidTr="00D55EF7">
        <w:trPr>
          <w:trHeight w:val="105"/>
        </w:trPr>
        <w:tc>
          <w:tcPr>
            <w:tcW w:w="3310" w:type="pct"/>
            <w:tcBorders>
              <w:top w:val="nil"/>
              <w:left w:val="nil"/>
              <w:bottom w:val="nil"/>
              <w:right w:val="nil"/>
            </w:tcBorders>
            <w:shd w:val="clear" w:color="auto" w:fill="auto"/>
            <w:noWrap/>
            <w:vAlign w:val="bottom"/>
            <w:hideMark/>
          </w:tcPr>
          <w:p w14:paraId="0AE698CB"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4B8064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7AA1F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49465B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C0F7C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92C908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DB1E1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C272CA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5E8C6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E0A7F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B6766A5" w14:textId="77777777" w:rsidTr="00E828C5">
        <w:trPr>
          <w:trHeight w:val="45"/>
        </w:trPr>
        <w:tc>
          <w:tcPr>
            <w:tcW w:w="5000" w:type="pct"/>
            <w:gridSpan w:val="10"/>
            <w:tcBorders>
              <w:top w:val="nil"/>
              <w:left w:val="nil"/>
              <w:bottom w:val="nil"/>
              <w:right w:val="nil"/>
            </w:tcBorders>
            <w:shd w:val="clear" w:color="auto" w:fill="auto"/>
            <w:vAlign w:val="bottom"/>
            <w:hideMark/>
          </w:tcPr>
          <w:p w14:paraId="3028E1B3" w14:textId="244C619D"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Badet i boenhet skal leveres som våtrom etter Våtromsnormen. Badet skal utføres etter følgende retningslinjer og med følgende fast innredning: </w:t>
            </w:r>
            <w:r w:rsidRPr="00C236BE">
              <w:rPr>
                <w:rFonts w:eastAsia="Times New Roman" w:cs="Calibri"/>
                <w:color w:val="000000"/>
                <w:szCs w:val="20"/>
                <w:lang w:eastAsia="nb-NO"/>
              </w:rPr>
              <w:br/>
              <w:t>- Vegger skal være tilrettelagt for fleksibelt oppheng, slik at utstyr og innredning kan henges opp fritt ved behov</w:t>
            </w:r>
            <w:r w:rsidRPr="00C236BE">
              <w:rPr>
                <w:rFonts w:eastAsia="Times New Roman" w:cs="Calibri"/>
                <w:color w:val="000000"/>
                <w:szCs w:val="20"/>
                <w:lang w:eastAsia="nb-NO"/>
              </w:rPr>
              <w:br/>
              <w:t xml:space="preserve"> </w:t>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Det skal være mulig å åpne døren utenfra, selv når den er låst. </w:t>
            </w:r>
            <w:r w:rsidRPr="00C236BE">
              <w:rPr>
                <w:rFonts w:eastAsia="Times New Roman" w:cs="Calibri"/>
                <w:color w:val="000000"/>
                <w:szCs w:val="20"/>
                <w:lang w:eastAsia="nb-NO"/>
              </w:rPr>
              <w:br/>
              <w:t xml:space="preserve">Gulv skal være sklisikkert og dusjsonen skal være nedsenket. Dusjsone utformes for å forhindre vannsøl på innredning og gulv med nedsenket dusjsone, uten kanter. Dusjsonen skal være minimum 90 x 90 cm.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Blandebatteri til dusj skal ha skoldesikring og selvlukker, trykkstyrt med termostat. </w:t>
            </w:r>
            <w:r w:rsidRPr="00C236BE">
              <w:rPr>
                <w:rFonts w:eastAsia="Times New Roman" w:cs="Calibri"/>
                <w:color w:val="000000"/>
                <w:szCs w:val="20"/>
                <w:lang w:eastAsia="nb-NO"/>
              </w:rPr>
              <w:br/>
              <w:t xml:space="preserve">Det skal leveres ferdig montert takbelysning. Det skal være enkelt for beboer å skifte lyskilde, uten behov for spesialverktøy.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Det skal vurderes i det enkelte prosjekt om det skal være dusjvegger eller dusjforheng. Dusjvegger/dusjforheng skal monteres slik at vann som treffer disse renner ned på innsiden av nedsenk i gulv for dusjsonen, slik at vannsøl unngås på badegulvet. Dersom det velges dusjforheng skal oppheng for dusjforheng fortrinnsvis festes med skinner i taket/himlingen, alternativt med både vegg og takfeste. Eventuelt takfeste skal ha tilstrekkelig spikerslag.</w:t>
            </w:r>
          </w:p>
        </w:tc>
      </w:tr>
      <w:tr w:rsidR="00BB2209" w:rsidRPr="00C236BE" w14:paraId="72CF51CB" w14:textId="77777777" w:rsidTr="00D55EF7">
        <w:trPr>
          <w:trHeight w:val="255"/>
        </w:trPr>
        <w:tc>
          <w:tcPr>
            <w:tcW w:w="3310" w:type="pct"/>
            <w:tcBorders>
              <w:top w:val="nil"/>
              <w:left w:val="nil"/>
              <w:bottom w:val="nil"/>
              <w:right w:val="nil"/>
            </w:tcBorders>
            <w:shd w:val="clear" w:color="auto" w:fill="auto"/>
            <w:noWrap/>
            <w:vAlign w:val="bottom"/>
            <w:hideMark/>
          </w:tcPr>
          <w:p w14:paraId="38D9A0E2"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0FFDC8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61044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915E21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78EC2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ACA784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47552E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3FB0F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1977D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BBB7DA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A4DC36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681BD74"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321655EF" w14:textId="77777777" w:rsidTr="00E828C5">
        <w:trPr>
          <w:trHeight w:val="45"/>
        </w:trPr>
        <w:tc>
          <w:tcPr>
            <w:tcW w:w="5000" w:type="pct"/>
            <w:gridSpan w:val="10"/>
            <w:tcBorders>
              <w:top w:val="nil"/>
              <w:left w:val="nil"/>
              <w:bottom w:val="nil"/>
              <w:right w:val="nil"/>
            </w:tcBorders>
            <w:shd w:val="clear" w:color="auto" w:fill="auto"/>
            <w:vAlign w:val="bottom"/>
            <w:hideMark/>
          </w:tcPr>
          <w:p w14:paraId="644E7CCB"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 xml:space="preserve">Vegger skal være tilrettelagt for fleksibelt oppheng, slik at utstyr og innredning kan henges opp fritt ved behov. Det skal være enkelt for beboer å skifte lyskilde, uten behov for spesialverktøy.  </w:t>
            </w:r>
          </w:p>
        </w:tc>
      </w:tr>
      <w:tr w:rsidR="00BB2209" w:rsidRPr="00C236BE" w14:paraId="1E47A648" w14:textId="77777777" w:rsidTr="00D55EF7">
        <w:trPr>
          <w:trHeight w:val="480"/>
        </w:trPr>
        <w:tc>
          <w:tcPr>
            <w:tcW w:w="3310" w:type="pct"/>
            <w:tcBorders>
              <w:top w:val="nil"/>
              <w:left w:val="nil"/>
              <w:bottom w:val="nil"/>
              <w:right w:val="nil"/>
            </w:tcBorders>
            <w:shd w:val="clear" w:color="auto" w:fill="auto"/>
            <w:noWrap/>
            <w:vAlign w:val="bottom"/>
            <w:hideMark/>
          </w:tcPr>
          <w:p w14:paraId="1DEB71AA" w14:textId="77777777" w:rsidR="00C236BE" w:rsidRPr="00C236BE" w:rsidRDefault="00C236BE" w:rsidP="00E605F6">
            <w:pPr>
              <w:pStyle w:val="Overskrift2"/>
              <w:rPr>
                <w:rFonts w:eastAsia="Times New Roman"/>
                <w:lang w:eastAsia="nb-NO"/>
              </w:rPr>
            </w:pPr>
          </w:p>
        </w:tc>
        <w:tc>
          <w:tcPr>
            <w:tcW w:w="486" w:type="pct"/>
            <w:tcBorders>
              <w:top w:val="nil"/>
              <w:left w:val="nil"/>
              <w:bottom w:val="nil"/>
              <w:right w:val="nil"/>
            </w:tcBorders>
            <w:shd w:val="clear" w:color="auto" w:fill="auto"/>
            <w:noWrap/>
            <w:vAlign w:val="bottom"/>
            <w:hideMark/>
          </w:tcPr>
          <w:p w14:paraId="6C7457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6462F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D910FB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1148D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C793C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217F6A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C5E62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C0014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A17CE0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635CA1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DC2D36D" w14:textId="77777777" w:rsidR="00C236BE" w:rsidRPr="00C236BE" w:rsidRDefault="00C236BE" w:rsidP="00E605F6">
            <w:pPr>
              <w:pStyle w:val="Overskrift2"/>
              <w:rPr>
                <w:rFonts w:ascii="Times New Roman" w:eastAsia="Times New Roman" w:hAnsi="Times New Roman" w:cs="Times New Roman"/>
                <w:lang w:eastAsia="nb-NO"/>
              </w:rPr>
            </w:pPr>
          </w:p>
        </w:tc>
      </w:tr>
      <w:tr w:rsidR="00C236BE" w:rsidRPr="00C236BE" w14:paraId="7F985AE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8960DB4" w14:textId="76F597CC" w:rsidR="00C236BE" w:rsidRPr="00C236BE" w:rsidRDefault="00C236BE" w:rsidP="00E605F6">
            <w:pPr>
              <w:pStyle w:val="Overskrift2"/>
              <w:rPr>
                <w:rFonts w:eastAsia="Times New Roman"/>
                <w:lang w:eastAsia="nb-NO"/>
              </w:rPr>
            </w:pPr>
            <w:bookmarkStart w:id="35" w:name="_Toc124239750"/>
            <w:r w:rsidRPr="00C236BE">
              <w:rPr>
                <w:rFonts w:eastAsia="Times New Roman"/>
                <w:lang w:eastAsia="nb-NO"/>
              </w:rPr>
              <w:t>4.2 Oppholdsrom</w:t>
            </w:r>
            <w:bookmarkEnd w:id="35"/>
          </w:p>
        </w:tc>
      </w:tr>
      <w:tr w:rsidR="00C236BE" w:rsidRPr="00C236BE" w14:paraId="7A2B0A2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2E51A34"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4F4F8907" w14:textId="77777777" w:rsidTr="00D55EF7">
        <w:trPr>
          <w:trHeight w:val="45"/>
        </w:trPr>
        <w:tc>
          <w:tcPr>
            <w:tcW w:w="3310" w:type="pct"/>
            <w:tcBorders>
              <w:top w:val="nil"/>
              <w:left w:val="nil"/>
              <w:bottom w:val="nil"/>
              <w:right w:val="nil"/>
            </w:tcBorders>
            <w:shd w:val="clear" w:color="auto" w:fill="auto"/>
            <w:noWrap/>
            <w:vAlign w:val="bottom"/>
            <w:hideMark/>
          </w:tcPr>
          <w:p w14:paraId="6030EB55"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Oppholdsrom</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0F73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FK-181</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8D8E2E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386982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D880C4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74AC54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A7FCA7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23878A4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1D19FF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1F2811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6BBA9850" w14:textId="77777777" w:rsidTr="00D55EF7">
        <w:trPr>
          <w:trHeight w:val="105"/>
        </w:trPr>
        <w:tc>
          <w:tcPr>
            <w:tcW w:w="3310" w:type="pct"/>
            <w:tcBorders>
              <w:top w:val="nil"/>
              <w:left w:val="nil"/>
              <w:bottom w:val="nil"/>
              <w:right w:val="nil"/>
            </w:tcBorders>
            <w:shd w:val="clear" w:color="auto" w:fill="auto"/>
            <w:noWrap/>
            <w:vAlign w:val="bottom"/>
            <w:hideMark/>
          </w:tcPr>
          <w:p w14:paraId="3948AF6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47EF0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D545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4CD0BE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94E43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A8EF9F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A1829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BFA63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FD015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CD6E92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5A3A3C8" w14:textId="77777777" w:rsidTr="00E828C5">
        <w:trPr>
          <w:trHeight w:val="45"/>
        </w:trPr>
        <w:tc>
          <w:tcPr>
            <w:tcW w:w="5000" w:type="pct"/>
            <w:gridSpan w:val="10"/>
            <w:tcBorders>
              <w:top w:val="nil"/>
              <w:left w:val="nil"/>
              <w:bottom w:val="nil"/>
              <w:right w:val="nil"/>
            </w:tcBorders>
            <w:shd w:val="clear" w:color="auto" w:fill="auto"/>
            <w:vAlign w:val="bottom"/>
            <w:hideMark/>
          </w:tcPr>
          <w:p w14:paraId="7072228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Arealet skal fungere både som stue og som kjøkken. Det skal være plass i rommet til spisebord for 2-4 personer, liten sofagruppe, TV, skrivebord for PC og reoler/hyller.</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Kjøkkendelen skal ha/leveres med følgende:</w:t>
            </w:r>
            <w:r w:rsidRPr="00C236BE">
              <w:rPr>
                <w:rFonts w:eastAsia="Times New Roman" w:cs="Calibri"/>
                <w:color w:val="000000"/>
                <w:szCs w:val="20"/>
                <w:lang w:eastAsia="nb-NO"/>
              </w:rPr>
              <w:br/>
              <w:t>- Fast inventar med minimum 3 løpemeter kjøkkeninnredning bestående av skap, skuffer, uttrekkbar modul for kildesortering, benkeplate og kjøkkenvask</w:t>
            </w:r>
            <w:r w:rsidRPr="00C236BE">
              <w:rPr>
                <w:rFonts w:eastAsia="Times New Roman" w:cs="Calibri"/>
                <w:color w:val="000000"/>
                <w:szCs w:val="20"/>
                <w:lang w:eastAsia="nb-NO"/>
              </w:rPr>
              <w:br/>
              <w:t>- Avsatt plass i kjøkkeninnredningen for kjøleskap med frysedel, komfyr og oppvaskmaskin</w:t>
            </w:r>
            <w:r w:rsidRPr="00C236BE">
              <w:rPr>
                <w:rFonts w:eastAsia="Times New Roman" w:cs="Calibri"/>
                <w:color w:val="000000"/>
                <w:szCs w:val="20"/>
                <w:lang w:eastAsia="nb-NO"/>
              </w:rPr>
              <w:br/>
              <w:t>- Smussavstøtende materiale (ikke fliser) i området mellom kjøkkenbenk og vegghengt kjøkkenskap og mellom ventilator og komfyr</w:t>
            </w:r>
            <w:r w:rsidRPr="00C236BE">
              <w:rPr>
                <w:rFonts w:eastAsia="Times New Roman" w:cs="Calibri"/>
                <w:color w:val="000000"/>
                <w:szCs w:val="20"/>
                <w:lang w:eastAsia="nb-NO"/>
              </w:rPr>
              <w:br/>
              <w:t>- Kjøkkenventilator med godt lys og forseringsbryter for å kunne øke eller redusere sug</w:t>
            </w:r>
            <w:r w:rsidRPr="00C236BE">
              <w:rPr>
                <w:rFonts w:eastAsia="Times New Roman" w:cs="Calibri"/>
                <w:color w:val="000000"/>
                <w:szCs w:val="20"/>
                <w:lang w:eastAsia="nb-NO"/>
              </w:rPr>
              <w:br/>
              <w:t>- Belysning under kjøkkenskap</w:t>
            </w:r>
            <w:r w:rsidRPr="00C236BE">
              <w:rPr>
                <w:rFonts w:eastAsia="Times New Roman" w:cs="Calibri"/>
                <w:color w:val="000000"/>
                <w:szCs w:val="20"/>
                <w:lang w:eastAsia="nb-NO"/>
              </w:rPr>
              <w:br/>
              <w:t>- Datauttak ved komfyrområde for eventuell tilkobling til signalsystem</w:t>
            </w:r>
            <w:r w:rsidRPr="00C236BE">
              <w:rPr>
                <w:rFonts w:eastAsia="Times New Roman" w:cs="Calibri"/>
                <w:color w:val="000000"/>
                <w:szCs w:val="20"/>
                <w:lang w:eastAsia="nb-NO"/>
              </w:rPr>
              <w:br/>
              <w:t>- Nødvendige stikk til kjøkkeninnredning og hvitevarer</w:t>
            </w:r>
            <w:r w:rsidRPr="00C236BE">
              <w:rPr>
                <w:rFonts w:eastAsia="Times New Roman" w:cs="Calibri"/>
                <w:color w:val="000000"/>
                <w:szCs w:val="20"/>
                <w:lang w:eastAsia="nb-NO"/>
              </w:rPr>
              <w:br/>
              <w:t>- Tidsstyring på ledige stikk på kjøkkenet og på stikk for komfyr</w:t>
            </w:r>
            <w:r w:rsidRPr="00C236BE">
              <w:rPr>
                <w:rFonts w:eastAsia="Times New Roman" w:cs="Calibri"/>
                <w:color w:val="000000"/>
                <w:szCs w:val="20"/>
                <w:lang w:eastAsia="nb-NO"/>
              </w:rPr>
              <w:br/>
              <w:t>- Egen kran i benk for tilkobling av oppvaskmaskin</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 xml:space="preserve">Brannvarsler skal ikke monteres i nærheten av komfyr. Komfyrvakt skal plasseres iht. krav om universell utforming og være enkel å avstille. </w:t>
            </w:r>
            <w:r w:rsidRPr="00C236BE">
              <w:rPr>
                <w:rFonts w:eastAsia="Times New Roman" w:cs="Calibri"/>
                <w:color w:val="000000"/>
                <w:szCs w:val="20"/>
                <w:lang w:eastAsia="nb-NO"/>
              </w:rPr>
              <w:br/>
            </w:r>
            <w:r w:rsidRPr="00207E08">
              <w:rPr>
                <w:rFonts w:eastAsia="Times New Roman" w:cs="Calibri"/>
                <w:color w:val="000000"/>
                <w:sz w:val="10"/>
                <w:szCs w:val="20"/>
                <w:lang w:eastAsia="nb-NO"/>
              </w:rPr>
              <w:br/>
            </w:r>
            <w:r w:rsidRPr="00C236BE">
              <w:rPr>
                <w:rFonts w:eastAsia="Times New Roman" w:cs="Calibri"/>
                <w:color w:val="000000"/>
                <w:szCs w:val="20"/>
                <w:lang w:eastAsia="nb-NO"/>
              </w:rPr>
              <w:t>I stuedelen skal følgende leveres:</w:t>
            </w:r>
            <w:r w:rsidRPr="00C236BE">
              <w:rPr>
                <w:rFonts w:eastAsia="Times New Roman" w:cs="Calibri"/>
                <w:color w:val="000000"/>
                <w:szCs w:val="20"/>
                <w:lang w:eastAsia="nb-NO"/>
              </w:rPr>
              <w:br/>
              <w:t>- Uttak for TV</w:t>
            </w:r>
            <w:r w:rsidRPr="00C236BE">
              <w:rPr>
                <w:rFonts w:eastAsia="Times New Roman" w:cs="Calibri"/>
                <w:color w:val="000000"/>
                <w:szCs w:val="20"/>
                <w:lang w:eastAsia="nb-NO"/>
              </w:rPr>
              <w:br/>
              <w:t>- Minimum 4 stikk og datauttak plassert for hjemmeunderholdningsløsninger</w:t>
            </w:r>
            <w:r w:rsidRPr="00C236BE">
              <w:rPr>
                <w:rFonts w:eastAsia="Times New Roman" w:cs="Calibri"/>
                <w:color w:val="000000"/>
                <w:szCs w:val="20"/>
                <w:lang w:eastAsia="nb-NO"/>
              </w:rPr>
              <w:br/>
            </w:r>
            <w:r w:rsidRPr="00207E08">
              <w:rPr>
                <w:rFonts w:eastAsia="Times New Roman" w:cs="Calibri"/>
                <w:color w:val="000000"/>
                <w:sz w:val="14"/>
                <w:szCs w:val="20"/>
                <w:lang w:eastAsia="nb-NO"/>
              </w:rPr>
              <w:br/>
            </w:r>
            <w:r w:rsidRPr="00C236BE">
              <w:rPr>
                <w:rFonts w:eastAsia="Times New Roman" w:cs="Calibri"/>
                <w:color w:val="000000"/>
                <w:szCs w:val="20"/>
                <w:lang w:eastAsia="nb-NO"/>
              </w:rPr>
              <w:t>Plassering av stikk og TV skal hensynta møbleringsplan.</w:t>
            </w:r>
          </w:p>
        </w:tc>
      </w:tr>
      <w:tr w:rsidR="00BB2209" w:rsidRPr="00C236BE" w14:paraId="01C89B04" w14:textId="77777777" w:rsidTr="00D55EF7">
        <w:trPr>
          <w:trHeight w:val="99"/>
        </w:trPr>
        <w:tc>
          <w:tcPr>
            <w:tcW w:w="3310" w:type="pct"/>
            <w:tcBorders>
              <w:top w:val="nil"/>
              <w:left w:val="nil"/>
              <w:bottom w:val="nil"/>
              <w:right w:val="nil"/>
            </w:tcBorders>
            <w:shd w:val="clear" w:color="auto" w:fill="auto"/>
            <w:noWrap/>
            <w:vAlign w:val="bottom"/>
            <w:hideMark/>
          </w:tcPr>
          <w:p w14:paraId="51CF0A8B" w14:textId="77777777" w:rsidR="00C236BE" w:rsidRPr="00207E08" w:rsidRDefault="00C236BE" w:rsidP="00C236BE">
            <w:pPr>
              <w:spacing w:after="0" w:line="240" w:lineRule="auto"/>
              <w:rPr>
                <w:rFonts w:eastAsia="Times New Roman" w:cs="Calibri"/>
                <w:color w:val="000000"/>
                <w:sz w:val="16"/>
                <w:szCs w:val="20"/>
                <w:lang w:eastAsia="nb-NO"/>
              </w:rPr>
            </w:pPr>
          </w:p>
        </w:tc>
        <w:tc>
          <w:tcPr>
            <w:tcW w:w="486" w:type="pct"/>
            <w:tcBorders>
              <w:top w:val="nil"/>
              <w:left w:val="nil"/>
              <w:bottom w:val="nil"/>
              <w:right w:val="nil"/>
            </w:tcBorders>
            <w:shd w:val="clear" w:color="auto" w:fill="auto"/>
            <w:noWrap/>
            <w:vAlign w:val="bottom"/>
            <w:hideMark/>
          </w:tcPr>
          <w:p w14:paraId="0ED45D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008F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47D05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B58EF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DEAAC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EDFA7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5359AC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47E76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2938E5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F2C606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7EFA227"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72075466" w14:textId="77777777" w:rsidTr="00E828C5">
        <w:trPr>
          <w:trHeight w:val="45"/>
        </w:trPr>
        <w:tc>
          <w:tcPr>
            <w:tcW w:w="5000" w:type="pct"/>
            <w:gridSpan w:val="10"/>
            <w:tcBorders>
              <w:top w:val="nil"/>
              <w:left w:val="nil"/>
              <w:bottom w:val="nil"/>
              <w:right w:val="nil"/>
            </w:tcBorders>
            <w:shd w:val="clear" w:color="auto" w:fill="auto"/>
            <w:vAlign w:val="bottom"/>
            <w:hideMark/>
          </w:tcPr>
          <w:p w14:paraId="4E8F8BE8"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Tilpasning av kjøkken vurderes avhengig av behovet til beboere.</w:t>
            </w:r>
          </w:p>
          <w:p w14:paraId="6B97CF40" w14:textId="77777777" w:rsidR="00F425F6" w:rsidRDefault="00F425F6" w:rsidP="00C236BE">
            <w:pPr>
              <w:spacing w:after="0" w:line="240" w:lineRule="auto"/>
              <w:rPr>
                <w:rFonts w:eastAsia="Times New Roman" w:cs="Calibri"/>
                <w:i/>
                <w:color w:val="000000"/>
                <w:szCs w:val="20"/>
                <w:lang w:eastAsia="nb-NO"/>
              </w:rPr>
            </w:pPr>
          </w:p>
          <w:p w14:paraId="46C54F4F" w14:textId="77777777" w:rsidR="00F425F6" w:rsidRDefault="00F425F6" w:rsidP="00C236BE">
            <w:pPr>
              <w:spacing w:after="0" w:line="240" w:lineRule="auto"/>
              <w:rPr>
                <w:rFonts w:eastAsia="Times New Roman" w:cs="Calibri"/>
                <w:i/>
                <w:color w:val="000000"/>
                <w:szCs w:val="20"/>
                <w:lang w:eastAsia="nb-NO"/>
              </w:rPr>
            </w:pPr>
          </w:p>
          <w:p w14:paraId="347B1CA9" w14:textId="39F6A92F"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3069365F" w14:textId="77777777" w:rsidTr="00D55EF7">
        <w:trPr>
          <w:trHeight w:val="480"/>
        </w:trPr>
        <w:tc>
          <w:tcPr>
            <w:tcW w:w="3310" w:type="pct"/>
            <w:tcBorders>
              <w:top w:val="nil"/>
              <w:left w:val="nil"/>
              <w:bottom w:val="nil"/>
              <w:right w:val="nil"/>
            </w:tcBorders>
            <w:shd w:val="clear" w:color="auto" w:fill="auto"/>
            <w:noWrap/>
            <w:vAlign w:val="bottom"/>
            <w:hideMark/>
          </w:tcPr>
          <w:p w14:paraId="1E3DBCD0" w14:textId="77777777" w:rsidR="00C236BE" w:rsidRPr="00C236BE" w:rsidRDefault="00C236BE" w:rsidP="00E605F6">
            <w:pPr>
              <w:pStyle w:val="Overskrift2"/>
              <w:rPr>
                <w:rFonts w:eastAsia="Times New Roman"/>
                <w:lang w:eastAsia="nb-NO"/>
              </w:rPr>
            </w:pPr>
          </w:p>
        </w:tc>
        <w:tc>
          <w:tcPr>
            <w:tcW w:w="486" w:type="pct"/>
            <w:tcBorders>
              <w:top w:val="nil"/>
              <w:left w:val="nil"/>
              <w:bottom w:val="nil"/>
              <w:right w:val="nil"/>
            </w:tcBorders>
            <w:shd w:val="clear" w:color="auto" w:fill="auto"/>
            <w:noWrap/>
            <w:vAlign w:val="bottom"/>
            <w:hideMark/>
          </w:tcPr>
          <w:p w14:paraId="41813B1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5C414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E583E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A5BEE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3CD80D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DD413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BF2FD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3EB58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6B95E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3190D9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F57B71F" w14:textId="77777777" w:rsidR="00C236BE" w:rsidRPr="00C236BE" w:rsidRDefault="00C236BE" w:rsidP="00E605F6">
            <w:pPr>
              <w:pStyle w:val="Overskrift2"/>
              <w:rPr>
                <w:rFonts w:ascii="Times New Roman" w:eastAsia="Times New Roman" w:hAnsi="Times New Roman" w:cs="Times New Roman"/>
                <w:lang w:eastAsia="nb-NO"/>
              </w:rPr>
            </w:pPr>
          </w:p>
        </w:tc>
      </w:tr>
      <w:tr w:rsidR="00C236BE" w:rsidRPr="00C236BE" w14:paraId="3FFFA90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32AE77F" w14:textId="419ADD11" w:rsidR="00C236BE" w:rsidRPr="00C236BE" w:rsidRDefault="00C236BE" w:rsidP="00E605F6">
            <w:pPr>
              <w:pStyle w:val="Overskrift2"/>
              <w:rPr>
                <w:rFonts w:eastAsia="Times New Roman"/>
                <w:lang w:eastAsia="nb-NO"/>
              </w:rPr>
            </w:pPr>
            <w:bookmarkStart w:id="36" w:name="_Toc124239751"/>
            <w:r w:rsidRPr="00C236BE">
              <w:rPr>
                <w:rFonts w:eastAsia="Times New Roman"/>
                <w:lang w:eastAsia="nb-NO"/>
              </w:rPr>
              <w:t>4.3 Soveplass</w:t>
            </w:r>
            <w:bookmarkEnd w:id="36"/>
          </w:p>
        </w:tc>
      </w:tr>
      <w:tr w:rsidR="00C236BE" w:rsidRPr="00C236BE" w14:paraId="7C8083A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E03A291"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3B306BE6" w14:textId="77777777" w:rsidTr="00D55EF7">
        <w:trPr>
          <w:trHeight w:val="45"/>
        </w:trPr>
        <w:tc>
          <w:tcPr>
            <w:tcW w:w="3310" w:type="pct"/>
            <w:tcBorders>
              <w:top w:val="nil"/>
              <w:left w:val="nil"/>
              <w:bottom w:val="nil"/>
              <w:right w:val="nil"/>
            </w:tcBorders>
            <w:shd w:val="clear" w:color="auto" w:fill="auto"/>
            <w:noWrap/>
            <w:vAlign w:val="bottom"/>
            <w:hideMark/>
          </w:tcPr>
          <w:p w14:paraId="69472B27"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Soveplass i boenhet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F6BA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FK-385</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3E2DD5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152E28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3C8E8D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D98BEB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7D8768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648C86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13DE93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7F27F6B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0228E597" w14:textId="77777777" w:rsidTr="00D55EF7">
        <w:trPr>
          <w:trHeight w:val="105"/>
        </w:trPr>
        <w:tc>
          <w:tcPr>
            <w:tcW w:w="3310" w:type="pct"/>
            <w:tcBorders>
              <w:top w:val="nil"/>
              <w:left w:val="nil"/>
              <w:bottom w:val="nil"/>
              <w:right w:val="nil"/>
            </w:tcBorders>
            <w:shd w:val="clear" w:color="auto" w:fill="auto"/>
            <w:noWrap/>
            <w:vAlign w:val="bottom"/>
            <w:hideMark/>
          </w:tcPr>
          <w:p w14:paraId="4BA830F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E6C635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F2B6C4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FE697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C432F1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87305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FB3B3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BF201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E3D546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1DC79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4F586A4" w14:textId="77777777" w:rsidTr="00E828C5">
        <w:trPr>
          <w:trHeight w:val="45"/>
        </w:trPr>
        <w:tc>
          <w:tcPr>
            <w:tcW w:w="5000" w:type="pct"/>
            <w:gridSpan w:val="10"/>
            <w:tcBorders>
              <w:top w:val="nil"/>
              <w:left w:val="nil"/>
              <w:bottom w:val="nil"/>
              <w:right w:val="nil"/>
            </w:tcBorders>
            <w:shd w:val="clear" w:color="auto" w:fill="auto"/>
            <w:vAlign w:val="bottom"/>
            <w:hideMark/>
          </w:tcPr>
          <w:p w14:paraId="75FC8E8C"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Med unntak av 1-romsboliger skal soveplass være plassert i eget soverom. Det skal være plass i rommet til enkel seng 1 m x 2 m i soverom for en person og dobbeltseng (minst 1,6 m x 2 m) i soverom for to personer.</w:t>
            </w:r>
            <w:r w:rsidRPr="00C236BE">
              <w:rPr>
                <w:rFonts w:eastAsia="Times New Roman" w:cs="Calibri"/>
                <w:color w:val="000000"/>
                <w:szCs w:val="20"/>
                <w:lang w:eastAsia="nb-NO"/>
              </w:rPr>
              <w:br/>
            </w:r>
            <w:r w:rsidRPr="00207E08">
              <w:rPr>
                <w:rFonts w:eastAsia="Times New Roman" w:cs="Calibri"/>
                <w:color w:val="000000"/>
                <w:sz w:val="14"/>
                <w:szCs w:val="20"/>
                <w:lang w:eastAsia="nb-NO"/>
              </w:rPr>
              <w:br/>
            </w:r>
            <w:r w:rsidRPr="00C236BE">
              <w:rPr>
                <w:rFonts w:eastAsia="Times New Roman" w:cs="Calibri"/>
                <w:color w:val="000000"/>
                <w:szCs w:val="20"/>
                <w:lang w:eastAsia="nb-NO"/>
              </w:rPr>
              <w:t xml:space="preserve">Vegger skal være forsterket for fleksibelt oppheng av hyller, bilder, utstyr osv. Det skal være fast himling i tak. Lysbrytere plasseres ved dør. Det skal monteres 2 stikk som beboer kan nå fra sengen i henhold til møbleringsplan. </w:t>
            </w:r>
            <w:r w:rsidRPr="00C236BE">
              <w:rPr>
                <w:rFonts w:eastAsia="Times New Roman" w:cs="Calibri"/>
                <w:color w:val="000000"/>
                <w:szCs w:val="20"/>
                <w:lang w:eastAsia="nb-NO"/>
              </w:rPr>
              <w:br/>
            </w:r>
            <w:r w:rsidRPr="00207E08">
              <w:rPr>
                <w:rFonts w:eastAsia="Times New Roman" w:cs="Calibri"/>
                <w:color w:val="000000"/>
                <w:sz w:val="16"/>
                <w:szCs w:val="20"/>
                <w:lang w:eastAsia="nb-NO"/>
              </w:rPr>
              <w:t xml:space="preserve">                                                                                   </w:t>
            </w:r>
            <w:r w:rsidRPr="00C236BE">
              <w:rPr>
                <w:rFonts w:eastAsia="Times New Roman" w:cs="Calibri"/>
                <w:color w:val="000000"/>
                <w:szCs w:val="20"/>
                <w:lang w:eastAsia="nb-NO"/>
              </w:rPr>
              <w:br/>
              <w:t xml:space="preserve">Følgende inventar skal leveres: </w:t>
            </w:r>
            <w:r w:rsidRPr="00C236BE">
              <w:rPr>
                <w:rFonts w:eastAsia="Times New Roman" w:cs="Calibri"/>
                <w:color w:val="000000"/>
                <w:szCs w:val="20"/>
                <w:lang w:eastAsia="nb-NO"/>
              </w:rPr>
              <w:br/>
              <w:t>- 1 løpemeter skap pr. sengeplass, med 2 m høyde og 60 cm dybde. Skap skal være frittstående og inndelt med skuffer nederst og med hyller over. I tillegg skal halve skapet ha stang til henging av tøy (høyde ca. 1,5 m) med hyller over.</w:t>
            </w:r>
          </w:p>
        </w:tc>
      </w:tr>
      <w:tr w:rsidR="00BB2209" w:rsidRPr="00C236BE" w14:paraId="0C39EFA7" w14:textId="77777777" w:rsidTr="00D55EF7">
        <w:trPr>
          <w:trHeight w:val="119"/>
        </w:trPr>
        <w:tc>
          <w:tcPr>
            <w:tcW w:w="3310" w:type="pct"/>
            <w:tcBorders>
              <w:top w:val="nil"/>
              <w:left w:val="nil"/>
              <w:bottom w:val="nil"/>
              <w:right w:val="nil"/>
            </w:tcBorders>
            <w:shd w:val="clear" w:color="auto" w:fill="auto"/>
            <w:noWrap/>
            <w:vAlign w:val="bottom"/>
            <w:hideMark/>
          </w:tcPr>
          <w:p w14:paraId="0A3B289C" w14:textId="77777777" w:rsidR="00C236BE" w:rsidRPr="00207E08" w:rsidRDefault="00C236BE" w:rsidP="00C236BE">
            <w:pPr>
              <w:spacing w:after="0" w:line="240" w:lineRule="auto"/>
              <w:rPr>
                <w:rFonts w:eastAsia="Times New Roman" w:cs="Calibri"/>
                <w:color w:val="000000"/>
                <w:sz w:val="16"/>
                <w:szCs w:val="20"/>
                <w:lang w:eastAsia="nb-NO"/>
              </w:rPr>
            </w:pPr>
          </w:p>
        </w:tc>
        <w:tc>
          <w:tcPr>
            <w:tcW w:w="486" w:type="pct"/>
            <w:tcBorders>
              <w:top w:val="nil"/>
              <w:left w:val="nil"/>
              <w:bottom w:val="nil"/>
              <w:right w:val="nil"/>
            </w:tcBorders>
            <w:shd w:val="clear" w:color="auto" w:fill="auto"/>
            <w:noWrap/>
            <w:vAlign w:val="bottom"/>
            <w:hideMark/>
          </w:tcPr>
          <w:p w14:paraId="1A9192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DBBBF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6AEEA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F5E1F3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8DFC1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B2103D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C9DF4A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2C05DF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8E1099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18933A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5AB8E92"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8F4D92C" w14:textId="77777777" w:rsidTr="00E828C5">
        <w:trPr>
          <w:trHeight w:val="45"/>
        </w:trPr>
        <w:tc>
          <w:tcPr>
            <w:tcW w:w="5000" w:type="pct"/>
            <w:gridSpan w:val="10"/>
            <w:tcBorders>
              <w:top w:val="nil"/>
              <w:left w:val="nil"/>
              <w:bottom w:val="nil"/>
              <w:right w:val="nil"/>
            </w:tcBorders>
            <w:shd w:val="clear" w:color="auto" w:fill="auto"/>
            <w:vAlign w:val="bottom"/>
            <w:hideMark/>
          </w:tcPr>
          <w:p w14:paraId="478F8BD9"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Det skal være enkelt for beboer å skifte lyskilde, uten behov for spesialverktøy. Dør til både bad og stue fra soverommet og dør til bad både fra soverom og entre eller stue, vurderes i det enkelte prosjekt. Dimensjonering av soveplassen og eget soverom må vurderes med henblikk på boligstørrelsen, hvilke personer som skal bo der og behov for fleksibilitet i utforming.</w:t>
            </w:r>
          </w:p>
        </w:tc>
      </w:tr>
      <w:tr w:rsidR="00BB2209" w:rsidRPr="00C236BE" w14:paraId="7FEE57FC" w14:textId="77777777" w:rsidTr="00D55EF7">
        <w:trPr>
          <w:trHeight w:val="480"/>
        </w:trPr>
        <w:tc>
          <w:tcPr>
            <w:tcW w:w="3310" w:type="pct"/>
            <w:tcBorders>
              <w:top w:val="nil"/>
              <w:left w:val="nil"/>
              <w:bottom w:val="nil"/>
              <w:right w:val="nil"/>
            </w:tcBorders>
            <w:shd w:val="clear" w:color="auto" w:fill="auto"/>
            <w:noWrap/>
            <w:vAlign w:val="bottom"/>
            <w:hideMark/>
          </w:tcPr>
          <w:p w14:paraId="143C68EB"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6C91C37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F0523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33B01F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9C7CE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15764E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0C7A8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6A645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3C565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6D54C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4C7961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5B250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094D89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7D4FA59" w14:textId="57A2415F" w:rsidR="00C236BE" w:rsidRPr="00C236BE" w:rsidRDefault="00C236BE" w:rsidP="00E605F6">
            <w:pPr>
              <w:pStyle w:val="Overskrift2"/>
              <w:rPr>
                <w:rFonts w:eastAsia="Times New Roman"/>
                <w:lang w:eastAsia="nb-NO"/>
              </w:rPr>
            </w:pPr>
            <w:bookmarkStart w:id="37" w:name="_Toc124239752"/>
            <w:r w:rsidRPr="00C236BE">
              <w:rPr>
                <w:rFonts w:eastAsia="Times New Roman"/>
                <w:lang w:eastAsia="nb-NO"/>
              </w:rPr>
              <w:t>4.4 Entre</w:t>
            </w:r>
            <w:bookmarkEnd w:id="37"/>
          </w:p>
        </w:tc>
      </w:tr>
      <w:tr w:rsidR="00C236BE" w:rsidRPr="00C236BE" w14:paraId="459A2C1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945CB6F"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52B3C5A6" w14:textId="77777777" w:rsidTr="00D55EF7">
        <w:trPr>
          <w:trHeight w:val="45"/>
        </w:trPr>
        <w:tc>
          <w:tcPr>
            <w:tcW w:w="3310" w:type="pct"/>
            <w:tcBorders>
              <w:top w:val="nil"/>
              <w:left w:val="nil"/>
              <w:bottom w:val="nil"/>
              <w:right w:val="nil"/>
            </w:tcBorders>
            <w:shd w:val="clear" w:color="auto" w:fill="auto"/>
            <w:noWrap/>
            <w:vAlign w:val="bottom"/>
            <w:hideMark/>
          </w:tcPr>
          <w:p w14:paraId="469AC5ED"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Entre i boenhet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7DED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FK-374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51C3AA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70368D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8D90AB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97C104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078A385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C9EFC7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A489CA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2EAD8AD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1B77589D" w14:textId="77777777" w:rsidTr="00D55EF7">
        <w:trPr>
          <w:trHeight w:val="105"/>
        </w:trPr>
        <w:tc>
          <w:tcPr>
            <w:tcW w:w="3310" w:type="pct"/>
            <w:tcBorders>
              <w:top w:val="nil"/>
              <w:left w:val="nil"/>
              <w:bottom w:val="nil"/>
              <w:right w:val="nil"/>
            </w:tcBorders>
            <w:shd w:val="clear" w:color="auto" w:fill="auto"/>
            <w:noWrap/>
            <w:vAlign w:val="bottom"/>
            <w:hideMark/>
          </w:tcPr>
          <w:p w14:paraId="55B25AF4"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65820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DF024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0C2B6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8D10D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70CB7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DE439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778996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A27D6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CB1C8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12F081C" w14:textId="77777777" w:rsidTr="00E828C5">
        <w:trPr>
          <w:trHeight w:val="45"/>
        </w:trPr>
        <w:tc>
          <w:tcPr>
            <w:tcW w:w="5000" w:type="pct"/>
            <w:gridSpan w:val="10"/>
            <w:tcBorders>
              <w:top w:val="nil"/>
              <w:left w:val="nil"/>
              <w:bottom w:val="nil"/>
              <w:right w:val="nil"/>
            </w:tcBorders>
            <w:shd w:val="clear" w:color="auto" w:fill="auto"/>
            <w:vAlign w:val="bottom"/>
            <w:hideMark/>
          </w:tcPr>
          <w:p w14:paraId="4C8F514E"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Entre skal skille det private rom fra det offentlige rom. Det skal være utskiftbare navneskilt til den enkelte beboer ved inngangen til hver bolig. Det skal være mulig å se besøkendes ansikt mens døren er lukket, fra både stå- og sittehøyde. Rommet skal ha adgangskontroll.</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Sikringsskap for boenheten plasseres her.</w:t>
            </w:r>
            <w:r w:rsidRPr="00C236BE">
              <w:rPr>
                <w:rFonts w:eastAsia="Times New Roman" w:cs="Calibri"/>
                <w:color w:val="000000"/>
                <w:szCs w:val="20"/>
                <w:lang w:eastAsia="nb-NO"/>
              </w:rPr>
              <w:br/>
              <w:t xml:space="preserve">Det skal være plass til garderobespeil. </w:t>
            </w:r>
            <w:r w:rsidRPr="00C236BE">
              <w:rPr>
                <w:rFonts w:eastAsia="Times New Roman" w:cs="Calibri"/>
                <w:color w:val="000000"/>
                <w:szCs w:val="20"/>
                <w:lang w:eastAsia="nb-NO"/>
              </w:rPr>
              <w:br/>
              <w:t xml:space="preserve">I boliger uten innvendig bod skal det leveres skap med hyller og stang for henging for oppbevaring av sko og yttertøy, med mål 2,0 x 2,4 x 0,6 m.  </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Dersom det skal installeres callinganlegg, skal det være uten løst rør og med kamera ved hovedinngangen som er av en slik kvalitet at man klart kan se hvem som står utenfor. Nødvendige stikk og datauttak for callinganlegg monteres.</w:t>
            </w:r>
          </w:p>
        </w:tc>
      </w:tr>
      <w:tr w:rsidR="00BB2209" w:rsidRPr="00C236BE" w14:paraId="63F81722" w14:textId="77777777" w:rsidTr="00D55EF7">
        <w:trPr>
          <w:trHeight w:val="74"/>
        </w:trPr>
        <w:tc>
          <w:tcPr>
            <w:tcW w:w="3310" w:type="pct"/>
            <w:tcBorders>
              <w:top w:val="nil"/>
              <w:left w:val="nil"/>
              <w:bottom w:val="nil"/>
              <w:right w:val="nil"/>
            </w:tcBorders>
            <w:shd w:val="clear" w:color="auto" w:fill="auto"/>
            <w:noWrap/>
            <w:vAlign w:val="bottom"/>
            <w:hideMark/>
          </w:tcPr>
          <w:p w14:paraId="7456EDCA" w14:textId="77777777" w:rsidR="00C236BE" w:rsidRPr="00207E08" w:rsidRDefault="00C236BE" w:rsidP="00C236BE">
            <w:pPr>
              <w:spacing w:after="0" w:line="240" w:lineRule="auto"/>
              <w:rPr>
                <w:rFonts w:eastAsia="Times New Roman" w:cs="Calibri"/>
                <w:color w:val="000000"/>
                <w:sz w:val="14"/>
                <w:szCs w:val="20"/>
                <w:lang w:eastAsia="nb-NO"/>
              </w:rPr>
            </w:pPr>
          </w:p>
        </w:tc>
        <w:tc>
          <w:tcPr>
            <w:tcW w:w="486" w:type="pct"/>
            <w:tcBorders>
              <w:top w:val="nil"/>
              <w:left w:val="nil"/>
              <w:bottom w:val="nil"/>
              <w:right w:val="nil"/>
            </w:tcBorders>
            <w:shd w:val="clear" w:color="auto" w:fill="auto"/>
            <w:noWrap/>
            <w:vAlign w:val="bottom"/>
            <w:hideMark/>
          </w:tcPr>
          <w:p w14:paraId="45ED53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CA905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B4036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97F50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43CAE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708D71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93050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D9E016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1A8635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F9125B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F9C706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2A0744EF" w14:textId="77777777" w:rsidTr="00E828C5">
        <w:trPr>
          <w:trHeight w:val="45"/>
        </w:trPr>
        <w:tc>
          <w:tcPr>
            <w:tcW w:w="5000" w:type="pct"/>
            <w:gridSpan w:val="10"/>
            <w:tcBorders>
              <w:top w:val="nil"/>
              <w:left w:val="nil"/>
              <w:bottom w:val="nil"/>
              <w:right w:val="nil"/>
            </w:tcBorders>
            <w:shd w:val="clear" w:color="auto" w:fill="auto"/>
            <w:vAlign w:val="bottom"/>
            <w:hideMark/>
          </w:tcPr>
          <w:p w14:paraId="2E5FBDF6"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Avhengig av beboergruppe må det vurderes om det skal installeres callinganlegg.</w:t>
            </w:r>
          </w:p>
        </w:tc>
      </w:tr>
      <w:tr w:rsidR="00BB2209" w:rsidRPr="00C236BE" w14:paraId="79C1467D" w14:textId="77777777" w:rsidTr="00D55EF7">
        <w:trPr>
          <w:trHeight w:val="244"/>
        </w:trPr>
        <w:tc>
          <w:tcPr>
            <w:tcW w:w="3310" w:type="pct"/>
            <w:tcBorders>
              <w:top w:val="nil"/>
              <w:left w:val="nil"/>
              <w:bottom w:val="nil"/>
              <w:right w:val="nil"/>
            </w:tcBorders>
            <w:shd w:val="clear" w:color="auto" w:fill="auto"/>
            <w:noWrap/>
            <w:vAlign w:val="bottom"/>
            <w:hideMark/>
          </w:tcPr>
          <w:p w14:paraId="73EC51FF"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4C12A74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2A87A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47FD2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6BC3A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E0AAC6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A84DC6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6087E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EF0F7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D66546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D06B2C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6BA1D67" w14:textId="13D1ABF0" w:rsidR="00C236BE" w:rsidRPr="00C236BE" w:rsidRDefault="00C236BE" w:rsidP="00564F23">
            <w:pPr>
              <w:pStyle w:val="Overskrift1"/>
              <w:rPr>
                <w:rFonts w:eastAsia="Times New Roman"/>
                <w:lang w:eastAsia="nb-NO"/>
              </w:rPr>
            </w:pPr>
            <w:bookmarkStart w:id="38" w:name="_Toc124239753"/>
            <w:r w:rsidRPr="00C236BE">
              <w:rPr>
                <w:rFonts w:eastAsia="Times New Roman"/>
                <w:lang w:eastAsia="nb-NO"/>
              </w:rPr>
              <w:t>5 Fellesareal</w:t>
            </w:r>
            <w:bookmarkEnd w:id="38"/>
          </w:p>
        </w:tc>
      </w:tr>
      <w:tr w:rsidR="00C236BE" w:rsidRPr="00C236BE" w14:paraId="7722A29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505B5F6" w14:textId="77777777" w:rsidR="00C236BE" w:rsidRPr="00C236BE" w:rsidRDefault="00C236BE" w:rsidP="00C236BE">
            <w:pPr>
              <w:spacing w:after="0" w:line="240" w:lineRule="auto"/>
              <w:rPr>
                <w:rFonts w:eastAsia="Times New Roman" w:cs="Calibri"/>
                <w:color w:val="000000"/>
                <w:lang w:eastAsia="nb-NO"/>
              </w:rPr>
            </w:pPr>
          </w:p>
        </w:tc>
      </w:tr>
      <w:tr w:rsidR="00C236BE" w:rsidRPr="00C236BE" w14:paraId="5AE00D8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6C551C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AD663DB" w14:textId="77777777" w:rsidTr="00D55EF7">
        <w:trPr>
          <w:trHeight w:val="45"/>
        </w:trPr>
        <w:tc>
          <w:tcPr>
            <w:tcW w:w="3310" w:type="pct"/>
            <w:tcBorders>
              <w:top w:val="nil"/>
              <w:left w:val="nil"/>
              <w:bottom w:val="nil"/>
              <w:right w:val="nil"/>
            </w:tcBorders>
            <w:shd w:val="clear" w:color="auto" w:fill="auto"/>
            <w:noWrap/>
            <w:vAlign w:val="bottom"/>
            <w:hideMark/>
          </w:tcPr>
          <w:p w14:paraId="60749929"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Fellesarealer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4A9E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FK-714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D973EB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E4CC74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2857A0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5A7685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25A868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5E6E5D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60C674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24E330D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7C9DC4D5" w14:textId="77777777" w:rsidTr="00D55EF7">
        <w:trPr>
          <w:trHeight w:val="105"/>
        </w:trPr>
        <w:tc>
          <w:tcPr>
            <w:tcW w:w="3310" w:type="pct"/>
            <w:tcBorders>
              <w:top w:val="nil"/>
              <w:left w:val="nil"/>
              <w:bottom w:val="nil"/>
              <w:right w:val="nil"/>
            </w:tcBorders>
            <w:shd w:val="clear" w:color="auto" w:fill="auto"/>
            <w:noWrap/>
            <w:vAlign w:val="bottom"/>
            <w:hideMark/>
          </w:tcPr>
          <w:p w14:paraId="4DC18CAB"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153E5A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41868A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7743C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14CF4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05E6A9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12B17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D2E161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C11A5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BFB8EA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4761708" w14:textId="77777777" w:rsidTr="00E828C5">
        <w:trPr>
          <w:trHeight w:val="45"/>
        </w:trPr>
        <w:tc>
          <w:tcPr>
            <w:tcW w:w="5000" w:type="pct"/>
            <w:gridSpan w:val="10"/>
            <w:tcBorders>
              <w:top w:val="nil"/>
              <w:left w:val="nil"/>
              <w:bottom w:val="nil"/>
              <w:right w:val="nil"/>
            </w:tcBorders>
            <w:shd w:val="clear" w:color="auto" w:fill="auto"/>
            <w:vAlign w:val="bottom"/>
            <w:hideMark/>
          </w:tcPr>
          <w:p w14:paraId="4B9529EC"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Det skal ikke monteres åpent tilgjengelige stikk i fellesarealer. Vinduer i fellesarealer skal ikke være åpningsbare for beboere.</w:t>
            </w:r>
          </w:p>
        </w:tc>
      </w:tr>
      <w:tr w:rsidR="00BB2209" w:rsidRPr="00C236BE" w14:paraId="15AD837E" w14:textId="77777777" w:rsidTr="00D55EF7">
        <w:trPr>
          <w:trHeight w:val="74"/>
        </w:trPr>
        <w:tc>
          <w:tcPr>
            <w:tcW w:w="3310" w:type="pct"/>
            <w:tcBorders>
              <w:top w:val="nil"/>
              <w:left w:val="nil"/>
              <w:bottom w:val="nil"/>
              <w:right w:val="nil"/>
            </w:tcBorders>
            <w:shd w:val="clear" w:color="auto" w:fill="auto"/>
            <w:noWrap/>
            <w:vAlign w:val="bottom"/>
            <w:hideMark/>
          </w:tcPr>
          <w:p w14:paraId="315E4EA5" w14:textId="77777777" w:rsidR="00C236BE" w:rsidRPr="00392593" w:rsidRDefault="00C236BE" w:rsidP="00C236BE">
            <w:pPr>
              <w:spacing w:after="0" w:line="240" w:lineRule="auto"/>
              <w:rPr>
                <w:rFonts w:eastAsia="Times New Roman" w:cs="Calibri"/>
                <w:color w:val="000000"/>
                <w:sz w:val="10"/>
                <w:szCs w:val="20"/>
                <w:lang w:eastAsia="nb-NO"/>
              </w:rPr>
            </w:pPr>
          </w:p>
        </w:tc>
        <w:tc>
          <w:tcPr>
            <w:tcW w:w="486" w:type="pct"/>
            <w:tcBorders>
              <w:top w:val="nil"/>
              <w:left w:val="nil"/>
              <w:bottom w:val="nil"/>
              <w:right w:val="nil"/>
            </w:tcBorders>
            <w:shd w:val="clear" w:color="auto" w:fill="auto"/>
            <w:noWrap/>
            <w:vAlign w:val="bottom"/>
            <w:hideMark/>
          </w:tcPr>
          <w:p w14:paraId="09FBE7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FE8737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3A2866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D0B06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AF2B7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C69E6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5B237B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10FDF2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8F121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1138B4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C9A28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EE6BEEA" w14:textId="77777777" w:rsidTr="00E828C5">
        <w:trPr>
          <w:trHeight w:val="45"/>
        </w:trPr>
        <w:tc>
          <w:tcPr>
            <w:tcW w:w="5000" w:type="pct"/>
            <w:gridSpan w:val="10"/>
            <w:tcBorders>
              <w:top w:val="nil"/>
              <w:left w:val="nil"/>
              <w:bottom w:val="nil"/>
              <w:right w:val="nil"/>
            </w:tcBorders>
            <w:shd w:val="clear" w:color="auto" w:fill="auto"/>
            <w:vAlign w:val="bottom"/>
            <w:hideMark/>
          </w:tcPr>
          <w:p w14:paraId="65D2467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6C28C31" w14:textId="77777777" w:rsidTr="00D55EF7">
        <w:trPr>
          <w:trHeight w:val="276"/>
        </w:trPr>
        <w:tc>
          <w:tcPr>
            <w:tcW w:w="3310" w:type="pct"/>
            <w:tcBorders>
              <w:top w:val="nil"/>
              <w:left w:val="nil"/>
              <w:bottom w:val="nil"/>
              <w:right w:val="nil"/>
            </w:tcBorders>
            <w:shd w:val="clear" w:color="auto" w:fill="auto"/>
            <w:noWrap/>
            <w:vAlign w:val="bottom"/>
            <w:hideMark/>
          </w:tcPr>
          <w:p w14:paraId="4B8A5B95" w14:textId="77777777" w:rsidR="00C236BE" w:rsidRDefault="00C236BE" w:rsidP="00C236BE">
            <w:pPr>
              <w:spacing w:after="0" w:line="240" w:lineRule="auto"/>
              <w:rPr>
                <w:rFonts w:ascii="Times New Roman" w:eastAsia="Times New Roman" w:hAnsi="Times New Roman" w:cs="Times New Roman"/>
                <w:szCs w:val="20"/>
                <w:lang w:eastAsia="nb-NO"/>
              </w:rPr>
            </w:pPr>
          </w:p>
          <w:p w14:paraId="302E8E74" w14:textId="77777777" w:rsidR="00CB5EDE" w:rsidRDefault="00CB5EDE" w:rsidP="00C236BE">
            <w:pPr>
              <w:spacing w:after="0" w:line="240" w:lineRule="auto"/>
              <w:rPr>
                <w:rFonts w:ascii="Times New Roman" w:eastAsia="Times New Roman" w:hAnsi="Times New Roman" w:cs="Times New Roman"/>
                <w:szCs w:val="20"/>
                <w:lang w:eastAsia="nb-NO"/>
              </w:rPr>
            </w:pPr>
          </w:p>
          <w:p w14:paraId="17227E0F" w14:textId="77777777" w:rsidR="00CB5EDE" w:rsidRDefault="00CB5EDE" w:rsidP="00C236BE">
            <w:pPr>
              <w:spacing w:after="0" w:line="240" w:lineRule="auto"/>
              <w:rPr>
                <w:rFonts w:ascii="Times New Roman" w:eastAsia="Times New Roman" w:hAnsi="Times New Roman" w:cs="Times New Roman"/>
                <w:szCs w:val="20"/>
                <w:lang w:eastAsia="nb-NO"/>
              </w:rPr>
            </w:pPr>
          </w:p>
          <w:p w14:paraId="05370156" w14:textId="051BD0B6" w:rsidR="00CB5EDE" w:rsidRPr="00C236BE" w:rsidRDefault="00CB5ED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2A3AEA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131DC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0D9647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EF540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E77C95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472FF6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ABD814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315D06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6E97F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8977363" w14:textId="77777777" w:rsidTr="00392593">
        <w:trPr>
          <w:trHeight w:val="74"/>
        </w:trPr>
        <w:tc>
          <w:tcPr>
            <w:tcW w:w="5000" w:type="pct"/>
            <w:gridSpan w:val="10"/>
            <w:tcBorders>
              <w:top w:val="nil"/>
              <w:left w:val="nil"/>
              <w:bottom w:val="nil"/>
              <w:right w:val="nil"/>
            </w:tcBorders>
            <w:shd w:val="clear" w:color="auto" w:fill="auto"/>
            <w:noWrap/>
            <w:vAlign w:val="bottom"/>
            <w:hideMark/>
          </w:tcPr>
          <w:p w14:paraId="208926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EED0D0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5328A35" w14:textId="62FED2E3" w:rsidR="00C236BE" w:rsidRPr="00C236BE" w:rsidRDefault="00C236BE" w:rsidP="00E605F6">
            <w:pPr>
              <w:pStyle w:val="Overskrift2"/>
              <w:rPr>
                <w:rFonts w:eastAsia="Times New Roman"/>
                <w:lang w:eastAsia="nb-NO"/>
              </w:rPr>
            </w:pPr>
            <w:bookmarkStart w:id="39" w:name="_Toc124239754"/>
            <w:r w:rsidRPr="00C236BE">
              <w:rPr>
                <w:rFonts w:eastAsia="Times New Roman"/>
                <w:lang w:eastAsia="nb-NO"/>
              </w:rPr>
              <w:t>5.1 Vaskeri</w:t>
            </w:r>
            <w:bookmarkEnd w:id="39"/>
          </w:p>
        </w:tc>
      </w:tr>
      <w:tr w:rsidR="00C236BE" w:rsidRPr="00C236BE" w14:paraId="76FC820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7190C5F"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7AA1D837" w14:textId="77777777" w:rsidTr="00D55EF7">
        <w:trPr>
          <w:trHeight w:val="45"/>
        </w:trPr>
        <w:tc>
          <w:tcPr>
            <w:tcW w:w="3310" w:type="pct"/>
            <w:tcBorders>
              <w:top w:val="nil"/>
              <w:left w:val="nil"/>
              <w:bottom w:val="nil"/>
              <w:right w:val="nil"/>
            </w:tcBorders>
            <w:shd w:val="clear" w:color="auto" w:fill="auto"/>
            <w:noWrap/>
            <w:vAlign w:val="bottom"/>
            <w:hideMark/>
          </w:tcPr>
          <w:p w14:paraId="50147D56"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Vaskeri</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93AC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FK-399</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BF0219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16461E3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B00D9F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AB70AB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B21C4A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980FAE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42736E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1F722F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7065B7C8" w14:textId="77777777" w:rsidTr="00D55EF7">
        <w:trPr>
          <w:trHeight w:val="105"/>
        </w:trPr>
        <w:tc>
          <w:tcPr>
            <w:tcW w:w="3310" w:type="pct"/>
            <w:tcBorders>
              <w:top w:val="nil"/>
              <w:left w:val="nil"/>
              <w:bottom w:val="nil"/>
              <w:right w:val="nil"/>
            </w:tcBorders>
            <w:shd w:val="clear" w:color="auto" w:fill="auto"/>
            <w:noWrap/>
            <w:vAlign w:val="bottom"/>
            <w:hideMark/>
          </w:tcPr>
          <w:p w14:paraId="2DF0AE04"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550A8F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26FF4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C0130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4A2E1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7A86B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32F30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45B3C2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B1E83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CB6EB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78F5EEA" w14:textId="77777777" w:rsidTr="00E828C5">
        <w:trPr>
          <w:trHeight w:val="45"/>
        </w:trPr>
        <w:tc>
          <w:tcPr>
            <w:tcW w:w="5000" w:type="pct"/>
            <w:gridSpan w:val="10"/>
            <w:tcBorders>
              <w:top w:val="nil"/>
              <w:left w:val="nil"/>
              <w:bottom w:val="nil"/>
              <w:right w:val="nil"/>
            </w:tcBorders>
            <w:shd w:val="clear" w:color="auto" w:fill="auto"/>
            <w:vAlign w:val="bottom"/>
            <w:hideMark/>
          </w:tcPr>
          <w:p w14:paraId="0948591D" w14:textId="4FA53AFD"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For nybygg og totalrehabiliteringsprosjekter skal det i utgangspunktet være opplegg og plass for vask/tørk i boenhetene og derfor ikke etableres vaskeri for felles bruk av beboere. Dersom det ikke er plass i boenhetene og det må etableres vaskerom skal det i vaskeriarealet være generell belysning i tak med automatisk tenning/slokking. Videre skal det være opplegg for vaskemaskiner og tørketromler.</w:t>
            </w:r>
          </w:p>
        </w:tc>
      </w:tr>
      <w:tr w:rsidR="00BB2209" w:rsidRPr="00C236BE" w14:paraId="217766CB" w14:textId="77777777" w:rsidTr="00D55EF7">
        <w:trPr>
          <w:trHeight w:val="255"/>
        </w:trPr>
        <w:tc>
          <w:tcPr>
            <w:tcW w:w="3310" w:type="pct"/>
            <w:tcBorders>
              <w:top w:val="nil"/>
              <w:left w:val="nil"/>
              <w:bottom w:val="nil"/>
              <w:right w:val="nil"/>
            </w:tcBorders>
            <w:shd w:val="clear" w:color="auto" w:fill="auto"/>
            <w:noWrap/>
            <w:vAlign w:val="bottom"/>
            <w:hideMark/>
          </w:tcPr>
          <w:p w14:paraId="12390563"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0905A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CE4B2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CB328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031A76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BEFED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E6C25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5F32C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D111D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4B511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ADEED6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CAF445F"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0E085451" w14:textId="77777777" w:rsidTr="00E828C5">
        <w:trPr>
          <w:trHeight w:val="45"/>
        </w:trPr>
        <w:tc>
          <w:tcPr>
            <w:tcW w:w="5000" w:type="pct"/>
            <w:gridSpan w:val="10"/>
            <w:tcBorders>
              <w:top w:val="nil"/>
              <w:left w:val="nil"/>
              <w:bottom w:val="nil"/>
              <w:right w:val="nil"/>
            </w:tcBorders>
            <w:shd w:val="clear" w:color="auto" w:fill="auto"/>
            <w:vAlign w:val="bottom"/>
            <w:hideMark/>
          </w:tcPr>
          <w:p w14:paraId="49B11FBA" w14:textId="2CB5DE2A"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Behovet for vaskeri må vurderes om nødvendig i det enkelte prosjekt. Merk at det bør ikke være både opplegg og plass for vask/tørk i boenhetene, samtidig med fellesvaskeri. Dimensjonering må avstemmes.</w:t>
            </w:r>
          </w:p>
          <w:p w14:paraId="5818C241" w14:textId="48E11F04" w:rsidR="00F425F6" w:rsidRDefault="00F425F6" w:rsidP="00C236BE">
            <w:pPr>
              <w:spacing w:after="0" w:line="240" w:lineRule="auto"/>
              <w:rPr>
                <w:rFonts w:eastAsia="Times New Roman" w:cs="Calibri"/>
                <w:i/>
                <w:color w:val="000000"/>
                <w:szCs w:val="20"/>
                <w:lang w:eastAsia="nb-NO"/>
              </w:rPr>
            </w:pPr>
          </w:p>
          <w:p w14:paraId="7F6FA967" w14:textId="77777777" w:rsidR="00F425F6" w:rsidRDefault="00F425F6" w:rsidP="00C236BE">
            <w:pPr>
              <w:spacing w:after="0" w:line="240" w:lineRule="auto"/>
              <w:rPr>
                <w:rFonts w:eastAsia="Times New Roman" w:cs="Calibri"/>
                <w:i/>
                <w:color w:val="000000"/>
                <w:szCs w:val="20"/>
                <w:lang w:eastAsia="nb-NO"/>
              </w:rPr>
            </w:pPr>
          </w:p>
          <w:p w14:paraId="0546F3EC" w14:textId="1A805E5F"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7FAF4373" w14:textId="77777777" w:rsidTr="00D55EF7">
        <w:trPr>
          <w:trHeight w:val="151"/>
        </w:trPr>
        <w:tc>
          <w:tcPr>
            <w:tcW w:w="3310" w:type="pct"/>
            <w:tcBorders>
              <w:top w:val="nil"/>
              <w:left w:val="nil"/>
              <w:bottom w:val="nil"/>
              <w:right w:val="nil"/>
            </w:tcBorders>
            <w:shd w:val="clear" w:color="auto" w:fill="auto"/>
            <w:noWrap/>
            <w:vAlign w:val="bottom"/>
            <w:hideMark/>
          </w:tcPr>
          <w:p w14:paraId="70976803" w14:textId="77777777" w:rsidR="00C236BE" w:rsidRPr="00392593" w:rsidRDefault="00C236BE" w:rsidP="00C236BE">
            <w:pPr>
              <w:spacing w:after="0" w:line="240" w:lineRule="auto"/>
              <w:rPr>
                <w:rFonts w:eastAsia="Times New Roman" w:cs="Calibri"/>
                <w:i/>
                <w:color w:val="000000"/>
                <w:sz w:val="10"/>
                <w:szCs w:val="20"/>
                <w:lang w:eastAsia="nb-NO"/>
              </w:rPr>
            </w:pPr>
          </w:p>
        </w:tc>
        <w:tc>
          <w:tcPr>
            <w:tcW w:w="486" w:type="pct"/>
            <w:tcBorders>
              <w:top w:val="nil"/>
              <w:left w:val="nil"/>
              <w:bottom w:val="nil"/>
              <w:right w:val="nil"/>
            </w:tcBorders>
            <w:shd w:val="clear" w:color="auto" w:fill="auto"/>
            <w:noWrap/>
            <w:vAlign w:val="bottom"/>
            <w:hideMark/>
          </w:tcPr>
          <w:p w14:paraId="7B7E2A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242DA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9B92D8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014F99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FB9379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F961B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CA63B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038F1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39113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439168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1BB9468" w14:textId="064815A5" w:rsidR="00C236BE" w:rsidRPr="00C236BE" w:rsidRDefault="00C236BE" w:rsidP="00E605F6">
            <w:pPr>
              <w:pStyle w:val="Overskrift1"/>
              <w:rPr>
                <w:rFonts w:eastAsia="Times New Roman"/>
                <w:lang w:eastAsia="nb-NO"/>
              </w:rPr>
            </w:pPr>
            <w:bookmarkStart w:id="40" w:name="_Toc124239755"/>
            <w:r w:rsidRPr="00C236BE">
              <w:rPr>
                <w:rFonts w:eastAsia="Times New Roman"/>
                <w:lang w:eastAsia="nb-NO"/>
              </w:rPr>
              <w:t>6 Kommunikasjonsareal</w:t>
            </w:r>
            <w:bookmarkEnd w:id="40"/>
          </w:p>
        </w:tc>
      </w:tr>
      <w:tr w:rsidR="00C236BE" w:rsidRPr="00C236BE" w14:paraId="6DC3112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D22DE9D" w14:textId="77777777" w:rsidR="00C236BE" w:rsidRPr="00C236BE" w:rsidRDefault="00C236BE" w:rsidP="00C236BE">
            <w:pPr>
              <w:spacing w:after="0" w:line="240" w:lineRule="auto"/>
              <w:rPr>
                <w:rFonts w:eastAsia="Times New Roman" w:cs="Calibri"/>
                <w:color w:val="000000"/>
                <w:lang w:eastAsia="nb-NO"/>
              </w:rPr>
            </w:pPr>
          </w:p>
        </w:tc>
      </w:tr>
      <w:tr w:rsidR="00C236BE" w:rsidRPr="00C236BE" w14:paraId="04D6FDD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F755F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52F4F01" w14:textId="77777777" w:rsidTr="00D55EF7">
        <w:trPr>
          <w:trHeight w:val="45"/>
        </w:trPr>
        <w:tc>
          <w:tcPr>
            <w:tcW w:w="3310" w:type="pct"/>
            <w:tcBorders>
              <w:top w:val="nil"/>
              <w:left w:val="nil"/>
              <w:bottom w:val="nil"/>
              <w:right w:val="nil"/>
            </w:tcBorders>
            <w:shd w:val="clear" w:color="auto" w:fill="auto"/>
            <w:noWrap/>
            <w:vAlign w:val="bottom"/>
            <w:hideMark/>
          </w:tcPr>
          <w:p w14:paraId="46D529B3"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Hovedinngang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96E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FK-396</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0825AA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53DCB0E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47C627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42DA5E6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E65445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DFC18D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B5202B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43FF88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020DA239" w14:textId="77777777" w:rsidTr="00D55EF7">
        <w:trPr>
          <w:trHeight w:val="105"/>
        </w:trPr>
        <w:tc>
          <w:tcPr>
            <w:tcW w:w="3310" w:type="pct"/>
            <w:tcBorders>
              <w:top w:val="nil"/>
              <w:left w:val="nil"/>
              <w:bottom w:val="nil"/>
              <w:right w:val="nil"/>
            </w:tcBorders>
            <w:shd w:val="clear" w:color="auto" w:fill="auto"/>
            <w:noWrap/>
            <w:vAlign w:val="bottom"/>
            <w:hideMark/>
          </w:tcPr>
          <w:p w14:paraId="62F6B706"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DD83CF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BA7BD2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D0F55F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0616FF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511606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6AB10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B995FB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5FB1FD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E00717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4FFCCBB" w14:textId="77777777" w:rsidTr="00E828C5">
        <w:trPr>
          <w:trHeight w:val="45"/>
        </w:trPr>
        <w:tc>
          <w:tcPr>
            <w:tcW w:w="5000" w:type="pct"/>
            <w:gridSpan w:val="10"/>
            <w:tcBorders>
              <w:top w:val="nil"/>
              <w:left w:val="nil"/>
              <w:bottom w:val="nil"/>
              <w:right w:val="nil"/>
            </w:tcBorders>
            <w:shd w:val="clear" w:color="auto" w:fill="auto"/>
            <w:vAlign w:val="bottom"/>
            <w:hideMark/>
          </w:tcPr>
          <w:p w14:paraId="60151CD4"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Hovedinngangen skal være mottaksområde for beboere og besøkende og skal være inngang til eventuelle fellesarealer, trapp, heis og korridorer til øvrige arealer. Hovedinngangen skal ha adgangskontroll.</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Det skal være:</w:t>
            </w:r>
            <w:r w:rsidRPr="00C236BE">
              <w:rPr>
                <w:rFonts w:eastAsia="Times New Roman" w:cs="Calibri"/>
                <w:color w:val="000000"/>
                <w:szCs w:val="20"/>
                <w:lang w:eastAsia="nb-NO"/>
              </w:rPr>
              <w:br/>
              <w:t xml:space="preserve">- Overbygget hovedinngangsparti </w:t>
            </w:r>
            <w:r w:rsidRPr="00C236BE">
              <w:rPr>
                <w:rFonts w:eastAsia="Times New Roman" w:cs="Calibri"/>
                <w:color w:val="000000"/>
                <w:szCs w:val="20"/>
                <w:lang w:eastAsia="nb-NO"/>
              </w:rPr>
              <w:br/>
              <w:t>- Kjøreadkomst frem til hovedinngang med snuplass for minibuss</w:t>
            </w:r>
            <w:r w:rsidRPr="00C236BE">
              <w:rPr>
                <w:rFonts w:eastAsia="Times New Roman" w:cs="Calibri"/>
                <w:color w:val="000000"/>
                <w:szCs w:val="20"/>
                <w:lang w:eastAsia="nb-NO"/>
              </w:rPr>
              <w:br/>
              <w:t>- Tilstrekkelig plass foran hovedinngang til rullestolbrukere</w:t>
            </w:r>
            <w:r w:rsidRPr="00C236BE">
              <w:rPr>
                <w:rFonts w:eastAsia="Times New Roman" w:cs="Calibri"/>
                <w:color w:val="000000"/>
                <w:szCs w:val="20"/>
                <w:lang w:eastAsia="nb-NO"/>
              </w:rPr>
              <w:br/>
              <w:t>- Takoverbygg på henteplass slik at personforflytning kan skje under tak</w:t>
            </w:r>
            <w:r w:rsidRPr="00C236BE">
              <w:rPr>
                <w:rFonts w:eastAsia="Times New Roman" w:cs="Calibri"/>
                <w:color w:val="000000"/>
                <w:szCs w:val="20"/>
                <w:lang w:eastAsia="nb-NO"/>
              </w:rPr>
              <w:br/>
            </w:r>
            <w:r w:rsidRPr="00207E08">
              <w:rPr>
                <w:rFonts w:eastAsia="Times New Roman" w:cs="Calibri"/>
                <w:color w:val="000000"/>
                <w:sz w:val="16"/>
                <w:szCs w:val="20"/>
                <w:lang w:eastAsia="nb-NO"/>
              </w:rPr>
              <w:br/>
            </w:r>
            <w:r w:rsidRPr="00C236BE">
              <w:rPr>
                <w:rFonts w:eastAsia="Times New Roman" w:cs="Calibri"/>
                <w:color w:val="000000"/>
                <w:szCs w:val="20"/>
                <w:lang w:eastAsia="nb-NO"/>
              </w:rPr>
              <w:t>Følgende skal leveres:</w:t>
            </w:r>
            <w:r w:rsidRPr="00C236BE">
              <w:rPr>
                <w:rFonts w:eastAsia="Times New Roman" w:cs="Calibri"/>
                <w:color w:val="000000"/>
                <w:szCs w:val="20"/>
                <w:lang w:eastAsia="nb-NO"/>
              </w:rPr>
              <w:br/>
              <w:t>- Dørene skal ha automatisk døråpner, mekanismen skal være lett tilgjengelig også for rullestolbrukere.</w:t>
            </w:r>
            <w:r w:rsidRPr="00C236BE">
              <w:rPr>
                <w:rFonts w:eastAsia="Times New Roman" w:cs="Calibri"/>
                <w:color w:val="000000"/>
                <w:szCs w:val="20"/>
                <w:lang w:eastAsia="nb-NO"/>
              </w:rPr>
              <w:br/>
              <w:t>- Det skal være betjeningsenhet for lås/adgang dersom aktuelt.</w:t>
            </w:r>
            <w:r w:rsidRPr="00C236BE">
              <w:rPr>
                <w:rFonts w:eastAsia="Times New Roman" w:cs="Calibri"/>
                <w:color w:val="000000"/>
                <w:szCs w:val="20"/>
                <w:lang w:eastAsia="nb-NO"/>
              </w:rPr>
              <w:br/>
              <w:t>- Det skal være porttelefon med angivelse av leilighetsnummer og ekstra tablå som viser kobling mellom leilighetsnummer og leietaker.</w:t>
            </w:r>
            <w:r w:rsidRPr="00C236BE">
              <w:rPr>
                <w:rFonts w:eastAsia="Times New Roman" w:cs="Calibri"/>
                <w:color w:val="000000"/>
                <w:szCs w:val="20"/>
                <w:lang w:eastAsia="nb-NO"/>
              </w:rPr>
              <w:br/>
              <w:t>- Det skal være generell belysning styrt av bevegelsessensor innenfor hovedinngangen.</w:t>
            </w:r>
            <w:r w:rsidRPr="00C236BE">
              <w:rPr>
                <w:rFonts w:eastAsia="Times New Roman" w:cs="Calibri"/>
                <w:color w:val="000000"/>
                <w:szCs w:val="20"/>
                <w:lang w:eastAsia="nb-NO"/>
              </w:rPr>
              <w:br/>
              <w:t>- Det skal være mulighet for å skifte dører på enkeltpostkasser ved behov.</w:t>
            </w:r>
            <w:r w:rsidRPr="00C236BE">
              <w:rPr>
                <w:rFonts w:eastAsia="Times New Roman" w:cs="Calibri"/>
                <w:color w:val="000000"/>
                <w:szCs w:val="20"/>
                <w:lang w:eastAsia="nb-NO"/>
              </w:rPr>
              <w:br/>
              <w:t>- Det skal være minst 2 nøkler til hver postkasse, ikke systemnøkler.</w:t>
            </w:r>
          </w:p>
        </w:tc>
      </w:tr>
      <w:tr w:rsidR="00BB2209" w:rsidRPr="00C236BE" w14:paraId="42A9F295" w14:textId="77777777" w:rsidTr="00D55EF7">
        <w:trPr>
          <w:trHeight w:val="255"/>
        </w:trPr>
        <w:tc>
          <w:tcPr>
            <w:tcW w:w="3310" w:type="pct"/>
            <w:tcBorders>
              <w:top w:val="nil"/>
              <w:left w:val="nil"/>
              <w:bottom w:val="nil"/>
              <w:right w:val="nil"/>
            </w:tcBorders>
            <w:shd w:val="clear" w:color="auto" w:fill="auto"/>
            <w:noWrap/>
            <w:vAlign w:val="bottom"/>
            <w:hideMark/>
          </w:tcPr>
          <w:p w14:paraId="045DF901"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242651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D0D1B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AE03E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7DC64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D12A7A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FB622E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96600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92BA0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9BC2A2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EAEC08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CCC24DC"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21915652" w14:textId="77777777" w:rsidTr="00E828C5">
        <w:trPr>
          <w:trHeight w:val="45"/>
        </w:trPr>
        <w:tc>
          <w:tcPr>
            <w:tcW w:w="5000" w:type="pct"/>
            <w:gridSpan w:val="10"/>
            <w:tcBorders>
              <w:top w:val="nil"/>
              <w:left w:val="nil"/>
              <w:bottom w:val="nil"/>
              <w:right w:val="nil"/>
            </w:tcBorders>
            <w:shd w:val="clear" w:color="auto" w:fill="auto"/>
            <w:vAlign w:val="bottom"/>
            <w:hideMark/>
          </w:tcPr>
          <w:p w14:paraId="479F5F4E"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Avhengig av hvilken beboergruppe som skal bo i boligene kan det være aktuelt å dele opp inngangsparti slik at det er færre boenheter per inngangsparti.</w:t>
            </w:r>
          </w:p>
          <w:p w14:paraId="5D8D6B37" w14:textId="77777777" w:rsidR="00F425F6" w:rsidRDefault="00F425F6" w:rsidP="00C236BE">
            <w:pPr>
              <w:spacing w:after="0" w:line="240" w:lineRule="auto"/>
              <w:rPr>
                <w:rFonts w:eastAsia="Times New Roman" w:cs="Calibri"/>
                <w:i/>
                <w:color w:val="000000"/>
                <w:szCs w:val="20"/>
                <w:lang w:eastAsia="nb-NO"/>
              </w:rPr>
            </w:pPr>
          </w:p>
          <w:p w14:paraId="48F65208" w14:textId="77777777" w:rsidR="00F425F6" w:rsidRDefault="00F425F6" w:rsidP="00C236BE">
            <w:pPr>
              <w:spacing w:after="0" w:line="240" w:lineRule="auto"/>
              <w:rPr>
                <w:rFonts w:eastAsia="Times New Roman" w:cs="Calibri"/>
                <w:i/>
                <w:color w:val="000000"/>
                <w:szCs w:val="20"/>
                <w:lang w:eastAsia="nb-NO"/>
              </w:rPr>
            </w:pPr>
          </w:p>
          <w:p w14:paraId="611C9BC9" w14:textId="15571611"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7A64054D" w14:textId="77777777" w:rsidTr="00D55EF7">
        <w:trPr>
          <w:trHeight w:val="480"/>
        </w:trPr>
        <w:tc>
          <w:tcPr>
            <w:tcW w:w="3310" w:type="pct"/>
            <w:tcBorders>
              <w:top w:val="nil"/>
              <w:left w:val="nil"/>
              <w:bottom w:val="nil"/>
              <w:right w:val="nil"/>
            </w:tcBorders>
            <w:shd w:val="clear" w:color="auto" w:fill="auto"/>
            <w:noWrap/>
            <w:vAlign w:val="bottom"/>
            <w:hideMark/>
          </w:tcPr>
          <w:p w14:paraId="5FA95BA2"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7F2D39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503FA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49BDB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445C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B9D14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425A4D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330AC2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D4875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FDA726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0E6B3C9"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A2C4F2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0F174E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D8C0D9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7B14FD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A1F8E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461BA0F" w14:textId="77777777" w:rsidTr="00D55EF7">
        <w:trPr>
          <w:trHeight w:val="45"/>
        </w:trPr>
        <w:tc>
          <w:tcPr>
            <w:tcW w:w="3310" w:type="pct"/>
            <w:tcBorders>
              <w:top w:val="nil"/>
              <w:left w:val="nil"/>
              <w:bottom w:val="nil"/>
              <w:right w:val="nil"/>
            </w:tcBorders>
            <w:shd w:val="clear" w:color="auto" w:fill="auto"/>
            <w:noWrap/>
            <w:vAlign w:val="bottom"/>
            <w:hideMark/>
          </w:tcPr>
          <w:p w14:paraId="185213BA"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Trapp</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B87C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FK-619</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E23F85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4FBEE4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FF152F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807BB0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B9E962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DF2CF6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70C5540" w14:textId="3A996607"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6F2F4B1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5789CD71" w14:textId="77777777" w:rsidTr="00D55EF7">
        <w:trPr>
          <w:trHeight w:val="105"/>
        </w:trPr>
        <w:tc>
          <w:tcPr>
            <w:tcW w:w="3310" w:type="pct"/>
            <w:tcBorders>
              <w:top w:val="nil"/>
              <w:left w:val="nil"/>
              <w:bottom w:val="nil"/>
              <w:right w:val="nil"/>
            </w:tcBorders>
            <w:shd w:val="clear" w:color="auto" w:fill="auto"/>
            <w:noWrap/>
            <w:vAlign w:val="bottom"/>
            <w:hideMark/>
          </w:tcPr>
          <w:p w14:paraId="342B842D"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47A8B1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C35C1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53BDA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42EC5A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16133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8F1E5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30317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970A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5707D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A80C1E8" w14:textId="77777777" w:rsidTr="00E828C5">
        <w:trPr>
          <w:trHeight w:val="45"/>
        </w:trPr>
        <w:tc>
          <w:tcPr>
            <w:tcW w:w="5000" w:type="pct"/>
            <w:gridSpan w:val="10"/>
            <w:tcBorders>
              <w:top w:val="nil"/>
              <w:left w:val="nil"/>
              <w:bottom w:val="nil"/>
              <w:right w:val="nil"/>
            </w:tcBorders>
            <w:shd w:val="clear" w:color="auto" w:fill="auto"/>
            <w:vAlign w:val="bottom"/>
            <w:hideMark/>
          </w:tcPr>
          <w:p w14:paraId="5C9B3D05"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C236BE">
              <w:rPr>
                <w:rFonts w:eastAsia="Times New Roman" w:cs="Calibri"/>
                <w:color w:val="000000"/>
                <w:szCs w:val="20"/>
                <w:lang w:eastAsia="nb-NO"/>
              </w:rPr>
              <w:br/>
            </w:r>
            <w:r w:rsidRPr="00C236BE">
              <w:rPr>
                <w:rFonts w:eastAsia="Times New Roman" w:cs="Calibri"/>
                <w:color w:val="000000"/>
                <w:szCs w:val="2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BB2209" w:rsidRPr="00C236BE" w14:paraId="5CD08A38" w14:textId="77777777" w:rsidTr="00D55EF7">
        <w:trPr>
          <w:trHeight w:val="255"/>
        </w:trPr>
        <w:tc>
          <w:tcPr>
            <w:tcW w:w="3310" w:type="pct"/>
            <w:tcBorders>
              <w:top w:val="nil"/>
              <w:left w:val="nil"/>
              <w:bottom w:val="nil"/>
              <w:right w:val="nil"/>
            </w:tcBorders>
            <w:shd w:val="clear" w:color="auto" w:fill="auto"/>
            <w:noWrap/>
            <w:vAlign w:val="bottom"/>
            <w:hideMark/>
          </w:tcPr>
          <w:p w14:paraId="489BB9FF"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93B47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4126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87C682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7B4ED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30709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FF53B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E09F61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F33240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7F9FFA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74F9DB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75372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03B052E" w14:textId="77777777" w:rsidTr="00E828C5">
        <w:trPr>
          <w:trHeight w:val="45"/>
        </w:trPr>
        <w:tc>
          <w:tcPr>
            <w:tcW w:w="5000" w:type="pct"/>
            <w:gridSpan w:val="10"/>
            <w:tcBorders>
              <w:top w:val="nil"/>
              <w:left w:val="nil"/>
              <w:bottom w:val="nil"/>
              <w:right w:val="nil"/>
            </w:tcBorders>
            <w:shd w:val="clear" w:color="auto" w:fill="auto"/>
            <w:vAlign w:val="bottom"/>
            <w:hideMark/>
          </w:tcPr>
          <w:p w14:paraId="74620A8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3D72ECC" w14:textId="77777777" w:rsidTr="00D55EF7">
        <w:trPr>
          <w:trHeight w:val="74"/>
        </w:trPr>
        <w:tc>
          <w:tcPr>
            <w:tcW w:w="3310" w:type="pct"/>
            <w:tcBorders>
              <w:top w:val="nil"/>
              <w:left w:val="nil"/>
              <w:bottom w:val="nil"/>
              <w:right w:val="nil"/>
            </w:tcBorders>
            <w:shd w:val="clear" w:color="auto" w:fill="auto"/>
            <w:noWrap/>
            <w:vAlign w:val="bottom"/>
            <w:hideMark/>
          </w:tcPr>
          <w:p w14:paraId="49941A0E" w14:textId="77777777" w:rsidR="00C236BE" w:rsidRDefault="00C236BE" w:rsidP="00C236BE">
            <w:pPr>
              <w:spacing w:after="0" w:line="240" w:lineRule="auto"/>
              <w:rPr>
                <w:rFonts w:ascii="Times New Roman" w:eastAsia="Times New Roman" w:hAnsi="Times New Roman" w:cs="Times New Roman"/>
                <w:szCs w:val="20"/>
                <w:lang w:eastAsia="nb-NO"/>
              </w:rPr>
            </w:pPr>
          </w:p>
          <w:p w14:paraId="3C036777" w14:textId="77777777" w:rsidR="00CB5EDE" w:rsidRDefault="00CB5EDE" w:rsidP="00C236BE">
            <w:pPr>
              <w:spacing w:after="0" w:line="240" w:lineRule="auto"/>
              <w:rPr>
                <w:rFonts w:ascii="Times New Roman" w:eastAsia="Times New Roman" w:hAnsi="Times New Roman" w:cs="Times New Roman"/>
                <w:szCs w:val="20"/>
                <w:lang w:eastAsia="nb-NO"/>
              </w:rPr>
            </w:pPr>
          </w:p>
          <w:p w14:paraId="7CC96303" w14:textId="77777777" w:rsidR="00CB5EDE" w:rsidRDefault="00CB5EDE" w:rsidP="00C236BE">
            <w:pPr>
              <w:spacing w:after="0" w:line="240" w:lineRule="auto"/>
              <w:rPr>
                <w:rFonts w:ascii="Times New Roman" w:eastAsia="Times New Roman" w:hAnsi="Times New Roman" w:cs="Times New Roman"/>
                <w:szCs w:val="20"/>
                <w:lang w:eastAsia="nb-NO"/>
              </w:rPr>
            </w:pPr>
          </w:p>
          <w:p w14:paraId="2342A6A1" w14:textId="54E85BD4" w:rsidR="00CB5EDE" w:rsidRPr="00C236BE" w:rsidRDefault="00CB5ED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4EFF3E2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0FFA1C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9EE19B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E5CA9A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3E5BD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F940F7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E23437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9DF2A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17AEC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ED937E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12B228D" w14:textId="664178DE" w:rsidR="00C236BE" w:rsidRPr="00C236BE" w:rsidRDefault="00C236BE" w:rsidP="00E605F6">
            <w:pPr>
              <w:pStyle w:val="Overskrift1"/>
              <w:rPr>
                <w:rFonts w:eastAsia="Times New Roman"/>
                <w:lang w:eastAsia="nb-NO"/>
              </w:rPr>
            </w:pPr>
            <w:bookmarkStart w:id="41" w:name="_Toc124239756"/>
            <w:r w:rsidRPr="00C236BE">
              <w:rPr>
                <w:rFonts w:eastAsia="Times New Roman"/>
                <w:lang w:eastAsia="nb-NO"/>
              </w:rPr>
              <w:t>7 Støtteareal</w:t>
            </w:r>
            <w:bookmarkEnd w:id="41"/>
          </w:p>
        </w:tc>
      </w:tr>
      <w:tr w:rsidR="00C236BE" w:rsidRPr="00C236BE" w14:paraId="78363EF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E42EACB" w14:textId="1A512922" w:rsidR="00C236BE" w:rsidRPr="00C236BE" w:rsidRDefault="00C236BE" w:rsidP="00E605F6">
            <w:pPr>
              <w:pStyle w:val="Overskrift2"/>
              <w:rPr>
                <w:rFonts w:eastAsia="Times New Roman"/>
                <w:lang w:eastAsia="nb-NO"/>
              </w:rPr>
            </w:pPr>
            <w:bookmarkStart w:id="42" w:name="_Toc124239757"/>
            <w:r w:rsidRPr="00C236BE">
              <w:rPr>
                <w:rFonts w:eastAsia="Times New Roman"/>
                <w:lang w:eastAsia="nb-NO"/>
              </w:rPr>
              <w:t>7.1 Lager</w:t>
            </w:r>
            <w:bookmarkEnd w:id="42"/>
          </w:p>
        </w:tc>
      </w:tr>
      <w:tr w:rsidR="00C236BE" w:rsidRPr="00C236BE" w14:paraId="1894EE4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41A8609"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571A287F" w14:textId="77777777" w:rsidTr="00D55EF7">
        <w:trPr>
          <w:trHeight w:val="45"/>
        </w:trPr>
        <w:tc>
          <w:tcPr>
            <w:tcW w:w="3310" w:type="pct"/>
            <w:tcBorders>
              <w:top w:val="nil"/>
              <w:left w:val="nil"/>
              <w:bottom w:val="nil"/>
              <w:right w:val="nil"/>
            </w:tcBorders>
            <w:shd w:val="clear" w:color="auto" w:fill="auto"/>
            <w:noWrap/>
            <w:vAlign w:val="bottom"/>
            <w:hideMark/>
          </w:tcPr>
          <w:p w14:paraId="2486AA16"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Bod for huseier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7C49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FK-392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F7EA4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78866B7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7D6EB7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B13DF5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46AEAE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4C2C76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F67D33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D1FC6C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58CAD349" w14:textId="77777777" w:rsidTr="00D55EF7">
        <w:trPr>
          <w:trHeight w:val="105"/>
        </w:trPr>
        <w:tc>
          <w:tcPr>
            <w:tcW w:w="3310" w:type="pct"/>
            <w:tcBorders>
              <w:top w:val="nil"/>
              <w:left w:val="nil"/>
              <w:bottom w:val="nil"/>
              <w:right w:val="nil"/>
            </w:tcBorders>
            <w:shd w:val="clear" w:color="auto" w:fill="auto"/>
            <w:noWrap/>
            <w:vAlign w:val="bottom"/>
            <w:hideMark/>
          </w:tcPr>
          <w:p w14:paraId="2190664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BB193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6810F8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03D438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95530B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43ADB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0F1BA1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47CEB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76A5E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6BA6BE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0A15B7A" w14:textId="77777777" w:rsidTr="00E828C5">
        <w:trPr>
          <w:trHeight w:val="45"/>
        </w:trPr>
        <w:tc>
          <w:tcPr>
            <w:tcW w:w="5000" w:type="pct"/>
            <w:gridSpan w:val="10"/>
            <w:tcBorders>
              <w:top w:val="nil"/>
              <w:left w:val="nil"/>
              <w:bottom w:val="nil"/>
              <w:right w:val="nil"/>
            </w:tcBorders>
            <w:shd w:val="clear" w:color="auto" w:fill="auto"/>
            <w:vAlign w:val="bottom"/>
            <w:hideMark/>
          </w:tcPr>
          <w:p w14:paraId="78188B35"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Boden er for oppbevaring av utstyr til drift av bygget. Plasseres som del av felles bodanlegg.</w:t>
            </w:r>
          </w:p>
        </w:tc>
      </w:tr>
      <w:tr w:rsidR="00BB2209" w:rsidRPr="00C236BE" w14:paraId="78ADF23E" w14:textId="77777777" w:rsidTr="00D55EF7">
        <w:trPr>
          <w:trHeight w:val="255"/>
        </w:trPr>
        <w:tc>
          <w:tcPr>
            <w:tcW w:w="3310" w:type="pct"/>
            <w:tcBorders>
              <w:top w:val="nil"/>
              <w:left w:val="nil"/>
              <w:bottom w:val="nil"/>
              <w:right w:val="nil"/>
            </w:tcBorders>
            <w:shd w:val="clear" w:color="auto" w:fill="auto"/>
            <w:noWrap/>
            <w:vAlign w:val="bottom"/>
            <w:hideMark/>
          </w:tcPr>
          <w:p w14:paraId="293F2E77"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7E648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86D87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CE0F2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CB786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7B995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59E6FE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A3762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9DA397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3DB8C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ABFBDC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4332FDB"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5FD909FC" w14:textId="77777777" w:rsidTr="00E828C5">
        <w:trPr>
          <w:trHeight w:val="45"/>
        </w:trPr>
        <w:tc>
          <w:tcPr>
            <w:tcW w:w="5000" w:type="pct"/>
            <w:gridSpan w:val="10"/>
            <w:tcBorders>
              <w:top w:val="nil"/>
              <w:left w:val="nil"/>
              <w:bottom w:val="nil"/>
              <w:right w:val="nil"/>
            </w:tcBorders>
            <w:shd w:val="clear" w:color="auto" w:fill="auto"/>
            <w:vAlign w:val="bottom"/>
            <w:hideMark/>
          </w:tcPr>
          <w:p w14:paraId="28E121C3"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Aktuelt å stille som krav når kommunen selv skal drifte bygget. Vurderes i prosjektet før konkurransen legges ut.</w:t>
            </w:r>
          </w:p>
        </w:tc>
      </w:tr>
      <w:tr w:rsidR="00BB2209" w:rsidRPr="00C236BE" w14:paraId="0E3DFD64" w14:textId="77777777" w:rsidTr="00D55EF7">
        <w:trPr>
          <w:trHeight w:val="480"/>
        </w:trPr>
        <w:tc>
          <w:tcPr>
            <w:tcW w:w="3310" w:type="pct"/>
            <w:tcBorders>
              <w:top w:val="nil"/>
              <w:left w:val="nil"/>
              <w:bottom w:val="nil"/>
              <w:right w:val="nil"/>
            </w:tcBorders>
            <w:shd w:val="clear" w:color="auto" w:fill="auto"/>
            <w:noWrap/>
            <w:vAlign w:val="bottom"/>
            <w:hideMark/>
          </w:tcPr>
          <w:p w14:paraId="2460E1B7"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33BFE2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36CAA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AD92D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8BB64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7FFE4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EEDD2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4B238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42398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49E76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5A8E88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B2E98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F46E75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BEC9CC3" w14:textId="22F629B7" w:rsidR="00C236BE" w:rsidRPr="00C236BE" w:rsidRDefault="00C236BE" w:rsidP="00E605F6">
            <w:pPr>
              <w:pStyle w:val="Overskrift2"/>
              <w:rPr>
                <w:rFonts w:eastAsia="Times New Roman"/>
                <w:lang w:eastAsia="nb-NO"/>
              </w:rPr>
            </w:pPr>
            <w:bookmarkStart w:id="43" w:name="_Toc124239758"/>
            <w:r w:rsidRPr="00C236BE">
              <w:rPr>
                <w:rFonts w:eastAsia="Times New Roman"/>
                <w:lang w:eastAsia="nb-NO"/>
              </w:rPr>
              <w:t>7.2 Renhold</w:t>
            </w:r>
            <w:bookmarkEnd w:id="43"/>
          </w:p>
        </w:tc>
      </w:tr>
      <w:tr w:rsidR="00C236BE" w:rsidRPr="00C236BE" w14:paraId="505913D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E26C4D0"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5E0FD028" w14:textId="77777777" w:rsidTr="00D55EF7">
        <w:trPr>
          <w:trHeight w:val="45"/>
        </w:trPr>
        <w:tc>
          <w:tcPr>
            <w:tcW w:w="3310" w:type="pct"/>
            <w:tcBorders>
              <w:top w:val="nil"/>
              <w:left w:val="nil"/>
              <w:bottom w:val="nil"/>
              <w:right w:val="nil"/>
            </w:tcBorders>
            <w:shd w:val="clear" w:color="auto" w:fill="auto"/>
            <w:noWrap/>
            <w:vAlign w:val="bottom"/>
            <w:hideMark/>
          </w:tcPr>
          <w:p w14:paraId="045BD6E3"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Bøttekott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F6E8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FK-391</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C4FDD0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EDF20E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0FECD3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0A1445E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6CB416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E980D7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A4A59C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1636B1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01FE85AF" w14:textId="77777777" w:rsidTr="00D55EF7">
        <w:trPr>
          <w:trHeight w:val="105"/>
        </w:trPr>
        <w:tc>
          <w:tcPr>
            <w:tcW w:w="3310" w:type="pct"/>
            <w:tcBorders>
              <w:top w:val="nil"/>
              <w:left w:val="nil"/>
              <w:bottom w:val="nil"/>
              <w:right w:val="nil"/>
            </w:tcBorders>
            <w:shd w:val="clear" w:color="auto" w:fill="auto"/>
            <w:noWrap/>
            <w:vAlign w:val="bottom"/>
            <w:hideMark/>
          </w:tcPr>
          <w:p w14:paraId="1FB16BF8"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487DB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AFA49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EDFD0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B52CD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2AB6F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5E90E0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8CC00E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54A858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6F0E14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420421E" w14:textId="77777777" w:rsidTr="00E828C5">
        <w:trPr>
          <w:trHeight w:val="45"/>
        </w:trPr>
        <w:tc>
          <w:tcPr>
            <w:tcW w:w="5000" w:type="pct"/>
            <w:gridSpan w:val="10"/>
            <w:tcBorders>
              <w:top w:val="nil"/>
              <w:left w:val="nil"/>
              <w:bottom w:val="nil"/>
              <w:right w:val="nil"/>
            </w:tcBorders>
            <w:shd w:val="clear" w:color="auto" w:fill="auto"/>
            <w:vAlign w:val="bottom"/>
            <w:hideMark/>
          </w:tcPr>
          <w:p w14:paraId="1C5B42D9"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Ordinære utleieboliger i nybygg eller totalrehabilitering skal ha vaskesentral / større bøttekott for oppbevaring av utstyr til renhold av fellesarealer.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Rommet skal ha kaldt og varmt vann og utslagsvask for vaskebøtter. Rommet skal være stort nok til å oppbevare 1-2 vasketraller, avhengig av byggets størrelse, samt plass for oppbevaring vaskemidler og annet renholdsutstyr. </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Dersom bygget har kjeller under, med adkomst til flere oppganger, skal vaskesentralen være plassert i kjeller.                                                        </w:t>
            </w:r>
            <w:r w:rsidRPr="00C236BE">
              <w:rPr>
                <w:rFonts w:eastAsia="Times New Roman" w:cs="Calibri"/>
                <w:color w:val="000000"/>
                <w:szCs w:val="20"/>
                <w:lang w:eastAsia="nb-NO"/>
              </w:rPr>
              <w:br/>
            </w:r>
            <w:r w:rsidRPr="00C236BE">
              <w:rPr>
                <w:rFonts w:eastAsia="Times New Roman" w:cs="Calibri"/>
                <w:color w:val="000000"/>
                <w:szCs w:val="20"/>
                <w:lang w:eastAsia="nb-NO"/>
              </w:rPr>
              <w:br/>
              <w:t>Dersom bygget har flere oppganger, og det ikke er enkel tilgang fra bøttekott/rom til de enkelte oppgangene, skal det i det aktuelle prosjekt vurderes om det bør være to eller flere bøttekott/rom.</w:t>
            </w:r>
          </w:p>
        </w:tc>
      </w:tr>
      <w:tr w:rsidR="00BB2209" w:rsidRPr="00C236BE" w14:paraId="2AD98899" w14:textId="77777777" w:rsidTr="00D55EF7">
        <w:trPr>
          <w:trHeight w:val="255"/>
        </w:trPr>
        <w:tc>
          <w:tcPr>
            <w:tcW w:w="3310" w:type="pct"/>
            <w:tcBorders>
              <w:top w:val="nil"/>
              <w:left w:val="nil"/>
              <w:bottom w:val="nil"/>
              <w:right w:val="nil"/>
            </w:tcBorders>
            <w:shd w:val="clear" w:color="auto" w:fill="auto"/>
            <w:noWrap/>
            <w:vAlign w:val="bottom"/>
            <w:hideMark/>
          </w:tcPr>
          <w:p w14:paraId="14956E17"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43AD1F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390065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750DB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3F9F7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79FBED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668A5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791D6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0EBE9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5697C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D02521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65A307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F2CEB9F" w14:textId="77777777" w:rsidTr="00E828C5">
        <w:trPr>
          <w:trHeight w:val="45"/>
        </w:trPr>
        <w:tc>
          <w:tcPr>
            <w:tcW w:w="5000" w:type="pct"/>
            <w:gridSpan w:val="10"/>
            <w:tcBorders>
              <w:top w:val="nil"/>
              <w:left w:val="nil"/>
              <w:bottom w:val="nil"/>
              <w:right w:val="nil"/>
            </w:tcBorders>
            <w:shd w:val="clear" w:color="auto" w:fill="auto"/>
            <w:vAlign w:val="bottom"/>
            <w:hideMark/>
          </w:tcPr>
          <w:p w14:paraId="72C4358B"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Det må vurderes i det enkelte prosjekt hvorvidt det er nødvendig med bøttekott, avhengig av hvordan renhold er tenkt lagt opp.</w:t>
            </w:r>
          </w:p>
          <w:p w14:paraId="2F730911" w14:textId="77777777" w:rsidR="00207E08" w:rsidRDefault="00207E08" w:rsidP="00C236BE">
            <w:pPr>
              <w:spacing w:after="0" w:line="240" w:lineRule="auto"/>
              <w:rPr>
                <w:rFonts w:eastAsia="Times New Roman" w:cs="Calibri"/>
                <w:i/>
                <w:color w:val="000000"/>
                <w:szCs w:val="20"/>
                <w:lang w:eastAsia="nb-NO"/>
              </w:rPr>
            </w:pPr>
          </w:p>
          <w:p w14:paraId="18C15608" w14:textId="77777777" w:rsidR="00207E08" w:rsidRDefault="00207E08" w:rsidP="00C236BE">
            <w:pPr>
              <w:spacing w:after="0" w:line="240" w:lineRule="auto"/>
              <w:rPr>
                <w:rFonts w:eastAsia="Times New Roman" w:cs="Calibri"/>
                <w:i/>
                <w:color w:val="000000"/>
                <w:szCs w:val="20"/>
                <w:lang w:eastAsia="nb-NO"/>
              </w:rPr>
            </w:pPr>
          </w:p>
          <w:p w14:paraId="5D144F23" w14:textId="2B41DCD3" w:rsidR="00207E08" w:rsidRPr="00C236BE" w:rsidRDefault="00207E08" w:rsidP="00C236BE">
            <w:pPr>
              <w:spacing w:after="0" w:line="240" w:lineRule="auto"/>
              <w:rPr>
                <w:rFonts w:eastAsia="Times New Roman" w:cs="Calibri"/>
                <w:i/>
                <w:color w:val="000000"/>
                <w:szCs w:val="20"/>
                <w:lang w:eastAsia="nb-NO"/>
              </w:rPr>
            </w:pPr>
          </w:p>
        </w:tc>
      </w:tr>
      <w:tr w:rsidR="00C236BE" w:rsidRPr="00C236BE" w14:paraId="14C060E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13A9303" w14:textId="77777777" w:rsidR="00CB5EDE" w:rsidRDefault="00CB5EDE" w:rsidP="00BB7C17">
            <w:pPr>
              <w:pStyle w:val="Overskrift2"/>
            </w:pPr>
          </w:p>
          <w:p w14:paraId="7C319224" w14:textId="5800C962" w:rsidR="00C236BE" w:rsidRPr="00BB7C17" w:rsidRDefault="00C236BE" w:rsidP="00BB7C17">
            <w:pPr>
              <w:pStyle w:val="Overskrift2"/>
            </w:pPr>
            <w:bookmarkStart w:id="44" w:name="_Toc124239759"/>
            <w:r w:rsidRPr="00BB7C17">
              <w:t>7.3 Tekniske rom</w:t>
            </w:r>
            <w:bookmarkEnd w:id="44"/>
          </w:p>
        </w:tc>
      </w:tr>
      <w:tr w:rsidR="00C236BE" w:rsidRPr="00C236BE" w14:paraId="6CFF894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35207BC"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286F6893" w14:textId="77777777" w:rsidTr="00D55EF7">
        <w:trPr>
          <w:trHeight w:val="45"/>
        </w:trPr>
        <w:tc>
          <w:tcPr>
            <w:tcW w:w="3310" w:type="pct"/>
            <w:tcBorders>
              <w:top w:val="nil"/>
              <w:left w:val="nil"/>
              <w:bottom w:val="nil"/>
              <w:right w:val="nil"/>
            </w:tcBorders>
            <w:shd w:val="clear" w:color="auto" w:fill="auto"/>
            <w:noWrap/>
            <w:vAlign w:val="bottom"/>
            <w:hideMark/>
          </w:tcPr>
          <w:p w14:paraId="2241EAF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Ventilasjonsrom</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FE9E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FK-33</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A1D63D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48CF56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EAFE56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4D01ABD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429384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C6012D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CBEC9C6" w14:textId="29EBDC1B"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E4F6F5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63E00BFC" w14:textId="77777777" w:rsidTr="00D55EF7">
        <w:trPr>
          <w:trHeight w:val="105"/>
        </w:trPr>
        <w:tc>
          <w:tcPr>
            <w:tcW w:w="3310" w:type="pct"/>
            <w:tcBorders>
              <w:top w:val="nil"/>
              <w:left w:val="nil"/>
              <w:bottom w:val="nil"/>
              <w:right w:val="nil"/>
            </w:tcBorders>
            <w:shd w:val="clear" w:color="auto" w:fill="auto"/>
            <w:noWrap/>
            <w:vAlign w:val="bottom"/>
            <w:hideMark/>
          </w:tcPr>
          <w:p w14:paraId="550B8E91"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7692F3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945F37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B9A71A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F05EC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16020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FD698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69922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BD7449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C6F461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A8BF458" w14:textId="77777777" w:rsidTr="00E828C5">
        <w:trPr>
          <w:trHeight w:val="45"/>
        </w:trPr>
        <w:tc>
          <w:tcPr>
            <w:tcW w:w="5000" w:type="pct"/>
            <w:gridSpan w:val="10"/>
            <w:tcBorders>
              <w:top w:val="nil"/>
              <w:left w:val="nil"/>
              <w:bottom w:val="nil"/>
              <w:right w:val="nil"/>
            </w:tcBorders>
            <w:shd w:val="clear" w:color="auto" w:fill="auto"/>
            <w:vAlign w:val="bottom"/>
            <w:hideMark/>
          </w:tcPr>
          <w:p w14:paraId="2538AE85"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C236BE">
              <w:rPr>
                <w:rFonts w:eastAsia="Times New Roman" w:cs="Calibri"/>
                <w:color w:val="000000"/>
                <w:szCs w:val="20"/>
                <w:lang w:eastAsia="nb-NO"/>
              </w:rPr>
              <w:br/>
            </w:r>
            <w:r w:rsidRPr="00C236BE">
              <w:rPr>
                <w:rFonts w:eastAsia="Times New Roman" w:cs="Calibri"/>
                <w:color w:val="000000"/>
                <w:szCs w:val="20"/>
                <w:lang w:eastAsia="nb-NO"/>
              </w:rPr>
              <w:br/>
              <w:t>Rommet skal leveres med:</w:t>
            </w:r>
            <w:r w:rsidRPr="00C236BE">
              <w:rPr>
                <w:rFonts w:eastAsia="Times New Roman" w:cs="Calibri"/>
                <w:color w:val="000000"/>
                <w:szCs w:val="20"/>
                <w:lang w:eastAsia="nb-NO"/>
              </w:rPr>
              <w:br/>
              <w:t>- Nødvendige stikk for utstyr i rommet, samt 2 ekstra stikk. Det skal være tilstrekkelig datauttak i rommet for sentral styring av anlegg</w:t>
            </w:r>
            <w:r w:rsidRPr="00C236BE">
              <w:rPr>
                <w:rFonts w:eastAsia="Times New Roman" w:cs="Calibri"/>
                <w:color w:val="000000"/>
                <w:szCs w:val="20"/>
                <w:lang w:eastAsia="nb-NO"/>
              </w:rPr>
              <w:br/>
              <w:t>- Adgangskontroll</w:t>
            </w:r>
            <w:r w:rsidRPr="00C236BE">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BB2209" w:rsidRPr="00C236BE" w14:paraId="18EA0394" w14:textId="77777777" w:rsidTr="00D55EF7">
        <w:trPr>
          <w:trHeight w:val="255"/>
        </w:trPr>
        <w:tc>
          <w:tcPr>
            <w:tcW w:w="3310" w:type="pct"/>
            <w:tcBorders>
              <w:top w:val="nil"/>
              <w:left w:val="nil"/>
              <w:bottom w:val="nil"/>
              <w:right w:val="nil"/>
            </w:tcBorders>
            <w:shd w:val="clear" w:color="auto" w:fill="auto"/>
            <w:noWrap/>
            <w:vAlign w:val="bottom"/>
            <w:hideMark/>
          </w:tcPr>
          <w:p w14:paraId="36298725"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23272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46367D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492B0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A7A43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F6F6F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12131F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1869B6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405CE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DDCC12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8BE8A4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498108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6C50682" w14:textId="77777777" w:rsidTr="00E828C5">
        <w:trPr>
          <w:trHeight w:val="45"/>
        </w:trPr>
        <w:tc>
          <w:tcPr>
            <w:tcW w:w="5000" w:type="pct"/>
            <w:gridSpan w:val="10"/>
            <w:tcBorders>
              <w:top w:val="nil"/>
              <w:left w:val="nil"/>
              <w:bottom w:val="nil"/>
              <w:right w:val="nil"/>
            </w:tcBorders>
            <w:shd w:val="clear" w:color="auto" w:fill="auto"/>
            <w:vAlign w:val="bottom"/>
            <w:hideMark/>
          </w:tcPr>
          <w:p w14:paraId="00CC402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5B15619" w14:textId="77777777" w:rsidTr="00D55EF7">
        <w:trPr>
          <w:trHeight w:val="138"/>
        </w:trPr>
        <w:tc>
          <w:tcPr>
            <w:tcW w:w="3310" w:type="pct"/>
            <w:tcBorders>
              <w:top w:val="nil"/>
              <w:left w:val="nil"/>
              <w:bottom w:val="nil"/>
              <w:right w:val="nil"/>
            </w:tcBorders>
            <w:shd w:val="clear" w:color="auto" w:fill="auto"/>
            <w:noWrap/>
            <w:vAlign w:val="bottom"/>
            <w:hideMark/>
          </w:tcPr>
          <w:p w14:paraId="3F977E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31EB07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08DA4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4EED0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8CEF8F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730DC7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88598F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84930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DF9EB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FD9E8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FB3D04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F40B02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5C2B554" w14:textId="77777777" w:rsidTr="00392593">
        <w:trPr>
          <w:trHeight w:val="74"/>
        </w:trPr>
        <w:tc>
          <w:tcPr>
            <w:tcW w:w="5000" w:type="pct"/>
            <w:gridSpan w:val="10"/>
            <w:tcBorders>
              <w:top w:val="nil"/>
              <w:left w:val="nil"/>
              <w:bottom w:val="nil"/>
              <w:right w:val="nil"/>
            </w:tcBorders>
            <w:shd w:val="clear" w:color="auto" w:fill="auto"/>
            <w:noWrap/>
            <w:vAlign w:val="bottom"/>
            <w:hideMark/>
          </w:tcPr>
          <w:p w14:paraId="6049AE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5ADD8F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9B3115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8665496" w14:textId="77777777" w:rsidTr="00D55EF7">
        <w:trPr>
          <w:trHeight w:val="45"/>
        </w:trPr>
        <w:tc>
          <w:tcPr>
            <w:tcW w:w="3310" w:type="pct"/>
            <w:tcBorders>
              <w:top w:val="nil"/>
              <w:left w:val="nil"/>
              <w:bottom w:val="nil"/>
              <w:right w:val="nil"/>
            </w:tcBorders>
            <w:shd w:val="clear" w:color="auto" w:fill="auto"/>
            <w:noWrap/>
            <w:vAlign w:val="bottom"/>
            <w:hideMark/>
          </w:tcPr>
          <w:p w14:paraId="7968DD02"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Varmesentral</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383C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713FC8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4CAC11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15DB21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28530E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AB2225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EDCAA0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27334B1" w14:textId="5867CF2C"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8B9510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3853BB9E" w14:textId="77777777" w:rsidTr="00D55EF7">
        <w:trPr>
          <w:trHeight w:val="105"/>
        </w:trPr>
        <w:tc>
          <w:tcPr>
            <w:tcW w:w="3310" w:type="pct"/>
            <w:tcBorders>
              <w:top w:val="nil"/>
              <w:left w:val="nil"/>
              <w:bottom w:val="nil"/>
              <w:right w:val="nil"/>
            </w:tcBorders>
            <w:shd w:val="clear" w:color="auto" w:fill="auto"/>
            <w:noWrap/>
            <w:vAlign w:val="bottom"/>
            <w:hideMark/>
          </w:tcPr>
          <w:p w14:paraId="58C7A634"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E3FFD1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7DC6FC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EB8459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E534D4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CC9AF2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0517B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0EC92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EAADA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B8D57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1B0A529" w14:textId="77777777" w:rsidTr="00E828C5">
        <w:trPr>
          <w:trHeight w:val="45"/>
        </w:trPr>
        <w:tc>
          <w:tcPr>
            <w:tcW w:w="5000" w:type="pct"/>
            <w:gridSpan w:val="10"/>
            <w:tcBorders>
              <w:top w:val="nil"/>
              <w:left w:val="nil"/>
              <w:bottom w:val="nil"/>
              <w:right w:val="nil"/>
            </w:tcBorders>
            <w:shd w:val="clear" w:color="auto" w:fill="auto"/>
            <w:vAlign w:val="bottom"/>
            <w:hideMark/>
          </w:tcPr>
          <w:p w14:paraId="7F516C32"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C236BE">
              <w:rPr>
                <w:rFonts w:eastAsia="Times New Roman" w:cs="Calibri"/>
                <w:color w:val="000000"/>
                <w:szCs w:val="20"/>
                <w:lang w:eastAsia="nb-NO"/>
              </w:rPr>
              <w:br/>
            </w:r>
            <w:r w:rsidRPr="00C236BE">
              <w:rPr>
                <w:rFonts w:eastAsia="Times New Roman" w:cs="Calibri"/>
                <w:color w:val="000000"/>
                <w:szCs w:val="20"/>
                <w:lang w:eastAsia="nb-NO"/>
              </w:rPr>
              <w:br/>
              <w:t>Rommet skal leveres med:</w:t>
            </w:r>
            <w:r w:rsidRPr="00C236BE">
              <w:rPr>
                <w:rFonts w:eastAsia="Times New Roman" w:cs="Calibri"/>
                <w:color w:val="000000"/>
                <w:szCs w:val="20"/>
                <w:lang w:eastAsia="nb-NO"/>
              </w:rPr>
              <w:br/>
              <w:t>- Nødvendige stikk for utstyr i rommet, samt 2 ekstra stikk. Det skal være tilstrekkelig datauttak i rommet for sentral styring av anlegg.</w:t>
            </w:r>
            <w:r w:rsidRPr="00C236BE">
              <w:rPr>
                <w:rFonts w:eastAsia="Times New Roman" w:cs="Calibri"/>
                <w:color w:val="000000"/>
                <w:szCs w:val="20"/>
                <w:lang w:eastAsia="nb-NO"/>
              </w:rPr>
              <w:br/>
              <w:t>- Adgangskontroll</w:t>
            </w:r>
            <w:r w:rsidRPr="00C236BE">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BB2209" w:rsidRPr="00C236BE" w14:paraId="4E98DF34" w14:textId="77777777" w:rsidTr="00D55EF7">
        <w:trPr>
          <w:trHeight w:val="255"/>
        </w:trPr>
        <w:tc>
          <w:tcPr>
            <w:tcW w:w="3310" w:type="pct"/>
            <w:tcBorders>
              <w:top w:val="nil"/>
              <w:left w:val="nil"/>
              <w:bottom w:val="nil"/>
              <w:right w:val="nil"/>
            </w:tcBorders>
            <w:shd w:val="clear" w:color="auto" w:fill="auto"/>
            <w:noWrap/>
            <w:vAlign w:val="bottom"/>
            <w:hideMark/>
          </w:tcPr>
          <w:p w14:paraId="20BCFE6C"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0D7937B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E5A85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1D09BE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F9DFC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F0AE70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04DDC9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6159A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5E358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DC3E0E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82B85C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9B7B8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4687777" w14:textId="77777777" w:rsidTr="00E828C5">
        <w:trPr>
          <w:trHeight w:val="45"/>
        </w:trPr>
        <w:tc>
          <w:tcPr>
            <w:tcW w:w="5000" w:type="pct"/>
            <w:gridSpan w:val="10"/>
            <w:tcBorders>
              <w:top w:val="nil"/>
              <w:left w:val="nil"/>
              <w:bottom w:val="nil"/>
              <w:right w:val="nil"/>
            </w:tcBorders>
            <w:shd w:val="clear" w:color="auto" w:fill="auto"/>
            <w:vAlign w:val="bottom"/>
            <w:hideMark/>
          </w:tcPr>
          <w:p w14:paraId="38B78B5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05DFF6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48D00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4CE3D6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11CB16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79C3B66" w14:textId="77777777" w:rsidTr="00D55EF7">
        <w:trPr>
          <w:trHeight w:val="45"/>
        </w:trPr>
        <w:tc>
          <w:tcPr>
            <w:tcW w:w="3310" w:type="pct"/>
            <w:tcBorders>
              <w:top w:val="nil"/>
              <w:left w:val="nil"/>
              <w:bottom w:val="nil"/>
              <w:right w:val="nil"/>
            </w:tcBorders>
            <w:shd w:val="clear" w:color="auto" w:fill="auto"/>
            <w:noWrap/>
            <w:vAlign w:val="bottom"/>
            <w:hideMark/>
          </w:tcPr>
          <w:p w14:paraId="77160D07"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Hovedtavlerom/tavlerom</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EAE5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FK-395</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C742A7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0F8EA4D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E55FB1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38F2D7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6CF6B5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6E54FAD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D27B99C" w14:textId="2183C33F"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80875C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1404E99" w14:textId="77777777" w:rsidTr="00D55EF7">
        <w:trPr>
          <w:trHeight w:val="105"/>
        </w:trPr>
        <w:tc>
          <w:tcPr>
            <w:tcW w:w="3310" w:type="pct"/>
            <w:tcBorders>
              <w:top w:val="nil"/>
              <w:left w:val="nil"/>
              <w:bottom w:val="nil"/>
              <w:right w:val="nil"/>
            </w:tcBorders>
            <w:shd w:val="clear" w:color="auto" w:fill="auto"/>
            <w:noWrap/>
            <w:vAlign w:val="bottom"/>
            <w:hideMark/>
          </w:tcPr>
          <w:p w14:paraId="4F9F908B"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779123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ABBB8A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EA7596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51E69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AAF7D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975D4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872A7A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19674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41192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B18E82A" w14:textId="77777777" w:rsidTr="00E828C5">
        <w:trPr>
          <w:trHeight w:val="45"/>
        </w:trPr>
        <w:tc>
          <w:tcPr>
            <w:tcW w:w="5000" w:type="pct"/>
            <w:gridSpan w:val="10"/>
            <w:tcBorders>
              <w:top w:val="nil"/>
              <w:left w:val="nil"/>
              <w:bottom w:val="nil"/>
              <w:right w:val="nil"/>
            </w:tcBorders>
            <w:shd w:val="clear" w:color="auto" w:fill="auto"/>
            <w:vAlign w:val="bottom"/>
            <w:hideMark/>
          </w:tcPr>
          <w:p w14:paraId="6B140BE3"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tc>
      </w:tr>
      <w:tr w:rsidR="00BB2209" w:rsidRPr="00C236BE" w14:paraId="6D2DB4C3" w14:textId="77777777" w:rsidTr="00D55EF7">
        <w:trPr>
          <w:trHeight w:val="255"/>
        </w:trPr>
        <w:tc>
          <w:tcPr>
            <w:tcW w:w="3310" w:type="pct"/>
            <w:tcBorders>
              <w:top w:val="nil"/>
              <w:left w:val="nil"/>
              <w:bottom w:val="nil"/>
              <w:right w:val="nil"/>
            </w:tcBorders>
            <w:shd w:val="clear" w:color="auto" w:fill="auto"/>
            <w:noWrap/>
            <w:vAlign w:val="bottom"/>
            <w:hideMark/>
          </w:tcPr>
          <w:p w14:paraId="058F9842"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0D0DF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814CB6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0CBC3E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428139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08486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72AFB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7072D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97657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C14989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C1834F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D7C7EC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235BCF1" w14:textId="77777777" w:rsidTr="00E828C5">
        <w:trPr>
          <w:trHeight w:val="45"/>
        </w:trPr>
        <w:tc>
          <w:tcPr>
            <w:tcW w:w="5000" w:type="pct"/>
            <w:gridSpan w:val="10"/>
            <w:tcBorders>
              <w:top w:val="nil"/>
              <w:left w:val="nil"/>
              <w:bottom w:val="nil"/>
              <w:right w:val="nil"/>
            </w:tcBorders>
            <w:shd w:val="clear" w:color="auto" w:fill="auto"/>
            <w:vAlign w:val="bottom"/>
            <w:hideMark/>
          </w:tcPr>
          <w:p w14:paraId="47B5BD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FB977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EB1BF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C1FAB0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5EF65C2" w14:textId="52C65EAA" w:rsidR="00C236BE" w:rsidRPr="00C236BE" w:rsidRDefault="00C236BE" w:rsidP="00E605F6">
            <w:pPr>
              <w:pStyle w:val="Overskrift2"/>
              <w:rPr>
                <w:rFonts w:eastAsia="Times New Roman"/>
                <w:lang w:eastAsia="nb-NO"/>
              </w:rPr>
            </w:pPr>
            <w:bookmarkStart w:id="45" w:name="_Toc124239760"/>
            <w:r w:rsidRPr="00C236BE">
              <w:rPr>
                <w:rFonts w:eastAsia="Times New Roman"/>
                <w:lang w:eastAsia="nb-NO"/>
              </w:rPr>
              <w:t>7.4 Avfallshåndtering</w:t>
            </w:r>
            <w:bookmarkEnd w:id="45"/>
          </w:p>
        </w:tc>
      </w:tr>
      <w:tr w:rsidR="00C236BE" w:rsidRPr="00C236BE" w14:paraId="1A90907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5F1066E"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711E7880" w14:textId="77777777" w:rsidTr="00D55EF7">
        <w:trPr>
          <w:trHeight w:val="45"/>
        </w:trPr>
        <w:tc>
          <w:tcPr>
            <w:tcW w:w="3310" w:type="pct"/>
            <w:tcBorders>
              <w:top w:val="nil"/>
              <w:left w:val="nil"/>
              <w:bottom w:val="nil"/>
              <w:right w:val="nil"/>
            </w:tcBorders>
            <w:shd w:val="clear" w:color="auto" w:fill="auto"/>
            <w:noWrap/>
            <w:vAlign w:val="bottom"/>
            <w:hideMark/>
          </w:tcPr>
          <w:p w14:paraId="3702EB4A"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Innendørs avfallshåndtering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9495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FK-1792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D4FE8D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DA5916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3C8B0F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453A517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953481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B01BE1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CE5B452" w14:textId="56E60FD1"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23438A5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256C6B6A" w14:textId="77777777" w:rsidTr="00D55EF7">
        <w:trPr>
          <w:trHeight w:val="105"/>
        </w:trPr>
        <w:tc>
          <w:tcPr>
            <w:tcW w:w="3310" w:type="pct"/>
            <w:tcBorders>
              <w:top w:val="nil"/>
              <w:left w:val="nil"/>
              <w:bottom w:val="nil"/>
              <w:right w:val="nil"/>
            </w:tcBorders>
            <w:shd w:val="clear" w:color="auto" w:fill="auto"/>
            <w:noWrap/>
            <w:vAlign w:val="bottom"/>
            <w:hideMark/>
          </w:tcPr>
          <w:p w14:paraId="3901CB59"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14E2F11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148F9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79093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07A6CB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3AA25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1627C4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A47A7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9F3F01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E4E85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6D16232" w14:textId="77777777" w:rsidTr="00E828C5">
        <w:trPr>
          <w:trHeight w:val="45"/>
        </w:trPr>
        <w:tc>
          <w:tcPr>
            <w:tcW w:w="5000" w:type="pct"/>
            <w:gridSpan w:val="10"/>
            <w:tcBorders>
              <w:top w:val="nil"/>
              <w:left w:val="nil"/>
              <w:bottom w:val="nil"/>
              <w:right w:val="nil"/>
            </w:tcBorders>
            <w:shd w:val="clear" w:color="auto" w:fill="auto"/>
            <w:vAlign w:val="bottom"/>
            <w:hideMark/>
          </w:tcPr>
          <w:p w14:paraId="3FC5E7B7" w14:textId="77777777" w:rsid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7C3F4F1C" w14:textId="77777777" w:rsidR="00F425F6" w:rsidRDefault="00F425F6" w:rsidP="00C236BE">
            <w:pPr>
              <w:spacing w:after="0" w:line="240" w:lineRule="auto"/>
              <w:rPr>
                <w:rFonts w:eastAsia="Times New Roman" w:cs="Calibri"/>
                <w:color w:val="000000"/>
                <w:szCs w:val="20"/>
                <w:lang w:eastAsia="nb-NO"/>
              </w:rPr>
            </w:pPr>
          </w:p>
          <w:p w14:paraId="396CAA05" w14:textId="77777777" w:rsidR="00F425F6" w:rsidRDefault="00F425F6" w:rsidP="00C236BE">
            <w:pPr>
              <w:spacing w:after="0" w:line="240" w:lineRule="auto"/>
              <w:rPr>
                <w:rFonts w:eastAsia="Times New Roman" w:cs="Calibri"/>
                <w:color w:val="000000"/>
                <w:szCs w:val="20"/>
                <w:lang w:eastAsia="nb-NO"/>
              </w:rPr>
            </w:pPr>
          </w:p>
          <w:p w14:paraId="4B618252" w14:textId="23CAE2D4" w:rsidR="00F425F6" w:rsidRPr="00C236BE" w:rsidRDefault="00F425F6" w:rsidP="00C236BE">
            <w:pPr>
              <w:spacing w:after="0" w:line="240" w:lineRule="auto"/>
              <w:rPr>
                <w:rFonts w:eastAsia="Times New Roman" w:cs="Calibri"/>
                <w:color w:val="000000"/>
                <w:szCs w:val="20"/>
                <w:lang w:eastAsia="nb-NO"/>
              </w:rPr>
            </w:pPr>
          </w:p>
        </w:tc>
      </w:tr>
      <w:tr w:rsidR="00BB2209" w:rsidRPr="00C236BE" w14:paraId="4D82BA4F" w14:textId="77777777" w:rsidTr="00D55EF7">
        <w:trPr>
          <w:trHeight w:val="255"/>
        </w:trPr>
        <w:tc>
          <w:tcPr>
            <w:tcW w:w="3310" w:type="pct"/>
            <w:tcBorders>
              <w:top w:val="nil"/>
              <w:left w:val="nil"/>
              <w:bottom w:val="nil"/>
              <w:right w:val="nil"/>
            </w:tcBorders>
            <w:shd w:val="clear" w:color="auto" w:fill="auto"/>
            <w:noWrap/>
            <w:vAlign w:val="bottom"/>
            <w:hideMark/>
          </w:tcPr>
          <w:p w14:paraId="59B11345"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93D28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A4ED3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D2741A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60FE0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A1C71B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04261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DB583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770307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5FEDD7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406E49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B324E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EC5B98C" w14:textId="77777777" w:rsidTr="00E828C5">
        <w:trPr>
          <w:trHeight w:val="45"/>
        </w:trPr>
        <w:tc>
          <w:tcPr>
            <w:tcW w:w="5000" w:type="pct"/>
            <w:gridSpan w:val="10"/>
            <w:tcBorders>
              <w:top w:val="nil"/>
              <w:left w:val="nil"/>
              <w:bottom w:val="nil"/>
              <w:right w:val="nil"/>
            </w:tcBorders>
            <w:shd w:val="clear" w:color="auto" w:fill="auto"/>
            <w:vAlign w:val="bottom"/>
            <w:hideMark/>
          </w:tcPr>
          <w:p w14:paraId="577C83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672FD3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86E31A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68B794A"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468763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10AB2C5" w14:textId="77777777" w:rsidTr="00D55EF7">
        <w:trPr>
          <w:trHeight w:val="45"/>
        </w:trPr>
        <w:tc>
          <w:tcPr>
            <w:tcW w:w="3310" w:type="pct"/>
            <w:tcBorders>
              <w:top w:val="nil"/>
              <w:left w:val="nil"/>
              <w:bottom w:val="nil"/>
              <w:right w:val="nil"/>
            </w:tcBorders>
            <w:shd w:val="clear" w:color="auto" w:fill="auto"/>
            <w:noWrap/>
            <w:vAlign w:val="bottom"/>
            <w:hideMark/>
          </w:tcPr>
          <w:p w14:paraId="4FB8E1E6"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Avfallshåndtering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F227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FK-394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99A67B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38945E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44A78E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80DA15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DF37BD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0E3D7C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FD8D45D" w14:textId="52F9AD26"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6C57D81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46232032" w14:textId="77777777" w:rsidTr="00D55EF7">
        <w:trPr>
          <w:trHeight w:val="105"/>
        </w:trPr>
        <w:tc>
          <w:tcPr>
            <w:tcW w:w="3310" w:type="pct"/>
            <w:tcBorders>
              <w:top w:val="nil"/>
              <w:left w:val="nil"/>
              <w:bottom w:val="nil"/>
              <w:right w:val="nil"/>
            </w:tcBorders>
            <w:shd w:val="clear" w:color="auto" w:fill="auto"/>
            <w:noWrap/>
            <w:vAlign w:val="bottom"/>
            <w:hideMark/>
          </w:tcPr>
          <w:p w14:paraId="1278E824"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436E65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D471B9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BF9CCC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9323AE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70B4BE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76B7A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136AAE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94739C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C7F99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4FA63F3" w14:textId="77777777" w:rsidTr="00E828C5">
        <w:trPr>
          <w:trHeight w:val="45"/>
        </w:trPr>
        <w:tc>
          <w:tcPr>
            <w:tcW w:w="5000" w:type="pct"/>
            <w:gridSpan w:val="10"/>
            <w:tcBorders>
              <w:top w:val="nil"/>
              <w:left w:val="nil"/>
              <w:bottom w:val="nil"/>
              <w:right w:val="nil"/>
            </w:tcBorders>
            <w:shd w:val="clear" w:color="auto" w:fill="auto"/>
            <w:vAlign w:val="bottom"/>
            <w:hideMark/>
          </w:tcPr>
          <w:p w14:paraId="4C96EC77"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C236BE">
              <w:rPr>
                <w:rFonts w:eastAsia="Times New Roman" w:cs="Calibri"/>
                <w:color w:val="000000"/>
                <w:szCs w:val="20"/>
                <w:lang w:eastAsia="nb-NO"/>
              </w:rPr>
              <w:br/>
              <w:t xml:space="preserve">Plassering av avfallsløsninger skal ivareta brukernes tilgang, sikkerhet og være i henhold til gjeldende brannforskrifter. </w:t>
            </w:r>
            <w:r w:rsidRPr="00C236BE">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tc>
      </w:tr>
      <w:tr w:rsidR="00BB2209" w:rsidRPr="00C236BE" w14:paraId="24569293" w14:textId="77777777" w:rsidTr="00D55EF7">
        <w:trPr>
          <w:trHeight w:val="255"/>
        </w:trPr>
        <w:tc>
          <w:tcPr>
            <w:tcW w:w="3310" w:type="pct"/>
            <w:tcBorders>
              <w:top w:val="nil"/>
              <w:left w:val="nil"/>
              <w:bottom w:val="nil"/>
              <w:right w:val="nil"/>
            </w:tcBorders>
            <w:shd w:val="clear" w:color="auto" w:fill="auto"/>
            <w:noWrap/>
            <w:vAlign w:val="bottom"/>
            <w:hideMark/>
          </w:tcPr>
          <w:p w14:paraId="24D94F80"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FCB9C6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13B9F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76A0A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1B788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AECD9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B6C246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EBD4D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F485A5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5BDFB1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0CE3F0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841D67D"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59C67BA5" w14:textId="77777777" w:rsidTr="00E828C5">
        <w:trPr>
          <w:trHeight w:val="45"/>
        </w:trPr>
        <w:tc>
          <w:tcPr>
            <w:tcW w:w="5000" w:type="pct"/>
            <w:gridSpan w:val="10"/>
            <w:tcBorders>
              <w:top w:val="nil"/>
              <w:left w:val="nil"/>
              <w:bottom w:val="nil"/>
              <w:right w:val="nil"/>
            </w:tcBorders>
            <w:shd w:val="clear" w:color="auto" w:fill="auto"/>
            <w:vAlign w:val="bottom"/>
            <w:hideMark/>
          </w:tcPr>
          <w:p w14:paraId="189A7979"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C236BE">
              <w:rPr>
                <w:rFonts w:eastAsia="Times New Roman" w:cs="Calibri"/>
                <w:i/>
                <w:color w:val="000000"/>
                <w:szCs w:val="2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035472D8" w14:textId="18C354D7"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495A2D11" w14:textId="77777777" w:rsidTr="00D55EF7">
        <w:trPr>
          <w:trHeight w:val="480"/>
        </w:trPr>
        <w:tc>
          <w:tcPr>
            <w:tcW w:w="3310" w:type="pct"/>
            <w:tcBorders>
              <w:top w:val="nil"/>
              <w:left w:val="nil"/>
              <w:bottom w:val="nil"/>
              <w:right w:val="nil"/>
            </w:tcBorders>
            <w:shd w:val="clear" w:color="auto" w:fill="auto"/>
            <w:noWrap/>
            <w:vAlign w:val="bottom"/>
            <w:hideMark/>
          </w:tcPr>
          <w:p w14:paraId="2E82509B"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585B058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EEEC5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6EECF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987D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F1005C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4BB6F7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5AF70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68978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2EDD6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52F00E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37FB427" w14:textId="0D29C33E" w:rsidR="00C236BE" w:rsidRPr="00C236BE" w:rsidRDefault="00C236BE" w:rsidP="00E605F6">
            <w:pPr>
              <w:pStyle w:val="Overskrift1"/>
              <w:rPr>
                <w:rFonts w:eastAsia="Times New Roman"/>
                <w:lang w:eastAsia="nb-NO"/>
              </w:rPr>
            </w:pPr>
            <w:bookmarkStart w:id="46" w:name="_Toc124239761"/>
            <w:r w:rsidRPr="00C236BE">
              <w:rPr>
                <w:rFonts w:eastAsia="Times New Roman"/>
                <w:lang w:eastAsia="nb-NO"/>
              </w:rPr>
              <w:t>8 Utendørsareal</w:t>
            </w:r>
            <w:bookmarkEnd w:id="46"/>
          </w:p>
        </w:tc>
      </w:tr>
      <w:tr w:rsidR="00C236BE" w:rsidRPr="00C236BE" w14:paraId="16F9A948"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74180DF" w14:textId="77777777" w:rsidR="00C236BE" w:rsidRPr="00C236BE" w:rsidRDefault="00C236BE" w:rsidP="00C236BE">
            <w:pPr>
              <w:spacing w:after="0" w:line="240" w:lineRule="auto"/>
              <w:rPr>
                <w:rFonts w:eastAsia="Times New Roman" w:cs="Calibri"/>
                <w:color w:val="000000"/>
                <w:lang w:eastAsia="nb-NO"/>
              </w:rPr>
            </w:pPr>
          </w:p>
        </w:tc>
      </w:tr>
      <w:tr w:rsidR="00C236BE" w:rsidRPr="00C236BE" w14:paraId="61B2D64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2DFE07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66972690" w14:textId="77777777" w:rsidTr="00D55EF7">
        <w:trPr>
          <w:trHeight w:val="45"/>
        </w:trPr>
        <w:tc>
          <w:tcPr>
            <w:tcW w:w="3310" w:type="pct"/>
            <w:tcBorders>
              <w:top w:val="nil"/>
              <w:left w:val="nil"/>
              <w:bottom w:val="nil"/>
              <w:right w:val="nil"/>
            </w:tcBorders>
            <w:shd w:val="clear" w:color="auto" w:fill="auto"/>
            <w:noWrap/>
            <w:vAlign w:val="bottom"/>
            <w:hideMark/>
          </w:tcPr>
          <w:p w14:paraId="24D3193F"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Uteområde</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C39E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FK-163</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5C5958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807252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52833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259723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C7F307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672736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FC24F7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C70987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BB2209" w:rsidRPr="00C236BE" w14:paraId="3FC8075B" w14:textId="77777777" w:rsidTr="00D55EF7">
        <w:trPr>
          <w:trHeight w:val="105"/>
        </w:trPr>
        <w:tc>
          <w:tcPr>
            <w:tcW w:w="3310" w:type="pct"/>
            <w:tcBorders>
              <w:top w:val="nil"/>
              <w:left w:val="nil"/>
              <w:bottom w:val="nil"/>
              <w:right w:val="nil"/>
            </w:tcBorders>
            <w:shd w:val="clear" w:color="auto" w:fill="auto"/>
            <w:noWrap/>
            <w:vAlign w:val="bottom"/>
            <w:hideMark/>
          </w:tcPr>
          <w:p w14:paraId="4FAF47C4"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126101C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E8EAF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2F16FC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35A81B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22FCB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EA2F01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BE0B8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717ED6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BFA63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DB6857B" w14:textId="77777777" w:rsidTr="00E828C5">
        <w:trPr>
          <w:trHeight w:val="45"/>
        </w:trPr>
        <w:tc>
          <w:tcPr>
            <w:tcW w:w="5000" w:type="pct"/>
            <w:gridSpan w:val="10"/>
            <w:tcBorders>
              <w:top w:val="nil"/>
              <w:left w:val="nil"/>
              <w:bottom w:val="nil"/>
              <w:right w:val="nil"/>
            </w:tcBorders>
            <w:shd w:val="clear" w:color="auto" w:fill="auto"/>
            <w:vAlign w:val="bottom"/>
            <w:hideMark/>
          </w:tcPr>
          <w:p w14:paraId="77CF1070"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Utearealet skal tilrettelegges med beplantning og oppholdssoner. Utearealet bør skjermes, og det skal være mulig for personalet å følge med på hva som foregår i utearealet.</w:t>
            </w:r>
          </w:p>
        </w:tc>
      </w:tr>
      <w:tr w:rsidR="00BB2209" w:rsidRPr="00C236BE" w14:paraId="61079321" w14:textId="77777777" w:rsidTr="00D55EF7">
        <w:trPr>
          <w:trHeight w:val="255"/>
        </w:trPr>
        <w:tc>
          <w:tcPr>
            <w:tcW w:w="3310" w:type="pct"/>
            <w:tcBorders>
              <w:top w:val="nil"/>
              <w:left w:val="nil"/>
              <w:bottom w:val="nil"/>
              <w:right w:val="nil"/>
            </w:tcBorders>
            <w:shd w:val="clear" w:color="auto" w:fill="auto"/>
            <w:noWrap/>
            <w:vAlign w:val="bottom"/>
            <w:hideMark/>
          </w:tcPr>
          <w:p w14:paraId="3E2BB5FF"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2DF1CA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FE7338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3B0F84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7313F5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756CE8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83D210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C28CE2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47A7C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A155F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BC2783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AA44A47"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6024C913" w14:textId="77777777" w:rsidTr="00E828C5">
        <w:trPr>
          <w:trHeight w:val="45"/>
        </w:trPr>
        <w:tc>
          <w:tcPr>
            <w:tcW w:w="5000" w:type="pct"/>
            <w:gridSpan w:val="10"/>
            <w:tcBorders>
              <w:top w:val="nil"/>
              <w:left w:val="nil"/>
              <w:bottom w:val="nil"/>
              <w:right w:val="nil"/>
            </w:tcBorders>
            <w:shd w:val="clear" w:color="auto" w:fill="auto"/>
            <w:vAlign w:val="bottom"/>
            <w:hideMark/>
          </w:tcPr>
          <w:p w14:paraId="3E8A712E"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Kravet må vurderes og detaljeres basert på avdekket behov hos beboergruppen.</w:t>
            </w:r>
          </w:p>
        </w:tc>
      </w:tr>
      <w:tr w:rsidR="00BB2209" w:rsidRPr="00C236BE" w14:paraId="06C9E1B8" w14:textId="77777777" w:rsidTr="00D55EF7">
        <w:trPr>
          <w:trHeight w:val="480"/>
        </w:trPr>
        <w:tc>
          <w:tcPr>
            <w:tcW w:w="3310" w:type="pct"/>
            <w:tcBorders>
              <w:top w:val="nil"/>
              <w:left w:val="nil"/>
              <w:bottom w:val="nil"/>
              <w:right w:val="nil"/>
            </w:tcBorders>
            <w:shd w:val="clear" w:color="auto" w:fill="auto"/>
            <w:noWrap/>
            <w:vAlign w:val="bottom"/>
            <w:hideMark/>
          </w:tcPr>
          <w:p w14:paraId="7E42D629"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651ED13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A4C06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1A874A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68F52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361B3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64023F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5B0EC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F805E1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AA714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3891DC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9E50F5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6867CA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E47E0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87610F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0689DA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182A5322" w14:textId="77777777" w:rsidTr="00D55EF7">
        <w:trPr>
          <w:trHeight w:val="45"/>
        </w:trPr>
        <w:tc>
          <w:tcPr>
            <w:tcW w:w="3310" w:type="pct"/>
            <w:tcBorders>
              <w:top w:val="nil"/>
              <w:left w:val="nil"/>
              <w:bottom w:val="nil"/>
              <w:right w:val="nil"/>
            </w:tcBorders>
            <w:shd w:val="clear" w:color="auto" w:fill="auto"/>
            <w:noWrap/>
            <w:vAlign w:val="bottom"/>
            <w:hideMark/>
          </w:tcPr>
          <w:p w14:paraId="347513F8"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Terreng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BD4D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FK-370</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170AAA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A4F6FC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4801E7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21D16F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5106DED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0FA0BC0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459EFB3" w14:textId="4F747E0B"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294D5E6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5FB2AD0" w14:textId="77777777" w:rsidTr="00D55EF7">
        <w:trPr>
          <w:trHeight w:val="105"/>
        </w:trPr>
        <w:tc>
          <w:tcPr>
            <w:tcW w:w="3310" w:type="pct"/>
            <w:tcBorders>
              <w:top w:val="nil"/>
              <w:left w:val="nil"/>
              <w:bottom w:val="nil"/>
              <w:right w:val="nil"/>
            </w:tcBorders>
            <w:shd w:val="clear" w:color="auto" w:fill="auto"/>
            <w:noWrap/>
            <w:vAlign w:val="bottom"/>
            <w:hideMark/>
          </w:tcPr>
          <w:p w14:paraId="2AC3F30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A50204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EF3F7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0578A5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9635F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4623B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7A43F6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3218B9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8F40D2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5A92B9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28AD71A" w14:textId="77777777" w:rsidTr="00E828C5">
        <w:trPr>
          <w:trHeight w:val="45"/>
        </w:trPr>
        <w:tc>
          <w:tcPr>
            <w:tcW w:w="5000" w:type="pct"/>
            <w:gridSpan w:val="10"/>
            <w:tcBorders>
              <w:top w:val="nil"/>
              <w:left w:val="nil"/>
              <w:bottom w:val="nil"/>
              <w:right w:val="nil"/>
            </w:tcBorders>
            <w:shd w:val="clear" w:color="auto" w:fill="auto"/>
            <w:vAlign w:val="bottom"/>
            <w:hideMark/>
          </w:tcPr>
          <w:p w14:paraId="5FA61BF1" w14:textId="4E034DCE"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Eksisterende terreng skal utnyttes best mulig ved at alle nybygg søkes etabl</w:t>
            </w:r>
            <w:r>
              <w:rPr>
                <w:rFonts w:eastAsia="Times New Roman" w:cs="Calibri"/>
                <w:color w:val="000000"/>
                <w:szCs w:val="20"/>
                <w:lang w:eastAsia="nb-NO"/>
              </w:rPr>
              <w:t xml:space="preserve">ert på allerede utbygde </w:t>
            </w:r>
            <w:r w:rsidR="00392593">
              <w:rPr>
                <w:rFonts w:eastAsia="Times New Roman" w:cs="Calibri"/>
                <w:color w:val="000000"/>
                <w:szCs w:val="20"/>
                <w:lang w:eastAsia="nb-NO"/>
              </w:rPr>
              <w:t xml:space="preserve">områder </w:t>
            </w:r>
            <w:r w:rsidRPr="00C236BE">
              <w:rPr>
                <w:rFonts w:eastAsia="Times New Roman" w:cs="Calibri"/>
                <w:color w:val="000000"/>
                <w:szCs w:val="20"/>
                <w:lang w:eastAsia="nb-NO"/>
              </w:rPr>
              <w:t xml:space="preserve">og at grønne områder forsøkes unngått. Tilbygg og tekniske installasjoner i grunnen skal gjøres slik at inngrep i terrenget minimeres. Det skal gjennomføres grunnundersøkelser med tanke på infiltrasjon og erosjon- og rasfare.         </w:t>
            </w:r>
          </w:p>
        </w:tc>
      </w:tr>
      <w:tr w:rsidR="00BB2209" w:rsidRPr="00C236BE" w14:paraId="52143F61" w14:textId="77777777" w:rsidTr="00D55EF7">
        <w:trPr>
          <w:trHeight w:val="255"/>
        </w:trPr>
        <w:tc>
          <w:tcPr>
            <w:tcW w:w="3310" w:type="pct"/>
            <w:tcBorders>
              <w:top w:val="nil"/>
              <w:left w:val="nil"/>
              <w:bottom w:val="nil"/>
              <w:right w:val="nil"/>
            </w:tcBorders>
            <w:shd w:val="clear" w:color="auto" w:fill="auto"/>
            <w:noWrap/>
            <w:vAlign w:val="bottom"/>
            <w:hideMark/>
          </w:tcPr>
          <w:p w14:paraId="236ABF2A"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5134630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1C72FC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18095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D04542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A1D38B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E1537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F08528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D52210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2C95D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9D5622B"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DD04434"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120944CC" w14:textId="77777777" w:rsidTr="00E828C5">
        <w:trPr>
          <w:trHeight w:val="45"/>
        </w:trPr>
        <w:tc>
          <w:tcPr>
            <w:tcW w:w="5000" w:type="pct"/>
            <w:gridSpan w:val="10"/>
            <w:tcBorders>
              <w:top w:val="nil"/>
              <w:left w:val="nil"/>
              <w:bottom w:val="nil"/>
              <w:right w:val="nil"/>
            </w:tcBorders>
            <w:shd w:val="clear" w:color="auto" w:fill="auto"/>
            <w:vAlign w:val="bottom"/>
            <w:hideMark/>
          </w:tcPr>
          <w:p w14:paraId="3A23FF63"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tc>
      </w:tr>
      <w:tr w:rsidR="00BB2209" w:rsidRPr="00C236BE" w14:paraId="082F0ECC" w14:textId="77777777" w:rsidTr="00D55EF7">
        <w:trPr>
          <w:trHeight w:val="480"/>
        </w:trPr>
        <w:tc>
          <w:tcPr>
            <w:tcW w:w="3310" w:type="pct"/>
            <w:tcBorders>
              <w:top w:val="nil"/>
              <w:left w:val="nil"/>
              <w:bottom w:val="nil"/>
              <w:right w:val="nil"/>
            </w:tcBorders>
            <w:shd w:val="clear" w:color="auto" w:fill="auto"/>
            <w:noWrap/>
            <w:vAlign w:val="bottom"/>
            <w:hideMark/>
          </w:tcPr>
          <w:p w14:paraId="08A0F2B2"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218B4D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1833B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38478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C1E06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6E1217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5CE39A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387CBC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BA1B65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5DDC72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54419E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0576ED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BADB9A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0A3818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A1B11D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2B7A3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12C10CC5" w14:textId="77777777" w:rsidTr="00D55EF7">
        <w:trPr>
          <w:trHeight w:val="45"/>
        </w:trPr>
        <w:tc>
          <w:tcPr>
            <w:tcW w:w="3310" w:type="pct"/>
            <w:tcBorders>
              <w:top w:val="nil"/>
              <w:left w:val="nil"/>
              <w:bottom w:val="nil"/>
              <w:right w:val="nil"/>
            </w:tcBorders>
            <w:shd w:val="clear" w:color="auto" w:fill="auto"/>
            <w:noWrap/>
            <w:vAlign w:val="bottom"/>
            <w:hideMark/>
          </w:tcPr>
          <w:p w14:paraId="6B87C196"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Håndtering av overvann </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A93F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FK-82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0AA9FE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0CC442F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04A01D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23504C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704E2D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17F33D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7F38701" w14:textId="431453C6"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548F266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209DA468" w14:textId="77777777" w:rsidTr="00D55EF7">
        <w:trPr>
          <w:trHeight w:val="105"/>
        </w:trPr>
        <w:tc>
          <w:tcPr>
            <w:tcW w:w="3310" w:type="pct"/>
            <w:tcBorders>
              <w:top w:val="nil"/>
              <w:left w:val="nil"/>
              <w:bottom w:val="nil"/>
              <w:right w:val="nil"/>
            </w:tcBorders>
            <w:shd w:val="clear" w:color="auto" w:fill="auto"/>
            <w:noWrap/>
            <w:vAlign w:val="bottom"/>
            <w:hideMark/>
          </w:tcPr>
          <w:p w14:paraId="1313A2C2"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7357A1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3C8638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99E11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0225E3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184D81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061E29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663E779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57FF48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8D439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27CEE19" w14:textId="77777777" w:rsidTr="00E828C5">
        <w:trPr>
          <w:trHeight w:val="45"/>
        </w:trPr>
        <w:tc>
          <w:tcPr>
            <w:tcW w:w="5000" w:type="pct"/>
            <w:gridSpan w:val="10"/>
            <w:tcBorders>
              <w:top w:val="nil"/>
              <w:left w:val="nil"/>
              <w:bottom w:val="nil"/>
              <w:right w:val="nil"/>
            </w:tcBorders>
            <w:shd w:val="clear" w:color="auto" w:fill="auto"/>
            <w:vAlign w:val="bottom"/>
            <w:hideMark/>
          </w:tcPr>
          <w:p w14:paraId="30F0C36E" w14:textId="7D8D977C" w:rsidR="00C236BE" w:rsidRDefault="00C236BE" w:rsidP="00BB7C17">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C236BE">
              <w:rPr>
                <w:rFonts w:eastAsia="Times New Roman" w:cs="Calibri"/>
                <w:color w:val="000000"/>
                <w:szCs w:val="20"/>
                <w:lang w:eastAsia="nb-NO"/>
              </w:rPr>
              <w:br/>
            </w:r>
            <w:r w:rsidRPr="00C236BE">
              <w:rPr>
                <w:rFonts w:eastAsia="Times New Roman" w:cs="Calibri"/>
                <w:color w:val="000000"/>
                <w:szCs w:val="20"/>
                <w:lang w:eastAsia="nb-NO"/>
              </w:rPr>
              <w:b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3BF96277" w14:textId="694330CA" w:rsidR="00F425F6" w:rsidRDefault="00F425F6" w:rsidP="00BB7C17">
            <w:pPr>
              <w:spacing w:after="0" w:line="240" w:lineRule="auto"/>
              <w:rPr>
                <w:rFonts w:eastAsia="Times New Roman" w:cs="Calibri"/>
                <w:color w:val="000000"/>
                <w:szCs w:val="20"/>
                <w:lang w:eastAsia="nb-NO"/>
              </w:rPr>
            </w:pPr>
          </w:p>
          <w:p w14:paraId="51B3B31D" w14:textId="77777777" w:rsidR="00F425F6" w:rsidRDefault="00F425F6" w:rsidP="00BB7C17">
            <w:pPr>
              <w:spacing w:after="0" w:line="240" w:lineRule="auto"/>
              <w:rPr>
                <w:rFonts w:eastAsia="Times New Roman" w:cs="Calibri"/>
                <w:color w:val="000000"/>
                <w:szCs w:val="20"/>
                <w:lang w:eastAsia="nb-NO"/>
              </w:rPr>
            </w:pPr>
          </w:p>
          <w:p w14:paraId="5AB8E6D9" w14:textId="7932E7BA" w:rsidR="00F425F6" w:rsidRPr="00C236BE" w:rsidRDefault="00F425F6" w:rsidP="00BB7C17">
            <w:pPr>
              <w:spacing w:after="0" w:line="240" w:lineRule="auto"/>
              <w:rPr>
                <w:rFonts w:eastAsia="Times New Roman" w:cs="Calibri"/>
                <w:color w:val="000000"/>
                <w:szCs w:val="20"/>
                <w:lang w:eastAsia="nb-NO"/>
              </w:rPr>
            </w:pPr>
          </w:p>
        </w:tc>
      </w:tr>
      <w:tr w:rsidR="00BB2209" w:rsidRPr="00C236BE" w14:paraId="0932E179" w14:textId="77777777" w:rsidTr="00D55EF7">
        <w:trPr>
          <w:trHeight w:val="255"/>
        </w:trPr>
        <w:tc>
          <w:tcPr>
            <w:tcW w:w="3310" w:type="pct"/>
            <w:tcBorders>
              <w:top w:val="nil"/>
              <w:left w:val="nil"/>
              <w:bottom w:val="nil"/>
              <w:right w:val="nil"/>
            </w:tcBorders>
            <w:shd w:val="clear" w:color="auto" w:fill="auto"/>
            <w:noWrap/>
            <w:vAlign w:val="bottom"/>
            <w:hideMark/>
          </w:tcPr>
          <w:p w14:paraId="7758AE42" w14:textId="77777777" w:rsidR="00C236BE" w:rsidRDefault="00C236BE" w:rsidP="00C236BE">
            <w:pPr>
              <w:spacing w:after="0" w:line="240" w:lineRule="auto"/>
              <w:rPr>
                <w:rFonts w:eastAsia="Times New Roman" w:cs="Calibri"/>
                <w:color w:val="000000"/>
                <w:szCs w:val="20"/>
                <w:lang w:eastAsia="nb-NO"/>
              </w:rPr>
            </w:pPr>
          </w:p>
          <w:p w14:paraId="0DC6F1B4" w14:textId="520DD2B1" w:rsidR="00276739" w:rsidRPr="00C236BE" w:rsidRDefault="00276739"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243337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BF245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86D2F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FC153E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6BC56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244C7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3A007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D3AA1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5D43B2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D8F3F6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331EE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3FE085CC" w14:textId="77777777" w:rsidTr="00D55EF7">
        <w:trPr>
          <w:trHeight w:val="45"/>
        </w:trPr>
        <w:tc>
          <w:tcPr>
            <w:tcW w:w="3310" w:type="pct"/>
            <w:tcBorders>
              <w:top w:val="nil"/>
              <w:left w:val="nil"/>
              <w:bottom w:val="nil"/>
              <w:right w:val="nil"/>
            </w:tcBorders>
            <w:shd w:val="clear" w:color="auto" w:fill="auto"/>
            <w:noWrap/>
            <w:vAlign w:val="bottom"/>
            <w:hideMark/>
          </w:tcPr>
          <w:p w14:paraId="7B7F7CC6"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Dekker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09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FK-643</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5382AB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36CB37C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D276E7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5CC676C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44C82B3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E2F35F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4366C80" w14:textId="7DDE9C5B"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6ED123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50C1738D" w14:textId="77777777" w:rsidTr="00D55EF7">
        <w:trPr>
          <w:trHeight w:val="105"/>
        </w:trPr>
        <w:tc>
          <w:tcPr>
            <w:tcW w:w="3310" w:type="pct"/>
            <w:tcBorders>
              <w:top w:val="nil"/>
              <w:left w:val="nil"/>
              <w:bottom w:val="nil"/>
              <w:right w:val="nil"/>
            </w:tcBorders>
            <w:shd w:val="clear" w:color="auto" w:fill="auto"/>
            <w:noWrap/>
            <w:vAlign w:val="bottom"/>
            <w:hideMark/>
          </w:tcPr>
          <w:p w14:paraId="2379B755"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F7AF1A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A9548D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C19452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07E3D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6099BD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9AD0A4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E705C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7A533F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7C7382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8C14DFF" w14:textId="77777777" w:rsidTr="00E828C5">
        <w:trPr>
          <w:trHeight w:val="45"/>
        </w:trPr>
        <w:tc>
          <w:tcPr>
            <w:tcW w:w="5000" w:type="pct"/>
            <w:gridSpan w:val="10"/>
            <w:tcBorders>
              <w:top w:val="nil"/>
              <w:left w:val="nil"/>
              <w:bottom w:val="nil"/>
              <w:right w:val="nil"/>
            </w:tcBorders>
            <w:shd w:val="clear" w:color="auto" w:fill="auto"/>
            <w:vAlign w:val="bottom"/>
            <w:hideMark/>
          </w:tcPr>
          <w:p w14:paraId="287AC416"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tc>
      </w:tr>
      <w:tr w:rsidR="00BB2209" w:rsidRPr="00C236BE" w14:paraId="7FBE5795" w14:textId="77777777" w:rsidTr="00D55EF7">
        <w:trPr>
          <w:trHeight w:val="255"/>
        </w:trPr>
        <w:tc>
          <w:tcPr>
            <w:tcW w:w="3310" w:type="pct"/>
            <w:tcBorders>
              <w:top w:val="nil"/>
              <w:left w:val="nil"/>
              <w:bottom w:val="nil"/>
              <w:right w:val="nil"/>
            </w:tcBorders>
            <w:shd w:val="clear" w:color="auto" w:fill="auto"/>
            <w:noWrap/>
            <w:vAlign w:val="bottom"/>
            <w:hideMark/>
          </w:tcPr>
          <w:p w14:paraId="7AD9E67B"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146BFB6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D97E4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7314C2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943A9D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3D895D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76F9646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88D6A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43136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F12CF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208B68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432F5B3"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4D8BF1A5" w14:textId="77777777" w:rsidTr="00E828C5">
        <w:trPr>
          <w:trHeight w:val="45"/>
        </w:trPr>
        <w:tc>
          <w:tcPr>
            <w:tcW w:w="5000" w:type="pct"/>
            <w:gridSpan w:val="10"/>
            <w:tcBorders>
              <w:top w:val="nil"/>
              <w:left w:val="nil"/>
              <w:bottom w:val="nil"/>
              <w:right w:val="nil"/>
            </w:tcBorders>
            <w:shd w:val="clear" w:color="auto" w:fill="auto"/>
            <w:vAlign w:val="bottom"/>
            <w:hideMark/>
          </w:tcPr>
          <w:p w14:paraId="796046EB"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Dekket skal ha alders- og demensvennlig utforming, som hensyntar høydeforskjeller, farge og kontrast i materialvalg.</w:t>
            </w:r>
          </w:p>
          <w:p w14:paraId="53506051" w14:textId="1F862C5A"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0C695DA9" w14:textId="77777777" w:rsidTr="00D55EF7">
        <w:trPr>
          <w:trHeight w:val="480"/>
        </w:trPr>
        <w:tc>
          <w:tcPr>
            <w:tcW w:w="3310" w:type="pct"/>
            <w:tcBorders>
              <w:top w:val="nil"/>
              <w:left w:val="nil"/>
              <w:bottom w:val="nil"/>
              <w:right w:val="nil"/>
            </w:tcBorders>
            <w:shd w:val="clear" w:color="auto" w:fill="auto"/>
            <w:noWrap/>
            <w:vAlign w:val="bottom"/>
            <w:hideMark/>
          </w:tcPr>
          <w:p w14:paraId="0CC22834"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0F8CFD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EE6E51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AEF239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334D38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CA30E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65ECA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D9A28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E1E0A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18528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A5EF78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13ADD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04518E0"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849BF8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CBDE9D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5D80ED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7A32DB4F" w14:textId="77777777" w:rsidTr="00D55EF7">
        <w:trPr>
          <w:trHeight w:val="45"/>
        </w:trPr>
        <w:tc>
          <w:tcPr>
            <w:tcW w:w="3310" w:type="pct"/>
            <w:tcBorders>
              <w:top w:val="nil"/>
              <w:left w:val="nil"/>
              <w:bottom w:val="nil"/>
              <w:right w:val="nil"/>
            </w:tcBorders>
            <w:shd w:val="clear" w:color="auto" w:fill="auto"/>
            <w:noWrap/>
            <w:vAlign w:val="bottom"/>
            <w:hideMark/>
          </w:tcPr>
          <w:p w14:paraId="5CC04BCC"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Belysning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8AC8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FK-629</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B6F5B3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A0BDC5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411FE9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21614ED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D1A290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5FA3ED3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ED05FB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0AF5290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3D263B03" w14:textId="77777777" w:rsidTr="00D55EF7">
        <w:trPr>
          <w:trHeight w:val="105"/>
        </w:trPr>
        <w:tc>
          <w:tcPr>
            <w:tcW w:w="3310" w:type="pct"/>
            <w:tcBorders>
              <w:top w:val="nil"/>
              <w:left w:val="nil"/>
              <w:bottom w:val="nil"/>
              <w:right w:val="nil"/>
            </w:tcBorders>
            <w:shd w:val="clear" w:color="auto" w:fill="auto"/>
            <w:noWrap/>
            <w:vAlign w:val="bottom"/>
            <w:hideMark/>
          </w:tcPr>
          <w:p w14:paraId="0C145EA3"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047F4D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2C4BA9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037213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E0276E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F9844A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F8F62A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AC7CD2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E150A2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08338F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B367BBF" w14:textId="77777777" w:rsidTr="00E828C5">
        <w:trPr>
          <w:trHeight w:val="45"/>
        </w:trPr>
        <w:tc>
          <w:tcPr>
            <w:tcW w:w="5000" w:type="pct"/>
            <w:gridSpan w:val="10"/>
            <w:tcBorders>
              <w:top w:val="nil"/>
              <w:left w:val="nil"/>
              <w:bottom w:val="nil"/>
              <w:right w:val="nil"/>
            </w:tcBorders>
            <w:shd w:val="clear" w:color="auto" w:fill="auto"/>
            <w:vAlign w:val="bottom"/>
            <w:hideMark/>
          </w:tcPr>
          <w:p w14:paraId="7EB2C4D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C236BE">
              <w:rPr>
                <w:rFonts w:eastAsia="Times New Roman" w:cs="Calibri"/>
                <w:color w:val="000000"/>
                <w:szCs w:val="20"/>
                <w:lang w:eastAsia="nb-NO"/>
              </w:rPr>
              <w:br/>
            </w:r>
            <w:r w:rsidRPr="00C236BE">
              <w:rPr>
                <w:rFonts w:eastAsia="Times New Roman" w:cs="Calibri"/>
                <w:color w:val="000000"/>
                <w:szCs w:val="20"/>
                <w:lang w:eastAsia="nb-NO"/>
              </w:rPr>
              <w:b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C236BE">
              <w:rPr>
                <w:rFonts w:eastAsia="Times New Roman" w:cs="Calibri"/>
                <w:color w:val="000000"/>
                <w:szCs w:val="20"/>
                <w:lang w:eastAsia="nb-NO"/>
              </w:rPr>
              <w:br/>
            </w:r>
            <w:r w:rsidRPr="00C236BE">
              <w:rPr>
                <w:rFonts w:eastAsia="Times New Roman" w:cs="Calibri"/>
                <w:color w:val="000000"/>
                <w:szCs w:val="20"/>
                <w:lang w:eastAsia="nb-NO"/>
              </w:rPr>
              <w:br/>
              <w:t xml:space="preserve">Utendørsbelysning skal strømforsynes av eget fordelingsskap. </w:t>
            </w:r>
          </w:p>
        </w:tc>
      </w:tr>
      <w:tr w:rsidR="00BB2209" w:rsidRPr="00C236BE" w14:paraId="0C09B023" w14:textId="77777777" w:rsidTr="00D55EF7">
        <w:trPr>
          <w:trHeight w:val="255"/>
        </w:trPr>
        <w:tc>
          <w:tcPr>
            <w:tcW w:w="3310" w:type="pct"/>
            <w:tcBorders>
              <w:top w:val="nil"/>
              <w:left w:val="nil"/>
              <w:bottom w:val="nil"/>
              <w:right w:val="nil"/>
            </w:tcBorders>
            <w:shd w:val="clear" w:color="auto" w:fill="auto"/>
            <w:noWrap/>
            <w:vAlign w:val="bottom"/>
            <w:hideMark/>
          </w:tcPr>
          <w:p w14:paraId="643609CE"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0822FF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1A704C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3F70226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BE4EC3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2847AE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10557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4EF21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4E08EF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5DA1FF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F9700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AB6DAEC"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46EE8AE4" w14:textId="77777777" w:rsidTr="00E828C5">
        <w:trPr>
          <w:trHeight w:val="45"/>
        </w:trPr>
        <w:tc>
          <w:tcPr>
            <w:tcW w:w="5000" w:type="pct"/>
            <w:gridSpan w:val="10"/>
            <w:tcBorders>
              <w:top w:val="nil"/>
              <w:left w:val="nil"/>
              <w:bottom w:val="nil"/>
              <w:right w:val="nil"/>
            </w:tcBorders>
            <w:shd w:val="clear" w:color="auto" w:fill="auto"/>
            <w:vAlign w:val="bottom"/>
            <w:hideMark/>
          </w:tcPr>
          <w:p w14:paraId="208E853D"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C236BE">
              <w:rPr>
                <w:rFonts w:eastAsia="Times New Roman" w:cs="Calibri"/>
                <w:i/>
                <w:color w:val="000000"/>
                <w:szCs w:val="20"/>
                <w:lang w:eastAsia="nb-NO"/>
              </w:rPr>
              <w:br/>
            </w:r>
            <w:r w:rsidRPr="00C236BE">
              <w:rPr>
                <w:rFonts w:eastAsia="Times New Roman" w:cs="Calibri"/>
                <w:i/>
                <w:color w:val="000000"/>
                <w:szCs w:val="20"/>
                <w:lang w:eastAsia="nb-NO"/>
              </w:rPr>
              <w:br/>
              <w:t>For flerbrukshaller skal belysning monteres 5 m over bakken der det er risiko for hærverk. Teknisk spesifikasjon skal være i henhold til BYMs veg- og gatelysnorm. Lyskonsept, spesifikasjon og IN-tegninger skal sendes til BYM for gjennomgang og godkjenning.</w:t>
            </w:r>
          </w:p>
          <w:p w14:paraId="134B32F5" w14:textId="303C9E38" w:rsidR="00BB7C17" w:rsidRPr="00C236BE" w:rsidRDefault="00BB7C17" w:rsidP="00C236BE">
            <w:pPr>
              <w:spacing w:after="0" w:line="240" w:lineRule="auto"/>
              <w:rPr>
                <w:rFonts w:eastAsia="Times New Roman" w:cs="Calibri"/>
                <w:i/>
                <w:color w:val="000000"/>
                <w:szCs w:val="20"/>
                <w:lang w:eastAsia="nb-NO"/>
              </w:rPr>
            </w:pPr>
          </w:p>
        </w:tc>
      </w:tr>
      <w:tr w:rsidR="00BB2209" w:rsidRPr="00C236BE" w14:paraId="5C711184" w14:textId="77777777" w:rsidTr="00D55EF7">
        <w:trPr>
          <w:trHeight w:val="480"/>
        </w:trPr>
        <w:tc>
          <w:tcPr>
            <w:tcW w:w="3310" w:type="pct"/>
            <w:tcBorders>
              <w:top w:val="nil"/>
              <w:left w:val="nil"/>
              <w:bottom w:val="nil"/>
              <w:right w:val="nil"/>
            </w:tcBorders>
            <w:shd w:val="clear" w:color="auto" w:fill="auto"/>
            <w:noWrap/>
            <w:vAlign w:val="bottom"/>
            <w:hideMark/>
          </w:tcPr>
          <w:p w14:paraId="485314E9"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3655FE7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C0F200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0B4D54E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0BE4AD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F4A64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3FDDA5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2CAE07A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B689F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7CA717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E4170C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8B9E2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49793A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7F8FA41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FE3E60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6081A4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00AEDA87" w14:textId="77777777" w:rsidTr="00D55EF7">
        <w:trPr>
          <w:trHeight w:val="45"/>
        </w:trPr>
        <w:tc>
          <w:tcPr>
            <w:tcW w:w="3310" w:type="pct"/>
            <w:tcBorders>
              <w:top w:val="nil"/>
              <w:left w:val="nil"/>
              <w:bottom w:val="nil"/>
              <w:right w:val="nil"/>
            </w:tcBorders>
            <w:shd w:val="clear" w:color="auto" w:fill="auto"/>
            <w:noWrap/>
            <w:vAlign w:val="bottom"/>
            <w:hideMark/>
          </w:tcPr>
          <w:p w14:paraId="64FBD5FB"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Rekkverk</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CF6B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FK-724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FA2BAD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0E62EC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99C96D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75402E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CFF823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132C02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302B25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7981B94E"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77B183B9" w14:textId="77777777" w:rsidTr="00D55EF7">
        <w:trPr>
          <w:trHeight w:val="105"/>
        </w:trPr>
        <w:tc>
          <w:tcPr>
            <w:tcW w:w="3310" w:type="pct"/>
            <w:tcBorders>
              <w:top w:val="nil"/>
              <w:left w:val="nil"/>
              <w:bottom w:val="nil"/>
              <w:right w:val="nil"/>
            </w:tcBorders>
            <w:shd w:val="clear" w:color="auto" w:fill="auto"/>
            <w:noWrap/>
            <w:vAlign w:val="bottom"/>
            <w:hideMark/>
          </w:tcPr>
          <w:p w14:paraId="4F0223D1"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2024DA4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0D784F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27145B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300ABC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5BCB2B0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C3F037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875989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6CC6C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213ABC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7A8B295" w14:textId="77777777" w:rsidTr="00E828C5">
        <w:trPr>
          <w:trHeight w:val="45"/>
        </w:trPr>
        <w:tc>
          <w:tcPr>
            <w:tcW w:w="5000" w:type="pct"/>
            <w:gridSpan w:val="10"/>
            <w:tcBorders>
              <w:top w:val="nil"/>
              <w:left w:val="nil"/>
              <w:bottom w:val="nil"/>
              <w:right w:val="nil"/>
            </w:tcBorders>
            <w:shd w:val="clear" w:color="auto" w:fill="auto"/>
            <w:vAlign w:val="bottom"/>
            <w:hideMark/>
          </w:tcPr>
          <w:p w14:paraId="7017446B"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 </w:t>
            </w:r>
          </w:p>
        </w:tc>
      </w:tr>
      <w:tr w:rsidR="00BB2209" w:rsidRPr="00C236BE" w14:paraId="3C5340B0" w14:textId="77777777" w:rsidTr="00D55EF7">
        <w:trPr>
          <w:trHeight w:val="255"/>
        </w:trPr>
        <w:tc>
          <w:tcPr>
            <w:tcW w:w="3310" w:type="pct"/>
            <w:tcBorders>
              <w:top w:val="nil"/>
              <w:left w:val="nil"/>
              <w:bottom w:val="nil"/>
              <w:right w:val="nil"/>
            </w:tcBorders>
            <w:shd w:val="clear" w:color="auto" w:fill="auto"/>
            <w:noWrap/>
            <w:vAlign w:val="bottom"/>
            <w:hideMark/>
          </w:tcPr>
          <w:p w14:paraId="2DD7E5C2"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4E95FEF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B63527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C5FD8C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40B340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CD91C6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022BBE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F8EB69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100023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861003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D0DA98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0E5702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EA8FA89" w14:textId="77777777" w:rsidTr="00E828C5">
        <w:trPr>
          <w:trHeight w:val="45"/>
        </w:trPr>
        <w:tc>
          <w:tcPr>
            <w:tcW w:w="5000" w:type="pct"/>
            <w:gridSpan w:val="10"/>
            <w:tcBorders>
              <w:top w:val="nil"/>
              <w:left w:val="nil"/>
              <w:bottom w:val="nil"/>
              <w:right w:val="nil"/>
            </w:tcBorders>
            <w:shd w:val="clear" w:color="auto" w:fill="auto"/>
            <w:vAlign w:val="bottom"/>
            <w:hideMark/>
          </w:tcPr>
          <w:p w14:paraId="702D231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2F93ABE2" w14:textId="77777777" w:rsidTr="00D55EF7">
        <w:trPr>
          <w:trHeight w:val="480"/>
        </w:trPr>
        <w:tc>
          <w:tcPr>
            <w:tcW w:w="3310" w:type="pct"/>
            <w:tcBorders>
              <w:top w:val="nil"/>
              <w:left w:val="nil"/>
              <w:bottom w:val="nil"/>
              <w:right w:val="nil"/>
            </w:tcBorders>
            <w:shd w:val="clear" w:color="auto" w:fill="auto"/>
            <w:noWrap/>
            <w:vAlign w:val="bottom"/>
            <w:hideMark/>
          </w:tcPr>
          <w:p w14:paraId="03A01BE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486" w:type="pct"/>
            <w:tcBorders>
              <w:top w:val="nil"/>
              <w:left w:val="nil"/>
              <w:bottom w:val="nil"/>
              <w:right w:val="nil"/>
            </w:tcBorders>
            <w:shd w:val="clear" w:color="auto" w:fill="auto"/>
            <w:noWrap/>
            <w:vAlign w:val="bottom"/>
            <w:hideMark/>
          </w:tcPr>
          <w:p w14:paraId="305C62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33088E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8011D9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DD85C7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05FB5F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2D5A1A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8A8198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3E7316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75FC19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B959A7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F35BCB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64740F56"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554775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90B74DE"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37D4D4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4AA8E442" w14:textId="77777777" w:rsidTr="00D55EF7">
        <w:trPr>
          <w:trHeight w:val="45"/>
        </w:trPr>
        <w:tc>
          <w:tcPr>
            <w:tcW w:w="3310" w:type="pct"/>
            <w:tcBorders>
              <w:top w:val="nil"/>
              <w:left w:val="nil"/>
              <w:bottom w:val="nil"/>
              <w:right w:val="nil"/>
            </w:tcBorders>
            <w:shd w:val="clear" w:color="auto" w:fill="auto"/>
            <w:noWrap/>
            <w:vAlign w:val="bottom"/>
            <w:hideMark/>
          </w:tcPr>
          <w:p w14:paraId="178F1FB9"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Porter og bommer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C31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FK-722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6091CC0"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66A0D1F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2A3868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166D0A2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702ACEC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354BC85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37518AD9" w14:textId="60214F8F"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E48671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16497085" w14:textId="77777777" w:rsidTr="00D55EF7">
        <w:trPr>
          <w:trHeight w:val="105"/>
        </w:trPr>
        <w:tc>
          <w:tcPr>
            <w:tcW w:w="3310" w:type="pct"/>
            <w:tcBorders>
              <w:top w:val="nil"/>
              <w:left w:val="nil"/>
              <w:bottom w:val="nil"/>
              <w:right w:val="nil"/>
            </w:tcBorders>
            <w:shd w:val="clear" w:color="auto" w:fill="auto"/>
            <w:noWrap/>
            <w:vAlign w:val="bottom"/>
            <w:hideMark/>
          </w:tcPr>
          <w:p w14:paraId="4C498334"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B3B49D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C8BAE4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5AA45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02B647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0BB9589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08921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7D43AC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3DE9DA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E5321E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5D743D3" w14:textId="77777777" w:rsidTr="00E828C5">
        <w:trPr>
          <w:trHeight w:val="45"/>
        </w:trPr>
        <w:tc>
          <w:tcPr>
            <w:tcW w:w="5000" w:type="pct"/>
            <w:gridSpan w:val="10"/>
            <w:tcBorders>
              <w:top w:val="nil"/>
              <w:left w:val="nil"/>
              <w:bottom w:val="nil"/>
              <w:right w:val="nil"/>
            </w:tcBorders>
            <w:shd w:val="clear" w:color="auto" w:fill="auto"/>
            <w:vAlign w:val="bottom"/>
            <w:hideMark/>
          </w:tcPr>
          <w:p w14:paraId="1A6E559E"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tc>
      </w:tr>
      <w:tr w:rsidR="00BB2209" w:rsidRPr="00C236BE" w14:paraId="4546F0FA" w14:textId="77777777" w:rsidTr="00D55EF7">
        <w:trPr>
          <w:trHeight w:val="255"/>
        </w:trPr>
        <w:tc>
          <w:tcPr>
            <w:tcW w:w="3310" w:type="pct"/>
            <w:tcBorders>
              <w:top w:val="nil"/>
              <w:left w:val="nil"/>
              <w:bottom w:val="nil"/>
              <w:right w:val="nil"/>
            </w:tcBorders>
            <w:shd w:val="clear" w:color="auto" w:fill="auto"/>
            <w:noWrap/>
            <w:vAlign w:val="bottom"/>
            <w:hideMark/>
          </w:tcPr>
          <w:p w14:paraId="7E51BCAE"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20C066E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038AA5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68EAF60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8EDA6D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0264B5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08251C2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2B5CC0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360E3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70210B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6413B4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D9773C5"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76ABE406" w14:textId="77777777" w:rsidTr="00E828C5">
        <w:trPr>
          <w:trHeight w:val="45"/>
        </w:trPr>
        <w:tc>
          <w:tcPr>
            <w:tcW w:w="5000" w:type="pct"/>
            <w:gridSpan w:val="10"/>
            <w:tcBorders>
              <w:top w:val="nil"/>
              <w:left w:val="nil"/>
              <w:bottom w:val="nil"/>
              <w:right w:val="nil"/>
            </w:tcBorders>
            <w:shd w:val="clear" w:color="auto" w:fill="auto"/>
            <w:vAlign w:val="bottom"/>
            <w:hideMark/>
          </w:tcPr>
          <w:p w14:paraId="4F8D315F"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 xml:space="preserve">Det skal vurderes om det er behov for porttelefon ved bom. Der det vurderes behov for skjerming/sikring kan pullert, eller tilsvarende løsninger etableres. </w:t>
            </w:r>
          </w:p>
        </w:tc>
      </w:tr>
      <w:tr w:rsidR="00BB2209" w:rsidRPr="00C236BE" w14:paraId="0236A5B2" w14:textId="77777777" w:rsidTr="00D55EF7">
        <w:trPr>
          <w:trHeight w:val="480"/>
        </w:trPr>
        <w:tc>
          <w:tcPr>
            <w:tcW w:w="3310" w:type="pct"/>
            <w:tcBorders>
              <w:top w:val="nil"/>
              <w:left w:val="nil"/>
              <w:bottom w:val="nil"/>
              <w:right w:val="nil"/>
            </w:tcBorders>
            <w:shd w:val="clear" w:color="auto" w:fill="auto"/>
            <w:noWrap/>
            <w:vAlign w:val="bottom"/>
            <w:hideMark/>
          </w:tcPr>
          <w:p w14:paraId="3B57A434"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2C4339A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A06AE0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D501D6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58431A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B72F4C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425F10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5E9B845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F31A4D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E8CFF9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D4AC6ED"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057F3CC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C16D69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8BE6AE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28EE7D14"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3330FB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1BF2E670" w14:textId="77777777" w:rsidTr="00D55EF7">
        <w:trPr>
          <w:trHeight w:val="45"/>
        </w:trPr>
        <w:tc>
          <w:tcPr>
            <w:tcW w:w="3310" w:type="pct"/>
            <w:tcBorders>
              <w:top w:val="nil"/>
              <w:left w:val="nil"/>
              <w:bottom w:val="nil"/>
              <w:right w:val="nil"/>
            </w:tcBorders>
            <w:shd w:val="clear" w:color="auto" w:fill="auto"/>
            <w:noWrap/>
            <w:vAlign w:val="bottom"/>
            <w:hideMark/>
          </w:tcPr>
          <w:p w14:paraId="60413870"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Avfallsbeholdere</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F082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FK-664</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E89072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9E533F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79079D2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34244512"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E7A9908"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704DAB6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6EB5BD5F" w14:textId="78F60E91"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4D2EEACF"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482272CA" w14:textId="77777777" w:rsidTr="00D55EF7">
        <w:trPr>
          <w:trHeight w:val="105"/>
        </w:trPr>
        <w:tc>
          <w:tcPr>
            <w:tcW w:w="3310" w:type="pct"/>
            <w:tcBorders>
              <w:top w:val="nil"/>
              <w:left w:val="nil"/>
              <w:bottom w:val="nil"/>
              <w:right w:val="nil"/>
            </w:tcBorders>
            <w:shd w:val="clear" w:color="auto" w:fill="auto"/>
            <w:noWrap/>
            <w:vAlign w:val="bottom"/>
            <w:hideMark/>
          </w:tcPr>
          <w:p w14:paraId="507F04FE"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3EF67D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26FFF6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DA5A06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608748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3D6B445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729D3F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AB6599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4097D70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C2164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CF43F61" w14:textId="77777777" w:rsidTr="00E828C5">
        <w:trPr>
          <w:trHeight w:val="45"/>
        </w:trPr>
        <w:tc>
          <w:tcPr>
            <w:tcW w:w="5000" w:type="pct"/>
            <w:gridSpan w:val="10"/>
            <w:tcBorders>
              <w:top w:val="nil"/>
              <w:left w:val="nil"/>
              <w:bottom w:val="nil"/>
              <w:right w:val="nil"/>
            </w:tcBorders>
            <w:shd w:val="clear" w:color="auto" w:fill="auto"/>
            <w:vAlign w:val="bottom"/>
            <w:hideMark/>
          </w:tcPr>
          <w:p w14:paraId="6C9A77D6"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C236BE">
              <w:rPr>
                <w:rFonts w:eastAsia="Times New Roman" w:cs="Calibri"/>
                <w:color w:val="000000"/>
                <w:szCs w:val="20"/>
                <w:lang w:eastAsia="nb-NO"/>
              </w:rPr>
              <w:br/>
            </w:r>
            <w:r w:rsidRPr="00C236BE">
              <w:rPr>
                <w:rFonts w:eastAsia="Times New Roman" w:cs="Calibri"/>
                <w:color w:val="000000"/>
                <w:szCs w:val="20"/>
                <w:lang w:eastAsia="nb-NO"/>
              </w:rPr>
              <w:br/>
              <w:t>Avfallsbeholderne skal være fastmontert, utformet med lokk og enkle å tømme. Beholderne skal bidra til økt kildesortering, samt ivareta helse og sikkerhet for brukere og renovatør.</w:t>
            </w:r>
          </w:p>
        </w:tc>
      </w:tr>
      <w:tr w:rsidR="00BB2209" w:rsidRPr="00C236BE" w14:paraId="7B29E54B" w14:textId="77777777" w:rsidTr="00D55EF7">
        <w:trPr>
          <w:trHeight w:val="255"/>
        </w:trPr>
        <w:tc>
          <w:tcPr>
            <w:tcW w:w="3310" w:type="pct"/>
            <w:tcBorders>
              <w:top w:val="nil"/>
              <w:left w:val="nil"/>
              <w:bottom w:val="nil"/>
              <w:right w:val="nil"/>
            </w:tcBorders>
            <w:shd w:val="clear" w:color="auto" w:fill="auto"/>
            <w:noWrap/>
            <w:vAlign w:val="bottom"/>
            <w:hideMark/>
          </w:tcPr>
          <w:p w14:paraId="41306925"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793E827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E20CB4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7B2342E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CB59B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E3E60D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A15958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91762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1192AB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1D87BB51"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854CA83"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14E6A6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1BF5BACA" w14:textId="77777777" w:rsidTr="00E828C5">
        <w:trPr>
          <w:trHeight w:val="45"/>
        </w:trPr>
        <w:tc>
          <w:tcPr>
            <w:tcW w:w="5000" w:type="pct"/>
            <w:gridSpan w:val="10"/>
            <w:tcBorders>
              <w:top w:val="nil"/>
              <w:left w:val="nil"/>
              <w:bottom w:val="nil"/>
              <w:right w:val="nil"/>
            </w:tcBorders>
            <w:shd w:val="clear" w:color="auto" w:fill="auto"/>
            <w:vAlign w:val="bottom"/>
            <w:hideMark/>
          </w:tcPr>
          <w:p w14:paraId="5AD43741" w14:textId="77777777" w:rsid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 xml:space="preserve">Åpne avfallsbeholdere er en av årsakene til at plast kommer på avveie ved at de blir overfylte og lett flyr med vinden, men også fordi fugler sprer avfallet.  </w:t>
            </w:r>
          </w:p>
          <w:p w14:paraId="37E9B5F1" w14:textId="75EB316E" w:rsidR="00F425F6" w:rsidRPr="00C236BE" w:rsidRDefault="00F425F6" w:rsidP="00C236BE">
            <w:pPr>
              <w:spacing w:after="0" w:line="240" w:lineRule="auto"/>
              <w:rPr>
                <w:rFonts w:eastAsia="Times New Roman" w:cs="Calibri"/>
                <w:i/>
                <w:color w:val="000000"/>
                <w:szCs w:val="20"/>
                <w:lang w:eastAsia="nb-NO"/>
              </w:rPr>
            </w:pPr>
          </w:p>
        </w:tc>
      </w:tr>
      <w:tr w:rsidR="00BB2209" w:rsidRPr="00C236BE" w14:paraId="31908F94" w14:textId="77777777" w:rsidTr="00D55EF7">
        <w:trPr>
          <w:trHeight w:val="480"/>
        </w:trPr>
        <w:tc>
          <w:tcPr>
            <w:tcW w:w="3310" w:type="pct"/>
            <w:tcBorders>
              <w:top w:val="nil"/>
              <w:left w:val="nil"/>
              <w:bottom w:val="nil"/>
              <w:right w:val="nil"/>
            </w:tcBorders>
            <w:shd w:val="clear" w:color="auto" w:fill="auto"/>
            <w:noWrap/>
            <w:vAlign w:val="bottom"/>
            <w:hideMark/>
          </w:tcPr>
          <w:p w14:paraId="3D0BA1DD" w14:textId="77777777" w:rsidR="00C236BE" w:rsidRPr="00C236BE" w:rsidRDefault="00C236BE" w:rsidP="00C236BE">
            <w:pPr>
              <w:spacing w:after="0" w:line="240" w:lineRule="auto"/>
              <w:rPr>
                <w:rFonts w:eastAsia="Times New Roman" w:cs="Calibri"/>
                <w:i/>
                <w:color w:val="000000"/>
                <w:szCs w:val="20"/>
                <w:lang w:eastAsia="nb-NO"/>
              </w:rPr>
            </w:pPr>
          </w:p>
        </w:tc>
        <w:tc>
          <w:tcPr>
            <w:tcW w:w="486" w:type="pct"/>
            <w:tcBorders>
              <w:top w:val="nil"/>
              <w:left w:val="nil"/>
              <w:bottom w:val="nil"/>
              <w:right w:val="nil"/>
            </w:tcBorders>
            <w:shd w:val="clear" w:color="auto" w:fill="auto"/>
            <w:noWrap/>
            <w:vAlign w:val="bottom"/>
            <w:hideMark/>
          </w:tcPr>
          <w:p w14:paraId="024D63E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DFDFC0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43BB002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8018D9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6EA1C74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F65C39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0E0D032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243F72D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31269E3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E0968D7"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11E0F45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011E7A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4A0800C2" w14:textId="38D61AE3" w:rsidR="00C236BE" w:rsidRPr="00C236BE" w:rsidRDefault="00C236BE" w:rsidP="002823EE">
            <w:pPr>
              <w:pStyle w:val="Overskrift2"/>
              <w:rPr>
                <w:rFonts w:eastAsia="Times New Roman"/>
                <w:lang w:eastAsia="nb-NO"/>
              </w:rPr>
            </w:pPr>
            <w:bookmarkStart w:id="47" w:name="_Toc124239762"/>
            <w:r w:rsidRPr="00C236BE">
              <w:rPr>
                <w:rFonts w:eastAsia="Times New Roman"/>
                <w:lang w:eastAsia="nb-NO"/>
              </w:rPr>
              <w:t>8.1 Trafikk og parkering</w:t>
            </w:r>
            <w:bookmarkEnd w:id="47"/>
          </w:p>
        </w:tc>
      </w:tr>
      <w:tr w:rsidR="00C236BE" w:rsidRPr="00C236BE" w14:paraId="7FC0403F"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39F1791E" w14:textId="77777777" w:rsidR="00C236BE" w:rsidRPr="00C236BE" w:rsidRDefault="00C236BE" w:rsidP="00C236BE">
            <w:pPr>
              <w:spacing w:after="0" w:line="240" w:lineRule="auto"/>
              <w:rPr>
                <w:rFonts w:eastAsia="Times New Roman" w:cs="Calibri"/>
                <w:color w:val="000000"/>
                <w:lang w:eastAsia="nb-NO"/>
              </w:rPr>
            </w:pPr>
          </w:p>
        </w:tc>
      </w:tr>
      <w:tr w:rsidR="00BB2209" w:rsidRPr="00C236BE" w14:paraId="0E86B283" w14:textId="77777777" w:rsidTr="00D55EF7">
        <w:trPr>
          <w:trHeight w:val="45"/>
        </w:trPr>
        <w:tc>
          <w:tcPr>
            <w:tcW w:w="3310" w:type="pct"/>
            <w:tcBorders>
              <w:top w:val="nil"/>
              <w:left w:val="nil"/>
              <w:bottom w:val="nil"/>
              <w:right w:val="nil"/>
            </w:tcBorders>
            <w:shd w:val="clear" w:color="auto" w:fill="auto"/>
            <w:noWrap/>
            <w:vAlign w:val="bottom"/>
            <w:hideMark/>
          </w:tcPr>
          <w:p w14:paraId="0D6DB49D"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Utvendige veier og plasser</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6AB1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FK-645</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2ECEC38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4D30365C"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DA24E3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669FC2A3"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19FAD09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6200CFD"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569F163B" w14:textId="1299C6EA"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024CAD9"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6EEAEB89" w14:textId="77777777" w:rsidTr="00D55EF7">
        <w:trPr>
          <w:trHeight w:val="105"/>
        </w:trPr>
        <w:tc>
          <w:tcPr>
            <w:tcW w:w="3310" w:type="pct"/>
            <w:tcBorders>
              <w:top w:val="nil"/>
              <w:left w:val="nil"/>
              <w:bottom w:val="nil"/>
              <w:right w:val="nil"/>
            </w:tcBorders>
            <w:shd w:val="clear" w:color="auto" w:fill="auto"/>
            <w:noWrap/>
            <w:vAlign w:val="bottom"/>
            <w:hideMark/>
          </w:tcPr>
          <w:p w14:paraId="607B1099"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6C38A29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3C228A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A9DCE7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3061ECA"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CD825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B2CB55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1D35200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A1B3F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2263EF9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4A6D1ADD" w14:textId="77777777" w:rsidTr="00E828C5">
        <w:trPr>
          <w:trHeight w:val="45"/>
        </w:trPr>
        <w:tc>
          <w:tcPr>
            <w:tcW w:w="5000" w:type="pct"/>
            <w:gridSpan w:val="10"/>
            <w:tcBorders>
              <w:top w:val="nil"/>
              <w:left w:val="nil"/>
              <w:bottom w:val="nil"/>
              <w:right w:val="nil"/>
            </w:tcBorders>
            <w:shd w:val="clear" w:color="auto" w:fill="auto"/>
            <w:vAlign w:val="bottom"/>
            <w:hideMark/>
          </w:tcPr>
          <w:p w14:paraId="455AE0C1"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tc>
      </w:tr>
      <w:tr w:rsidR="00BB2209" w:rsidRPr="00C236BE" w14:paraId="7448E866" w14:textId="77777777" w:rsidTr="00D55EF7">
        <w:trPr>
          <w:trHeight w:val="255"/>
        </w:trPr>
        <w:tc>
          <w:tcPr>
            <w:tcW w:w="3310" w:type="pct"/>
            <w:tcBorders>
              <w:top w:val="nil"/>
              <w:left w:val="nil"/>
              <w:bottom w:val="nil"/>
              <w:right w:val="nil"/>
            </w:tcBorders>
            <w:shd w:val="clear" w:color="auto" w:fill="auto"/>
            <w:noWrap/>
            <w:vAlign w:val="bottom"/>
            <w:hideMark/>
          </w:tcPr>
          <w:p w14:paraId="56AC6674"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2EE345A3"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FF33B5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138F4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510099B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1F16E63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4C8A9DC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7CD4A8CC"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55C867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499F032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5F1E29B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2C088D36"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716720D4" w14:textId="77777777" w:rsidTr="00E828C5">
        <w:trPr>
          <w:trHeight w:val="45"/>
        </w:trPr>
        <w:tc>
          <w:tcPr>
            <w:tcW w:w="5000" w:type="pct"/>
            <w:gridSpan w:val="10"/>
            <w:tcBorders>
              <w:top w:val="nil"/>
              <w:left w:val="nil"/>
              <w:bottom w:val="nil"/>
              <w:right w:val="nil"/>
            </w:tcBorders>
            <w:shd w:val="clear" w:color="auto" w:fill="auto"/>
            <w:vAlign w:val="bottom"/>
            <w:hideMark/>
          </w:tcPr>
          <w:p w14:paraId="2332DD7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1135D92"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693DC09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1F09C831"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EF95A4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9CD82AC"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551AFA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BB2209" w:rsidRPr="00C236BE" w14:paraId="2F4FAA8A" w14:textId="77777777" w:rsidTr="00D55EF7">
        <w:trPr>
          <w:trHeight w:val="45"/>
        </w:trPr>
        <w:tc>
          <w:tcPr>
            <w:tcW w:w="3310" w:type="pct"/>
            <w:tcBorders>
              <w:top w:val="nil"/>
              <w:left w:val="nil"/>
              <w:bottom w:val="nil"/>
              <w:right w:val="nil"/>
            </w:tcBorders>
            <w:shd w:val="clear" w:color="auto" w:fill="auto"/>
            <w:noWrap/>
            <w:vAlign w:val="bottom"/>
            <w:hideMark/>
          </w:tcPr>
          <w:p w14:paraId="1C1ADFDF" w14:textId="77777777" w:rsidR="00C236BE" w:rsidRPr="00C236BE" w:rsidRDefault="00C236BE" w:rsidP="00C236BE">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Parkering</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B2A41"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FK-42</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1D60DAF4"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14:paraId="27BC863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067632C5"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F865EEB"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Sy</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0F455C7"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188BAF9A"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O+</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14:paraId="41DC6789" w14:textId="3070CAC3" w:rsidR="00C236BE" w:rsidRPr="00C236BE" w:rsidRDefault="00C236BE" w:rsidP="00C236BE">
            <w:pPr>
              <w:spacing w:after="0" w:line="240" w:lineRule="auto"/>
              <w:jc w:val="center"/>
              <w:rPr>
                <w:rFonts w:eastAsia="Times New Roman" w:cs="Calibri"/>
                <w:color w:val="000000"/>
                <w:sz w:val="16"/>
                <w:szCs w:val="16"/>
                <w:lang w:eastAsia="nb-NO"/>
              </w:rPr>
            </w:pPr>
          </w:p>
        </w:tc>
        <w:tc>
          <w:tcPr>
            <w:tcW w:w="129" w:type="pct"/>
            <w:tcBorders>
              <w:top w:val="single" w:sz="4" w:space="0" w:color="auto"/>
              <w:left w:val="nil"/>
              <w:bottom w:val="single" w:sz="4" w:space="0" w:color="auto"/>
              <w:right w:val="single" w:sz="4" w:space="0" w:color="auto"/>
            </w:tcBorders>
            <w:shd w:val="clear" w:color="auto" w:fill="auto"/>
            <w:noWrap/>
            <w:vAlign w:val="center"/>
            <w:hideMark/>
          </w:tcPr>
          <w:p w14:paraId="3F7CBC46" w14:textId="77777777" w:rsidR="00C236BE" w:rsidRPr="00C236BE" w:rsidRDefault="00C236BE" w:rsidP="00C236BE">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w:t>
            </w:r>
          </w:p>
        </w:tc>
      </w:tr>
      <w:tr w:rsidR="00BB2209" w:rsidRPr="00C236BE" w14:paraId="6A680531" w14:textId="77777777" w:rsidTr="00D55EF7">
        <w:trPr>
          <w:trHeight w:val="105"/>
        </w:trPr>
        <w:tc>
          <w:tcPr>
            <w:tcW w:w="3310" w:type="pct"/>
            <w:tcBorders>
              <w:top w:val="nil"/>
              <w:left w:val="nil"/>
              <w:bottom w:val="nil"/>
              <w:right w:val="nil"/>
            </w:tcBorders>
            <w:shd w:val="clear" w:color="auto" w:fill="auto"/>
            <w:noWrap/>
            <w:vAlign w:val="bottom"/>
            <w:hideMark/>
          </w:tcPr>
          <w:p w14:paraId="1E4E3332" w14:textId="77777777" w:rsidR="00C236BE" w:rsidRPr="00C236BE" w:rsidRDefault="00C236BE" w:rsidP="00C236BE">
            <w:pPr>
              <w:spacing w:after="0" w:line="240" w:lineRule="auto"/>
              <w:jc w:val="center"/>
              <w:rPr>
                <w:rFonts w:eastAsia="Times New Roman" w:cs="Calibri"/>
                <w:color w:val="000000"/>
                <w:sz w:val="16"/>
                <w:szCs w:val="16"/>
                <w:lang w:eastAsia="nb-NO"/>
              </w:rPr>
            </w:pPr>
          </w:p>
        </w:tc>
        <w:tc>
          <w:tcPr>
            <w:tcW w:w="486" w:type="pct"/>
            <w:tcBorders>
              <w:top w:val="nil"/>
              <w:left w:val="nil"/>
              <w:bottom w:val="nil"/>
              <w:right w:val="nil"/>
            </w:tcBorders>
            <w:shd w:val="clear" w:color="auto" w:fill="auto"/>
            <w:noWrap/>
            <w:vAlign w:val="bottom"/>
            <w:hideMark/>
          </w:tcPr>
          <w:p w14:paraId="390ECE7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812B79F"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511AF7D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12A221D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70F7D8F7"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6F4B629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3A12BD49"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7BF45F6D"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68FDC47E"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03B0B8A9" w14:textId="77777777" w:rsidTr="00E828C5">
        <w:trPr>
          <w:trHeight w:val="45"/>
        </w:trPr>
        <w:tc>
          <w:tcPr>
            <w:tcW w:w="5000" w:type="pct"/>
            <w:gridSpan w:val="10"/>
            <w:tcBorders>
              <w:top w:val="nil"/>
              <w:left w:val="nil"/>
              <w:bottom w:val="nil"/>
              <w:right w:val="nil"/>
            </w:tcBorders>
            <w:shd w:val="clear" w:color="auto" w:fill="auto"/>
            <w:vAlign w:val="bottom"/>
            <w:hideMark/>
          </w:tcPr>
          <w:p w14:paraId="339C0676" w14:textId="2EBA4D4D"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 xml:space="preserve">Parkering for bil og sykkel utformes og dimensjoneres iht. den enhver tid gjeldende parkeringsnorm fra Plan- og bygningsetaten. </w:t>
            </w:r>
            <w:r w:rsidRPr="00C236BE">
              <w:rPr>
                <w:rFonts w:eastAsia="Times New Roman" w:cs="Calibri"/>
                <w:color w:val="000000"/>
                <w:szCs w:val="20"/>
                <w:lang w:eastAsia="nb-NO"/>
              </w:rPr>
              <w:br/>
              <w:t xml:space="preserve">Parkeringsplasser for bevegelseshemmede skal utformes iht. til krav i NS 11001-1 2018, kapittel 7.5. </w:t>
            </w:r>
            <w:r w:rsidRPr="00C236BE">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r w:rsidRPr="00C236BE">
              <w:rPr>
                <w:rFonts w:eastAsia="Times New Roman" w:cs="Calibri"/>
                <w:color w:val="000000"/>
                <w:szCs w:val="20"/>
                <w:lang w:eastAsia="nb-NO"/>
              </w:rPr>
              <w:br/>
              <w:t>Det skal være berøringsfri portåpner som betjenes uten å forlate kjøretøyet for inn/utkjøring av eventuelle garasjeanlegg.</w:t>
            </w:r>
            <w:r w:rsidRPr="00C236BE">
              <w:rPr>
                <w:rFonts w:eastAsia="Times New Roman" w:cs="Calibri"/>
                <w:color w:val="000000"/>
                <w:szCs w:val="20"/>
                <w:lang w:eastAsia="nb-NO"/>
              </w:rPr>
              <w:br/>
              <w:t>Det skal leveres nødvendige sykkelstativer, utformet slik at syklene kan låses fast. Det skal etableres låsbart sykkelskur for ansatte. Det skal være oppstillingsplass for varesykler og sykler med sykkeltraller. Sykkelparkeringen skal utformes og utstyres iht. Oslo kommunes vei</w:t>
            </w:r>
            <w:r>
              <w:rPr>
                <w:rFonts w:eastAsia="Times New Roman" w:cs="Calibri"/>
                <w:color w:val="000000"/>
                <w:szCs w:val="20"/>
                <w:lang w:eastAsia="nb-NO"/>
              </w:rPr>
              <w:t xml:space="preserve">leder for sykkelvennlige bygg. </w:t>
            </w:r>
            <w:r w:rsidRPr="00C236BE">
              <w:rPr>
                <w:rFonts w:eastAsia="Times New Roman" w:cs="Calibri"/>
                <w:color w:val="000000"/>
                <w:szCs w:val="20"/>
                <w:lang w:eastAsia="nb-NO"/>
              </w:rPr>
              <w:t xml:space="preserve">Sykkelparkeringer bør skilles fra gangveier. Sykkelparkering skal ikke deles med "Trygge atkomstveier". Disse oppstillingsplassene bør skilles med hjelp av taktile og visuelle virkemidler eller plasseres helt utenfor gangsone.   </w:t>
            </w:r>
            <w:r w:rsidRPr="00C236BE">
              <w:rPr>
                <w:rFonts w:eastAsia="Times New Roman" w:cs="Calibri"/>
                <w:color w:val="000000"/>
                <w:szCs w:val="20"/>
                <w:lang w:eastAsia="nb-NO"/>
              </w:rPr>
              <w:br/>
              <w:t>Hele parkeringsområdet skal være opplyst.</w:t>
            </w:r>
          </w:p>
        </w:tc>
      </w:tr>
      <w:tr w:rsidR="00BB2209" w:rsidRPr="00C236BE" w14:paraId="30841CC3" w14:textId="77777777" w:rsidTr="00D55EF7">
        <w:trPr>
          <w:trHeight w:val="255"/>
        </w:trPr>
        <w:tc>
          <w:tcPr>
            <w:tcW w:w="3310" w:type="pct"/>
            <w:tcBorders>
              <w:top w:val="nil"/>
              <w:left w:val="nil"/>
              <w:bottom w:val="nil"/>
              <w:right w:val="nil"/>
            </w:tcBorders>
            <w:shd w:val="clear" w:color="auto" w:fill="auto"/>
            <w:noWrap/>
            <w:vAlign w:val="bottom"/>
            <w:hideMark/>
          </w:tcPr>
          <w:p w14:paraId="2DA8CC11" w14:textId="77777777" w:rsidR="00C236BE" w:rsidRPr="00C236BE" w:rsidRDefault="00C236BE" w:rsidP="00C236BE">
            <w:pPr>
              <w:spacing w:after="0" w:line="240" w:lineRule="auto"/>
              <w:rPr>
                <w:rFonts w:eastAsia="Times New Roman" w:cs="Calibri"/>
                <w:color w:val="000000"/>
                <w:szCs w:val="20"/>
                <w:lang w:eastAsia="nb-NO"/>
              </w:rPr>
            </w:pPr>
          </w:p>
        </w:tc>
        <w:tc>
          <w:tcPr>
            <w:tcW w:w="486" w:type="pct"/>
            <w:tcBorders>
              <w:top w:val="nil"/>
              <w:left w:val="nil"/>
              <w:bottom w:val="nil"/>
              <w:right w:val="nil"/>
            </w:tcBorders>
            <w:shd w:val="clear" w:color="auto" w:fill="auto"/>
            <w:noWrap/>
            <w:vAlign w:val="bottom"/>
            <w:hideMark/>
          </w:tcPr>
          <w:p w14:paraId="3FA96325"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604D5A68"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9" w:type="pct"/>
            <w:tcBorders>
              <w:top w:val="nil"/>
              <w:left w:val="nil"/>
              <w:bottom w:val="nil"/>
              <w:right w:val="nil"/>
            </w:tcBorders>
            <w:shd w:val="clear" w:color="auto" w:fill="auto"/>
            <w:noWrap/>
            <w:vAlign w:val="bottom"/>
            <w:hideMark/>
          </w:tcPr>
          <w:p w14:paraId="12922B1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0C8AD224"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85" w:type="pct"/>
            <w:tcBorders>
              <w:top w:val="nil"/>
              <w:left w:val="nil"/>
              <w:bottom w:val="nil"/>
              <w:right w:val="nil"/>
            </w:tcBorders>
            <w:shd w:val="clear" w:color="auto" w:fill="auto"/>
            <w:noWrap/>
            <w:vAlign w:val="bottom"/>
            <w:hideMark/>
          </w:tcPr>
          <w:p w14:paraId="44AC73F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26E89542"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200" w:type="pct"/>
            <w:tcBorders>
              <w:top w:val="nil"/>
              <w:left w:val="nil"/>
              <w:bottom w:val="nil"/>
              <w:right w:val="nil"/>
            </w:tcBorders>
            <w:shd w:val="clear" w:color="auto" w:fill="auto"/>
            <w:noWrap/>
            <w:vAlign w:val="bottom"/>
            <w:hideMark/>
          </w:tcPr>
          <w:p w14:paraId="43B2BB00"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36" w:type="pct"/>
            <w:tcBorders>
              <w:top w:val="nil"/>
              <w:left w:val="nil"/>
              <w:bottom w:val="nil"/>
              <w:right w:val="nil"/>
            </w:tcBorders>
            <w:shd w:val="clear" w:color="auto" w:fill="auto"/>
            <w:noWrap/>
            <w:vAlign w:val="bottom"/>
            <w:hideMark/>
          </w:tcPr>
          <w:p w14:paraId="3ABCC76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c>
          <w:tcPr>
            <w:tcW w:w="129" w:type="pct"/>
            <w:tcBorders>
              <w:top w:val="nil"/>
              <w:left w:val="nil"/>
              <w:bottom w:val="nil"/>
              <w:right w:val="nil"/>
            </w:tcBorders>
            <w:shd w:val="clear" w:color="auto" w:fill="auto"/>
            <w:noWrap/>
            <w:vAlign w:val="bottom"/>
            <w:hideMark/>
          </w:tcPr>
          <w:p w14:paraId="773B143B" w14:textId="77777777" w:rsidR="00C236BE" w:rsidRPr="00C236BE" w:rsidRDefault="00C236BE" w:rsidP="00C236BE">
            <w:pPr>
              <w:spacing w:after="0" w:line="240" w:lineRule="auto"/>
              <w:rPr>
                <w:rFonts w:ascii="Times New Roman" w:eastAsia="Times New Roman" w:hAnsi="Times New Roman" w:cs="Times New Roman"/>
                <w:szCs w:val="20"/>
                <w:lang w:eastAsia="nb-NO"/>
              </w:rPr>
            </w:pPr>
          </w:p>
        </w:tc>
      </w:tr>
      <w:tr w:rsidR="00C236BE" w:rsidRPr="00C236BE" w14:paraId="39B88AF5" w14:textId="77777777" w:rsidTr="00E828C5">
        <w:trPr>
          <w:trHeight w:val="45"/>
        </w:trPr>
        <w:tc>
          <w:tcPr>
            <w:tcW w:w="5000" w:type="pct"/>
            <w:gridSpan w:val="10"/>
            <w:tcBorders>
              <w:top w:val="nil"/>
              <w:left w:val="nil"/>
              <w:bottom w:val="nil"/>
              <w:right w:val="nil"/>
            </w:tcBorders>
            <w:shd w:val="clear" w:color="auto" w:fill="auto"/>
            <w:noWrap/>
            <w:vAlign w:val="bottom"/>
            <w:hideMark/>
          </w:tcPr>
          <w:p w14:paraId="57502C18" w14:textId="77777777" w:rsidR="00C236BE" w:rsidRPr="00C236BE" w:rsidRDefault="00C236BE" w:rsidP="00C236BE">
            <w:pPr>
              <w:spacing w:after="0" w:line="240" w:lineRule="auto"/>
              <w:rPr>
                <w:rFonts w:eastAsia="Times New Roman" w:cs="Calibri"/>
                <w:color w:val="000000"/>
                <w:szCs w:val="20"/>
                <w:lang w:eastAsia="nb-NO"/>
              </w:rPr>
            </w:pPr>
            <w:r w:rsidRPr="00C236BE">
              <w:rPr>
                <w:rFonts w:eastAsia="Times New Roman" w:cs="Calibri"/>
                <w:color w:val="000000"/>
                <w:szCs w:val="20"/>
                <w:lang w:eastAsia="nb-NO"/>
              </w:rPr>
              <w:t>Kravveiledning:</w:t>
            </w:r>
          </w:p>
        </w:tc>
      </w:tr>
      <w:tr w:rsidR="00C236BE" w:rsidRPr="00C236BE" w14:paraId="5B32B2B6" w14:textId="77777777" w:rsidTr="00E828C5">
        <w:trPr>
          <w:trHeight w:val="45"/>
        </w:trPr>
        <w:tc>
          <w:tcPr>
            <w:tcW w:w="5000" w:type="pct"/>
            <w:gridSpan w:val="10"/>
            <w:tcBorders>
              <w:top w:val="nil"/>
              <w:left w:val="nil"/>
              <w:bottom w:val="nil"/>
              <w:right w:val="nil"/>
            </w:tcBorders>
            <w:shd w:val="clear" w:color="auto" w:fill="auto"/>
            <w:vAlign w:val="bottom"/>
            <w:hideMark/>
          </w:tcPr>
          <w:p w14:paraId="77B7A49A" w14:textId="77777777" w:rsidR="00C236BE" w:rsidRPr="00C236BE" w:rsidRDefault="00C236BE" w:rsidP="00C236BE">
            <w:pPr>
              <w:spacing w:after="0" w:line="240" w:lineRule="auto"/>
              <w:rPr>
                <w:rFonts w:eastAsia="Times New Roman" w:cs="Calibri"/>
                <w:i/>
                <w:color w:val="000000"/>
                <w:szCs w:val="20"/>
                <w:lang w:eastAsia="nb-NO"/>
              </w:rPr>
            </w:pPr>
            <w:r w:rsidRPr="00C236BE">
              <w:rPr>
                <w:rFonts w:eastAsia="Times New Roman" w:cs="Calibri"/>
                <w:i/>
                <w:color w:val="000000"/>
                <w:szCs w:val="20"/>
                <w:lang w:eastAsia="nb-NO"/>
              </w:rPr>
              <w:t>Der hvor Bymiljøetaten har forvaltningsansvaret skal det som et minimum dimensjoneres og etableres sykkelparkering for én skoleklasse. I denne sammenhengen regnes det som 30 stativer. 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bl>
    <w:p w14:paraId="3E1D4B18" w14:textId="04D69F21" w:rsidR="002B5391" w:rsidRDefault="002B5391">
      <w:pPr>
        <w:rPr>
          <w:szCs w:val="20"/>
        </w:rPr>
      </w:pPr>
    </w:p>
    <w:p w14:paraId="31414C87" w14:textId="77777777" w:rsidR="002B5391" w:rsidRDefault="002B5391" w:rsidP="005279B0">
      <w:pPr>
        <w:rPr>
          <w:szCs w:val="20"/>
        </w:rPr>
      </w:pPr>
    </w:p>
    <w:p w14:paraId="62358023" w14:textId="77777777" w:rsidR="00B472FB" w:rsidRDefault="00B472FB" w:rsidP="005279B0">
      <w:pPr>
        <w:rPr>
          <w:szCs w:val="20"/>
        </w:rPr>
      </w:pPr>
    </w:p>
    <w:p w14:paraId="14661447" w14:textId="3FE2286C" w:rsidR="00B472FB" w:rsidRPr="005279B0" w:rsidRDefault="00B472FB" w:rsidP="005279B0">
      <w:pPr>
        <w:sectPr w:rsidR="00B472FB" w:rsidRPr="005279B0" w:rsidSect="00F0297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tbl>
      <w:tblPr>
        <w:tblW w:w="5156" w:type="pct"/>
        <w:tblCellMar>
          <w:left w:w="70" w:type="dxa"/>
          <w:right w:w="70" w:type="dxa"/>
        </w:tblCellMar>
        <w:tblLook w:val="04A0" w:firstRow="1" w:lastRow="0" w:firstColumn="1" w:lastColumn="0" w:noHBand="0" w:noVBand="1"/>
      </w:tblPr>
      <w:tblGrid>
        <w:gridCol w:w="10205"/>
        <w:gridCol w:w="872"/>
        <w:gridCol w:w="387"/>
        <w:gridCol w:w="410"/>
        <w:gridCol w:w="364"/>
        <w:gridCol w:w="485"/>
        <w:gridCol w:w="419"/>
        <w:gridCol w:w="552"/>
        <w:gridCol w:w="381"/>
        <w:gridCol w:w="364"/>
      </w:tblGrid>
      <w:tr w:rsidR="00FA3237" w:rsidRPr="00C236BE" w14:paraId="637E5E58" w14:textId="77777777" w:rsidTr="002D72C0">
        <w:trPr>
          <w:trHeight w:val="53"/>
        </w:trPr>
        <w:tc>
          <w:tcPr>
            <w:tcW w:w="5000" w:type="pct"/>
            <w:gridSpan w:val="10"/>
            <w:tcBorders>
              <w:top w:val="nil"/>
              <w:left w:val="nil"/>
              <w:bottom w:val="nil"/>
              <w:right w:val="nil"/>
            </w:tcBorders>
            <w:shd w:val="clear" w:color="auto" w:fill="auto"/>
            <w:noWrap/>
            <w:vAlign w:val="bottom"/>
            <w:hideMark/>
          </w:tcPr>
          <w:p w14:paraId="4D4ECF95" w14:textId="68410F61" w:rsidR="00FA3237" w:rsidRPr="00C236BE" w:rsidRDefault="00FA3237" w:rsidP="00207E08">
            <w:pPr>
              <w:pStyle w:val="Overskrift1"/>
              <w:rPr>
                <w:rFonts w:eastAsia="Times New Roman"/>
                <w:lang w:eastAsia="nb-NO"/>
              </w:rPr>
            </w:pPr>
            <w:bookmarkStart w:id="48" w:name="_Toc124239763"/>
            <w:r w:rsidRPr="00C236BE">
              <w:rPr>
                <w:rFonts w:eastAsia="Times New Roman"/>
                <w:lang w:eastAsia="nb-NO"/>
              </w:rPr>
              <w:t xml:space="preserve">9 </w:t>
            </w:r>
            <w:r w:rsidR="00735343">
              <w:rPr>
                <w:rFonts w:eastAsia="Times New Roman"/>
                <w:lang w:eastAsia="nb-NO"/>
              </w:rPr>
              <w:t>Klimatabell</w:t>
            </w:r>
            <w:bookmarkEnd w:id="48"/>
          </w:p>
        </w:tc>
      </w:tr>
      <w:tr w:rsidR="00FA3237" w:rsidRPr="00C236BE" w14:paraId="2687E642" w14:textId="77777777" w:rsidTr="002D72C0">
        <w:trPr>
          <w:trHeight w:val="53"/>
        </w:trPr>
        <w:tc>
          <w:tcPr>
            <w:tcW w:w="5000" w:type="pct"/>
            <w:gridSpan w:val="10"/>
            <w:tcBorders>
              <w:top w:val="nil"/>
              <w:left w:val="nil"/>
              <w:bottom w:val="nil"/>
              <w:right w:val="nil"/>
            </w:tcBorders>
            <w:shd w:val="clear" w:color="auto" w:fill="auto"/>
            <w:noWrap/>
            <w:vAlign w:val="bottom"/>
            <w:hideMark/>
          </w:tcPr>
          <w:p w14:paraId="1C5FE95A" w14:textId="77777777" w:rsidR="00FA3237" w:rsidRPr="00C236BE" w:rsidRDefault="00FA3237" w:rsidP="00207E08">
            <w:pPr>
              <w:spacing w:after="0" w:line="240" w:lineRule="auto"/>
              <w:rPr>
                <w:rFonts w:ascii="Times New Roman" w:eastAsia="Times New Roman" w:hAnsi="Times New Roman" w:cs="Times New Roman"/>
                <w:szCs w:val="20"/>
                <w:lang w:eastAsia="nb-NO"/>
              </w:rPr>
            </w:pPr>
          </w:p>
        </w:tc>
      </w:tr>
      <w:tr w:rsidR="00FA3237" w:rsidRPr="00C236BE" w14:paraId="2F5618F0" w14:textId="77777777" w:rsidTr="002D72C0">
        <w:trPr>
          <w:trHeight w:val="53"/>
        </w:trPr>
        <w:tc>
          <w:tcPr>
            <w:tcW w:w="3534" w:type="pct"/>
            <w:tcBorders>
              <w:top w:val="nil"/>
              <w:left w:val="nil"/>
              <w:bottom w:val="nil"/>
              <w:right w:val="nil"/>
            </w:tcBorders>
            <w:shd w:val="clear" w:color="auto" w:fill="auto"/>
            <w:noWrap/>
            <w:vAlign w:val="bottom"/>
            <w:hideMark/>
          </w:tcPr>
          <w:p w14:paraId="46992D2B" w14:textId="4D893131" w:rsidR="00FA3237" w:rsidRPr="00C236BE" w:rsidRDefault="00735343" w:rsidP="00207E08">
            <w:pPr>
              <w:spacing w:after="0" w:line="240" w:lineRule="auto"/>
              <w:rPr>
                <w:rFonts w:eastAsia="Times New Roman" w:cs="Calibri"/>
                <w:b/>
                <w:color w:val="000000"/>
                <w:szCs w:val="20"/>
                <w:lang w:eastAsia="nb-NO"/>
              </w:rPr>
            </w:pPr>
            <w:r>
              <w:rPr>
                <w:rFonts w:eastAsia="Times New Roman" w:cs="Calibri"/>
                <w:b/>
                <w:color w:val="000000"/>
                <w:szCs w:val="20"/>
                <w:lang w:eastAsia="nb-NO"/>
              </w:rPr>
              <w:t>Klimatabell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6B77D" w14:textId="77777777" w:rsidR="00FA3237" w:rsidRPr="00C236BE" w:rsidRDefault="00FA3237" w:rsidP="00207E08">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FK-1844</w:t>
            </w: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14:paraId="689A33B0" w14:textId="77777777" w:rsidR="00FA3237" w:rsidRPr="00C236BE" w:rsidRDefault="00FA3237" w:rsidP="00207E08">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14:paraId="7EBDDBBF" w14:textId="77777777" w:rsidR="00FA3237" w:rsidRPr="00C236BE" w:rsidRDefault="00FA3237" w:rsidP="00207E08">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U</w:t>
            </w:r>
          </w:p>
        </w:tc>
        <w:tc>
          <w:tcPr>
            <w:tcW w:w="126" w:type="pct"/>
            <w:tcBorders>
              <w:top w:val="single" w:sz="4" w:space="0" w:color="auto"/>
              <w:left w:val="nil"/>
              <w:bottom w:val="single" w:sz="4" w:space="0" w:color="auto"/>
              <w:right w:val="single" w:sz="4" w:space="0" w:color="auto"/>
            </w:tcBorders>
            <w:shd w:val="clear" w:color="auto" w:fill="auto"/>
            <w:noWrap/>
            <w:vAlign w:val="center"/>
            <w:hideMark/>
          </w:tcPr>
          <w:p w14:paraId="54A43568" w14:textId="77777777" w:rsidR="00FA3237" w:rsidRPr="00C236BE" w:rsidRDefault="00FA3237" w:rsidP="00207E08">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14:paraId="3AA1BCE9" w14:textId="77777777" w:rsidR="00FA3237" w:rsidRPr="00C236BE" w:rsidRDefault="00FA3237" w:rsidP="00207E08">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14:paraId="69D90039" w14:textId="77777777" w:rsidR="00FA3237" w:rsidRPr="00C236BE" w:rsidRDefault="00FA3237" w:rsidP="00207E08">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44EA72C8" w14:textId="77777777" w:rsidR="00FA3237" w:rsidRPr="00C236BE" w:rsidRDefault="00FA3237" w:rsidP="00207E08">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32" w:type="pct"/>
            <w:tcBorders>
              <w:top w:val="single" w:sz="4" w:space="0" w:color="auto"/>
              <w:left w:val="nil"/>
              <w:bottom w:val="single" w:sz="4" w:space="0" w:color="auto"/>
              <w:right w:val="single" w:sz="4" w:space="0" w:color="auto"/>
            </w:tcBorders>
            <w:shd w:val="clear" w:color="auto" w:fill="auto"/>
            <w:noWrap/>
            <w:vAlign w:val="center"/>
            <w:hideMark/>
          </w:tcPr>
          <w:p w14:paraId="714247F5" w14:textId="77777777" w:rsidR="00FA3237" w:rsidRPr="00C236BE" w:rsidRDefault="00FA3237" w:rsidP="00207E08">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126" w:type="pct"/>
            <w:tcBorders>
              <w:top w:val="single" w:sz="4" w:space="0" w:color="auto"/>
              <w:left w:val="nil"/>
              <w:bottom w:val="single" w:sz="4" w:space="0" w:color="auto"/>
              <w:right w:val="single" w:sz="4" w:space="0" w:color="auto"/>
            </w:tcBorders>
            <w:shd w:val="clear" w:color="auto" w:fill="auto"/>
            <w:noWrap/>
            <w:vAlign w:val="center"/>
            <w:hideMark/>
          </w:tcPr>
          <w:p w14:paraId="16CF7206" w14:textId="77777777" w:rsidR="00FA3237" w:rsidRPr="00C236BE" w:rsidRDefault="00FA3237" w:rsidP="00207E08">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r>
      <w:tr w:rsidR="00FA3237" w:rsidRPr="00C236BE" w14:paraId="1B568AAF" w14:textId="77777777" w:rsidTr="002D72C0">
        <w:trPr>
          <w:trHeight w:val="53"/>
        </w:trPr>
        <w:tc>
          <w:tcPr>
            <w:tcW w:w="5000" w:type="pct"/>
            <w:gridSpan w:val="10"/>
            <w:tcBorders>
              <w:top w:val="nil"/>
              <w:left w:val="nil"/>
              <w:bottom w:val="nil"/>
              <w:right w:val="nil"/>
            </w:tcBorders>
            <w:shd w:val="clear" w:color="auto" w:fill="auto"/>
            <w:vAlign w:val="bottom"/>
            <w:hideMark/>
          </w:tcPr>
          <w:p w14:paraId="5FBAC64E" w14:textId="40E410C7" w:rsidR="00FA3237" w:rsidRPr="00C236BE" w:rsidRDefault="002E4868" w:rsidP="00207E08">
            <w:pPr>
              <w:spacing w:after="0" w:line="240" w:lineRule="auto"/>
              <w:rPr>
                <w:rFonts w:eastAsia="Times New Roman" w:cs="Calibri"/>
                <w:color w:val="000000"/>
                <w:szCs w:val="20"/>
                <w:lang w:eastAsia="nb-NO"/>
              </w:rPr>
            </w:pPr>
            <w:r>
              <w:rPr>
                <w:rFonts w:eastAsia="Times New Roman" w:cs="Calibri"/>
                <w:color w:val="000000"/>
                <w:szCs w:val="20"/>
                <w:lang w:eastAsia="nb-NO"/>
              </w:rPr>
              <w:t>Klimatabell</w:t>
            </w:r>
            <w:r w:rsidR="00FA3237" w:rsidRPr="00C236BE">
              <w:rPr>
                <w:rFonts w:eastAsia="Times New Roman" w:cs="Calibri"/>
                <w:color w:val="000000"/>
                <w:szCs w:val="20"/>
                <w:lang w:eastAsia="nb-NO"/>
              </w:rPr>
              <w:t xml:space="preserve"> for Utleieboliger</w:t>
            </w:r>
          </w:p>
        </w:tc>
      </w:tr>
      <w:tr w:rsidR="00A86D0D" w:rsidRPr="00C236BE" w14:paraId="6F7CB780" w14:textId="77777777" w:rsidTr="002D72C0">
        <w:trPr>
          <w:trHeight w:val="53"/>
        </w:trPr>
        <w:tc>
          <w:tcPr>
            <w:tcW w:w="5000" w:type="pct"/>
            <w:gridSpan w:val="10"/>
            <w:tcBorders>
              <w:top w:val="nil"/>
              <w:left w:val="nil"/>
              <w:bottom w:val="nil"/>
              <w:right w:val="nil"/>
            </w:tcBorders>
            <w:shd w:val="clear" w:color="auto" w:fill="auto"/>
            <w:vAlign w:val="bottom"/>
          </w:tcPr>
          <w:p w14:paraId="43E97D67" w14:textId="3FA75986" w:rsidR="00192E13" w:rsidRPr="00C236BE" w:rsidRDefault="00192E13" w:rsidP="00207E08">
            <w:pPr>
              <w:spacing w:after="0" w:line="240" w:lineRule="auto"/>
              <w:rPr>
                <w:rFonts w:eastAsia="Times New Roman" w:cs="Calibri"/>
                <w:color w:val="000000"/>
                <w:szCs w:val="20"/>
                <w:lang w:eastAsia="nb-NO"/>
              </w:rPr>
            </w:pPr>
          </w:p>
        </w:tc>
      </w:tr>
    </w:tbl>
    <w:tbl>
      <w:tblPr>
        <w:tblStyle w:val="Tabellrutenett"/>
        <w:tblW w:w="14419" w:type="dxa"/>
        <w:tblLayout w:type="fixed"/>
        <w:tblLook w:val="04A0" w:firstRow="1" w:lastRow="0" w:firstColumn="1" w:lastColumn="0" w:noHBand="0" w:noVBand="1"/>
      </w:tblPr>
      <w:tblGrid>
        <w:gridCol w:w="1271"/>
        <w:gridCol w:w="851"/>
        <w:gridCol w:w="851"/>
        <w:gridCol w:w="851"/>
        <w:gridCol w:w="993"/>
        <w:gridCol w:w="565"/>
        <w:gridCol w:w="850"/>
        <w:gridCol w:w="993"/>
        <w:gridCol w:w="992"/>
        <w:gridCol w:w="2270"/>
        <w:gridCol w:w="848"/>
        <w:gridCol w:w="569"/>
        <w:gridCol w:w="849"/>
        <w:gridCol w:w="850"/>
        <w:gridCol w:w="816"/>
      </w:tblGrid>
      <w:tr w:rsidR="006C0FB0" w:rsidRPr="002B5391" w14:paraId="2D41E6D2" w14:textId="77777777" w:rsidTr="00637690">
        <w:trPr>
          <w:trHeight w:val="590"/>
        </w:trPr>
        <w:tc>
          <w:tcPr>
            <w:tcW w:w="1271" w:type="dxa"/>
            <w:shd w:val="clear" w:color="auto" w:fill="FFD966" w:themeFill="accent4" w:themeFillTint="99"/>
            <w:hideMark/>
          </w:tcPr>
          <w:p w14:paraId="17490758" w14:textId="502AB523" w:rsidR="002B5391" w:rsidRPr="00E11009" w:rsidRDefault="002B5391">
            <w:pPr>
              <w:rPr>
                <w:b/>
                <w:sz w:val="14"/>
                <w:szCs w:val="14"/>
              </w:rPr>
            </w:pPr>
            <w:r w:rsidRPr="00E11009">
              <w:rPr>
                <w:b/>
                <w:sz w:val="14"/>
                <w:szCs w:val="14"/>
              </w:rPr>
              <w:t>Klimatabell -</w:t>
            </w:r>
            <w:r w:rsidRPr="00E11009">
              <w:rPr>
                <w:b/>
                <w:sz w:val="14"/>
                <w:szCs w:val="14"/>
              </w:rPr>
              <w:br/>
              <w:t>Utleieboliger</w:t>
            </w:r>
          </w:p>
        </w:tc>
        <w:tc>
          <w:tcPr>
            <w:tcW w:w="3546" w:type="dxa"/>
            <w:gridSpan w:val="4"/>
            <w:shd w:val="clear" w:color="auto" w:fill="FFD966" w:themeFill="accent4" w:themeFillTint="99"/>
            <w:hideMark/>
          </w:tcPr>
          <w:p w14:paraId="67AB7E67" w14:textId="77777777" w:rsidR="002B5391" w:rsidRPr="00E11009" w:rsidRDefault="002B5391" w:rsidP="002B5391">
            <w:pPr>
              <w:rPr>
                <w:b/>
                <w:sz w:val="14"/>
                <w:szCs w:val="14"/>
              </w:rPr>
            </w:pPr>
            <w:r w:rsidRPr="00E11009">
              <w:rPr>
                <w:b/>
                <w:sz w:val="14"/>
                <w:szCs w:val="14"/>
              </w:rPr>
              <w:t>Luftmengder</w:t>
            </w:r>
          </w:p>
        </w:tc>
        <w:tc>
          <w:tcPr>
            <w:tcW w:w="1415" w:type="dxa"/>
            <w:gridSpan w:val="2"/>
            <w:shd w:val="clear" w:color="auto" w:fill="FFD966" w:themeFill="accent4" w:themeFillTint="99"/>
            <w:noWrap/>
            <w:hideMark/>
          </w:tcPr>
          <w:p w14:paraId="391D218A" w14:textId="77777777" w:rsidR="002B5391" w:rsidRPr="00E11009" w:rsidRDefault="002B5391" w:rsidP="002B5391">
            <w:pPr>
              <w:rPr>
                <w:b/>
                <w:sz w:val="14"/>
                <w:szCs w:val="14"/>
              </w:rPr>
            </w:pPr>
            <w:r w:rsidRPr="00E11009">
              <w:rPr>
                <w:b/>
                <w:sz w:val="14"/>
                <w:szCs w:val="14"/>
              </w:rPr>
              <w:t>Luftfordeling</w:t>
            </w:r>
          </w:p>
        </w:tc>
        <w:tc>
          <w:tcPr>
            <w:tcW w:w="993" w:type="dxa"/>
            <w:shd w:val="clear" w:color="auto" w:fill="FFD966" w:themeFill="accent4" w:themeFillTint="99"/>
            <w:hideMark/>
          </w:tcPr>
          <w:p w14:paraId="2D9C8918" w14:textId="1463CE4B" w:rsidR="002B5391" w:rsidRPr="00E11009" w:rsidRDefault="002B5391">
            <w:pPr>
              <w:rPr>
                <w:b/>
                <w:sz w:val="14"/>
                <w:szCs w:val="14"/>
              </w:rPr>
            </w:pPr>
            <w:r w:rsidRPr="00E11009">
              <w:rPr>
                <w:b/>
                <w:sz w:val="14"/>
                <w:szCs w:val="14"/>
              </w:rPr>
              <w:t>Varme</w:t>
            </w:r>
            <w:r w:rsidR="008C61D5">
              <w:rPr>
                <w:b/>
                <w:sz w:val="14"/>
                <w:szCs w:val="14"/>
              </w:rPr>
              <w:t>-</w:t>
            </w:r>
            <w:r w:rsidRPr="00E11009">
              <w:rPr>
                <w:b/>
                <w:sz w:val="14"/>
                <w:szCs w:val="14"/>
              </w:rPr>
              <w:t>gjenvinning</w:t>
            </w:r>
          </w:p>
        </w:tc>
        <w:tc>
          <w:tcPr>
            <w:tcW w:w="992" w:type="dxa"/>
            <w:shd w:val="clear" w:color="auto" w:fill="FFD966" w:themeFill="accent4" w:themeFillTint="99"/>
            <w:noWrap/>
            <w:hideMark/>
          </w:tcPr>
          <w:p w14:paraId="69442F04" w14:textId="77777777" w:rsidR="002B5391" w:rsidRPr="00E11009" w:rsidRDefault="002B5391">
            <w:pPr>
              <w:rPr>
                <w:b/>
                <w:sz w:val="14"/>
                <w:szCs w:val="14"/>
              </w:rPr>
            </w:pPr>
            <w:r w:rsidRPr="00E11009">
              <w:rPr>
                <w:b/>
                <w:sz w:val="14"/>
                <w:szCs w:val="14"/>
              </w:rPr>
              <w:t>Styring</w:t>
            </w:r>
          </w:p>
        </w:tc>
        <w:tc>
          <w:tcPr>
            <w:tcW w:w="2270" w:type="dxa"/>
            <w:shd w:val="clear" w:color="auto" w:fill="FFD966" w:themeFill="accent4" w:themeFillTint="99"/>
            <w:hideMark/>
          </w:tcPr>
          <w:p w14:paraId="77CC895C" w14:textId="77777777" w:rsidR="002B5391" w:rsidRPr="00E11009" w:rsidRDefault="002B5391">
            <w:pPr>
              <w:rPr>
                <w:b/>
                <w:sz w:val="14"/>
                <w:szCs w:val="14"/>
              </w:rPr>
            </w:pPr>
            <w:r w:rsidRPr="00E11009">
              <w:rPr>
                <w:b/>
                <w:sz w:val="14"/>
                <w:szCs w:val="14"/>
              </w:rPr>
              <w:t>Ventilasjon</w:t>
            </w:r>
          </w:p>
        </w:tc>
        <w:tc>
          <w:tcPr>
            <w:tcW w:w="848" w:type="dxa"/>
            <w:shd w:val="clear" w:color="auto" w:fill="FFD966" w:themeFill="accent4" w:themeFillTint="99"/>
            <w:hideMark/>
          </w:tcPr>
          <w:p w14:paraId="7CBE979D" w14:textId="77777777" w:rsidR="002B5391" w:rsidRPr="00E11009" w:rsidRDefault="002B5391">
            <w:pPr>
              <w:rPr>
                <w:b/>
                <w:sz w:val="14"/>
                <w:szCs w:val="14"/>
              </w:rPr>
            </w:pPr>
            <w:r w:rsidRPr="00E11009">
              <w:rPr>
                <w:b/>
                <w:sz w:val="14"/>
                <w:szCs w:val="14"/>
              </w:rPr>
              <w:t>Aktivitet</w:t>
            </w:r>
          </w:p>
        </w:tc>
        <w:tc>
          <w:tcPr>
            <w:tcW w:w="2268" w:type="dxa"/>
            <w:gridSpan w:val="3"/>
            <w:shd w:val="clear" w:color="auto" w:fill="FFD966" w:themeFill="accent4" w:themeFillTint="99"/>
            <w:noWrap/>
            <w:hideMark/>
          </w:tcPr>
          <w:p w14:paraId="36CB525B" w14:textId="77777777" w:rsidR="002B5391" w:rsidRPr="00E11009" w:rsidRDefault="002B5391" w:rsidP="002B5391">
            <w:pPr>
              <w:rPr>
                <w:b/>
                <w:sz w:val="14"/>
                <w:szCs w:val="14"/>
              </w:rPr>
            </w:pPr>
            <w:r w:rsidRPr="00E11009">
              <w:rPr>
                <w:b/>
                <w:sz w:val="14"/>
                <w:szCs w:val="14"/>
              </w:rPr>
              <w:t>Lydkrav</w:t>
            </w:r>
          </w:p>
        </w:tc>
        <w:tc>
          <w:tcPr>
            <w:tcW w:w="816" w:type="dxa"/>
            <w:shd w:val="clear" w:color="auto" w:fill="FFD966" w:themeFill="accent4" w:themeFillTint="99"/>
            <w:hideMark/>
          </w:tcPr>
          <w:p w14:paraId="31232B53" w14:textId="77777777" w:rsidR="002B5391" w:rsidRPr="00E11009" w:rsidRDefault="002B5391">
            <w:pPr>
              <w:rPr>
                <w:b/>
                <w:sz w:val="14"/>
                <w:szCs w:val="14"/>
              </w:rPr>
            </w:pPr>
            <w:r w:rsidRPr="00E11009">
              <w:rPr>
                <w:b/>
                <w:sz w:val="14"/>
                <w:szCs w:val="14"/>
              </w:rPr>
              <w:t>Kommentar</w:t>
            </w:r>
          </w:p>
        </w:tc>
      </w:tr>
      <w:tr w:rsidR="00016549" w:rsidRPr="002B5391" w14:paraId="13E727E9" w14:textId="77777777" w:rsidTr="00637690">
        <w:trPr>
          <w:trHeight w:val="287"/>
        </w:trPr>
        <w:tc>
          <w:tcPr>
            <w:tcW w:w="1271" w:type="dxa"/>
            <w:vMerge w:val="restart"/>
            <w:hideMark/>
          </w:tcPr>
          <w:p w14:paraId="5440CDB2" w14:textId="77777777" w:rsidR="002B5391" w:rsidRPr="00E11009" w:rsidRDefault="002B5391" w:rsidP="002B5391">
            <w:pPr>
              <w:rPr>
                <w:sz w:val="14"/>
                <w:szCs w:val="14"/>
              </w:rPr>
            </w:pPr>
            <w:r w:rsidRPr="00E11009">
              <w:rPr>
                <w:sz w:val="14"/>
                <w:szCs w:val="14"/>
              </w:rPr>
              <w:t>Areal, funksjon</w:t>
            </w:r>
          </w:p>
        </w:tc>
        <w:tc>
          <w:tcPr>
            <w:tcW w:w="2553" w:type="dxa"/>
            <w:gridSpan w:val="3"/>
            <w:hideMark/>
          </w:tcPr>
          <w:p w14:paraId="55200379" w14:textId="77777777" w:rsidR="002B5391" w:rsidRPr="00E11009" w:rsidRDefault="002B5391">
            <w:pPr>
              <w:rPr>
                <w:sz w:val="14"/>
                <w:szCs w:val="14"/>
              </w:rPr>
            </w:pPr>
            <w:r w:rsidRPr="00E11009">
              <w:rPr>
                <w:sz w:val="14"/>
                <w:szCs w:val="14"/>
              </w:rPr>
              <w:t>Dimensjonerende maksimale luftmengde = (a+ b) eller c</w:t>
            </w:r>
          </w:p>
        </w:tc>
        <w:tc>
          <w:tcPr>
            <w:tcW w:w="993" w:type="dxa"/>
            <w:hideMark/>
          </w:tcPr>
          <w:p w14:paraId="483222AE" w14:textId="77777777" w:rsidR="002B5391" w:rsidRPr="00E11009" w:rsidRDefault="002B5391">
            <w:pPr>
              <w:rPr>
                <w:sz w:val="14"/>
                <w:szCs w:val="14"/>
              </w:rPr>
            </w:pPr>
            <w:r w:rsidRPr="00E11009">
              <w:rPr>
                <w:sz w:val="14"/>
                <w:szCs w:val="14"/>
              </w:rPr>
              <w:t>Min. luftmengder når arealene ikke er i bruk</w:t>
            </w:r>
          </w:p>
        </w:tc>
        <w:tc>
          <w:tcPr>
            <w:tcW w:w="565" w:type="dxa"/>
            <w:vMerge w:val="restart"/>
            <w:hideMark/>
          </w:tcPr>
          <w:p w14:paraId="4669525D" w14:textId="7CF7C8EC" w:rsidR="002B5391" w:rsidRPr="00E11009" w:rsidRDefault="002B5391">
            <w:pPr>
              <w:rPr>
                <w:sz w:val="14"/>
                <w:szCs w:val="14"/>
              </w:rPr>
            </w:pPr>
            <w:r w:rsidRPr="00E11009">
              <w:rPr>
                <w:sz w:val="14"/>
                <w:szCs w:val="14"/>
              </w:rPr>
              <w:t>Om</w:t>
            </w:r>
            <w:r w:rsidR="008C61D5">
              <w:rPr>
                <w:sz w:val="14"/>
                <w:szCs w:val="14"/>
              </w:rPr>
              <w:t>-</w:t>
            </w:r>
            <w:r w:rsidRPr="00E11009">
              <w:rPr>
                <w:sz w:val="14"/>
                <w:szCs w:val="14"/>
              </w:rPr>
              <w:t>røring</w:t>
            </w:r>
          </w:p>
        </w:tc>
        <w:tc>
          <w:tcPr>
            <w:tcW w:w="850" w:type="dxa"/>
            <w:vMerge w:val="restart"/>
            <w:hideMark/>
          </w:tcPr>
          <w:p w14:paraId="51899BDE" w14:textId="48E401E4" w:rsidR="002B5391" w:rsidRPr="00E11009" w:rsidRDefault="002B5391" w:rsidP="002B5391">
            <w:pPr>
              <w:rPr>
                <w:sz w:val="14"/>
                <w:szCs w:val="14"/>
              </w:rPr>
            </w:pPr>
            <w:r w:rsidRPr="00E11009">
              <w:rPr>
                <w:sz w:val="14"/>
                <w:szCs w:val="14"/>
              </w:rPr>
              <w:t>For</w:t>
            </w:r>
            <w:r w:rsidR="008C61D5">
              <w:rPr>
                <w:sz w:val="14"/>
                <w:szCs w:val="14"/>
              </w:rPr>
              <w:t>-</w:t>
            </w:r>
            <w:r w:rsidRPr="00E11009">
              <w:rPr>
                <w:sz w:val="14"/>
                <w:szCs w:val="14"/>
              </w:rPr>
              <w:t>trengning</w:t>
            </w:r>
          </w:p>
        </w:tc>
        <w:tc>
          <w:tcPr>
            <w:tcW w:w="993" w:type="dxa"/>
            <w:vMerge w:val="restart"/>
            <w:hideMark/>
          </w:tcPr>
          <w:p w14:paraId="272D6493" w14:textId="2E5A33D7" w:rsidR="002B5391" w:rsidRPr="00E11009" w:rsidRDefault="002B5391">
            <w:pPr>
              <w:rPr>
                <w:sz w:val="14"/>
                <w:szCs w:val="14"/>
              </w:rPr>
            </w:pPr>
            <w:r w:rsidRPr="00E11009">
              <w:rPr>
                <w:sz w:val="14"/>
                <w:szCs w:val="14"/>
              </w:rPr>
              <w:t>R - roterende</w:t>
            </w:r>
            <w:r w:rsidRPr="00E11009">
              <w:rPr>
                <w:sz w:val="14"/>
                <w:szCs w:val="14"/>
              </w:rPr>
              <w:br/>
              <w:t>P - plate/</w:t>
            </w:r>
            <w:r w:rsidR="00027AA4" w:rsidRPr="00E11009">
              <w:rPr>
                <w:sz w:val="14"/>
                <w:szCs w:val="14"/>
              </w:rPr>
              <w:t xml:space="preserve"> </w:t>
            </w:r>
            <w:r w:rsidRPr="00E11009">
              <w:rPr>
                <w:sz w:val="14"/>
                <w:szCs w:val="14"/>
              </w:rPr>
              <w:t>kryss</w:t>
            </w:r>
            <w:r w:rsidRPr="00E11009">
              <w:rPr>
                <w:sz w:val="14"/>
                <w:szCs w:val="14"/>
              </w:rPr>
              <w:br/>
              <w:t>B - batteri</w:t>
            </w:r>
          </w:p>
        </w:tc>
        <w:tc>
          <w:tcPr>
            <w:tcW w:w="992" w:type="dxa"/>
            <w:vMerge w:val="restart"/>
            <w:hideMark/>
          </w:tcPr>
          <w:p w14:paraId="1378157A" w14:textId="77777777" w:rsidR="002B5391" w:rsidRPr="00E11009" w:rsidRDefault="002B5391">
            <w:pPr>
              <w:rPr>
                <w:sz w:val="14"/>
                <w:szCs w:val="14"/>
              </w:rPr>
            </w:pPr>
            <w:r w:rsidRPr="00E11009">
              <w:rPr>
                <w:sz w:val="14"/>
                <w:szCs w:val="14"/>
              </w:rPr>
              <w:t>VAV</w:t>
            </w:r>
            <w:r w:rsidRPr="00E11009">
              <w:rPr>
                <w:sz w:val="14"/>
                <w:szCs w:val="14"/>
              </w:rPr>
              <w:br/>
              <w:t>CAV</w:t>
            </w:r>
            <w:r w:rsidRPr="00E11009">
              <w:rPr>
                <w:sz w:val="14"/>
                <w:szCs w:val="14"/>
              </w:rPr>
              <w:br/>
              <w:t>T - temperatur</w:t>
            </w:r>
            <w:r w:rsidRPr="00E11009">
              <w:rPr>
                <w:sz w:val="14"/>
                <w:szCs w:val="14"/>
              </w:rPr>
              <w:br/>
              <w:t>C - CO2</w:t>
            </w:r>
            <w:r w:rsidRPr="00E11009">
              <w:rPr>
                <w:sz w:val="14"/>
                <w:szCs w:val="14"/>
              </w:rPr>
              <w:br/>
              <w:t>B - bevegelse</w:t>
            </w:r>
            <w:r w:rsidRPr="00E11009">
              <w:rPr>
                <w:sz w:val="14"/>
                <w:szCs w:val="14"/>
              </w:rPr>
              <w:br/>
              <w:t>F - fukt</w:t>
            </w:r>
            <w:r w:rsidRPr="00E11009">
              <w:rPr>
                <w:sz w:val="14"/>
                <w:szCs w:val="14"/>
              </w:rPr>
              <w:br/>
              <w:t>Tid - tidsstyring</w:t>
            </w:r>
          </w:p>
        </w:tc>
        <w:tc>
          <w:tcPr>
            <w:tcW w:w="2270" w:type="dxa"/>
            <w:vMerge w:val="restart"/>
            <w:hideMark/>
          </w:tcPr>
          <w:p w14:paraId="00DC9409" w14:textId="77777777" w:rsidR="002B5391" w:rsidRPr="00E11009" w:rsidRDefault="002B5391">
            <w:pPr>
              <w:rPr>
                <w:sz w:val="14"/>
                <w:szCs w:val="14"/>
              </w:rPr>
            </w:pPr>
            <w:r w:rsidRPr="00E11009">
              <w:rPr>
                <w:sz w:val="14"/>
                <w:szCs w:val="14"/>
              </w:rPr>
              <w:t>Presiseringer om spesial-ventilasjon og lydforhold</w:t>
            </w:r>
          </w:p>
        </w:tc>
        <w:tc>
          <w:tcPr>
            <w:tcW w:w="848" w:type="dxa"/>
            <w:hideMark/>
          </w:tcPr>
          <w:p w14:paraId="2927BEEA" w14:textId="77777777" w:rsidR="002B5391" w:rsidRPr="00E11009" w:rsidRDefault="002B5391">
            <w:pPr>
              <w:rPr>
                <w:sz w:val="14"/>
                <w:szCs w:val="14"/>
              </w:rPr>
            </w:pPr>
            <w:r w:rsidRPr="00E11009">
              <w:rPr>
                <w:sz w:val="14"/>
                <w:szCs w:val="14"/>
              </w:rPr>
              <w:t> </w:t>
            </w:r>
          </w:p>
        </w:tc>
        <w:tc>
          <w:tcPr>
            <w:tcW w:w="569" w:type="dxa"/>
            <w:hideMark/>
          </w:tcPr>
          <w:p w14:paraId="74D3DFD6" w14:textId="77777777" w:rsidR="002B5391" w:rsidRPr="00E11009" w:rsidRDefault="002B5391">
            <w:pPr>
              <w:rPr>
                <w:sz w:val="14"/>
                <w:szCs w:val="14"/>
              </w:rPr>
            </w:pPr>
            <w:r w:rsidRPr="00E11009">
              <w:rPr>
                <w:sz w:val="14"/>
                <w:szCs w:val="14"/>
              </w:rPr>
              <w:t>Teknisk støy</w:t>
            </w:r>
          </w:p>
        </w:tc>
        <w:tc>
          <w:tcPr>
            <w:tcW w:w="1699" w:type="dxa"/>
            <w:gridSpan w:val="2"/>
            <w:hideMark/>
          </w:tcPr>
          <w:p w14:paraId="7F3F0F5C" w14:textId="77777777" w:rsidR="002B5391" w:rsidRPr="00E11009" w:rsidRDefault="002B5391">
            <w:pPr>
              <w:rPr>
                <w:sz w:val="14"/>
                <w:szCs w:val="14"/>
              </w:rPr>
            </w:pPr>
            <w:r w:rsidRPr="00E11009">
              <w:rPr>
                <w:sz w:val="14"/>
                <w:szCs w:val="14"/>
              </w:rPr>
              <w:t>Luftlydisolasjon</w:t>
            </w:r>
          </w:p>
        </w:tc>
        <w:tc>
          <w:tcPr>
            <w:tcW w:w="816" w:type="dxa"/>
            <w:vMerge w:val="restart"/>
            <w:hideMark/>
          </w:tcPr>
          <w:p w14:paraId="313D3356" w14:textId="77777777" w:rsidR="002B5391" w:rsidRPr="00E11009" w:rsidRDefault="002B5391">
            <w:pPr>
              <w:rPr>
                <w:sz w:val="14"/>
                <w:szCs w:val="14"/>
              </w:rPr>
            </w:pPr>
            <w:r w:rsidRPr="00E11009">
              <w:rPr>
                <w:sz w:val="14"/>
                <w:szCs w:val="14"/>
              </w:rPr>
              <w:t>Tilleggs-informasjon om rommene</w:t>
            </w:r>
          </w:p>
        </w:tc>
      </w:tr>
      <w:tr w:rsidR="00AF2F99" w:rsidRPr="002B5391" w14:paraId="2A656B75" w14:textId="77777777" w:rsidTr="00637690">
        <w:trPr>
          <w:trHeight w:val="1005"/>
        </w:trPr>
        <w:tc>
          <w:tcPr>
            <w:tcW w:w="1271" w:type="dxa"/>
            <w:vMerge/>
            <w:hideMark/>
          </w:tcPr>
          <w:p w14:paraId="25F2DBEE" w14:textId="77777777" w:rsidR="002B5391" w:rsidRPr="00E11009" w:rsidRDefault="002B5391">
            <w:pPr>
              <w:rPr>
                <w:sz w:val="14"/>
                <w:szCs w:val="14"/>
              </w:rPr>
            </w:pPr>
          </w:p>
        </w:tc>
        <w:tc>
          <w:tcPr>
            <w:tcW w:w="851" w:type="dxa"/>
            <w:hideMark/>
          </w:tcPr>
          <w:p w14:paraId="70EBFB78" w14:textId="77777777" w:rsidR="002B5391" w:rsidRPr="00E11009" w:rsidRDefault="002B5391">
            <w:pPr>
              <w:rPr>
                <w:sz w:val="14"/>
                <w:szCs w:val="14"/>
              </w:rPr>
            </w:pPr>
            <w:r w:rsidRPr="00E11009">
              <w:rPr>
                <w:sz w:val="14"/>
                <w:szCs w:val="14"/>
              </w:rPr>
              <w:t xml:space="preserve">a) </w:t>
            </w:r>
            <w:r w:rsidRPr="00E11009">
              <w:rPr>
                <w:sz w:val="14"/>
                <w:szCs w:val="14"/>
              </w:rPr>
              <w:br/>
              <w:t>Luftmengder basert på bruken</w:t>
            </w:r>
          </w:p>
        </w:tc>
        <w:tc>
          <w:tcPr>
            <w:tcW w:w="851" w:type="dxa"/>
            <w:hideMark/>
          </w:tcPr>
          <w:p w14:paraId="281B2BC6" w14:textId="77777777" w:rsidR="002B5391" w:rsidRPr="00E11009" w:rsidRDefault="002B5391">
            <w:pPr>
              <w:rPr>
                <w:sz w:val="14"/>
                <w:szCs w:val="14"/>
              </w:rPr>
            </w:pPr>
            <w:r w:rsidRPr="00E11009">
              <w:rPr>
                <w:sz w:val="14"/>
                <w:szCs w:val="14"/>
              </w:rPr>
              <w:t xml:space="preserve">b) </w:t>
            </w:r>
            <w:r w:rsidRPr="00E11009">
              <w:rPr>
                <w:sz w:val="14"/>
                <w:szCs w:val="14"/>
              </w:rPr>
              <w:br/>
              <w:t>Emisjoner (inkl. møbler, klær etc.)</w:t>
            </w:r>
          </w:p>
        </w:tc>
        <w:tc>
          <w:tcPr>
            <w:tcW w:w="851" w:type="dxa"/>
            <w:hideMark/>
          </w:tcPr>
          <w:p w14:paraId="356B041A" w14:textId="77777777" w:rsidR="002B5391" w:rsidRPr="00E11009" w:rsidRDefault="002B5391">
            <w:pPr>
              <w:rPr>
                <w:sz w:val="14"/>
                <w:szCs w:val="14"/>
              </w:rPr>
            </w:pPr>
            <w:r w:rsidRPr="00E11009">
              <w:rPr>
                <w:sz w:val="14"/>
                <w:szCs w:val="14"/>
              </w:rPr>
              <w:t xml:space="preserve">c) </w:t>
            </w:r>
            <w:r w:rsidRPr="00E11009">
              <w:rPr>
                <w:sz w:val="14"/>
                <w:szCs w:val="14"/>
              </w:rPr>
              <w:br/>
              <w:t>Ekstra emisjoner pga. prosess</w:t>
            </w:r>
          </w:p>
        </w:tc>
        <w:tc>
          <w:tcPr>
            <w:tcW w:w="993" w:type="dxa"/>
            <w:hideMark/>
          </w:tcPr>
          <w:p w14:paraId="6589239F" w14:textId="77777777" w:rsidR="002B5391" w:rsidRPr="00E11009" w:rsidRDefault="002B5391">
            <w:pPr>
              <w:rPr>
                <w:sz w:val="14"/>
                <w:szCs w:val="14"/>
              </w:rPr>
            </w:pPr>
            <w:r w:rsidRPr="00E11009">
              <w:rPr>
                <w:sz w:val="14"/>
                <w:szCs w:val="14"/>
              </w:rPr>
              <w:t xml:space="preserve">b*) </w:t>
            </w:r>
            <w:r w:rsidRPr="00E11009">
              <w:rPr>
                <w:sz w:val="14"/>
                <w:szCs w:val="14"/>
              </w:rPr>
              <w:br/>
              <w:t>Preaksepterte lavemitterende materialer</w:t>
            </w:r>
          </w:p>
        </w:tc>
        <w:tc>
          <w:tcPr>
            <w:tcW w:w="565" w:type="dxa"/>
            <w:vMerge/>
            <w:hideMark/>
          </w:tcPr>
          <w:p w14:paraId="59288438" w14:textId="77777777" w:rsidR="002B5391" w:rsidRPr="00E11009" w:rsidRDefault="002B5391">
            <w:pPr>
              <w:rPr>
                <w:sz w:val="14"/>
                <w:szCs w:val="14"/>
              </w:rPr>
            </w:pPr>
          </w:p>
        </w:tc>
        <w:tc>
          <w:tcPr>
            <w:tcW w:w="850" w:type="dxa"/>
            <w:vMerge/>
            <w:hideMark/>
          </w:tcPr>
          <w:p w14:paraId="0265430C" w14:textId="77777777" w:rsidR="002B5391" w:rsidRPr="00E11009" w:rsidRDefault="002B5391">
            <w:pPr>
              <w:rPr>
                <w:sz w:val="14"/>
                <w:szCs w:val="14"/>
              </w:rPr>
            </w:pPr>
          </w:p>
        </w:tc>
        <w:tc>
          <w:tcPr>
            <w:tcW w:w="993" w:type="dxa"/>
            <w:vMerge/>
            <w:hideMark/>
          </w:tcPr>
          <w:p w14:paraId="01C9C9A7" w14:textId="77777777" w:rsidR="002B5391" w:rsidRPr="00E11009" w:rsidRDefault="002B5391">
            <w:pPr>
              <w:rPr>
                <w:sz w:val="14"/>
                <w:szCs w:val="14"/>
              </w:rPr>
            </w:pPr>
          </w:p>
        </w:tc>
        <w:tc>
          <w:tcPr>
            <w:tcW w:w="992" w:type="dxa"/>
            <w:vMerge/>
            <w:hideMark/>
          </w:tcPr>
          <w:p w14:paraId="3549B82E" w14:textId="77777777" w:rsidR="002B5391" w:rsidRPr="00E11009" w:rsidRDefault="002B5391">
            <w:pPr>
              <w:rPr>
                <w:sz w:val="14"/>
                <w:szCs w:val="14"/>
              </w:rPr>
            </w:pPr>
          </w:p>
        </w:tc>
        <w:tc>
          <w:tcPr>
            <w:tcW w:w="2270" w:type="dxa"/>
            <w:vMerge/>
            <w:hideMark/>
          </w:tcPr>
          <w:p w14:paraId="682B8323" w14:textId="77777777" w:rsidR="002B5391" w:rsidRPr="00E11009" w:rsidRDefault="002B5391">
            <w:pPr>
              <w:rPr>
                <w:sz w:val="14"/>
                <w:szCs w:val="14"/>
              </w:rPr>
            </w:pPr>
          </w:p>
        </w:tc>
        <w:tc>
          <w:tcPr>
            <w:tcW w:w="848" w:type="dxa"/>
            <w:hideMark/>
          </w:tcPr>
          <w:p w14:paraId="6852C462" w14:textId="77777777" w:rsidR="002B5391" w:rsidRPr="00E11009" w:rsidRDefault="002B5391">
            <w:pPr>
              <w:rPr>
                <w:sz w:val="14"/>
                <w:szCs w:val="14"/>
              </w:rPr>
            </w:pPr>
            <w:r w:rsidRPr="00E11009">
              <w:rPr>
                <w:sz w:val="14"/>
                <w:szCs w:val="14"/>
              </w:rPr>
              <w:t>Lav</w:t>
            </w:r>
            <w:r w:rsidRPr="00E11009">
              <w:rPr>
                <w:sz w:val="14"/>
                <w:szCs w:val="14"/>
              </w:rPr>
              <w:br/>
              <w:t>Middels</w:t>
            </w:r>
            <w:r w:rsidRPr="00E11009">
              <w:rPr>
                <w:sz w:val="14"/>
                <w:szCs w:val="14"/>
              </w:rPr>
              <w:br/>
              <w:t>Høy</w:t>
            </w:r>
          </w:p>
        </w:tc>
        <w:tc>
          <w:tcPr>
            <w:tcW w:w="569" w:type="dxa"/>
            <w:hideMark/>
          </w:tcPr>
          <w:p w14:paraId="4A44C84E" w14:textId="77777777" w:rsidR="002B5391" w:rsidRPr="00E11009" w:rsidRDefault="002B5391">
            <w:pPr>
              <w:rPr>
                <w:sz w:val="14"/>
                <w:szCs w:val="14"/>
              </w:rPr>
            </w:pPr>
            <w:r w:rsidRPr="00E11009">
              <w:rPr>
                <w:sz w:val="14"/>
                <w:szCs w:val="14"/>
              </w:rPr>
              <w:t>LpAT</w:t>
            </w:r>
          </w:p>
        </w:tc>
        <w:tc>
          <w:tcPr>
            <w:tcW w:w="849" w:type="dxa"/>
            <w:hideMark/>
          </w:tcPr>
          <w:p w14:paraId="4BC536F8" w14:textId="77777777" w:rsidR="002B5391" w:rsidRPr="00E11009" w:rsidRDefault="002B5391">
            <w:pPr>
              <w:rPr>
                <w:sz w:val="14"/>
                <w:szCs w:val="14"/>
              </w:rPr>
            </w:pPr>
            <w:r w:rsidRPr="00E11009">
              <w:rPr>
                <w:sz w:val="14"/>
                <w:szCs w:val="14"/>
              </w:rPr>
              <w:t>R'w</w:t>
            </w:r>
            <w:r w:rsidRPr="00E11009">
              <w:rPr>
                <w:sz w:val="14"/>
                <w:szCs w:val="14"/>
              </w:rPr>
              <w:br/>
              <w:t>mot naborom uten dør-forbindelse</w:t>
            </w:r>
          </w:p>
        </w:tc>
        <w:tc>
          <w:tcPr>
            <w:tcW w:w="850" w:type="dxa"/>
            <w:hideMark/>
          </w:tcPr>
          <w:p w14:paraId="67DAB1BE" w14:textId="77777777" w:rsidR="002B5391" w:rsidRPr="00E11009" w:rsidRDefault="002B5391">
            <w:pPr>
              <w:rPr>
                <w:sz w:val="14"/>
                <w:szCs w:val="14"/>
              </w:rPr>
            </w:pPr>
            <w:r w:rsidRPr="00E11009">
              <w:rPr>
                <w:sz w:val="14"/>
                <w:szCs w:val="14"/>
              </w:rPr>
              <w:t xml:space="preserve">R'w </w:t>
            </w:r>
            <w:r w:rsidRPr="00E11009">
              <w:rPr>
                <w:sz w:val="14"/>
                <w:szCs w:val="14"/>
              </w:rPr>
              <w:br/>
              <w:t>mot korridor med dør-forbindelse</w:t>
            </w:r>
          </w:p>
        </w:tc>
        <w:tc>
          <w:tcPr>
            <w:tcW w:w="816" w:type="dxa"/>
            <w:vMerge/>
            <w:hideMark/>
          </w:tcPr>
          <w:p w14:paraId="4BE1A435" w14:textId="77777777" w:rsidR="002B5391" w:rsidRPr="00E11009" w:rsidRDefault="002B5391">
            <w:pPr>
              <w:rPr>
                <w:sz w:val="14"/>
                <w:szCs w:val="14"/>
              </w:rPr>
            </w:pPr>
          </w:p>
        </w:tc>
      </w:tr>
      <w:tr w:rsidR="00AF2F99" w:rsidRPr="002B5391" w14:paraId="696F0B84" w14:textId="77777777" w:rsidTr="00637690">
        <w:trPr>
          <w:trHeight w:val="203"/>
        </w:trPr>
        <w:tc>
          <w:tcPr>
            <w:tcW w:w="1271" w:type="dxa"/>
            <w:vMerge/>
            <w:hideMark/>
          </w:tcPr>
          <w:p w14:paraId="0FD8380E" w14:textId="77777777" w:rsidR="002B5391" w:rsidRPr="00E11009" w:rsidRDefault="002B5391">
            <w:pPr>
              <w:rPr>
                <w:sz w:val="14"/>
                <w:szCs w:val="14"/>
              </w:rPr>
            </w:pPr>
          </w:p>
        </w:tc>
        <w:tc>
          <w:tcPr>
            <w:tcW w:w="851" w:type="dxa"/>
            <w:hideMark/>
          </w:tcPr>
          <w:p w14:paraId="74EB2EAD" w14:textId="77777777" w:rsidR="002B5391" w:rsidRPr="00E11009" w:rsidRDefault="002B5391">
            <w:pPr>
              <w:rPr>
                <w:sz w:val="14"/>
                <w:szCs w:val="14"/>
              </w:rPr>
            </w:pPr>
            <w:r w:rsidRPr="00E11009">
              <w:rPr>
                <w:sz w:val="14"/>
                <w:szCs w:val="14"/>
              </w:rPr>
              <w:t>m3/h pr. person</w:t>
            </w:r>
          </w:p>
        </w:tc>
        <w:tc>
          <w:tcPr>
            <w:tcW w:w="851" w:type="dxa"/>
            <w:hideMark/>
          </w:tcPr>
          <w:p w14:paraId="7D6A8886" w14:textId="77777777" w:rsidR="002B5391" w:rsidRPr="00E11009" w:rsidRDefault="002B5391">
            <w:pPr>
              <w:rPr>
                <w:sz w:val="14"/>
                <w:szCs w:val="14"/>
              </w:rPr>
            </w:pPr>
            <w:r w:rsidRPr="00E11009">
              <w:rPr>
                <w:sz w:val="14"/>
                <w:szCs w:val="14"/>
              </w:rPr>
              <w:t>m3/h pr. areal</w:t>
            </w:r>
          </w:p>
        </w:tc>
        <w:tc>
          <w:tcPr>
            <w:tcW w:w="851" w:type="dxa"/>
            <w:hideMark/>
          </w:tcPr>
          <w:p w14:paraId="7B04693F" w14:textId="77777777" w:rsidR="002B5391" w:rsidRPr="00E11009" w:rsidRDefault="002B5391">
            <w:pPr>
              <w:rPr>
                <w:sz w:val="14"/>
                <w:szCs w:val="14"/>
              </w:rPr>
            </w:pPr>
            <w:r w:rsidRPr="00E11009">
              <w:rPr>
                <w:sz w:val="14"/>
                <w:szCs w:val="14"/>
              </w:rPr>
              <w:t>m3/h</w:t>
            </w:r>
          </w:p>
        </w:tc>
        <w:tc>
          <w:tcPr>
            <w:tcW w:w="993" w:type="dxa"/>
            <w:hideMark/>
          </w:tcPr>
          <w:p w14:paraId="73469DBB" w14:textId="77777777" w:rsidR="002B5391" w:rsidRPr="00E11009" w:rsidRDefault="002B5391">
            <w:pPr>
              <w:rPr>
                <w:sz w:val="14"/>
                <w:szCs w:val="14"/>
              </w:rPr>
            </w:pPr>
            <w:r w:rsidRPr="00E11009">
              <w:rPr>
                <w:sz w:val="14"/>
                <w:szCs w:val="14"/>
              </w:rPr>
              <w:t>m3/h pr. areal</w:t>
            </w:r>
          </w:p>
        </w:tc>
        <w:tc>
          <w:tcPr>
            <w:tcW w:w="565" w:type="dxa"/>
            <w:vMerge/>
            <w:hideMark/>
          </w:tcPr>
          <w:p w14:paraId="771DF4E8" w14:textId="77777777" w:rsidR="002B5391" w:rsidRPr="00E11009" w:rsidRDefault="002B5391">
            <w:pPr>
              <w:rPr>
                <w:sz w:val="14"/>
                <w:szCs w:val="14"/>
              </w:rPr>
            </w:pPr>
          </w:p>
        </w:tc>
        <w:tc>
          <w:tcPr>
            <w:tcW w:w="850" w:type="dxa"/>
            <w:vMerge/>
            <w:hideMark/>
          </w:tcPr>
          <w:p w14:paraId="534970BA" w14:textId="77777777" w:rsidR="002B5391" w:rsidRPr="00E11009" w:rsidRDefault="002B5391">
            <w:pPr>
              <w:rPr>
                <w:sz w:val="14"/>
                <w:szCs w:val="14"/>
              </w:rPr>
            </w:pPr>
          </w:p>
        </w:tc>
        <w:tc>
          <w:tcPr>
            <w:tcW w:w="993" w:type="dxa"/>
            <w:vMerge/>
            <w:hideMark/>
          </w:tcPr>
          <w:p w14:paraId="43766091" w14:textId="77777777" w:rsidR="002B5391" w:rsidRPr="00E11009" w:rsidRDefault="002B5391">
            <w:pPr>
              <w:rPr>
                <w:sz w:val="14"/>
                <w:szCs w:val="14"/>
              </w:rPr>
            </w:pPr>
          </w:p>
        </w:tc>
        <w:tc>
          <w:tcPr>
            <w:tcW w:w="992" w:type="dxa"/>
            <w:vMerge/>
            <w:hideMark/>
          </w:tcPr>
          <w:p w14:paraId="2F638214" w14:textId="77777777" w:rsidR="002B5391" w:rsidRPr="00E11009" w:rsidRDefault="002B5391">
            <w:pPr>
              <w:rPr>
                <w:sz w:val="14"/>
                <w:szCs w:val="14"/>
              </w:rPr>
            </w:pPr>
          </w:p>
        </w:tc>
        <w:tc>
          <w:tcPr>
            <w:tcW w:w="2270" w:type="dxa"/>
            <w:vMerge/>
            <w:hideMark/>
          </w:tcPr>
          <w:p w14:paraId="17820638" w14:textId="77777777" w:rsidR="002B5391" w:rsidRPr="00E11009" w:rsidRDefault="002B5391">
            <w:pPr>
              <w:rPr>
                <w:sz w:val="14"/>
                <w:szCs w:val="14"/>
              </w:rPr>
            </w:pPr>
          </w:p>
        </w:tc>
        <w:tc>
          <w:tcPr>
            <w:tcW w:w="848" w:type="dxa"/>
            <w:hideMark/>
          </w:tcPr>
          <w:p w14:paraId="72355AB9" w14:textId="77777777" w:rsidR="002B5391" w:rsidRPr="00E11009" w:rsidRDefault="002B5391">
            <w:pPr>
              <w:rPr>
                <w:sz w:val="14"/>
                <w:szCs w:val="14"/>
              </w:rPr>
            </w:pPr>
            <w:r w:rsidRPr="00E11009">
              <w:rPr>
                <w:sz w:val="14"/>
                <w:szCs w:val="14"/>
              </w:rPr>
              <w:t> </w:t>
            </w:r>
          </w:p>
        </w:tc>
        <w:tc>
          <w:tcPr>
            <w:tcW w:w="569" w:type="dxa"/>
            <w:noWrap/>
            <w:hideMark/>
          </w:tcPr>
          <w:p w14:paraId="03E656E2" w14:textId="77777777" w:rsidR="002B5391" w:rsidRPr="00E11009" w:rsidRDefault="002B5391">
            <w:pPr>
              <w:rPr>
                <w:sz w:val="14"/>
                <w:szCs w:val="14"/>
              </w:rPr>
            </w:pPr>
            <w:r w:rsidRPr="00E11009">
              <w:rPr>
                <w:sz w:val="14"/>
                <w:szCs w:val="14"/>
              </w:rPr>
              <w:t>dBA</w:t>
            </w:r>
          </w:p>
        </w:tc>
        <w:tc>
          <w:tcPr>
            <w:tcW w:w="849" w:type="dxa"/>
            <w:noWrap/>
            <w:hideMark/>
          </w:tcPr>
          <w:p w14:paraId="369FD054" w14:textId="77777777" w:rsidR="002B5391" w:rsidRPr="00E11009" w:rsidRDefault="002B5391">
            <w:pPr>
              <w:rPr>
                <w:sz w:val="14"/>
                <w:szCs w:val="14"/>
              </w:rPr>
            </w:pPr>
            <w:r w:rsidRPr="00E11009">
              <w:rPr>
                <w:sz w:val="14"/>
                <w:szCs w:val="14"/>
              </w:rPr>
              <w:t>dB</w:t>
            </w:r>
          </w:p>
        </w:tc>
        <w:tc>
          <w:tcPr>
            <w:tcW w:w="850" w:type="dxa"/>
            <w:noWrap/>
            <w:hideMark/>
          </w:tcPr>
          <w:p w14:paraId="2C07F125" w14:textId="77777777" w:rsidR="002B5391" w:rsidRPr="00E11009" w:rsidRDefault="002B5391">
            <w:pPr>
              <w:rPr>
                <w:sz w:val="14"/>
                <w:szCs w:val="14"/>
              </w:rPr>
            </w:pPr>
            <w:r w:rsidRPr="00E11009">
              <w:rPr>
                <w:sz w:val="14"/>
                <w:szCs w:val="14"/>
              </w:rPr>
              <w:t>dB</w:t>
            </w:r>
          </w:p>
        </w:tc>
        <w:tc>
          <w:tcPr>
            <w:tcW w:w="816" w:type="dxa"/>
            <w:vMerge/>
            <w:hideMark/>
          </w:tcPr>
          <w:p w14:paraId="47BAEEFC" w14:textId="77777777" w:rsidR="002B5391" w:rsidRPr="00E11009" w:rsidRDefault="002B5391">
            <w:pPr>
              <w:rPr>
                <w:sz w:val="14"/>
                <w:szCs w:val="14"/>
              </w:rPr>
            </w:pPr>
          </w:p>
        </w:tc>
      </w:tr>
      <w:tr w:rsidR="00340A4C" w:rsidRPr="002B5391" w14:paraId="428D859C" w14:textId="77777777" w:rsidTr="00637690">
        <w:trPr>
          <w:trHeight w:val="70"/>
        </w:trPr>
        <w:tc>
          <w:tcPr>
            <w:tcW w:w="1271" w:type="dxa"/>
            <w:shd w:val="clear" w:color="auto" w:fill="D9D9D9" w:themeFill="background1" w:themeFillShade="D9"/>
            <w:hideMark/>
          </w:tcPr>
          <w:p w14:paraId="6419BC37" w14:textId="77777777" w:rsidR="002B5391" w:rsidRPr="00E11009" w:rsidRDefault="002B5391">
            <w:pPr>
              <w:rPr>
                <w:b/>
                <w:sz w:val="14"/>
                <w:szCs w:val="14"/>
              </w:rPr>
            </w:pPr>
            <w:r w:rsidRPr="00E11009">
              <w:rPr>
                <w:b/>
                <w:sz w:val="14"/>
                <w:szCs w:val="14"/>
              </w:rPr>
              <w:t>Generelt</w:t>
            </w:r>
          </w:p>
        </w:tc>
        <w:tc>
          <w:tcPr>
            <w:tcW w:w="851" w:type="dxa"/>
            <w:shd w:val="clear" w:color="auto" w:fill="D9D9D9" w:themeFill="background1" w:themeFillShade="D9"/>
            <w:hideMark/>
          </w:tcPr>
          <w:p w14:paraId="4A566E16"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70CA0F3E"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12B7A1C8"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29C62AA2" w14:textId="77777777" w:rsidR="002B5391" w:rsidRPr="00E11009" w:rsidRDefault="002B5391" w:rsidP="002B5391">
            <w:pPr>
              <w:rPr>
                <w:b/>
                <w:sz w:val="14"/>
                <w:szCs w:val="14"/>
              </w:rPr>
            </w:pPr>
            <w:r w:rsidRPr="00E11009">
              <w:rPr>
                <w:b/>
                <w:sz w:val="14"/>
                <w:szCs w:val="14"/>
              </w:rPr>
              <w:t> </w:t>
            </w:r>
          </w:p>
        </w:tc>
        <w:tc>
          <w:tcPr>
            <w:tcW w:w="565" w:type="dxa"/>
            <w:shd w:val="clear" w:color="auto" w:fill="D9D9D9" w:themeFill="background1" w:themeFillShade="D9"/>
            <w:noWrap/>
            <w:hideMark/>
          </w:tcPr>
          <w:p w14:paraId="325E4C70"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66A73861"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382ADD52" w14:textId="77777777" w:rsidR="002B5391" w:rsidRPr="00E11009" w:rsidRDefault="002B5391" w:rsidP="002B5391">
            <w:pPr>
              <w:rPr>
                <w:b/>
                <w:sz w:val="14"/>
                <w:szCs w:val="14"/>
              </w:rPr>
            </w:pPr>
            <w:r w:rsidRPr="00E11009">
              <w:rPr>
                <w:b/>
                <w:sz w:val="14"/>
                <w:szCs w:val="14"/>
              </w:rPr>
              <w:t> </w:t>
            </w:r>
          </w:p>
        </w:tc>
        <w:tc>
          <w:tcPr>
            <w:tcW w:w="992" w:type="dxa"/>
            <w:shd w:val="clear" w:color="auto" w:fill="D9D9D9" w:themeFill="background1" w:themeFillShade="D9"/>
            <w:noWrap/>
            <w:hideMark/>
          </w:tcPr>
          <w:p w14:paraId="5F7964D5" w14:textId="77777777" w:rsidR="002B5391" w:rsidRPr="00E11009" w:rsidRDefault="002B5391" w:rsidP="002B5391">
            <w:pPr>
              <w:rPr>
                <w:b/>
                <w:sz w:val="14"/>
                <w:szCs w:val="14"/>
              </w:rPr>
            </w:pPr>
            <w:r w:rsidRPr="00E11009">
              <w:rPr>
                <w:b/>
                <w:sz w:val="14"/>
                <w:szCs w:val="14"/>
              </w:rPr>
              <w:t> </w:t>
            </w:r>
          </w:p>
        </w:tc>
        <w:tc>
          <w:tcPr>
            <w:tcW w:w="2270" w:type="dxa"/>
            <w:shd w:val="clear" w:color="auto" w:fill="D9D9D9" w:themeFill="background1" w:themeFillShade="D9"/>
            <w:hideMark/>
          </w:tcPr>
          <w:p w14:paraId="4F1E3B9C" w14:textId="77777777" w:rsidR="002B5391" w:rsidRPr="00E11009" w:rsidRDefault="002B5391">
            <w:pPr>
              <w:rPr>
                <w:b/>
                <w:sz w:val="14"/>
                <w:szCs w:val="14"/>
              </w:rPr>
            </w:pPr>
            <w:r w:rsidRPr="00E11009">
              <w:rPr>
                <w:b/>
                <w:sz w:val="14"/>
                <w:szCs w:val="14"/>
              </w:rPr>
              <w:t> </w:t>
            </w:r>
          </w:p>
        </w:tc>
        <w:tc>
          <w:tcPr>
            <w:tcW w:w="848" w:type="dxa"/>
            <w:shd w:val="clear" w:color="auto" w:fill="D9D9D9" w:themeFill="background1" w:themeFillShade="D9"/>
            <w:hideMark/>
          </w:tcPr>
          <w:p w14:paraId="55E1AFA7" w14:textId="77777777" w:rsidR="002B5391" w:rsidRPr="00E11009" w:rsidRDefault="002B5391" w:rsidP="002B5391">
            <w:pPr>
              <w:rPr>
                <w:b/>
                <w:sz w:val="14"/>
                <w:szCs w:val="14"/>
              </w:rPr>
            </w:pPr>
            <w:r w:rsidRPr="00E11009">
              <w:rPr>
                <w:b/>
                <w:sz w:val="14"/>
                <w:szCs w:val="14"/>
              </w:rPr>
              <w:t> </w:t>
            </w:r>
          </w:p>
        </w:tc>
        <w:tc>
          <w:tcPr>
            <w:tcW w:w="569" w:type="dxa"/>
            <w:shd w:val="clear" w:color="auto" w:fill="D9D9D9" w:themeFill="background1" w:themeFillShade="D9"/>
            <w:noWrap/>
            <w:hideMark/>
          </w:tcPr>
          <w:p w14:paraId="4E1C8DA8" w14:textId="77777777" w:rsidR="002B5391" w:rsidRPr="00E11009" w:rsidRDefault="002B5391" w:rsidP="002B5391">
            <w:pPr>
              <w:rPr>
                <w:b/>
                <w:sz w:val="14"/>
                <w:szCs w:val="14"/>
              </w:rPr>
            </w:pPr>
            <w:r w:rsidRPr="00E11009">
              <w:rPr>
                <w:b/>
                <w:sz w:val="14"/>
                <w:szCs w:val="14"/>
              </w:rPr>
              <w:t> </w:t>
            </w:r>
          </w:p>
        </w:tc>
        <w:tc>
          <w:tcPr>
            <w:tcW w:w="849" w:type="dxa"/>
            <w:shd w:val="clear" w:color="auto" w:fill="D9D9D9" w:themeFill="background1" w:themeFillShade="D9"/>
            <w:noWrap/>
            <w:hideMark/>
          </w:tcPr>
          <w:p w14:paraId="387346C4"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396E93C9" w14:textId="77777777" w:rsidR="002B5391" w:rsidRPr="00E11009" w:rsidRDefault="002B5391" w:rsidP="002B5391">
            <w:pPr>
              <w:rPr>
                <w:b/>
                <w:sz w:val="14"/>
                <w:szCs w:val="14"/>
              </w:rPr>
            </w:pPr>
            <w:r w:rsidRPr="00E11009">
              <w:rPr>
                <w:b/>
                <w:sz w:val="14"/>
                <w:szCs w:val="14"/>
              </w:rPr>
              <w:t> </w:t>
            </w:r>
          </w:p>
        </w:tc>
        <w:tc>
          <w:tcPr>
            <w:tcW w:w="816" w:type="dxa"/>
            <w:shd w:val="clear" w:color="auto" w:fill="D9D9D9" w:themeFill="background1" w:themeFillShade="D9"/>
            <w:hideMark/>
          </w:tcPr>
          <w:p w14:paraId="622863E7" w14:textId="77777777" w:rsidR="002B5391" w:rsidRPr="00E11009" w:rsidRDefault="002B5391">
            <w:pPr>
              <w:rPr>
                <w:b/>
                <w:sz w:val="14"/>
                <w:szCs w:val="14"/>
              </w:rPr>
            </w:pPr>
            <w:r w:rsidRPr="00E11009">
              <w:rPr>
                <w:b/>
                <w:sz w:val="14"/>
                <w:szCs w:val="14"/>
              </w:rPr>
              <w:t> </w:t>
            </w:r>
          </w:p>
        </w:tc>
      </w:tr>
      <w:tr w:rsidR="00AF2F99" w:rsidRPr="002B5391" w14:paraId="41D341AD" w14:textId="77777777" w:rsidTr="00637690">
        <w:trPr>
          <w:trHeight w:val="290"/>
        </w:trPr>
        <w:tc>
          <w:tcPr>
            <w:tcW w:w="1271" w:type="dxa"/>
            <w:hideMark/>
          </w:tcPr>
          <w:p w14:paraId="4A4B92B4" w14:textId="77777777" w:rsidR="002B5391" w:rsidRPr="00E11009" w:rsidRDefault="002B5391">
            <w:pPr>
              <w:rPr>
                <w:sz w:val="14"/>
                <w:szCs w:val="14"/>
              </w:rPr>
            </w:pPr>
            <w:r w:rsidRPr="00E11009">
              <w:rPr>
                <w:sz w:val="14"/>
                <w:szCs w:val="14"/>
              </w:rPr>
              <w:t>Alle areal uten spesifikasjon</w:t>
            </w:r>
          </w:p>
        </w:tc>
        <w:tc>
          <w:tcPr>
            <w:tcW w:w="851" w:type="dxa"/>
            <w:hideMark/>
          </w:tcPr>
          <w:p w14:paraId="5047E5D9" w14:textId="77777777" w:rsidR="002B5391" w:rsidRPr="00E11009" w:rsidRDefault="002B5391" w:rsidP="002B5391">
            <w:pPr>
              <w:rPr>
                <w:sz w:val="14"/>
                <w:szCs w:val="14"/>
              </w:rPr>
            </w:pPr>
            <w:r w:rsidRPr="00E11009">
              <w:rPr>
                <w:sz w:val="14"/>
                <w:szCs w:val="14"/>
              </w:rPr>
              <w:t>25</w:t>
            </w:r>
          </w:p>
        </w:tc>
        <w:tc>
          <w:tcPr>
            <w:tcW w:w="851" w:type="dxa"/>
            <w:hideMark/>
          </w:tcPr>
          <w:p w14:paraId="7149833B" w14:textId="77777777" w:rsidR="002B5391" w:rsidRPr="00E11009" w:rsidRDefault="002B5391" w:rsidP="002B5391">
            <w:pPr>
              <w:rPr>
                <w:sz w:val="14"/>
                <w:szCs w:val="14"/>
              </w:rPr>
            </w:pPr>
            <w:r w:rsidRPr="00E11009">
              <w:rPr>
                <w:sz w:val="14"/>
                <w:szCs w:val="14"/>
              </w:rPr>
              <w:t>7,2</w:t>
            </w:r>
          </w:p>
        </w:tc>
        <w:tc>
          <w:tcPr>
            <w:tcW w:w="851" w:type="dxa"/>
            <w:hideMark/>
          </w:tcPr>
          <w:p w14:paraId="2C3C60A0" w14:textId="77777777" w:rsidR="002B5391" w:rsidRPr="00E11009" w:rsidRDefault="002B5391" w:rsidP="002B5391">
            <w:pPr>
              <w:rPr>
                <w:sz w:val="14"/>
                <w:szCs w:val="14"/>
              </w:rPr>
            </w:pPr>
            <w:r w:rsidRPr="00E11009">
              <w:rPr>
                <w:sz w:val="14"/>
                <w:szCs w:val="14"/>
              </w:rPr>
              <w:t>0</w:t>
            </w:r>
          </w:p>
        </w:tc>
        <w:tc>
          <w:tcPr>
            <w:tcW w:w="993" w:type="dxa"/>
            <w:noWrap/>
            <w:hideMark/>
          </w:tcPr>
          <w:p w14:paraId="2353AD13" w14:textId="77777777" w:rsidR="002B5391" w:rsidRPr="00E11009" w:rsidRDefault="002B5391" w:rsidP="002B5391">
            <w:pPr>
              <w:rPr>
                <w:sz w:val="14"/>
                <w:szCs w:val="14"/>
              </w:rPr>
            </w:pPr>
            <w:r w:rsidRPr="00E11009">
              <w:rPr>
                <w:sz w:val="14"/>
                <w:szCs w:val="14"/>
              </w:rPr>
              <w:t> </w:t>
            </w:r>
          </w:p>
        </w:tc>
        <w:tc>
          <w:tcPr>
            <w:tcW w:w="565" w:type="dxa"/>
            <w:noWrap/>
            <w:hideMark/>
          </w:tcPr>
          <w:p w14:paraId="5C23684D" w14:textId="77777777" w:rsidR="002B5391" w:rsidRPr="00E11009" w:rsidRDefault="002B5391" w:rsidP="002B5391">
            <w:pPr>
              <w:rPr>
                <w:sz w:val="14"/>
                <w:szCs w:val="14"/>
              </w:rPr>
            </w:pPr>
            <w:r w:rsidRPr="00E11009">
              <w:rPr>
                <w:sz w:val="14"/>
                <w:szCs w:val="14"/>
              </w:rPr>
              <w:t>x</w:t>
            </w:r>
          </w:p>
        </w:tc>
        <w:tc>
          <w:tcPr>
            <w:tcW w:w="850" w:type="dxa"/>
            <w:noWrap/>
            <w:hideMark/>
          </w:tcPr>
          <w:p w14:paraId="556526DE" w14:textId="77777777" w:rsidR="002B5391" w:rsidRPr="00E11009" w:rsidRDefault="002B5391" w:rsidP="002B5391">
            <w:pPr>
              <w:rPr>
                <w:sz w:val="14"/>
                <w:szCs w:val="14"/>
              </w:rPr>
            </w:pPr>
            <w:r w:rsidRPr="00E11009">
              <w:rPr>
                <w:sz w:val="14"/>
                <w:szCs w:val="14"/>
              </w:rPr>
              <w:t> </w:t>
            </w:r>
          </w:p>
        </w:tc>
        <w:tc>
          <w:tcPr>
            <w:tcW w:w="993" w:type="dxa"/>
            <w:noWrap/>
            <w:hideMark/>
          </w:tcPr>
          <w:p w14:paraId="2490E4C6" w14:textId="77777777" w:rsidR="002B5391" w:rsidRPr="00E11009" w:rsidRDefault="002B5391" w:rsidP="002B5391">
            <w:pPr>
              <w:rPr>
                <w:sz w:val="14"/>
                <w:szCs w:val="14"/>
              </w:rPr>
            </w:pPr>
            <w:r w:rsidRPr="00E11009">
              <w:rPr>
                <w:sz w:val="14"/>
                <w:szCs w:val="14"/>
              </w:rPr>
              <w:t>R</w:t>
            </w:r>
          </w:p>
        </w:tc>
        <w:tc>
          <w:tcPr>
            <w:tcW w:w="992" w:type="dxa"/>
            <w:noWrap/>
            <w:hideMark/>
          </w:tcPr>
          <w:p w14:paraId="65A53667" w14:textId="77777777" w:rsidR="002B5391" w:rsidRPr="00E11009" w:rsidRDefault="002B5391" w:rsidP="002B5391">
            <w:pPr>
              <w:rPr>
                <w:sz w:val="14"/>
                <w:szCs w:val="14"/>
              </w:rPr>
            </w:pPr>
            <w:r w:rsidRPr="00E11009">
              <w:rPr>
                <w:sz w:val="14"/>
                <w:szCs w:val="14"/>
              </w:rPr>
              <w:t>CAV</w:t>
            </w:r>
          </w:p>
        </w:tc>
        <w:tc>
          <w:tcPr>
            <w:tcW w:w="2270" w:type="dxa"/>
            <w:hideMark/>
          </w:tcPr>
          <w:p w14:paraId="0E24E949" w14:textId="77777777" w:rsidR="002B5391" w:rsidRPr="00E11009" w:rsidRDefault="002B5391">
            <w:pPr>
              <w:rPr>
                <w:sz w:val="14"/>
                <w:szCs w:val="14"/>
              </w:rPr>
            </w:pPr>
            <w:r w:rsidRPr="00E11009">
              <w:rPr>
                <w:sz w:val="14"/>
                <w:szCs w:val="14"/>
              </w:rPr>
              <w:t> </w:t>
            </w:r>
          </w:p>
        </w:tc>
        <w:tc>
          <w:tcPr>
            <w:tcW w:w="848" w:type="dxa"/>
            <w:hideMark/>
          </w:tcPr>
          <w:p w14:paraId="39163D28" w14:textId="77777777" w:rsidR="002B5391" w:rsidRPr="00E11009" w:rsidRDefault="002B5391" w:rsidP="002B5391">
            <w:pPr>
              <w:rPr>
                <w:sz w:val="14"/>
                <w:szCs w:val="14"/>
              </w:rPr>
            </w:pPr>
            <w:r w:rsidRPr="00E11009">
              <w:rPr>
                <w:sz w:val="14"/>
                <w:szCs w:val="14"/>
              </w:rPr>
              <w:t>Lav</w:t>
            </w:r>
          </w:p>
        </w:tc>
        <w:tc>
          <w:tcPr>
            <w:tcW w:w="569" w:type="dxa"/>
            <w:noWrap/>
            <w:hideMark/>
          </w:tcPr>
          <w:p w14:paraId="253504BE" w14:textId="77777777" w:rsidR="002B5391" w:rsidRPr="00E11009" w:rsidRDefault="002B5391" w:rsidP="002B5391">
            <w:pPr>
              <w:rPr>
                <w:sz w:val="14"/>
                <w:szCs w:val="14"/>
              </w:rPr>
            </w:pPr>
            <w:r w:rsidRPr="00E11009">
              <w:rPr>
                <w:sz w:val="14"/>
                <w:szCs w:val="14"/>
              </w:rPr>
              <w:t> </w:t>
            </w:r>
          </w:p>
        </w:tc>
        <w:tc>
          <w:tcPr>
            <w:tcW w:w="849" w:type="dxa"/>
            <w:noWrap/>
            <w:hideMark/>
          </w:tcPr>
          <w:p w14:paraId="7E03C55C" w14:textId="77777777" w:rsidR="002B5391" w:rsidRPr="00E11009" w:rsidRDefault="002B5391" w:rsidP="002B5391">
            <w:pPr>
              <w:rPr>
                <w:sz w:val="14"/>
                <w:szCs w:val="14"/>
              </w:rPr>
            </w:pPr>
            <w:r w:rsidRPr="00E11009">
              <w:rPr>
                <w:sz w:val="14"/>
                <w:szCs w:val="14"/>
              </w:rPr>
              <w:t> </w:t>
            </w:r>
          </w:p>
        </w:tc>
        <w:tc>
          <w:tcPr>
            <w:tcW w:w="850" w:type="dxa"/>
            <w:noWrap/>
            <w:hideMark/>
          </w:tcPr>
          <w:p w14:paraId="71B7608A" w14:textId="77777777" w:rsidR="002B5391" w:rsidRPr="00E11009" w:rsidRDefault="002B5391" w:rsidP="002B5391">
            <w:pPr>
              <w:rPr>
                <w:sz w:val="14"/>
                <w:szCs w:val="14"/>
              </w:rPr>
            </w:pPr>
            <w:r w:rsidRPr="00E11009">
              <w:rPr>
                <w:sz w:val="14"/>
                <w:szCs w:val="14"/>
              </w:rPr>
              <w:t> </w:t>
            </w:r>
          </w:p>
        </w:tc>
        <w:tc>
          <w:tcPr>
            <w:tcW w:w="816" w:type="dxa"/>
            <w:hideMark/>
          </w:tcPr>
          <w:p w14:paraId="22FF93BB" w14:textId="77777777" w:rsidR="002B5391" w:rsidRPr="00E11009" w:rsidRDefault="002B5391">
            <w:pPr>
              <w:rPr>
                <w:sz w:val="14"/>
                <w:szCs w:val="14"/>
              </w:rPr>
            </w:pPr>
            <w:r w:rsidRPr="00E11009">
              <w:rPr>
                <w:sz w:val="14"/>
                <w:szCs w:val="14"/>
              </w:rPr>
              <w:t> </w:t>
            </w:r>
          </w:p>
        </w:tc>
      </w:tr>
      <w:tr w:rsidR="00340A4C" w:rsidRPr="002B5391" w14:paraId="59A1A294" w14:textId="77777777" w:rsidTr="00637690">
        <w:trPr>
          <w:trHeight w:val="60"/>
        </w:trPr>
        <w:tc>
          <w:tcPr>
            <w:tcW w:w="1271" w:type="dxa"/>
            <w:shd w:val="clear" w:color="auto" w:fill="D9D9D9" w:themeFill="background1" w:themeFillShade="D9"/>
            <w:hideMark/>
          </w:tcPr>
          <w:p w14:paraId="608B7465" w14:textId="77777777" w:rsidR="002B5391" w:rsidRPr="00E11009" w:rsidRDefault="002B5391">
            <w:pPr>
              <w:rPr>
                <w:b/>
                <w:sz w:val="14"/>
                <w:szCs w:val="14"/>
              </w:rPr>
            </w:pPr>
            <w:r w:rsidRPr="00E11009">
              <w:rPr>
                <w:b/>
                <w:sz w:val="14"/>
                <w:szCs w:val="14"/>
              </w:rPr>
              <w:t>Boenhet</w:t>
            </w:r>
          </w:p>
        </w:tc>
        <w:tc>
          <w:tcPr>
            <w:tcW w:w="851" w:type="dxa"/>
            <w:shd w:val="clear" w:color="auto" w:fill="D9D9D9" w:themeFill="background1" w:themeFillShade="D9"/>
            <w:hideMark/>
          </w:tcPr>
          <w:p w14:paraId="60FD2BC5"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6B84FFAD"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68518B41"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1B581CC0" w14:textId="77777777" w:rsidR="002B5391" w:rsidRPr="00E11009" w:rsidRDefault="002B5391" w:rsidP="002B5391">
            <w:pPr>
              <w:rPr>
                <w:b/>
                <w:sz w:val="14"/>
                <w:szCs w:val="14"/>
              </w:rPr>
            </w:pPr>
            <w:r w:rsidRPr="00E11009">
              <w:rPr>
                <w:b/>
                <w:sz w:val="14"/>
                <w:szCs w:val="14"/>
              </w:rPr>
              <w:t> </w:t>
            </w:r>
          </w:p>
        </w:tc>
        <w:tc>
          <w:tcPr>
            <w:tcW w:w="565" w:type="dxa"/>
            <w:shd w:val="clear" w:color="auto" w:fill="D9D9D9" w:themeFill="background1" w:themeFillShade="D9"/>
            <w:noWrap/>
            <w:hideMark/>
          </w:tcPr>
          <w:p w14:paraId="1E53A6F4"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0A3890C5"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37169CE6" w14:textId="77777777" w:rsidR="002B5391" w:rsidRPr="00E11009" w:rsidRDefault="002B5391" w:rsidP="002B5391">
            <w:pPr>
              <w:rPr>
                <w:b/>
                <w:sz w:val="14"/>
                <w:szCs w:val="14"/>
              </w:rPr>
            </w:pPr>
            <w:r w:rsidRPr="00E11009">
              <w:rPr>
                <w:b/>
                <w:sz w:val="14"/>
                <w:szCs w:val="14"/>
              </w:rPr>
              <w:t> </w:t>
            </w:r>
          </w:p>
        </w:tc>
        <w:tc>
          <w:tcPr>
            <w:tcW w:w="992" w:type="dxa"/>
            <w:shd w:val="clear" w:color="auto" w:fill="D9D9D9" w:themeFill="background1" w:themeFillShade="D9"/>
            <w:noWrap/>
            <w:hideMark/>
          </w:tcPr>
          <w:p w14:paraId="798DFA65" w14:textId="77777777" w:rsidR="002B5391" w:rsidRPr="00E11009" w:rsidRDefault="002B5391" w:rsidP="002B5391">
            <w:pPr>
              <w:rPr>
                <w:b/>
                <w:sz w:val="14"/>
                <w:szCs w:val="14"/>
              </w:rPr>
            </w:pPr>
            <w:r w:rsidRPr="00E11009">
              <w:rPr>
                <w:b/>
                <w:sz w:val="14"/>
                <w:szCs w:val="14"/>
              </w:rPr>
              <w:t> </w:t>
            </w:r>
          </w:p>
        </w:tc>
        <w:tc>
          <w:tcPr>
            <w:tcW w:w="2270" w:type="dxa"/>
            <w:shd w:val="clear" w:color="auto" w:fill="D9D9D9" w:themeFill="background1" w:themeFillShade="D9"/>
            <w:hideMark/>
          </w:tcPr>
          <w:p w14:paraId="56CBE289" w14:textId="77777777" w:rsidR="002B5391" w:rsidRPr="00E11009" w:rsidRDefault="002B5391">
            <w:pPr>
              <w:rPr>
                <w:b/>
                <w:sz w:val="14"/>
                <w:szCs w:val="14"/>
              </w:rPr>
            </w:pPr>
            <w:r w:rsidRPr="00E11009">
              <w:rPr>
                <w:b/>
                <w:sz w:val="14"/>
                <w:szCs w:val="14"/>
              </w:rPr>
              <w:t> </w:t>
            </w:r>
          </w:p>
        </w:tc>
        <w:tc>
          <w:tcPr>
            <w:tcW w:w="848" w:type="dxa"/>
            <w:shd w:val="clear" w:color="auto" w:fill="D9D9D9" w:themeFill="background1" w:themeFillShade="D9"/>
            <w:hideMark/>
          </w:tcPr>
          <w:p w14:paraId="66BE86B2" w14:textId="77777777" w:rsidR="002B5391" w:rsidRPr="00E11009" w:rsidRDefault="002B5391" w:rsidP="002B5391">
            <w:pPr>
              <w:rPr>
                <w:b/>
                <w:sz w:val="14"/>
                <w:szCs w:val="14"/>
              </w:rPr>
            </w:pPr>
            <w:r w:rsidRPr="00E11009">
              <w:rPr>
                <w:b/>
                <w:sz w:val="14"/>
                <w:szCs w:val="14"/>
              </w:rPr>
              <w:t> </w:t>
            </w:r>
          </w:p>
        </w:tc>
        <w:tc>
          <w:tcPr>
            <w:tcW w:w="569" w:type="dxa"/>
            <w:shd w:val="clear" w:color="auto" w:fill="D9D9D9" w:themeFill="background1" w:themeFillShade="D9"/>
            <w:noWrap/>
            <w:hideMark/>
          </w:tcPr>
          <w:p w14:paraId="36424E34" w14:textId="77777777" w:rsidR="002B5391" w:rsidRPr="00E11009" w:rsidRDefault="002B5391" w:rsidP="002B5391">
            <w:pPr>
              <w:rPr>
                <w:b/>
                <w:sz w:val="14"/>
                <w:szCs w:val="14"/>
              </w:rPr>
            </w:pPr>
            <w:r w:rsidRPr="00E11009">
              <w:rPr>
                <w:b/>
                <w:sz w:val="14"/>
                <w:szCs w:val="14"/>
              </w:rPr>
              <w:t> </w:t>
            </w:r>
          </w:p>
        </w:tc>
        <w:tc>
          <w:tcPr>
            <w:tcW w:w="849" w:type="dxa"/>
            <w:shd w:val="clear" w:color="auto" w:fill="D9D9D9" w:themeFill="background1" w:themeFillShade="D9"/>
            <w:noWrap/>
            <w:hideMark/>
          </w:tcPr>
          <w:p w14:paraId="28BEFE2E"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4229E3A8" w14:textId="77777777" w:rsidR="002B5391" w:rsidRPr="00E11009" w:rsidRDefault="002B5391" w:rsidP="002B5391">
            <w:pPr>
              <w:rPr>
                <w:b/>
                <w:sz w:val="14"/>
                <w:szCs w:val="14"/>
              </w:rPr>
            </w:pPr>
            <w:r w:rsidRPr="00E11009">
              <w:rPr>
                <w:b/>
                <w:sz w:val="14"/>
                <w:szCs w:val="14"/>
              </w:rPr>
              <w:t> </w:t>
            </w:r>
          </w:p>
        </w:tc>
        <w:tc>
          <w:tcPr>
            <w:tcW w:w="816" w:type="dxa"/>
            <w:shd w:val="clear" w:color="auto" w:fill="D9D9D9" w:themeFill="background1" w:themeFillShade="D9"/>
            <w:hideMark/>
          </w:tcPr>
          <w:p w14:paraId="5C0F7FAB" w14:textId="77777777" w:rsidR="002B5391" w:rsidRPr="00E11009" w:rsidRDefault="002B5391">
            <w:pPr>
              <w:rPr>
                <w:b/>
                <w:sz w:val="14"/>
                <w:szCs w:val="14"/>
              </w:rPr>
            </w:pPr>
            <w:r w:rsidRPr="00E11009">
              <w:rPr>
                <w:b/>
                <w:sz w:val="14"/>
                <w:szCs w:val="14"/>
              </w:rPr>
              <w:t> </w:t>
            </w:r>
          </w:p>
        </w:tc>
      </w:tr>
      <w:tr w:rsidR="00AF2F99" w:rsidRPr="002B5391" w14:paraId="2C77F17F" w14:textId="77777777" w:rsidTr="00637690">
        <w:trPr>
          <w:trHeight w:val="145"/>
        </w:trPr>
        <w:tc>
          <w:tcPr>
            <w:tcW w:w="1271" w:type="dxa"/>
            <w:hideMark/>
          </w:tcPr>
          <w:p w14:paraId="28E6F157" w14:textId="3EC75A6C" w:rsidR="002B5391" w:rsidRPr="00E11009" w:rsidRDefault="002B5391">
            <w:pPr>
              <w:rPr>
                <w:sz w:val="14"/>
                <w:szCs w:val="14"/>
              </w:rPr>
            </w:pPr>
            <w:r w:rsidRPr="00E11009">
              <w:rPr>
                <w:sz w:val="14"/>
                <w:szCs w:val="14"/>
              </w:rPr>
              <w:t>Oppholdsrom (stue/</w:t>
            </w:r>
            <w:r w:rsidR="006C0FB0" w:rsidRPr="00E11009">
              <w:rPr>
                <w:sz w:val="14"/>
                <w:szCs w:val="14"/>
              </w:rPr>
              <w:t xml:space="preserve"> </w:t>
            </w:r>
            <w:r w:rsidRPr="00E11009">
              <w:rPr>
                <w:sz w:val="14"/>
                <w:szCs w:val="14"/>
              </w:rPr>
              <w:t>kjøkken)</w:t>
            </w:r>
          </w:p>
        </w:tc>
        <w:tc>
          <w:tcPr>
            <w:tcW w:w="851" w:type="dxa"/>
            <w:hideMark/>
          </w:tcPr>
          <w:p w14:paraId="3EC56DD3" w14:textId="77777777" w:rsidR="002B5391" w:rsidRPr="00E11009" w:rsidRDefault="002B5391" w:rsidP="002B5391">
            <w:pPr>
              <w:rPr>
                <w:sz w:val="14"/>
                <w:szCs w:val="14"/>
              </w:rPr>
            </w:pPr>
            <w:r w:rsidRPr="00E11009">
              <w:rPr>
                <w:sz w:val="14"/>
                <w:szCs w:val="14"/>
              </w:rPr>
              <w:t>25</w:t>
            </w:r>
          </w:p>
        </w:tc>
        <w:tc>
          <w:tcPr>
            <w:tcW w:w="851" w:type="dxa"/>
            <w:hideMark/>
          </w:tcPr>
          <w:p w14:paraId="3712FB9D" w14:textId="77777777" w:rsidR="002B5391" w:rsidRPr="00E11009" w:rsidRDefault="002B5391" w:rsidP="002B5391">
            <w:pPr>
              <w:rPr>
                <w:sz w:val="14"/>
                <w:szCs w:val="14"/>
              </w:rPr>
            </w:pPr>
            <w:r w:rsidRPr="00E11009">
              <w:rPr>
                <w:sz w:val="14"/>
                <w:szCs w:val="14"/>
              </w:rPr>
              <w:t>7,2</w:t>
            </w:r>
          </w:p>
        </w:tc>
        <w:tc>
          <w:tcPr>
            <w:tcW w:w="851" w:type="dxa"/>
            <w:hideMark/>
          </w:tcPr>
          <w:p w14:paraId="6E4B8635" w14:textId="77777777" w:rsidR="002B5391" w:rsidRPr="00E11009" w:rsidRDefault="002B5391" w:rsidP="002B5391">
            <w:pPr>
              <w:rPr>
                <w:sz w:val="14"/>
                <w:szCs w:val="14"/>
              </w:rPr>
            </w:pPr>
            <w:r w:rsidRPr="00E11009">
              <w:rPr>
                <w:sz w:val="14"/>
                <w:szCs w:val="14"/>
              </w:rPr>
              <w:t>100</w:t>
            </w:r>
          </w:p>
        </w:tc>
        <w:tc>
          <w:tcPr>
            <w:tcW w:w="993" w:type="dxa"/>
            <w:noWrap/>
            <w:hideMark/>
          </w:tcPr>
          <w:p w14:paraId="626886BA" w14:textId="77777777" w:rsidR="002B5391" w:rsidRPr="00E11009" w:rsidRDefault="002B5391" w:rsidP="002B5391">
            <w:pPr>
              <w:rPr>
                <w:sz w:val="14"/>
                <w:szCs w:val="14"/>
              </w:rPr>
            </w:pPr>
            <w:r w:rsidRPr="00E11009">
              <w:rPr>
                <w:sz w:val="14"/>
                <w:szCs w:val="14"/>
              </w:rPr>
              <w:t> </w:t>
            </w:r>
          </w:p>
        </w:tc>
        <w:tc>
          <w:tcPr>
            <w:tcW w:w="565" w:type="dxa"/>
            <w:noWrap/>
            <w:hideMark/>
          </w:tcPr>
          <w:p w14:paraId="5F0587ED" w14:textId="77777777" w:rsidR="002B5391" w:rsidRPr="00E11009" w:rsidRDefault="002B5391" w:rsidP="002B5391">
            <w:pPr>
              <w:rPr>
                <w:sz w:val="14"/>
                <w:szCs w:val="14"/>
              </w:rPr>
            </w:pPr>
            <w:r w:rsidRPr="00E11009">
              <w:rPr>
                <w:sz w:val="14"/>
                <w:szCs w:val="14"/>
              </w:rPr>
              <w:t>x</w:t>
            </w:r>
          </w:p>
        </w:tc>
        <w:tc>
          <w:tcPr>
            <w:tcW w:w="850" w:type="dxa"/>
            <w:noWrap/>
            <w:hideMark/>
          </w:tcPr>
          <w:p w14:paraId="723C80B0" w14:textId="77777777" w:rsidR="002B5391" w:rsidRPr="00E11009" w:rsidRDefault="002B5391" w:rsidP="002B5391">
            <w:pPr>
              <w:rPr>
                <w:sz w:val="14"/>
                <w:szCs w:val="14"/>
              </w:rPr>
            </w:pPr>
            <w:r w:rsidRPr="00E11009">
              <w:rPr>
                <w:sz w:val="14"/>
                <w:szCs w:val="14"/>
              </w:rPr>
              <w:t> </w:t>
            </w:r>
          </w:p>
        </w:tc>
        <w:tc>
          <w:tcPr>
            <w:tcW w:w="993" w:type="dxa"/>
            <w:noWrap/>
            <w:hideMark/>
          </w:tcPr>
          <w:p w14:paraId="1621C7DE" w14:textId="77777777" w:rsidR="002B5391" w:rsidRPr="00E11009" w:rsidRDefault="002B5391" w:rsidP="002B5391">
            <w:pPr>
              <w:rPr>
                <w:sz w:val="14"/>
                <w:szCs w:val="14"/>
              </w:rPr>
            </w:pPr>
            <w:r w:rsidRPr="00E11009">
              <w:rPr>
                <w:sz w:val="14"/>
                <w:szCs w:val="14"/>
              </w:rPr>
              <w:t>R</w:t>
            </w:r>
          </w:p>
        </w:tc>
        <w:tc>
          <w:tcPr>
            <w:tcW w:w="992" w:type="dxa"/>
            <w:hideMark/>
          </w:tcPr>
          <w:p w14:paraId="28FD40BA" w14:textId="77777777" w:rsidR="002B5391" w:rsidRPr="00E11009" w:rsidRDefault="002B5391" w:rsidP="002B5391">
            <w:pPr>
              <w:rPr>
                <w:sz w:val="14"/>
                <w:szCs w:val="14"/>
              </w:rPr>
            </w:pPr>
            <w:r w:rsidRPr="00E11009">
              <w:rPr>
                <w:sz w:val="14"/>
                <w:szCs w:val="14"/>
              </w:rPr>
              <w:t>CAV</w:t>
            </w:r>
          </w:p>
        </w:tc>
        <w:tc>
          <w:tcPr>
            <w:tcW w:w="2270" w:type="dxa"/>
            <w:hideMark/>
          </w:tcPr>
          <w:p w14:paraId="16A8F870" w14:textId="77777777" w:rsidR="002B5391" w:rsidRPr="00E11009" w:rsidRDefault="002B5391">
            <w:pPr>
              <w:rPr>
                <w:sz w:val="14"/>
                <w:szCs w:val="14"/>
              </w:rPr>
            </w:pPr>
            <w:r w:rsidRPr="00E11009">
              <w:rPr>
                <w:sz w:val="14"/>
                <w:szCs w:val="14"/>
              </w:rPr>
              <w:t>Avtrekkshette 170 m3/h.</w:t>
            </w:r>
          </w:p>
        </w:tc>
        <w:tc>
          <w:tcPr>
            <w:tcW w:w="848" w:type="dxa"/>
            <w:hideMark/>
          </w:tcPr>
          <w:p w14:paraId="6B4FA47F" w14:textId="77777777" w:rsidR="002B5391" w:rsidRPr="00E11009" w:rsidRDefault="002B5391" w:rsidP="002B5391">
            <w:pPr>
              <w:rPr>
                <w:sz w:val="14"/>
                <w:szCs w:val="14"/>
              </w:rPr>
            </w:pPr>
            <w:r w:rsidRPr="00E11009">
              <w:rPr>
                <w:sz w:val="14"/>
                <w:szCs w:val="14"/>
              </w:rPr>
              <w:t>Lav</w:t>
            </w:r>
          </w:p>
        </w:tc>
        <w:tc>
          <w:tcPr>
            <w:tcW w:w="569" w:type="dxa"/>
            <w:noWrap/>
            <w:hideMark/>
          </w:tcPr>
          <w:p w14:paraId="696684BC" w14:textId="77777777" w:rsidR="002B5391" w:rsidRPr="00E11009" w:rsidRDefault="002B5391" w:rsidP="002B5391">
            <w:pPr>
              <w:rPr>
                <w:sz w:val="14"/>
                <w:szCs w:val="14"/>
              </w:rPr>
            </w:pPr>
            <w:r w:rsidRPr="00E11009">
              <w:rPr>
                <w:sz w:val="14"/>
                <w:szCs w:val="14"/>
              </w:rPr>
              <w:t> </w:t>
            </w:r>
          </w:p>
        </w:tc>
        <w:tc>
          <w:tcPr>
            <w:tcW w:w="849" w:type="dxa"/>
            <w:noWrap/>
            <w:hideMark/>
          </w:tcPr>
          <w:p w14:paraId="1CFF1004" w14:textId="77777777" w:rsidR="002B5391" w:rsidRPr="00E11009" w:rsidRDefault="002B5391" w:rsidP="002B5391">
            <w:pPr>
              <w:rPr>
                <w:sz w:val="14"/>
                <w:szCs w:val="14"/>
              </w:rPr>
            </w:pPr>
            <w:r w:rsidRPr="00E11009">
              <w:rPr>
                <w:sz w:val="14"/>
                <w:szCs w:val="14"/>
              </w:rPr>
              <w:t> </w:t>
            </w:r>
          </w:p>
        </w:tc>
        <w:tc>
          <w:tcPr>
            <w:tcW w:w="850" w:type="dxa"/>
            <w:noWrap/>
            <w:hideMark/>
          </w:tcPr>
          <w:p w14:paraId="00163CA1" w14:textId="77777777" w:rsidR="002B5391" w:rsidRPr="00E11009" w:rsidRDefault="002B5391" w:rsidP="002B5391">
            <w:pPr>
              <w:rPr>
                <w:sz w:val="14"/>
                <w:szCs w:val="14"/>
              </w:rPr>
            </w:pPr>
            <w:r w:rsidRPr="00E11009">
              <w:rPr>
                <w:sz w:val="14"/>
                <w:szCs w:val="14"/>
              </w:rPr>
              <w:t> </w:t>
            </w:r>
          </w:p>
        </w:tc>
        <w:tc>
          <w:tcPr>
            <w:tcW w:w="816" w:type="dxa"/>
            <w:hideMark/>
          </w:tcPr>
          <w:p w14:paraId="7020916D" w14:textId="77777777" w:rsidR="002B5391" w:rsidRPr="00E11009" w:rsidRDefault="002B5391">
            <w:pPr>
              <w:rPr>
                <w:sz w:val="14"/>
                <w:szCs w:val="14"/>
              </w:rPr>
            </w:pPr>
            <w:r w:rsidRPr="00E11009">
              <w:rPr>
                <w:sz w:val="14"/>
                <w:szCs w:val="14"/>
              </w:rPr>
              <w:t> </w:t>
            </w:r>
          </w:p>
        </w:tc>
      </w:tr>
      <w:tr w:rsidR="00340A4C" w:rsidRPr="002B5391" w14:paraId="27270561" w14:textId="77777777" w:rsidTr="00637690">
        <w:trPr>
          <w:trHeight w:val="60"/>
        </w:trPr>
        <w:tc>
          <w:tcPr>
            <w:tcW w:w="1271" w:type="dxa"/>
            <w:shd w:val="clear" w:color="auto" w:fill="D9D9D9" w:themeFill="background1" w:themeFillShade="D9"/>
            <w:hideMark/>
          </w:tcPr>
          <w:p w14:paraId="10784FCF" w14:textId="77777777" w:rsidR="002B5391" w:rsidRPr="00E11009" w:rsidRDefault="002B5391">
            <w:pPr>
              <w:rPr>
                <w:b/>
                <w:sz w:val="14"/>
                <w:szCs w:val="14"/>
              </w:rPr>
            </w:pPr>
            <w:r w:rsidRPr="00E11009">
              <w:rPr>
                <w:b/>
                <w:sz w:val="14"/>
                <w:szCs w:val="14"/>
              </w:rPr>
              <w:t>Boenhet</w:t>
            </w:r>
          </w:p>
        </w:tc>
        <w:tc>
          <w:tcPr>
            <w:tcW w:w="851" w:type="dxa"/>
            <w:shd w:val="clear" w:color="auto" w:fill="D9D9D9" w:themeFill="background1" w:themeFillShade="D9"/>
            <w:hideMark/>
          </w:tcPr>
          <w:p w14:paraId="729A744A"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2A6C2EA6" w14:textId="77777777" w:rsidR="002B5391" w:rsidRPr="00E11009" w:rsidRDefault="002B5391" w:rsidP="002B5391">
            <w:pPr>
              <w:rPr>
                <w:b/>
                <w:sz w:val="14"/>
                <w:szCs w:val="14"/>
              </w:rPr>
            </w:pPr>
            <w:r w:rsidRPr="00E11009">
              <w:rPr>
                <w:b/>
                <w:sz w:val="14"/>
                <w:szCs w:val="14"/>
              </w:rPr>
              <w:t> </w:t>
            </w:r>
          </w:p>
        </w:tc>
        <w:tc>
          <w:tcPr>
            <w:tcW w:w="851" w:type="dxa"/>
            <w:shd w:val="clear" w:color="auto" w:fill="D9D9D9" w:themeFill="background1" w:themeFillShade="D9"/>
            <w:hideMark/>
          </w:tcPr>
          <w:p w14:paraId="13466236"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0E32652C" w14:textId="77777777" w:rsidR="002B5391" w:rsidRPr="00E11009" w:rsidRDefault="002B5391" w:rsidP="002B5391">
            <w:pPr>
              <w:rPr>
                <w:b/>
                <w:sz w:val="14"/>
                <w:szCs w:val="14"/>
              </w:rPr>
            </w:pPr>
            <w:r w:rsidRPr="00E11009">
              <w:rPr>
                <w:b/>
                <w:sz w:val="14"/>
                <w:szCs w:val="14"/>
              </w:rPr>
              <w:t> </w:t>
            </w:r>
          </w:p>
        </w:tc>
        <w:tc>
          <w:tcPr>
            <w:tcW w:w="565" w:type="dxa"/>
            <w:shd w:val="clear" w:color="auto" w:fill="D9D9D9" w:themeFill="background1" w:themeFillShade="D9"/>
            <w:noWrap/>
            <w:hideMark/>
          </w:tcPr>
          <w:p w14:paraId="3E5FFB43"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03370E9D" w14:textId="77777777" w:rsidR="002B5391" w:rsidRPr="00E11009" w:rsidRDefault="002B5391" w:rsidP="002B5391">
            <w:pPr>
              <w:rPr>
                <w:b/>
                <w:sz w:val="14"/>
                <w:szCs w:val="14"/>
              </w:rPr>
            </w:pPr>
            <w:r w:rsidRPr="00E11009">
              <w:rPr>
                <w:b/>
                <w:sz w:val="14"/>
                <w:szCs w:val="14"/>
              </w:rPr>
              <w:t> </w:t>
            </w:r>
          </w:p>
        </w:tc>
        <w:tc>
          <w:tcPr>
            <w:tcW w:w="993" w:type="dxa"/>
            <w:shd w:val="clear" w:color="auto" w:fill="D9D9D9" w:themeFill="background1" w:themeFillShade="D9"/>
            <w:noWrap/>
            <w:hideMark/>
          </w:tcPr>
          <w:p w14:paraId="72384545" w14:textId="77777777" w:rsidR="002B5391" w:rsidRPr="00E11009" w:rsidRDefault="002B5391" w:rsidP="002B5391">
            <w:pPr>
              <w:rPr>
                <w:b/>
                <w:sz w:val="14"/>
                <w:szCs w:val="14"/>
              </w:rPr>
            </w:pPr>
            <w:r w:rsidRPr="00E11009">
              <w:rPr>
                <w:b/>
                <w:sz w:val="14"/>
                <w:szCs w:val="14"/>
              </w:rPr>
              <w:t> </w:t>
            </w:r>
          </w:p>
        </w:tc>
        <w:tc>
          <w:tcPr>
            <w:tcW w:w="992" w:type="dxa"/>
            <w:shd w:val="clear" w:color="auto" w:fill="D9D9D9" w:themeFill="background1" w:themeFillShade="D9"/>
            <w:hideMark/>
          </w:tcPr>
          <w:p w14:paraId="73C656A9" w14:textId="77777777" w:rsidR="002B5391" w:rsidRPr="00E11009" w:rsidRDefault="002B5391" w:rsidP="002B5391">
            <w:pPr>
              <w:rPr>
                <w:b/>
                <w:sz w:val="14"/>
                <w:szCs w:val="14"/>
              </w:rPr>
            </w:pPr>
            <w:r w:rsidRPr="00E11009">
              <w:rPr>
                <w:b/>
                <w:sz w:val="14"/>
                <w:szCs w:val="14"/>
              </w:rPr>
              <w:t> </w:t>
            </w:r>
          </w:p>
        </w:tc>
        <w:tc>
          <w:tcPr>
            <w:tcW w:w="2270" w:type="dxa"/>
            <w:shd w:val="clear" w:color="auto" w:fill="D9D9D9" w:themeFill="background1" w:themeFillShade="D9"/>
            <w:hideMark/>
          </w:tcPr>
          <w:p w14:paraId="1AF78636" w14:textId="77777777" w:rsidR="002B5391" w:rsidRPr="00E11009" w:rsidRDefault="002B5391">
            <w:pPr>
              <w:rPr>
                <w:b/>
                <w:sz w:val="14"/>
                <w:szCs w:val="14"/>
              </w:rPr>
            </w:pPr>
            <w:r w:rsidRPr="00E11009">
              <w:rPr>
                <w:b/>
                <w:sz w:val="14"/>
                <w:szCs w:val="14"/>
              </w:rPr>
              <w:t> </w:t>
            </w:r>
          </w:p>
        </w:tc>
        <w:tc>
          <w:tcPr>
            <w:tcW w:w="848" w:type="dxa"/>
            <w:shd w:val="clear" w:color="auto" w:fill="D9D9D9" w:themeFill="background1" w:themeFillShade="D9"/>
            <w:hideMark/>
          </w:tcPr>
          <w:p w14:paraId="24E47FFD" w14:textId="77777777" w:rsidR="002B5391" w:rsidRPr="00E11009" w:rsidRDefault="002B5391" w:rsidP="002B5391">
            <w:pPr>
              <w:rPr>
                <w:b/>
                <w:sz w:val="14"/>
                <w:szCs w:val="14"/>
              </w:rPr>
            </w:pPr>
            <w:r w:rsidRPr="00E11009">
              <w:rPr>
                <w:b/>
                <w:sz w:val="14"/>
                <w:szCs w:val="14"/>
              </w:rPr>
              <w:t> </w:t>
            </w:r>
          </w:p>
        </w:tc>
        <w:tc>
          <w:tcPr>
            <w:tcW w:w="569" w:type="dxa"/>
            <w:shd w:val="clear" w:color="auto" w:fill="D9D9D9" w:themeFill="background1" w:themeFillShade="D9"/>
            <w:noWrap/>
            <w:hideMark/>
          </w:tcPr>
          <w:p w14:paraId="6D0ED37D" w14:textId="77777777" w:rsidR="002B5391" w:rsidRPr="00E11009" w:rsidRDefault="002B5391" w:rsidP="002B5391">
            <w:pPr>
              <w:rPr>
                <w:b/>
                <w:sz w:val="14"/>
                <w:szCs w:val="14"/>
              </w:rPr>
            </w:pPr>
            <w:r w:rsidRPr="00E11009">
              <w:rPr>
                <w:b/>
                <w:sz w:val="14"/>
                <w:szCs w:val="14"/>
              </w:rPr>
              <w:t> </w:t>
            </w:r>
          </w:p>
        </w:tc>
        <w:tc>
          <w:tcPr>
            <w:tcW w:w="849" w:type="dxa"/>
            <w:shd w:val="clear" w:color="auto" w:fill="D9D9D9" w:themeFill="background1" w:themeFillShade="D9"/>
            <w:noWrap/>
            <w:hideMark/>
          </w:tcPr>
          <w:p w14:paraId="6CD466A8" w14:textId="77777777" w:rsidR="002B5391" w:rsidRPr="00E11009" w:rsidRDefault="002B5391" w:rsidP="002B5391">
            <w:pPr>
              <w:rPr>
                <w:b/>
                <w:sz w:val="14"/>
                <w:szCs w:val="14"/>
              </w:rPr>
            </w:pPr>
            <w:r w:rsidRPr="00E11009">
              <w:rPr>
                <w:b/>
                <w:sz w:val="14"/>
                <w:szCs w:val="14"/>
              </w:rPr>
              <w:t> </w:t>
            </w:r>
          </w:p>
        </w:tc>
        <w:tc>
          <w:tcPr>
            <w:tcW w:w="850" w:type="dxa"/>
            <w:shd w:val="clear" w:color="auto" w:fill="D9D9D9" w:themeFill="background1" w:themeFillShade="D9"/>
            <w:noWrap/>
            <w:hideMark/>
          </w:tcPr>
          <w:p w14:paraId="2B732BCD" w14:textId="77777777" w:rsidR="002B5391" w:rsidRPr="00E11009" w:rsidRDefault="002B5391" w:rsidP="002B5391">
            <w:pPr>
              <w:rPr>
                <w:b/>
                <w:sz w:val="14"/>
                <w:szCs w:val="14"/>
              </w:rPr>
            </w:pPr>
            <w:r w:rsidRPr="00E11009">
              <w:rPr>
                <w:b/>
                <w:sz w:val="14"/>
                <w:szCs w:val="14"/>
              </w:rPr>
              <w:t> </w:t>
            </w:r>
          </w:p>
        </w:tc>
        <w:tc>
          <w:tcPr>
            <w:tcW w:w="816" w:type="dxa"/>
            <w:shd w:val="clear" w:color="auto" w:fill="D9D9D9" w:themeFill="background1" w:themeFillShade="D9"/>
            <w:hideMark/>
          </w:tcPr>
          <w:p w14:paraId="7C64192E" w14:textId="77777777" w:rsidR="002B5391" w:rsidRPr="00E11009" w:rsidRDefault="002B5391">
            <w:pPr>
              <w:rPr>
                <w:b/>
                <w:sz w:val="14"/>
                <w:szCs w:val="14"/>
              </w:rPr>
            </w:pPr>
            <w:r w:rsidRPr="00E11009">
              <w:rPr>
                <w:b/>
                <w:sz w:val="14"/>
                <w:szCs w:val="14"/>
              </w:rPr>
              <w:t> </w:t>
            </w:r>
          </w:p>
        </w:tc>
      </w:tr>
      <w:tr w:rsidR="00AF2F99" w:rsidRPr="002B5391" w14:paraId="477D2313" w14:textId="77777777" w:rsidTr="00637690">
        <w:trPr>
          <w:trHeight w:val="290"/>
        </w:trPr>
        <w:tc>
          <w:tcPr>
            <w:tcW w:w="1271" w:type="dxa"/>
            <w:hideMark/>
          </w:tcPr>
          <w:p w14:paraId="1F0623E5" w14:textId="77777777" w:rsidR="002B5391" w:rsidRPr="00E11009" w:rsidRDefault="002B5391">
            <w:pPr>
              <w:rPr>
                <w:sz w:val="14"/>
                <w:szCs w:val="14"/>
              </w:rPr>
            </w:pPr>
            <w:r w:rsidRPr="00E11009">
              <w:rPr>
                <w:sz w:val="14"/>
                <w:szCs w:val="14"/>
              </w:rPr>
              <w:t>Bad/WC</w:t>
            </w:r>
          </w:p>
        </w:tc>
        <w:tc>
          <w:tcPr>
            <w:tcW w:w="851" w:type="dxa"/>
            <w:hideMark/>
          </w:tcPr>
          <w:p w14:paraId="499BD0DF" w14:textId="77777777" w:rsidR="002B5391" w:rsidRPr="00E11009" w:rsidRDefault="002B5391" w:rsidP="002B5391">
            <w:pPr>
              <w:rPr>
                <w:sz w:val="14"/>
                <w:szCs w:val="14"/>
              </w:rPr>
            </w:pPr>
            <w:r w:rsidRPr="00E11009">
              <w:rPr>
                <w:sz w:val="14"/>
                <w:szCs w:val="14"/>
              </w:rPr>
              <w:t>25</w:t>
            </w:r>
          </w:p>
        </w:tc>
        <w:tc>
          <w:tcPr>
            <w:tcW w:w="851" w:type="dxa"/>
            <w:hideMark/>
          </w:tcPr>
          <w:p w14:paraId="79A8DC31" w14:textId="77777777" w:rsidR="002B5391" w:rsidRPr="00E11009" w:rsidRDefault="002B5391" w:rsidP="002B5391">
            <w:pPr>
              <w:rPr>
                <w:sz w:val="14"/>
                <w:szCs w:val="14"/>
              </w:rPr>
            </w:pPr>
            <w:r w:rsidRPr="00E11009">
              <w:rPr>
                <w:sz w:val="14"/>
                <w:szCs w:val="14"/>
              </w:rPr>
              <w:t>7,2</w:t>
            </w:r>
          </w:p>
        </w:tc>
        <w:tc>
          <w:tcPr>
            <w:tcW w:w="851" w:type="dxa"/>
            <w:hideMark/>
          </w:tcPr>
          <w:p w14:paraId="5E143431" w14:textId="77777777" w:rsidR="002B5391" w:rsidRPr="00E11009" w:rsidRDefault="002B5391" w:rsidP="002B5391">
            <w:pPr>
              <w:rPr>
                <w:sz w:val="14"/>
                <w:szCs w:val="14"/>
              </w:rPr>
            </w:pPr>
            <w:r w:rsidRPr="00E11009">
              <w:rPr>
                <w:sz w:val="14"/>
                <w:szCs w:val="14"/>
              </w:rPr>
              <w:t>0</w:t>
            </w:r>
          </w:p>
        </w:tc>
        <w:tc>
          <w:tcPr>
            <w:tcW w:w="993" w:type="dxa"/>
            <w:noWrap/>
            <w:hideMark/>
          </w:tcPr>
          <w:p w14:paraId="48232753" w14:textId="77777777" w:rsidR="002B5391" w:rsidRPr="00E11009" w:rsidRDefault="002B5391" w:rsidP="002B5391">
            <w:pPr>
              <w:rPr>
                <w:sz w:val="14"/>
                <w:szCs w:val="14"/>
              </w:rPr>
            </w:pPr>
            <w:r w:rsidRPr="00E11009">
              <w:rPr>
                <w:sz w:val="14"/>
                <w:szCs w:val="14"/>
              </w:rPr>
              <w:t> </w:t>
            </w:r>
          </w:p>
        </w:tc>
        <w:tc>
          <w:tcPr>
            <w:tcW w:w="565" w:type="dxa"/>
            <w:noWrap/>
            <w:hideMark/>
          </w:tcPr>
          <w:p w14:paraId="07A867BC" w14:textId="77777777" w:rsidR="002B5391" w:rsidRPr="00E11009" w:rsidRDefault="002B5391" w:rsidP="002B5391">
            <w:pPr>
              <w:rPr>
                <w:sz w:val="14"/>
                <w:szCs w:val="14"/>
              </w:rPr>
            </w:pPr>
            <w:r w:rsidRPr="00E11009">
              <w:rPr>
                <w:sz w:val="14"/>
                <w:szCs w:val="14"/>
              </w:rPr>
              <w:t> </w:t>
            </w:r>
          </w:p>
        </w:tc>
        <w:tc>
          <w:tcPr>
            <w:tcW w:w="850" w:type="dxa"/>
            <w:noWrap/>
            <w:hideMark/>
          </w:tcPr>
          <w:p w14:paraId="62A03CD6" w14:textId="77777777" w:rsidR="002B5391" w:rsidRPr="00E11009" w:rsidRDefault="002B5391" w:rsidP="002B5391">
            <w:pPr>
              <w:rPr>
                <w:sz w:val="14"/>
                <w:szCs w:val="14"/>
              </w:rPr>
            </w:pPr>
            <w:r w:rsidRPr="00E11009">
              <w:rPr>
                <w:sz w:val="14"/>
                <w:szCs w:val="14"/>
              </w:rPr>
              <w:t> </w:t>
            </w:r>
          </w:p>
        </w:tc>
        <w:tc>
          <w:tcPr>
            <w:tcW w:w="993" w:type="dxa"/>
            <w:noWrap/>
            <w:hideMark/>
          </w:tcPr>
          <w:p w14:paraId="384AB7A8" w14:textId="77777777" w:rsidR="002B5391" w:rsidRPr="00E11009" w:rsidRDefault="002B5391" w:rsidP="002B5391">
            <w:pPr>
              <w:rPr>
                <w:sz w:val="14"/>
                <w:szCs w:val="14"/>
              </w:rPr>
            </w:pPr>
            <w:r w:rsidRPr="00E11009">
              <w:rPr>
                <w:sz w:val="14"/>
                <w:szCs w:val="14"/>
              </w:rPr>
              <w:t>R</w:t>
            </w:r>
          </w:p>
        </w:tc>
        <w:tc>
          <w:tcPr>
            <w:tcW w:w="992" w:type="dxa"/>
            <w:hideMark/>
          </w:tcPr>
          <w:p w14:paraId="257480AC" w14:textId="77777777" w:rsidR="002B5391" w:rsidRPr="00E11009" w:rsidRDefault="002B5391" w:rsidP="002B5391">
            <w:pPr>
              <w:rPr>
                <w:sz w:val="14"/>
                <w:szCs w:val="14"/>
              </w:rPr>
            </w:pPr>
            <w:r w:rsidRPr="00E11009">
              <w:rPr>
                <w:sz w:val="14"/>
                <w:szCs w:val="14"/>
              </w:rPr>
              <w:t>CAV, undertrykk</w:t>
            </w:r>
          </w:p>
        </w:tc>
        <w:tc>
          <w:tcPr>
            <w:tcW w:w="2270" w:type="dxa"/>
            <w:hideMark/>
          </w:tcPr>
          <w:p w14:paraId="01791BC2" w14:textId="77777777" w:rsidR="002B5391" w:rsidRPr="00E11009" w:rsidRDefault="002B5391">
            <w:pPr>
              <w:rPr>
                <w:sz w:val="14"/>
                <w:szCs w:val="14"/>
              </w:rPr>
            </w:pPr>
            <w:r w:rsidRPr="00E11009">
              <w:rPr>
                <w:sz w:val="14"/>
                <w:szCs w:val="14"/>
              </w:rPr>
              <w:t> </w:t>
            </w:r>
          </w:p>
        </w:tc>
        <w:tc>
          <w:tcPr>
            <w:tcW w:w="848" w:type="dxa"/>
            <w:hideMark/>
          </w:tcPr>
          <w:p w14:paraId="1E2A89B7" w14:textId="77777777" w:rsidR="002B5391" w:rsidRPr="00E11009" w:rsidRDefault="002B5391" w:rsidP="002B5391">
            <w:pPr>
              <w:rPr>
                <w:sz w:val="14"/>
                <w:szCs w:val="14"/>
              </w:rPr>
            </w:pPr>
            <w:r w:rsidRPr="00E11009">
              <w:rPr>
                <w:sz w:val="14"/>
                <w:szCs w:val="14"/>
              </w:rPr>
              <w:t>Lav</w:t>
            </w:r>
          </w:p>
        </w:tc>
        <w:tc>
          <w:tcPr>
            <w:tcW w:w="569" w:type="dxa"/>
            <w:noWrap/>
            <w:hideMark/>
          </w:tcPr>
          <w:p w14:paraId="60F1F9B6" w14:textId="77777777" w:rsidR="002B5391" w:rsidRPr="00E11009" w:rsidRDefault="002B5391" w:rsidP="002B5391">
            <w:pPr>
              <w:rPr>
                <w:sz w:val="14"/>
                <w:szCs w:val="14"/>
              </w:rPr>
            </w:pPr>
            <w:r w:rsidRPr="00E11009">
              <w:rPr>
                <w:sz w:val="14"/>
                <w:szCs w:val="14"/>
              </w:rPr>
              <w:t> </w:t>
            </w:r>
          </w:p>
        </w:tc>
        <w:tc>
          <w:tcPr>
            <w:tcW w:w="849" w:type="dxa"/>
            <w:noWrap/>
            <w:hideMark/>
          </w:tcPr>
          <w:p w14:paraId="3E05A45B" w14:textId="77777777" w:rsidR="002B5391" w:rsidRPr="00E11009" w:rsidRDefault="002B5391" w:rsidP="002B5391">
            <w:pPr>
              <w:rPr>
                <w:sz w:val="14"/>
                <w:szCs w:val="14"/>
              </w:rPr>
            </w:pPr>
            <w:r w:rsidRPr="00E11009">
              <w:rPr>
                <w:sz w:val="14"/>
                <w:szCs w:val="14"/>
              </w:rPr>
              <w:t> </w:t>
            </w:r>
          </w:p>
        </w:tc>
        <w:tc>
          <w:tcPr>
            <w:tcW w:w="850" w:type="dxa"/>
            <w:noWrap/>
            <w:hideMark/>
          </w:tcPr>
          <w:p w14:paraId="797F0222" w14:textId="77777777" w:rsidR="002B5391" w:rsidRPr="00E11009" w:rsidRDefault="002B5391" w:rsidP="002B5391">
            <w:pPr>
              <w:rPr>
                <w:sz w:val="14"/>
                <w:szCs w:val="14"/>
              </w:rPr>
            </w:pPr>
            <w:r w:rsidRPr="00E11009">
              <w:rPr>
                <w:sz w:val="14"/>
                <w:szCs w:val="14"/>
              </w:rPr>
              <w:t> </w:t>
            </w:r>
          </w:p>
        </w:tc>
        <w:tc>
          <w:tcPr>
            <w:tcW w:w="816" w:type="dxa"/>
            <w:hideMark/>
          </w:tcPr>
          <w:p w14:paraId="1881D2B5" w14:textId="77777777" w:rsidR="002B5391" w:rsidRPr="00E11009" w:rsidRDefault="002B5391">
            <w:pPr>
              <w:rPr>
                <w:sz w:val="14"/>
                <w:szCs w:val="14"/>
              </w:rPr>
            </w:pPr>
            <w:r w:rsidRPr="00E11009">
              <w:rPr>
                <w:sz w:val="14"/>
                <w:szCs w:val="14"/>
              </w:rPr>
              <w:t> </w:t>
            </w:r>
          </w:p>
        </w:tc>
      </w:tr>
      <w:tr w:rsidR="00340A4C" w:rsidRPr="002B5391" w14:paraId="7E599AE5" w14:textId="77777777" w:rsidTr="00637690">
        <w:trPr>
          <w:trHeight w:val="60"/>
        </w:trPr>
        <w:tc>
          <w:tcPr>
            <w:tcW w:w="1271" w:type="dxa"/>
            <w:shd w:val="clear" w:color="auto" w:fill="D9D9D9" w:themeFill="background1" w:themeFillShade="D9"/>
            <w:hideMark/>
          </w:tcPr>
          <w:p w14:paraId="26B76805" w14:textId="77777777" w:rsidR="002B5391" w:rsidRPr="00E11009" w:rsidRDefault="002B5391">
            <w:pPr>
              <w:rPr>
                <w:b/>
                <w:sz w:val="14"/>
                <w:szCs w:val="14"/>
              </w:rPr>
            </w:pPr>
            <w:r w:rsidRPr="00E11009">
              <w:rPr>
                <w:b/>
                <w:sz w:val="14"/>
                <w:szCs w:val="14"/>
              </w:rPr>
              <w:t>Boenhet</w:t>
            </w:r>
          </w:p>
        </w:tc>
        <w:tc>
          <w:tcPr>
            <w:tcW w:w="851" w:type="dxa"/>
            <w:shd w:val="clear" w:color="auto" w:fill="D9D9D9" w:themeFill="background1" w:themeFillShade="D9"/>
            <w:hideMark/>
          </w:tcPr>
          <w:p w14:paraId="651E52AB"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57565591"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261D87A6"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55E9BB54"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02C45F0F"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427F783F"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2F34F2C4"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1D520692"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6ED2DFCF"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2AE1010F"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14F275D7"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349F8755"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671793A1"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0E8779D5" w14:textId="77777777" w:rsidR="002B5391" w:rsidRPr="00E11009" w:rsidRDefault="002B5391">
            <w:pPr>
              <w:rPr>
                <w:sz w:val="14"/>
                <w:szCs w:val="14"/>
              </w:rPr>
            </w:pPr>
            <w:r w:rsidRPr="00E11009">
              <w:rPr>
                <w:sz w:val="14"/>
                <w:szCs w:val="14"/>
              </w:rPr>
              <w:t> </w:t>
            </w:r>
          </w:p>
        </w:tc>
      </w:tr>
      <w:tr w:rsidR="00AF2F99" w:rsidRPr="002B5391" w14:paraId="2EFAA13B" w14:textId="77777777" w:rsidTr="00637690">
        <w:trPr>
          <w:trHeight w:val="290"/>
        </w:trPr>
        <w:tc>
          <w:tcPr>
            <w:tcW w:w="1271" w:type="dxa"/>
            <w:hideMark/>
          </w:tcPr>
          <w:p w14:paraId="4E983E13" w14:textId="77777777" w:rsidR="002B5391" w:rsidRPr="00E11009" w:rsidRDefault="002B5391">
            <w:pPr>
              <w:rPr>
                <w:sz w:val="14"/>
                <w:szCs w:val="14"/>
              </w:rPr>
            </w:pPr>
            <w:r w:rsidRPr="00E11009">
              <w:rPr>
                <w:sz w:val="14"/>
                <w:szCs w:val="14"/>
              </w:rPr>
              <w:t>Øvrige arealer i boenhet</w:t>
            </w:r>
          </w:p>
        </w:tc>
        <w:tc>
          <w:tcPr>
            <w:tcW w:w="851" w:type="dxa"/>
            <w:hideMark/>
          </w:tcPr>
          <w:p w14:paraId="4192348C" w14:textId="77777777" w:rsidR="002B5391" w:rsidRPr="00E11009" w:rsidRDefault="002B5391" w:rsidP="002B5391">
            <w:pPr>
              <w:rPr>
                <w:sz w:val="14"/>
                <w:szCs w:val="14"/>
              </w:rPr>
            </w:pPr>
            <w:r w:rsidRPr="00E11009">
              <w:rPr>
                <w:sz w:val="14"/>
                <w:szCs w:val="14"/>
              </w:rPr>
              <w:t>25</w:t>
            </w:r>
          </w:p>
        </w:tc>
        <w:tc>
          <w:tcPr>
            <w:tcW w:w="851" w:type="dxa"/>
            <w:hideMark/>
          </w:tcPr>
          <w:p w14:paraId="20F6A9F1" w14:textId="77777777" w:rsidR="002B5391" w:rsidRPr="00E11009" w:rsidRDefault="002B5391" w:rsidP="002B5391">
            <w:pPr>
              <w:rPr>
                <w:sz w:val="14"/>
                <w:szCs w:val="14"/>
              </w:rPr>
            </w:pPr>
            <w:r w:rsidRPr="00E11009">
              <w:rPr>
                <w:sz w:val="14"/>
                <w:szCs w:val="14"/>
              </w:rPr>
              <w:t>7,2</w:t>
            </w:r>
          </w:p>
        </w:tc>
        <w:tc>
          <w:tcPr>
            <w:tcW w:w="851" w:type="dxa"/>
            <w:hideMark/>
          </w:tcPr>
          <w:p w14:paraId="31E2362D" w14:textId="77777777" w:rsidR="002B5391" w:rsidRPr="00E11009" w:rsidRDefault="002B5391" w:rsidP="002B5391">
            <w:pPr>
              <w:rPr>
                <w:sz w:val="14"/>
                <w:szCs w:val="14"/>
              </w:rPr>
            </w:pPr>
            <w:r w:rsidRPr="00E11009">
              <w:rPr>
                <w:sz w:val="14"/>
                <w:szCs w:val="14"/>
              </w:rPr>
              <w:t>0</w:t>
            </w:r>
          </w:p>
        </w:tc>
        <w:tc>
          <w:tcPr>
            <w:tcW w:w="993" w:type="dxa"/>
            <w:noWrap/>
            <w:hideMark/>
          </w:tcPr>
          <w:p w14:paraId="4E453BF5" w14:textId="77777777" w:rsidR="002B5391" w:rsidRPr="00E11009" w:rsidRDefault="002B5391" w:rsidP="002B5391">
            <w:pPr>
              <w:rPr>
                <w:sz w:val="14"/>
                <w:szCs w:val="14"/>
              </w:rPr>
            </w:pPr>
            <w:r w:rsidRPr="00E11009">
              <w:rPr>
                <w:sz w:val="14"/>
                <w:szCs w:val="14"/>
              </w:rPr>
              <w:t> </w:t>
            </w:r>
          </w:p>
        </w:tc>
        <w:tc>
          <w:tcPr>
            <w:tcW w:w="565" w:type="dxa"/>
            <w:noWrap/>
            <w:hideMark/>
          </w:tcPr>
          <w:p w14:paraId="5119F727" w14:textId="77777777" w:rsidR="002B5391" w:rsidRPr="00E11009" w:rsidRDefault="002B5391" w:rsidP="002B5391">
            <w:pPr>
              <w:rPr>
                <w:sz w:val="14"/>
                <w:szCs w:val="14"/>
              </w:rPr>
            </w:pPr>
            <w:r w:rsidRPr="00E11009">
              <w:rPr>
                <w:sz w:val="14"/>
                <w:szCs w:val="14"/>
              </w:rPr>
              <w:t>x</w:t>
            </w:r>
          </w:p>
        </w:tc>
        <w:tc>
          <w:tcPr>
            <w:tcW w:w="850" w:type="dxa"/>
            <w:noWrap/>
            <w:hideMark/>
          </w:tcPr>
          <w:p w14:paraId="6C2B6224" w14:textId="77777777" w:rsidR="002B5391" w:rsidRPr="00E11009" w:rsidRDefault="002B5391" w:rsidP="002B5391">
            <w:pPr>
              <w:rPr>
                <w:sz w:val="14"/>
                <w:szCs w:val="14"/>
              </w:rPr>
            </w:pPr>
            <w:r w:rsidRPr="00E11009">
              <w:rPr>
                <w:sz w:val="14"/>
                <w:szCs w:val="14"/>
              </w:rPr>
              <w:t> </w:t>
            </w:r>
          </w:p>
        </w:tc>
        <w:tc>
          <w:tcPr>
            <w:tcW w:w="993" w:type="dxa"/>
            <w:noWrap/>
            <w:hideMark/>
          </w:tcPr>
          <w:p w14:paraId="5760EA26" w14:textId="77777777" w:rsidR="002B5391" w:rsidRPr="00E11009" w:rsidRDefault="002B5391" w:rsidP="002B5391">
            <w:pPr>
              <w:rPr>
                <w:sz w:val="14"/>
                <w:szCs w:val="14"/>
              </w:rPr>
            </w:pPr>
            <w:r w:rsidRPr="00E11009">
              <w:rPr>
                <w:sz w:val="14"/>
                <w:szCs w:val="14"/>
              </w:rPr>
              <w:t>R</w:t>
            </w:r>
          </w:p>
        </w:tc>
        <w:tc>
          <w:tcPr>
            <w:tcW w:w="992" w:type="dxa"/>
            <w:hideMark/>
          </w:tcPr>
          <w:p w14:paraId="3C03A360" w14:textId="77777777" w:rsidR="002B5391" w:rsidRPr="00E11009" w:rsidRDefault="002B5391" w:rsidP="002B5391">
            <w:pPr>
              <w:rPr>
                <w:sz w:val="14"/>
                <w:szCs w:val="14"/>
              </w:rPr>
            </w:pPr>
            <w:r w:rsidRPr="00E11009">
              <w:rPr>
                <w:sz w:val="14"/>
                <w:szCs w:val="14"/>
              </w:rPr>
              <w:t>CAV</w:t>
            </w:r>
          </w:p>
        </w:tc>
        <w:tc>
          <w:tcPr>
            <w:tcW w:w="2270" w:type="dxa"/>
            <w:hideMark/>
          </w:tcPr>
          <w:p w14:paraId="729F5F1B" w14:textId="77777777" w:rsidR="002B5391" w:rsidRPr="00E11009" w:rsidRDefault="002B5391">
            <w:pPr>
              <w:rPr>
                <w:sz w:val="14"/>
                <w:szCs w:val="14"/>
              </w:rPr>
            </w:pPr>
            <w:r w:rsidRPr="00E11009">
              <w:rPr>
                <w:sz w:val="14"/>
                <w:szCs w:val="14"/>
              </w:rPr>
              <w:t> </w:t>
            </w:r>
          </w:p>
        </w:tc>
        <w:tc>
          <w:tcPr>
            <w:tcW w:w="848" w:type="dxa"/>
            <w:hideMark/>
          </w:tcPr>
          <w:p w14:paraId="671088B7" w14:textId="77777777" w:rsidR="002B5391" w:rsidRPr="00E11009" w:rsidRDefault="002B5391" w:rsidP="002B5391">
            <w:pPr>
              <w:rPr>
                <w:sz w:val="14"/>
                <w:szCs w:val="14"/>
              </w:rPr>
            </w:pPr>
            <w:r w:rsidRPr="00E11009">
              <w:rPr>
                <w:sz w:val="14"/>
                <w:szCs w:val="14"/>
              </w:rPr>
              <w:t>Lav</w:t>
            </w:r>
          </w:p>
        </w:tc>
        <w:tc>
          <w:tcPr>
            <w:tcW w:w="569" w:type="dxa"/>
            <w:noWrap/>
            <w:hideMark/>
          </w:tcPr>
          <w:p w14:paraId="0059C2B4" w14:textId="77777777" w:rsidR="002B5391" w:rsidRPr="00E11009" w:rsidRDefault="002B5391" w:rsidP="002B5391">
            <w:pPr>
              <w:rPr>
                <w:sz w:val="14"/>
                <w:szCs w:val="14"/>
              </w:rPr>
            </w:pPr>
            <w:r w:rsidRPr="00E11009">
              <w:rPr>
                <w:sz w:val="14"/>
                <w:szCs w:val="14"/>
              </w:rPr>
              <w:t> </w:t>
            </w:r>
          </w:p>
        </w:tc>
        <w:tc>
          <w:tcPr>
            <w:tcW w:w="849" w:type="dxa"/>
            <w:noWrap/>
            <w:hideMark/>
          </w:tcPr>
          <w:p w14:paraId="0E8F2E4A" w14:textId="77777777" w:rsidR="002B5391" w:rsidRPr="00E11009" w:rsidRDefault="002B5391" w:rsidP="002B5391">
            <w:pPr>
              <w:rPr>
                <w:sz w:val="14"/>
                <w:szCs w:val="14"/>
              </w:rPr>
            </w:pPr>
            <w:r w:rsidRPr="00E11009">
              <w:rPr>
                <w:sz w:val="14"/>
                <w:szCs w:val="14"/>
              </w:rPr>
              <w:t> </w:t>
            </w:r>
          </w:p>
        </w:tc>
        <w:tc>
          <w:tcPr>
            <w:tcW w:w="850" w:type="dxa"/>
            <w:noWrap/>
            <w:hideMark/>
          </w:tcPr>
          <w:p w14:paraId="25EF7785" w14:textId="77777777" w:rsidR="002B5391" w:rsidRPr="00E11009" w:rsidRDefault="002B5391" w:rsidP="002B5391">
            <w:pPr>
              <w:rPr>
                <w:sz w:val="14"/>
                <w:szCs w:val="14"/>
              </w:rPr>
            </w:pPr>
            <w:r w:rsidRPr="00E11009">
              <w:rPr>
                <w:sz w:val="14"/>
                <w:szCs w:val="14"/>
              </w:rPr>
              <w:t> </w:t>
            </w:r>
          </w:p>
        </w:tc>
        <w:tc>
          <w:tcPr>
            <w:tcW w:w="816" w:type="dxa"/>
            <w:hideMark/>
          </w:tcPr>
          <w:p w14:paraId="6EC8F8B8" w14:textId="77777777" w:rsidR="002B5391" w:rsidRPr="00E11009" w:rsidRDefault="002B5391">
            <w:pPr>
              <w:rPr>
                <w:sz w:val="14"/>
                <w:szCs w:val="14"/>
              </w:rPr>
            </w:pPr>
            <w:r w:rsidRPr="00E11009">
              <w:rPr>
                <w:sz w:val="14"/>
                <w:szCs w:val="14"/>
              </w:rPr>
              <w:t> </w:t>
            </w:r>
          </w:p>
        </w:tc>
      </w:tr>
      <w:tr w:rsidR="00340A4C" w:rsidRPr="002B5391" w14:paraId="1FB64412" w14:textId="77777777" w:rsidTr="00637690">
        <w:trPr>
          <w:trHeight w:val="60"/>
        </w:trPr>
        <w:tc>
          <w:tcPr>
            <w:tcW w:w="1271" w:type="dxa"/>
            <w:shd w:val="clear" w:color="auto" w:fill="D9D9D9" w:themeFill="background1" w:themeFillShade="D9"/>
            <w:hideMark/>
          </w:tcPr>
          <w:p w14:paraId="60082DF9" w14:textId="77777777" w:rsidR="002B5391" w:rsidRPr="00E11009" w:rsidRDefault="002B5391">
            <w:pPr>
              <w:rPr>
                <w:b/>
                <w:sz w:val="14"/>
                <w:szCs w:val="14"/>
              </w:rPr>
            </w:pPr>
            <w:r w:rsidRPr="00E11009">
              <w:rPr>
                <w:b/>
                <w:sz w:val="14"/>
                <w:szCs w:val="14"/>
              </w:rPr>
              <w:t>Støtteareal</w:t>
            </w:r>
          </w:p>
        </w:tc>
        <w:tc>
          <w:tcPr>
            <w:tcW w:w="851" w:type="dxa"/>
            <w:shd w:val="clear" w:color="auto" w:fill="D9D9D9" w:themeFill="background1" w:themeFillShade="D9"/>
            <w:hideMark/>
          </w:tcPr>
          <w:p w14:paraId="34D8859F"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718AE845"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78FD9227"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32DCE25F"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5EE52842"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18464C56"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5BEB4958"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6C69A775"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2C4A2253"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33139681"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1181B03A"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375260FC"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6E5F7B10"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6000F4A5" w14:textId="77777777" w:rsidR="002B5391" w:rsidRPr="00E11009" w:rsidRDefault="002B5391">
            <w:pPr>
              <w:rPr>
                <w:sz w:val="14"/>
                <w:szCs w:val="14"/>
              </w:rPr>
            </w:pPr>
            <w:r w:rsidRPr="00E11009">
              <w:rPr>
                <w:sz w:val="14"/>
                <w:szCs w:val="14"/>
              </w:rPr>
              <w:t> </w:t>
            </w:r>
          </w:p>
        </w:tc>
      </w:tr>
      <w:tr w:rsidR="00AF2F99" w:rsidRPr="002B5391" w14:paraId="2822597C" w14:textId="77777777" w:rsidTr="00637690">
        <w:trPr>
          <w:trHeight w:val="290"/>
        </w:trPr>
        <w:tc>
          <w:tcPr>
            <w:tcW w:w="1271" w:type="dxa"/>
            <w:hideMark/>
          </w:tcPr>
          <w:p w14:paraId="2E5E301F" w14:textId="34731A5E" w:rsidR="002B5391" w:rsidRPr="00E11009" w:rsidRDefault="002B5391">
            <w:pPr>
              <w:rPr>
                <w:sz w:val="14"/>
                <w:szCs w:val="14"/>
              </w:rPr>
            </w:pPr>
            <w:r w:rsidRPr="00E11009">
              <w:rPr>
                <w:sz w:val="14"/>
                <w:szCs w:val="14"/>
              </w:rPr>
              <w:t>L</w:t>
            </w:r>
            <w:r w:rsidR="006C0FB0" w:rsidRPr="00E11009">
              <w:rPr>
                <w:sz w:val="14"/>
                <w:szCs w:val="14"/>
              </w:rPr>
              <w:t>a</w:t>
            </w:r>
            <w:r w:rsidRPr="00E11009">
              <w:rPr>
                <w:sz w:val="14"/>
                <w:szCs w:val="14"/>
              </w:rPr>
              <w:t>ger/</w:t>
            </w:r>
            <w:r w:rsidR="006C0FB0" w:rsidRPr="00E11009">
              <w:rPr>
                <w:sz w:val="14"/>
                <w:szCs w:val="14"/>
              </w:rPr>
              <w:t xml:space="preserve"> </w:t>
            </w:r>
            <w:r w:rsidRPr="00E11009">
              <w:rPr>
                <w:sz w:val="14"/>
                <w:szCs w:val="14"/>
              </w:rPr>
              <w:t>bod</w:t>
            </w:r>
          </w:p>
        </w:tc>
        <w:tc>
          <w:tcPr>
            <w:tcW w:w="851" w:type="dxa"/>
            <w:hideMark/>
          </w:tcPr>
          <w:p w14:paraId="6E68D6F9" w14:textId="77777777" w:rsidR="002B5391" w:rsidRPr="00E11009" w:rsidRDefault="002B5391" w:rsidP="002B5391">
            <w:pPr>
              <w:rPr>
                <w:sz w:val="14"/>
                <w:szCs w:val="14"/>
              </w:rPr>
            </w:pPr>
            <w:r w:rsidRPr="00E11009">
              <w:rPr>
                <w:sz w:val="14"/>
                <w:szCs w:val="14"/>
              </w:rPr>
              <w:t>0</w:t>
            </w:r>
          </w:p>
        </w:tc>
        <w:tc>
          <w:tcPr>
            <w:tcW w:w="851" w:type="dxa"/>
            <w:hideMark/>
          </w:tcPr>
          <w:p w14:paraId="470BF3C3" w14:textId="77777777" w:rsidR="002B5391" w:rsidRPr="00E11009" w:rsidRDefault="002B5391" w:rsidP="002B5391">
            <w:pPr>
              <w:rPr>
                <w:sz w:val="14"/>
                <w:szCs w:val="14"/>
              </w:rPr>
            </w:pPr>
            <w:r w:rsidRPr="00E11009">
              <w:rPr>
                <w:sz w:val="14"/>
                <w:szCs w:val="14"/>
              </w:rPr>
              <w:t>7,2</w:t>
            </w:r>
          </w:p>
        </w:tc>
        <w:tc>
          <w:tcPr>
            <w:tcW w:w="851" w:type="dxa"/>
            <w:hideMark/>
          </w:tcPr>
          <w:p w14:paraId="3093497F" w14:textId="77777777" w:rsidR="002B5391" w:rsidRPr="00E11009" w:rsidRDefault="002B5391" w:rsidP="002B5391">
            <w:pPr>
              <w:rPr>
                <w:sz w:val="14"/>
                <w:szCs w:val="14"/>
              </w:rPr>
            </w:pPr>
            <w:r w:rsidRPr="00E11009">
              <w:rPr>
                <w:sz w:val="14"/>
                <w:szCs w:val="14"/>
              </w:rPr>
              <w:t>0</w:t>
            </w:r>
          </w:p>
        </w:tc>
        <w:tc>
          <w:tcPr>
            <w:tcW w:w="993" w:type="dxa"/>
            <w:noWrap/>
            <w:hideMark/>
          </w:tcPr>
          <w:p w14:paraId="1D7755D2" w14:textId="77777777" w:rsidR="002B5391" w:rsidRPr="00E11009" w:rsidRDefault="002B5391" w:rsidP="002B5391">
            <w:pPr>
              <w:rPr>
                <w:sz w:val="14"/>
                <w:szCs w:val="14"/>
              </w:rPr>
            </w:pPr>
            <w:r w:rsidRPr="00E11009">
              <w:rPr>
                <w:sz w:val="14"/>
                <w:szCs w:val="14"/>
              </w:rPr>
              <w:t> </w:t>
            </w:r>
          </w:p>
        </w:tc>
        <w:tc>
          <w:tcPr>
            <w:tcW w:w="565" w:type="dxa"/>
            <w:noWrap/>
            <w:hideMark/>
          </w:tcPr>
          <w:p w14:paraId="0624141D" w14:textId="77777777" w:rsidR="002B5391" w:rsidRPr="00E11009" w:rsidRDefault="002B5391" w:rsidP="002B5391">
            <w:pPr>
              <w:rPr>
                <w:sz w:val="14"/>
                <w:szCs w:val="14"/>
              </w:rPr>
            </w:pPr>
            <w:r w:rsidRPr="00E11009">
              <w:rPr>
                <w:sz w:val="14"/>
                <w:szCs w:val="14"/>
              </w:rPr>
              <w:t>x</w:t>
            </w:r>
          </w:p>
        </w:tc>
        <w:tc>
          <w:tcPr>
            <w:tcW w:w="850" w:type="dxa"/>
            <w:noWrap/>
            <w:hideMark/>
          </w:tcPr>
          <w:p w14:paraId="31244034" w14:textId="77777777" w:rsidR="002B5391" w:rsidRPr="00E11009" w:rsidRDefault="002B5391" w:rsidP="002B5391">
            <w:pPr>
              <w:rPr>
                <w:sz w:val="14"/>
                <w:szCs w:val="14"/>
              </w:rPr>
            </w:pPr>
            <w:r w:rsidRPr="00E11009">
              <w:rPr>
                <w:sz w:val="14"/>
                <w:szCs w:val="14"/>
              </w:rPr>
              <w:t> </w:t>
            </w:r>
          </w:p>
        </w:tc>
        <w:tc>
          <w:tcPr>
            <w:tcW w:w="993" w:type="dxa"/>
            <w:noWrap/>
            <w:hideMark/>
          </w:tcPr>
          <w:p w14:paraId="56BFD00C" w14:textId="77777777" w:rsidR="002B5391" w:rsidRPr="00E11009" w:rsidRDefault="002B5391" w:rsidP="002B5391">
            <w:pPr>
              <w:rPr>
                <w:sz w:val="14"/>
                <w:szCs w:val="14"/>
              </w:rPr>
            </w:pPr>
            <w:r w:rsidRPr="00E11009">
              <w:rPr>
                <w:sz w:val="14"/>
                <w:szCs w:val="14"/>
              </w:rPr>
              <w:t>R</w:t>
            </w:r>
          </w:p>
        </w:tc>
        <w:tc>
          <w:tcPr>
            <w:tcW w:w="992" w:type="dxa"/>
            <w:hideMark/>
          </w:tcPr>
          <w:p w14:paraId="179D4F4D" w14:textId="77777777" w:rsidR="002B5391" w:rsidRPr="00E11009" w:rsidRDefault="002B5391" w:rsidP="002B5391">
            <w:pPr>
              <w:rPr>
                <w:sz w:val="14"/>
                <w:szCs w:val="14"/>
              </w:rPr>
            </w:pPr>
            <w:r w:rsidRPr="00E11009">
              <w:rPr>
                <w:sz w:val="14"/>
                <w:szCs w:val="14"/>
              </w:rPr>
              <w:t>CAV</w:t>
            </w:r>
          </w:p>
        </w:tc>
        <w:tc>
          <w:tcPr>
            <w:tcW w:w="2270" w:type="dxa"/>
            <w:hideMark/>
          </w:tcPr>
          <w:p w14:paraId="08F808E1" w14:textId="77777777" w:rsidR="002B5391" w:rsidRPr="00E11009" w:rsidRDefault="002B5391">
            <w:pPr>
              <w:rPr>
                <w:sz w:val="14"/>
                <w:szCs w:val="14"/>
              </w:rPr>
            </w:pPr>
            <w:r w:rsidRPr="00E11009">
              <w:rPr>
                <w:sz w:val="14"/>
                <w:szCs w:val="14"/>
              </w:rPr>
              <w:t> </w:t>
            </w:r>
          </w:p>
        </w:tc>
        <w:tc>
          <w:tcPr>
            <w:tcW w:w="848" w:type="dxa"/>
            <w:hideMark/>
          </w:tcPr>
          <w:p w14:paraId="2E79534A" w14:textId="77777777" w:rsidR="002B5391" w:rsidRPr="00E11009" w:rsidRDefault="002B5391" w:rsidP="002B5391">
            <w:pPr>
              <w:rPr>
                <w:sz w:val="14"/>
                <w:szCs w:val="14"/>
              </w:rPr>
            </w:pPr>
            <w:r w:rsidRPr="00E11009">
              <w:rPr>
                <w:sz w:val="14"/>
                <w:szCs w:val="14"/>
              </w:rPr>
              <w:t>Lav</w:t>
            </w:r>
          </w:p>
        </w:tc>
        <w:tc>
          <w:tcPr>
            <w:tcW w:w="569" w:type="dxa"/>
            <w:noWrap/>
            <w:hideMark/>
          </w:tcPr>
          <w:p w14:paraId="7F7D1685" w14:textId="77777777" w:rsidR="002B5391" w:rsidRPr="00E11009" w:rsidRDefault="002B5391" w:rsidP="002B5391">
            <w:pPr>
              <w:rPr>
                <w:sz w:val="14"/>
                <w:szCs w:val="14"/>
              </w:rPr>
            </w:pPr>
            <w:r w:rsidRPr="00E11009">
              <w:rPr>
                <w:sz w:val="14"/>
                <w:szCs w:val="14"/>
              </w:rPr>
              <w:t> </w:t>
            </w:r>
          </w:p>
        </w:tc>
        <w:tc>
          <w:tcPr>
            <w:tcW w:w="849" w:type="dxa"/>
            <w:noWrap/>
            <w:hideMark/>
          </w:tcPr>
          <w:p w14:paraId="7CD5E7F2" w14:textId="77777777" w:rsidR="002B5391" w:rsidRPr="00E11009" w:rsidRDefault="002B5391" w:rsidP="002B5391">
            <w:pPr>
              <w:rPr>
                <w:sz w:val="14"/>
                <w:szCs w:val="14"/>
              </w:rPr>
            </w:pPr>
            <w:r w:rsidRPr="00E11009">
              <w:rPr>
                <w:sz w:val="14"/>
                <w:szCs w:val="14"/>
              </w:rPr>
              <w:t> </w:t>
            </w:r>
          </w:p>
        </w:tc>
        <w:tc>
          <w:tcPr>
            <w:tcW w:w="850" w:type="dxa"/>
            <w:noWrap/>
            <w:hideMark/>
          </w:tcPr>
          <w:p w14:paraId="35302407" w14:textId="77777777" w:rsidR="002B5391" w:rsidRPr="00E11009" w:rsidRDefault="002B5391" w:rsidP="002B5391">
            <w:pPr>
              <w:rPr>
                <w:sz w:val="14"/>
                <w:szCs w:val="14"/>
              </w:rPr>
            </w:pPr>
            <w:r w:rsidRPr="00E11009">
              <w:rPr>
                <w:sz w:val="14"/>
                <w:szCs w:val="14"/>
              </w:rPr>
              <w:t> </w:t>
            </w:r>
          </w:p>
        </w:tc>
        <w:tc>
          <w:tcPr>
            <w:tcW w:w="816" w:type="dxa"/>
            <w:hideMark/>
          </w:tcPr>
          <w:p w14:paraId="12E2F6CA" w14:textId="77777777" w:rsidR="002B5391" w:rsidRPr="00E11009" w:rsidRDefault="002B5391">
            <w:pPr>
              <w:rPr>
                <w:sz w:val="14"/>
                <w:szCs w:val="14"/>
              </w:rPr>
            </w:pPr>
            <w:r w:rsidRPr="00E11009">
              <w:rPr>
                <w:sz w:val="14"/>
                <w:szCs w:val="14"/>
              </w:rPr>
              <w:t> </w:t>
            </w:r>
          </w:p>
        </w:tc>
      </w:tr>
      <w:tr w:rsidR="00340A4C" w:rsidRPr="002B5391" w14:paraId="166561FA" w14:textId="77777777" w:rsidTr="00637690">
        <w:trPr>
          <w:trHeight w:val="60"/>
        </w:trPr>
        <w:tc>
          <w:tcPr>
            <w:tcW w:w="1271" w:type="dxa"/>
            <w:shd w:val="clear" w:color="auto" w:fill="D9D9D9" w:themeFill="background1" w:themeFillShade="D9"/>
            <w:hideMark/>
          </w:tcPr>
          <w:p w14:paraId="48CFA311" w14:textId="77777777" w:rsidR="002B5391" w:rsidRPr="00E11009" w:rsidRDefault="002B5391">
            <w:pPr>
              <w:rPr>
                <w:b/>
                <w:sz w:val="14"/>
                <w:szCs w:val="14"/>
              </w:rPr>
            </w:pPr>
            <w:r w:rsidRPr="00E11009">
              <w:rPr>
                <w:b/>
                <w:sz w:val="14"/>
                <w:szCs w:val="14"/>
              </w:rPr>
              <w:t>Støtteareal</w:t>
            </w:r>
          </w:p>
        </w:tc>
        <w:tc>
          <w:tcPr>
            <w:tcW w:w="851" w:type="dxa"/>
            <w:shd w:val="clear" w:color="auto" w:fill="D9D9D9" w:themeFill="background1" w:themeFillShade="D9"/>
            <w:hideMark/>
          </w:tcPr>
          <w:p w14:paraId="60AFA5C8"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4D77C4FE"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06CD2E3A"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08731468"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41E28923"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2AB3D5C3"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501C6FB5"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6DF652BC"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1DD0EA4A"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72B8D340"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378D2B32"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3DBEFB33"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62B7ABCB"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3B466389" w14:textId="77777777" w:rsidR="002B5391" w:rsidRPr="00E11009" w:rsidRDefault="002B5391">
            <w:pPr>
              <w:rPr>
                <w:sz w:val="14"/>
                <w:szCs w:val="14"/>
              </w:rPr>
            </w:pPr>
            <w:r w:rsidRPr="00E11009">
              <w:rPr>
                <w:sz w:val="14"/>
                <w:szCs w:val="14"/>
              </w:rPr>
              <w:t> </w:t>
            </w:r>
          </w:p>
        </w:tc>
      </w:tr>
      <w:tr w:rsidR="00AF2F99" w:rsidRPr="002B5391" w14:paraId="4CD791F5" w14:textId="77777777" w:rsidTr="00637690">
        <w:trPr>
          <w:trHeight w:val="290"/>
        </w:trPr>
        <w:tc>
          <w:tcPr>
            <w:tcW w:w="1271" w:type="dxa"/>
            <w:hideMark/>
          </w:tcPr>
          <w:p w14:paraId="4A6C7A2D" w14:textId="77777777" w:rsidR="002B5391" w:rsidRPr="00E11009" w:rsidRDefault="002B5391">
            <w:pPr>
              <w:rPr>
                <w:sz w:val="14"/>
                <w:szCs w:val="14"/>
              </w:rPr>
            </w:pPr>
            <w:r w:rsidRPr="00E11009">
              <w:rPr>
                <w:sz w:val="14"/>
                <w:szCs w:val="14"/>
              </w:rPr>
              <w:t>Bøttekott</w:t>
            </w:r>
          </w:p>
        </w:tc>
        <w:tc>
          <w:tcPr>
            <w:tcW w:w="851" w:type="dxa"/>
            <w:hideMark/>
          </w:tcPr>
          <w:p w14:paraId="3E97FFB1" w14:textId="77777777" w:rsidR="002B5391" w:rsidRPr="00E11009" w:rsidRDefault="002B5391" w:rsidP="002B5391">
            <w:pPr>
              <w:rPr>
                <w:sz w:val="14"/>
                <w:szCs w:val="14"/>
              </w:rPr>
            </w:pPr>
            <w:r w:rsidRPr="00E11009">
              <w:rPr>
                <w:sz w:val="14"/>
                <w:szCs w:val="14"/>
              </w:rPr>
              <w:t>0</w:t>
            </w:r>
          </w:p>
        </w:tc>
        <w:tc>
          <w:tcPr>
            <w:tcW w:w="851" w:type="dxa"/>
            <w:hideMark/>
          </w:tcPr>
          <w:p w14:paraId="6838FFFE" w14:textId="77777777" w:rsidR="002B5391" w:rsidRPr="00E11009" w:rsidRDefault="002B5391" w:rsidP="002B5391">
            <w:pPr>
              <w:rPr>
                <w:sz w:val="14"/>
                <w:szCs w:val="14"/>
              </w:rPr>
            </w:pPr>
            <w:r w:rsidRPr="00E11009">
              <w:rPr>
                <w:sz w:val="14"/>
                <w:szCs w:val="14"/>
              </w:rPr>
              <w:t>7,2</w:t>
            </w:r>
          </w:p>
        </w:tc>
        <w:tc>
          <w:tcPr>
            <w:tcW w:w="851" w:type="dxa"/>
            <w:hideMark/>
          </w:tcPr>
          <w:p w14:paraId="6DC1932E" w14:textId="77777777" w:rsidR="002B5391" w:rsidRPr="00E11009" w:rsidRDefault="002B5391" w:rsidP="002B5391">
            <w:pPr>
              <w:rPr>
                <w:sz w:val="14"/>
                <w:szCs w:val="14"/>
              </w:rPr>
            </w:pPr>
            <w:r w:rsidRPr="00E11009">
              <w:rPr>
                <w:sz w:val="14"/>
                <w:szCs w:val="14"/>
              </w:rPr>
              <w:t>100</w:t>
            </w:r>
          </w:p>
        </w:tc>
        <w:tc>
          <w:tcPr>
            <w:tcW w:w="993" w:type="dxa"/>
            <w:noWrap/>
            <w:hideMark/>
          </w:tcPr>
          <w:p w14:paraId="363838BC" w14:textId="77777777" w:rsidR="002B5391" w:rsidRPr="00E11009" w:rsidRDefault="002B5391" w:rsidP="002B5391">
            <w:pPr>
              <w:rPr>
                <w:sz w:val="14"/>
                <w:szCs w:val="14"/>
              </w:rPr>
            </w:pPr>
            <w:r w:rsidRPr="00E11009">
              <w:rPr>
                <w:sz w:val="14"/>
                <w:szCs w:val="14"/>
              </w:rPr>
              <w:t> </w:t>
            </w:r>
          </w:p>
        </w:tc>
        <w:tc>
          <w:tcPr>
            <w:tcW w:w="565" w:type="dxa"/>
            <w:noWrap/>
            <w:hideMark/>
          </w:tcPr>
          <w:p w14:paraId="25E542DD" w14:textId="77777777" w:rsidR="002B5391" w:rsidRPr="00E11009" w:rsidRDefault="002B5391" w:rsidP="002B5391">
            <w:pPr>
              <w:rPr>
                <w:sz w:val="14"/>
                <w:szCs w:val="14"/>
              </w:rPr>
            </w:pPr>
            <w:r w:rsidRPr="00E11009">
              <w:rPr>
                <w:sz w:val="14"/>
                <w:szCs w:val="14"/>
              </w:rPr>
              <w:t> </w:t>
            </w:r>
          </w:p>
        </w:tc>
        <w:tc>
          <w:tcPr>
            <w:tcW w:w="850" w:type="dxa"/>
            <w:noWrap/>
            <w:hideMark/>
          </w:tcPr>
          <w:p w14:paraId="6742E576" w14:textId="77777777" w:rsidR="002B5391" w:rsidRPr="00E11009" w:rsidRDefault="002B5391" w:rsidP="002B5391">
            <w:pPr>
              <w:rPr>
                <w:sz w:val="14"/>
                <w:szCs w:val="14"/>
              </w:rPr>
            </w:pPr>
            <w:r w:rsidRPr="00E11009">
              <w:rPr>
                <w:sz w:val="14"/>
                <w:szCs w:val="14"/>
              </w:rPr>
              <w:t>x</w:t>
            </w:r>
          </w:p>
        </w:tc>
        <w:tc>
          <w:tcPr>
            <w:tcW w:w="993" w:type="dxa"/>
            <w:noWrap/>
            <w:hideMark/>
          </w:tcPr>
          <w:p w14:paraId="0C69BD28" w14:textId="77777777" w:rsidR="002B5391" w:rsidRPr="00E11009" w:rsidRDefault="002B5391" w:rsidP="002B5391">
            <w:pPr>
              <w:rPr>
                <w:sz w:val="14"/>
                <w:szCs w:val="14"/>
              </w:rPr>
            </w:pPr>
            <w:r w:rsidRPr="00E11009">
              <w:rPr>
                <w:sz w:val="14"/>
                <w:szCs w:val="14"/>
              </w:rPr>
              <w:t>R</w:t>
            </w:r>
          </w:p>
        </w:tc>
        <w:tc>
          <w:tcPr>
            <w:tcW w:w="992" w:type="dxa"/>
            <w:hideMark/>
          </w:tcPr>
          <w:p w14:paraId="4F8A607A" w14:textId="77777777" w:rsidR="002B5391" w:rsidRPr="00E11009" w:rsidRDefault="002B5391" w:rsidP="002B5391">
            <w:pPr>
              <w:rPr>
                <w:sz w:val="14"/>
                <w:szCs w:val="14"/>
              </w:rPr>
            </w:pPr>
            <w:r w:rsidRPr="00E11009">
              <w:rPr>
                <w:sz w:val="14"/>
                <w:szCs w:val="14"/>
              </w:rPr>
              <w:t>CAV, undertrykk</w:t>
            </w:r>
          </w:p>
        </w:tc>
        <w:tc>
          <w:tcPr>
            <w:tcW w:w="2270" w:type="dxa"/>
            <w:hideMark/>
          </w:tcPr>
          <w:p w14:paraId="0AA403F6" w14:textId="77777777" w:rsidR="002B5391" w:rsidRPr="00E11009" w:rsidRDefault="002B5391">
            <w:pPr>
              <w:rPr>
                <w:sz w:val="14"/>
                <w:szCs w:val="14"/>
              </w:rPr>
            </w:pPr>
            <w:r w:rsidRPr="00E11009">
              <w:rPr>
                <w:sz w:val="14"/>
                <w:szCs w:val="14"/>
              </w:rPr>
              <w:t> </w:t>
            </w:r>
          </w:p>
        </w:tc>
        <w:tc>
          <w:tcPr>
            <w:tcW w:w="848" w:type="dxa"/>
            <w:hideMark/>
          </w:tcPr>
          <w:p w14:paraId="5138AD76" w14:textId="77777777" w:rsidR="002B5391" w:rsidRPr="00E11009" w:rsidRDefault="002B5391" w:rsidP="002B5391">
            <w:pPr>
              <w:rPr>
                <w:sz w:val="14"/>
                <w:szCs w:val="14"/>
              </w:rPr>
            </w:pPr>
            <w:r w:rsidRPr="00E11009">
              <w:rPr>
                <w:sz w:val="14"/>
                <w:szCs w:val="14"/>
              </w:rPr>
              <w:t>Lav</w:t>
            </w:r>
          </w:p>
        </w:tc>
        <w:tc>
          <w:tcPr>
            <w:tcW w:w="569" w:type="dxa"/>
            <w:noWrap/>
            <w:hideMark/>
          </w:tcPr>
          <w:p w14:paraId="06637172" w14:textId="77777777" w:rsidR="002B5391" w:rsidRPr="00E11009" w:rsidRDefault="002B5391" w:rsidP="002B5391">
            <w:pPr>
              <w:rPr>
                <w:sz w:val="14"/>
                <w:szCs w:val="14"/>
              </w:rPr>
            </w:pPr>
            <w:r w:rsidRPr="00E11009">
              <w:rPr>
                <w:sz w:val="14"/>
                <w:szCs w:val="14"/>
              </w:rPr>
              <w:t> </w:t>
            </w:r>
          </w:p>
        </w:tc>
        <w:tc>
          <w:tcPr>
            <w:tcW w:w="849" w:type="dxa"/>
            <w:noWrap/>
            <w:hideMark/>
          </w:tcPr>
          <w:p w14:paraId="3003D345" w14:textId="77777777" w:rsidR="002B5391" w:rsidRPr="00E11009" w:rsidRDefault="002B5391" w:rsidP="002B5391">
            <w:pPr>
              <w:rPr>
                <w:sz w:val="14"/>
                <w:szCs w:val="14"/>
              </w:rPr>
            </w:pPr>
            <w:r w:rsidRPr="00E11009">
              <w:rPr>
                <w:sz w:val="14"/>
                <w:szCs w:val="14"/>
              </w:rPr>
              <w:t> </w:t>
            </w:r>
          </w:p>
        </w:tc>
        <w:tc>
          <w:tcPr>
            <w:tcW w:w="850" w:type="dxa"/>
            <w:noWrap/>
            <w:hideMark/>
          </w:tcPr>
          <w:p w14:paraId="1DCCC207" w14:textId="77777777" w:rsidR="002B5391" w:rsidRPr="00E11009" w:rsidRDefault="002B5391" w:rsidP="002B5391">
            <w:pPr>
              <w:rPr>
                <w:sz w:val="14"/>
                <w:szCs w:val="14"/>
              </w:rPr>
            </w:pPr>
            <w:r w:rsidRPr="00E11009">
              <w:rPr>
                <w:sz w:val="14"/>
                <w:szCs w:val="14"/>
              </w:rPr>
              <w:t> </w:t>
            </w:r>
          </w:p>
        </w:tc>
        <w:tc>
          <w:tcPr>
            <w:tcW w:w="816" w:type="dxa"/>
            <w:hideMark/>
          </w:tcPr>
          <w:p w14:paraId="533C56B7" w14:textId="77777777" w:rsidR="002B5391" w:rsidRPr="00E11009" w:rsidRDefault="002B5391">
            <w:pPr>
              <w:rPr>
                <w:sz w:val="14"/>
                <w:szCs w:val="14"/>
              </w:rPr>
            </w:pPr>
            <w:r w:rsidRPr="00E11009">
              <w:rPr>
                <w:sz w:val="14"/>
                <w:szCs w:val="14"/>
              </w:rPr>
              <w:t> </w:t>
            </w:r>
          </w:p>
        </w:tc>
      </w:tr>
      <w:tr w:rsidR="00340A4C" w:rsidRPr="002B5391" w14:paraId="67982E70" w14:textId="77777777" w:rsidTr="00637690">
        <w:trPr>
          <w:trHeight w:val="60"/>
        </w:trPr>
        <w:tc>
          <w:tcPr>
            <w:tcW w:w="1271" w:type="dxa"/>
            <w:shd w:val="clear" w:color="auto" w:fill="D9D9D9" w:themeFill="background1" w:themeFillShade="D9"/>
            <w:hideMark/>
          </w:tcPr>
          <w:p w14:paraId="050737ED" w14:textId="77777777" w:rsidR="002B5391" w:rsidRPr="00E11009" w:rsidRDefault="002B5391">
            <w:pPr>
              <w:rPr>
                <w:b/>
                <w:sz w:val="14"/>
                <w:szCs w:val="14"/>
              </w:rPr>
            </w:pPr>
            <w:r w:rsidRPr="00E11009">
              <w:rPr>
                <w:b/>
                <w:sz w:val="14"/>
                <w:szCs w:val="14"/>
              </w:rPr>
              <w:t>Støtteareal</w:t>
            </w:r>
          </w:p>
        </w:tc>
        <w:tc>
          <w:tcPr>
            <w:tcW w:w="851" w:type="dxa"/>
            <w:shd w:val="clear" w:color="auto" w:fill="D9D9D9" w:themeFill="background1" w:themeFillShade="D9"/>
            <w:hideMark/>
          </w:tcPr>
          <w:p w14:paraId="00F9435D"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7599E61A"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2C1D70CE"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007D4982"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6179BC51"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163A6332"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58FC2617"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5C4E31A5"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3ED3795B"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51E37FE9"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1FAEDE0B"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12892204"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31EABB03"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1515277A" w14:textId="77777777" w:rsidR="002B5391" w:rsidRPr="00E11009" w:rsidRDefault="002B5391">
            <w:pPr>
              <w:rPr>
                <w:sz w:val="14"/>
                <w:szCs w:val="14"/>
              </w:rPr>
            </w:pPr>
            <w:r w:rsidRPr="00E11009">
              <w:rPr>
                <w:sz w:val="14"/>
                <w:szCs w:val="14"/>
              </w:rPr>
              <w:t> </w:t>
            </w:r>
          </w:p>
        </w:tc>
      </w:tr>
      <w:tr w:rsidR="00AF2F99" w:rsidRPr="002B5391" w14:paraId="72C7A3D2" w14:textId="77777777" w:rsidTr="00637690">
        <w:trPr>
          <w:trHeight w:val="285"/>
        </w:trPr>
        <w:tc>
          <w:tcPr>
            <w:tcW w:w="1271" w:type="dxa"/>
            <w:hideMark/>
          </w:tcPr>
          <w:p w14:paraId="543A6497" w14:textId="77777777" w:rsidR="002B5391" w:rsidRPr="00E11009" w:rsidRDefault="002B5391">
            <w:pPr>
              <w:rPr>
                <w:sz w:val="14"/>
                <w:szCs w:val="14"/>
              </w:rPr>
            </w:pPr>
            <w:r w:rsidRPr="00E11009">
              <w:rPr>
                <w:sz w:val="14"/>
                <w:szCs w:val="14"/>
              </w:rPr>
              <w:t>Tekniske rom</w:t>
            </w:r>
          </w:p>
        </w:tc>
        <w:tc>
          <w:tcPr>
            <w:tcW w:w="851" w:type="dxa"/>
            <w:hideMark/>
          </w:tcPr>
          <w:p w14:paraId="5F31CFE4" w14:textId="77777777" w:rsidR="002B5391" w:rsidRPr="00E11009" w:rsidRDefault="002B5391" w:rsidP="002B5391">
            <w:pPr>
              <w:rPr>
                <w:sz w:val="14"/>
                <w:szCs w:val="14"/>
              </w:rPr>
            </w:pPr>
            <w:r w:rsidRPr="00E11009">
              <w:rPr>
                <w:sz w:val="14"/>
                <w:szCs w:val="14"/>
              </w:rPr>
              <w:t>0</w:t>
            </w:r>
          </w:p>
        </w:tc>
        <w:tc>
          <w:tcPr>
            <w:tcW w:w="851" w:type="dxa"/>
            <w:hideMark/>
          </w:tcPr>
          <w:p w14:paraId="15015245" w14:textId="77777777" w:rsidR="002B5391" w:rsidRPr="00E11009" w:rsidRDefault="002B5391" w:rsidP="002B5391">
            <w:pPr>
              <w:rPr>
                <w:sz w:val="14"/>
                <w:szCs w:val="14"/>
              </w:rPr>
            </w:pPr>
            <w:r w:rsidRPr="00E11009">
              <w:rPr>
                <w:sz w:val="14"/>
                <w:szCs w:val="14"/>
              </w:rPr>
              <w:t>7,2</w:t>
            </w:r>
          </w:p>
        </w:tc>
        <w:tc>
          <w:tcPr>
            <w:tcW w:w="851" w:type="dxa"/>
            <w:hideMark/>
          </w:tcPr>
          <w:p w14:paraId="6EBDDEE1" w14:textId="77777777" w:rsidR="002B5391" w:rsidRPr="00E11009" w:rsidRDefault="002B5391" w:rsidP="002B5391">
            <w:pPr>
              <w:rPr>
                <w:sz w:val="14"/>
                <w:szCs w:val="14"/>
              </w:rPr>
            </w:pPr>
            <w:r w:rsidRPr="00E11009">
              <w:rPr>
                <w:sz w:val="14"/>
                <w:szCs w:val="14"/>
              </w:rPr>
              <w:t>0</w:t>
            </w:r>
          </w:p>
        </w:tc>
        <w:tc>
          <w:tcPr>
            <w:tcW w:w="993" w:type="dxa"/>
            <w:noWrap/>
            <w:hideMark/>
          </w:tcPr>
          <w:p w14:paraId="051C5853" w14:textId="77777777" w:rsidR="002B5391" w:rsidRPr="00E11009" w:rsidRDefault="002B5391" w:rsidP="002B5391">
            <w:pPr>
              <w:rPr>
                <w:sz w:val="14"/>
                <w:szCs w:val="14"/>
              </w:rPr>
            </w:pPr>
            <w:r w:rsidRPr="00E11009">
              <w:rPr>
                <w:sz w:val="14"/>
                <w:szCs w:val="14"/>
              </w:rPr>
              <w:t> </w:t>
            </w:r>
          </w:p>
        </w:tc>
        <w:tc>
          <w:tcPr>
            <w:tcW w:w="565" w:type="dxa"/>
            <w:noWrap/>
            <w:hideMark/>
          </w:tcPr>
          <w:p w14:paraId="2B7521EC" w14:textId="77777777" w:rsidR="002B5391" w:rsidRPr="00E11009" w:rsidRDefault="002B5391" w:rsidP="002B5391">
            <w:pPr>
              <w:rPr>
                <w:sz w:val="14"/>
                <w:szCs w:val="14"/>
              </w:rPr>
            </w:pPr>
            <w:r w:rsidRPr="00E11009">
              <w:rPr>
                <w:sz w:val="14"/>
                <w:szCs w:val="14"/>
              </w:rPr>
              <w:t>x</w:t>
            </w:r>
          </w:p>
        </w:tc>
        <w:tc>
          <w:tcPr>
            <w:tcW w:w="850" w:type="dxa"/>
            <w:noWrap/>
            <w:hideMark/>
          </w:tcPr>
          <w:p w14:paraId="47A3364C" w14:textId="77777777" w:rsidR="002B5391" w:rsidRPr="00E11009" w:rsidRDefault="002B5391" w:rsidP="002B5391">
            <w:pPr>
              <w:rPr>
                <w:sz w:val="14"/>
                <w:szCs w:val="14"/>
              </w:rPr>
            </w:pPr>
            <w:r w:rsidRPr="00E11009">
              <w:rPr>
                <w:sz w:val="14"/>
                <w:szCs w:val="14"/>
              </w:rPr>
              <w:t> </w:t>
            </w:r>
          </w:p>
        </w:tc>
        <w:tc>
          <w:tcPr>
            <w:tcW w:w="993" w:type="dxa"/>
            <w:noWrap/>
            <w:hideMark/>
          </w:tcPr>
          <w:p w14:paraId="5B66DA19" w14:textId="77777777" w:rsidR="002B5391" w:rsidRPr="00E11009" w:rsidRDefault="002B5391" w:rsidP="002B5391">
            <w:pPr>
              <w:rPr>
                <w:sz w:val="14"/>
                <w:szCs w:val="14"/>
              </w:rPr>
            </w:pPr>
            <w:r w:rsidRPr="00E11009">
              <w:rPr>
                <w:sz w:val="14"/>
                <w:szCs w:val="14"/>
              </w:rPr>
              <w:t>R</w:t>
            </w:r>
          </w:p>
        </w:tc>
        <w:tc>
          <w:tcPr>
            <w:tcW w:w="992" w:type="dxa"/>
            <w:hideMark/>
          </w:tcPr>
          <w:p w14:paraId="13C9DEC8" w14:textId="77777777" w:rsidR="002B5391" w:rsidRPr="00E11009" w:rsidRDefault="002B5391" w:rsidP="002B5391">
            <w:pPr>
              <w:rPr>
                <w:sz w:val="14"/>
                <w:szCs w:val="14"/>
              </w:rPr>
            </w:pPr>
            <w:r w:rsidRPr="00E11009">
              <w:rPr>
                <w:sz w:val="14"/>
                <w:szCs w:val="14"/>
              </w:rPr>
              <w:t>CAV</w:t>
            </w:r>
          </w:p>
        </w:tc>
        <w:tc>
          <w:tcPr>
            <w:tcW w:w="2270" w:type="dxa"/>
            <w:hideMark/>
          </w:tcPr>
          <w:p w14:paraId="42744F23" w14:textId="77777777" w:rsidR="002B5391" w:rsidRPr="00E11009" w:rsidRDefault="002B5391">
            <w:pPr>
              <w:rPr>
                <w:sz w:val="14"/>
                <w:szCs w:val="14"/>
              </w:rPr>
            </w:pPr>
            <w:r w:rsidRPr="00E11009">
              <w:rPr>
                <w:sz w:val="14"/>
                <w:szCs w:val="14"/>
              </w:rPr>
              <w:t>Hovedtavlerom skal ha eget avtrekk. For IKT-rom forutsettes kjøling.</w:t>
            </w:r>
          </w:p>
        </w:tc>
        <w:tc>
          <w:tcPr>
            <w:tcW w:w="848" w:type="dxa"/>
            <w:hideMark/>
          </w:tcPr>
          <w:p w14:paraId="030CB933" w14:textId="77777777" w:rsidR="002B5391" w:rsidRPr="00E11009" w:rsidRDefault="002B5391" w:rsidP="002B5391">
            <w:pPr>
              <w:rPr>
                <w:sz w:val="14"/>
                <w:szCs w:val="14"/>
              </w:rPr>
            </w:pPr>
            <w:r w:rsidRPr="00E11009">
              <w:rPr>
                <w:sz w:val="14"/>
                <w:szCs w:val="14"/>
              </w:rPr>
              <w:t>Lav</w:t>
            </w:r>
          </w:p>
        </w:tc>
        <w:tc>
          <w:tcPr>
            <w:tcW w:w="569" w:type="dxa"/>
            <w:noWrap/>
            <w:hideMark/>
          </w:tcPr>
          <w:p w14:paraId="1A2997F2" w14:textId="77777777" w:rsidR="002B5391" w:rsidRPr="00E11009" w:rsidRDefault="002B5391" w:rsidP="002B5391">
            <w:pPr>
              <w:rPr>
                <w:sz w:val="14"/>
                <w:szCs w:val="14"/>
              </w:rPr>
            </w:pPr>
            <w:r w:rsidRPr="00E11009">
              <w:rPr>
                <w:sz w:val="14"/>
                <w:szCs w:val="14"/>
              </w:rPr>
              <w:t> </w:t>
            </w:r>
          </w:p>
        </w:tc>
        <w:tc>
          <w:tcPr>
            <w:tcW w:w="849" w:type="dxa"/>
            <w:noWrap/>
            <w:hideMark/>
          </w:tcPr>
          <w:p w14:paraId="48B6DE28" w14:textId="77777777" w:rsidR="002B5391" w:rsidRPr="00E11009" w:rsidRDefault="002B5391" w:rsidP="002B5391">
            <w:pPr>
              <w:rPr>
                <w:sz w:val="14"/>
                <w:szCs w:val="14"/>
              </w:rPr>
            </w:pPr>
            <w:r w:rsidRPr="00E11009">
              <w:rPr>
                <w:sz w:val="14"/>
                <w:szCs w:val="14"/>
              </w:rPr>
              <w:t> </w:t>
            </w:r>
          </w:p>
        </w:tc>
        <w:tc>
          <w:tcPr>
            <w:tcW w:w="850" w:type="dxa"/>
            <w:noWrap/>
            <w:hideMark/>
          </w:tcPr>
          <w:p w14:paraId="2A757AB3" w14:textId="77777777" w:rsidR="002B5391" w:rsidRPr="00E11009" w:rsidRDefault="002B5391" w:rsidP="002B5391">
            <w:pPr>
              <w:rPr>
                <w:sz w:val="14"/>
                <w:szCs w:val="14"/>
              </w:rPr>
            </w:pPr>
            <w:r w:rsidRPr="00E11009">
              <w:rPr>
                <w:sz w:val="14"/>
                <w:szCs w:val="14"/>
              </w:rPr>
              <w:t> </w:t>
            </w:r>
          </w:p>
        </w:tc>
        <w:tc>
          <w:tcPr>
            <w:tcW w:w="816" w:type="dxa"/>
            <w:hideMark/>
          </w:tcPr>
          <w:p w14:paraId="77F0FA84" w14:textId="77777777" w:rsidR="002B5391" w:rsidRPr="00E11009" w:rsidRDefault="002B5391">
            <w:pPr>
              <w:rPr>
                <w:sz w:val="14"/>
                <w:szCs w:val="14"/>
              </w:rPr>
            </w:pPr>
            <w:r w:rsidRPr="00E11009">
              <w:rPr>
                <w:sz w:val="14"/>
                <w:szCs w:val="14"/>
              </w:rPr>
              <w:t> </w:t>
            </w:r>
          </w:p>
        </w:tc>
      </w:tr>
      <w:tr w:rsidR="00340A4C" w:rsidRPr="002B5391" w14:paraId="5284C2BA" w14:textId="77777777" w:rsidTr="00637690">
        <w:trPr>
          <w:trHeight w:val="60"/>
        </w:trPr>
        <w:tc>
          <w:tcPr>
            <w:tcW w:w="1271" w:type="dxa"/>
            <w:shd w:val="clear" w:color="auto" w:fill="D9D9D9" w:themeFill="background1" w:themeFillShade="D9"/>
            <w:hideMark/>
          </w:tcPr>
          <w:p w14:paraId="6FE49184" w14:textId="77777777" w:rsidR="002B5391" w:rsidRPr="00E11009" w:rsidRDefault="002B5391">
            <w:pPr>
              <w:rPr>
                <w:b/>
                <w:sz w:val="14"/>
                <w:szCs w:val="14"/>
              </w:rPr>
            </w:pPr>
            <w:r w:rsidRPr="00E11009">
              <w:rPr>
                <w:b/>
                <w:sz w:val="14"/>
                <w:szCs w:val="14"/>
              </w:rPr>
              <w:t>Støtteareal</w:t>
            </w:r>
          </w:p>
        </w:tc>
        <w:tc>
          <w:tcPr>
            <w:tcW w:w="851" w:type="dxa"/>
            <w:shd w:val="clear" w:color="auto" w:fill="D9D9D9" w:themeFill="background1" w:themeFillShade="D9"/>
            <w:hideMark/>
          </w:tcPr>
          <w:p w14:paraId="2EAF7A40"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1CF1C87C" w14:textId="77777777" w:rsidR="002B5391" w:rsidRPr="00E11009" w:rsidRDefault="002B5391" w:rsidP="002B5391">
            <w:pPr>
              <w:rPr>
                <w:sz w:val="14"/>
                <w:szCs w:val="14"/>
              </w:rPr>
            </w:pPr>
            <w:r w:rsidRPr="00E11009">
              <w:rPr>
                <w:sz w:val="14"/>
                <w:szCs w:val="14"/>
              </w:rPr>
              <w:t> </w:t>
            </w:r>
          </w:p>
        </w:tc>
        <w:tc>
          <w:tcPr>
            <w:tcW w:w="851" w:type="dxa"/>
            <w:shd w:val="clear" w:color="auto" w:fill="D9D9D9" w:themeFill="background1" w:themeFillShade="D9"/>
            <w:hideMark/>
          </w:tcPr>
          <w:p w14:paraId="02A511B8"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11A57D10" w14:textId="77777777" w:rsidR="002B5391" w:rsidRPr="00E11009" w:rsidRDefault="002B5391" w:rsidP="002B5391">
            <w:pPr>
              <w:rPr>
                <w:sz w:val="14"/>
                <w:szCs w:val="14"/>
              </w:rPr>
            </w:pPr>
            <w:r w:rsidRPr="00E11009">
              <w:rPr>
                <w:sz w:val="14"/>
                <w:szCs w:val="14"/>
              </w:rPr>
              <w:t> </w:t>
            </w:r>
          </w:p>
        </w:tc>
        <w:tc>
          <w:tcPr>
            <w:tcW w:w="565" w:type="dxa"/>
            <w:shd w:val="clear" w:color="auto" w:fill="D9D9D9" w:themeFill="background1" w:themeFillShade="D9"/>
            <w:noWrap/>
            <w:hideMark/>
          </w:tcPr>
          <w:p w14:paraId="14BB91A7"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7ACF7F0B" w14:textId="77777777" w:rsidR="002B5391" w:rsidRPr="00E11009" w:rsidRDefault="002B5391" w:rsidP="002B5391">
            <w:pPr>
              <w:rPr>
                <w:sz w:val="14"/>
                <w:szCs w:val="14"/>
              </w:rPr>
            </w:pPr>
            <w:r w:rsidRPr="00E11009">
              <w:rPr>
                <w:sz w:val="14"/>
                <w:szCs w:val="14"/>
              </w:rPr>
              <w:t> </w:t>
            </w:r>
          </w:p>
        </w:tc>
        <w:tc>
          <w:tcPr>
            <w:tcW w:w="993" w:type="dxa"/>
            <w:shd w:val="clear" w:color="auto" w:fill="D9D9D9" w:themeFill="background1" w:themeFillShade="D9"/>
            <w:noWrap/>
            <w:hideMark/>
          </w:tcPr>
          <w:p w14:paraId="0549BEDD" w14:textId="77777777" w:rsidR="002B5391" w:rsidRPr="00E11009" w:rsidRDefault="002B5391" w:rsidP="002B5391">
            <w:pPr>
              <w:rPr>
                <w:sz w:val="14"/>
                <w:szCs w:val="14"/>
              </w:rPr>
            </w:pPr>
            <w:r w:rsidRPr="00E11009">
              <w:rPr>
                <w:sz w:val="14"/>
                <w:szCs w:val="14"/>
              </w:rPr>
              <w:t> </w:t>
            </w:r>
          </w:p>
        </w:tc>
        <w:tc>
          <w:tcPr>
            <w:tcW w:w="992" w:type="dxa"/>
            <w:shd w:val="clear" w:color="auto" w:fill="D9D9D9" w:themeFill="background1" w:themeFillShade="D9"/>
            <w:hideMark/>
          </w:tcPr>
          <w:p w14:paraId="792BCD1E" w14:textId="77777777" w:rsidR="002B5391" w:rsidRPr="00E11009" w:rsidRDefault="002B5391" w:rsidP="002B5391">
            <w:pPr>
              <w:rPr>
                <w:sz w:val="14"/>
                <w:szCs w:val="14"/>
              </w:rPr>
            </w:pPr>
            <w:r w:rsidRPr="00E11009">
              <w:rPr>
                <w:sz w:val="14"/>
                <w:szCs w:val="14"/>
              </w:rPr>
              <w:t> </w:t>
            </w:r>
          </w:p>
        </w:tc>
        <w:tc>
          <w:tcPr>
            <w:tcW w:w="2270" w:type="dxa"/>
            <w:shd w:val="clear" w:color="auto" w:fill="D9D9D9" w:themeFill="background1" w:themeFillShade="D9"/>
            <w:hideMark/>
          </w:tcPr>
          <w:p w14:paraId="2068F7E1" w14:textId="77777777" w:rsidR="002B5391" w:rsidRPr="00E11009" w:rsidRDefault="002B5391">
            <w:pPr>
              <w:rPr>
                <w:sz w:val="14"/>
                <w:szCs w:val="14"/>
              </w:rPr>
            </w:pPr>
            <w:r w:rsidRPr="00E11009">
              <w:rPr>
                <w:sz w:val="14"/>
                <w:szCs w:val="14"/>
              </w:rPr>
              <w:t> </w:t>
            </w:r>
          </w:p>
        </w:tc>
        <w:tc>
          <w:tcPr>
            <w:tcW w:w="848" w:type="dxa"/>
            <w:shd w:val="clear" w:color="auto" w:fill="D9D9D9" w:themeFill="background1" w:themeFillShade="D9"/>
            <w:hideMark/>
          </w:tcPr>
          <w:p w14:paraId="75FA2F81" w14:textId="77777777" w:rsidR="002B5391" w:rsidRPr="00E11009" w:rsidRDefault="002B5391" w:rsidP="002B5391">
            <w:pPr>
              <w:rPr>
                <w:sz w:val="14"/>
                <w:szCs w:val="14"/>
              </w:rPr>
            </w:pPr>
            <w:r w:rsidRPr="00E11009">
              <w:rPr>
                <w:sz w:val="14"/>
                <w:szCs w:val="14"/>
              </w:rPr>
              <w:t> </w:t>
            </w:r>
          </w:p>
        </w:tc>
        <w:tc>
          <w:tcPr>
            <w:tcW w:w="569" w:type="dxa"/>
            <w:shd w:val="clear" w:color="auto" w:fill="D9D9D9" w:themeFill="background1" w:themeFillShade="D9"/>
            <w:noWrap/>
            <w:hideMark/>
          </w:tcPr>
          <w:p w14:paraId="19FD4D9E" w14:textId="77777777" w:rsidR="002B5391" w:rsidRPr="00E11009" w:rsidRDefault="002B5391" w:rsidP="002B5391">
            <w:pPr>
              <w:rPr>
                <w:sz w:val="14"/>
                <w:szCs w:val="14"/>
              </w:rPr>
            </w:pPr>
            <w:r w:rsidRPr="00E11009">
              <w:rPr>
                <w:sz w:val="14"/>
                <w:szCs w:val="14"/>
              </w:rPr>
              <w:t> </w:t>
            </w:r>
          </w:p>
        </w:tc>
        <w:tc>
          <w:tcPr>
            <w:tcW w:w="849" w:type="dxa"/>
            <w:shd w:val="clear" w:color="auto" w:fill="D9D9D9" w:themeFill="background1" w:themeFillShade="D9"/>
            <w:noWrap/>
            <w:hideMark/>
          </w:tcPr>
          <w:p w14:paraId="259773A7" w14:textId="77777777" w:rsidR="002B5391" w:rsidRPr="00E11009" w:rsidRDefault="002B5391" w:rsidP="002B5391">
            <w:pPr>
              <w:rPr>
                <w:sz w:val="14"/>
                <w:szCs w:val="14"/>
              </w:rPr>
            </w:pPr>
            <w:r w:rsidRPr="00E11009">
              <w:rPr>
                <w:sz w:val="14"/>
                <w:szCs w:val="14"/>
              </w:rPr>
              <w:t> </w:t>
            </w:r>
          </w:p>
        </w:tc>
        <w:tc>
          <w:tcPr>
            <w:tcW w:w="850" w:type="dxa"/>
            <w:shd w:val="clear" w:color="auto" w:fill="D9D9D9" w:themeFill="background1" w:themeFillShade="D9"/>
            <w:noWrap/>
            <w:hideMark/>
          </w:tcPr>
          <w:p w14:paraId="3E3C8B8F" w14:textId="77777777" w:rsidR="002B5391" w:rsidRPr="00E11009" w:rsidRDefault="002B5391" w:rsidP="002B5391">
            <w:pPr>
              <w:rPr>
                <w:sz w:val="14"/>
                <w:szCs w:val="14"/>
              </w:rPr>
            </w:pPr>
            <w:r w:rsidRPr="00E11009">
              <w:rPr>
                <w:sz w:val="14"/>
                <w:szCs w:val="14"/>
              </w:rPr>
              <w:t> </w:t>
            </w:r>
          </w:p>
        </w:tc>
        <w:tc>
          <w:tcPr>
            <w:tcW w:w="816" w:type="dxa"/>
            <w:shd w:val="clear" w:color="auto" w:fill="D9D9D9" w:themeFill="background1" w:themeFillShade="D9"/>
            <w:hideMark/>
          </w:tcPr>
          <w:p w14:paraId="33C2C823" w14:textId="77777777" w:rsidR="002B5391" w:rsidRPr="00E11009" w:rsidRDefault="002B5391">
            <w:pPr>
              <w:rPr>
                <w:sz w:val="14"/>
                <w:szCs w:val="14"/>
              </w:rPr>
            </w:pPr>
            <w:r w:rsidRPr="00E11009">
              <w:rPr>
                <w:sz w:val="14"/>
                <w:szCs w:val="14"/>
              </w:rPr>
              <w:t> </w:t>
            </w:r>
          </w:p>
        </w:tc>
      </w:tr>
      <w:tr w:rsidR="00AF2F99" w:rsidRPr="002B5391" w14:paraId="1B605587" w14:textId="77777777" w:rsidTr="00637690">
        <w:trPr>
          <w:trHeight w:val="140"/>
        </w:trPr>
        <w:tc>
          <w:tcPr>
            <w:tcW w:w="1271" w:type="dxa"/>
            <w:hideMark/>
          </w:tcPr>
          <w:p w14:paraId="4A2F3582" w14:textId="77777777" w:rsidR="002B5391" w:rsidRPr="00E11009" w:rsidRDefault="002B5391">
            <w:pPr>
              <w:rPr>
                <w:sz w:val="14"/>
                <w:szCs w:val="14"/>
              </w:rPr>
            </w:pPr>
            <w:r w:rsidRPr="00E11009">
              <w:rPr>
                <w:sz w:val="14"/>
                <w:szCs w:val="14"/>
              </w:rPr>
              <w:t>Avfallsrom</w:t>
            </w:r>
          </w:p>
        </w:tc>
        <w:tc>
          <w:tcPr>
            <w:tcW w:w="851" w:type="dxa"/>
            <w:hideMark/>
          </w:tcPr>
          <w:p w14:paraId="10249133" w14:textId="77777777" w:rsidR="002B5391" w:rsidRPr="00E11009" w:rsidRDefault="002B5391" w:rsidP="002B5391">
            <w:pPr>
              <w:rPr>
                <w:sz w:val="14"/>
                <w:szCs w:val="14"/>
              </w:rPr>
            </w:pPr>
            <w:r w:rsidRPr="00E11009">
              <w:rPr>
                <w:sz w:val="14"/>
                <w:szCs w:val="14"/>
              </w:rPr>
              <w:t>0</w:t>
            </w:r>
          </w:p>
        </w:tc>
        <w:tc>
          <w:tcPr>
            <w:tcW w:w="851" w:type="dxa"/>
            <w:hideMark/>
          </w:tcPr>
          <w:p w14:paraId="65E30440" w14:textId="77777777" w:rsidR="002B5391" w:rsidRPr="00E11009" w:rsidRDefault="002B5391" w:rsidP="002B5391">
            <w:pPr>
              <w:rPr>
                <w:sz w:val="14"/>
                <w:szCs w:val="14"/>
              </w:rPr>
            </w:pPr>
            <w:r w:rsidRPr="00E11009">
              <w:rPr>
                <w:sz w:val="14"/>
                <w:szCs w:val="14"/>
              </w:rPr>
              <w:t>7,2</w:t>
            </w:r>
          </w:p>
        </w:tc>
        <w:tc>
          <w:tcPr>
            <w:tcW w:w="851" w:type="dxa"/>
            <w:hideMark/>
          </w:tcPr>
          <w:p w14:paraId="51270A54" w14:textId="77777777" w:rsidR="002B5391" w:rsidRPr="00E11009" w:rsidRDefault="002B5391" w:rsidP="002B5391">
            <w:pPr>
              <w:rPr>
                <w:sz w:val="14"/>
                <w:szCs w:val="14"/>
              </w:rPr>
            </w:pPr>
            <w:r w:rsidRPr="00E11009">
              <w:rPr>
                <w:sz w:val="14"/>
                <w:szCs w:val="14"/>
              </w:rPr>
              <w:t> </w:t>
            </w:r>
          </w:p>
        </w:tc>
        <w:tc>
          <w:tcPr>
            <w:tcW w:w="993" w:type="dxa"/>
            <w:noWrap/>
            <w:hideMark/>
          </w:tcPr>
          <w:p w14:paraId="61C414C0" w14:textId="77777777" w:rsidR="002B5391" w:rsidRPr="00E11009" w:rsidRDefault="002B5391" w:rsidP="002B5391">
            <w:pPr>
              <w:rPr>
                <w:sz w:val="14"/>
                <w:szCs w:val="14"/>
              </w:rPr>
            </w:pPr>
            <w:r w:rsidRPr="00E11009">
              <w:rPr>
                <w:sz w:val="14"/>
                <w:szCs w:val="14"/>
              </w:rPr>
              <w:t> </w:t>
            </w:r>
          </w:p>
        </w:tc>
        <w:tc>
          <w:tcPr>
            <w:tcW w:w="565" w:type="dxa"/>
            <w:noWrap/>
            <w:hideMark/>
          </w:tcPr>
          <w:p w14:paraId="3A5CFA98" w14:textId="77777777" w:rsidR="002B5391" w:rsidRPr="00E11009" w:rsidRDefault="002B5391" w:rsidP="002B5391">
            <w:pPr>
              <w:rPr>
                <w:sz w:val="14"/>
                <w:szCs w:val="14"/>
              </w:rPr>
            </w:pPr>
            <w:r w:rsidRPr="00E11009">
              <w:rPr>
                <w:sz w:val="14"/>
                <w:szCs w:val="14"/>
              </w:rPr>
              <w:t> </w:t>
            </w:r>
          </w:p>
        </w:tc>
        <w:tc>
          <w:tcPr>
            <w:tcW w:w="850" w:type="dxa"/>
            <w:noWrap/>
            <w:hideMark/>
          </w:tcPr>
          <w:p w14:paraId="1C0661D4" w14:textId="77777777" w:rsidR="002B5391" w:rsidRPr="00E11009" w:rsidRDefault="002B5391" w:rsidP="002B5391">
            <w:pPr>
              <w:rPr>
                <w:sz w:val="14"/>
                <w:szCs w:val="14"/>
              </w:rPr>
            </w:pPr>
            <w:r w:rsidRPr="00E11009">
              <w:rPr>
                <w:sz w:val="14"/>
                <w:szCs w:val="14"/>
              </w:rPr>
              <w:t> </w:t>
            </w:r>
          </w:p>
        </w:tc>
        <w:tc>
          <w:tcPr>
            <w:tcW w:w="993" w:type="dxa"/>
            <w:noWrap/>
            <w:hideMark/>
          </w:tcPr>
          <w:p w14:paraId="3BE3B5DE" w14:textId="77777777" w:rsidR="002B5391" w:rsidRPr="00E11009" w:rsidRDefault="002B5391" w:rsidP="002B5391">
            <w:pPr>
              <w:rPr>
                <w:sz w:val="14"/>
                <w:szCs w:val="14"/>
              </w:rPr>
            </w:pPr>
            <w:r w:rsidRPr="00E11009">
              <w:rPr>
                <w:sz w:val="14"/>
                <w:szCs w:val="14"/>
              </w:rPr>
              <w:t> </w:t>
            </w:r>
          </w:p>
        </w:tc>
        <w:tc>
          <w:tcPr>
            <w:tcW w:w="992" w:type="dxa"/>
            <w:hideMark/>
          </w:tcPr>
          <w:p w14:paraId="29C4D3CD" w14:textId="77777777" w:rsidR="002B5391" w:rsidRPr="00E11009" w:rsidRDefault="002B5391" w:rsidP="002B5391">
            <w:pPr>
              <w:rPr>
                <w:sz w:val="14"/>
                <w:szCs w:val="14"/>
              </w:rPr>
            </w:pPr>
            <w:r w:rsidRPr="00E11009">
              <w:rPr>
                <w:sz w:val="14"/>
                <w:szCs w:val="14"/>
              </w:rPr>
              <w:t>CAV, undertrykk</w:t>
            </w:r>
          </w:p>
        </w:tc>
        <w:tc>
          <w:tcPr>
            <w:tcW w:w="2270" w:type="dxa"/>
            <w:hideMark/>
          </w:tcPr>
          <w:p w14:paraId="7EFE2441" w14:textId="77777777" w:rsidR="002B5391" w:rsidRPr="00E11009" w:rsidRDefault="002B5391">
            <w:pPr>
              <w:rPr>
                <w:sz w:val="14"/>
                <w:szCs w:val="14"/>
              </w:rPr>
            </w:pPr>
            <w:r w:rsidRPr="00E11009">
              <w:rPr>
                <w:sz w:val="14"/>
                <w:szCs w:val="14"/>
              </w:rPr>
              <w:t>Eget avtrekk (Gjelder kun dersom det skal være eget rom).</w:t>
            </w:r>
          </w:p>
        </w:tc>
        <w:tc>
          <w:tcPr>
            <w:tcW w:w="848" w:type="dxa"/>
            <w:hideMark/>
          </w:tcPr>
          <w:p w14:paraId="76C1C812" w14:textId="77777777" w:rsidR="002B5391" w:rsidRPr="00E11009" w:rsidRDefault="002B5391" w:rsidP="002B5391">
            <w:pPr>
              <w:rPr>
                <w:sz w:val="14"/>
                <w:szCs w:val="14"/>
              </w:rPr>
            </w:pPr>
            <w:r w:rsidRPr="00E11009">
              <w:rPr>
                <w:sz w:val="14"/>
                <w:szCs w:val="14"/>
              </w:rPr>
              <w:t>Middels</w:t>
            </w:r>
          </w:p>
        </w:tc>
        <w:tc>
          <w:tcPr>
            <w:tcW w:w="569" w:type="dxa"/>
            <w:noWrap/>
            <w:hideMark/>
          </w:tcPr>
          <w:p w14:paraId="0325617D" w14:textId="77777777" w:rsidR="002B5391" w:rsidRPr="00E11009" w:rsidRDefault="002B5391" w:rsidP="002B5391">
            <w:pPr>
              <w:rPr>
                <w:sz w:val="14"/>
                <w:szCs w:val="14"/>
              </w:rPr>
            </w:pPr>
            <w:r w:rsidRPr="00E11009">
              <w:rPr>
                <w:sz w:val="14"/>
                <w:szCs w:val="14"/>
              </w:rPr>
              <w:t> </w:t>
            </w:r>
          </w:p>
        </w:tc>
        <w:tc>
          <w:tcPr>
            <w:tcW w:w="849" w:type="dxa"/>
            <w:noWrap/>
            <w:hideMark/>
          </w:tcPr>
          <w:p w14:paraId="4C19B121" w14:textId="77777777" w:rsidR="002B5391" w:rsidRPr="00E11009" w:rsidRDefault="002B5391" w:rsidP="002B5391">
            <w:pPr>
              <w:rPr>
                <w:sz w:val="14"/>
                <w:szCs w:val="14"/>
              </w:rPr>
            </w:pPr>
            <w:r w:rsidRPr="00E11009">
              <w:rPr>
                <w:sz w:val="14"/>
                <w:szCs w:val="14"/>
              </w:rPr>
              <w:t> </w:t>
            </w:r>
          </w:p>
        </w:tc>
        <w:tc>
          <w:tcPr>
            <w:tcW w:w="850" w:type="dxa"/>
            <w:noWrap/>
            <w:hideMark/>
          </w:tcPr>
          <w:p w14:paraId="10AD2C17" w14:textId="77777777" w:rsidR="002B5391" w:rsidRPr="00E11009" w:rsidRDefault="002B5391" w:rsidP="002B5391">
            <w:pPr>
              <w:rPr>
                <w:sz w:val="14"/>
                <w:szCs w:val="14"/>
              </w:rPr>
            </w:pPr>
            <w:r w:rsidRPr="00E11009">
              <w:rPr>
                <w:sz w:val="14"/>
                <w:szCs w:val="14"/>
              </w:rPr>
              <w:t> </w:t>
            </w:r>
          </w:p>
        </w:tc>
        <w:tc>
          <w:tcPr>
            <w:tcW w:w="816" w:type="dxa"/>
            <w:hideMark/>
          </w:tcPr>
          <w:p w14:paraId="5E812474" w14:textId="77777777" w:rsidR="002B5391" w:rsidRPr="00E11009" w:rsidRDefault="002B5391">
            <w:pPr>
              <w:rPr>
                <w:sz w:val="14"/>
                <w:szCs w:val="14"/>
              </w:rPr>
            </w:pPr>
            <w:r w:rsidRPr="00E11009">
              <w:rPr>
                <w:sz w:val="14"/>
                <w:szCs w:val="14"/>
              </w:rPr>
              <w:t> </w:t>
            </w:r>
          </w:p>
        </w:tc>
      </w:tr>
    </w:tbl>
    <w:p w14:paraId="0F3998A3" w14:textId="77777777" w:rsidR="00F35619" w:rsidRPr="00647C93" w:rsidRDefault="00F35619" w:rsidP="00946D80">
      <w:pPr>
        <w:rPr>
          <w:szCs w:val="20"/>
        </w:rPr>
      </w:pPr>
    </w:p>
    <w:sectPr w:rsidR="00F35619" w:rsidRPr="00647C93" w:rsidSect="009A70CB">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10599" w14:textId="77777777" w:rsidR="001E74B9" w:rsidRDefault="001E74B9" w:rsidP="00B45F6A">
      <w:pPr>
        <w:spacing w:after="0" w:line="240" w:lineRule="auto"/>
      </w:pPr>
      <w:r>
        <w:separator/>
      </w:r>
    </w:p>
  </w:endnote>
  <w:endnote w:type="continuationSeparator" w:id="0">
    <w:p w14:paraId="6DFBD55B" w14:textId="77777777" w:rsidR="001E74B9" w:rsidRDefault="001E74B9" w:rsidP="00B45F6A">
      <w:pPr>
        <w:spacing w:after="0" w:line="240" w:lineRule="auto"/>
      </w:pPr>
      <w:r>
        <w:continuationSeparator/>
      </w:r>
    </w:p>
  </w:endnote>
  <w:endnote w:type="continuationNotice" w:id="1">
    <w:p w14:paraId="17C3A92E" w14:textId="77777777" w:rsidR="001E74B9" w:rsidRDefault="001E74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39D4" w14:textId="77777777" w:rsidR="00BB7C17" w:rsidRDefault="00BB7C1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EndPr/>
    <w:sdtContent>
      <w:p w14:paraId="5EA7CA80" w14:textId="53091AC7" w:rsidR="00207E08" w:rsidRDefault="00207E08">
        <w:pPr>
          <w:pStyle w:val="Bunntekst"/>
          <w:jc w:val="right"/>
        </w:pPr>
        <w:r>
          <w:fldChar w:fldCharType="begin"/>
        </w:r>
        <w:r>
          <w:instrText>PAGE   \* MERGEFORMAT</w:instrText>
        </w:r>
        <w:r>
          <w:fldChar w:fldCharType="separate"/>
        </w:r>
        <w:r w:rsidR="00BB7C17">
          <w:rPr>
            <w:noProof/>
          </w:rPr>
          <w:t>32</w:t>
        </w:r>
        <w:r>
          <w:fldChar w:fldCharType="end"/>
        </w:r>
      </w:p>
    </w:sdtContent>
  </w:sdt>
  <w:p w14:paraId="36F4344B" w14:textId="77777777" w:rsidR="00207E08" w:rsidRDefault="00207E0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974746"/>
      <w:docPartObj>
        <w:docPartGallery w:val="Page Numbers (Bottom of Page)"/>
        <w:docPartUnique/>
      </w:docPartObj>
    </w:sdtPr>
    <w:sdtEndPr/>
    <w:sdtContent>
      <w:p w14:paraId="123C3D9A" w14:textId="64775ABA" w:rsidR="00207E08" w:rsidRDefault="00207E08">
        <w:pPr>
          <w:pStyle w:val="Bunntekst"/>
          <w:jc w:val="right"/>
        </w:pPr>
        <w:r>
          <w:fldChar w:fldCharType="begin"/>
        </w:r>
        <w:r>
          <w:instrText>PAGE   \* MERGEFORMAT</w:instrText>
        </w:r>
        <w:r>
          <w:fldChar w:fldCharType="separate"/>
        </w:r>
        <w:r w:rsidR="00BB7C17">
          <w:rPr>
            <w:noProof/>
          </w:rPr>
          <w:t>34</w:t>
        </w:r>
        <w:r>
          <w:fldChar w:fldCharType="end"/>
        </w:r>
      </w:p>
    </w:sdtContent>
  </w:sdt>
  <w:p w14:paraId="04F185A4" w14:textId="77777777" w:rsidR="00207E08" w:rsidRDefault="00207E0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008A0" w14:textId="77777777" w:rsidR="001E74B9" w:rsidRDefault="001E74B9" w:rsidP="00B45F6A">
      <w:pPr>
        <w:spacing w:after="0" w:line="240" w:lineRule="auto"/>
      </w:pPr>
      <w:r>
        <w:separator/>
      </w:r>
    </w:p>
  </w:footnote>
  <w:footnote w:type="continuationSeparator" w:id="0">
    <w:p w14:paraId="2CDE0DF9" w14:textId="77777777" w:rsidR="001E74B9" w:rsidRDefault="001E74B9" w:rsidP="00B45F6A">
      <w:pPr>
        <w:spacing w:after="0" w:line="240" w:lineRule="auto"/>
      </w:pPr>
      <w:r>
        <w:continuationSeparator/>
      </w:r>
    </w:p>
  </w:footnote>
  <w:footnote w:type="continuationNotice" w:id="1">
    <w:p w14:paraId="4B22B06B" w14:textId="77777777" w:rsidR="001E74B9" w:rsidRDefault="001E74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ABBC" w14:textId="77777777" w:rsidR="00BB7C17" w:rsidRDefault="00BB7C1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2BA26164" w:rsidR="00207E08" w:rsidRDefault="00207E08">
    <w:pPr>
      <w:pStyle w:val="Topptekst"/>
    </w:pPr>
    <w:r w:rsidRPr="00D871B7">
      <w:rPr>
        <w:noProof/>
        <w:lang w:eastAsia="nb-NO"/>
      </w:rPr>
      <w:drawing>
        <wp:anchor distT="0" distB="0" distL="114300" distR="114300" simplePos="0" relativeHeight="251658243" behindDoc="0" locked="0" layoutInCell="1" allowOverlap="1" wp14:anchorId="18A44C6C" wp14:editId="0E90BC79">
          <wp:simplePos x="0" y="0"/>
          <wp:positionH relativeFrom="column">
            <wp:posOffset>4941941</wp:posOffset>
          </wp:positionH>
          <wp:positionV relativeFrom="paragraph">
            <wp:posOffset>-317500</wp:posOffset>
          </wp:positionV>
          <wp:extent cx="1112520" cy="758190"/>
          <wp:effectExtent l="0" t="0" r="0" b="0"/>
          <wp:wrapSquare wrapText="bothSides"/>
          <wp:docPr id="3" name="Bilde 3"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1CE3A2FB" w14:textId="0EE66450" w:rsidR="00207E08" w:rsidRDefault="00207E08">
    <w:pPr>
      <w:pStyle w:val="Topptekst"/>
    </w:pPr>
    <w:r>
      <w:t>Utleieboliger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97D1" w14:textId="60421A93" w:rsidR="00207E08" w:rsidRDefault="00207E08" w:rsidP="00E733BC">
    <w:pPr>
      <w:pStyle w:val="Topptekst"/>
    </w:pPr>
    <w:r w:rsidRPr="00AC5E62">
      <w:rPr>
        <w:noProof/>
        <w:lang w:eastAsia="nb-NO"/>
      </w:rPr>
      <w:drawing>
        <wp:anchor distT="0" distB="0" distL="114300" distR="114300" simplePos="0" relativeHeight="251658241" behindDoc="0" locked="0" layoutInCell="1" allowOverlap="1" wp14:anchorId="5EEB1E8F" wp14:editId="7D0039A0">
          <wp:simplePos x="0" y="0"/>
          <wp:positionH relativeFrom="margin">
            <wp:posOffset>4782185</wp:posOffset>
          </wp:positionH>
          <wp:positionV relativeFrom="paragraph">
            <wp:posOffset>-397907</wp:posOffset>
          </wp:positionV>
          <wp:extent cx="1426210" cy="970915"/>
          <wp:effectExtent l="0" t="0" r="0" b="0"/>
          <wp:wrapSquare wrapText="bothSides"/>
          <wp:docPr id="4" name="Bilde 4"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6C56F468" w14:textId="77777777" w:rsidR="00207E08" w:rsidRDefault="00207E08" w:rsidP="00E733BC">
    <w:pPr>
      <w:pStyle w:val="Topptekst"/>
    </w:pPr>
    <w:r>
      <w:t>Utleieboliger</w:t>
    </w:r>
  </w:p>
  <w:p w14:paraId="16B2EF34" w14:textId="7C90D0F9" w:rsidR="00207E08" w:rsidRDefault="00207E0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2109810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658"/>
    <w:rsid w:val="00016549"/>
    <w:rsid w:val="00027AA4"/>
    <w:rsid w:val="00032718"/>
    <w:rsid w:val="00046FD4"/>
    <w:rsid w:val="0006775E"/>
    <w:rsid w:val="0014536D"/>
    <w:rsid w:val="00147EA3"/>
    <w:rsid w:val="00192E13"/>
    <w:rsid w:val="001A536A"/>
    <w:rsid w:val="001A5C2B"/>
    <w:rsid w:val="001A7EAC"/>
    <w:rsid w:val="001D5771"/>
    <w:rsid w:val="001E12C1"/>
    <w:rsid w:val="001E74B9"/>
    <w:rsid w:val="00207E08"/>
    <w:rsid w:val="00216F90"/>
    <w:rsid w:val="002337C9"/>
    <w:rsid w:val="00276739"/>
    <w:rsid w:val="002823EE"/>
    <w:rsid w:val="00293635"/>
    <w:rsid w:val="002B1A0C"/>
    <w:rsid w:val="002B5391"/>
    <w:rsid w:val="002B6480"/>
    <w:rsid w:val="002D407E"/>
    <w:rsid w:val="002D72C0"/>
    <w:rsid w:val="002E4868"/>
    <w:rsid w:val="00301000"/>
    <w:rsid w:val="003251B4"/>
    <w:rsid w:val="00340A4C"/>
    <w:rsid w:val="00343D1F"/>
    <w:rsid w:val="00361438"/>
    <w:rsid w:val="00392593"/>
    <w:rsid w:val="00455FF7"/>
    <w:rsid w:val="004604E6"/>
    <w:rsid w:val="004763C5"/>
    <w:rsid w:val="004863F0"/>
    <w:rsid w:val="004D56F8"/>
    <w:rsid w:val="005126D3"/>
    <w:rsid w:val="00525786"/>
    <w:rsid w:val="005279B0"/>
    <w:rsid w:val="005403F6"/>
    <w:rsid w:val="00564F23"/>
    <w:rsid w:val="00567DE0"/>
    <w:rsid w:val="005947A3"/>
    <w:rsid w:val="00595816"/>
    <w:rsid w:val="005B14DB"/>
    <w:rsid w:val="00637690"/>
    <w:rsid w:val="00647C93"/>
    <w:rsid w:val="00653B76"/>
    <w:rsid w:val="006578B0"/>
    <w:rsid w:val="00683556"/>
    <w:rsid w:val="00690754"/>
    <w:rsid w:val="006C0FB0"/>
    <w:rsid w:val="006C75F4"/>
    <w:rsid w:val="006D7066"/>
    <w:rsid w:val="00701A13"/>
    <w:rsid w:val="00703239"/>
    <w:rsid w:val="00715636"/>
    <w:rsid w:val="00735343"/>
    <w:rsid w:val="00792CEC"/>
    <w:rsid w:val="0079697D"/>
    <w:rsid w:val="007B7FEF"/>
    <w:rsid w:val="00812A24"/>
    <w:rsid w:val="00827697"/>
    <w:rsid w:val="00830383"/>
    <w:rsid w:val="00866F5C"/>
    <w:rsid w:val="00890A33"/>
    <w:rsid w:val="008C61D5"/>
    <w:rsid w:val="008C70B0"/>
    <w:rsid w:val="0090562F"/>
    <w:rsid w:val="00905BF4"/>
    <w:rsid w:val="00944856"/>
    <w:rsid w:val="00946D80"/>
    <w:rsid w:val="00947E3E"/>
    <w:rsid w:val="00963BB6"/>
    <w:rsid w:val="009A70CB"/>
    <w:rsid w:val="009C5D2E"/>
    <w:rsid w:val="009D537C"/>
    <w:rsid w:val="00A02CA2"/>
    <w:rsid w:val="00A71CDF"/>
    <w:rsid w:val="00A86D0D"/>
    <w:rsid w:val="00AA3DD8"/>
    <w:rsid w:val="00AF2F99"/>
    <w:rsid w:val="00B45F6A"/>
    <w:rsid w:val="00B472FB"/>
    <w:rsid w:val="00B52BC6"/>
    <w:rsid w:val="00B741DF"/>
    <w:rsid w:val="00BB2209"/>
    <w:rsid w:val="00BB7C17"/>
    <w:rsid w:val="00C04C0F"/>
    <w:rsid w:val="00C236BE"/>
    <w:rsid w:val="00C30F13"/>
    <w:rsid w:val="00C35F15"/>
    <w:rsid w:val="00C43082"/>
    <w:rsid w:val="00C4664A"/>
    <w:rsid w:val="00CA4493"/>
    <w:rsid w:val="00CB5EDE"/>
    <w:rsid w:val="00D148DD"/>
    <w:rsid w:val="00D5352E"/>
    <w:rsid w:val="00D55EF7"/>
    <w:rsid w:val="00D640FF"/>
    <w:rsid w:val="00D7369E"/>
    <w:rsid w:val="00D80607"/>
    <w:rsid w:val="00DB713F"/>
    <w:rsid w:val="00DF131B"/>
    <w:rsid w:val="00E043D7"/>
    <w:rsid w:val="00E11009"/>
    <w:rsid w:val="00E56C8C"/>
    <w:rsid w:val="00E605F6"/>
    <w:rsid w:val="00E733BC"/>
    <w:rsid w:val="00E828C5"/>
    <w:rsid w:val="00E96A4A"/>
    <w:rsid w:val="00EA254F"/>
    <w:rsid w:val="00F0297C"/>
    <w:rsid w:val="00F10BD4"/>
    <w:rsid w:val="00F35619"/>
    <w:rsid w:val="00F425F6"/>
    <w:rsid w:val="00FA3237"/>
    <w:rsid w:val="00FB7F46"/>
    <w:rsid w:val="00FD636B"/>
    <w:rsid w:val="00FE5387"/>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DDFFB1DE-EA16-4605-BE60-26B7BD02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D1F"/>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392593"/>
    <w:pPr>
      <w:keepNext/>
      <w:keepLines/>
      <w:spacing w:before="40" w:after="0"/>
      <w:outlineLvl w:val="2"/>
    </w:pPr>
    <w:rPr>
      <w:rFonts w:eastAsiaTheme="majorEastAsia"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64F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E56C8C"/>
    <w:pPr>
      <w:spacing w:before="100" w:beforeAutospacing="1" w:after="100" w:afterAutospacing="1" w:line="240" w:lineRule="auto"/>
    </w:pPr>
    <w:rPr>
      <w:rFonts w:eastAsia="Times New Roman" w:cs="Times New Roman"/>
      <w:szCs w:val="20"/>
      <w:lang w:eastAsia="nb-NO"/>
    </w:rPr>
  </w:style>
  <w:style w:type="paragraph" w:customStyle="1" w:styleId="xl71">
    <w:name w:val="xl71"/>
    <w:basedOn w:val="Normal"/>
    <w:rsid w:val="00C236BE"/>
    <w:pPr>
      <w:spacing w:before="100" w:beforeAutospacing="1" w:after="100" w:afterAutospacing="1" w:line="240" w:lineRule="auto"/>
    </w:pPr>
    <w:rPr>
      <w:rFonts w:eastAsia="Times New Roman" w:cs="Times New Roman"/>
      <w:sz w:val="24"/>
      <w:szCs w:val="24"/>
      <w:lang w:eastAsia="nb-NO"/>
    </w:rPr>
  </w:style>
  <w:style w:type="paragraph" w:customStyle="1" w:styleId="xl72">
    <w:name w:val="xl72"/>
    <w:basedOn w:val="Normal"/>
    <w:rsid w:val="00C236BE"/>
    <w:pPr>
      <w:spacing w:before="100" w:beforeAutospacing="1" w:after="100" w:afterAutospacing="1" w:line="240" w:lineRule="auto"/>
    </w:pPr>
    <w:rPr>
      <w:rFonts w:eastAsia="Times New Roman" w:cs="Times New Roman"/>
      <w:szCs w:val="20"/>
      <w:lang w:eastAsia="nb-NO"/>
    </w:rPr>
  </w:style>
  <w:style w:type="paragraph" w:styleId="INNH3">
    <w:name w:val="toc 3"/>
    <w:basedOn w:val="Normal"/>
    <w:next w:val="Normal"/>
    <w:autoRedefine/>
    <w:uiPriority w:val="39"/>
    <w:unhideWhenUsed/>
    <w:rsid w:val="00B741DF"/>
    <w:pPr>
      <w:spacing w:after="100"/>
      <w:ind w:left="440"/>
    </w:pPr>
  </w:style>
  <w:style w:type="paragraph" w:styleId="Listeavsnitt">
    <w:name w:val="List Paragraph"/>
    <w:basedOn w:val="Normal"/>
    <w:uiPriority w:val="34"/>
    <w:qFormat/>
    <w:rsid w:val="00812A24"/>
    <w:pPr>
      <w:ind w:left="720"/>
      <w:contextualSpacing/>
    </w:pPr>
  </w:style>
  <w:style w:type="character" w:customStyle="1" w:styleId="Overskrift4Tegn">
    <w:name w:val="Overskrift 4 Tegn"/>
    <w:basedOn w:val="Standardskriftforavsnitt"/>
    <w:link w:val="Overskrift4"/>
    <w:uiPriority w:val="9"/>
    <w:rsid w:val="00564F23"/>
    <w:rPr>
      <w:rFonts w:asciiTheme="majorHAnsi" w:eastAsiaTheme="majorEastAsia" w:hAnsiTheme="majorHAnsi" w:cstheme="majorBidi"/>
      <w:i/>
      <w:iCs/>
      <w:color w:val="2F5496" w:themeColor="accent1" w:themeShade="BF"/>
    </w:rPr>
  </w:style>
  <w:style w:type="table" w:styleId="Tabellrutenett">
    <w:name w:val="Table Grid"/>
    <w:basedOn w:val="Vanligtabell"/>
    <w:uiPriority w:val="39"/>
    <w:rsid w:val="002B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4">
    <w:name w:val="xl74"/>
    <w:basedOn w:val="Normal"/>
    <w:rsid w:val="00192E1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750495">
      <w:bodyDiv w:val="1"/>
      <w:marLeft w:val="0"/>
      <w:marRight w:val="0"/>
      <w:marTop w:val="0"/>
      <w:marBottom w:val="0"/>
      <w:divBdr>
        <w:top w:val="none" w:sz="0" w:space="0" w:color="auto"/>
        <w:left w:val="none" w:sz="0" w:space="0" w:color="auto"/>
        <w:bottom w:val="none" w:sz="0" w:space="0" w:color="auto"/>
        <w:right w:val="none" w:sz="0" w:space="0" w:color="auto"/>
      </w:divBdr>
    </w:div>
    <w:div w:id="298651348">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4813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slo Word notat" ma:contentTypeID="0x0101004980671093D759419959C2B251562F9300842F0851C5E4984A96B8A04D541EB3A6" ma:contentTypeVersion="1" ma:contentTypeDescription="Oslo Word notat - FIN - MAL" ma:contentTypeScope="" ma:versionID="a92048b5bd38d82db73ed77d5df120ad">
  <xsd:schema xmlns:xsd="http://www.w3.org/2001/XMLSchema" xmlns:xs="http://www.w3.org/2001/XMLSchema" xmlns:p="http://schemas.microsoft.com/office/2006/metadata/properties" targetNamespace="http://schemas.microsoft.com/office/2006/metadata/properties" ma:root="true" ma:fieldsID="0215da7013c7df494e46bb071300e3d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8CDC10-1A53-447C-B9F1-832BBB35C8A5}">
  <ds:schemaRefs>
    <ds:schemaRef ds:uri="http://schemas.openxmlformats.org/officeDocument/2006/bibliography"/>
  </ds:schemaRefs>
</ds:datastoreItem>
</file>

<file path=customXml/itemProps3.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4.xml><?xml version="1.0" encoding="utf-8"?>
<ds:datastoreItem xmlns:ds="http://schemas.openxmlformats.org/officeDocument/2006/customXml" ds:itemID="{404EBFEB-1254-43D9-B84E-DFACAB226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12027</Words>
  <Characters>63749</Characters>
  <Application>Microsoft Office Word</Application>
  <DocSecurity>0</DocSecurity>
  <Lines>531</Lines>
  <Paragraphs>151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Camilla Trampe-Kindt</cp:lastModifiedBy>
  <cp:revision>2</cp:revision>
  <cp:lastPrinted>2023-01-11T14:37:00Z</cp:lastPrinted>
  <dcterms:created xsi:type="dcterms:W3CDTF">2024-05-14T12:08:00Z</dcterms:created>
  <dcterms:modified xsi:type="dcterms:W3CDTF">2024-05-14T12:08:00Z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0x0101004980671093D759419959C2B251562F9300842F0851C5E4984A96B8A04D541EB3A6</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ies>
</file>