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AD509F" w14:textId="28409ECD" w:rsidR="007B7375" w:rsidRDefault="00E848A3">
      <w:r>
        <w:rPr>
          <w:noProof/>
        </w:rPr>
        <w:drawing>
          <wp:anchor distT="0" distB="0" distL="0" distR="0" simplePos="0" relativeHeight="251659264" behindDoc="0" locked="0" layoutInCell="1" allowOverlap="1" wp14:anchorId="5218EF2B" wp14:editId="31CE622C">
            <wp:simplePos x="0" y="0"/>
            <wp:positionH relativeFrom="page">
              <wp:posOffset>-249250</wp:posOffset>
            </wp:positionH>
            <wp:positionV relativeFrom="page">
              <wp:align>bottom</wp:align>
            </wp:positionV>
            <wp:extent cx="7807750" cy="11041039"/>
            <wp:effectExtent l="0" t="0" r="3175" b="8255"/>
            <wp:wrapNone/>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1"/>
                    <a:srcRect/>
                    <a:stretch>
                      <a:fillRect/>
                    </a:stretch>
                  </pic:blipFill>
                  <pic:spPr bwMode="auto">
                    <a:xfrm>
                      <a:off x="0" y="0"/>
                      <a:ext cx="7807750" cy="11041039"/>
                    </a:xfrm>
                    <a:prstGeom prst="rect">
                      <a:avLst/>
                    </a:prstGeom>
                  </pic:spPr>
                </pic:pic>
              </a:graphicData>
            </a:graphic>
            <wp14:sizeRelH relativeFrom="margin">
              <wp14:pctWidth>0</wp14:pctWidth>
            </wp14:sizeRelH>
            <wp14:sizeRelV relativeFrom="margin">
              <wp14:pctHeight>0</wp14:pctHeight>
            </wp14:sizeRelV>
          </wp:anchor>
        </w:drawing>
      </w:r>
    </w:p>
    <w:p w14:paraId="5FF58EE8" w14:textId="0E75D8F5" w:rsidR="007B7375" w:rsidRDefault="007B7375">
      <w:r>
        <w:br w:type="page"/>
      </w:r>
    </w:p>
    <w:p w14:paraId="74F3B041" w14:textId="4590F237" w:rsidR="007B7375" w:rsidRDefault="007B7375"/>
    <w:p w14:paraId="62A994E2" w14:textId="2B781A7C" w:rsidR="00D32489" w:rsidRPr="009319FB" w:rsidRDefault="00D32489" w:rsidP="00D32489">
      <w:pPr>
        <w:rPr>
          <w:rFonts w:ascii="Oslo Sans Office" w:eastAsia="Calibri" w:hAnsi="Oslo Sans Office" w:cs="Calibri"/>
          <w:b/>
          <w:bCs/>
        </w:rPr>
      </w:pPr>
      <w:r w:rsidRPr="009319FB">
        <w:rPr>
          <w:rFonts w:ascii="Oslo Sans Office" w:eastAsia="Calibri" w:hAnsi="Oslo Sans Office" w:cs="Calibri"/>
          <w:b/>
          <w:bCs/>
        </w:rPr>
        <w:t xml:space="preserve">Om standard kravspesifikasjoner </w:t>
      </w:r>
    </w:p>
    <w:p w14:paraId="1EC18383" w14:textId="77777777" w:rsidR="00D32489" w:rsidRPr="009319FB" w:rsidRDefault="00D32489" w:rsidP="00D32489">
      <w:pPr>
        <w:rPr>
          <w:rFonts w:ascii="Oslo Sans Office" w:eastAsia="Calibri" w:hAnsi="Oslo Sans Office" w:cs="Calibri"/>
        </w:rPr>
      </w:pPr>
      <w:r w:rsidRPr="009319FB">
        <w:rPr>
          <w:rFonts w:ascii="Oslo Sans Office" w:eastAsia="Calibri" w:hAnsi="Oslo Sans Office" w:cs="Calibri"/>
        </w:rPr>
        <w:t xml:space="preserve">Dette dokumentet beskriver de krav som stilles til utforming av og funksjonalitet i bygget, uavhengig av hvem som skal forvalte, drifte og vedlikeholde bygget i etterkant. </w:t>
      </w:r>
    </w:p>
    <w:p w14:paraId="00DEF12A" w14:textId="77777777" w:rsidR="00D32489" w:rsidRPr="009319FB" w:rsidRDefault="00D32489" w:rsidP="00D32489">
      <w:pPr>
        <w:rPr>
          <w:rFonts w:ascii="Oslo Sans Office" w:eastAsia="Calibri" w:hAnsi="Oslo Sans Office" w:cs="Calibri"/>
        </w:rPr>
      </w:pPr>
      <w:r w:rsidRPr="009319FB">
        <w:rPr>
          <w:rFonts w:ascii="Oslo Sans Office" w:eastAsia="Calibri" w:hAnsi="Oslo Sans Office" w:cs="Calibri"/>
        </w:rPr>
        <w:t xml:space="preserve">Kravsettet tar utgangspunkt i politiske vedtak i Oslo kommune og funksjonelle behov til bygget. Kravsettet kommer i tillegg til gjeldende lover og regler for bygg generelt og for denne type bygg spesielt. </w:t>
      </w:r>
    </w:p>
    <w:p w14:paraId="03D6910F" w14:textId="77777777" w:rsidR="00D32489" w:rsidRPr="009319FB" w:rsidRDefault="00D32489" w:rsidP="00D32489">
      <w:pPr>
        <w:rPr>
          <w:rFonts w:ascii="Oslo Sans Office" w:eastAsia="Calibri" w:hAnsi="Oslo Sans Office" w:cs="Calibri"/>
        </w:rPr>
      </w:pPr>
      <w:r w:rsidRPr="009319FB">
        <w:rPr>
          <w:rFonts w:ascii="Oslo Sans Office" w:eastAsia="Calibri" w:hAnsi="Oslo Sans Office" w:cs="Calibri"/>
        </w:rPr>
        <w:t xml:space="preserve">Kravsettet inneholder krav som benyttes likelydende for forskjellige formålsbygg, og krav som er spesifikke for dette formålsbygget. </w:t>
      </w:r>
    </w:p>
    <w:p w14:paraId="598793C9" w14:textId="77777777" w:rsidR="00D32489" w:rsidRDefault="00D32489" w:rsidP="00D32489">
      <w:pPr>
        <w:rPr>
          <w:rFonts w:ascii="Oslo Sans Office" w:eastAsia="Calibri" w:hAnsi="Oslo Sans Office" w:cs="Calibri"/>
        </w:rPr>
      </w:pPr>
      <w:r w:rsidRPr="000313C1">
        <w:rPr>
          <w:rFonts w:ascii="Oslo Sans Office" w:eastAsia="Calibri" w:hAnsi="Oslo Sans Office" w:cs="Calibri"/>
        </w:rPr>
        <w:t>Tabellen viser til hvi</w:t>
      </w:r>
      <w:r>
        <w:rPr>
          <w:rFonts w:ascii="Oslo Sans Office" w:eastAsia="Calibri" w:hAnsi="Oslo Sans Office" w:cs="Calibri"/>
        </w:rPr>
        <w:t>lke formålsbygg kravet gjelder for. Kode B, F, K, O+, O, Sk, Sy, U angir formålsbyggene Barnehage, Flerbrukshaller, Kulturskole, Omsorg+, Omsorgsboliger, Skoler, Sykehjem og Utleieboliger.</w:t>
      </w:r>
    </w:p>
    <w:p w14:paraId="413D7938" w14:textId="77777777" w:rsidR="00D32489" w:rsidRPr="000313C1" w:rsidRDefault="00D32489" w:rsidP="00D32489">
      <w:pPr>
        <w:rPr>
          <w:rFonts w:ascii="Oslo Sans Office" w:eastAsia="Calibri" w:hAnsi="Oslo Sans Office" w:cs="Calibri"/>
        </w:rPr>
      </w:pPr>
    </w:p>
    <w:p w14:paraId="6E6022D9" w14:textId="77777777" w:rsidR="00D32489" w:rsidRPr="009319FB" w:rsidRDefault="00D32489" w:rsidP="00D32489">
      <w:pPr>
        <w:rPr>
          <w:rFonts w:ascii="Oslo Sans Office" w:eastAsia="Calibri" w:hAnsi="Oslo Sans Office" w:cs="Calibri"/>
        </w:rPr>
      </w:pPr>
      <w:r w:rsidRPr="009319FB">
        <w:rPr>
          <w:rFonts w:ascii="Oslo Sans Office" w:eastAsia="Calibri" w:hAnsi="Oslo Sans Office" w:cs="Calibri"/>
        </w:rPr>
        <w:t xml:space="preserve">Kravsettet er standardisert. Tilpasninger kan gjøres i det enkelte prosjekt på følgende områder: - </w:t>
      </w:r>
    </w:p>
    <w:p w14:paraId="7925BFF0" w14:textId="77777777" w:rsidR="00D32489" w:rsidRPr="009319FB" w:rsidRDefault="00D32489" w:rsidP="00D32489">
      <w:pPr>
        <w:pStyle w:val="Listeavsnitt"/>
        <w:numPr>
          <w:ilvl w:val="0"/>
          <w:numId w:val="1"/>
        </w:numPr>
        <w:rPr>
          <w:rFonts w:ascii="Oslo Sans Office" w:eastAsiaTheme="minorEastAsia" w:hAnsi="Oslo Sans Office"/>
        </w:rPr>
      </w:pPr>
      <w:r w:rsidRPr="009319FB">
        <w:rPr>
          <w:rFonts w:ascii="Oslo Sans Office" w:eastAsia="Calibri" w:hAnsi="Oslo Sans Office" w:cs="Calibri"/>
        </w:rPr>
        <w:t xml:space="preserve">Detaljering/spesifisering av krav - Noen krav har kursivtekst med formuleringer knyttet til at kravet skal vurderes/detaljeres, og med en beskrivelse av hvilke vurderinger/detaljeringer som skal gjøres. Dette innebærer at disse kravene ikke er endelig utformet, men at det enkelte prosjekt må ferdigstille kravet i samsvar med de behov som bygget skal dekke som er avdekket i konseptvalgutredning og de føringer som fremgår av kursivteksten. </w:t>
      </w:r>
    </w:p>
    <w:p w14:paraId="3841439D" w14:textId="77777777" w:rsidR="00D32489" w:rsidRPr="009319FB" w:rsidRDefault="00D32489" w:rsidP="00D32489">
      <w:pPr>
        <w:pStyle w:val="Listeavsnitt"/>
        <w:rPr>
          <w:rFonts w:ascii="Oslo Sans Office" w:eastAsiaTheme="minorEastAsia" w:hAnsi="Oslo Sans Office"/>
        </w:rPr>
      </w:pPr>
    </w:p>
    <w:p w14:paraId="3ACBA764" w14:textId="77777777" w:rsidR="00D32489" w:rsidRPr="009319FB" w:rsidRDefault="00D32489" w:rsidP="00D32489">
      <w:pPr>
        <w:pStyle w:val="Listeavsnitt"/>
        <w:numPr>
          <w:ilvl w:val="0"/>
          <w:numId w:val="1"/>
        </w:numPr>
        <w:rPr>
          <w:rFonts w:ascii="Oslo Sans Office" w:eastAsiaTheme="minorEastAsia" w:hAnsi="Oslo Sans Office"/>
        </w:rPr>
      </w:pPr>
      <w:r w:rsidRPr="009319FB">
        <w:rPr>
          <w:rFonts w:ascii="Oslo Sans Office" w:eastAsia="Calibri" w:hAnsi="Oslo Sans Office" w:cs="Calibri"/>
        </w:rPr>
        <w:t>Nybygg/rehabilitering - Krav gjelder enten ved nybygg, rehabilitering eller begge. Dersom krav kun gjelder for den ene typen, er det markert med henholdsvis «Gjelder kun rehabilitering» eller «Gjelder kun nybygg». Krav som ikke er markert på denne måten gjelder uavhengig av om det er rehabilitering eller nybygg.</w:t>
      </w:r>
    </w:p>
    <w:p w14:paraId="31E17A80" w14:textId="77777777" w:rsidR="00D32489" w:rsidRPr="009319FB" w:rsidRDefault="00D32489" w:rsidP="00D32489">
      <w:pPr>
        <w:pStyle w:val="Listeavsnitt"/>
        <w:rPr>
          <w:rFonts w:ascii="Oslo Sans Office" w:eastAsiaTheme="minorEastAsia" w:hAnsi="Oslo Sans Office"/>
        </w:rPr>
      </w:pPr>
    </w:p>
    <w:p w14:paraId="32254BCE" w14:textId="77777777" w:rsidR="00D32489" w:rsidRPr="009319FB" w:rsidRDefault="00D32489" w:rsidP="00D32489">
      <w:pPr>
        <w:pStyle w:val="Listeavsnitt"/>
        <w:numPr>
          <w:ilvl w:val="0"/>
          <w:numId w:val="1"/>
        </w:numPr>
        <w:rPr>
          <w:rFonts w:ascii="Oslo Sans Office" w:eastAsiaTheme="minorEastAsia" w:hAnsi="Oslo Sans Office"/>
        </w:rPr>
      </w:pPr>
      <w:r w:rsidRPr="009319FB">
        <w:rPr>
          <w:rFonts w:ascii="Oslo Sans Office" w:eastAsia="Calibri" w:hAnsi="Oslo Sans Office" w:cs="Calibri"/>
        </w:rPr>
        <w:t xml:space="preserve">Prosjektspesifikke krav – forhold knyttet til tomt, regulering, tilpasning til eksisterende bygningsmasse, ol. Slike krav kommer i tillegg til standardkravene som er beskrevet i dette dokument. </w:t>
      </w:r>
    </w:p>
    <w:p w14:paraId="5BD9E65D" w14:textId="77777777" w:rsidR="00D32489" w:rsidRPr="009319FB" w:rsidRDefault="00D32489" w:rsidP="00D32489">
      <w:pPr>
        <w:rPr>
          <w:rFonts w:ascii="Oslo Sans Office" w:eastAsia="Calibri" w:hAnsi="Oslo Sans Office" w:cs="Calibri"/>
        </w:rPr>
      </w:pPr>
    </w:p>
    <w:p w14:paraId="51677765" w14:textId="77777777" w:rsidR="00D32489" w:rsidRPr="009319FB" w:rsidRDefault="00D32489" w:rsidP="00D32489">
      <w:pPr>
        <w:rPr>
          <w:rFonts w:ascii="Oslo Sans Office" w:eastAsia="Calibri" w:hAnsi="Oslo Sans Office" w:cs="Calibri"/>
        </w:rPr>
      </w:pPr>
      <w:r w:rsidRPr="009319FB">
        <w:rPr>
          <w:rFonts w:ascii="Oslo Sans Office" w:eastAsia="Calibri" w:hAnsi="Oslo Sans Office" w:cs="Calibri"/>
        </w:rPr>
        <w:t>Kravene i standard kravspesifikasjoner er vedtatt av byrådet i Oslo 20.08.2015.</w:t>
      </w:r>
    </w:p>
    <w:p w14:paraId="64A90138" w14:textId="095C2FF7" w:rsidR="007B7375" w:rsidRDefault="007B7375"/>
    <w:p w14:paraId="25624229" w14:textId="77777777" w:rsidR="002271D5" w:rsidRDefault="00C82522"/>
    <w:sdt>
      <w:sdtPr>
        <w:rPr>
          <w:rFonts w:asciiTheme="minorHAnsi" w:eastAsiaTheme="minorHAnsi" w:hAnsiTheme="minorHAnsi" w:cstheme="minorBidi"/>
          <w:color w:val="auto"/>
          <w:sz w:val="22"/>
          <w:szCs w:val="22"/>
          <w:lang w:eastAsia="en-US"/>
        </w:rPr>
        <w:id w:val="182253001"/>
        <w:docPartObj>
          <w:docPartGallery w:val="Table of Contents"/>
          <w:docPartUnique/>
        </w:docPartObj>
      </w:sdtPr>
      <w:sdtEndPr>
        <w:rPr>
          <w:b/>
          <w:bCs/>
        </w:rPr>
      </w:sdtEndPr>
      <w:sdtContent>
        <w:p w14:paraId="5F118D6F" w14:textId="3AEBDC48" w:rsidR="0061320C" w:rsidRDefault="0061320C">
          <w:pPr>
            <w:pStyle w:val="Overskriftforinnholdsfortegnelse"/>
          </w:pPr>
          <w:r>
            <w:t>Innhold</w:t>
          </w:r>
        </w:p>
        <w:p w14:paraId="049E5687" w14:textId="1EAC3B86" w:rsidR="0048514A" w:rsidRDefault="0061320C">
          <w:pPr>
            <w:pStyle w:val="INNH1"/>
            <w:tabs>
              <w:tab w:val="right" w:leader="dot" w:pos="9062"/>
            </w:tabs>
            <w:rPr>
              <w:rFonts w:eastAsiaTheme="minorEastAsia"/>
              <w:noProof/>
              <w:lang w:eastAsia="nb-NO"/>
            </w:rPr>
          </w:pPr>
          <w:r>
            <w:fldChar w:fldCharType="begin"/>
          </w:r>
          <w:r>
            <w:instrText xml:space="preserve"> TOC \o "1-3" \h \z \u </w:instrText>
          </w:r>
          <w:r>
            <w:fldChar w:fldCharType="separate"/>
          </w:r>
          <w:hyperlink w:anchor="_Toc98428751" w:history="1">
            <w:r w:rsidR="0048514A" w:rsidRPr="002F07C1">
              <w:rPr>
                <w:rStyle w:val="Hyperkobling"/>
                <w:noProof/>
              </w:rPr>
              <w:t>1 Generelle krav</w:t>
            </w:r>
            <w:r w:rsidR="0048514A">
              <w:rPr>
                <w:noProof/>
                <w:webHidden/>
              </w:rPr>
              <w:tab/>
            </w:r>
            <w:r w:rsidR="0048514A">
              <w:rPr>
                <w:noProof/>
                <w:webHidden/>
              </w:rPr>
              <w:fldChar w:fldCharType="begin"/>
            </w:r>
            <w:r w:rsidR="0048514A">
              <w:rPr>
                <w:noProof/>
                <w:webHidden/>
              </w:rPr>
              <w:instrText xml:space="preserve"> PAGEREF _Toc98428751 \h </w:instrText>
            </w:r>
            <w:r w:rsidR="0048514A">
              <w:rPr>
                <w:noProof/>
                <w:webHidden/>
              </w:rPr>
            </w:r>
            <w:r w:rsidR="0048514A">
              <w:rPr>
                <w:noProof/>
                <w:webHidden/>
              </w:rPr>
              <w:fldChar w:fldCharType="separate"/>
            </w:r>
            <w:r w:rsidR="0048514A">
              <w:rPr>
                <w:noProof/>
                <w:webHidden/>
              </w:rPr>
              <w:t>5</w:t>
            </w:r>
            <w:r w:rsidR="0048514A">
              <w:rPr>
                <w:noProof/>
                <w:webHidden/>
              </w:rPr>
              <w:fldChar w:fldCharType="end"/>
            </w:r>
          </w:hyperlink>
        </w:p>
        <w:p w14:paraId="496A2E3E" w14:textId="3053DC6E" w:rsidR="0048514A" w:rsidRDefault="00C82522">
          <w:pPr>
            <w:pStyle w:val="INNH2"/>
            <w:tabs>
              <w:tab w:val="right" w:leader="dot" w:pos="9062"/>
            </w:tabs>
            <w:rPr>
              <w:rFonts w:eastAsiaTheme="minorEastAsia"/>
              <w:noProof/>
              <w:lang w:eastAsia="nb-NO"/>
            </w:rPr>
          </w:pPr>
          <w:hyperlink w:anchor="_Toc98428752" w:history="1">
            <w:r w:rsidR="0048514A" w:rsidRPr="002F07C1">
              <w:rPr>
                <w:rStyle w:val="Hyperkobling"/>
                <w:noProof/>
              </w:rPr>
              <w:t>1.1 Krav og føringer for Oslo kommune</w:t>
            </w:r>
            <w:r w:rsidR="0048514A">
              <w:rPr>
                <w:noProof/>
                <w:webHidden/>
              </w:rPr>
              <w:tab/>
            </w:r>
            <w:r w:rsidR="0048514A">
              <w:rPr>
                <w:noProof/>
                <w:webHidden/>
              </w:rPr>
              <w:fldChar w:fldCharType="begin"/>
            </w:r>
            <w:r w:rsidR="0048514A">
              <w:rPr>
                <w:noProof/>
                <w:webHidden/>
              </w:rPr>
              <w:instrText xml:space="preserve"> PAGEREF _Toc98428752 \h </w:instrText>
            </w:r>
            <w:r w:rsidR="0048514A">
              <w:rPr>
                <w:noProof/>
                <w:webHidden/>
              </w:rPr>
            </w:r>
            <w:r w:rsidR="0048514A">
              <w:rPr>
                <w:noProof/>
                <w:webHidden/>
              </w:rPr>
              <w:fldChar w:fldCharType="separate"/>
            </w:r>
            <w:r w:rsidR="0048514A">
              <w:rPr>
                <w:noProof/>
                <w:webHidden/>
              </w:rPr>
              <w:t>5</w:t>
            </w:r>
            <w:r w:rsidR="0048514A">
              <w:rPr>
                <w:noProof/>
                <w:webHidden/>
              </w:rPr>
              <w:fldChar w:fldCharType="end"/>
            </w:r>
          </w:hyperlink>
        </w:p>
        <w:p w14:paraId="097CD904" w14:textId="3D7EAAB1" w:rsidR="0048514A" w:rsidRDefault="00C82522">
          <w:pPr>
            <w:pStyle w:val="INNH2"/>
            <w:tabs>
              <w:tab w:val="right" w:leader="dot" w:pos="9062"/>
            </w:tabs>
            <w:rPr>
              <w:rFonts w:eastAsiaTheme="minorEastAsia"/>
              <w:noProof/>
              <w:lang w:eastAsia="nb-NO"/>
            </w:rPr>
          </w:pPr>
          <w:hyperlink w:anchor="_Toc98428753" w:history="1">
            <w:r w:rsidR="0048514A" w:rsidRPr="002F07C1">
              <w:rPr>
                <w:rStyle w:val="Hyperkobling"/>
                <w:noProof/>
              </w:rPr>
              <w:t>1.2 Dokumentasjon</w:t>
            </w:r>
            <w:r w:rsidR="0048514A">
              <w:rPr>
                <w:noProof/>
                <w:webHidden/>
              </w:rPr>
              <w:tab/>
            </w:r>
            <w:r w:rsidR="0048514A">
              <w:rPr>
                <w:noProof/>
                <w:webHidden/>
              </w:rPr>
              <w:fldChar w:fldCharType="begin"/>
            </w:r>
            <w:r w:rsidR="0048514A">
              <w:rPr>
                <w:noProof/>
                <w:webHidden/>
              </w:rPr>
              <w:instrText xml:space="preserve"> PAGEREF _Toc98428753 \h </w:instrText>
            </w:r>
            <w:r w:rsidR="0048514A">
              <w:rPr>
                <w:noProof/>
                <w:webHidden/>
              </w:rPr>
            </w:r>
            <w:r w:rsidR="0048514A">
              <w:rPr>
                <w:noProof/>
                <w:webHidden/>
              </w:rPr>
              <w:fldChar w:fldCharType="separate"/>
            </w:r>
            <w:r w:rsidR="0048514A">
              <w:rPr>
                <w:noProof/>
                <w:webHidden/>
              </w:rPr>
              <w:t>5</w:t>
            </w:r>
            <w:r w:rsidR="0048514A">
              <w:rPr>
                <w:noProof/>
                <w:webHidden/>
              </w:rPr>
              <w:fldChar w:fldCharType="end"/>
            </w:r>
          </w:hyperlink>
        </w:p>
        <w:p w14:paraId="159E35CA" w14:textId="6D52412B" w:rsidR="0048514A" w:rsidRDefault="00C82522">
          <w:pPr>
            <w:pStyle w:val="INNH2"/>
            <w:tabs>
              <w:tab w:val="right" w:leader="dot" w:pos="9062"/>
            </w:tabs>
            <w:rPr>
              <w:rFonts w:eastAsiaTheme="minorEastAsia"/>
              <w:noProof/>
              <w:lang w:eastAsia="nb-NO"/>
            </w:rPr>
          </w:pPr>
          <w:hyperlink w:anchor="_Toc98428754" w:history="1">
            <w:r w:rsidR="0048514A" w:rsidRPr="002F07C1">
              <w:rPr>
                <w:rStyle w:val="Hyperkobling"/>
                <w:noProof/>
              </w:rPr>
              <w:t>1.3 Opplæring</w:t>
            </w:r>
            <w:r w:rsidR="0048514A">
              <w:rPr>
                <w:noProof/>
                <w:webHidden/>
              </w:rPr>
              <w:tab/>
            </w:r>
            <w:r w:rsidR="0048514A">
              <w:rPr>
                <w:noProof/>
                <w:webHidden/>
              </w:rPr>
              <w:fldChar w:fldCharType="begin"/>
            </w:r>
            <w:r w:rsidR="0048514A">
              <w:rPr>
                <w:noProof/>
                <w:webHidden/>
              </w:rPr>
              <w:instrText xml:space="preserve"> PAGEREF _Toc98428754 \h </w:instrText>
            </w:r>
            <w:r w:rsidR="0048514A">
              <w:rPr>
                <w:noProof/>
                <w:webHidden/>
              </w:rPr>
            </w:r>
            <w:r w:rsidR="0048514A">
              <w:rPr>
                <w:noProof/>
                <w:webHidden/>
              </w:rPr>
              <w:fldChar w:fldCharType="separate"/>
            </w:r>
            <w:r w:rsidR="0048514A">
              <w:rPr>
                <w:noProof/>
                <w:webHidden/>
              </w:rPr>
              <w:t>5</w:t>
            </w:r>
            <w:r w:rsidR="0048514A">
              <w:rPr>
                <w:noProof/>
                <w:webHidden/>
              </w:rPr>
              <w:fldChar w:fldCharType="end"/>
            </w:r>
          </w:hyperlink>
        </w:p>
        <w:p w14:paraId="718236DC" w14:textId="0FF25367" w:rsidR="0048514A" w:rsidRDefault="00C82522">
          <w:pPr>
            <w:pStyle w:val="INNH1"/>
            <w:tabs>
              <w:tab w:val="right" w:leader="dot" w:pos="9062"/>
            </w:tabs>
            <w:rPr>
              <w:rFonts w:eastAsiaTheme="minorEastAsia"/>
              <w:noProof/>
              <w:lang w:eastAsia="nb-NO"/>
            </w:rPr>
          </w:pPr>
          <w:hyperlink w:anchor="_Toc98428755" w:history="1">
            <w:r w:rsidR="0048514A" w:rsidRPr="002F07C1">
              <w:rPr>
                <w:rStyle w:val="Hyperkobling"/>
                <w:noProof/>
              </w:rPr>
              <w:t>2 Om formålet</w:t>
            </w:r>
            <w:r w:rsidR="0048514A">
              <w:rPr>
                <w:noProof/>
                <w:webHidden/>
              </w:rPr>
              <w:tab/>
            </w:r>
            <w:r w:rsidR="0048514A">
              <w:rPr>
                <w:noProof/>
                <w:webHidden/>
              </w:rPr>
              <w:fldChar w:fldCharType="begin"/>
            </w:r>
            <w:r w:rsidR="0048514A">
              <w:rPr>
                <w:noProof/>
                <w:webHidden/>
              </w:rPr>
              <w:instrText xml:space="preserve"> PAGEREF _Toc98428755 \h </w:instrText>
            </w:r>
            <w:r w:rsidR="0048514A">
              <w:rPr>
                <w:noProof/>
                <w:webHidden/>
              </w:rPr>
            </w:r>
            <w:r w:rsidR="0048514A">
              <w:rPr>
                <w:noProof/>
                <w:webHidden/>
              </w:rPr>
              <w:fldChar w:fldCharType="separate"/>
            </w:r>
            <w:r w:rsidR="0048514A">
              <w:rPr>
                <w:noProof/>
                <w:webHidden/>
              </w:rPr>
              <w:t>5</w:t>
            </w:r>
            <w:r w:rsidR="0048514A">
              <w:rPr>
                <w:noProof/>
                <w:webHidden/>
              </w:rPr>
              <w:fldChar w:fldCharType="end"/>
            </w:r>
          </w:hyperlink>
        </w:p>
        <w:p w14:paraId="2B7F83C5" w14:textId="4CDDF28D" w:rsidR="0048514A" w:rsidRDefault="00C82522">
          <w:pPr>
            <w:pStyle w:val="INNH2"/>
            <w:tabs>
              <w:tab w:val="right" w:leader="dot" w:pos="9062"/>
            </w:tabs>
            <w:rPr>
              <w:rFonts w:eastAsiaTheme="minorEastAsia"/>
              <w:noProof/>
              <w:lang w:eastAsia="nb-NO"/>
            </w:rPr>
          </w:pPr>
          <w:hyperlink w:anchor="_Toc98428756" w:history="1">
            <w:r w:rsidR="0048514A" w:rsidRPr="002F07C1">
              <w:rPr>
                <w:rStyle w:val="Hyperkobling"/>
                <w:noProof/>
              </w:rPr>
              <w:t>2.1 Beskrivelse om formålet</w:t>
            </w:r>
            <w:r w:rsidR="0048514A">
              <w:rPr>
                <w:noProof/>
                <w:webHidden/>
              </w:rPr>
              <w:tab/>
            </w:r>
            <w:r w:rsidR="0048514A">
              <w:rPr>
                <w:noProof/>
                <w:webHidden/>
              </w:rPr>
              <w:fldChar w:fldCharType="begin"/>
            </w:r>
            <w:r w:rsidR="0048514A">
              <w:rPr>
                <w:noProof/>
                <w:webHidden/>
              </w:rPr>
              <w:instrText xml:space="preserve"> PAGEREF _Toc98428756 \h </w:instrText>
            </w:r>
            <w:r w:rsidR="0048514A">
              <w:rPr>
                <w:noProof/>
                <w:webHidden/>
              </w:rPr>
            </w:r>
            <w:r w:rsidR="0048514A">
              <w:rPr>
                <w:noProof/>
                <w:webHidden/>
              </w:rPr>
              <w:fldChar w:fldCharType="separate"/>
            </w:r>
            <w:r w:rsidR="0048514A">
              <w:rPr>
                <w:noProof/>
                <w:webHidden/>
              </w:rPr>
              <w:t>5</w:t>
            </w:r>
            <w:r w:rsidR="0048514A">
              <w:rPr>
                <w:noProof/>
                <w:webHidden/>
              </w:rPr>
              <w:fldChar w:fldCharType="end"/>
            </w:r>
          </w:hyperlink>
        </w:p>
        <w:p w14:paraId="55EEDB21" w14:textId="28ED63C8" w:rsidR="0048514A" w:rsidRDefault="00C82522">
          <w:pPr>
            <w:pStyle w:val="INNH2"/>
            <w:tabs>
              <w:tab w:val="right" w:leader="dot" w:pos="9062"/>
            </w:tabs>
            <w:rPr>
              <w:rFonts w:eastAsiaTheme="minorEastAsia"/>
              <w:noProof/>
              <w:lang w:eastAsia="nb-NO"/>
            </w:rPr>
          </w:pPr>
          <w:hyperlink w:anchor="_Toc98428757" w:history="1">
            <w:r w:rsidR="0048514A" w:rsidRPr="002F07C1">
              <w:rPr>
                <w:rStyle w:val="Hyperkobling"/>
                <w:noProof/>
              </w:rPr>
              <w:t>2.2   Areal og organisering</w:t>
            </w:r>
            <w:r w:rsidR="0048514A">
              <w:rPr>
                <w:noProof/>
                <w:webHidden/>
              </w:rPr>
              <w:tab/>
            </w:r>
            <w:r w:rsidR="0048514A">
              <w:rPr>
                <w:noProof/>
                <w:webHidden/>
              </w:rPr>
              <w:fldChar w:fldCharType="begin"/>
            </w:r>
            <w:r w:rsidR="0048514A">
              <w:rPr>
                <w:noProof/>
                <w:webHidden/>
              </w:rPr>
              <w:instrText xml:space="preserve"> PAGEREF _Toc98428757 \h </w:instrText>
            </w:r>
            <w:r w:rsidR="0048514A">
              <w:rPr>
                <w:noProof/>
                <w:webHidden/>
              </w:rPr>
            </w:r>
            <w:r w:rsidR="0048514A">
              <w:rPr>
                <w:noProof/>
                <w:webHidden/>
              </w:rPr>
              <w:fldChar w:fldCharType="separate"/>
            </w:r>
            <w:r w:rsidR="0048514A">
              <w:rPr>
                <w:noProof/>
                <w:webHidden/>
              </w:rPr>
              <w:t>6</w:t>
            </w:r>
            <w:r w:rsidR="0048514A">
              <w:rPr>
                <w:noProof/>
                <w:webHidden/>
              </w:rPr>
              <w:fldChar w:fldCharType="end"/>
            </w:r>
          </w:hyperlink>
        </w:p>
        <w:p w14:paraId="47597487" w14:textId="4195F6DC" w:rsidR="0048514A" w:rsidRDefault="00C82522">
          <w:pPr>
            <w:pStyle w:val="INNH1"/>
            <w:tabs>
              <w:tab w:val="right" w:leader="dot" w:pos="9062"/>
            </w:tabs>
            <w:rPr>
              <w:rFonts w:eastAsiaTheme="minorEastAsia"/>
              <w:noProof/>
              <w:lang w:eastAsia="nb-NO"/>
            </w:rPr>
          </w:pPr>
          <w:hyperlink w:anchor="_Toc98428758" w:history="1">
            <w:r w:rsidR="0048514A" w:rsidRPr="002F07C1">
              <w:rPr>
                <w:rStyle w:val="Hyperkobling"/>
                <w:noProof/>
              </w:rPr>
              <w:t>3 Tekniske krav</w:t>
            </w:r>
            <w:r w:rsidR="0048514A">
              <w:rPr>
                <w:noProof/>
                <w:webHidden/>
              </w:rPr>
              <w:tab/>
            </w:r>
            <w:r w:rsidR="0048514A">
              <w:rPr>
                <w:noProof/>
                <w:webHidden/>
              </w:rPr>
              <w:fldChar w:fldCharType="begin"/>
            </w:r>
            <w:r w:rsidR="0048514A">
              <w:rPr>
                <w:noProof/>
                <w:webHidden/>
              </w:rPr>
              <w:instrText xml:space="preserve"> PAGEREF _Toc98428758 \h </w:instrText>
            </w:r>
            <w:r w:rsidR="0048514A">
              <w:rPr>
                <w:noProof/>
                <w:webHidden/>
              </w:rPr>
            </w:r>
            <w:r w:rsidR="0048514A">
              <w:rPr>
                <w:noProof/>
                <w:webHidden/>
              </w:rPr>
              <w:fldChar w:fldCharType="separate"/>
            </w:r>
            <w:r w:rsidR="0048514A">
              <w:rPr>
                <w:noProof/>
                <w:webHidden/>
              </w:rPr>
              <w:t>7</w:t>
            </w:r>
            <w:r w:rsidR="0048514A">
              <w:rPr>
                <w:noProof/>
                <w:webHidden/>
              </w:rPr>
              <w:fldChar w:fldCharType="end"/>
            </w:r>
          </w:hyperlink>
        </w:p>
        <w:p w14:paraId="4DD83C54" w14:textId="5F417FD9" w:rsidR="0048514A" w:rsidRDefault="00C82522">
          <w:pPr>
            <w:pStyle w:val="INNH2"/>
            <w:tabs>
              <w:tab w:val="right" w:leader="dot" w:pos="9062"/>
            </w:tabs>
            <w:rPr>
              <w:rFonts w:eastAsiaTheme="minorEastAsia"/>
              <w:noProof/>
              <w:lang w:eastAsia="nb-NO"/>
            </w:rPr>
          </w:pPr>
          <w:hyperlink w:anchor="_Toc98428759" w:history="1">
            <w:r w:rsidR="0048514A" w:rsidRPr="002F07C1">
              <w:rPr>
                <w:rStyle w:val="Hyperkobling"/>
                <w:noProof/>
              </w:rPr>
              <w:t>3.1 Felles tverrfaglige krav og føringer</w:t>
            </w:r>
            <w:r w:rsidR="0048514A">
              <w:rPr>
                <w:noProof/>
                <w:webHidden/>
              </w:rPr>
              <w:tab/>
            </w:r>
            <w:r w:rsidR="0048514A">
              <w:rPr>
                <w:noProof/>
                <w:webHidden/>
              </w:rPr>
              <w:fldChar w:fldCharType="begin"/>
            </w:r>
            <w:r w:rsidR="0048514A">
              <w:rPr>
                <w:noProof/>
                <w:webHidden/>
              </w:rPr>
              <w:instrText xml:space="preserve"> PAGEREF _Toc98428759 \h </w:instrText>
            </w:r>
            <w:r w:rsidR="0048514A">
              <w:rPr>
                <w:noProof/>
                <w:webHidden/>
              </w:rPr>
            </w:r>
            <w:r w:rsidR="0048514A">
              <w:rPr>
                <w:noProof/>
                <w:webHidden/>
              </w:rPr>
              <w:fldChar w:fldCharType="separate"/>
            </w:r>
            <w:r w:rsidR="0048514A">
              <w:rPr>
                <w:noProof/>
                <w:webHidden/>
              </w:rPr>
              <w:t>7</w:t>
            </w:r>
            <w:r w:rsidR="0048514A">
              <w:rPr>
                <w:noProof/>
                <w:webHidden/>
              </w:rPr>
              <w:fldChar w:fldCharType="end"/>
            </w:r>
          </w:hyperlink>
        </w:p>
        <w:p w14:paraId="7B8F41D2" w14:textId="3D6C31A4" w:rsidR="0048514A" w:rsidRDefault="00C82522">
          <w:pPr>
            <w:pStyle w:val="INNH3"/>
            <w:tabs>
              <w:tab w:val="right" w:leader="dot" w:pos="9062"/>
            </w:tabs>
            <w:rPr>
              <w:rFonts w:eastAsiaTheme="minorEastAsia"/>
              <w:noProof/>
              <w:lang w:eastAsia="nb-NO"/>
            </w:rPr>
          </w:pPr>
          <w:hyperlink w:anchor="_Toc98428760" w:history="1">
            <w:r w:rsidR="0048514A" w:rsidRPr="002F07C1">
              <w:rPr>
                <w:rStyle w:val="Hyperkobling"/>
                <w:noProof/>
              </w:rPr>
              <w:t>3.1.1 Energi og miljø</w:t>
            </w:r>
            <w:r w:rsidR="0048514A">
              <w:rPr>
                <w:noProof/>
                <w:webHidden/>
              </w:rPr>
              <w:tab/>
            </w:r>
            <w:r w:rsidR="0048514A">
              <w:rPr>
                <w:noProof/>
                <w:webHidden/>
              </w:rPr>
              <w:fldChar w:fldCharType="begin"/>
            </w:r>
            <w:r w:rsidR="0048514A">
              <w:rPr>
                <w:noProof/>
                <w:webHidden/>
              </w:rPr>
              <w:instrText xml:space="preserve"> PAGEREF _Toc98428760 \h </w:instrText>
            </w:r>
            <w:r w:rsidR="0048514A">
              <w:rPr>
                <w:noProof/>
                <w:webHidden/>
              </w:rPr>
            </w:r>
            <w:r w:rsidR="0048514A">
              <w:rPr>
                <w:noProof/>
                <w:webHidden/>
              </w:rPr>
              <w:fldChar w:fldCharType="separate"/>
            </w:r>
            <w:r w:rsidR="0048514A">
              <w:rPr>
                <w:noProof/>
                <w:webHidden/>
              </w:rPr>
              <w:t>7</w:t>
            </w:r>
            <w:r w:rsidR="0048514A">
              <w:rPr>
                <w:noProof/>
                <w:webHidden/>
              </w:rPr>
              <w:fldChar w:fldCharType="end"/>
            </w:r>
          </w:hyperlink>
        </w:p>
        <w:p w14:paraId="41DD174A" w14:textId="5AA2F416" w:rsidR="0048514A" w:rsidRDefault="00C82522">
          <w:pPr>
            <w:pStyle w:val="INNH3"/>
            <w:tabs>
              <w:tab w:val="right" w:leader="dot" w:pos="9062"/>
            </w:tabs>
            <w:rPr>
              <w:rFonts w:eastAsiaTheme="minorEastAsia"/>
              <w:noProof/>
              <w:lang w:eastAsia="nb-NO"/>
            </w:rPr>
          </w:pPr>
          <w:hyperlink w:anchor="_Toc98428761" w:history="1">
            <w:r w:rsidR="0048514A" w:rsidRPr="002F07C1">
              <w:rPr>
                <w:rStyle w:val="Hyperkobling"/>
                <w:noProof/>
              </w:rPr>
              <w:t>3.1.2 Sikkerhet</w:t>
            </w:r>
            <w:r w:rsidR="0048514A">
              <w:rPr>
                <w:noProof/>
                <w:webHidden/>
              </w:rPr>
              <w:tab/>
            </w:r>
            <w:r w:rsidR="0048514A">
              <w:rPr>
                <w:noProof/>
                <w:webHidden/>
              </w:rPr>
              <w:fldChar w:fldCharType="begin"/>
            </w:r>
            <w:r w:rsidR="0048514A">
              <w:rPr>
                <w:noProof/>
                <w:webHidden/>
              </w:rPr>
              <w:instrText xml:space="preserve"> PAGEREF _Toc98428761 \h </w:instrText>
            </w:r>
            <w:r w:rsidR="0048514A">
              <w:rPr>
                <w:noProof/>
                <w:webHidden/>
              </w:rPr>
            </w:r>
            <w:r w:rsidR="0048514A">
              <w:rPr>
                <w:noProof/>
                <w:webHidden/>
              </w:rPr>
              <w:fldChar w:fldCharType="separate"/>
            </w:r>
            <w:r w:rsidR="0048514A">
              <w:rPr>
                <w:noProof/>
                <w:webHidden/>
              </w:rPr>
              <w:t>10</w:t>
            </w:r>
            <w:r w:rsidR="0048514A">
              <w:rPr>
                <w:noProof/>
                <w:webHidden/>
              </w:rPr>
              <w:fldChar w:fldCharType="end"/>
            </w:r>
          </w:hyperlink>
        </w:p>
        <w:p w14:paraId="59D3516A" w14:textId="77FE8788" w:rsidR="0048514A" w:rsidRDefault="00C82522">
          <w:pPr>
            <w:pStyle w:val="INNH3"/>
            <w:tabs>
              <w:tab w:val="right" w:leader="dot" w:pos="9062"/>
            </w:tabs>
            <w:rPr>
              <w:rFonts w:eastAsiaTheme="minorEastAsia"/>
              <w:noProof/>
              <w:lang w:eastAsia="nb-NO"/>
            </w:rPr>
          </w:pPr>
          <w:hyperlink w:anchor="_Toc98428762" w:history="1">
            <w:r w:rsidR="0048514A" w:rsidRPr="002F07C1">
              <w:rPr>
                <w:rStyle w:val="Hyperkobling"/>
                <w:noProof/>
              </w:rPr>
              <w:t>3.1.3 Universell utforming</w:t>
            </w:r>
            <w:r w:rsidR="0048514A">
              <w:rPr>
                <w:noProof/>
                <w:webHidden/>
              </w:rPr>
              <w:tab/>
            </w:r>
            <w:r w:rsidR="0048514A">
              <w:rPr>
                <w:noProof/>
                <w:webHidden/>
              </w:rPr>
              <w:fldChar w:fldCharType="begin"/>
            </w:r>
            <w:r w:rsidR="0048514A">
              <w:rPr>
                <w:noProof/>
                <w:webHidden/>
              </w:rPr>
              <w:instrText xml:space="preserve"> PAGEREF _Toc98428762 \h </w:instrText>
            </w:r>
            <w:r w:rsidR="0048514A">
              <w:rPr>
                <w:noProof/>
                <w:webHidden/>
              </w:rPr>
            </w:r>
            <w:r w:rsidR="0048514A">
              <w:rPr>
                <w:noProof/>
                <w:webHidden/>
              </w:rPr>
              <w:fldChar w:fldCharType="separate"/>
            </w:r>
            <w:r w:rsidR="0048514A">
              <w:rPr>
                <w:noProof/>
                <w:webHidden/>
              </w:rPr>
              <w:t>12</w:t>
            </w:r>
            <w:r w:rsidR="0048514A">
              <w:rPr>
                <w:noProof/>
                <w:webHidden/>
              </w:rPr>
              <w:fldChar w:fldCharType="end"/>
            </w:r>
          </w:hyperlink>
        </w:p>
        <w:p w14:paraId="1AE7400D" w14:textId="09F14A8C" w:rsidR="0048514A" w:rsidRDefault="00C82522">
          <w:pPr>
            <w:pStyle w:val="INNH3"/>
            <w:tabs>
              <w:tab w:val="right" w:leader="dot" w:pos="9062"/>
            </w:tabs>
            <w:rPr>
              <w:rFonts w:eastAsiaTheme="minorEastAsia"/>
              <w:noProof/>
              <w:lang w:eastAsia="nb-NO"/>
            </w:rPr>
          </w:pPr>
          <w:hyperlink w:anchor="_Toc98428763" w:history="1">
            <w:r w:rsidR="0048514A" w:rsidRPr="002F07C1">
              <w:rPr>
                <w:rStyle w:val="Hyperkobling"/>
                <w:noProof/>
              </w:rPr>
              <w:t>3.1.4 Akustikk</w:t>
            </w:r>
            <w:r w:rsidR="0048514A">
              <w:rPr>
                <w:noProof/>
                <w:webHidden/>
              </w:rPr>
              <w:tab/>
            </w:r>
            <w:r w:rsidR="0048514A">
              <w:rPr>
                <w:noProof/>
                <w:webHidden/>
              </w:rPr>
              <w:fldChar w:fldCharType="begin"/>
            </w:r>
            <w:r w:rsidR="0048514A">
              <w:rPr>
                <w:noProof/>
                <w:webHidden/>
              </w:rPr>
              <w:instrText xml:space="preserve"> PAGEREF _Toc98428763 \h </w:instrText>
            </w:r>
            <w:r w:rsidR="0048514A">
              <w:rPr>
                <w:noProof/>
                <w:webHidden/>
              </w:rPr>
            </w:r>
            <w:r w:rsidR="0048514A">
              <w:rPr>
                <w:noProof/>
                <w:webHidden/>
              </w:rPr>
              <w:fldChar w:fldCharType="separate"/>
            </w:r>
            <w:r w:rsidR="0048514A">
              <w:rPr>
                <w:noProof/>
                <w:webHidden/>
              </w:rPr>
              <w:t>14</w:t>
            </w:r>
            <w:r w:rsidR="0048514A">
              <w:rPr>
                <w:noProof/>
                <w:webHidden/>
              </w:rPr>
              <w:fldChar w:fldCharType="end"/>
            </w:r>
          </w:hyperlink>
        </w:p>
        <w:p w14:paraId="349105D2" w14:textId="3FD94146" w:rsidR="0048514A" w:rsidRDefault="00C82522">
          <w:pPr>
            <w:pStyle w:val="INNH3"/>
            <w:tabs>
              <w:tab w:val="right" w:leader="dot" w:pos="9062"/>
            </w:tabs>
            <w:rPr>
              <w:rFonts w:eastAsiaTheme="minorEastAsia"/>
              <w:noProof/>
              <w:lang w:eastAsia="nb-NO"/>
            </w:rPr>
          </w:pPr>
          <w:hyperlink w:anchor="_Toc98428764" w:history="1">
            <w:r w:rsidR="0048514A" w:rsidRPr="002F07C1">
              <w:rPr>
                <w:rStyle w:val="Hyperkobling"/>
                <w:noProof/>
              </w:rPr>
              <w:t>3.1.5 Kunst og utsmykning</w:t>
            </w:r>
            <w:r w:rsidR="0048514A">
              <w:rPr>
                <w:noProof/>
                <w:webHidden/>
              </w:rPr>
              <w:tab/>
            </w:r>
            <w:r w:rsidR="0048514A">
              <w:rPr>
                <w:noProof/>
                <w:webHidden/>
              </w:rPr>
              <w:fldChar w:fldCharType="begin"/>
            </w:r>
            <w:r w:rsidR="0048514A">
              <w:rPr>
                <w:noProof/>
                <w:webHidden/>
              </w:rPr>
              <w:instrText xml:space="preserve"> PAGEREF _Toc98428764 \h </w:instrText>
            </w:r>
            <w:r w:rsidR="0048514A">
              <w:rPr>
                <w:noProof/>
                <w:webHidden/>
              </w:rPr>
            </w:r>
            <w:r w:rsidR="0048514A">
              <w:rPr>
                <w:noProof/>
                <w:webHidden/>
              </w:rPr>
              <w:fldChar w:fldCharType="separate"/>
            </w:r>
            <w:r w:rsidR="0048514A">
              <w:rPr>
                <w:noProof/>
                <w:webHidden/>
              </w:rPr>
              <w:t>14</w:t>
            </w:r>
            <w:r w:rsidR="0048514A">
              <w:rPr>
                <w:noProof/>
                <w:webHidden/>
              </w:rPr>
              <w:fldChar w:fldCharType="end"/>
            </w:r>
          </w:hyperlink>
        </w:p>
        <w:p w14:paraId="3A990DA0" w14:textId="4678A2F3" w:rsidR="0048514A" w:rsidRDefault="00C82522">
          <w:pPr>
            <w:pStyle w:val="INNH3"/>
            <w:tabs>
              <w:tab w:val="right" w:leader="dot" w:pos="9062"/>
            </w:tabs>
            <w:rPr>
              <w:rFonts w:eastAsiaTheme="minorEastAsia"/>
              <w:noProof/>
              <w:lang w:eastAsia="nb-NO"/>
            </w:rPr>
          </w:pPr>
          <w:hyperlink w:anchor="_Toc98428765" w:history="1">
            <w:r w:rsidR="0048514A" w:rsidRPr="002F07C1">
              <w:rPr>
                <w:rStyle w:val="Hyperkobling"/>
                <w:noProof/>
              </w:rPr>
              <w:t>3.1.6 Renhold</w:t>
            </w:r>
            <w:r w:rsidR="0048514A">
              <w:rPr>
                <w:noProof/>
                <w:webHidden/>
              </w:rPr>
              <w:tab/>
            </w:r>
            <w:r w:rsidR="0048514A">
              <w:rPr>
                <w:noProof/>
                <w:webHidden/>
              </w:rPr>
              <w:fldChar w:fldCharType="begin"/>
            </w:r>
            <w:r w:rsidR="0048514A">
              <w:rPr>
                <w:noProof/>
                <w:webHidden/>
              </w:rPr>
              <w:instrText xml:space="preserve"> PAGEREF _Toc98428765 \h </w:instrText>
            </w:r>
            <w:r w:rsidR="0048514A">
              <w:rPr>
                <w:noProof/>
                <w:webHidden/>
              </w:rPr>
            </w:r>
            <w:r w:rsidR="0048514A">
              <w:rPr>
                <w:noProof/>
                <w:webHidden/>
              </w:rPr>
              <w:fldChar w:fldCharType="separate"/>
            </w:r>
            <w:r w:rsidR="0048514A">
              <w:rPr>
                <w:noProof/>
                <w:webHidden/>
              </w:rPr>
              <w:t>15</w:t>
            </w:r>
            <w:r w:rsidR="0048514A">
              <w:rPr>
                <w:noProof/>
                <w:webHidden/>
              </w:rPr>
              <w:fldChar w:fldCharType="end"/>
            </w:r>
          </w:hyperlink>
        </w:p>
        <w:p w14:paraId="1CAC7FC7" w14:textId="3210EEB8" w:rsidR="0048514A" w:rsidRDefault="00C82522">
          <w:pPr>
            <w:pStyle w:val="INNH3"/>
            <w:tabs>
              <w:tab w:val="right" w:leader="dot" w:pos="9062"/>
            </w:tabs>
            <w:rPr>
              <w:rFonts w:eastAsiaTheme="minorEastAsia"/>
              <w:noProof/>
              <w:lang w:eastAsia="nb-NO"/>
            </w:rPr>
          </w:pPr>
          <w:hyperlink w:anchor="_Toc98428766" w:history="1">
            <w:r w:rsidR="0048514A" w:rsidRPr="002F07C1">
              <w:rPr>
                <w:rStyle w:val="Hyperkobling"/>
                <w:noProof/>
              </w:rPr>
              <w:t>3.1.7 Skilting</w:t>
            </w:r>
            <w:r w:rsidR="0048514A">
              <w:rPr>
                <w:noProof/>
                <w:webHidden/>
              </w:rPr>
              <w:tab/>
            </w:r>
            <w:r w:rsidR="0048514A">
              <w:rPr>
                <w:noProof/>
                <w:webHidden/>
              </w:rPr>
              <w:fldChar w:fldCharType="begin"/>
            </w:r>
            <w:r w:rsidR="0048514A">
              <w:rPr>
                <w:noProof/>
                <w:webHidden/>
              </w:rPr>
              <w:instrText xml:space="preserve"> PAGEREF _Toc98428766 \h </w:instrText>
            </w:r>
            <w:r w:rsidR="0048514A">
              <w:rPr>
                <w:noProof/>
                <w:webHidden/>
              </w:rPr>
            </w:r>
            <w:r w:rsidR="0048514A">
              <w:rPr>
                <w:noProof/>
                <w:webHidden/>
              </w:rPr>
              <w:fldChar w:fldCharType="separate"/>
            </w:r>
            <w:r w:rsidR="0048514A">
              <w:rPr>
                <w:noProof/>
                <w:webHidden/>
              </w:rPr>
              <w:t>15</w:t>
            </w:r>
            <w:r w:rsidR="0048514A">
              <w:rPr>
                <w:noProof/>
                <w:webHidden/>
              </w:rPr>
              <w:fldChar w:fldCharType="end"/>
            </w:r>
          </w:hyperlink>
        </w:p>
        <w:p w14:paraId="20AEC82A" w14:textId="2D1A8F7D" w:rsidR="0048514A" w:rsidRDefault="00C82522">
          <w:pPr>
            <w:pStyle w:val="INNH2"/>
            <w:tabs>
              <w:tab w:val="right" w:leader="dot" w:pos="9062"/>
            </w:tabs>
            <w:rPr>
              <w:rFonts w:eastAsiaTheme="minorEastAsia"/>
              <w:noProof/>
              <w:lang w:eastAsia="nb-NO"/>
            </w:rPr>
          </w:pPr>
          <w:hyperlink w:anchor="_Toc98428767" w:history="1">
            <w:r w:rsidR="0048514A" w:rsidRPr="002F07C1">
              <w:rPr>
                <w:rStyle w:val="Hyperkobling"/>
                <w:noProof/>
              </w:rPr>
              <w:t>3.2 Bygning</w:t>
            </w:r>
            <w:r w:rsidR="0048514A">
              <w:rPr>
                <w:noProof/>
                <w:webHidden/>
              </w:rPr>
              <w:tab/>
            </w:r>
            <w:r w:rsidR="0048514A">
              <w:rPr>
                <w:noProof/>
                <w:webHidden/>
              </w:rPr>
              <w:fldChar w:fldCharType="begin"/>
            </w:r>
            <w:r w:rsidR="0048514A">
              <w:rPr>
                <w:noProof/>
                <w:webHidden/>
              </w:rPr>
              <w:instrText xml:space="preserve"> PAGEREF _Toc98428767 \h </w:instrText>
            </w:r>
            <w:r w:rsidR="0048514A">
              <w:rPr>
                <w:noProof/>
                <w:webHidden/>
              </w:rPr>
            </w:r>
            <w:r w:rsidR="0048514A">
              <w:rPr>
                <w:noProof/>
                <w:webHidden/>
              </w:rPr>
              <w:fldChar w:fldCharType="separate"/>
            </w:r>
            <w:r w:rsidR="0048514A">
              <w:rPr>
                <w:noProof/>
                <w:webHidden/>
              </w:rPr>
              <w:t>15</w:t>
            </w:r>
            <w:r w:rsidR="0048514A">
              <w:rPr>
                <w:noProof/>
                <w:webHidden/>
              </w:rPr>
              <w:fldChar w:fldCharType="end"/>
            </w:r>
          </w:hyperlink>
        </w:p>
        <w:p w14:paraId="6C41C90C" w14:textId="24F1C8D5" w:rsidR="0048514A" w:rsidRDefault="00C82522">
          <w:pPr>
            <w:pStyle w:val="INNH3"/>
            <w:tabs>
              <w:tab w:val="right" w:leader="dot" w:pos="9062"/>
            </w:tabs>
            <w:rPr>
              <w:rFonts w:eastAsiaTheme="minorEastAsia"/>
              <w:noProof/>
              <w:lang w:eastAsia="nb-NO"/>
            </w:rPr>
          </w:pPr>
          <w:hyperlink w:anchor="_Toc98428768" w:history="1">
            <w:r w:rsidR="0048514A" w:rsidRPr="002F07C1">
              <w:rPr>
                <w:rStyle w:val="Hyperkobling"/>
                <w:noProof/>
              </w:rPr>
              <w:t>3.2.1 Materialer</w:t>
            </w:r>
            <w:r w:rsidR="0048514A">
              <w:rPr>
                <w:noProof/>
                <w:webHidden/>
              </w:rPr>
              <w:tab/>
            </w:r>
            <w:r w:rsidR="0048514A">
              <w:rPr>
                <w:noProof/>
                <w:webHidden/>
              </w:rPr>
              <w:fldChar w:fldCharType="begin"/>
            </w:r>
            <w:r w:rsidR="0048514A">
              <w:rPr>
                <w:noProof/>
                <w:webHidden/>
              </w:rPr>
              <w:instrText xml:space="preserve"> PAGEREF _Toc98428768 \h </w:instrText>
            </w:r>
            <w:r w:rsidR="0048514A">
              <w:rPr>
                <w:noProof/>
                <w:webHidden/>
              </w:rPr>
            </w:r>
            <w:r w:rsidR="0048514A">
              <w:rPr>
                <w:noProof/>
                <w:webHidden/>
              </w:rPr>
              <w:fldChar w:fldCharType="separate"/>
            </w:r>
            <w:r w:rsidR="0048514A">
              <w:rPr>
                <w:noProof/>
                <w:webHidden/>
              </w:rPr>
              <w:t>15</w:t>
            </w:r>
            <w:r w:rsidR="0048514A">
              <w:rPr>
                <w:noProof/>
                <w:webHidden/>
              </w:rPr>
              <w:fldChar w:fldCharType="end"/>
            </w:r>
          </w:hyperlink>
        </w:p>
        <w:p w14:paraId="32CAD0BD" w14:textId="4FA64977" w:rsidR="0048514A" w:rsidRDefault="00C82522">
          <w:pPr>
            <w:pStyle w:val="INNH3"/>
            <w:tabs>
              <w:tab w:val="right" w:leader="dot" w:pos="9062"/>
            </w:tabs>
            <w:rPr>
              <w:rFonts w:eastAsiaTheme="minorEastAsia"/>
              <w:noProof/>
              <w:lang w:eastAsia="nb-NO"/>
            </w:rPr>
          </w:pPr>
          <w:hyperlink w:anchor="_Toc98428769" w:history="1">
            <w:r w:rsidR="0048514A" w:rsidRPr="002F07C1">
              <w:rPr>
                <w:rStyle w:val="Hyperkobling"/>
                <w:noProof/>
              </w:rPr>
              <w:t>3.2.2 Dører</w:t>
            </w:r>
            <w:r w:rsidR="0048514A">
              <w:rPr>
                <w:noProof/>
                <w:webHidden/>
              </w:rPr>
              <w:tab/>
            </w:r>
            <w:r w:rsidR="0048514A">
              <w:rPr>
                <w:noProof/>
                <w:webHidden/>
              </w:rPr>
              <w:fldChar w:fldCharType="begin"/>
            </w:r>
            <w:r w:rsidR="0048514A">
              <w:rPr>
                <w:noProof/>
                <w:webHidden/>
              </w:rPr>
              <w:instrText xml:space="preserve"> PAGEREF _Toc98428769 \h </w:instrText>
            </w:r>
            <w:r w:rsidR="0048514A">
              <w:rPr>
                <w:noProof/>
                <w:webHidden/>
              </w:rPr>
            </w:r>
            <w:r w:rsidR="0048514A">
              <w:rPr>
                <w:noProof/>
                <w:webHidden/>
              </w:rPr>
              <w:fldChar w:fldCharType="separate"/>
            </w:r>
            <w:r w:rsidR="0048514A">
              <w:rPr>
                <w:noProof/>
                <w:webHidden/>
              </w:rPr>
              <w:t>16</w:t>
            </w:r>
            <w:r w:rsidR="0048514A">
              <w:rPr>
                <w:noProof/>
                <w:webHidden/>
              </w:rPr>
              <w:fldChar w:fldCharType="end"/>
            </w:r>
          </w:hyperlink>
        </w:p>
        <w:p w14:paraId="29B6B469" w14:textId="36F31062" w:rsidR="0048514A" w:rsidRDefault="00C82522">
          <w:pPr>
            <w:pStyle w:val="INNH3"/>
            <w:tabs>
              <w:tab w:val="right" w:leader="dot" w:pos="9062"/>
            </w:tabs>
            <w:rPr>
              <w:rFonts w:eastAsiaTheme="minorEastAsia"/>
              <w:noProof/>
              <w:lang w:eastAsia="nb-NO"/>
            </w:rPr>
          </w:pPr>
          <w:hyperlink w:anchor="_Toc98428770" w:history="1">
            <w:r w:rsidR="0048514A" w:rsidRPr="002F07C1">
              <w:rPr>
                <w:rStyle w:val="Hyperkobling"/>
                <w:noProof/>
              </w:rPr>
              <w:t>3.2.3 Vinduer</w:t>
            </w:r>
            <w:r w:rsidR="0048514A">
              <w:rPr>
                <w:noProof/>
                <w:webHidden/>
              </w:rPr>
              <w:tab/>
            </w:r>
            <w:r w:rsidR="0048514A">
              <w:rPr>
                <w:noProof/>
                <w:webHidden/>
              </w:rPr>
              <w:fldChar w:fldCharType="begin"/>
            </w:r>
            <w:r w:rsidR="0048514A">
              <w:rPr>
                <w:noProof/>
                <w:webHidden/>
              </w:rPr>
              <w:instrText xml:space="preserve"> PAGEREF _Toc98428770 \h </w:instrText>
            </w:r>
            <w:r w:rsidR="0048514A">
              <w:rPr>
                <w:noProof/>
                <w:webHidden/>
              </w:rPr>
            </w:r>
            <w:r w:rsidR="0048514A">
              <w:rPr>
                <w:noProof/>
                <w:webHidden/>
              </w:rPr>
              <w:fldChar w:fldCharType="separate"/>
            </w:r>
            <w:r w:rsidR="0048514A">
              <w:rPr>
                <w:noProof/>
                <w:webHidden/>
              </w:rPr>
              <w:t>16</w:t>
            </w:r>
            <w:r w:rsidR="0048514A">
              <w:rPr>
                <w:noProof/>
                <w:webHidden/>
              </w:rPr>
              <w:fldChar w:fldCharType="end"/>
            </w:r>
          </w:hyperlink>
        </w:p>
        <w:p w14:paraId="6133DA23" w14:textId="202EB945" w:rsidR="0048514A" w:rsidRDefault="00C82522">
          <w:pPr>
            <w:pStyle w:val="INNH3"/>
            <w:tabs>
              <w:tab w:val="right" w:leader="dot" w:pos="9062"/>
            </w:tabs>
            <w:rPr>
              <w:rFonts w:eastAsiaTheme="minorEastAsia"/>
              <w:noProof/>
              <w:lang w:eastAsia="nb-NO"/>
            </w:rPr>
          </w:pPr>
          <w:hyperlink w:anchor="_Toc98428771" w:history="1">
            <w:r w:rsidR="0048514A" w:rsidRPr="002F07C1">
              <w:rPr>
                <w:rStyle w:val="Hyperkobling"/>
                <w:noProof/>
              </w:rPr>
              <w:t>3.2.4 Vegger</w:t>
            </w:r>
            <w:r w:rsidR="0048514A">
              <w:rPr>
                <w:noProof/>
                <w:webHidden/>
              </w:rPr>
              <w:tab/>
            </w:r>
            <w:r w:rsidR="0048514A">
              <w:rPr>
                <w:noProof/>
                <w:webHidden/>
              </w:rPr>
              <w:fldChar w:fldCharType="begin"/>
            </w:r>
            <w:r w:rsidR="0048514A">
              <w:rPr>
                <w:noProof/>
                <w:webHidden/>
              </w:rPr>
              <w:instrText xml:space="preserve"> PAGEREF _Toc98428771 \h </w:instrText>
            </w:r>
            <w:r w:rsidR="0048514A">
              <w:rPr>
                <w:noProof/>
                <w:webHidden/>
              </w:rPr>
            </w:r>
            <w:r w:rsidR="0048514A">
              <w:rPr>
                <w:noProof/>
                <w:webHidden/>
              </w:rPr>
              <w:fldChar w:fldCharType="separate"/>
            </w:r>
            <w:r w:rsidR="0048514A">
              <w:rPr>
                <w:noProof/>
                <w:webHidden/>
              </w:rPr>
              <w:t>17</w:t>
            </w:r>
            <w:r w:rsidR="0048514A">
              <w:rPr>
                <w:noProof/>
                <w:webHidden/>
              </w:rPr>
              <w:fldChar w:fldCharType="end"/>
            </w:r>
          </w:hyperlink>
        </w:p>
        <w:p w14:paraId="1D44612F" w14:textId="0B458F55" w:rsidR="0048514A" w:rsidRDefault="00C82522">
          <w:pPr>
            <w:pStyle w:val="INNH3"/>
            <w:tabs>
              <w:tab w:val="right" w:leader="dot" w:pos="9062"/>
            </w:tabs>
            <w:rPr>
              <w:rFonts w:eastAsiaTheme="minorEastAsia"/>
              <w:noProof/>
              <w:lang w:eastAsia="nb-NO"/>
            </w:rPr>
          </w:pPr>
          <w:hyperlink w:anchor="_Toc98428772" w:history="1">
            <w:r w:rsidR="0048514A" w:rsidRPr="002F07C1">
              <w:rPr>
                <w:rStyle w:val="Hyperkobling"/>
                <w:noProof/>
              </w:rPr>
              <w:t>3.2.5 Gulv</w:t>
            </w:r>
            <w:r w:rsidR="0048514A">
              <w:rPr>
                <w:noProof/>
                <w:webHidden/>
              </w:rPr>
              <w:tab/>
            </w:r>
            <w:r w:rsidR="0048514A">
              <w:rPr>
                <w:noProof/>
                <w:webHidden/>
              </w:rPr>
              <w:fldChar w:fldCharType="begin"/>
            </w:r>
            <w:r w:rsidR="0048514A">
              <w:rPr>
                <w:noProof/>
                <w:webHidden/>
              </w:rPr>
              <w:instrText xml:space="preserve"> PAGEREF _Toc98428772 \h </w:instrText>
            </w:r>
            <w:r w:rsidR="0048514A">
              <w:rPr>
                <w:noProof/>
                <w:webHidden/>
              </w:rPr>
            </w:r>
            <w:r w:rsidR="0048514A">
              <w:rPr>
                <w:noProof/>
                <w:webHidden/>
              </w:rPr>
              <w:fldChar w:fldCharType="separate"/>
            </w:r>
            <w:r w:rsidR="0048514A">
              <w:rPr>
                <w:noProof/>
                <w:webHidden/>
              </w:rPr>
              <w:t>18</w:t>
            </w:r>
            <w:r w:rsidR="0048514A">
              <w:rPr>
                <w:noProof/>
                <w:webHidden/>
              </w:rPr>
              <w:fldChar w:fldCharType="end"/>
            </w:r>
          </w:hyperlink>
        </w:p>
        <w:p w14:paraId="63511433" w14:textId="512071F1" w:rsidR="0048514A" w:rsidRDefault="00C82522">
          <w:pPr>
            <w:pStyle w:val="INNH3"/>
            <w:tabs>
              <w:tab w:val="right" w:leader="dot" w:pos="9062"/>
            </w:tabs>
            <w:rPr>
              <w:rFonts w:eastAsiaTheme="minorEastAsia"/>
              <w:noProof/>
              <w:lang w:eastAsia="nb-NO"/>
            </w:rPr>
          </w:pPr>
          <w:hyperlink w:anchor="_Toc98428773" w:history="1">
            <w:r w:rsidR="0048514A" w:rsidRPr="002F07C1">
              <w:rPr>
                <w:rStyle w:val="Hyperkobling"/>
                <w:noProof/>
              </w:rPr>
              <w:t>3.2.6 Tak og himlinger</w:t>
            </w:r>
            <w:r w:rsidR="0048514A">
              <w:rPr>
                <w:noProof/>
                <w:webHidden/>
              </w:rPr>
              <w:tab/>
            </w:r>
            <w:r w:rsidR="0048514A">
              <w:rPr>
                <w:noProof/>
                <w:webHidden/>
              </w:rPr>
              <w:fldChar w:fldCharType="begin"/>
            </w:r>
            <w:r w:rsidR="0048514A">
              <w:rPr>
                <w:noProof/>
                <w:webHidden/>
              </w:rPr>
              <w:instrText xml:space="preserve"> PAGEREF _Toc98428773 \h </w:instrText>
            </w:r>
            <w:r w:rsidR="0048514A">
              <w:rPr>
                <w:noProof/>
                <w:webHidden/>
              </w:rPr>
            </w:r>
            <w:r w:rsidR="0048514A">
              <w:rPr>
                <w:noProof/>
                <w:webHidden/>
              </w:rPr>
              <w:fldChar w:fldCharType="separate"/>
            </w:r>
            <w:r w:rsidR="0048514A">
              <w:rPr>
                <w:noProof/>
                <w:webHidden/>
              </w:rPr>
              <w:t>18</w:t>
            </w:r>
            <w:r w:rsidR="0048514A">
              <w:rPr>
                <w:noProof/>
                <w:webHidden/>
              </w:rPr>
              <w:fldChar w:fldCharType="end"/>
            </w:r>
          </w:hyperlink>
        </w:p>
        <w:p w14:paraId="3880D759" w14:textId="5AFDE702" w:rsidR="0048514A" w:rsidRDefault="00C82522">
          <w:pPr>
            <w:pStyle w:val="INNH3"/>
            <w:tabs>
              <w:tab w:val="right" w:leader="dot" w:pos="9062"/>
            </w:tabs>
            <w:rPr>
              <w:rFonts w:eastAsiaTheme="minorEastAsia"/>
              <w:noProof/>
              <w:lang w:eastAsia="nb-NO"/>
            </w:rPr>
          </w:pPr>
          <w:hyperlink w:anchor="_Toc98428774" w:history="1">
            <w:r w:rsidR="0048514A" w:rsidRPr="002F07C1">
              <w:rPr>
                <w:rStyle w:val="Hyperkobling"/>
                <w:noProof/>
              </w:rPr>
              <w:t>3.2.7 Trapper, balkonger, rekkverk m.m.</w:t>
            </w:r>
            <w:r w:rsidR="0048514A">
              <w:rPr>
                <w:noProof/>
                <w:webHidden/>
              </w:rPr>
              <w:tab/>
            </w:r>
            <w:r w:rsidR="0048514A">
              <w:rPr>
                <w:noProof/>
                <w:webHidden/>
              </w:rPr>
              <w:fldChar w:fldCharType="begin"/>
            </w:r>
            <w:r w:rsidR="0048514A">
              <w:rPr>
                <w:noProof/>
                <w:webHidden/>
              </w:rPr>
              <w:instrText xml:space="preserve"> PAGEREF _Toc98428774 \h </w:instrText>
            </w:r>
            <w:r w:rsidR="0048514A">
              <w:rPr>
                <w:noProof/>
                <w:webHidden/>
              </w:rPr>
            </w:r>
            <w:r w:rsidR="0048514A">
              <w:rPr>
                <w:noProof/>
                <w:webHidden/>
              </w:rPr>
              <w:fldChar w:fldCharType="separate"/>
            </w:r>
            <w:r w:rsidR="0048514A">
              <w:rPr>
                <w:noProof/>
                <w:webHidden/>
              </w:rPr>
              <w:t>18</w:t>
            </w:r>
            <w:r w:rsidR="0048514A">
              <w:rPr>
                <w:noProof/>
                <w:webHidden/>
              </w:rPr>
              <w:fldChar w:fldCharType="end"/>
            </w:r>
          </w:hyperlink>
        </w:p>
        <w:p w14:paraId="41D23D9C" w14:textId="719E6441" w:rsidR="0048514A" w:rsidRDefault="00C82522">
          <w:pPr>
            <w:pStyle w:val="INNH3"/>
            <w:tabs>
              <w:tab w:val="right" w:leader="dot" w:pos="9062"/>
            </w:tabs>
            <w:rPr>
              <w:rFonts w:eastAsiaTheme="minorEastAsia"/>
              <w:noProof/>
              <w:lang w:eastAsia="nb-NO"/>
            </w:rPr>
          </w:pPr>
          <w:hyperlink w:anchor="_Toc98428775" w:history="1">
            <w:r w:rsidR="0048514A" w:rsidRPr="002F07C1">
              <w:rPr>
                <w:rStyle w:val="Hyperkobling"/>
                <w:noProof/>
              </w:rPr>
              <w:t>3.2.8 Overflater og interiør</w:t>
            </w:r>
            <w:r w:rsidR="0048514A">
              <w:rPr>
                <w:noProof/>
                <w:webHidden/>
              </w:rPr>
              <w:tab/>
            </w:r>
            <w:r w:rsidR="0048514A">
              <w:rPr>
                <w:noProof/>
                <w:webHidden/>
              </w:rPr>
              <w:fldChar w:fldCharType="begin"/>
            </w:r>
            <w:r w:rsidR="0048514A">
              <w:rPr>
                <w:noProof/>
                <w:webHidden/>
              </w:rPr>
              <w:instrText xml:space="preserve"> PAGEREF _Toc98428775 \h </w:instrText>
            </w:r>
            <w:r w:rsidR="0048514A">
              <w:rPr>
                <w:noProof/>
                <w:webHidden/>
              </w:rPr>
            </w:r>
            <w:r w:rsidR="0048514A">
              <w:rPr>
                <w:noProof/>
                <w:webHidden/>
              </w:rPr>
              <w:fldChar w:fldCharType="separate"/>
            </w:r>
            <w:r w:rsidR="0048514A">
              <w:rPr>
                <w:noProof/>
                <w:webHidden/>
              </w:rPr>
              <w:t>18</w:t>
            </w:r>
            <w:r w:rsidR="0048514A">
              <w:rPr>
                <w:noProof/>
                <w:webHidden/>
              </w:rPr>
              <w:fldChar w:fldCharType="end"/>
            </w:r>
          </w:hyperlink>
        </w:p>
        <w:p w14:paraId="39926011" w14:textId="1292662D" w:rsidR="0048514A" w:rsidRDefault="00C82522">
          <w:pPr>
            <w:pStyle w:val="INNH3"/>
            <w:tabs>
              <w:tab w:val="right" w:leader="dot" w:pos="9062"/>
            </w:tabs>
            <w:rPr>
              <w:rFonts w:eastAsiaTheme="minorEastAsia"/>
              <w:noProof/>
              <w:lang w:eastAsia="nb-NO"/>
            </w:rPr>
          </w:pPr>
          <w:hyperlink w:anchor="_Toc98428776" w:history="1">
            <w:r w:rsidR="0048514A" w:rsidRPr="002F07C1">
              <w:rPr>
                <w:rStyle w:val="Hyperkobling"/>
                <w:noProof/>
              </w:rPr>
              <w:t>3.2.9 Inventar</w:t>
            </w:r>
            <w:r w:rsidR="0048514A">
              <w:rPr>
                <w:noProof/>
                <w:webHidden/>
              </w:rPr>
              <w:tab/>
            </w:r>
            <w:r w:rsidR="0048514A">
              <w:rPr>
                <w:noProof/>
                <w:webHidden/>
              </w:rPr>
              <w:fldChar w:fldCharType="begin"/>
            </w:r>
            <w:r w:rsidR="0048514A">
              <w:rPr>
                <w:noProof/>
                <w:webHidden/>
              </w:rPr>
              <w:instrText xml:space="preserve"> PAGEREF _Toc98428776 \h </w:instrText>
            </w:r>
            <w:r w:rsidR="0048514A">
              <w:rPr>
                <w:noProof/>
                <w:webHidden/>
              </w:rPr>
            </w:r>
            <w:r w:rsidR="0048514A">
              <w:rPr>
                <w:noProof/>
                <w:webHidden/>
              </w:rPr>
              <w:fldChar w:fldCharType="separate"/>
            </w:r>
            <w:r w:rsidR="0048514A">
              <w:rPr>
                <w:noProof/>
                <w:webHidden/>
              </w:rPr>
              <w:t>18</w:t>
            </w:r>
            <w:r w:rsidR="0048514A">
              <w:rPr>
                <w:noProof/>
                <w:webHidden/>
              </w:rPr>
              <w:fldChar w:fldCharType="end"/>
            </w:r>
          </w:hyperlink>
        </w:p>
        <w:p w14:paraId="3F7C3036" w14:textId="675C6614" w:rsidR="0048514A" w:rsidRDefault="00C82522">
          <w:pPr>
            <w:pStyle w:val="INNH2"/>
            <w:tabs>
              <w:tab w:val="right" w:leader="dot" w:pos="9062"/>
            </w:tabs>
            <w:rPr>
              <w:rFonts w:eastAsiaTheme="minorEastAsia"/>
              <w:noProof/>
              <w:lang w:eastAsia="nb-NO"/>
            </w:rPr>
          </w:pPr>
          <w:hyperlink w:anchor="_Toc98428777" w:history="1">
            <w:r w:rsidR="0048514A" w:rsidRPr="002F07C1">
              <w:rPr>
                <w:rStyle w:val="Hyperkobling"/>
                <w:noProof/>
              </w:rPr>
              <w:t>3.3 VVS</w:t>
            </w:r>
            <w:r w:rsidR="0048514A">
              <w:rPr>
                <w:noProof/>
                <w:webHidden/>
              </w:rPr>
              <w:tab/>
            </w:r>
            <w:r w:rsidR="0048514A">
              <w:rPr>
                <w:noProof/>
                <w:webHidden/>
              </w:rPr>
              <w:fldChar w:fldCharType="begin"/>
            </w:r>
            <w:r w:rsidR="0048514A">
              <w:rPr>
                <w:noProof/>
                <w:webHidden/>
              </w:rPr>
              <w:instrText xml:space="preserve"> PAGEREF _Toc98428777 \h </w:instrText>
            </w:r>
            <w:r w:rsidR="0048514A">
              <w:rPr>
                <w:noProof/>
                <w:webHidden/>
              </w:rPr>
            </w:r>
            <w:r w:rsidR="0048514A">
              <w:rPr>
                <w:noProof/>
                <w:webHidden/>
              </w:rPr>
              <w:fldChar w:fldCharType="separate"/>
            </w:r>
            <w:r w:rsidR="0048514A">
              <w:rPr>
                <w:noProof/>
                <w:webHidden/>
              </w:rPr>
              <w:t>20</w:t>
            </w:r>
            <w:r w:rsidR="0048514A">
              <w:rPr>
                <w:noProof/>
                <w:webHidden/>
              </w:rPr>
              <w:fldChar w:fldCharType="end"/>
            </w:r>
          </w:hyperlink>
        </w:p>
        <w:p w14:paraId="1A525EC3" w14:textId="2525813B" w:rsidR="0048514A" w:rsidRDefault="00C82522">
          <w:pPr>
            <w:pStyle w:val="INNH3"/>
            <w:tabs>
              <w:tab w:val="right" w:leader="dot" w:pos="9062"/>
            </w:tabs>
            <w:rPr>
              <w:rFonts w:eastAsiaTheme="minorEastAsia"/>
              <w:noProof/>
              <w:lang w:eastAsia="nb-NO"/>
            </w:rPr>
          </w:pPr>
          <w:hyperlink w:anchor="_Toc98428778" w:history="1">
            <w:r w:rsidR="0048514A" w:rsidRPr="002F07C1">
              <w:rPr>
                <w:rStyle w:val="Hyperkobling"/>
                <w:noProof/>
              </w:rPr>
              <w:t>3.3.1 Sanitær</w:t>
            </w:r>
            <w:r w:rsidR="0048514A">
              <w:rPr>
                <w:noProof/>
                <w:webHidden/>
              </w:rPr>
              <w:tab/>
            </w:r>
            <w:r w:rsidR="0048514A">
              <w:rPr>
                <w:noProof/>
                <w:webHidden/>
              </w:rPr>
              <w:fldChar w:fldCharType="begin"/>
            </w:r>
            <w:r w:rsidR="0048514A">
              <w:rPr>
                <w:noProof/>
                <w:webHidden/>
              </w:rPr>
              <w:instrText xml:space="preserve"> PAGEREF _Toc98428778 \h </w:instrText>
            </w:r>
            <w:r w:rsidR="0048514A">
              <w:rPr>
                <w:noProof/>
                <w:webHidden/>
              </w:rPr>
            </w:r>
            <w:r w:rsidR="0048514A">
              <w:rPr>
                <w:noProof/>
                <w:webHidden/>
              </w:rPr>
              <w:fldChar w:fldCharType="separate"/>
            </w:r>
            <w:r w:rsidR="0048514A">
              <w:rPr>
                <w:noProof/>
                <w:webHidden/>
              </w:rPr>
              <w:t>20</w:t>
            </w:r>
            <w:r w:rsidR="0048514A">
              <w:rPr>
                <w:noProof/>
                <w:webHidden/>
              </w:rPr>
              <w:fldChar w:fldCharType="end"/>
            </w:r>
          </w:hyperlink>
        </w:p>
        <w:p w14:paraId="650A1BD4" w14:textId="02DF6589" w:rsidR="0048514A" w:rsidRDefault="00C82522">
          <w:pPr>
            <w:pStyle w:val="INNH3"/>
            <w:tabs>
              <w:tab w:val="right" w:leader="dot" w:pos="9062"/>
            </w:tabs>
            <w:rPr>
              <w:rFonts w:eastAsiaTheme="minorEastAsia"/>
              <w:noProof/>
              <w:lang w:eastAsia="nb-NO"/>
            </w:rPr>
          </w:pPr>
          <w:hyperlink w:anchor="_Toc98428779" w:history="1">
            <w:r w:rsidR="0048514A" w:rsidRPr="002F07C1">
              <w:rPr>
                <w:rStyle w:val="Hyperkobling"/>
                <w:noProof/>
              </w:rPr>
              <w:t>3.3.2 Varme</w:t>
            </w:r>
            <w:r w:rsidR="0048514A">
              <w:rPr>
                <w:noProof/>
                <w:webHidden/>
              </w:rPr>
              <w:tab/>
            </w:r>
            <w:r w:rsidR="0048514A">
              <w:rPr>
                <w:noProof/>
                <w:webHidden/>
              </w:rPr>
              <w:fldChar w:fldCharType="begin"/>
            </w:r>
            <w:r w:rsidR="0048514A">
              <w:rPr>
                <w:noProof/>
                <w:webHidden/>
              </w:rPr>
              <w:instrText xml:space="preserve"> PAGEREF _Toc98428779 \h </w:instrText>
            </w:r>
            <w:r w:rsidR="0048514A">
              <w:rPr>
                <w:noProof/>
                <w:webHidden/>
              </w:rPr>
            </w:r>
            <w:r w:rsidR="0048514A">
              <w:rPr>
                <w:noProof/>
                <w:webHidden/>
              </w:rPr>
              <w:fldChar w:fldCharType="separate"/>
            </w:r>
            <w:r w:rsidR="0048514A">
              <w:rPr>
                <w:noProof/>
                <w:webHidden/>
              </w:rPr>
              <w:t>22</w:t>
            </w:r>
            <w:r w:rsidR="0048514A">
              <w:rPr>
                <w:noProof/>
                <w:webHidden/>
              </w:rPr>
              <w:fldChar w:fldCharType="end"/>
            </w:r>
          </w:hyperlink>
        </w:p>
        <w:p w14:paraId="4FDA8EAC" w14:textId="213B7C1D" w:rsidR="0048514A" w:rsidRDefault="00C82522">
          <w:pPr>
            <w:pStyle w:val="INNH3"/>
            <w:tabs>
              <w:tab w:val="right" w:leader="dot" w:pos="9062"/>
            </w:tabs>
            <w:rPr>
              <w:rFonts w:eastAsiaTheme="minorEastAsia"/>
              <w:noProof/>
              <w:lang w:eastAsia="nb-NO"/>
            </w:rPr>
          </w:pPr>
          <w:hyperlink w:anchor="_Toc98428780" w:history="1">
            <w:r w:rsidR="0048514A" w:rsidRPr="002F07C1">
              <w:rPr>
                <w:rStyle w:val="Hyperkobling"/>
                <w:noProof/>
              </w:rPr>
              <w:t>3.3.3 Ventilasjon</w:t>
            </w:r>
            <w:r w:rsidR="0048514A">
              <w:rPr>
                <w:noProof/>
                <w:webHidden/>
              </w:rPr>
              <w:tab/>
            </w:r>
            <w:r w:rsidR="0048514A">
              <w:rPr>
                <w:noProof/>
                <w:webHidden/>
              </w:rPr>
              <w:fldChar w:fldCharType="begin"/>
            </w:r>
            <w:r w:rsidR="0048514A">
              <w:rPr>
                <w:noProof/>
                <w:webHidden/>
              </w:rPr>
              <w:instrText xml:space="preserve"> PAGEREF _Toc98428780 \h </w:instrText>
            </w:r>
            <w:r w:rsidR="0048514A">
              <w:rPr>
                <w:noProof/>
                <w:webHidden/>
              </w:rPr>
            </w:r>
            <w:r w:rsidR="0048514A">
              <w:rPr>
                <w:noProof/>
                <w:webHidden/>
              </w:rPr>
              <w:fldChar w:fldCharType="separate"/>
            </w:r>
            <w:r w:rsidR="0048514A">
              <w:rPr>
                <w:noProof/>
                <w:webHidden/>
              </w:rPr>
              <w:t>23</w:t>
            </w:r>
            <w:r w:rsidR="0048514A">
              <w:rPr>
                <w:noProof/>
                <w:webHidden/>
              </w:rPr>
              <w:fldChar w:fldCharType="end"/>
            </w:r>
          </w:hyperlink>
        </w:p>
        <w:p w14:paraId="0EA04397" w14:textId="6DF445AC" w:rsidR="0048514A" w:rsidRDefault="00C82522">
          <w:pPr>
            <w:pStyle w:val="INNH2"/>
            <w:tabs>
              <w:tab w:val="right" w:leader="dot" w:pos="9062"/>
            </w:tabs>
            <w:rPr>
              <w:rFonts w:eastAsiaTheme="minorEastAsia"/>
              <w:noProof/>
              <w:lang w:eastAsia="nb-NO"/>
            </w:rPr>
          </w:pPr>
          <w:hyperlink w:anchor="_Toc98428781" w:history="1">
            <w:r w:rsidR="0048514A" w:rsidRPr="002F07C1">
              <w:rPr>
                <w:rStyle w:val="Hyperkobling"/>
                <w:noProof/>
              </w:rPr>
              <w:t>3.4 Elektro</w:t>
            </w:r>
            <w:r w:rsidR="0048514A">
              <w:rPr>
                <w:noProof/>
                <w:webHidden/>
              </w:rPr>
              <w:tab/>
            </w:r>
            <w:r w:rsidR="0048514A">
              <w:rPr>
                <w:noProof/>
                <w:webHidden/>
              </w:rPr>
              <w:fldChar w:fldCharType="begin"/>
            </w:r>
            <w:r w:rsidR="0048514A">
              <w:rPr>
                <w:noProof/>
                <w:webHidden/>
              </w:rPr>
              <w:instrText xml:space="preserve"> PAGEREF _Toc98428781 \h </w:instrText>
            </w:r>
            <w:r w:rsidR="0048514A">
              <w:rPr>
                <w:noProof/>
                <w:webHidden/>
              </w:rPr>
            </w:r>
            <w:r w:rsidR="0048514A">
              <w:rPr>
                <w:noProof/>
                <w:webHidden/>
              </w:rPr>
              <w:fldChar w:fldCharType="separate"/>
            </w:r>
            <w:r w:rsidR="0048514A">
              <w:rPr>
                <w:noProof/>
                <w:webHidden/>
              </w:rPr>
              <w:t>23</w:t>
            </w:r>
            <w:r w:rsidR="0048514A">
              <w:rPr>
                <w:noProof/>
                <w:webHidden/>
              </w:rPr>
              <w:fldChar w:fldCharType="end"/>
            </w:r>
          </w:hyperlink>
        </w:p>
        <w:p w14:paraId="354DA8EF" w14:textId="0664815B" w:rsidR="0048514A" w:rsidRDefault="00C82522">
          <w:pPr>
            <w:pStyle w:val="INNH3"/>
            <w:tabs>
              <w:tab w:val="right" w:leader="dot" w:pos="9062"/>
            </w:tabs>
            <w:rPr>
              <w:rFonts w:eastAsiaTheme="minorEastAsia"/>
              <w:noProof/>
              <w:lang w:eastAsia="nb-NO"/>
            </w:rPr>
          </w:pPr>
          <w:hyperlink w:anchor="_Toc98428782" w:history="1">
            <w:r w:rsidR="0048514A" w:rsidRPr="002F07C1">
              <w:rPr>
                <w:rStyle w:val="Hyperkobling"/>
                <w:noProof/>
              </w:rPr>
              <w:t>3.4.1 Strømforsyning</w:t>
            </w:r>
            <w:r w:rsidR="0048514A">
              <w:rPr>
                <w:noProof/>
                <w:webHidden/>
              </w:rPr>
              <w:tab/>
            </w:r>
            <w:r w:rsidR="0048514A">
              <w:rPr>
                <w:noProof/>
                <w:webHidden/>
              </w:rPr>
              <w:fldChar w:fldCharType="begin"/>
            </w:r>
            <w:r w:rsidR="0048514A">
              <w:rPr>
                <w:noProof/>
                <w:webHidden/>
              </w:rPr>
              <w:instrText xml:space="preserve"> PAGEREF _Toc98428782 \h </w:instrText>
            </w:r>
            <w:r w:rsidR="0048514A">
              <w:rPr>
                <w:noProof/>
                <w:webHidden/>
              </w:rPr>
            </w:r>
            <w:r w:rsidR="0048514A">
              <w:rPr>
                <w:noProof/>
                <w:webHidden/>
              </w:rPr>
              <w:fldChar w:fldCharType="separate"/>
            </w:r>
            <w:r w:rsidR="0048514A">
              <w:rPr>
                <w:noProof/>
                <w:webHidden/>
              </w:rPr>
              <w:t>24</w:t>
            </w:r>
            <w:r w:rsidR="0048514A">
              <w:rPr>
                <w:noProof/>
                <w:webHidden/>
              </w:rPr>
              <w:fldChar w:fldCharType="end"/>
            </w:r>
          </w:hyperlink>
        </w:p>
        <w:p w14:paraId="7F56B1B0" w14:textId="10DAE67F" w:rsidR="0048514A" w:rsidRDefault="00C82522">
          <w:pPr>
            <w:pStyle w:val="INNH3"/>
            <w:tabs>
              <w:tab w:val="right" w:leader="dot" w:pos="9062"/>
            </w:tabs>
            <w:rPr>
              <w:rFonts w:eastAsiaTheme="minorEastAsia"/>
              <w:noProof/>
              <w:lang w:eastAsia="nb-NO"/>
            </w:rPr>
          </w:pPr>
          <w:hyperlink w:anchor="_Toc98428783" w:history="1">
            <w:r w:rsidR="0048514A" w:rsidRPr="002F07C1">
              <w:rPr>
                <w:rStyle w:val="Hyperkobling"/>
                <w:noProof/>
              </w:rPr>
              <w:t>3.4.2 Belysning</w:t>
            </w:r>
            <w:r w:rsidR="0048514A">
              <w:rPr>
                <w:noProof/>
                <w:webHidden/>
              </w:rPr>
              <w:tab/>
            </w:r>
            <w:r w:rsidR="0048514A">
              <w:rPr>
                <w:noProof/>
                <w:webHidden/>
              </w:rPr>
              <w:fldChar w:fldCharType="begin"/>
            </w:r>
            <w:r w:rsidR="0048514A">
              <w:rPr>
                <w:noProof/>
                <w:webHidden/>
              </w:rPr>
              <w:instrText xml:space="preserve"> PAGEREF _Toc98428783 \h </w:instrText>
            </w:r>
            <w:r w:rsidR="0048514A">
              <w:rPr>
                <w:noProof/>
                <w:webHidden/>
              </w:rPr>
            </w:r>
            <w:r w:rsidR="0048514A">
              <w:rPr>
                <w:noProof/>
                <w:webHidden/>
              </w:rPr>
              <w:fldChar w:fldCharType="separate"/>
            </w:r>
            <w:r w:rsidR="0048514A">
              <w:rPr>
                <w:noProof/>
                <w:webHidden/>
              </w:rPr>
              <w:t>24</w:t>
            </w:r>
            <w:r w:rsidR="0048514A">
              <w:rPr>
                <w:noProof/>
                <w:webHidden/>
              </w:rPr>
              <w:fldChar w:fldCharType="end"/>
            </w:r>
          </w:hyperlink>
        </w:p>
        <w:p w14:paraId="3BEB971D" w14:textId="2DA8524F" w:rsidR="0048514A" w:rsidRDefault="00C82522">
          <w:pPr>
            <w:pStyle w:val="INNH2"/>
            <w:tabs>
              <w:tab w:val="right" w:leader="dot" w:pos="9062"/>
            </w:tabs>
            <w:rPr>
              <w:rFonts w:eastAsiaTheme="minorEastAsia"/>
              <w:noProof/>
              <w:lang w:eastAsia="nb-NO"/>
            </w:rPr>
          </w:pPr>
          <w:hyperlink w:anchor="_Toc98428784" w:history="1">
            <w:r w:rsidR="0048514A" w:rsidRPr="002F07C1">
              <w:rPr>
                <w:rStyle w:val="Hyperkobling"/>
                <w:noProof/>
              </w:rPr>
              <w:t>3.5 Tele- og automatisering</w:t>
            </w:r>
            <w:r w:rsidR="0048514A">
              <w:rPr>
                <w:noProof/>
                <w:webHidden/>
              </w:rPr>
              <w:tab/>
            </w:r>
            <w:r w:rsidR="0048514A">
              <w:rPr>
                <w:noProof/>
                <w:webHidden/>
              </w:rPr>
              <w:fldChar w:fldCharType="begin"/>
            </w:r>
            <w:r w:rsidR="0048514A">
              <w:rPr>
                <w:noProof/>
                <w:webHidden/>
              </w:rPr>
              <w:instrText xml:space="preserve"> PAGEREF _Toc98428784 \h </w:instrText>
            </w:r>
            <w:r w:rsidR="0048514A">
              <w:rPr>
                <w:noProof/>
                <w:webHidden/>
              </w:rPr>
            </w:r>
            <w:r w:rsidR="0048514A">
              <w:rPr>
                <w:noProof/>
                <w:webHidden/>
              </w:rPr>
              <w:fldChar w:fldCharType="separate"/>
            </w:r>
            <w:r w:rsidR="0048514A">
              <w:rPr>
                <w:noProof/>
                <w:webHidden/>
              </w:rPr>
              <w:t>25</w:t>
            </w:r>
            <w:r w:rsidR="0048514A">
              <w:rPr>
                <w:noProof/>
                <w:webHidden/>
              </w:rPr>
              <w:fldChar w:fldCharType="end"/>
            </w:r>
          </w:hyperlink>
        </w:p>
        <w:p w14:paraId="5810F5D8" w14:textId="5C585902" w:rsidR="0048514A" w:rsidRDefault="00C82522">
          <w:pPr>
            <w:pStyle w:val="INNH2"/>
            <w:tabs>
              <w:tab w:val="right" w:leader="dot" w:pos="9062"/>
            </w:tabs>
            <w:rPr>
              <w:rFonts w:eastAsiaTheme="minorEastAsia"/>
              <w:noProof/>
              <w:lang w:eastAsia="nb-NO"/>
            </w:rPr>
          </w:pPr>
          <w:hyperlink w:anchor="_Toc98428785" w:history="1">
            <w:r w:rsidR="0048514A" w:rsidRPr="002F07C1">
              <w:rPr>
                <w:rStyle w:val="Hyperkobling"/>
                <w:noProof/>
              </w:rPr>
              <w:t>3.6 Andre installasjoner</w:t>
            </w:r>
            <w:r w:rsidR="0048514A">
              <w:rPr>
                <w:noProof/>
                <w:webHidden/>
              </w:rPr>
              <w:tab/>
            </w:r>
            <w:r w:rsidR="0048514A">
              <w:rPr>
                <w:noProof/>
                <w:webHidden/>
              </w:rPr>
              <w:fldChar w:fldCharType="begin"/>
            </w:r>
            <w:r w:rsidR="0048514A">
              <w:rPr>
                <w:noProof/>
                <w:webHidden/>
              </w:rPr>
              <w:instrText xml:space="preserve"> PAGEREF _Toc98428785 \h </w:instrText>
            </w:r>
            <w:r w:rsidR="0048514A">
              <w:rPr>
                <w:noProof/>
                <w:webHidden/>
              </w:rPr>
            </w:r>
            <w:r w:rsidR="0048514A">
              <w:rPr>
                <w:noProof/>
                <w:webHidden/>
              </w:rPr>
              <w:fldChar w:fldCharType="separate"/>
            </w:r>
            <w:r w:rsidR="0048514A">
              <w:rPr>
                <w:noProof/>
                <w:webHidden/>
              </w:rPr>
              <w:t>27</w:t>
            </w:r>
            <w:r w:rsidR="0048514A">
              <w:rPr>
                <w:noProof/>
                <w:webHidden/>
              </w:rPr>
              <w:fldChar w:fldCharType="end"/>
            </w:r>
          </w:hyperlink>
        </w:p>
        <w:p w14:paraId="1DB45628" w14:textId="3AA162C2" w:rsidR="0048514A" w:rsidRDefault="00C82522">
          <w:pPr>
            <w:pStyle w:val="INNH2"/>
            <w:tabs>
              <w:tab w:val="right" w:leader="dot" w:pos="9062"/>
            </w:tabs>
            <w:rPr>
              <w:rFonts w:eastAsiaTheme="minorEastAsia"/>
              <w:noProof/>
              <w:lang w:eastAsia="nb-NO"/>
            </w:rPr>
          </w:pPr>
          <w:hyperlink w:anchor="_Toc98428786" w:history="1">
            <w:r w:rsidR="0048514A" w:rsidRPr="002F07C1">
              <w:rPr>
                <w:rStyle w:val="Hyperkobling"/>
                <w:noProof/>
              </w:rPr>
              <w:t>3.7 Utendørs</w:t>
            </w:r>
            <w:r w:rsidR="0048514A">
              <w:rPr>
                <w:noProof/>
                <w:webHidden/>
              </w:rPr>
              <w:tab/>
            </w:r>
            <w:r w:rsidR="0048514A">
              <w:rPr>
                <w:noProof/>
                <w:webHidden/>
              </w:rPr>
              <w:fldChar w:fldCharType="begin"/>
            </w:r>
            <w:r w:rsidR="0048514A">
              <w:rPr>
                <w:noProof/>
                <w:webHidden/>
              </w:rPr>
              <w:instrText xml:space="preserve"> PAGEREF _Toc98428786 \h </w:instrText>
            </w:r>
            <w:r w:rsidR="0048514A">
              <w:rPr>
                <w:noProof/>
                <w:webHidden/>
              </w:rPr>
            </w:r>
            <w:r w:rsidR="0048514A">
              <w:rPr>
                <w:noProof/>
                <w:webHidden/>
              </w:rPr>
              <w:fldChar w:fldCharType="separate"/>
            </w:r>
            <w:r w:rsidR="0048514A">
              <w:rPr>
                <w:noProof/>
                <w:webHidden/>
              </w:rPr>
              <w:t>27</w:t>
            </w:r>
            <w:r w:rsidR="0048514A">
              <w:rPr>
                <w:noProof/>
                <w:webHidden/>
              </w:rPr>
              <w:fldChar w:fldCharType="end"/>
            </w:r>
          </w:hyperlink>
        </w:p>
        <w:p w14:paraId="2A5A0B95" w14:textId="3B31B685" w:rsidR="0048514A" w:rsidRDefault="00C82522">
          <w:pPr>
            <w:pStyle w:val="INNH1"/>
            <w:tabs>
              <w:tab w:val="right" w:leader="dot" w:pos="9062"/>
            </w:tabs>
            <w:rPr>
              <w:rFonts w:eastAsiaTheme="minorEastAsia"/>
              <w:noProof/>
              <w:lang w:eastAsia="nb-NO"/>
            </w:rPr>
          </w:pPr>
          <w:hyperlink w:anchor="_Toc98428787" w:history="1">
            <w:r w:rsidR="0048514A" w:rsidRPr="002F07C1">
              <w:rPr>
                <w:rStyle w:val="Hyperkobling"/>
                <w:noProof/>
              </w:rPr>
              <w:t>4 Rom for basebarnehage eller avdelingsbarnehage</w:t>
            </w:r>
            <w:r w:rsidR="0048514A">
              <w:rPr>
                <w:noProof/>
                <w:webHidden/>
              </w:rPr>
              <w:tab/>
            </w:r>
            <w:r w:rsidR="0048514A">
              <w:rPr>
                <w:noProof/>
                <w:webHidden/>
              </w:rPr>
              <w:fldChar w:fldCharType="begin"/>
            </w:r>
            <w:r w:rsidR="0048514A">
              <w:rPr>
                <w:noProof/>
                <w:webHidden/>
              </w:rPr>
              <w:instrText xml:space="preserve"> PAGEREF _Toc98428787 \h </w:instrText>
            </w:r>
            <w:r w:rsidR="0048514A">
              <w:rPr>
                <w:noProof/>
                <w:webHidden/>
              </w:rPr>
            </w:r>
            <w:r w:rsidR="0048514A">
              <w:rPr>
                <w:noProof/>
                <w:webHidden/>
              </w:rPr>
              <w:fldChar w:fldCharType="separate"/>
            </w:r>
            <w:r w:rsidR="0048514A">
              <w:rPr>
                <w:noProof/>
                <w:webHidden/>
              </w:rPr>
              <w:t>28</w:t>
            </w:r>
            <w:r w:rsidR="0048514A">
              <w:rPr>
                <w:noProof/>
                <w:webHidden/>
              </w:rPr>
              <w:fldChar w:fldCharType="end"/>
            </w:r>
          </w:hyperlink>
        </w:p>
        <w:p w14:paraId="5B7B1ECE" w14:textId="7CA10BF4" w:rsidR="0048514A" w:rsidRDefault="00C82522">
          <w:pPr>
            <w:pStyle w:val="INNH2"/>
            <w:tabs>
              <w:tab w:val="right" w:leader="dot" w:pos="9062"/>
            </w:tabs>
            <w:rPr>
              <w:rFonts w:eastAsiaTheme="minorEastAsia"/>
              <w:noProof/>
              <w:lang w:eastAsia="nb-NO"/>
            </w:rPr>
          </w:pPr>
          <w:hyperlink w:anchor="_Toc98428788" w:history="1">
            <w:r w:rsidR="0048514A" w:rsidRPr="002F07C1">
              <w:rPr>
                <w:rStyle w:val="Hyperkobling"/>
                <w:noProof/>
              </w:rPr>
              <w:t>4.1 Temarom</w:t>
            </w:r>
            <w:r w:rsidR="0048514A">
              <w:rPr>
                <w:noProof/>
                <w:webHidden/>
              </w:rPr>
              <w:tab/>
            </w:r>
            <w:r w:rsidR="0048514A">
              <w:rPr>
                <w:noProof/>
                <w:webHidden/>
              </w:rPr>
              <w:fldChar w:fldCharType="begin"/>
            </w:r>
            <w:r w:rsidR="0048514A">
              <w:rPr>
                <w:noProof/>
                <w:webHidden/>
              </w:rPr>
              <w:instrText xml:space="preserve"> PAGEREF _Toc98428788 \h </w:instrText>
            </w:r>
            <w:r w:rsidR="0048514A">
              <w:rPr>
                <w:noProof/>
                <w:webHidden/>
              </w:rPr>
            </w:r>
            <w:r w:rsidR="0048514A">
              <w:rPr>
                <w:noProof/>
                <w:webHidden/>
              </w:rPr>
              <w:fldChar w:fldCharType="separate"/>
            </w:r>
            <w:r w:rsidR="0048514A">
              <w:rPr>
                <w:noProof/>
                <w:webHidden/>
              </w:rPr>
              <w:t>28</w:t>
            </w:r>
            <w:r w:rsidR="0048514A">
              <w:rPr>
                <w:noProof/>
                <w:webHidden/>
              </w:rPr>
              <w:fldChar w:fldCharType="end"/>
            </w:r>
          </w:hyperlink>
        </w:p>
        <w:p w14:paraId="1D59B036" w14:textId="50111776" w:rsidR="0048514A" w:rsidRDefault="00C82522">
          <w:pPr>
            <w:pStyle w:val="INNH1"/>
            <w:tabs>
              <w:tab w:val="right" w:leader="dot" w:pos="9062"/>
            </w:tabs>
            <w:rPr>
              <w:rFonts w:eastAsiaTheme="minorEastAsia"/>
              <w:noProof/>
              <w:lang w:eastAsia="nb-NO"/>
            </w:rPr>
          </w:pPr>
          <w:hyperlink w:anchor="_Toc98428789" w:history="1">
            <w:r w:rsidR="0048514A" w:rsidRPr="002F07C1">
              <w:rPr>
                <w:rStyle w:val="Hyperkobling"/>
                <w:noProof/>
              </w:rPr>
              <w:t>5 Fellesarealer</w:t>
            </w:r>
            <w:r w:rsidR="0048514A">
              <w:rPr>
                <w:noProof/>
                <w:webHidden/>
              </w:rPr>
              <w:tab/>
            </w:r>
            <w:r w:rsidR="0048514A">
              <w:rPr>
                <w:noProof/>
                <w:webHidden/>
              </w:rPr>
              <w:fldChar w:fldCharType="begin"/>
            </w:r>
            <w:r w:rsidR="0048514A">
              <w:rPr>
                <w:noProof/>
                <w:webHidden/>
              </w:rPr>
              <w:instrText xml:space="preserve"> PAGEREF _Toc98428789 \h </w:instrText>
            </w:r>
            <w:r w:rsidR="0048514A">
              <w:rPr>
                <w:noProof/>
                <w:webHidden/>
              </w:rPr>
            </w:r>
            <w:r w:rsidR="0048514A">
              <w:rPr>
                <w:noProof/>
                <w:webHidden/>
              </w:rPr>
              <w:fldChar w:fldCharType="separate"/>
            </w:r>
            <w:r w:rsidR="0048514A">
              <w:rPr>
                <w:noProof/>
                <w:webHidden/>
              </w:rPr>
              <w:t>31</w:t>
            </w:r>
            <w:r w:rsidR="0048514A">
              <w:rPr>
                <w:noProof/>
                <w:webHidden/>
              </w:rPr>
              <w:fldChar w:fldCharType="end"/>
            </w:r>
          </w:hyperlink>
        </w:p>
        <w:p w14:paraId="14C9C643" w14:textId="1AF721E3" w:rsidR="0048514A" w:rsidRDefault="00C82522">
          <w:pPr>
            <w:pStyle w:val="INNH1"/>
            <w:tabs>
              <w:tab w:val="right" w:leader="dot" w:pos="9062"/>
            </w:tabs>
            <w:rPr>
              <w:rFonts w:eastAsiaTheme="minorEastAsia"/>
              <w:noProof/>
              <w:lang w:eastAsia="nb-NO"/>
            </w:rPr>
          </w:pPr>
          <w:hyperlink w:anchor="_Toc98428790" w:history="1">
            <w:r w:rsidR="0048514A" w:rsidRPr="002F07C1">
              <w:rPr>
                <w:rStyle w:val="Hyperkobling"/>
                <w:noProof/>
              </w:rPr>
              <w:t>6 Personalareal</w:t>
            </w:r>
            <w:r w:rsidR="0048514A">
              <w:rPr>
                <w:noProof/>
                <w:webHidden/>
              </w:rPr>
              <w:tab/>
            </w:r>
            <w:r w:rsidR="0048514A">
              <w:rPr>
                <w:noProof/>
                <w:webHidden/>
              </w:rPr>
              <w:fldChar w:fldCharType="begin"/>
            </w:r>
            <w:r w:rsidR="0048514A">
              <w:rPr>
                <w:noProof/>
                <w:webHidden/>
              </w:rPr>
              <w:instrText xml:space="preserve"> PAGEREF _Toc98428790 \h </w:instrText>
            </w:r>
            <w:r w:rsidR="0048514A">
              <w:rPr>
                <w:noProof/>
                <w:webHidden/>
              </w:rPr>
            </w:r>
            <w:r w:rsidR="0048514A">
              <w:rPr>
                <w:noProof/>
                <w:webHidden/>
              </w:rPr>
              <w:fldChar w:fldCharType="separate"/>
            </w:r>
            <w:r w:rsidR="0048514A">
              <w:rPr>
                <w:noProof/>
                <w:webHidden/>
              </w:rPr>
              <w:t>35</w:t>
            </w:r>
            <w:r w:rsidR="0048514A">
              <w:rPr>
                <w:noProof/>
                <w:webHidden/>
              </w:rPr>
              <w:fldChar w:fldCharType="end"/>
            </w:r>
          </w:hyperlink>
        </w:p>
        <w:p w14:paraId="1BC7A620" w14:textId="743BD98F" w:rsidR="0048514A" w:rsidRDefault="00C82522">
          <w:pPr>
            <w:pStyle w:val="INNH2"/>
            <w:tabs>
              <w:tab w:val="right" w:leader="dot" w:pos="9062"/>
            </w:tabs>
            <w:rPr>
              <w:rFonts w:eastAsiaTheme="minorEastAsia"/>
              <w:noProof/>
              <w:lang w:eastAsia="nb-NO"/>
            </w:rPr>
          </w:pPr>
          <w:hyperlink w:anchor="_Toc98428791" w:history="1">
            <w:r w:rsidR="0048514A" w:rsidRPr="002F07C1">
              <w:rPr>
                <w:rStyle w:val="Hyperkobling"/>
                <w:noProof/>
              </w:rPr>
              <w:t>6.1 Administrasjon</w:t>
            </w:r>
            <w:r w:rsidR="0048514A">
              <w:rPr>
                <w:noProof/>
                <w:webHidden/>
              </w:rPr>
              <w:tab/>
            </w:r>
            <w:r w:rsidR="0048514A">
              <w:rPr>
                <w:noProof/>
                <w:webHidden/>
              </w:rPr>
              <w:fldChar w:fldCharType="begin"/>
            </w:r>
            <w:r w:rsidR="0048514A">
              <w:rPr>
                <w:noProof/>
                <w:webHidden/>
              </w:rPr>
              <w:instrText xml:space="preserve"> PAGEREF _Toc98428791 \h </w:instrText>
            </w:r>
            <w:r w:rsidR="0048514A">
              <w:rPr>
                <w:noProof/>
                <w:webHidden/>
              </w:rPr>
            </w:r>
            <w:r w:rsidR="0048514A">
              <w:rPr>
                <w:noProof/>
                <w:webHidden/>
              </w:rPr>
              <w:fldChar w:fldCharType="separate"/>
            </w:r>
            <w:r w:rsidR="0048514A">
              <w:rPr>
                <w:noProof/>
                <w:webHidden/>
              </w:rPr>
              <w:t>36</w:t>
            </w:r>
            <w:r w:rsidR="0048514A">
              <w:rPr>
                <w:noProof/>
                <w:webHidden/>
              </w:rPr>
              <w:fldChar w:fldCharType="end"/>
            </w:r>
          </w:hyperlink>
        </w:p>
        <w:p w14:paraId="553CCC6D" w14:textId="1CB0640C" w:rsidR="0048514A" w:rsidRDefault="00C82522">
          <w:pPr>
            <w:pStyle w:val="INNH2"/>
            <w:tabs>
              <w:tab w:val="right" w:leader="dot" w:pos="9062"/>
            </w:tabs>
            <w:rPr>
              <w:rFonts w:eastAsiaTheme="minorEastAsia"/>
              <w:noProof/>
              <w:lang w:eastAsia="nb-NO"/>
            </w:rPr>
          </w:pPr>
          <w:hyperlink w:anchor="_Toc98428792" w:history="1">
            <w:r w:rsidR="0048514A" w:rsidRPr="002F07C1">
              <w:rPr>
                <w:rStyle w:val="Hyperkobling"/>
                <w:noProof/>
              </w:rPr>
              <w:t>6.2 Personalrom</w:t>
            </w:r>
            <w:r w:rsidR="0048514A">
              <w:rPr>
                <w:noProof/>
                <w:webHidden/>
              </w:rPr>
              <w:tab/>
            </w:r>
            <w:r w:rsidR="0048514A">
              <w:rPr>
                <w:noProof/>
                <w:webHidden/>
              </w:rPr>
              <w:fldChar w:fldCharType="begin"/>
            </w:r>
            <w:r w:rsidR="0048514A">
              <w:rPr>
                <w:noProof/>
                <w:webHidden/>
              </w:rPr>
              <w:instrText xml:space="preserve"> PAGEREF _Toc98428792 \h </w:instrText>
            </w:r>
            <w:r w:rsidR="0048514A">
              <w:rPr>
                <w:noProof/>
                <w:webHidden/>
              </w:rPr>
            </w:r>
            <w:r w:rsidR="0048514A">
              <w:rPr>
                <w:noProof/>
                <w:webHidden/>
              </w:rPr>
              <w:fldChar w:fldCharType="separate"/>
            </w:r>
            <w:r w:rsidR="0048514A">
              <w:rPr>
                <w:noProof/>
                <w:webHidden/>
              </w:rPr>
              <w:t>36</w:t>
            </w:r>
            <w:r w:rsidR="0048514A">
              <w:rPr>
                <w:noProof/>
                <w:webHidden/>
              </w:rPr>
              <w:fldChar w:fldCharType="end"/>
            </w:r>
          </w:hyperlink>
        </w:p>
        <w:p w14:paraId="187B5149" w14:textId="30B22792" w:rsidR="0048514A" w:rsidRDefault="00C82522">
          <w:pPr>
            <w:pStyle w:val="INNH2"/>
            <w:tabs>
              <w:tab w:val="right" w:leader="dot" w:pos="9062"/>
            </w:tabs>
            <w:rPr>
              <w:rFonts w:eastAsiaTheme="minorEastAsia"/>
              <w:noProof/>
              <w:lang w:eastAsia="nb-NO"/>
            </w:rPr>
          </w:pPr>
          <w:hyperlink w:anchor="_Toc98428793" w:history="1">
            <w:r w:rsidR="0048514A" w:rsidRPr="002F07C1">
              <w:rPr>
                <w:rStyle w:val="Hyperkobling"/>
                <w:noProof/>
              </w:rPr>
              <w:t>6.3 Garderobe/dusj/toalett</w:t>
            </w:r>
            <w:r w:rsidR="0048514A">
              <w:rPr>
                <w:noProof/>
                <w:webHidden/>
              </w:rPr>
              <w:tab/>
            </w:r>
            <w:r w:rsidR="0048514A">
              <w:rPr>
                <w:noProof/>
                <w:webHidden/>
              </w:rPr>
              <w:fldChar w:fldCharType="begin"/>
            </w:r>
            <w:r w:rsidR="0048514A">
              <w:rPr>
                <w:noProof/>
                <w:webHidden/>
              </w:rPr>
              <w:instrText xml:space="preserve"> PAGEREF _Toc98428793 \h </w:instrText>
            </w:r>
            <w:r w:rsidR="0048514A">
              <w:rPr>
                <w:noProof/>
                <w:webHidden/>
              </w:rPr>
            </w:r>
            <w:r w:rsidR="0048514A">
              <w:rPr>
                <w:noProof/>
                <w:webHidden/>
              </w:rPr>
              <w:fldChar w:fldCharType="separate"/>
            </w:r>
            <w:r w:rsidR="0048514A">
              <w:rPr>
                <w:noProof/>
                <w:webHidden/>
              </w:rPr>
              <w:t>37</w:t>
            </w:r>
            <w:r w:rsidR="0048514A">
              <w:rPr>
                <w:noProof/>
                <w:webHidden/>
              </w:rPr>
              <w:fldChar w:fldCharType="end"/>
            </w:r>
          </w:hyperlink>
        </w:p>
        <w:p w14:paraId="4DEA0F45" w14:textId="012DEF1E" w:rsidR="0048514A" w:rsidRDefault="00C82522">
          <w:pPr>
            <w:pStyle w:val="INNH1"/>
            <w:tabs>
              <w:tab w:val="right" w:leader="dot" w:pos="9062"/>
            </w:tabs>
            <w:rPr>
              <w:rFonts w:eastAsiaTheme="minorEastAsia"/>
              <w:noProof/>
              <w:lang w:eastAsia="nb-NO"/>
            </w:rPr>
          </w:pPr>
          <w:hyperlink w:anchor="_Toc98428794" w:history="1">
            <w:r w:rsidR="0048514A" w:rsidRPr="002F07C1">
              <w:rPr>
                <w:rStyle w:val="Hyperkobling"/>
                <w:noProof/>
              </w:rPr>
              <w:t>7 Kommunikasjonsareal</w:t>
            </w:r>
            <w:r w:rsidR="0048514A">
              <w:rPr>
                <w:noProof/>
                <w:webHidden/>
              </w:rPr>
              <w:tab/>
            </w:r>
            <w:r w:rsidR="0048514A">
              <w:rPr>
                <w:noProof/>
                <w:webHidden/>
              </w:rPr>
              <w:fldChar w:fldCharType="begin"/>
            </w:r>
            <w:r w:rsidR="0048514A">
              <w:rPr>
                <w:noProof/>
                <w:webHidden/>
              </w:rPr>
              <w:instrText xml:space="preserve"> PAGEREF _Toc98428794 \h </w:instrText>
            </w:r>
            <w:r w:rsidR="0048514A">
              <w:rPr>
                <w:noProof/>
                <w:webHidden/>
              </w:rPr>
            </w:r>
            <w:r w:rsidR="0048514A">
              <w:rPr>
                <w:noProof/>
                <w:webHidden/>
              </w:rPr>
              <w:fldChar w:fldCharType="separate"/>
            </w:r>
            <w:r w:rsidR="0048514A">
              <w:rPr>
                <w:noProof/>
                <w:webHidden/>
              </w:rPr>
              <w:t>38</w:t>
            </w:r>
            <w:r w:rsidR="0048514A">
              <w:rPr>
                <w:noProof/>
                <w:webHidden/>
              </w:rPr>
              <w:fldChar w:fldCharType="end"/>
            </w:r>
          </w:hyperlink>
        </w:p>
        <w:p w14:paraId="2758BB49" w14:textId="6F33A692" w:rsidR="0048514A" w:rsidRDefault="00C82522">
          <w:pPr>
            <w:pStyle w:val="INNH1"/>
            <w:tabs>
              <w:tab w:val="right" w:leader="dot" w:pos="9062"/>
            </w:tabs>
            <w:rPr>
              <w:rFonts w:eastAsiaTheme="minorEastAsia"/>
              <w:noProof/>
              <w:lang w:eastAsia="nb-NO"/>
            </w:rPr>
          </w:pPr>
          <w:hyperlink w:anchor="_Toc98428795" w:history="1">
            <w:r w:rsidR="0048514A" w:rsidRPr="002F07C1">
              <w:rPr>
                <w:rStyle w:val="Hyperkobling"/>
                <w:noProof/>
              </w:rPr>
              <w:t>8 Støttearealer</w:t>
            </w:r>
            <w:r w:rsidR="0048514A">
              <w:rPr>
                <w:noProof/>
                <w:webHidden/>
              </w:rPr>
              <w:tab/>
            </w:r>
            <w:r w:rsidR="0048514A">
              <w:rPr>
                <w:noProof/>
                <w:webHidden/>
              </w:rPr>
              <w:fldChar w:fldCharType="begin"/>
            </w:r>
            <w:r w:rsidR="0048514A">
              <w:rPr>
                <w:noProof/>
                <w:webHidden/>
              </w:rPr>
              <w:instrText xml:space="preserve"> PAGEREF _Toc98428795 \h </w:instrText>
            </w:r>
            <w:r w:rsidR="0048514A">
              <w:rPr>
                <w:noProof/>
                <w:webHidden/>
              </w:rPr>
            </w:r>
            <w:r w:rsidR="0048514A">
              <w:rPr>
                <w:noProof/>
                <w:webHidden/>
              </w:rPr>
              <w:fldChar w:fldCharType="separate"/>
            </w:r>
            <w:r w:rsidR="0048514A">
              <w:rPr>
                <w:noProof/>
                <w:webHidden/>
              </w:rPr>
              <w:t>39</w:t>
            </w:r>
            <w:r w:rsidR="0048514A">
              <w:rPr>
                <w:noProof/>
                <w:webHidden/>
              </w:rPr>
              <w:fldChar w:fldCharType="end"/>
            </w:r>
          </w:hyperlink>
        </w:p>
        <w:p w14:paraId="1215A49B" w14:textId="62FC8F84" w:rsidR="0048514A" w:rsidRDefault="00C82522">
          <w:pPr>
            <w:pStyle w:val="INNH2"/>
            <w:tabs>
              <w:tab w:val="right" w:leader="dot" w:pos="9062"/>
            </w:tabs>
            <w:rPr>
              <w:rFonts w:eastAsiaTheme="minorEastAsia"/>
              <w:noProof/>
              <w:lang w:eastAsia="nb-NO"/>
            </w:rPr>
          </w:pPr>
          <w:hyperlink w:anchor="_Toc98428796" w:history="1">
            <w:r w:rsidR="0048514A" w:rsidRPr="002F07C1">
              <w:rPr>
                <w:rStyle w:val="Hyperkobling"/>
                <w:noProof/>
              </w:rPr>
              <w:t>8.1 Toaletter</w:t>
            </w:r>
            <w:r w:rsidR="0048514A">
              <w:rPr>
                <w:noProof/>
                <w:webHidden/>
              </w:rPr>
              <w:tab/>
            </w:r>
            <w:r w:rsidR="0048514A">
              <w:rPr>
                <w:noProof/>
                <w:webHidden/>
              </w:rPr>
              <w:fldChar w:fldCharType="begin"/>
            </w:r>
            <w:r w:rsidR="0048514A">
              <w:rPr>
                <w:noProof/>
                <w:webHidden/>
              </w:rPr>
              <w:instrText xml:space="preserve"> PAGEREF _Toc98428796 \h </w:instrText>
            </w:r>
            <w:r w:rsidR="0048514A">
              <w:rPr>
                <w:noProof/>
                <w:webHidden/>
              </w:rPr>
            </w:r>
            <w:r w:rsidR="0048514A">
              <w:rPr>
                <w:noProof/>
                <w:webHidden/>
              </w:rPr>
              <w:fldChar w:fldCharType="separate"/>
            </w:r>
            <w:r w:rsidR="0048514A">
              <w:rPr>
                <w:noProof/>
                <w:webHidden/>
              </w:rPr>
              <w:t>39</w:t>
            </w:r>
            <w:r w:rsidR="0048514A">
              <w:rPr>
                <w:noProof/>
                <w:webHidden/>
              </w:rPr>
              <w:fldChar w:fldCharType="end"/>
            </w:r>
          </w:hyperlink>
        </w:p>
        <w:p w14:paraId="635893EA" w14:textId="2480494E" w:rsidR="0048514A" w:rsidRDefault="00C82522">
          <w:pPr>
            <w:pStyle w:val="INNH2"/>
            <w:tabs>
              <w:tab w:val="right" w:leader="dot" w:pos="9062"/>
            </w:tabs>
            <w:rPr>
              <w:rFonts w:eastAsiaTheme="minorEastAsia"/>
              <w:noProof/>
              <w:lang w:eastAsia="nb-NO"/>
            </w:rPr>
          </w:pPr>
          <w:hyperlink w:anchor="_Toc98428797" w:history="1">
            <w:r w:rsidR="0048514A" w:rsidRPr="002F07C1">
              <w:rPr>
                <w:rStyle w:val="Hyperkobling"/>
                <w:noProof/>
              </w:rPr>
              <w:t>8.2 Lager</w:t>
            </w:r>
            <w:r w:rsidR="0048514A">
              <w:rPr>
                <w:noProof/>
                <w:webHidden/>
              </w:rPr>
              <w:tab/>
            </w:r>
            <w:r w:rsidR="0048514A">
              <w:rPr>
                <w:noProof/>
                <w:webHidden/>
              </w:rPr>
              <w:fldChar w:fldCharType="begin"/>
            </w:r>
            <w:r w:rsidR="0048514A">
              <w:rPr>
                <w:noProof/>
                <w:webHidden/>
              </w:rPr>
              <w:instrText xml:space="preserve"> PAGEREF _Toc98428797 \h </w:instrText>
            </w:r>
            <w:r w:rsidR="0048514A">
              <w:rPr>
                <w:noProof/>
                <w:webHidden/>
              </w:rPr>
            </w:r>
            <w:r w:rsidR="0048514A">
              <w:rPr>
                <w:noProof/>
                <w:webHidden/>
              </w:rPr>
              <w:fldChar w:fldCharType="separate"/>
            </w:r>
            <w:r w:rsidR="0048514A">
              <w:rPr>
                <w:noProof/>
                <w:webHidden/>
              </w:rPr>
              <w:t>40</w:t>
            </w:r>
            <w:r w:rsidR="0048514A">
              <w:rPr>
                <w:noProof/>
                <w:webHidden/>
              </w:rPr>
              <w:fldChar w:fldCharType="end"/>
            </w:r>
          </w:hyperlink>
        </w:p>
        <w:p w14:paraId="582F6E65" w14:textId="7CC52147" w:rsidR="0048514A" w:rsidRDefault="00C82522">
          <w:pPr>
            <w:pStyle w:val="INNH2"/>
            <w:tabs>
              <w:tab w:val="right" w:leader="dot" w:pos="9062"/>
            </w:tabs>
            <w:rPr>
              <w:rFonts w:eastAsiaTheme="minorEastAsia"/>
              <w:noProof/>
              <w:lang w:eastAsia="nb-NO"/>
            </w:rPr>
          </w:pPr>
          <w:hyperlink w:anchor="_Toc98428798" w:history="1">
            <w:r w:rsidR="0048514A" w:rsidRPr="002F07C1">
              <w:rPr>
                <w:rStyle w:val="Hyperkobling"/>
                <w:noProof/>
              </w:rPr>
              <w:t>8.3 Renhold</w:t>
            </w:r>
            <w:r w:rsidR="0048514A">
              <w:rPr>
                <w:noProof/>
                <w:webHidden/>
              </w:rPr>
              <w:tab/>
            </w:r>
            <w:r w:rsidR="0048514A">
              <w:rPr>
                <w:noProof/>
                <w:webHidden/>
              </w:rPr>
              <w:fldChar w:fldCharType="begin"/>
            </w:r>
            <w:r w:rsidR="0048514A">
              <w:rPr>
                <w:noProof/>
                <w:webHidden/>
              </w:rPr>
              <w:instrText xml:space="preserve"> PAGEREF _Toc98428798 \h </w:instrText>
            </w:r>
            <w:r w:rsidR="0048514A">
              <w:rPr>
                <w:noProof/>
                <w:webHidden/>
              </w:rPr>
            </w:r>
            <w:r w:rsidR="0048514A">
              <w:rPr>
                <w:noProof/>
                <w:webHidden/>
              </w:rPr>
              <w:fldChar w:fldCharType="separate"/>
            </w:r>
            <w:r w:rsidR="0048514A">
              <w:rPr>
                <w:noProof/>
                <w:webHidden/>
              </w:rPr>
              <w:t>42</w:t>
            </w:r>
            <w:r w:rsidR="0048514A">
              <w:rPr>
                <w:noProof/>
                <w:webHidden/>
              </w:rPr>
              <w:fldChar w:fldCharType="end"/>
            </w:r>
          </w:hyperlink>
        </w:p>
        <w:p w14:paraId="2EAAF23B" w14:textId="167C2E84" w:rsidR="0048514A" w:rsidRDefault="00C82522">
          <w:pPr>
            <w:pStyle w:val="INNH2"/>
            <w:tabs>
              <w:tab w:val="right" w:leader="dot" w:pos="9062"/>
            </w:tabs>
            <w:rPr>
              <w:rFonts w:eastAsiaTheme="minorEastAsia"/>
              <w:noProof/>
              <w:lang w:eastAsia="nb-NO"/>
            </w:rPr>
          </w:pPr>
          <w:hyperlink w:anchor="_Toc98428799" w:history="1">
            <w:r w:rsidR="0048514A" w:rsidRPr="002F07C1">
              <w:rPr>
                <w:rStyle w:val="Hyperkobling"/>
                <w:noProof/>
              </w:rPr>
              <w:t>8.4 Tekniske rom</w:t>
            </w:r>
            <w:r w:rsidR="0048514A">
              <w:rPr>
                <w:noProof/>
                <w:webHidden/>
              </w:rPr>
              <w:tab/>
            </w:r>
            <w:r w:rsidR="0048514A">
              <w:rPr>
                <w:noProof/>
                <w:webHidden/>
              </w:rPr>
              <w:fldChar w:fldCharType="begin"/>
            </w:r>
            <w:r w:rsidR="0048514A">
              <w:rPr>
                <w:noProof/>
                <w:webHidden/>
              </w:rPr>
              <w:instrText xml:space="preserve"> PAGEREF _Toc98428799 \h </w:instrText>
            </w:r>
            <w:r w:rsidR="0048514A">
              <w:rPr>
                <w:noProof/>
                <w:webHidden/>
              </w:rPr>
            </w:r>
            <w:r w:rsidR="0048514A">
              <w:rPr>
                <w:noProof/>
                <w:webHidden/>
              </w:rPr>
              <w:fldChar w:fldCharType="separate"/>
            </w:r>
            <w:r w:rsidR="0048514A">
              <w:rPr>
                <w:noProof/>
                <w:webHidden/>
              </w:rPr>
              <w:t>43</w:t>
            </w:r>
            <w:r w:rsidR="0048514A">
              <w:rPr>
                <w:noProof/>
                <w:webHidden/>
              </w:rPr>
              <w:fldChar w:fldCharType="end"/>
            </w:r>
          </w:hyperlink>
        </w:p>
        <w:p w14:paraId="6F1B9D98" w14:textId="46D93945" w:rsidR="0048514A" w:rsidRDefault="00C82522">
          <w:pPr>
            <w:pStyle w:val="INNH2"/>
            <w:tabs>
              <w:tab w:val="right" w:leader="dot" w:pos="9062"/>
            </w:tabs>
            <w:rPr>
              <w:rFonts w:eastAsiaTheme="minorEastAsia"/>
              <w:noProof/>
              <w:lang w:eastAsia="nb-NO"/>
            </w:rPr>
          </w:pPr>
          <w:hyperlink w:anchor="_Toc98428800" w:history="1">
            <w:r w:rsidR="0048514A" w:rsidRPr="002F07C1">
              <w:rPr>
                <w:rStyle w:val="Hyperkobling"/>
                <w:noProof/>
              </w:rPr>
              <w:t>8.5 Avfallshåndtering</w:t>
            </w:r>
            <w:r w:rsidR="0048514A">
              <w:rPr>
                <w:noProof/>
                <w:webHidden/>
              </w:rPr>
              <w:tab/>
            </w:r>
            <w:r w:rsidR="0048514A">
              <w:rPr>
                <w:noProof/>
                <w:webHidden/>
              </w:rPr>
              <w:fldChar w:fldCharType="begin"/>
            </w:r>
            <w:r w:rsidR="0048514A">
              <w:rPr>
                <w:noProof/>
                <w:webHidden/>
              </w:rPr>
              <w:instrText xml:space="preserve"> PAGEREF _Toc98428800 \h </w:instrText>
            </w:r>
            <w:r w:rsidR="0048514A">
              <w:rPr>
                <w:noProof/>
                <w:webHidden/>
              </w:rPr>
            </w:r>
            <w:r w:rsidR="0048514A">
              <w:rPr>
                <w:noProof/>
                <w:webHidden/>
              </w:rPr>
              <w:fldChar w:fldCharType="separate"/>
            </w:r>
            <w:r w:rsidR="0048514A">
              <w:rPr>
                <w:noProof/>
                <w:webHidden/>
              </w:rPr>
              <w:t>44</w:t>
            </w:r>
            <w:r w:rsidR="0048514A">
              <w:rPr>
                <w:noProof/>
                <w:webHidden/>
              </w:rPr>
              <w:fldChar w:fldCharType="end"/>
            </w:r>
          </w:hyperlink>
        </w:p>
        <w:p w14:paraId="1179BA18" w14:textId="04DDFF60" w:rsidR="0048514A" w:rsidRDefault="00C82522">
          <w:pPr>
            <w:pStyle w:val="INNH1"/>
            <w:tabs>
              <w:tab w:val="right" w:leader="dot" w:pos="9062"/>
            </w:tabs>
            <w:rPr>
              <w:rFonts w:eastAsiaTheme="minorEastAsia"/>
              <w:noProof/>
              <w:lang w:eastAsia="nb-NO"/>
            </w:rPr>
          </w:pPr>
          <w:hyperlink w:anchor="_Toc98428801" w:history="1">
            <w:r w:rsidR="0048514A" w:rsidRPr="002F07C1">
              <w:rPr>
                <w:rStyle w:val="Hyperkobling"/>
                <w:noProof/>
              </w:rPr>
              <w:t>9 Utendørsareal</w:t>
            </w:r>
            <w:r w:rsidR="0048514A">
              <w:rPr>
                <w:noProof/>
                <w:webHidden/>
              </w:rPr>
              <w:tab/>
            </w:r>
            <w:r w:rsidR="0048514A">
              <w:rPr>
                <w:noProof/>
                <w:webHidden/>
              </w:rPr>
              <w:fldChar w:fldCharType="begin"/>
            </w:r>
            <w:r w:rsidR="0048514A">
              <w:rPr>
                <w:noProof/>
                <w:webHidden/>
              </w:rPr>
              <w:instrText xml:space="preserve"> PAGEREF _Toc98428801 \h </w:instrText>
            </w:r>
            <w:r w:rsidR="0048514A">
              <w:rPr>
                <w:noProof/>
                <w:webHidden/>
              </w:rPr>
            </w:r>
            <w:r w:rsidR="0048514A">
              <w:rPr>
                <w:noProof/>
                <w:webHidden/>
              </w:rPr>
              <w:fldChar w:fldCharType="separate"/>
            </w:r>
            <w:r w:rsidR="0048514A">
              <w:rPr>
                <w:noProof/>
                <w:webHidden/>
              </w:rPr>
              <w:t>45</w:t>
            </w:r>
            <w:r w:rsidR="0048514A">
              <w:rPr>
                <w:noProof/>
                <w:webHidden/>
              </w:rPr>
              <w:fldChar w:fldCharType="end"/>
            </w:r>
          </w:hyperlink>
        </w:p>
        <w:p w14:paraId="05E4F786" w14:textId="30735D50" w:rsidR="0048514A" w:rsidRDefault="00C82522">
          <w:pPr>
            <w:pStyle w:val="INNH2"/>
            <w:tabs>
              <w:tab w:val="right" w:leader="dot" w:pos="9062"/>
            </w:tabs>
            <w:rPr>
              <w:rFonts w:eastAsiaTheme="minorEastAsia"/>
              <w:noProof/>
              <w:lang w:eastAsia="nb-NO"/>
            </w:rPr>
          </w:pPr>
          <w:hyperlink w:anchor="_Toc98428802" w:history="1">
            <w:r w:rsidR="0048514A" w:rsidRPr="002F07C1">
              <w:rPr>
                <w:rStyle w:val="Hyperkobling"/>
                <w:noProof/>
              </w:rPr>
              <w:t>9.1 Trafikk og parkering</w:t>
            </w:r>
            <w:r w:rsidR="0048514A">
              <w:rPr>
                <w:noProof/>
                <w:webHidden/>
              </w:rPr>
              <w:tab/>
            </w:r>
            <w:r w:rsidR="0048514A">
              <w:rPr>
                <w:noProof/>
                <w:webHidden/>
              </w:rPr>
              <w:fldChar w:fldCharType="begin"/>
            </w:r>
            <w:r w:rsidR="0048514A">
              <w:rPr>
                <w:noProof/>
                <w:webHidden/>
              </w:rPr>
              <w:instrText xml:space="preserve"> PAGEREF _Toc98428802 \h </w:instrText>
            </w:r>
            <w:r w:rsidR="0048514A">
              <w:rPr>
                <w:noProof/>
                <w:webHidden/>
              </w:rPr>
            </w:r>
            <w:r w:rsidR="0048514A">
              <w:rPr>
                <w:noProof/>
                <w:webHidden/>
              </w:rPr>
              <w:fldChar w:fldCharType="separate"/>
            </w:r>
            <w:r w:rsidR="0048514A">
              <w:rPr>
                <w:noProof/>
                <w:webHidden/>
              </w:rPr>
              <w:t>48</w:t>
            </w:r>
            <w:r w:rsidR="0048514A">
              <w:rPr>
                <w:noProof/>
                <w:webHidden/>
              </w:rPr>
              <w:fldChar w:fldCharType="end"/>
            </w:r>
          </w:hyperlink>
        </w:p>
        <w:p w14:paraId="3BF88A20" w14:textId="525454E4" w:rsidR="0048514A" w:rsidRDefault="00C82522">
          <w:pPr>
            <w:pStyle w:val="INNH2"/>
            <w:tabs>
              <w:tab w:val="right" w:leader="dot" w:pos="9062"/>
            </w:tabs>
            <w:rPr>
              <w:rFonts w:eastAsiaTheme="minorEastAsia"/>
              <w:noProof/>
              <w:lang w:eastAsia="nb-NO"/>
            </w:rPr>
          </w:pPr>
          <w:hyperlink w:anchor="_Toc98428803" w:history="1">
            <w:r w:rsidR="0048514A" w:rsidRPr="002F07C1">
              <w:rPr>
                <w:rStyle w:val="Hyperkobling"/>
                <w:noProof/>
              </w:rPr>
              <w:t>9.2 Lekeområde</w:t>
            </w:r>
            <w:r w:rsidR="0048514A">
              <w:rPr>
                <w:noProof/>
                <w:webHidden/>
              </w:rPr>
              <w:tab/>
            </w:r>
            <w:r w:rsidR="0048514A">
              <w:rPr>
                <w:noProof/>
                <w:webHidden/>
              </w:rPr>
              <w:fldChar w:fldCharType="begin"/>
            </w:r>
            <w:r w:rsidR="0048514A">
              <w:rPr>
                <w:noProof/>
                <w:webHidden/>
              </w:rPr>
              <w:instrText xml:space="preserve"> PAGEREF _Toc98428803 \h </w:instrText>
            </w:r>
            <w:r w:rsidR="0048514A">
              <w:rPr>
                <w:noProof/>
                <w:webHidden/>
              </w:rPr>
            </w:r>
            <w:r w:rsidR="0048514A">
              <w:rPr>
                <w:noProof/>
                <w:webHidden/>
              </w:rPr>
              <w:fldChar w:fldCharType="separate"/>
            </w:r>
            <w:r w:rsidR="0048514A">
              <w:rPr>
                <w:noProof/>
                <w:webHidden/>
              </w:rPr>
              <w:t>49</w:t>
            </w:r>
            <w:r w:rsidR="0048514A">
              <w:rPr>
                <w:noProof/>
                <w:webHidden/>
              </w:rPr>
              <w:fldChar w:fldCharType="end"/>
            </w:r>
          </w:hyperlink>
        </w:p>
        <w:p w14:paraId="48D7BB2D" w14:textId="3C52FC54" w:rsidR="0048514A" w:rsidRDefault="00C82522">
          <w:pPr>
            <w:pStyle w:val="INNH2"/>
            <w:tabs>
              <w:tab w:val="right" w:leader="dot" w:pos="9062"/>
            </w:tabs>
            <w:rPr>
              <w:rFonts w:eastAsiaTheme="minorEastAsia"/>
              <w:noProof/>
              <w:lang w:eastAsia="nb-NO"/>
            </w:rPr>
          </w:pPr>
          <w:hyperlink w:anchor="_Toc98428804" w:history="1">
            <w:r w:rsidR="0048514A" w:rsidRPr="002F07C1">
              <w:rPr>
                <w:rStyle w:val="Hyperkobling"/>
                <w:noProof/>
              </w:rPr>
              <w:t>9.3 Annet</w:t>
            </w:r>
            <w:r w:rsidR="0048514A">
              <w:rPr>
                <w:noProof/>
                <w:webHidden/>
              </w:rPr>
              <w:tab/>
            </w:r>
            <w:r w:rsidR="0048514A">
              <w:rPr>
                <w:noProof/>
                <w:webHidden/>
              </w:rPr>
              <w:fldChar w:fldCharType="begin"/>
            </w:r>
            <w:r w:rsidR="0048514A">
              <w:rPr>
                <w:noProof/>
                <w:webHidden/>
              </w:rPr>
              <w:instrText xml:space="preserve"> PAGEREF _Toc98428804 \h </w:instrText>
            </w:r>
            <w:r w:rsidR="0048514A">
              <w:rPr>
                <w:noProof/>
                <w:webHidden/>
              </w:rPr>
            </w:r>
            <w:r w:rsidR="0048514A">
              <w:rPr>
                <w:noProof/>
                <w:webHidden/>
              </w:rPr>
              <w:fldChar w:fldCharType="separate"/>
            </w:r>
            <w:r w:rsidR="0048514A">
              <w:rPr>
                <w:noProof/>
                <w:webHidden/>
              </w:rPr>
              <w:t>50</w:t>
            </w:r>
            <w:r w:rsidR="0048514A">
              <w:rPr>
                <w:noProof/>
                <w:webHidden/>
              </w:rPr>
              <w:fldChar w:fldCharType="end"/>
            </w:r>
          </w:hyperlink>
        </w:p>
        <w:p w14:paraId="1734871D" w14:textId="6445DA60" w:rsidR="0048514A" w:rsidRDefault="00C82522">
          <w:pPr>
            <w:pStyle w:val="INNH1"/>
            <w:tabs>
              <w:tab w:val="right" w:leader="dot" w:pos="9062"/>
            </w:tabs>
            <w:rPr>
              <w:rFonts w:eastAsiaTheme="minorEastAsia"/>
              <w:noProof/>
              <w:lang w:eastAsia="nb-NO"/>
            </w:rPr>
          </w:pPr>
          <w:hyperlink w:anchor="_Toc98428805" w:history="1">
            <w:r w:rsidR="0048514A" w:rsidRPr="002F07C1">
              <w:rPr>
                <w:rStyle w:val="Hyperkobling"/>
                <w:noProof/>
              </w:rPr>
              <w:t>10 Arealskjema</w:t>
            </w:r>
            <w:r w:rsidR="0048514A">
              <w:rPr>
                <w:noProof/>
                <w:webHidden/>
              </w:rPr>
              <w:tab/>
            </w:r>
            <w:r w:rsidR="0048514A">
              <w:rPr>
                <w:noProof/>
                <w:webHidden/>
              </w:rPr>
              <w:fldChar w:fldCharType="begin"/>
            </w:r>
            <w:r w:rsidR="0048514A">
              <w:rPr>
                <w:noProof/>
                <w:webHidden/>
              </w:rPr>
              <w:instrText xml:space="preserve"> PAGEREF _Toc98428805 \h </w:instrText>
            </w:r>
            <w:r w:rsidR="0048514A">
              <w:rPr>
                <w:noProof/>
                <w:webHidden/>
              </w:rPr>
            </w:r>
            <w:r w:rsidR="0048514A">
              <w:rPr>
                <w:noProof/>
                <w:webHidden/>
              </w:rPr>
              <w:fldChar w:fldCharType="separate"/>
            </w:r>
            <w:r w:rsidR="0048514A">
              <w:rPr>
                <w:noProof/>
                <w:webHidden/>
              </w:rPr>
              <w:t>51</w:t>
            </w:r>
            <w:r w:rsidR="0048514A">
              <w:rPr>
                <w:noProof/>
                <w:webHidden/>
              </w:rPr>
              <w:fldChar w:fldCharType="end"/>
            </w:r>
          </w:hyperlink>
        </w:p>
        <w:p w14:paraId="3F6BB41D" w14:textId="55302E3D" w:rsidR="0061320C" w:rsidRDefault="0061320C">
          <w:r>
            <w:rPr>
              <w:b/>
              <w:bCs/>
            </w:rPr>
            <w:fldChar w:fldCharType="end"/>
          </w:r>
        </w:p>
      </w:sdtContent>
    </w:sdt>
    <w:p w14:paraId="3DBB3F69" w14:textId="378CFA57" w:rsidR="008B7AA6" w:rsidRDefault="008B7AA6"/>
    <w:p w14:paraId="366C9A06" w14:textId="77777777" w:rsidR="0061320C" w:rsidRDefault="0061320C"/>
    <w:p w14:paraId="4486C966" w14:textId="77777777" w:rsidR="0061320C" w:rsidRDefault="0061320C">
      <w:r>
        <w:br w:type="page"/>
      </w:r>
    </w:p>
    <w:tbl>
      <w:tblPr>
        <w:tblW w:w="0" w:type="auto"/>
        <w:tblCellMar>
          <w:left w:w="70" w:type="dxa"/>
          <w:right w:w="70" w:type="dxa"/>
        </w:tblCellMar>
        <w:tblLook w:val="04A0" w:firstRow="1" w:lastRow="0" w:firstColumn="1" w:lastColumn="0" w:noHBand="0" w:noVBand="1"/>
      </w:tblPr>
      <w:tblGrid>
        <w:gridCol w:w="5551"/>
        <w:gridCol w:w="768"/>
        <w:gridCol w:w="315"/>
        <w:gridCol w:w="324"/>
        <w:gridCol w:w="316"/>
        <w:gridCol w:w="414"/>
        <w:gridCol w:w="330"/>
        <w:gridCol w:w="443"/>
        <w:gridCol w:w="314"/>
        <w:gridCol w:w="297"/>
      </w:tblGrid>
      <w:tr w:rsidR="002C129A" w:rsidRPr="002C129A" w14:paraId="709595DD"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E0E95CC" w14:textId="7F5D976A" w:rsidR="002C129A" w:rsidRPr="002C129A" w:rsidRDefault="002C129A" w:rsidP="0061320C">
            <w:pPr>
              <w:pStyle w:val="Overskrift1"/>
            </w:pPr>
            <w:bookmarkStart w:id="0" w:name="_Toc98428751"/>
            <w:r w:rsidRPr="002C129A">
              <w:t>1 Generelle krav</w:t>
            </w:r>
            <w:bookmarkEnd w:id="0"/>
          </w:p>
        </w:tc>
      </w:tr>
      <w:tr w:rsidR="002C129A" w:rsidRPr="002C129A" w14:paraId="4F57D7BB"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35A3288F" w14:textId="77777777" w:rsidR="002C129A" w:rsidRPr="002C129A" w:rsidRDefault="002C129A" w:rsidP="0061320C">
            <w:pPr>
              <w:pStyle w:val="Overskrift2"/>
            </w:pPr>
            <w:bookmarkStart w:id="1" w:name="_Toc98428752"/>
            <w:r w:rsidRPr="002C129A">
              <w:t>1.1 Krav og føringer for Oslo kommune</w:t>
            </w:r>
            <w:bookmarkEnd w:id="1"/>
          </w:p>
        </w:tc>
      </w:tr>
      <w:tr w:rsidR="002C129A" w:rsidRPr="002C129A" w14:paraId="190CACE3"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7FBFC58"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r>
      <w:tr w:rsidR="002C129A" w:rsidRPr="002C129A" w14:paraId="4D0E6632" w14:textId="77777777" w:rsidTr="0061320C">
        <w:trPr>
          <w:trHeight w:val="60"/>
        </w:trPr>
        <w:tc>
          <w:tcPr>
            <w:tcW w:w="0" w:type="auto"/>
            <w:tcBorders>
              <w:top w:val="nil"/>
              <w:left w:val="nil"/>
              <w:bottom w:val="nil"/>
            </w:tcBorders>
            <w:shd w:val="clear" w:color="auto" w:fill="auto"/>
            <w:vAlign w:val="bottom"/>
            <w:hideMark/>
          </w:tcPr>
          <w:p w14:paraId="1651501E" w14:textId="2DF7BBA1"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Ingen krav i dette kapittelet</w:t>
            </w:r>
          </w:p>
        </w:tc>
        <w:tc>
          <w:tcPr>
            <w:tcW w:w="0" w:type="auto"/>
            <w:shd w:val="clear" w:color="auto" w:fill="auto"/>
            <w:noWrap/>
            <w:vAlign w:val="center"/>
          </w:tcPr>
          <w:p w14:paraId="487B4599" w14:textId="593AEBEF"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shd w:val="clear" w:color="auto" w:fill="auto"/>
            <w:noWrap/>
            <w:vAlign w:val="center"/>
          </w:tcPr>
          <w:p w14:paraId="3C29C8FD" w14:textId="0E7C7FAE"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shd w:val="clear" w:color="auto" w:fill="auto"/>
            <w:noWrap/>
            <w:vAlign w:val="center"/>
          </w:tcPr>
          <w:p w14:paraId="2A10538D" w14:textId="16DF4591"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shd w:val="clear" w:color="auto" w:fill="auto"/>
            <w:noWrap/>
            <w:vAlign w:val="center"/>
          </w:tcPr>
          <w:p w14:paraId="4F620032" w14:textId="3EF9F95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shd w:val="clear" w:color="auto" w:fill="auto"/>
            <w:noWrap/>
            <w:vAlign w:val="center"/>
          </w:tcPr>
          <w:p w14:paraId="7DAE4BF0" w14:textId="7E091F12"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shd w:val="clear" w:color="auto" w:fill="auto"/>
            <w:noWrap/>
            <w:vAlign w:val="center"/>
          </w:tcPr>
          <w:p w14:paraId="22A424DC" w14:textId="61A7D0FB"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shd w:val="clear" w:color="auto" w:fill="auto"/>
            <w:noWrap/>
            <w:vAlign w:val="center"/>
          </w:tcPr>
          <w:p w14:paraId="0E26CA57" w14:textId="4CBF4ADD"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shd w:val="clear" w:color="auto" w:fill="auto"/>
            <w:noWrap/>
            <w:vAlign w:val="center"/>
          </w:tcPr>
          <w:p w14:paraId="012D2AD9" w14:textId="1A7D1C9C"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shd w:val="clear" w:color="auto" w:fill="auto"/>
            <w:noWrap/>
            <w:vAlign w:val="center"/>
          </w:tcPr>
          <w:p w14:paraId="3CD185FF" w14:textId="37A044D3"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r>
      <w:tr w:rsidR="002C129A" w:rsidRPr="002C129A" w14:paraId="6704B6CD" w14:textId="77777777" w:rsidTr="0061320C">
        <w:trPr>
          <w:trHeight w:val="60"/>
        </w:trPr>
        <w:tc>
          <w:tcPr>
            <w:tcW w:w="0" w:type="auto"/>
            <w:tcBorders>
              <w:left w:val="nil"/>
              <w:bottom w:val="nil"/>
              <w:right w:val="nil"/>
            </w:tcBorders>
            <w:shd w:val="clear" w:color="auto" w:fill="auto"/>
            <w:vAlign w:val="bottom"/>
            <w:hideMark/>
          </w:tcPr>
          <w:p w14:paraId="3C737A4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left w:val="nil"/>
              <w:bottom w:val="nil"/>
              <w:right w:val="nil"/>
            </w:tcBorders>
            <w:shd w:val="clear" w:color="auto" w:fill="auto"/>
            <w:noWrap/>
            <w:vAlign w:val="bottom"/>
            <w:hideMark/>
          </w:tcPr>
          <w:p w14:paraId="352802F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left w:val="nil"/>
              <w:bottom w:val="nil"/>
              <w:right w:val="nil"/>
            </w:tcBorders>
            <w:shd w:val="clear" w:color="auto" w:fill="auto"/>
            <w:noWrap/>
            <w:vAlign w:val="bottom"/>
            <w:hideMark/>
          </w:tcPr>
          <w:p w14:paraId="5B07790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left w:val="nil"/>
              <w:bottom w:val="nil"/>
              <w:right w:val="nil"/>
            </w:tcBorders>
            <w:shd w:val="clear" w:color="auto" w:fill="auto"/>
            <w:noWrap/>
            <w:vAlign w:val="bottom"/>
            <w:hideMark/>
          </w:tcPr>
          <w:p w14:paraId="48BAE89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left w:val="nil"/>
              <w:bottom w:val="nil"/>
              <w:right w:val="nil"/>
            </w:tcBorders>
            <w:shd w:val="clear" w:color="auto" w:fill="auto"/>
            <w:noWrap/>
            <w:vAlign w:val="bottom"/>
            <w:hideMark/>
          </w:tcPr>
          <w:p w14:paraId="4578F98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left w:val="nil"/>
              <w:bottom w:val="nil"/>
              <w:right w:val="nil"/>
            </w:tcBorders>
            <w:shd w:val="clear" w:color="auto" w:fill="auto"/>
            <w:noWrap/>
            <w:vAlign w:val="bottom"/>
            <w:hideMark/>
          </w:tcPr>
          <w:p w14:paraId="4D08F39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left w:val="nil"/>
              <w:bottom w:val="nil"/>
              <w:right w:val="nil"/>
            </w:tcBorders>
            <w:shd w:val="clear" w:color="auto" w:fill="auto"/>
            <w:noWrap/>
            <w:vAlign w:val="bottom"/>
            <w:hideMark/>
          </w:tcPr>
          <w:p w14:paraId="6B75383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left w:val="nil"/>
              <w:bottom w:val="nil"/>
              <w:right w:val="nil"/>
            </w:tcBorders>
            <w:shd w:val="clear" w:color="auto" w:fill="auto"/>
            <w:noWrap/>
            <w:vAlign w:val="bottom"/>
            <w:hideMark/>
          </w:tcPr>
          <w:p w14:paraId="0AF9E8A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left w:val="nil"/>
              <w:bottom w:val="nil"/>
              <w:right w:val="nil"/>
            </w:tcBorders>
            <w:shd w:val="clear" w:color="auto" w:fill="auto"/>
            <w:noWrap/>
            <w:vAlign w:val="bottom"/>
            <w:hideMark/>
          </w:tcPr>
          <w:p w14:paraId="305F065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left w:val="nil"/>
              <w:bottom w:val="nil"/>
              <w:right w:val="nil"/>
            </w:tcBorders>
            <w:shd w:val="clear" w:color="auto" w:fill="auto"/>
            <w:noWrap/>
            <w:vAlign w:val="bottom"/>
            <w:hideMark/>
          </w:tcPr>
          <w:p w14:paraId="48830FD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A110E92" w14:textId="77777777" w:rsidTr="002C129A">
        <w:trPr>
          <w:trHeight w:val="60"/>
        </w:trPr>
        <w:tc>
          <w:tcPr>
            <w:tcW w:w="0" w:type="auto"/>
            <w:gridSpan w:val="10"/>
            <w:tcBorders>
              <w:top w:val="nil"/>
              <w:left w:val="nil"/>
              <w:bottom w:val="nil"/>
              <w:right w:val="nil"/>
            </w:tcBorders>
            <w:shd w:val="clear" w:color="auto" w:fill="auto"/>
            <w:vAlign w:val="bottom"/>
            <w:hideMark/>
          </w:tcPr>
          <w:p w14:paraId="3AE5B9A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801070F" w14:textId="77777777" w:rsidTr="002C129A">
        <w:trPr>
          <w:trHeight w:val="60"/>
        </w:trPr>
        <w:tc>
          <w:tcPr>
            <w:tcW w:w="0" w:type="auto"/>
            <w:tcBorders>
              <w:top w:val="nil"/>
              <w:left w:val="nil"/>
              <w:bottom w:val="nil"/>
              <w:right w:val="nil"/>
            </w:tcBorders>
            <w:shd w:val="clear" w:color="auto" w:fill="auto"/>
            <w:vAlign w:val="bottom"/>
            <w:hideMark/>
          </w:tcPr>
          <w:p w14:paraId="1B68C00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C9B568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E52992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1C99A6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E34135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ED7C35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66E5B8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2BAA30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D0D6B4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6DA83D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B19638D" w14:textId="77777777" w:rsidTr="002C129A">
        <w:trPr>
          <w:trHeight w:val="60"/>
        </w:trPr>
        <w:tc>
          <w:tcPr>
            <w:tcW w:w="0" w:type="auto"/>
            <w:gridSpan w:val="10"/>
            <w:tcBorders>
              <w:top w:val="nil"/>
              <w:left w:val="nil"/>
              <w:bottom w:val="nil"/>
              <w:right w:val="nil"/>
            </w:tcBorders>
            <w:shd w:val="clear" w:color="auto" w:fill="auto"/>
            <w:vAlign w:val="bottom"/>
            <w:hideMark/>
          </w:tcPr>
          <w:p w14:paraId="2A787B2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B1A2B6D" w14:textId="77777777" w:rsidTr="002C129A">
        <w:trPr>
          <w:trHeight w:val="60"/>
        </w:trPr>
        <w:tc>
          <w:tcPr>
            <w:tcW w:w="0" w:type="auto"/>
            <w:tcBorders>
              <w:top w:val="nil"/>
              <w:left w:val="nil"/>
              <w:bottom w:val="nil"/>
              <w:right w:val="nil"/>
            </w:tcBorders>
            <w:shd w:val="clear" w:color="auto" w:fill="auto"/>
            <w:vAlign w:val="bottom"/>
            <w:hideMark/>
          </w:tcPr>
          <w:p w14:paraId="480D170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93841B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E3E578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8B0E9E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6091EA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6EAA6B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309B7F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6E2FBC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CE30AD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D22CCD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9949DFF"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600D91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01D4095"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57E0F4A" w14:textId="77777777" w:rsidR="002C129A" w:rsidRPr="002C129A" w:rsidRDefault="002C129A" w:rsidP="0061320C">
            <w:pPr>
              <w:pStyle w:val="Overskrift2"/>
            </w:pPr>
            <w:bookmarkStart w:id="2" w:name="_Toc98428753"/>
            <w:r w:rsidRPr="002C129A">
              <w:t>1.2 Dokumentasjon</w:t>
            </w:r>
            <w:bookmarkEnd w:id="2"/>
          </w:p>
        </w:tc>
      </w:tr>
      <w:tr w:rsidR="002C129A" w:rsidRPr="002C129A" w14:paraId="3C8E6F68"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D435E89"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r>
      <w:tr w:rsidR="002C129A" w:rsidRPr="002C129A" w14:paraId="7AFB38B6" w14:textId="77777777" w:rsidTr="0061320C">
        <w:trPr>
          <w:trHeight w:val="60"/>
        </w:trPr>
        <w:tc>
          <w:tcPr>
            <w:tcW w:w="0" w:type="auto"/>
            <w:tcBorders>
              <w:top w:val="nil"/>
              <w:left w:val="nil"/>
              <w:bottom w:val="nil"/>
            </w:tcBorders>
            <w:shd w:val="clear" w:color="auto" w:fill="auto"/>
            <w:vAlign w:val="bottom"/>
            <w:hideMark/>
          </w:tcPr>
          <w:p w14:paraId="3F54C71E" w14:textId="51CAE1C4"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Ingen krav</w:t>
            </w:r>
            <w:r w:rsidR="002F7984">
              <w:rPr>
                <w:rFonts w:ascii="Oslo Sans Office" w:eastAsia="Times New Roman" w:hAnsi="Oslo Sans Office" w:cs="Calibri"/>
                <w:b/>
                <w:bCs/>
                <w:color w:val="000000"/>
                <w:lang w:eastAsia="nb-NO"/>
              </w:rPr>
              <w:t xml:space="preserve"> </w:t>
            </w:r>
            <w:r w:rsidRPr="002C129A">
              <w:rPr>
                <w:rFonts w:ascii="Oslo Sans Office" w:eastAsia="Times New Roman" w:hAnsi="Oslo Sans Office" w:cs="Calibri"/>
                <w:b/>
                <w:bCs/>
                <w:color w:val="000000"/>
                <w:lang w:eastAsia="nb-NO"/>
              </w:rPr>
              <w:t>i dette kapittelet</w:t>
            </w:r>
          </w:p>
        </w:tc>
        <w:tc>
          <w:tcPr>
            <w:tcW w:w="0" w:type="auto"/>
            <w:shd w:val="clear" w:color="auto" w:fill="auto"/>
            <w:noWrap/>
            <w:vAlign w:val="center"/>
          </w:tcPr>
          <w:p w14:paraId="326797AD" w14:textId="06F4F79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shd w:val="clear" w:color="auto" w:fill="auto"/>
            <w:noWrap/>
            <w:vAlign w:val="center"/>
          </w:tcPr>
          <w:p w14:paraId="4B329027" w14:textId="7EA7D074"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shd w:val="clear" w:color="auto" w:fill="auto"/>
            <w:noWrap/>
            <w:vAlign w:val="center"/>
          </w:tcPr>
          <w:p w14:paraId="6DD10CDE" w14:textId="2B65E250"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shd w:val="clear" w:color="auto" w:fill="auto"/>
            <w:noWrap/>
            <w:vAlign w:val="center"/>
          </w:tcPr>
          <w:p w14:paraId="07E7A5A6" w14:textId="2DC9A258"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shd w:val="clear" w:color="auto" w:fill="auto"/>
            <w:noWrap/>
            <w:vAlign w:val="center"/>
          </w:tcPr>
          <w:p w14:paraId="5CCA94AA" w14:textId="2DB9038A"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shd w:val="clear" w:color="auto" w:fill="auto"/>
            <w:noWrap/>
            <w:vAlign w:val="center"/>
          </w:tcPr>
          <w:p w14:paraId="62B622E9" w14:textId="55515F11"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shd w:val="clear" w:color="auto" w:fill="auto"/>
            <w:noWrap/>
            <w:vAlign w:val="center"/>
          </w:tcPr>
          <w:p w14:paraId="006626BB" w14:textId="3E1F6423"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shd w:val="clear" w:color="auto" w:fill="auto"/>
            <w:noWrap/>
            <w:vAlign w:val="center"/>
          </w:tcPr>
          <w:p w14:paraId="69E87E7E" w14:textId="024C2476"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shd w:val="clear" w:color="auto" w:fill="auto"/>
            <w:noWrap/>
            <w:vAlign w:val="center"/>
          </w:tcPr>
          <w:p w14:paraId="17498836" w14:textId="59E6B21F"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r>
      <w:tr w:rsidR="002C129A" w:rsidRPr="002C129A" w14:paraId="26D7F416" w14:textId="77777777" w:rsidTr="0061320C">
        <w:trPr>
          <w:trHeight w:val="60"/>
        </w:trPr>
        <w:tc>
          <w:tcPr>
            <w:tcW w:w="0" w:type="auto"/>
            <w:tcBorders>
              <w:left w:val="nil"/>
              <w:bottom w:val="nil"/>
              <w:right w:val="nil"/>
            </w:tcBorders>
            <w:shd w:val="clear" w:color="auto" w:fill="auto"/>
            <w:vAlign w:val="bottom"/>
            <w:hideMark/>
          </w:tcPr>
          <w:p w14:paraId="12BB87B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left w:val="nil"/>
              <w:bottom w:val="nil"/>
              <w:right w:val="nil"/>
            </w:tcBorders>
            <w:shd w:val="clear" w:color="auto" w:fill="auto"/>
            <w:noWrap/>
            <w:vAlign w:val="bottom"/>
            <w:hideMark/>
          </w:tcPr>
          <w:p w14:paraId="3F51689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left w:val="nil"/>
              <w:bottom w:val="nil"/>
              <w:right w:val="nil"/>
            </w:tcBorders>
            <w:shd w:val="clear" w:color="auto" w:fill="auto"/>
            <w:noWrap/>
            <w:vAlign w:val="bottom"/>
            <w:hideMark/>
          </w:tcPr>
          <w:p w14:paraId="31265A2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left w:val="nil"/>
              <w:bottom w:val="nil"/>
              <w:right w:val="nil"/>
            </w:tcBorders>
            <w:shd w:val="clear" w:color="auto" w:fill="auto"/>
            <w:noWrap/>
            <w:vAlign w:val="bottom"/>
            <w:hideMark/>
          </w:tcPr>
          <w:p w14:paraId="275D2FD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left w:val="nil"/>
              <w:bottom w:val="nil"/>
              <w:right w:val="nil"/>
            </w:tcBorders>
            <w:shd w:val="clear" w:color="auto" w:fill="auto"/>
            <w:noWrap/>
            <w:vAlign w:val="bottom"/>
            <w:hideMark/>
          </w:tcPr>
          <w:p w14:paraId="3D01CC6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left w:val="nil"/>
              <w:bottom w:val="nil"/>
              <w:right w:val="nil"/>
            </w:tcBorders>
            <w:shd w:val="clear" w:color="auto" w:fill="auto"/>
            <w:noWrap/>
            <w:vAlign w:val="bottom"/>
            <w:hideMark/>
          </w:tcPr>
          <w:p w14:paraId="090BA88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left w:val="nil"/>
              <w:bottom w:val="nil"/>
              <w:right w:val="nil"/>
            </w:tcBorders>
            <w:shd w:val="clear" w:color="auto" w:fill="auto"/>
            <w:noWrap/>
            <w:vAlign w:val="bottom"/>
            <w:hideMark/>
          </w:tcPr>
          <w:p w14:paraId="1F4DB28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left w:val="nil"/>
              <w:bottom w:val="nil"/>
              <w:right w:val="nil"/>
            </w:tcBorders>
            <w:shd w:val="clear" w:color="auto" w:fill="auto"/>
            <w:noWrap/>
            <w:vAlign w:val="bottom"/>
            <w:hideMark/>
          </w:tcPr>
          <w:p w14:paraId="02C6398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left w:val="nil"/>
              <w:bottom w:val="nil"/>
              <w:right w:val="nil"/>
            </w:tcBorders>
            <w:shd w:val="clear" w:color="auto" w:fill="auto"/>
            <w:noWrap/>
            <w:vAlign w:val="bottom"/>
            <w:hideMark/>
          </w:tcPr>
          <w:p w14:paraId="09991BF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left w:val="nil"/>
              <w:bottom w:val="nil"/>
              <w:right w:val="nil"/>
            </w:tcBorders>
            <w:shd w:val="clear" w:color="auto" w:fill="auto"/>
            <w:noWrap/>
            <w:vAlign w:val="bottom"/>
            <w:hideMark/>
          </w:tcPr>
          <w:p w14:paraId="51D300F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CC28A03" w14:textId="77777777" w:rsidTr="002C129A">
        <w:trPr>
          <w:trHeight w:val="60"/>
        </w:trPr>
        <w:tc>
          <w:tcPr>
            <w:tcW w:w="0" w:type="auto"/>
            <w:gridSpan w:val="10"/>
            <w:tcBorders>
              <w:top w:val="nil"/>
              <w:left w:val="nil"/>
              <w:bottom w:val="nil"/>
              <w:right w:val="nil"/>
            </w:tcBorders>
            <w:shd w:val="clear" w:color="auto" w:fill="auto"/>
            <w:vAlign w:val="bottom"/>
            <w:hideMark/>
          </w:tcPr>
          <w:p w14:paraId="45BBB2A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C6F6A3E" w14:textId="77777777" w:rsidTr="002C129A">
        <w:trPr>
          <w:trHeight w:val="60"/>
        </w:trPr>
        <w:tc>
          <w:tcPr>
            <w:tcW w:w="0" w:type="auto"/>
            <w:tcBorders>
              <w:top w:val="nil"/>
              <w:left w:val="nil"/>
              <w:bottom w:val="nil"/>
              <w:right w:val="nil"/>
            </w:tcBorders>
            <w:shd w:val="clear" w:color="auto" w:fill="auto"/>
            <w:vAlign w:val="bottom"/>
            <w:hideMark/>
          </w:tcPr>
          <w:p w14:paraId="5E3575E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3F8C61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9D4D39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4C5791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6C3DE5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334BDA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95C0BD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B3F8AE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FC1930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032EB0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CDCE32D" w14:textId="77777777" w:rsidTr="002C129A">
        <w:trPr>
          <w:trHeight w:val="60"/>
        </w:trPr>
        <w:tc>
          <w:tcPr>
            <w:tcW w:w="0" w:type="auto"/>
            <w:gridSpan w:val="10"/>
            <w:tcBorders>
              <w:top w:val="nil"/>
              <w:left w:val="nil"/>
              <w:bottom w:val="nil"/>
              <w:right w:val="nil"/>
            </w:tcBorders>
            <w:shd w:val="clear" w:color="auto" w:fill="auto"/>
            <w:vAlign w:val="bottom"/>
            <w:hideMark/>
          </w:tcPr>
          <w:p w14:paraId="594BD2A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8DC1B28" w14:textId="77777777" w:rsidTr="002C129A">
        <w:trPr>
          <w:trHeight w:val="60"/>
        </w:trPr>
        <w:tc>
          <w:tcPr>
            <w:tcW w:w="0" w:type="auto"/>
            <w:tcBorders>
              <w:top w:val="nil"/>
              <w:left w:val="nil"/>
              <w:bottom w:val="nil"/>
              <w:right w:val="nil"/>
            </w:tcBorders>
            <w:shd w:val="clear" w:color="auto" w:fill="auto"/>
            <w:vAlign w:val="bottom"/>
            <w:hideMark/>
          </w:tcPr>
          <w:p w14:paraId="51040A0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3011F0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D105F1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81D698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B66F88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8581BD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731030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E4E5AB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EFC092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5F73C9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DF9263B"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F0AD77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F194486"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A3C8723" w14:textId="77777777" w:rsidR="002C129A" w:rsidRPr="002C129A" w:rsidRDefault="002C129A" w:rsidP="0061320C">
            <w:pPr>
              <w:pStyle w:val="Overskrift2"/>
            </w:pPr>
            <w:bookmarkStart w:id="3" w:name="_Toc98428754"/>
            <w:r w:rsidRPr="002C129A">
              <w:t>1.3 Opplæring</w:t>
            </w:r>
            <w:bookmarkEnd w:id="3"/>
          </w:p>
        </w:tc>
      </w:tr>
      <w:tr w:rsidR="002C129A" w:rsidRPr="002C129A" w14:paraId="35C94D42"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766975A"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r>
      <w:tr w:rsidR="002C129A" w:rsidRPr="002C129A" w14:paraId="0B2147C1" w14:textId="77777777" w:rsidTr="002C129A">
        <w:trPr>
          <w:trHeight w:val="60"/>
        </w:trPr>
        <w:tc>
          <w:tcPr>
            <w:tcW w:w="0" w:type="auto"/>
            <w:tcBorders>
              <w:top w:val="nil"/>
              <w:left w:val="nil"/>
              <w:bottom w:val="nil"/>
              <w:right w:val="nil"/>
            </w:tcBorders>
            <w:shd w:val="clear" w:color="auto" w:fill="auto"/>
            <w:vAlign w:val="bottom"/>
            <w:hideMark/>
          </w:tcPr>
          <w:p w14:paraId="06A5B6AB"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 xml:space="preserve">Opplæring av driftspersonell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5D81D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1674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44B903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1E7754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78AF79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9492AA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6F7325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45351C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B752A2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8DE81A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10012251" w14:textId="77777777" w:rsidTr="002C129A">
        <w:trPr>
          <w:trHeight w:val="60"/>
        </w:trPr>
        <w:tc>
          <w:tcPr>
            <w:tcW w:w="0" w:type="auto"/>
            <w:tcBorders>
              <w:top w:val="nil"/>
              <w:left w:val="nil"/>
              <w:bottom w:val="nil"/>
              <w:right w:val="nil"/>
            </w:tcBorders>
            <w:shd w:val="clear" w:color="auto" w:fill="auto"/>
            <w:vAlign w:val="bottom"/>
            <w:hideMark/>
          </w:tcPr>
          <w:p w14:paraId="16CA674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6DE97A3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102853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8BE7FB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F35F09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35C70C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C606A6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9DEA38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D34F94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44B838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9ABCBEE" w14:textId="77777777" w:rsidTr="002C129A">
        <w:trPr>
          <w:trHeight w:val="60"/>
        </w:trPr>
        <w:tc>
          <w:tcPr>
            <w:tcW w:w="0" w:type="auto"/>
            <w:gridSpan w:val="10"/>
            <w:tcBorders>
              <w:top w:val="nil"/>
              <w:left w:val="nil"/>
              <w:bottom w:val="nil"/>
              <w:right w:val="nil"/>
            </w:tcBorders>
            <w:shd w:val="clear" w:color="auto" w:fill="auto"/>
            <w:vAlign w:val="bottom"/>
            <w:hideMark/>
          </w:tcPr>
          <w:p w14:paraId="168E3C4B"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For å sikre god og riktig bruk av bygget skal det foretas opplæring av personell. Dette inkluderer driftsleder, vaktmester, drifts- og vedlikeholdspersonell og annet relevant personell. </w:t>
            </w:r>
            <w:r w:rsidRPr="002C129A">
              <w:rPr>
                <w:rFonts w:ascii="Oslo Sans Office" w:eastAsia="Times New Roman" w:hAnsi="Oslo Sans Office" w:cs="Calibri"/>
                <w:color w:val="000000"/>
                <w:lang w:eastAsia="nb-NO"/>
              </w:rPr>
              <w:br/>
              <w:t>Det skal utarbeides en plan for gjennomføring av opplæringen. Hoveddelen av opplæringen foretas før idriftsettingsfase. I tillegg skal det planlegges og gjennomføres minst to separate opplæringsøkter det første året anlegget er i drift.</w:t>
            </w:r>
            <w:r w:rsidRPr="002C129A">
              <w:rPr>
                <w:rFonts w:ascii="Oslo Sans Office" w:eastAsia="Times New Roman" w:hAnsi="Oslo Sans Office" w:cs="Calibri"/>
                <w:color w:val="000000"/>
                <w:lang w:eastAsia="nb-NO"/>
              </w:rPr>
              <w:br/>
              <w:t xml:space="preserve">Opplæringen gjennomføres ved bruk av FDVU-dokumentasjonen kombinert med en praktisk gjennomgang av anlegget/utstyret. </w:t>
            </w:r>
            <w:r w:rsidRPr="002C129A">
              <w:rPr>
                <w:rFonts w:ascii="Oslo Sans Office" w:eastAsia="Times New Roman" w:hAnsi="Oslo Sans Office" w:cs="Calibri"/>
                <w:color w:val="000000"/>
                <w:lang w:eastAsia="nb-NO"/>
              </w:rPr>
              <w:br/>
              <w:t>Dokumentasjon på opplæring ved signert opplæringsplan/protokoll skal fremlegges i forkant av at bestiller overtar bygget.</w:t>
            </w:r>
          </w:p>
        </w:tc>
      </w:tr>
      <w:tr w:rsidR="002C129A" w:rsidRPr="002C129A" w14:paraId="2C8804CA" w14:textId="77777777" w:rsidTr="002C129A">
        <w:trPr>
          <w:trHeight w:val="60"/>
        </w:trPr>
        <w:tc>
          <w:tcPr>
            <w:tcW w:w="0" w:type="auto"/>
            <w:tcBorders>
              <w:top w:val="nil"/>
              <w:left w:val="nil"/>
              <w:bottom w:val="nil"/>
              <w:right w:val="nil"/>
            </w:tcBorders>
            <w:shd w:val="clear" w:color="auto" w:fill="auto"/>
            <w:vAlign w:val="bottom"/>
            <w:hideMark/>
          </w:tcPr>
          <w:p w14:paraId="7EBB5C9F"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74DD46E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7F70C5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BA298B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7C9762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6C68F9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A7E2F4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5E77CF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CB2245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927F25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A614E30" w14:textId="77777777" w:rsidTr="002C129A">
        <w:trPr>
          <w:trHeight w:val="60"/>
        </w:trPr>
        <w:tc>
          <w:tcPr>
            <w:tcW w:w="0" w:type="auto"/>
            <w:gridSpan w:val="10"/>
            <w:tcBorders>
              <w:top w:val="nil"/>
              <w:left w:val="nil"/>
              <w:bottom w:val="nil"/>
              <w:right w:val="nil"/>
            </w:tcBorders>
            <w:shd w:val="clear" w:color="auto" w:fill="auto"/>
            <w:vAlign w:val="bottom"/>
            <w:hideMark/>
          </w:tcPr>
          <w:p w14:paraId="792C7A6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B29ECAF" w14:textId="77777777" w:rsidTr="002C129A">
        <w:trPr>
          <w:trHeight w:val="60"/>
        </w:trPr>
        <w:tc>
          <w:tcPr>
            <w:tcW w:w="0" w:type="auto"/>
            <w:tcBorders>
              <w:top w:val="nil"/>
              <w:left w:val="nil"/>
              <w:bottom w:val="nil"/>
              <w:right w:val="nil"/>
            </w:tcBorders>
            <w:shd w:val="clear" w:color="auto" w:fill="auto"/>
            <w:vAlign w:val="bottom"/>
            <w:hideMark/>
          </w:tcPr>
          <w:p w14:paraId="42014FE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762D07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4E461F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88FEAF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4351D0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4A8857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014145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D5D5B1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17B98F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DA8AE0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ED417DD"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269C5BF" w14:textId="77777777" w:rsidR="002C129A" w:rsidRPr="002C129A" w:rsidRDefault="002C129A" w:rsidP="0061320C">
            <w:pPr>
              <w:pStyle w:val="Overskrift1"/>
            </w:pPr>
            <w:bookmarkStart w:id="4" w:name="_Toc98428755"/>
            <w:r w:rsidRPr="002C129A">
              <w:t>2 Om formålet</w:t>
            </w:r>
            <w:bookmarkEnd w:id="4"/>
          </w:p>
        </w:tc>
      </w:tr>
      <w:tr w:rsidR="002C129A" w:rsidRPr="002C129A" w14:paraId="5F32AE83"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9A44D34" w14:textId="77777777" w:rsidR="002C129A" w:rsidRPr="002C129A" w:rsidRDefault="002C129A" w:rsidP="0061320C">
            <w:pPr>
              <w:pStyle w:val="Overskrift2"/>
            </w:pPr>
            <w:bookmarkStart w:id="5" w:name="_Toc98428756"/>
            <w:r w:rsidRPr="002C129A">
              <w:t>2.1 Beskrivelse om formålet</w:t>
            </w:r>
            <w:bookmarkEnd w:id="5"/>
          </w:p>
        </w:tc>
      </w:tr>
      <w:tr w:rsidR="002C129A" w:rsidRPr="002C129A" w14:paraId="46271B35"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365DC3A3"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r>
      <w:tr w:rsidR="002C129A" w:rsidRPr="002C129A" w14:paraId="4954C351" w14:textId="77777777" w:rsidTr="002C129A">
        <w:trPr>
          <w:trHeight w:val="60"/>
        </w:trPr>
        <w:tc>
          <w:tcPr>
            <w:tcW w:w="0" w:type="auto"/>
            <w:tcBorders>
              <w:top w:val="nil"/>
              <w:left w:val="nil"/>
              <w:bottom w:val="nil"/>
              <w:right w:val="nil"/>
            </w:tcBorders>
            <w:shd w:val="clear" w:color="auto" w:fill="auto"/>
            <w:vAlign w:val="bottom"/>
            <w:hideMark/>
          </w:tcPr>
          <w:p w14:paraId="654B95AC"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Barnehage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B9C40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49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4A1DA2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03B821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5FB218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E41D1B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E184B7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5145EE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989F77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CE6B25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2DEABDF2" w14:textId="77777777" w:rsidTr="002C129A">
        <w:trPr>
          <w:trHeight w:val="60"/>
        </w:trPr>
        <w:tc>
          <w:tcPr>
            <w:tcW w:w="0" w:type="auto"/>
            <w:tcBorders>
              <w:top w:val="nil"/>
              <w:left w:val="nil"/>
              <w:bottom w:val="nil"/>
              <w:right w:val="nil"/>
            </w:tcBorders>
            <w:shd w:val="clear" w:color="auto" w:fill="auto"/>
            <w:vAlign w:val="bottom"/>
            <w:hideMark/>
          </w:tcPr>
          <w:p w14:paraId="53D5E31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4F762CC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3A0509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841891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534894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B83277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18CA17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B1B51C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21C5F2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57B800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10A6F9C" w14:textId="77777777" w:rsidTr="002C129A">
        <w:trPr>
          <w:trHeight w:val="60"/>
        </w:trPr>
        <w:tc>
          <w:tcPr>
            <w:tcW w:w="0" w:type="auto"/>
            <w:gridSpan w:val="10"/>
            <w:tcBorders>
              <w:top w:val="nil"/>
              <w:left w:val="nil"/>
              <w:bottom w:val="nil"/>
              <w:right w:val="nil"/>
            </w:tcBorders>
            <w:shd w:val="clear" w:color="auto" w:fill="auto"/>
            <w:vAlign w:val="bottom"/>
            <w:hideMark/>
          </w:tcPr>
          <w:p w14:paraId="2185B200"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Det er et overordnet formål med barnehagebygg og tilhørende uteområder at barna skal gis mulighet for variert aktivitet i trygge omgivelser.</w:t>
            </w:r>
            <w:r w:rsidRPr="002C129A">
              <w:rPr>
                <w:rFonts w:ascii="Oslo Sans Office" w:eastAsia="Times New Roman" w:hAnsi="Oslo Sans Office" w:cs="Calibri"/>
                <w:color w:val="000000"/>
                <w:lang w:eastAsia="nb-NO"/>
              </w:rPr>
              <w:br/>
              <w:t>Det skal være åpne og transparente barnehagebygg med egnet takhøyde (iht. arbeidsmiljøloven), lyd- og lysforhold og med mulighet for fleksibel bruk av arealet. Formålet må være utformet ut fra hensynet til barnas alder, funksjonsevne, oppholdstid og antall barn.</w:t>
            </w:r>
            <w:r w:rsidRPr="002C129A">
              <w:rPr>
                <w:rFonts w:ascii="Oslo Sans Office" w:eastAsia="Times New Roman" w:hAnsi="Oslo Sans Office" w:cs="Calibri"/>
                <w:color w:val="000000"/>
                <w:lang w:eastAsia="nb-NO"/>
              </w:rPr>
              <w:br/>
              <w:t xml:space="preserve">Bydelen skal velge base- eller avdelingsbarnehage, og det må avklares tidlig i prosessen. Noen krav gjelder kun for en av typene (base eller avdeling), og der det er aktuelt fremkommer det i parentes etter overskriften. </w:t>
            </w:r>
          </w:p>
        </w:tc>
      </w:tr>
      <w:tr w:rsidR="002C129A" w:rsidRPr="002C129A" w14:paraId="36019D03" w14:textId="77777777" w:rsidTr="002C129A">
        <w:trPr>
          <w:trHeight w:val="60"/>
        </w:trPr>
        <w:tc>
          <w:tcPr>
            <w:tcW w:w="0" w:type="auto"/>
            <w:tcBorders>
              <w:top w:val="nil"/>
              <w:left w:val="nil"/>
              <w:bottom w:val="nil"/>
              <w:right w:val="nil"/>
            </w:tcBorders>
            <w:shd w:val="clear" w:color="auto" w:fill="auto"/>
            <w:vAlign w:val="bottom"/>
            <w:hideMark/>
          </w:tcPr>
          <w:p w14:paraId="286883B2"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4C911D3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61A300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5B24C9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431566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3CBCE6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CBA5FB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4F6098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DD76B9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C48200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16C54CD" w14:textId="77777777" w:rsidTr="002C129A">
        <w:trPr>
          <w:trHeight w:val="60"/>
        </w:trPr>
        <w:tc>
          <w:tcPr>
            <w:tcW w:w="0" w:type="auto"/>
            <w:gridSpan w:val="10"/>
            <w:tcBorders>
              <w:top w:val="nil"/>
              <w:left w:val="nil"/>
              <w:bottom w:val="nil"/>
              <w:right w:val="nil"/>
            </w:tcBorders>
            <w:shd w:val="clear" w:color="auto" w:fill="auto"/>
            <w:vAlign w:val="bottom"/>
            <w:hideMark/>
          </w:tcPr>
          <w:p w14:paraId="76F1483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E6DCCB1" w14:textId="77777777" w:rsidTr="002C129A">
        <w:trPr>
          <w:trHeight w:val="60"/>
        </w:trPr>
        <w:tc>
          <w:tcPr>
            <w:tcW w:w="0" w:type="auto"/>
            <w:tcBorders>
              <w:top w:val="nil"/>
              <w:left w:val="nil"/>
              <w:bottom w:val="nil"/>
              <w:right w:val="nil"/>
            </w:tcBorders>
            <w:shd w:val="clear" w:color="auto" w:fill="auto"/>
            <w:vAlign w:val="bottom"/>
            <w:hideMark/>
          </w:tcPr>
          <w:p w14:paraId="53FE08D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3A5640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AFAAD5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DD9C6A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6A7479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A7251E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EBD1A4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7A51BC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428B92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952F42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B59C141"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35528F8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9A6ECD2"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D57BAD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1D3E2FA"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3D808B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1C7BC7F" w14:textId="77777777" w:rsidTr="002C129A">
        <w:trPr>
          <w:trHeight w:val="60"/>
        </w:trPr>
        <w:tc>
          <w:tcPr>
            <w:tcW w:w="0" w:type="auto"/>
            <w:tcBorders>
              <w:top w:val="nil"/>
              <w:left w:val="nil"/>
              <w:bottom w:val="nil"/>
              <w:right w:val="nil"/>
            </w:tcBorders>
            <w:shd w:val="clear" w:color="auto" w:fill="auto"/>
            <w:vAlign w:val="bottom"/>
            <w:hideMark/>
          </w:tcPr>
          <w:p w14:paraId="08B739A9"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Beliggenhet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2BBBA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160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0CA8C1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56C745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CB90E3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2634C8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67C2DF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4FB27E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237BAD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F079AB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49E399DF" w14:textId="77777777" w:rsidTr="002C129A">
        <w:trPr>
          <w:trHeight w:val="60"/>
        </w:trPr>
        <w:tc>
          <w:tcPr>
            <w:tcW w:w="0" w:type="auto"/>
            <w:tcBorders>
              <w:top w:val="nil"/>
              <w:left w:val="nil"/>
              <w:bottom w:val="nil"/>
              <w:right w:val="nil"/>
            </w:tcBorders>
            <w:shd w:val="clear" w:color="auto" w:fill="auto"/>
            <w:vAlign w:val="bottom"/>
            <w:hideMark/>
          </w:tcPr>
          <w:p w14:paraId="36970F6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5C36D64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EC674C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E7A9EC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1292F4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4067B9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7C166A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18B804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FC5612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22C55C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9D0C7FC" w14:textId="77777777" w:rsidTr="002C129A">
        <w:trPr>
          <w:trHeight w:val="60"/>
        </w:trPr>
        <w:tc>
          <w:tcPr>
            <w:tcW w:w="0" w:type="auto"/>
            <w:gridSpan w:val="10"/>
            <w:tcBorders>
              <w:top w:val="nil"/>
              <w:left w:val="nil"/>
              <w:bottom w:val="nil"/>
              <w:right w:val="nil"/>
            </w:tcBorders>
            <w:shd w:val="clear" w:color="auto" w:fill="auto"/>
            <w:vAlign w:val="bottom"/>
            <w:hideMark/>
          </w:tcPr>
          <w:p w14:paraId="3B92CD0A"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Eiendommen skal ligge i nær tilknytning til kollektivtransport, kommersiell og offentlig service. Det skal være mulighet for biltransport helt frem til bygningen.</w:t>
            </w:r>
          </w:p>
        </w:tc>
      </w:tr>
      <w:tr w:rsidR="002C129A" w:rsidRPr="002C129A" w14:paraId="39848E9B" w14:textId="77777777" w:rsidTr="002C129A">
        <w:trPr>
          <w:trHeight w:val="60"/>
        </w:trPr>
        <w:tc>
          <w:tcPr>
            <w:tcW w:w="0" w:type="auto"/>
            <w:tcBorders>
              <w:top w:val="nil"/>
              <w:left w:val="nil"/>
              <w:bottom w:val="nil"/>
              <w:right w:val="nil"/>
            </w:tcBorders>
            <w:shd w:val="clear" w:color="auto" w:fill="auto"/>
            <w:vAlign w:val="bottom"/>
            <w:hideMark/>
          </w:tcPr>
          <w:p w14:paraId="2994CFBC"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4CF23A2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3AF039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C290AD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D91141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1BDD09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9F7F6E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8C8427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5AB298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263CB8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6D08ADA" w14:textId="77777777" w:rsidTr="002C129A">
        <w:trPr>
          <w:trHeight w:val="60"/>
        </w:trPr>
        <w:tc>
          <w:tcPr>
            <w:tcW w:w="0" w:type="auto"/>
            <w:gridSpan w:val="10"/>
            <w:tcBorders>
              <w:top w:val="nil"/>
              <w:left w:val="nil"/>
              <w:bottom w:val="nil"/>
              <w:right w:val="nil"/>
            </w:tcBorders>
            <w:shd w:val="clear" w:color="auto" w:fill="auto"/>
            <w:vAlign w:val="bottom"/>
            <w:hideMark/>
          </w:tcPr>
          <w:p w14:paraId="2D5F947F"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Kravet er aktuelt i de tilfeller hvor leverandør også skal fremskaffe tomt. Om kommunen stiller med tomt kan kravet utelates i konkurranse.</w:t>
            </w:r>
          </w:p>
        </w:tc>
      </w:tr>
      <w:tr w:rsidR="002C129A" w:rsidRPr="002C129A" w14:paraId="4E5FAB86" w14:textId="77777777" w:rsidTr="002C129A">
        <w:trPr>
          <w:trHeight w:val="60"/>
        </w:trPr>
        <w:tc>
          <w:tcPr>
            <w:tcW w:w="0" w:type="auto"/>
            <w:tcBorders>
              <w:top w:val="nil"/>
              <w:left w:val="nil"/>
              <w:bottom w:val="nil"/>
              <w:right w:val="nil"/>
            </w:tcBorders>
            <w:shd w:val="clear" w:color="auto" w:fill="auto"/>
            <w:vAlign w:val="bottom"/>
            <w:hideMark/>
          </w:tcPr>
          <w:p w14:paraId="496BA84F"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4224B3B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510601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042DA3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FBA995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498A5C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F1B6AB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9DB23D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6FAABB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99AB00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823A05D"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744093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9B28BA5"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9CBC789" w14:textId="77777777" w:rsidR="002C129A" w:rsidRPr="002C129A" w:rsidRDefault="002C129A" w:rsidP="0061320C">
            <w:pPr>
              <w:pStyle w:val="Overskrift2"/>
            </w:pPr>
            <w:bookmarkStart w:id="6" w:name="_Toc98428757"/>
            <w:r w:rsidRPr="002C129A">
              <w:t>2.2   Areal og organisering</w:t>
            </w:r>
            <w:bookmarkEnd w:id="6"/>
          </w:p>
        </w:tc>
      </w:tr>
      <w:tr w:rsidR="002C129A" w:rsidRPr="002C129A" w14:paraId="27EB3F78"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1A3E740"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r>
      <w:tr w:rsidR="002C129A" w:rsidRPr="002C129A" w14:paraId="1438FA5F" w14:textId="77777777" w:rsidTr="002C129A">
        <w:trPr>
          <w:trHeight w:val="60"/>
        </w:trPr>
        <w:tc>
          <w:tcPr>
            <w:tcW w:w="0" w:type="auto"/>
            <w:tcBorders>
              <w:top w:val="nil"/>
              <w:left w:val="nil"/>
              <w:bottom w:val="nil"/>
              <w:right w:val="nil"/>
            </w:tcBorders>
            <w:shd w:val="clear" w:color="auto" w:fill="auto"/>
            <w:vAlign w:val="bottom"/>
            <w:hideMark/>
          </w:tcPr>
          <w:p w14:paraId="06EEA16F"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Brutto-/nettofaktor</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B3D3B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612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CCD529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BE65F8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FEB440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F9DFB7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AC5CBA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123301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DF9D66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4A1F4C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069C7F1A" w14:textId="77777777" w:rsidTr="002C129A">
        <w:trPr>
          <w:trHeight w:val="60"/>
        </w:trPr>
        <w:tc>
          <w:tcPr>
            <w:tcW w:w="0" w:type="auto"/>
            <w:tcBorders>
              <w:top w:val="nil"/>
              <w:left w:val="nil"/>
              <w:bottom w:val="nil"/>
              <w:right w:val="nil"/>
            </w:tcBorders>
            <w:shd w:val="clear" w:color="auto" w:fill="auto"/>
            <w:vAlign w:val="bottom"/>
            <w:hideMark/>
          </w:tcPr>
          <w:p w14:paraId="68E9D43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6D7E592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32F28F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342CED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504E7E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841DA7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167EF7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B5B4E7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8DE5D6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5B25CB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3A09070" w14:textId="77777777" w:rsidTr="002C129A">
        <w:trPr>
          <w:trHeight w:val="60"/>
        </w:trPr>
        <w:tc>
          <w:tcPr>
            <w:tcW w:w="0" w:type="auto"/>
            <w:gridSpan w:val="10"/>
            <w:tcBorders>
              <w:top w:val="nil"/>
              <w:left w:val="nil"/>
              <w:bottom w:val="nil"/>
              <w:right w:val="nil"/>
            </w:tcBorders>
            <w:shd w:val="clear" w:color="auto" w:fill="auto"/>
            <w:vAlign w:val="bottom"/>
            <w:hideMark/>
          </w:tcPr>
          <w:p w14:paraId="3CC4C404"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Det samlede funksjonsareal per bruker er styrende.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Det skal beregnes en faktor for bruttoareal (BTA)/funksjonsareal (FUA) for prosjektet. BTA og FUA beregnes i tråd med NS3940. Faktoren skal søkes å holdes så lav som mulig, og forhold som gjør at faktoren øker skal beskrives.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Bruttoareal er areal av måleverdige deler begrenset av ytterveggs utside. Funksjonsareal omfatter alle programmerte rom (f.eks. læringsrom, kontorer, pasientrom, arbeidsrom, toalettrom, støtterom og lagerrom), men ikke korridorer og andre interne trafikkareal (KOA) eller teknisk serviceareal ei heller "mørke arealer" i kjeller og på loft (TEA).</w:t>
            </w:r>
          </w:p>
        </w:tc>
      </w:tr>
      <w:tr w:rsidR="002C129A" w:rsidRPr="002C129A" w14:paraId="5B2110A0" w14:textId="77777777" w:rsidTr="002C129A">
        <w:trPr>
          <w:trHeight w:val="60"/>
        </w:trPr>
        <w:tc>
          <w:tcPr>
            <w:tcW w:w="0" w:type="auto"/>
            <w:tcBorders>
              <w:top w:val="nil"/>
              <w:left w:val="nil"/>
              <w:bottom w:val="nil"/>
              <w:right w:val="nil"/>
            </w:tcBorders>
            <w:shd w:val="clear" w:color="auto" w:fill="auto"/>
            <w:vAlign w:val="bottom"/>
            <w:hideMark/>
          </w:tcPr>
          <w:p w14:paraId="21D2015D"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108B1D1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3E88A3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B0B786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21632F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8AE5F7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491060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AA07A5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981CF2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3F5789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6C67417" w14:textId="77777777" w:rsidTr="002C129A">
        <w:trPr>
          <w:trHeight w:val="60"/>
        </w:trPr>
        <w:tc>
          <w:tcPr>
            <w:tcW w:w="0" w:type="auto"/>
            <w:gridSpan w:val="10"/>
            <w:tcBorders>
              <w:top w:val="nil"/>
              <w:left w:val="nil"/>
              <w:bottom w:val="nil"/>
              <w:right w:val="nil"/>
            </w:tcBorders>
            <w:shd w:val="clear" w:color="auto" w:fill="auto"/>
            <w:vAlign w:val="bottom"/>
            <w:hideMark/>
          </w:tcPr>
          <w:p w14:paraId="1E87B20E"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Faktoren skal søkes å holdes så lav som mulig. Behovet for en slik beregning fra leverandøren vil variere fra prosjekt til prosjekt, avhengig av kontraktstrategi og hvor langt man har kommet i prosjektet før det legges ut i markedet.</w:t>
            </w:r>
            <w:r w:rsidRPr="002C129A">
              <w:rPr>
                <w:rFonts w:ascii="Oslo Sans Office" w:eastAsia="Times New Roman" w:hAnsi="Oslo Sans Office" w:cs="Calibri"/>
                <w:i/>
                <w:iCs/>
                <w:color w:val="000000"/>
                <w:sz w:val="20"/>
                <w:szCs w:val="20"/>
                <w:lang w:eastAsia="nb-NO"/>
              </w:rPr>
              <w:br/>
            </w:r>
            <w:r w:rsidRPr="002C129A">
              <w:rPr>
                <w:rFonts w:ascii="Oslo Sans Office" w:eastAsia="Times New Roman" w:hAnsi="Oslo Sans Office" w:cs="Calibri"/>
                <w:i/>
                <w:iCs/>
                <w:color w:val="000000"/>
                <w:sz w:val="20"/>
                <w:szCs w:val="20"/>
                <w:lang w:eastAsia="nb-NO"/>
              </w:rPr>
              <w:br/>
              <w:t>For kulturskole forventes høyere brutto/netto-faktor grunnet strenge lydkrav.</w:t>
            </w:r>
          </w:p>
        </w:tc>
      </w:tr>
      <w:tr w:rsidR="002C129A" w:rsidRPr="002C129A" w14:paraId="3520CA91" w14:textId="77777777" w:rsidTr="002C129A">
        <w:trPr>
          <w:trHeight w:val="60"/>
        </w:trPr>
        <w:tc>
          <w:tcPr>
            <w:tcW w:w="0" w:type="auto"/>
            <w:tcBorders>
              <w:top w:val="nil"/>
              <w:left w:val="nil"/>
              <w:bottom w:val="nil"/>
              <w:right w:val="nil"/>
            </w:tcBorders>
            <w:shd w:val="clear" w:color="auto" w:fill="auto"/>
            <w:vAlign w:val="bottom"/>
            <w:hideMark/>
          </w:tcPr>
          <w:p w14:paraId="16606841"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0B8C4D8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087B5B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153471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2DAD86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0ACD73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1C90CC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8FB35A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8465D4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E7622C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6FCA07E"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607DED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9852C1B"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4A5D91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F4186C6"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4F9D3D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7CAB6DD" w14:textId="77777777" w:rsidTr="002C129A">
        <w:trPr>
          <w:trHeight w:val="60"/>
        </w:trPr>
        <w:tc>
          <w:tcPr>
            <w:tcW w:w="0" w:type="auto"/>
            <w:tcBorders>
              <w:top w:val="nil"/>
              <w:left w:val="nil"/>
              <w:bottom w:val="nil"/>
              <w:right w:val="nil"/>
            </w:tcBorders>
            <w:shd w:val="clear" w:color="auto" w:fill="auto"/>
            <w:vAlign w:val="bottom"/>
            <w:hideMark/>
          </w:tcPr>
          <w:p w14:paraId="4FDC2A54"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Tilpasningsdyktighet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50AE8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536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E44855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5BBACE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BE4D50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4CDA02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F86930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8C31B4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FF970C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F68EFF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4A0FBD2D" w14:textId="77777777" w:rsidTr="002C129A">
        <w:trPr>
          <w:trHeight w:val="60"/>
        </w:trPr>
        <w:tc>
          <w:tcPr>
            <w:tcW w:w="0" w:type="auto"/>
            <w:tcBorders>
              <w:top w:val="nil"/>
              <w:left w:val="nil"/>
              <w:bottom w:val="nil"/>
              <w:right w:val="nil"/>
            </w:tcBorders>
            <w:shd w:val="clear" w:color="auto" w:fill="auto"/>
            <w:vAlign w:val="bottom"/>
            <w:hideMark/>
          </w:tcPr>
          <w:p w14:paraId="66D617D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3E5DB85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C750F7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1DFDEE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476985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4BDF37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63274E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8BC674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ED253E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5E9813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47DDF64" w14:textId="77777777" w:rsidTr="002C129A">
        <w:trPr>
          <w:trHeight w:val="60"/>
        </w:trPr>
        <w:tc>
          <w:tcPr>
            <w:tcW w:w="0" w:type="auto"/>
            <w:gridSpan w:val="10"/>
            <w:tcBorders>
              <w:top w:val="nil"/>
              <w:left w:val="nil"/>
              <w:bottom w:val="nil"/>
              <w:right w:val="nil"/>
            </w:tcBorders>
            <w:shd w:val="clear" w:color="auto" w:fill="auto"/>
            <w:vAlign w:val="bottom"/>
            <w:hideMark/>
          </w:tcPr>
          <w:p w14:paraId="58D95424"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Bygget skal planlegges med nødvendig fleksibilitet, generalitet og elastisitet for å hensynta fremtidig bruk og eventuell utvidelse. Hensynet til fleksible aldersgrupper må ivaretas.</w:t>
            </w:r>
          </w:p>
        </w:tc>
      </w:tr>
      <w:tr w:rsidR="002C129A" w:rsidRPr="002C129A" w14:paraId="413A74E1" w14:textId="77777777" w:rsidTr="002C129A">
        <w:trPr>
          <w:trHeight w:val="60"/>
        </w:trPr>
        <w:tc>
          <w:tcPr>
            <w:tcW w:w="0" w:type="auto"/>
            <w:tcBorders>
              <w:top w:val="nil"/>
              <w:left w:val="nil"/>
              <w:bottom w:val="nil"/>
              <w:right w:val="nil"/>
            </w:tcBorders>
            <w:shd w:val="clear" w:color="auto" w:fill="auto"/>
            <w:vAlign w:val="bottom"/>
            <w:hideMark/>
          </w:tcPr>
          <w:p w14:paraId="0BEFD1E7"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0A5444D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DE1AF3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60CADC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F734D0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55E3BE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B2C5E7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030BD6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8DE8E1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CFD6C8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D0BD83C" w14:textId="77777777" w:rsidTr="002C129A">
        <w:trPr>
          <w:trHeight w:val="60"/>
        </w:trPr>
        <w:tc>
          <w:tcPr>
            <w:tcW w:w="0" w:type="auto"/>
            <w:gridSpan w:val="10"/>
            <w:tcBorders>
              <w:top w:val="nil"/>
              <w:left w:val="nil"/>
              <w:bottom w:val="nil"/>
              <w:right w:val="nil"/>
            </w:tcBorders>
            <w:shd w:val="clear" w:color="auto" w:fill="auto"/>
            <w:vAlign w:val="bottom"/>
            <w:hideMark/>
          </w:tcPr>
          <w:p w14:paraId="7AA2A7CA"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Omfanget av dette kravet må spesifiseres nærmere i prosjektet, ut fra en vurdering av sannsynlighet for annen bruk av bygget, reguleringsmessig handlingsrom for å utvide bygget osv. Krav til fleksibilitet, elastisitet og generalitet må avklares i konseptvalgutredningen.</w:t>
            </w:r>
            <w:r w:rsidRPr="002C129A">
              <w:rPr>
                <w:rFonts w:ascii="Oslo Sans Office" w:eastAsia="Times New Roman" w:hAnsi="Oslo Sans Office" w:cs="Calibri"/>
                <w:i/>
                <w:iCs/>
                <w:color w:val="000000"/>
                <w:sz w:val="20"/>
                <w:szCs w:val="20"/>
                <w:lang w:eastAsia="nb-NO"/>
              </w:rPr>
              <w:br/>
            </w:r>
            <w:r w:rsidRPr="002C129A">
              <w:rPr>
                <w:rFonts w:ascii="Oslo Sans Office" w:eastAsia="Times New Roman" w:hAnsi="Oslo Sans Office" w:cs="Calibri"/>
                <w:i/>
                <w:iCs/>
                <w:color w:val="000000"/>
                <w:sz w:val="20"/>
                <w:szCs w:val="20"/>
                <w:lang w:eastAsia="nb-NO"/>
              </w:rPr>
              <w:br/>
              <w:t xml:space="preserve">For barnehager må hver base/avdeling må planlegges både for barn over og under 3 år.   </w:t>
            </w:r>
            <w:r w:rsidRPr="002C129A">
              <w:rPr>
                <w:rFonts w:ascii="Oslo Sans Office" w:eastAsia="Times New Roman" w:hAnsi="Oslo Sans Office" w:cs="Calibri"/>
                <w:i/>
                <w:iCs/>
                <w:color w:val="000000"/>
                <w:sz w:val="20"/>
                <w:szCs w:val="20"/>
                <w:lang w:eastAsia="nb-NO"/>
              </w:rPr>
              <w:br/>
            </w:r>
            <w:r w:rsidRPr="002C129A">
              <w:rPr>
                <w:rFonts w:ascii="Oslo Sans Office" w:eastAsia="Times New Roman" w:hAnsi="Oslo Sans Office" w:cs="Calibri"/>
                <w:i/>
                <w:iCs/>
                <w:color w:val="000000"/>
                <w:sz w:val="20"/>
                <w:szCs w:val="20"/>
                <w:lang w:eastAsia="nb-NO"/>
              </w:rPr>
              <w:br/>
              <w:t>For kulturskole må funksjonalitet gå foran fleksibilitet.</w:t>
            </w:r>
          </w:p>
        </w:tc>
      </w:tr>
      <w:tr w:rsidR="002C129A" w:rsidRPr="002C129A" w14:paraId="3B7270CD" w14:textId="77777777" w:rsidTr="002C129A">
        <w:trPr>
          <w:trHeight w:val="60"/>
        </w:trPr>
        <w:tc>
          <w:tcPr>
            <w:tcW w:w="0" w:type="auto"/>
            <w:tcBorders>
              <w:top w:val="nil"/>
              <w:left w:val="nil"/>
              <w:bottom w:val="nil"/>
              <w:right w:val="nil"/>
            </w:tcBorders>
            <w:shd w:val="clear" w:color="auto" w:fill="auto"/>
            <w:vAlign w:val="bottom"/>
            <w:hideMark/>
          </w:tcPr>
          <w:p w14:paraId="5A734658"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135E81E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BAB206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F0748A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57A960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AD9FA8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76C2C0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BE1404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B6D130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27EF46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B9B834E"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305E457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E482FAD"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8090D1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0791324"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259F78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D789ED0" w14:textId="77777777" w:rsidTr="002C129A">
        <w:trPr>
          <w:trHeight w:val="60"/>
        </w:trPr>
        <w:tc>
          <w:tcPr>
            <w:tcW w:w="0" w:type="auto"/>
            <w:tcBorders>
              <w:top w:val="nil"/>
              <w:left w:val="nil"/>
              <w:bottom w:val="nil"/>
              <w:right w:val="nil"/>
            </w:tcBorders>
            <w:shd w:val="clear" w:color="auto" w:fill="auto"/>
            <w:vAlign w:val="bottom"/>
            <w:hideMark/>
          </w:tcPr>
          <w:p w14:paraId="5FE0088B"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Areal nybygg</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B4ACB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716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E53AC3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B03C1B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A2B07E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FDB303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6D66FA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B8604D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F74047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0DC461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30B47CBF" w14:textId="77777777" w:rsidTr="002C129A">
        <w:trPr>
          <w:trHeight w:val="60"/>
        </w:trPr>
        <w:tc>
          <w:tcPr>
            <w:tcW w:w="0" w:type="auto"/>
            <w:tcBorders>
              <w:top w:val="nil"/>
              <w:left w:val="nil"/>
              <w:bottom w:val="nil"/>
              <w:right w:val="nil"/>
            </w:tcBorders>
            <w:shd w:val="clear" w:color="auto" w:fill="auto"/>
            <w:vAlign w:val="bottom"/>
            <w:hideMark/>
          </w:tcPr>
          <w:p w14:paraId="47718AF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69EC49A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8D20FB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DB1B1F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5059D2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36A0EF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6CD365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9AA267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F93211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A69321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E1984E3" w14:textId="77777777" w:rsidTr="002C129A">
        <w:trPr>
          <w:trHeight w:val="60"/>
        </w:trPr>
        <w:tc>
          <w:tcPr>
            <w:tcW w:w="0" w:type="auto"/>
            <w:gridSpan w:val="10"/>
            <w:tcBorders>
              <w:top w:val="nil"/>
              <w:left w:val="nil"/>
              <w:bottom w:val="nil"/>
              <w:right w:val="nil"/>
            </w:tcBorders>
            <w:shd w:val="clear" w:color="auto" w:fill="auto"/>
            <w:vAlign w:val="bottom"/>
            <w:hideMark/>
          </w:tcPr>
          <w:p w14:paraId="172268C1"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Arealkrav er beskrevet i arealskjema, og definerer krav til areal for ulike funksjoner i bygget.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For barnehager er det et arealskjema for avdelingsbarnehage og ett for basebarnehage, og arealskjema må følges utfra bydels valg av type barnehage.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Kravet gjelder kun ved nybyggsprosjekter.</w:t>
            </w:r>
          </w:p>
        </w:tc>
      </w:tr>
      <w:tr w:rsidR="002C129A" w:rsidRPr="002C129A" w14:paraId="752AC722" w14:textId="77777777" w:rsidTr="002C129A">
        <w:trPr>
          <w:trHeight w:val="60"/>
        </w:trPr>
        <w:tc>
          <w:tcPr>
            <w:tcW w:w="0" w:type="auto"/>
            <w:tcBorders>
              <w:top w:val="nil"/>
              <w:left w:val="nil"/>
              <w:bottom w:val="nil"/>
              <w:right w:val="nil"/>
            </w:tcBorders>
            <w:shd w:val="clear" w:color="auto" w:fill="auto"/>
            <w:vAlign w:val="bottom"/>
            <w:hideMark/>
          </w:tcPr>
          <w:p w14:paraId="540BCAF6"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637618A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49DB8D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1C8934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6C5F03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29D527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871429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C14B73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1C62F8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B18E58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B254329" w14:textId="77777777" w:rsidTr="002C129A">
        <w:trPr>
          <w:trHeight w:val="60"/>
        </w:trPr>
        <w:tc>
          <w:tcPr>
            <w:tcW w:w="0" w:type="auto"/>
            <w:gridSpan w:val="10"/>
            <w:tcBorders>
              <w:top w:val="nil"/>
              <w:left w:val="nil"/>
              <w:bottom w:val="nil"/>
              <w:right w:val="nil"/>
            </w:tcBorders>
            <w:shd w:val="clear" w:color="auto" w:fill="auto"/>
            <w:vAlign w:val="bottom"/>
            <w:hideMark/>
          </w:tcPr>
          <w:p w14:paraId="052658B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A9FCB76" w14:textId="77777777" w:rsidTr="002C129A">
        <w:trPr>
          <w:trHeight w:val="60"/>
        </w:trPr>
        <w:tc>
          <w:tcPr>
            <w:tcW w:w="0" w:type="auto"/>
            <w:tcBorders>
              <w:top w:val="nil"/>
              <w:left w:val="nil"/>
              <w:bottom w:val="nil"/>
              <w:right w:val="nil"/>
            </w:tcBorders>
            <w:shd w:val="clear" w:color="auto" w:fill="auto"/>
            <w:vAlign w:val="bottom"/>
            <w:hideMark/>
          </w:tcPr>
          <w:p w14:paraId="4F8E52F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21183C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4F85B8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6DC30C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847D08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617B88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70E61E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DCE3BA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BD4192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2D5440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1660C33"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F4D3E9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685D179"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2EF045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823AABF"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6C1E96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68A9608" w14:textId="77777777" w:rsidTr="002C129A">
        <w:trPr>
          <w:trHeight w:val="60"/>
        </w:trPr>
        <w:tc>
          <w:tcPr>
            <w:tcW w:w="0" w:type="auto"/>
            <w:tcBorders>
              <w:top w:val="nil"/>
              <w:left w:val="nil"/>
              <w:bottom w:val="nil"/>
              <w:right w:val="nil"/>
            </w:tcBorders>
            <w:shd w:val="clear" w:color="auto" w:fill="auto"/>
            <w:vAlign w:val="bottom"/>
            <w:hideMark/>
          </w:tcPr>
          <w:p w14:paraId="4B5A402C"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Areal rehabilitering</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5CA93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743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DD42C3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FB0611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C8A856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92CA18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03D7B1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1A8841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8E0328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C00676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365AAE58" w14:textId="77777777" w:rsidTr="002C129A">
        <w:trPr>
          <w:trHeight w:val="60"/>
        </w:trPr>
        <w:tc>
          <w:tcPr>
            <w:tcW w:w="0" w:type="auto"/>
            <w:tcBorders>
              <w:top w:val="nil"/>
              <w:left w:val="nil"/>
              <w:bottom w:val="nil"/>
              <w:right w:val="nil"/>
            </w:tcBorders>
            <w:shd w:val="clear" w:color="auto" w:fill="auto"/>
            <w:vAlign w:val="bottom"/>
            <w:hideMark/>
          </w:tcPr>
          <w:p w14:paraId="2DAA87A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0223B85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F648A5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F1B510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600068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A066CF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38EFB0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F3FFC7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4C5A71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DA8F8B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15AE87C" w14:textId="77777777" w:rsidTr="002C129A">
        <w:trPr>
          <w:trHeight w:val="60"/>
        </w:trPr>
        <w:tc>
          <w:tcPr>
            <w:tcW w:w="0" w:type="auto"/>
            <w:gridSpan w:val="10"/>
            <w:tcBorders>
              <w:top w:val="nil"/>
              <w:left w:val="nil"/>
              <w:bottom w:val="nil"/>
              <w:right w:val="nil"/>
            </w:tcBorders>
            <w:shd w:val="clear" w:color="auto" w:fill="auto"/>
            <w:vAlign w:val="bottom"/>
            <w:hideMark/>
          </w:tcPr>
          <w:p w14:paraId="4D93CCAB" w14:textId="77777777" w:rsidR="00696242"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Ved rehabiliteringer av skoler/barnehager med høyere arealbruk per barn, skal lønnsomhet ved redusert arealbruk vurderes opp mot kostnader ved ombygging. Gamle bygg har ofte høyere arealbruk totalt, men er kostbare å bygge om til arealkravene i arealskjema. Ved rehabiliteringer skal det derfor tas utgangspunkt i eksisterende bygningsmasse og utearealer.</w:t>
            </w:r>
            <w:r w:rsidRPr="002C129A">
              <w:rPr>
                <w:rFonts w:ascii="Oslo Sans Office" w:eastAsia="Times New Roman" w:hAnsi="Oslo Sans Office" w:cs="Calibri"/>
                <w:color w:val="000000"/>
                <w:lang w:eastAsia="nb-NO"/>
              </w:rPr>
              <w:br/>
            </w:r>
          </w:p>
          <w:p w14:paraId="4FDF3757" w14:textId="504DA3DA"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Kravet gjelder kun ved rehabiliteringsprosjekter.</w:t>
            </w:r>
          </w:p>
        </w:tc>
      </w:tr>
      <w:tr w:rsidR="002C129A" w:rsidRPr="002C129A" w14:paraId="35766058" w14:textId="77777777" w:rsidTr="002C129A">
        <w:trPr>
          <w:trHeight w:val="60"/>
        </w:trPr>
        <w:tc>
          <w:tcPr>
            <w:tcW w:w="0" w:type="auto"/>
            <w:tcBorders>
              <w:top w:val="nil"/>
              <w:left w:val="nil"/>
              <w:bottom w:val="nil"/>
              <w:right w:val="nil"/>
            </w:tcBorders>
            <w:shd w:val="clear" w:color="auto" w:fill="auto"/>
            <w:vAlign w:val="bottom"/>
            <w:hideMark/>
          </w:tcPr>
          <w:p w14:paraId="5795BBC1"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2650CBB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4A49F0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A74833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2DAA20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885F61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63E1E7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823230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703AA0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29F546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C087E12" w14:textId="77777777" w:rsidTr="002C129A">
        <w:trPr>
          <w:trHeight w:val="60"/>
        </w:trPr>
        <w:tc>
          <w:tcPr>
            <w:tcW w:w="0" w:type="auto"/>
            <w:gridSpan w:val="10"/>
            <w:tcBorders>
              <w:top w:val="nil"/>
              <w:left w:val="nil"/>
              <w:bottom w:val="nil"/>
              <w:right w:val="nil"/>
            </w:tcBorders>
            <w:shd w:val="clear" w:color="auto" w:fill="auto"/>
            <w:vAlign w:val="bottom"/>
            <w:hideMark/>
          </w:tcPr>
          <w:p w14:paraId="195AD0C9"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 xml:space="preserve">Ved rehabilitering/ombygging av eksisterende bygningsmasse tas utgangspunkt i bygningsmassens beskaffenhet, slik at kostnadsdrivende ombygginger søkes unngått. </w:t>
            </w:r>
            <w:r w:rsidRPr="002C129A">
              <w:rPr>
                <w:rFonts w:ascii="Oslo Sans Office" w:eastAsia="Times New Roman" w:hAnsi="Oslo Sans Office" w:cs="Calibri"/>
                <w:i/>
                <w:iCs/>
                <w:color w:val="000000"/>
                <w:sz w:val="20"/>
                <w:szCs w:val="20"/>
                <w:lang w:eastAsia="nb-NO"/>
              </w:rPr>
              <w:br/>
            </w:r>
            <w:r w:rsidRPr="002C129A">
              <w:rPr>
                <w:rFonts w:ascii="Oslo Sans Office" w:eastAsia="Times New Roman" w:hAnsi="Oslo Sans Office" w:cs="Calibri"/>
                <w:i/>
                <w:iCs/>
                <w:color w:val="000000"/>
                <w:sz w:val="20"/>
                <w:szCs w:val="20"/>
                <w:lang w:eastAsia="nb-NO"/>
              </w:rPr>
              <w:br/>
              <w:t>Norm for større skoler enn angitt dimensjonering er likt areal pr elev for største angitte skole med aktuell struktur.</w:t>
            </w:r>
            <w:r w:rsidRPr="002C129A">
              <w:rPr>
                <w:rFonts w:ascii="Oslo Sans Office" w:eastAsia="Times New Roman" w:hAnsi="Oslo Sans Office" w:cs="Calibri"/>
                <w:i/>
                <w:iCs/>
                <w:color w:val="000000"/>
                <w:sz w:val="20"/>
                <w:szCs w:val="20"/>
                <w:lang w:eastAsia="nb-NO"/>
              </w:rPr>
              <w:br/>
            </w:r>
            <w:r w:rsidRPr="002C129A">
              <w:rPr>
                <w:rFonts w:ascii="Oslo Sans Office" w:eastAsia="Times New Roman" w:hAnsi="Oslo Sans Office" w:cs="Calibri"/>
                <w:i/>
                <w:iCs/>
                <w:color w:val="000000"/>
                <w:sz w:val="20"/>
                <w:szCs w:val="20"/>
                <w:lang w:eastAsia="nb-NO"/>
              </w:rPr>
              <w:br/>
              <w:t>Skoler som før rehabilitering/utvidelse har mer areal enn normen, bygges ikke om for å tilfredsstille normen dersom dette er kostnadsdrivende. Skoler som før rehabilitering har mindre areal enn normen, bygges kun ut i den grad dette er nødvendig for å tilfredsstille funksjonskrav/tilfredsstille rombehov iht. læreplanen.</w:t>
            </w:r>
          </w:p>
        </w:tc>
      </w:tr>
      <w:tr w:rsidR="002C129A" w:rsidRPr="002C129A" w14:paraId="43045742" w14:textId="77777777" w:rsidTr="002C129A">
        <w:trPr>
          <w:trHeight w:val="60"/>
        </w:trPr>
        <w:tc>
          <w:tcPr>
            <w:tcW w:w="0" w:type="auto"/>
            <w:tcBorders>
              <w:top w:val="nil"/>
              <w:left w:val="nil"/>
              <w:bottom w:val="nil"/>
              <w:right w:val="nil"/>
            </w:tcBorders>
            <w:shd w:val="clear" w:color="auto" w:fill="auto"/>
            <w:vAlign w:val="bottom"/>
            <w:hideMark/>
          </w:tcPr>
          <w:p w14:paraId="7CD94437"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361ADD5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FAAAAC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166490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C0D000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9C75FB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0AEDDE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F8376C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17183C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AD9DD1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F7ECBD3"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89461F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917786B"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E5E0CA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FB58D13"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4738B5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55AE768" w14:textId="77777777" w:rsidTr="002C129A">
        <w:trPr>
          <w:trHeight w:val="60"/>
        </w:trPr>
        <w:tc>
          <w:tcPr>
            <w:tcW w:w="0" w:type="auto"/>
            <w:tcBorders>
              <w:top w:val="nil"/>
              <w:left w:val="nil"/>
              <w:bottom w:val="nil"/>
              <w:right w:val="nil"/>
            </w:tcBorders>
            <w:shd w:val="clear" w:color="auto" w:fill="auto"/>
            <w:vAlign w:val="bottom"/>
            <w:hideMark/>
          </w:tcPr>
          <w:p w14:paraId="72F2177F"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Areal per barn</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7C5E3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53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A385B2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F0D867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4ED406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CCC84D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D10E24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BC5A42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836FE1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0BE088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5199C110" w14:textId="77777777" w:rsidTr="002C129A">
        <w:trPr>
          <w:trHeight w:val="60"/>
        </w:trPr>
        <w:tc>
          <w:tcPr>
            <w:tcW w:w="0" w:type="auto"/>
            <w:tcBorders>
              <w:top w:val="nil"/>
              <w:left w:val="nil"/>
              <w:bottom w:val="nil"/>
              <w:right w:val="nil"/>
            </w:tcBorders>
            <w:shd w:val="clear" w:color="auto" w:fill="auto"/>
            <w:vAlign w:val="bottom"/>
            <w:hideMark/>
          </w:tcPr>
          <w:p w14:paraId="3B6C66F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48B7A21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7D256A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B53EA2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D4B136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433BDC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003EB4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16521C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FCD071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794C6C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A8C5E51" w14:textId="77777777" w:rsidTr="002C129A">
        <w:trPr>
          <w:trHeight w:val="60"/>
        </w:trPr>
        <w:tc>
          <w:tcPr>
            <w:tcW w:w="0" w:type="auto"/>
            <w:gridSpan w:val="10"/>
            <w:tcBorders>
              <w:top w:val="nil"/>
              <w:left w:val="nil"/>
              <w:bottom w:val="nil"/>
              <w:right w:val="nil"/>
            </w:tcBorders>
            <w:shd w:val="clear" w:color="auto" w:fill="auto"/>
            <w:vAlign w:val="bottom"/>
            <w:hideMark/>
          </w:tcPr>
          <w:p w14:paraId="129072AF"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Det skal være 18 plasser for barn over 3 år per base/avdeling med 4 kvm netto leke- og oppholdsareal (NLA) per barn. Etter Kunnskapsdepartementets veiledende arealnorm skal utearealet være 6 ganger så stort som NLA inne. </w:t>
            </w:r>
          </w:p>
        </w:tc>
      </w:tr>
      <w:tr w:rsidR="002C129A" w:rsidRPr="002C129A" w14:paraId="1AD64BEE" w14:textId="77777777" w:rsidTr="002C129A">
        <w:trPr>
          <w:trHeight w:val="60"/>
        </w:trPr>
        <w:tc>
          <w:tcPr>
            <w:tcW w:w="0" w:type="auto"/>
            <w:tcBorders>
              <w:top w:val="nil"/>
              <w:left w:val="nil"/>
              <w:bottom w:val="nil"/>
              <w:right w:val="nil"/>
            </w:tcBorders>
            <w:shd w:val="clear" w:color="auto" w:fill="auto"/>
            <w:vAlign w:val="bottom"/>
            <w:hideMark/>
          </w:tcPr>
          <w:p w14:paraId="060B32DB"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76AA9E7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A8E7A8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6FF362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7CE51D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126516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60D2A3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219655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3524B0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715CFE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91053C0" w14:textId="77777777" w:rsidTr="002C129A">
        <w:trPr>
          <w:trHeight w:val="60"/>
        </w:trPr>
        <w:tc>
          <w:tcPr>
            <w:tcW w:w="0" w:type="auto"/>
            <w:gridSpan w:val="10"/>
            <w:tcBorders>
              <w:top w:val="nil"/>
              <w:left w:val="nil"/>
              <w:bottom w:val="nil"/>
              <w:right w:val="nil"/>
            </w:tcBorders>
            <w:shd w:val="clear" w:color="auto" w:fill="auto"/>
            <w:vAlign w:val="bottom"/>
            <w:hideMark/>
          </w:tcPr>
          <w:p w14:paraId="2A2BB01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CBA4236" w14:textId="77777777" w:rsidTr="002C129A">
        <w:trPr>
          <w:trHeight w:val="60"/>
        </w:trPr>
        <w:tc>
          <w:tcPr>
            <w:tcW w:w="0" w:type="auto"/>
            <w:tcBorders>
              <w:top w:val="nil"/>
              <w:left w:val="nil"/>
              <w:bottom w:val="nil"/>
              <w:right w:val="nil"/>
            </w:tcBorders>
            <w:shd w:val="clear" w:color="auto" w:fill="auto"/>
            <w:vAlign w:val="bottom"/>
            <w:hideMark/>
          </w:tcPr>
          <w:p w14:paraId="3269D95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1C3003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0EB5D1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05F673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708833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C9F097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C3BA37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6FB597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3A3CB0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DB17AA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DFEA797"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08AF5A5" w14:textId="77777777" w:rsidR="002C129A" w:rsidRPr="002C129A" w:rsidRDefault="002C129A" w:rsidP="0061320C">
            <w:pPr>
              <w:pStyle w:val="Overskrift1"/>
            </w:pPr>
            <w:bookmarkStart w:id="7" w:name="_Toc98428758"/>
            <w:r w:rsidRPr="002C129A">
              <w:t>3 Tekniske krav</w:t>
            </w:r>
            <w:bookmarkEnd w:id="7"/>
          </w:p>
        </w:tc>
      </w:tr>
      <w:tr w:rsidR="002C129A" w:rsidRPr="002C129A" w14:paraId="5ED69834"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D700E04" w14:textId="77777777" w:rsidR="002C129A" w:rsidRPr="0061320C" w:rsidRDefault="002C129A" w:rsidP="0061320C">
            <w:pPr>
              <w:pStyle w:val="Overskrift2"/>
            </w:pPr>
            <w:bookmarkStart w:id="8" w:name="_Toc98428759"/>
            <w:r w:rsidRPr="0061320C">
              <w:t>3.1 Felles tverrfaglige krav og føringer</w:t>
            </w:r>
            <w:bookmarkEnd w:id="8"/>
          </w:p>
        </w:tc>
      </w:tr>
      <w:tr w:rsidR="002C129A" w:rsidRPr="002C129A" w14:paraId="4E540801"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999DA2E" w14:textId="77777777" w:rsidR="002C129A" w:rsidRPr="0061320C" w:rsidRDefault="002C129A" w:rsidP="0061320C">
            <w:pPr>
              <w:pStyle w:val="Overskrift3"/>
            </w:pPr>
            <w:bookmarkStart w:id="9" w:name="_Toc98428760"/>
            <w:r w:rsidRPr="0061320C">
              <w:t>3.1.1 Energi og miljø</w:t>
            </w:r>
            <w:bookmarkEnd w:id="9"/>
          </w:p>
        </w:tc>
      </w:tr>
      <w:tr w:rsidR="002C129A" w:rsidRPr="002C129A" w14:paraId="485EF680" w14:textId="77777777" w:rsidTr="002C129A">
        <w:trPr>
          <w:trHeight w:val="60"/>
        </w:trPr>
        <w:tc>
          <w:tcPr>
            <w:tcW w:w="0" w:type="auto"/>
            <w:tcBorders>
              <w:top w:val="nil"/>
              <w:left w:val="nil"/>
              <w:bottom w:val="nil"/>
              <w:right w:val="nil"/>
            </w:tcBorders>
            <w:shd w:val="clear" w:color="auto" w:fill="auto"/>
            <w:vAlign w:val="bottom"/>
            <w:hideMark/>
          </w:tcPr>
          <w:p w14:paraId="08C3DA6B"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 xml:space="preserve">Klimatilpasning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9EFC5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1601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A4425D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36BBF5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797014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718065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FB8D8E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165FBD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07A825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6E69E9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49739267" w14:textId="77777777" w:rsidTr="002C129A">
        <w:trPr>
          <w:trHeight w:val="60"/>
        </w:trPr>
        <w:tc>
          <w:tcPr>
            <w:tcW w:w="0" w:type="auto"/>
            <w:tcBorders>
              <w:top w:val="nil"/>
              <w:left w:val="nil"/>
              <w:bottom w:val="nil"/>
              <w:right w:val="nil"/>
            </w:tcBorders>
            <w:shd w:val="clear" w:color="auto" w:fill="auto"/>
            <w:vAlign w:val="bottom"/>
            <w:hideMark/>
          </w:tcPr>
          <w:p w14:paraId="7E2358B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2D0EC0D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A07DA1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A462E6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16EBF9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0B8069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EE11AA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CC77B8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BDB29E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1E496A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3B7FCC8" w14:textId="77777777" w:rsidTr="002C129A">
        <w:trPr>
          <w:trHeight w:val="60"/>
        </w:trPr>
        <w:tc>
          <w:tcPr>
            <w:tcW w:w="0" w:type="auto"/>
            <w:gridSpan w:val="10"/>
            <w:tcBorders>
              <w:top w:val="nil"/>
              <w:left w:val="nil"/>
              <w:bottom w:val="nil"/>
              <w:right w:val="nil"/>
            </w:tcBorders>
            <w:shd w:val="clear" w:color="auto" w:fill="auto"/>
            <w:vAlign w:val="bottom"/>
            <w:hideMark/>
          </w:tcPr>
          <w:p w14:paraId="71C4532E"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For å nå Oslo kommunes mål om å være en klimarobust by bør det være en overordnet føring at det legges vekt på klimatilpasning i plan- og byggeprosessen. Nybygg skal planlegges slik at de tåler vær og klima i hele byggets levetid. Ved rehabilitering skal den nye bygningsdelen bygges slik at den er robust nok til å tåle vær og klima i bygningsdelens levetid. Dette vil for eksempel innebære at utvendige materialer og bygningsdeler kvalitetssikres mot regnflom, sterk vind og høye temperaturer, eller at det gjøres klimatilpasningstiltak i tråd med NS3845 Blågrønn faktor.</w:t>
            </w:r>
          </w:p>
        </w:tc>
      </w:tr>
      <w:tr w:rsidR="002C129A" w:rsidRPr="002C129A" w14:paraId="1CF7A60A" w14:textId="77777777" w:rsidTr="002C129A">
        <w:trPr>
          <w:trHeight w:val="60"/>
        </w:trPr>
        <w:tc>
          <w:tcPr>
            <w:tcW w:w="0" w:type="auto"/>
            <w:tcBorders>
              <w:top w:val="nil"/>
              <w:left w:val="nil"/>
              <w:bottom w:val="nil"/>
              <w:right w:val="nil"/>
            </w:tcBorders>
            <w:shd w:val="clear" w:color="auto" w:fill="auto"/>
            <w:vAlign w:val="bottom"/>
            <w:hideMark/>
          </w:tcPr>
          <w:p w14:paraId="14693BE2"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242AFB8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001681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1038E6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07AE0E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512F5E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36F8B2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93A763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2D6F3F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B5A944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9DBF48E" w14:textId="77777777" w:rsidTr="002C129A">
        <w:trPr>
          <w:trHeight w:val="60"/>
        </w:trPr>
        <w:tc>
          <w:tcPr>
            <w:tcW w:w="0" w:type="auto"/>
            <w:gridSpan w:val="10"/>
            <w:tcBorders>
              <w:top w:val="nil"/>
              <w:left w:val="nil"/>
              <w:bottom w:val="nil"/>
              <w:right w:val="nil"/>
            </w:tcBorders>
            <w:shd w:val="clear" w:color="auto" w:fill="auto"/>
            <w:vAlign w:val="bottom"/>
            <w:hideMark/>
          </w:tcPr>
          <w:p w14:paraId="63A9883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241C708" w14:textId="77777777" w:rsidTr="002C129A">
        <w:trPr>
          <w:trHeight w:val="60"/>
        </w:trPr>
        <w:tc>
          <w:tcPr>
            <w:tcW w:w="0" w:type="auto"/>
            <w:tcBorders>
              <w:top w:val="nil"/>
              <w:left w:val="nil"/>
              <w:bottom w:val="nil"/>
              <w:right w:val="nil"/>
            </w:tcBorders>
            <w:shd w:val="clear" w:color="auto" w:fill="auto"/>
            <w:vAlign w:val="bottom"/>
            <w:hideMark/>
          </w:tcPr>
          <w:p w14:paraId="0641E37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8C0646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7D8E69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713E00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086B2B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A83744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01047B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B9C30B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205B24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F95008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3F807EC"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07D5A2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52430D2"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D54B15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D70D1D5"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871B67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3612FEF" w14:textId="77777777" w:rsidTr="002C129A">
        <w:trPr>
          <w:trHeight w:val="60"/>
        </w:trPr>
        <w:tc>
          <w:tcPr>
            <w:tcW w:w="0" w:type="auto"/>
            <w:tcBorders>
              <w:top w:val="nil"/>
              <w:left w:val="nil"/>
              <w:bottom w:val="nil"/>
              <w:right w:val="nil"/>
            </w:tcBorders>
            <w:shd w:val="clear" w:color="auto" w:fill="auto"/>
            <w:vAlign w:val="bottom"/>
            <w:hideMark/>
          </w:tcPr>
          <w:p w14:paraId="4C2ECED7"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 xml:space="preserve">Riving og rehabilitering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C1EE9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1603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CEBD51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E5A242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329B56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21FE91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D3EAAB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8281CA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5DF009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725775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631077DB" w14:textId="77777777" w:rsidTr="002C129A">
        <w:trPr>
          <w:trHeight w:val="60"/>
        </w:trPr>
        <w:tc>
          <w:tcPr>
            <w:tcW w:w="0" w:type="auto"/>
            <w:tcBorders>
              <w:top w:val="nil"/>
              <w:left w:val="nil"/>
              <w:bottom w:val="nil"/>
              <w:right w:val="nil"/>
            </w:tcBorders>
            <w:shd w:val="clear" w:color="auto" w:fill="auto"/>
            <w:vAlign w:val="bottom"/>
            <w:hideMark/>
          </w:tcPr>
          <w:p w14:paraId="6278B50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4BC6634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4DC67E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68BB89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935CD0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008552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AB75C1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754843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060419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7C1060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CD1D238" w14:textId="77777777" w:rsidTr="002C129A">
        <w:trPr>
          <w:trHeight w:val="60"/>
        </w:trPr>
        <w:tc>
          <w:tcPr>
            <w:tcW w:w="0" w:type="auto"/>
            <w:gridSpan w:val="10"/>
            <w:tcBorders>
              <w:top w:val="nil"/>
              <w:left w:val="nil"/>
              <w:bottom w:val="nil"/>
              <w:right w:val="nil"/>
            </w:tcBorders>
            <w:shd w:val="clear" w:color="auto" w:fill="auto"/>
            <w:vAlign w:val="bottom"/>
            <w:hideMark/>
          </w:tcPr>
          <w:p w14:paraId="09D2F370" w14:textId="09761AED"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Hvis prosjektet involverer</w:t>
            </w:r>
            <w:r w:rsidRPr="002C129A">
              <w:rPr>
                <w:rFonts w:ascii="Times New Roman" w:eastAsia="Times New Roman" w:hAnsi="Times New Roman" w:cs="Times New Roman"/>
                <w:color w:val="000000"/>
                <w:lang w:eastAsia="nb-NO"/>
              </w:rPr>
              <w:t> </w:t>
            </w:r>
            <w:r w:rsidRPr="002C129A">
              <w:rPr>
                <w:rFonts w:ascii="Oslo Sans Office" w:eastAsia="Times New Roman" w:hAnsi="Oslo Sans Office" w:cs="Calibri"/>
                <w:color w:val="000000"/>
                <w:lang w:eastAsia="nb-NO"/>
              </w:rPr>
              <w:t>riving</w:t>
            </w:r>
            <w:r w:rsidRPr="002C129A">
              <w:rPr>
                <w:rFonts w:ascii="Times New Roman" w:eastAsia="Times New Roman" w:hAnsi="Times New Roman" w:cs="Times New Roman"/>
                <w:color w:val="000000"/>
                <w:lang w:eastAsia="nb-NO"/>
              </w:rPr>
              <w:t> </w:t>
            </w:r>
            <w:r w:rsidRPr="002C129A">
              <w:rPr>
                <w:rFonts w:ascii="Oslo Sans Office" w:eastAsia="Times New Roman" w:hAnsi="Oslo Sans Office" w:cs="Calibri"/>
                <w:color w:val="000000"/>
                <w:lang w:eastAsia="nb-NO"/>
              </w:rPr>
              <w:t>av eksisterende bygningsmasse skal det foretas en helhetsvurdering av mulighetene for rehabilitering. Denne vurderingen skal ta hensyn til indirekte klimagassutslipp (se krav 739 Klimagassregnskap)</w:t>
            </w:r>
            <w:r w:rsidRPr="002C129A">
              <w:rPr>
                <w:rFonts w:ascii="Times New Roman" w:eastAsia="Times New Roman" w:hAnsi="Times New Roman" w:cs="Times New Roman"/>
                <w:color w:val="000000"/>
                <w:lang w:eastAsia="nb-NO"/>
              </w:rPr>
              <w:t> </w:t>
            </w:r>
            <w:r w:rsidRPr="002C129A">
              <w:rPr>
                <w:rFonts w:ascii="Oslo Sans Office" w:eastAsia="Times New Roman" w:hAnsi="Oslo Sans Office" w:cs="Calibri"/>
                <w:color w:val="000000"/>
                <w:lang w:eastAsia="nb-NO"/>
              </w:rPr>
              <w:t>forbundet med</w:t>
            </w:r>
            <w:r w:rsidRPr="002C129A">
              <w:rPr>
                <w:rFonts w:ascii="Times New Roman" w:eastAsia="Times New Roman" w:hAnsi="Times New Roman" w:cs="Times New Roman"/>
                <w:color w:val="000000"/>
                <w:lang w:eastAsia="nb-NO"/>
              </w:rPr>
              <w:t> </w:t>
            </w:r>
            <w:r w:rsidRPr="002C129A">
              <w:rPr>
                <w:rFonts w:ascii="Oslo Sans Office" w:eastAsia="Times New Roman" w:hAnsi="Oslo Sans Office" w:cs="Calibri"/>
                <w:color w:val="000000"/>
                <w:lang w:eastAsia="nb-NO"/>
              </w:rPr>
              <w:t>riving</w:t>
            </w:r>
            <w:r w:rsidRPr="002C129A">
              <w:rPr>
                <w:rFonts w:ascii="Times New Roman" w:eastAsia="Times New Roman" w:hAnsi="Times New Roman" w:cs="Times New Roman"/>
                <w:color w:val="000000"/>
                <w:lang w:eastAsia="nb-NO"/>
              </w:rPr>
              <w:t> </w:t>
            </w:r>
            <w:r w:rsidRPr="002C129A">
              <w:rPr>
                <w:rFonts w:ascii="Oslo Sans Office" w:eastAsia="Times New Roman" w:hAnsi="Oslo Sans Office" w:cs="Calibri"/>
                <w:color w:val="000000"/>
                <w:lang w:eastAsia="nb-NO"/>
              </w:rPr>
              <w:t>og nybygg.</w:t>
            </w:r>
            <w:r w:rsidRPr="002C129A">
              <w:rPr>
                <w:rFonts w:ascii="Times New Roman" w:eastAsia="Times New Roman" w:hAnsi="Times New Roman" w:cs="Times New Roman"/>
                <w:color w:val="000000"/>
                <w:lang w:eastAsia="nb-NO"/>
              </w:rPr>
              <w:t>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Ved</w:t>
            </w:r>
            <w:r w:rsidRPr="002C129A">
              <w:rPr>
                <w:rFonts w:ascii="Times New Roman" w:eastAsia="Times New Roman" w:hAnsi="Times New Roman" w:cs="Times New Roman"/>
                <w:color w:val="000000"/>
                <w:lang w:eastAsia="nb-NO"/>
              </w:rPr>
              <w:t> </w:t>
            </w:r>
            <w:r w:rsidRPr="002C129A">
              <w:rPr>
                <w:rFonts w:ascii="Oslo Sans Office" w:eastAsia="Times New Roman" w:hAnsi="Oslo Sans Office" w:cs="Calibri"/>
                <w:color w:val="000000"/>
                <w:lang w:eastAsia="nb-NO"/>
              </w:rPr>
              <w:t>riving og rehabilitering</w:t>
            </w:r>
            <w:r w:rsidRPr="002C129A">
              <w:rPr>
                <w:rFonts w:ascii="Times New Roman" w:eastAsia="Times New Roman" w:hAnsi="Times New Roman" w:cs="Times New Roman"/>
                <w:color w:val="000000"/>
                <w:lang w:eastAsia="nb-NO"/>
              </w:rPr>
              <w:t> </w:t>
            </w:r>
            <w:r w:rsidRPr="002C129A">
              <w:rPr>
                <w:rFonts w:ascii="Oslo Sans Office" w:eastAsia="Times New Roman" w:hAnsi="Oslo Sans Office" w:cs="Calibri"/>
                <w:color w:val="000000"/>
                <w:lang w:eastAsia="nb-NO"/>
              </w:rPr>
              <w:t>skal det utarbeides en plan for hvilke materialer som kan ombrukes og materialgjenvinnes, og bygget skal demonteres på en slik måte at ombruk muliggjøres.</w:t>
            </w:r>
            <w:r w:rsidRPr="002C129A">
              <w:rPr>
                <w:rFonts w:ascii="Times New Roman" w:eastAsia="Times New Roman" w:hAnsi="Times New Roman" w:cs="Times New Roman"/>
                <w:color w:val="000000"/>
                <w:lang w:eastAsia="nb-NO"/>
              </w:rPr>
              <w:t> </w:t>
            </w:r>
            <w:r w:rsidRPr="002C129A">
              <w:rPr>
                <w:rFonts w:ascii="Oslo Sans Office" w:eastAsia="Times New Roman" w:hAnsi="Oslo Sans Office" w:cs="Calibri"/>
                <w:color w:val="000000"/>
                <w:lang w:eastAsia="nb-NO"/>
              </w:rPr>
              <w:t xml:space="preserve"> </w:t>
            </w:r>
          </w:p>
        </w:tc>
      </w:tr>
      <w:tr w:rsidR="002C129A" w:rsidRPr="002C129A" w14:paraId="7C1C6BAA" w14:textId="77777777" w:rsidTr="002C129A">
        <w:trPr>
          <w:trHeight w:val="60"/>
        </w:trPr>
        <w:tc>
          <w:tcPr>
            <w:tcW w:w="0" w:type="auto"/>
            <w:tcBorders>
              <w:top w:val="nil"/>
              <w:left w:val="nil"/>
              <w:bottom w:val="nil"/>
              <w:right w:val="nil"/>
            </w:tcBorders>
            <w:shd w:val="clear" w:color="auto" w:fill="auto"/>
            <w:vAlign w:val="bottom"/>
            <w:hideMark/>
          </w:tcPr>
          <w:p w14:paraId="187AB9F0"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373BEEF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14AB40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9EA0D0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303534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19EEDC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9142E4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6411F5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B5CC8A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18AFD1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F8AB175" w14:textId="77777777" w:rsidTr="002C129A">
        <w:trPr>
          <w:trHeight w:val="60"/>
        </w:trPr>
        <w:tc>
          <w:tcPr>
            <w:tcW w:w="0" w:type="auto"/>
            <w:gridSpan w:val="10"/>
            <w:tcBorders>
              <w:top w:val="nil"/>
              <w:left w:val="nil"/>
              <w:bottom w:val="nil"/>
              <w:right w:val="nil"/>
            </w:tcBorders>
            <w:shd w:val="clear" w:color="auto" w:fill="auto"/>
            <w:vAlign w:val="bottom"/>
            <w:hideMark/>
          </w:tcPr>
          <w:p w14:paraId="695B52F7" w14:textId="12F3AD2C"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 xml:space="preserve">Hensikten med kravet er å få byggherre/utbygger til å gjøre en ekstra vurdering av om eksisterende bygg faktisk må rives, og å legge opp til at så mye som mulig av materialene gjenbrukes. </w:t>
            </w:r>
            <w:r w:rsidRPr="002C129A">
              <w:rPr>
                <w:rFonts w:ascii="Oslo Sans Office" w:eastAsia="Times New Roman" w:hAnsi="Oslo Sans Office" w:cs="Calibri"/>
                <w:i/>
                <w:iCs/>
                <w:color w:val="000000"/>
                <w:sz w:val="20"/>
                <w:szCs w:val="20"/>
                <w:lang w:eastAsia="nb-NO"/>
              </w:rPr>
              <w:br/>
            </w:r>
            <w:r w:rsidRPr="002C129A">
              <w:rPr>
                <w:rFonts w:ascii="Oslo Sans Office" w:eastAsia="Times New Roman" w:hAnsi="Oslo Sans Office" w:cs="Calibri"/>
                <w:i/>
                <w:iCs/>
                <w:color w:val="000000"/>
                <w:sz w:val="20"/>
                <w:szCs w:val="20"/>
                <w:lang w:eastAsia="nb-NO"/>
              </w:rPr>
              <w:br/>
              <w:t xml:space="preserve">Vurderingen bør kunne dokumenteres med hensyn til indirekte klimagassutslipp før det eventuelt søkes om rivetillatelse. Det finnes få gode og standardiserte løsninger for ombruk i dag og ingen etablerte kanaler for omsetning av den type bygningsdeler. I denne type vurderinger er det mer hensiktsmessig å benytte LCA vurderinger for å vurdere gevinsten av ulike tiltak. </w:t>
            </w:r>
          </w:p>
        </w:tc>
      </w:tr>
      <w:tr w:rsidR="002C129A" w:rsidRPr="002C129A" w14:paraId="130B0871" w14:textId="77777777" w:rsidTr="002C129A">
        <w:trPr>
          <w:trHeight w:val="60"/>
        </w:trPr>
        <w:tc>
          <w:tcPr>
            <w:tcW w:w="0" w:type="auto"/>
            <w:tcBorders>
              <w:top w:val="nil"/>
              <w:left w:val="nil"/>
              <w:bottom w:val="nil"/>
              <w:right w:val="nil"/>
            </w:tcBorders>
            <w:shd w:val="clear" w:color="auto" w:fill="auto"/>
            <w:vAlign w:val="bottom"/>
            <w:hideMark/>
          </w:tcPr>
          <w:p w14:paraId="36C6CCA4"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03A5823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F81ABF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CAEBB6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6576F4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355A88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82E13F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ABFA51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52C76E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5DB8F0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AB05827"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94F850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976896F"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A32C9D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F5343D0"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33834DF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2612D1B" w14:textId="77777777" w:rsidTr="002C129A">
        <w:trPr>
          <w:trHeight w:val="60"/>
        </w:trPr>
        <w:tc>
          <w:tcPr>
            <w:tcW w:w="0" w:type="auto"/>
            <w:tcBorders>
              <w:top w:val="nil"/>
              <w:left w:val="nil"/>
              <w:bottom w:val="nil"/>
              <w:right w:val="nil"/>
            </w:tcBorders>
            <w:shd w:val="clear" w:color="auto" w:fill="auto"/>
            <w:vAlign w:val="bottom"/>
            <w:hideMark/>
          </w:tcPr>
          <w:p w14:paraId="485D7427"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 xml:space="preserve">Oppfølging av miljøkrav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3DE41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539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564441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294D1E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244DFC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748FDB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639AF4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E05AB7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A90571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E6ACDA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5D03512E" w14:textId="77777777" w:rsidTr="002C129A">
        <w:trPr>
          <w:trHeight w:val="60"/>
        </w:trPr>
        <w:tc>
          <w:tcPr>
            <w:tcW w:w="0" w:type="auto"/>
            <w:tcBorders>
              <w:top w:val="nil"/>
              <w:left w:val="nil"/>
              <w:bottom w:val="nil"/>
              <w:right w:val="nil"/>
            </w:tcBorders>
            <w:shd w:val="clear" w:color="auto" w:fill="auto"/>
            <w:vAlign w:val="bottom"/>
            <w:hideMark/>
          </w:tcPr>
          <w:p w14:paraId="550C34A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504DE92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7F747C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48879E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2B85A2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5671A2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F6231E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521B44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90CD7B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CBC407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A314327" w14:textId="77777777" w:rsidTr="002C129A">
        <w:trPr>
          <w:trHeight w:val="60"/>
        </w:trPr>
        <w:tc>
          <w:tcPr>
            <w:tcW w:w="0" w:type="auto"/>
            <w:gridSpan w:val="10"/>
            <w:tcBorders>
              <w:top w:val="nil"/>
              <w:left w:val="nil"/>
              <w:bottom w:val="nil"/>
              <w:right w:val="nil"/>
            </w:tcBorders>
            <w:shd w:val="clear" w:color="auto" w:fill="auto"/>
            <w:vAlign w:val="bottom"/>
            <w:hideMark/>
          </w:tcPr>
          <w:p w14:paraId="634E3417"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Prosjekter over 250 kvm har et kvalitetsprogram i henhold til Plan og Bygningsetaten sin veileder. Det skal utarbeides og følges en miljøoppfølgingsplan basert på kvalitetsprogrammet. Ved nybygg og totalrehabiliteringer skal det utvikles en bærekraftsprofil i henhold til Oslobygg sin mal.  </w:t>
            </w:r>
          </w:p>
        </w:tc>
      </w:tr>
      <w:tr w:rsidR="002C129A" w:rsidRPr="002C129A" w14:paraId="01E6DDB9" w14:textId="77777777" w:rsidTr="002C129A">
        <w:trPr>
          <w:trHeight w:val="60"/>
        </w:trPr>
        <w:tc>
          <w:tcPr>
            <w:tcW w:w="0" w:type="auto"/>
            <w:tcBorders>
              <w:top w:val="nil"/>
              <w:left w:val="nil"/>
              <w:bottom w:val="nil"/>
              <w:right w:val="nil"/>
            </w:tcBorders>
            <w:shd w:val="clear" w:color="auto" w:fill="auto"/>
            <w:vAlign w:val="bottom"/>
            <w:hideMark/>
          </w:tcPr>
          <w:p w14:paraId="5EE9FF1D"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51ECF47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A6B7FE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9159DD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D566AA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745443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756750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AD55EB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69FA15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4FE7BF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870AD19" w14:textId="77777777" w:rsidTr="002C129A">
        <w:trPr>
          <w:trHeight w:val="60"/>
        </w:trPr>
        <w:tc>
          <w:tcPr>
            <w:tcW w:w="0" w:type="auto"/>
            <w:gridSpan w:val="10"/>
            <w:tcBorders>
              <w:top w:val="nil"/>
              <w:left w:val="nil"/>
              <w:bottom w:val="nil"/>
              <w:right w:val="nil"/>
            </w:tcBorders>
            <w:shd w:val="clear" w:color="auto" w:fill="auto"/>
            <w:vAlign w:val="bottom"/>
            <w:hideMark/>
          </w:tcPr>
          <w:p w14:paraId="10D4A2A7"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Avhengig av gjennomføringsmodell vil ansvar for å utarbeide/ferdigstille Miljøprogram og Miljøoppfølgingsplan kunne variere mellom kommunen og leverandøren. Hvordan dette skal håndteres må detaljeres i det enkelte prosjekt.</w:t>
            </w:r>
          </w:p>
        </w:tc>
      </w:tr>
      <w:tr w:rsidR="002C129A" w:rsidRPr="002C129A" w14:paraId="58006F4F" w14:textId="77777777" w:rsidTr="002C129A">
        <w:trPr>
          <w:trHeight w:val="60"/>
        </w:trPr>
        <w:tc>
          <w:tcPr>
            <w:tcW w:w="0" w:type="auto"/>
            <w:tcBorders>
              <w:top w:val="nil"/>
              <w:left w:val="nil"/>
              <w:bottom w:val="nil"/>
              <w:right w:val="nil"/>
            </w:tcBorders>
            <w:shd w:val="clear" w:color="auto" w:fill="auto"/>
            <w:vAlign w:val="bottom"/>
            <w:hideMark/>
          </w:tcPr>
          <w:p w14:paraId="25AD6D0D"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093D64D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351584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2B4780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06D956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708BF9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5AA1E4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A5771C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7B430F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6C82A0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949EDE1"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3BB08B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9E7BB49"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437C0A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D739C4F"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A08C4D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C14F80A" w14:textId="77777777" w:rsidTr="002C129A">
        <w:trPr>
          <w:trHeight w:val="60"/>
        </w:trPr>
        <w:tc>
          <w:tcPr>
            <w:tcW w:w="0" w:type="auto"/>
            <w:tcBorders>
              <w:top w:val="nil"/>
              <w:left w:val="nil"/>
              <w:bottom w:val="nil"/>
              <w:right w:val="nil"/>
            </w:tcBorders>
            <w:shd w:val="clear" w:color="auto" w:fill="auto"/>
            <w:vAlign w:val="bottom"/>
            <w:hideMark/>
          </w:tcPr>
          <w:p w14:paraId="17404B75"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 xml:space="preserve">Klimagassregnskap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9B894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739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1EEC82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0816C1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01B913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C9F621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9830E8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3D0584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AD6BD5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B2957A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4C1979C1" w14:textId="77777777" w:rsidTr="002C129A">
        <w:trPr>
          <w:trHeight w:val="60"/>
        </w:trPr>
        <w:tc>
          <w:tcPr>
            <w:tcW w:w="0" w:type="auto"/>
            <w:tcBorders>
              <w:top w:val="nil"/>
              <w:left w:val="nil"/>
              <w:bottom w:val="nil"/>
              <w:right w:val="nil"/>
            </w:tcBorders>
            <w:shd w:val="clear" w:color="auto" w:fill="auto"/>
            <w:vAlign w:val="bottom"/>
            <w:hideMark/>
          </w:tcPr>
          <w:p w14:paraId="3B7C650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2E3CD61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EEE500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780F94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9E8FA6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9DA3B4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421A73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A18528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221E5D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97A83A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34CC4AB" w14:textId="77777777" w:rsidTr="002C129A">
        <w:trPr>
          <w:trHeight w:val="60"/>
        </w:trPr>
        <w:tc>
          <w:tcPr>
            <w:tcW w:w="0" w:type="auto"/>
            <w:gridSpan w:val="10"/>
            <w:tcBorders>
              <w:top w:val="nil"/>
              <w:left w:val="nil"/>
              <w:bottom w:val="nil"/>
              <w:right w:val="nil"/>
            </w:tcBorders>
            <w:shd w:val="clear" w:color="auto" w:fill="auto"/>
            <w:vAlign w:val="bottom"/>
            <w:hideMark/>
          </w:tcPr>
          <w:p w14:paraId="0860C406"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Det skal utarbeides klimagassregnskap for bygget i tråd med NS3720. Klimagassregnskapet skal som et minimum ha omfanget “basis”, “uten lokalisering”, og inkludere modulene A1-A5, B4, B6 og C1-C4 i NS3720. Det skal i hvert prosjekt tilstrebes så lave utslippsverdier som mulig basert på det enkelte prosjektets utgangspunkt og muligheter.  </w:t>
            </w:r>
          </w:p>
        </w:tc>
      </w:tr>
      <w:tr w:rsidR="002C129A" w:rsidRPr="002C129A" w14:paraId="7E58FA7D" w14:textId="77777777" w:rsidTr="002C129A">
        <w:trPr>
          <w:trHeight w:val="60"/>
        </w:trPr>
        <w:tc>
          <w:tcPr>
            <w:tcW w:w="0" w:type="auto"/>
            <w:tcBorders>
              <w:top w:val="nil"/>
              <w:left w:val="nil"/>
              <w:bottom w:val="nil"/>
              <w:right w:val="nil"/>
            </w:tcBorders>
            <w:shd w:val="clear" w:color="auto" w:fill="auto"/>
            <w:vAlign w:val="bottom"/>
            <w:hideMark/>
          </w:tcPr>
          <w:p w14:paraId="33218739"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284D6AE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D0AFE8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9D450D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12F593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07DB95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23D1BB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D5C5F9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BCD161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5D4C36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74001C0" w14:textId="77777777" w:rsidTr="002C129A">
        <w:trPr>
          <w:trHeight w:val="60"/>
        </w:trPr>
        <w:tc>
          <w:tcPr>
            <w:tcW w:w="0" w:type="auto"/>
            <w:gridSpan w:val="10"/>
            <w:tcBorders>
              <w:top w:val="nil"/>
              <w:left w:val="nil"/>
              <w:bottom w:val="nil"/>
              <w:right w:val="nil"/>
            </w:tcBorders>
            <w:shd w:val="clear" w:color="auto" w:fill="auto"/>
            <w:vAlign w:val="bottom"/>
            <w:hideMark/>
          </w:tcPr>
          <w:p w14:paraId="368E96E8"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Krav til dokumentasjon til entreprenøren vil variere avhengig av kontraktsstrategi. Hvem som skal fremskaffe og sette sammen dokumentasjonen må detaljeres i det enkelte prosjekt, avhengig av hvem som har ansvar for ulike faser i prosjektet.</w:t>
            </w:r>
          </w:p>
        </w:tc>
      </w:tr>
      <w:tr w:rsidR="002C129A" w:rsidRPr="002C129A" w14:paraId="4E0E314E" w14:textId="77777777" w:rsidTr="002C129A">
        <w:trPr>
          <w:trHeight w:val="60"/>
        </w:trPr>
        <w:tc>
          <w:tcPr>
            <w:tcW w:w="0" w:type="auto"/>
            <w:tcBorders>
              <w:top w:val="nil"/>
              <w:left w:val="nil"/>
              <w:bottom w:val="nil"/>
              <w:right w:val="nil"/>
            </w:tcBorders>
            <w:shd w:val="clear" w:color="auto" w:fill="auto"/>
            <w:vAlign w:val="bottom"/>
            <w:hideMark/>
          </w:tcPr>
          <w:p w14:paraId="0D8FD076"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613CEAB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904B8D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5339B1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7D2C2B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B84A0C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A18B1E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06DF34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51B27D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DD4214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D68C160"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1866F4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DFBF8D8"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6CF68F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B3C476D"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6865A2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7B12F21" w14:textId="77777777" w:rsidTr="002C129A">
        <w:trPr>
          <w:trHeight w:val="60"/>
        </w:trPr>
        <w:tc>
          <w:tcPr>
            <w:tcW w:w="0" w:type="auto"/>
            <w:tcBorders>
              <w:top w:val="nil"/>
              <w:left w:val="nil"/>
              <w:bottom w:val="nil"/>
              <w:right w:val="nil"/>
            </w:tcBorders>
            <w:shd w:val="clear" w:color="auto" w:fill="auto"/>
            <w:vAlign w:val="bottom"/>
            <w:hideMark/>
          </w:tcPr>
          <w:p w14:paraId="028D1D95"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Infrastruktur</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B48FB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1604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BF9DD8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BB4A5F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C4FBC7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9FCE80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65D6DF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950836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0CD1A9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7822AD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27226F72" w14:textId="77777777" w:rsidTr="002C129A">
        <w:trPr>
          <w:trHeight w:val="60"/>
        </w:trPr>
        <w:tc>
          <w:tcPr>
            <w:tcW w:w="0" w:type="auto"/>
            <w:tcBorders>
              <w:top w:val="nil"/>
              <w:left w:val="nil"/>
              <w:bottom w:val="nil"/>
              <w:right w:val="nil"/>
            </w:tcBorders>
            <w:shd w:val="clear" w:color="auto" w:fill="auto"/>
            <w:vAlign w:val="bottom"/>
            <w:hideMark/>
          </w:tcPr>
          <w:p w14:paraId="0369B5F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0977A32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DBB96E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099773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A8005A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C667F4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32CF6C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F03BDB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D918FF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44BB31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933B9E9" w14:textId="77777777" w:rsidTr="002C129A">
        <w:trPr>
          <w:trHeight w:val="60"/>
        </w:trPr>
        <w:tc>
          <w:tcPr>
            <w:tcW w:w="0" w:type="auto"/>
            <w:gridSpan w:val="10"/>
            <w:tcBorders>
              <w:top w:val="nil"/>
              <w:left w:val="nil"/>
              <w:bottom w:val="nil"/>
              <w:right w:val="nil"/>
            </w:tcBorders>
            <w:shd w:val="clear" w:color="auto" w:fill="auto"/>
            <w:vAlign w:val="bottom"/>
            <w:hideMark/>
          </w:tcPr>
          <w:p w14:paraId="6F1A2614"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Det skal planlegges for bruk av fjernvarme og mobil eller fast nettilgang som kan sikre utslippsfrie anleggsmaskiner på byggeplassen.</w:t>
            </w:r>
          </w:p>
        </w:tc>
      </w:tr>
      <w:tr w:rsidR="002C129A" w:rsidRPr="002C129A" w14:paraId="509DC81A" w14:textId="77777777" w:rsidTr="002C129A">
        <w:trPr>
          <w:trHeight w:val="60"/>
        </w:trPr>
        <w:tc>
          <w:tcPr>
            <w:tcW w:w="0" w:type="auto"/>
            <w:tcBorders>
              <w:top w:val="nil"/>
              <w:left w:val="nil"/>
              <w:bottom w:val="nil"/>
              <w:right w:val="nil"/>
            </w:tcBorders>
            <w:shd w:val="clear" w:color="auto" w:fill="auto"/>
            <w:vAlign w:val="bottom"/>
            <w:hideMark/>
          </w:tcPr>
          <w:p w14:paraId="3070082C"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54F6425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65D0DC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AE762C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9C4C54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CD0367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AC643A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31D4D9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6361BA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4CFBD4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E58DE72" w14:textId="77777777" w:rsidTr="002C129A">
        <w:trPr>
          <w:trHeight w:val="60"/>
        </w:trPr>
        <w:tc>
          <w:tcPr>
            <w:tcW w:w="0" w:type="auto"/>
            <w:gridSpan w:val="10"/>
            <w:tcBorders>
              <w:top w:val="nil"/>
              <w:left w:val="nil"/>
              <w:bottom w:val="nil"/>
              <w:right w:val="nil"/>
            </w:tcBorders>
            <w:shd w:val="clear" w:color="auto" w:fill="auto"/>
            <w:vAlign w:val="bottom"/>
            <w:hideMark/>
          </w:tcPr>
          <w:p w14:paraId="50126FD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9232062" w14:textId="77777777" w:rsidTr="002C129A">
        <w:trPr>
          <w:trHeight w:val="60"/>
        </w:trPr>
        <w:tc>
          <w:tcPr>
            <w:tcW w:w="0" w:type="auto"/>
            <w:tcBorders>
              <w:top w:val="nil"/>
              <w:left w:val="nil"/>
              <w:bottom w:val="nil"/>
              <w:right w:val="nil"/>
            </w:tcBorders>
            <w:shd w:val="clear" w:color="auto" w:fill="auto"/>
            <w:vAlign w:val="bottom"/>
            <w:hideMark/>
          </w:tcPr>
          <w:p w14:paraId="625AB1B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C60FF3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02BC83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AAD64C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901503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26E05F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1E8E93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F46E9A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E7F426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32337D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2C5E6F6"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39E162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D2DAE91"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D3A35C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DA873DE"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C8ECF0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4ABC814" w14:textId="77777777" w:rsidTr="002C129A">
        <w:trPr>
          <w:trHeight w:val="60"/>
        </w:trPr>
        <w:tc>
          <w:tcPr>
            <w:tcW w:w="0" w:type="auto"/>
            <w:tcBorders>
              <w:top w:val="nil"/>
              <w:left w:val="nil"/>
              <w:bottom w:val="nil"/>
              <w:right w:val="nil"/>
            </w:tcBorders>
            <w:shd w:val="clear" w:color="auto" w:fill="auto"/>
            <w:vAlign w:val="bottom"/>
            <w:hideMark/>
          </w:tcPr>
          <w:p w14:paraId="0271D41C"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 xml:space="preserve">Energikrav nybygg og totalrehabilitering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E2DC1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751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1220E6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28EC70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A753F7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F0F8FD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30F0BD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34723C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B348B3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9CDBBD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3FB6D464" w14:textId="77777777" w:rsidTr="002C129A">
        <w:trPr>
          <w:trHeight w:val="60"/>
        </w:trPr>
        <w:tc>
          <w:tcPr>
            <w:tcW w:w="0" w:type="auto"/>
            <w:tcBorders>
              <w:top w:val="nil"/>
              <w:left w:val="nil"/>
              <w:bottom w:val="nil"/>
              <w:right w:val="nil"/>
            </w:tcBorders>
            <w:shd w:val="clear" w:color="auto" w:fill="auto"/>
            <w:vAlign w:val="bottom"/>
            <w:hideMark/>
          </w:tcPr>
          <w:p w14:paraId="1D2757B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095E01D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67A866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583E93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0962F0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C980AA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FDD3E9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5B83C1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7E53E0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088808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3EA6AF2" w14:textId="77777777" w:rsidTr="002C129A">
        <w:trPr>
          <w:trHeight w:val="60"/>
        </w:trPr>
        <w:tc>
          <w:tcPr>
            <w:tcW w:w="0" w:type="auto"/>
            <w:gridSpan w:val="10"/>
            <w:tcBorders>
              <w:top w:val="nil"/>
              <w:left w:val="nil"/>
              <w:bottom w:val="nil"/>
              <w:right w:val="nil"/>
            </w:tcBorders>
            <w:shd w:val="clear" w:color="auto" w:fill="auto"/>
            <w:vAlign w:val="bottom"/>
            <w:hideMark/>
          </w:tcPr>
          <w:p w14:paraId="63FEE029" w14:textId="00B1DFC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Nybygg skal tilfredsstille krav til passivhus, som definert i NS3700:2013 og NS3701:2012 Kriterier for passivhus og lavenergibygninger – Boligbygninger og Yrkesbygninger. Dette kravet gjelder også for totalrehabiliteringsprosjekter med unntak for isolasjon mot grunn.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i hvert prosjekt gjøres en vurdering av muligheten for solceller på tak og fasader for å bevege seg mot målet i Oslo sin Anskaffelsesstrategi fra 2017 om at kommunens egne bygg skal</w:t>
            </w:r>
            <w:r w:rsidRPr="002C129A">
              <w:rPr>
                <w:rFonts w:ascii="Times New Roman" w:eastAsia="Times New Roman" w:hAnsi="Times New Roman" w:cs="Times New Roman"/>
                <w:color w:val="000000"/>
                <w:lang w:eastAsia="nb-NO"/>
              </w:rPr>
              <w:t> </w:t>
            </w:r>
            <w:r w:rsidRPr="002C129A">
              <w:rPr>
                <w:rFonts w:ascii="Oslo Sans Office" w:eastAsia="Times New Roman" w:hAnsi="Oslo Sans Office" w:cs="Calibri"/>
                <w:color w:val="000000"/>
                <w:lang w:eastAsia="nb-NO"/>
              </w:rPr>
              <w:t>v</w:t>
            </w:r>
            <w:r w:rsidRPr="002C129A">
              <w:rPr>
                <w:rFonts w:ascii="Oslo Sans Office" w:eastAsia="Times New Roman" w:hAnsi="Oslo Sans Office" w:cs="Oslo Sans Office"/>
                <w:color w:val="000000"/>
                <w:lang w:eastAsia="nb-NO"/>
              </w:rPr>
              <w:t>æ</w:t>
            </w:r>
            <w:r w:rsidRPr="002C129A">
              <w:rPr>
                <w:rFonts w:ascii="Oslo Sans Office" w:eastAsia="Times New Roman" w:hAnsi="Oslo Sans Office" w:cs="Calibri"/>
                <w:color w:val="000000"/>
                <w:lang w:eastAsia="nb-NO"/>
              </w:rPr>
              <w:t>re plusshus.</w:t>
            </w:r>
            <w:r w:rsidRPr="002C129A">
              <w:rPr>
                <w:rFonts w:ascii="Times New Roman" w:eastAsia="Times New Roman" w:hAnsi="Times New Roman" w:cs="Times New Roman"/>
                <w:color w:val="000000"/>
                <w:lang w:eastAsia="nb-NO"/>
              </w:rPr>
              <w:t>  </w:t>
            </w:r>
            <w:r w:rsidRPr="002C129A">
              <w:rPr>
                <w:rFonts w:ascii="Oslo Sans Office" w:eastAsia="Times New Roman" w:hAnsi="Oslo Sans Office" w:cs="Calibri"/>
                <w:color w:val="000000"/>
                <w:lang w:eastAsia="nb-NO"/>
              </w:rPr>
              <w:t xml:space="preserve">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Dersom prosjektet dekkes av kravet i FK ID 538 Energikrav rehabilitering, gjelder ikke dette kravet.</w:t>
            </w:r>
          </w:p>
        </w:tc>
      </w:tr>
      <w:tr w:rsidR="002C129A" w:rsidRPr="002C129A" w14:paraId="3FA88225" w14:textId="77777777" w:rsidTr="002C129A">
        <w:trPr>
          <w:trHeight w:val="60"/>
        </w:trPr>
        <w:tc>
          <w:tcPr>
            <w:tcW w:w="0" w:type="auto"/>
            <w:tcBorders>
              <w:top w:val="nil"/>
              <w:left w:val="nil"/>
              <w:bottom w:val="nil"/>
              <w:right w:val="nil"/>
            </w:tcBorders>
            <w:shd w:val="clear" w:color="auto" w:fill="auto"/>
            <w:vAlign w:val="bottom"/>
            <w:hideMark/>
          </w:tcPr>
          <w:p w14:paraId="1315AEE4"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41E326A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24F065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CB26B5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3CC52C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09161D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463F12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927B39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321B82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FA31D5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BE16C48" w14:textId="77777777" w:rsidTr="002C129A">
        <w:trPr>
          <w:trHeight w:val="60"/>
        </w:trPr>
        <w:tc>
          <w:tcPr>
            <w:tcW w:w="0" w:type="auto"/>
            <w:gridSpan w:val="10"/>
            <w:tcBorders>
              <w:top w:val="nil"/>
              <w:left w:val="nil"/>
              <w:bottom w:val="nil"/>
              <w:right w:val="nil"/>
            </w:tcBorders>
            <w:shd w:val="clear" w:color="auto" w:fill="auto"/>
            <w:vAlign w:val="bottom"/>
            <w:hideMark/>
          </w:tcPr>
          <w:p w14:paraId="3E95977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E01B6C9" w14:textId="77777777" w:rsidTr="002C129A">
        <w:trPr>
          <w:trHeight w:val="60"/>
        </w:trPr>
        <w:tc>
          <w:tcPr>
            <w:tcW w:w="0" w:type="auto"/>
            <w:tcBorders>
              <w:top w:val="nil"/>
              <w:left w:val="nil"/>
              <w:bottom w:val="nil"/>
              <w:right w:val="nil"/>
            </w:tcBorders>
            <w:shd w:val="clear" w:color="auto" w:fill="auto"/>
            <w:vAlign w:val="bottom"/>
            <w:hideMark/>
          </w:tcPr>
          <w:p w14:paraId="6203BFC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4E102E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739D21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03E1C6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9D4063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5FF364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AD355B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88CC96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C16CEB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205A7C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7BFF98F"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2CE19C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C74C23E"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AD585A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EF4E60C"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64C7A1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EFA947B" w14:textId="77777777" w:rsidTr="002C129A">
        <w:trPr>
          <w:trHeight w:val="60"/>
        </w:trPr>
        <w:tc>
          <w:tcPr>
            <w:tcW w:w="0" w:type="auto"/>
            <w:tcBorders>
              <w:top w:val="nil"/>
              <w:left w:val="nil"/>
              <w:bottom w:val="nil"/>
              <w:right w:val="nil"/>
            </w:tcBorders>
            <w:shd w:val="clear" w:color="auto" w:fill="auto"/>
            <w:vAlign w:val="bottom"/>
            <w:hideMark/>
          </w:tcPr>
          <w:p w14:paraId="142A59D1"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 xml:space="preserve">Energikrav rehabilitering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C4595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538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2A4B4E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3BCC84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C5C14C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395DD9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763BE1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880E53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3E5DC1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4398D9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28EFD1E2" w14:textId="77777777" w:rsidTr="002C129A">
        <w:trPr>
          <w:trHeight w:val="60"/>
        </w:trPr>
        <w:tc>
          <w:tcPr>
            <w:tcW w:w="0" w:type="auto"/>
            <w:tcBorders>
              <w:top w:val="nil"/>
              <w:left w:val="nil"/>
              <w:bottom w:val="nil"/>
              <w:right w:val="nil"/>
            </w:tcBorders>
            <w:shd w:val="clear" w:color="auto" w:fill="auto"/>
            <w:vAlign w:val="bottom"/>
            <w:hideMark/>
          </w:tcPr>
          <w:p w14:paraId="2E1F015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7683F59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F72AE6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D987C0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DDA181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2DC040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D924A5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039E8D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8A6F4D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80AFF4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A3F0AFC" w14:textId="77777777" w:rsidTr="002C129A">
        <w:trPr>
          <w:trHeight w:val="60"/>
        </w:trPr>
        <w:tc>
          <w:tcPr>
            <w:tcW w:w="0" w:type="auto"/>
            <w:gridSpan w:val="10"/>
            <w:tcBorders>
              <w:top w:val="nil"/>
              <w:left w:val="nil"/>
              <w:bottom w:val="nil"/>
              <w:right w:val="nil"/>
            </w:tcBorders>
            <w:shd w:val="clear" w:color="auto" w:fill="auto"/>
            <w:vAlign w:val="bottom"/>
            <w:hideMark/>
          </w:tcPr>
          <w:p w14:paraId="1353A073"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Ved hovedombygging eller rehabilitering som ikke omfattes av teknisk forskrift skal minstekrav til bygningsdeler, komponenter og systemer (tabell 9) i passivhusstandarden møtes der det er teknisk mulig.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Det skal i hvert rehabiliteringsprosjekt gjøres en vurdering av muligheten for lokal energiproduksjon for å bevege seg målet i Oslo sin Anskaffelsesstrategi fra 2017 om at kommunens egne bygg skal være plusshus.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Dersom kravet dekkes av kravet i FK ID 751 Energikrav nybygg og totalrehabilitering, gjelder ikke dette kravet.</w:t>
            </w:r>
          </w:p>
        </w:tc>
      </w:tr>
      <w:tr w:rsidR="002C129A" w:rsidRPr="002C129A" w14:paraId="682F4371" w14:textId="77777777" w:rsidTr="002C129A">
        <w:trPr>
          <w:trHeight w:val="60"/>
        </w:trPr>
        <w:tc>
          <w:tcPr>
            <w:tcW w:w="0" w:type="auto"/>
            <w:tcBorders>
              <w:top w:val="nil"/>
              <w:left w:val="nil"/>
              <w:bottom w:val="nil"/>
              <w:right w:val="nil"/>
            </w:tcBorders>
            <w:shd w:val="clear" w:color="auto" w:fill="auto"/>
            <w:vAlign w:val="bottom"/>
            <w:hideMark/>
          </w:tcPr>
          <w:p w14:paraId="2F9529A8"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086BF02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FE8745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3C2F5B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959EA8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9868CC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9D3FC1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47C09D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591D87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72A2DE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07C9168" w14:textId="77777777" w:rsidTr="002C129A">
        <w:trPr>
          <w:trHeight w:val="60"/>
        </w:trPr>
        <w:tc>
          <w:tcPr>
            <w:tcW w:w="0" w:type="auto"/>
            <w:gridSpan w:val="10"/>
            <w:tcBorders>
              <w:top w:val="nil"/>
              <w:left w:val="nil"/>
              <w:bottom w:val="nil"/>
              <w:right w:val="nil"/>
            </w:tcBorders>
            <w:shd w:val="clear" w:color="auto" w:fill="auto"/>
            <w:vAlign w:val="bottom"/>
            <w:hideMark/>
          </w:tcPr>
          <w:p w14:paraId="783B280E"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 xml:space="preserve">Tidligere krav til rehabilitering kunne være utfordrende og kostbart for enkelte å nå. Dagens krav er ikke enklere å oppnå, men den spesifiserer at det i enkelte tilfeller ikke er teknisk mulig for alle bygg å nå standarden. Skiftet fra energikarakter B til minstekrav i tabell 9 til passivhus gjør kravet mer konkret og ved å nevne bygningsdeler og komponenter sikrer vi at det enkelte tiltaket blir vurdert opp mot kravet. I tillegg har vi lagt ved setning om vurdering av energiproduksjon for å heve nivået opp mot byrådserklæringens hovedregel. </w:t>
            </w:r>
            <w:r w:rsidRPr="002C129A">
              <w:rPr>
                <w:rFonts w:ascii="Oslo Sans Office" w:eastAsia="Times New Roman" w:hAnsi="Oslo Sans Office" w:cs="Calibri"/>
                <w:i/>
                <w:iCs/>
                <w:color w:val="000000"/>
                <w:sz w:val="20"/>
                <w:szCs w:val="20"/>
                <w:lang w:eastAsia="nb-NO"/>
              </w:rPr>
              <w:br/>
            </w:r>
            <w:r w:rsidRPr="002C129A">
              <w:rPr>
                <w:rFonts w:ascii="Oslo Sans Office" w:eastAsia="Times New Roman" w:hAnsi="Oslo Sans Office" w:cs="Calibri"/>
                <w:i/>
                <w:iCs/>
                <w:color w:val="000000"/>
                <w:sz w:val="20"/>
                <w:szCs w:val="20"/>
                <w:lang w:eastAsia="nb-NO"/>
              </w:rPr>
              <w:br/>
              <w:t>Hensikten med kravet er å få alle rehabiliteringsprosjekter til å vurdere hvordan det kan gjøres energiforbedringstiltak i dette prosjektet. Noen prosjekter vil alltid være mer egnet enn andre, men vi mener at vurderingen bør gjøres i alle prosjekter likevel.</w:t>
            </w:r>
          </w:p>
        </w:tc>
      </w:tr>
      <w:tr w:rsidR="002C129A" w:rsidRPr="002C129A" w14:paraId="6F39AF96" w14:textId="77777777" w:rsidTr="002C129A">
        <w:trPr>
          <w:trHeight w:val="60"/>
        </w:trPr>
        <w:tc>
          <w:tcPr>
            <w:tcW w:w="0" w:type="auto"/>
            <w:tcBorders>
              <w:top w:val="nil"/>
              <w:left w:val="nil"/>
              <w:bottom w:val="nil"/>
              <w:right w:val="nil"/>
            </w:tcBorders>
            <w:shd w:val="clear" w:color="auto" w:fill="auto"/>
            <w:vAlign w:val="bottom"/>
            <w:hideMark/>
          </w:tcPr>
          <w:p w14:paraId="15E3010D"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40AC010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1B030F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F52B81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36D0DB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9B40AB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B0BAAC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9A46DA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40EE71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AC47E9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46DF0F7"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311FEF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4C3ABEA"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8C1FAE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EB06CD6"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1A6FFC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F41E39A" w14:textId="77777777" w:rsidTr="002C129A">
        <w:trPr>
          <w:trHeight w:val="60"/>
        </w:trPr>
        <w:tc>
          <w:tcPr>
            <w:tcW w:w="0" w:type="auto"/>
            <w:tcBorders>
              <w:top w:val="nil"/>
              <w:left w:val="nil"/>
              <w:bottom w:val="nil"/>
              <w:right w:val="nil"/>
            </w:tcBorders>
            <w:shd w:val="clear" w:color="auto" w:fill="auto"/>
            <w:vAlign w:val="bottom"/>
            <w:hideMark/>
          </w:tcPr>
          <w:p w14:paraId="714C0FE7"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Energiforsyning</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0AF9A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623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618EC9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538292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6908D8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2920FE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87973B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65979B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1A0395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AC4140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5EC3EAD4" w14:textId="77777777" w:rsidTr="002C129A">
        <w:trPr>
          <w:trHeight w:val="60"/>
        </w:trPr>
        <w:tc>
          <w:tcPr>
            <w:tcW w:w="0" w:type="auto"/>
            <w:tcBorders>
              <w:top w:val="nil"/>
              <w:left w:val="nil"/>
              <w:bottom w:val="nil"/>
              <w:right w:val="nil"/>
            </w:tcBorders>
            <w:shd w:val="clear" w:color="auto" w:fill="auto"/>
            <w:vAlign w:val="bottom"/>
            <w:hideMark/>
          </w:tcPr>
          <w:p w14:paraId="4DC5839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2D55AFB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B41D47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781D2A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A7ADAD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62AF86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987352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30F989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85E079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A55F5C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B1866FB" w14:textId="77777777" w:rsidTr="002C129A">
        <w:trPr>
          <w:trHeight w:val="60"/>
        </w:trPr>
        <w:tc>
          <w:tcPr>
            <w:tcW w:w="0" w:type="auto"/>
            <w:gridSpan w:val="10"/>
            <w:tcBorders>
              <w:top w:val="nil"/>
              <w:left w:val="nil"/>
              <w:bottom w:val="nil"/>
              <w:right w:val="nil"/>
            </w:tcBorders>
            <w:shd w:val="clear" w:color="auto" w:fill="auto"/>
            <w:vAlign w:val="bottom"/>
            <w:hideMark/>
          </w:tcPr>
          <w:p w14:paraId="1D149EAF"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Nye bygg og totalrehabiliteringsprosjekter over 250 m2 skal bygges med system for vannbåren varme og søkes tilkoblet fjernvarmenettet der dette er mulig. Dersom fjernvarme ikke kan benyttes skal det gjøres en kost/nytte vurdering av andre relevante energisystemer som hovedkilde, for eksempel:  </w:t>
            </w:r>
            <w:r w:rsidRPr="002C129A">
              <w:rPr>
                <w:rFonts w:ascii="Oslo Sans Office" w:eastAsia="Times New Roman" w:hAnsi="Oslo Sans Office" w:cs="Calibri"/>
                <w:color w:val="000000"/>
                <w:lang w:eastAsia="nb-NO"/>
              </w:rPr>
              <w:br/>
              <w:t xml:space="preserve">- Fornybar energi basert på væske/vann varmepumpe  </w:t>
            </w:r>
            <w:r w:rsidRPr="002C129A">
              <w:rPr>
                <w:rFonts w:ascii="Oslo Sans Office" w:eastAsia="Times New Roman" w:hAnsi="Oslo Sans Office" w:cs="Calibri"/>
                <w:color w:val="000000"/>
                <w:lang w:eastAsia="nb-NO"/>
              </w:rPr>
              <w:br/>
              <w:t xml:space="preserve">- Fornybar energi basert på luft/vann varmepumpe  </w:t>
            </w:r>
            <w:r w:rsidRPr="002C129A">
              <w:rPr>
                <w:rFonts w:ascii="Oslo Sans Office" w:eastAsia="Times New Roman" w:hAnsi="Oslo Sans Office" w:cs="Calibri"/>
                <w:color w:val="000000"/>
                <w:lang w:eastAsia="nb-NO"/>
              </w:rPr>
              <w:br/>
              <w:t xml:space="preserve">- Bruk av overflødig energi fra kilder i nærliggende bygg  </w:t>
            </w:r>
            <w:r w:rsidRPr="002C129A">
              <w:rPr>
                <w:rFonts w:ascii="Oslo Sans Office" w:eastAsia="Times New Roman" w:hAnsi="Oslo Sans Office" w:cs="Calibri"/>
                <w:color w:val="000000"/>
                <w:lang w:eastAsia="nb-NO"/>
              </w:rPr>
              <w:br/>
              <w:t xml:space="preserve">- Fornybar energi basert på sol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Utstyr spesifiseres mht. ytelse, virkningsgrader og årskostnader ved gitte laster. Leveringsbetingelser for energi skal også oppgis.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ikke benyttes fossilt brensel som for eksempel oljefyr.</w:t>
            </w:r>
          </w:p>
        </w:tc>
      </w:tr>
      <w:tr w:rsidR="002C129A" w:rsidRPr="002C129A" w14:paraId="52BB63D3" w14:textId="77777777" w:rsidTr="002C129A">
        <w:trPr>
          <w:trHeight w:val="60"/>
        </w:trPr>
        <w:tc>
          <w:tcPr>
            <w:tcW w:w="0" w:type="auto"/>
            <w:tcBorders>
              <w:top w:val="nil"/>
              <w:left w:val="nil"/>
              <w:bottom w:val="nil"/>
              <w:right w:val="nil"/>
            </w:tcBorders>
            <w:shd w:val="clear" w:color="auto" w:fill="auto"/>
            <w:vAlign w:val="bottom"/>
            <w:hideMark/>
          </w:tcPr>
          <w:p w14:paraId="323388FF"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7E1B61F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B8B58C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BDA1F9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9FBA8F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68E114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338B85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203BCD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4704D8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35B5AE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1852175" w14:textId="77777777" w:rsidTr="002C129A">
        <w:trPr>
          <w:trHeight w:val="60"/>
        </w:trPr>
        <w:tc>
          <w:tcPr>
            <w:tcW w:w="0" w:type="auto"/>
            <w:gridSpan w:val="10"/>
            <w:tcBorders>
              <w:top w:val="nil"/>
              <w:left w:val="nil"/>
              <w:bottom w:val="nil"/>
              <w:right w:val="nil"/>
            </w:tcBorders>
            <w:shd w:val="clear" w:color="auto" w:fill="auto"/>
            <w:vAlign w:val="bottom"/>
            <w:hideMark/>
          </w:tcPr>
          <w:p w14:paraId="79F184E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C9B36C3" w14:textId="77777777" w:rsidTr="002C129A">
        <w:trPr>
          <w:trHeight w:val="60"/>
        </w:trPr>
        <w:tc>
          <w:tcPr>
            <w:tcW w:w="0" w:type="auto"/>
            <w:tcBorders>
              <w:top w:val="nil"/>
              <w:left w:val="nil"/>
              <w:bottom w:val="nil"/>
              <w:right w:val="nil"/>
            </w:tcBorders>
            <w:shd w:val="clear" w:color="auto" w:fill="auto"/>
            <w:vAlign w:val="bottom"/>
            <w:hideMark/>
          </w:tcPr>
          <w:p w14:paraId="2B61698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31A730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8BCA21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7A373E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4A1F7B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4A964C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18AECD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9AD052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DAC0F4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CD2C34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479D409"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990D64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D5E4EAE"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30C8407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D7B587F"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5FD323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513692D" w14:textId="77777777" w:rsidTr="002C129A">
        <w:trPr>
          <w:trHeight w:val="60"/>
        </w:trPr>
        <w:tc>
          <w:tcPr>
            <w:tcW w:w="0" w:type="auto"/>
            <w:tcBorders>
              <w:top w:val="nil"/>
              <w:left w:val="nil"/>
              <w:bottom w:val="nil"/>
              <w:right w:val="nil"/>
            </w:tcBorders>
            <w:shd w:val="clear" w:color="auto" w:fill="auto"/>
            <w:vAlign w:val="bottom"/>
            <w:hideMark/>
          </w:tcPr>
          <w:p w14:paraId="4FFEB9C2"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Farlige stoffer</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29151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363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51B672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752165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330F90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8CD619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A24FF7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868AE5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2F52CC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2C39AB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721F8E4A" w14:textId="77777777" w:rsidTr="002C129A">
        <w:trPr>
          <w:trHeight w:val="60"/>
        </w:trPr>
        <w:tc>
          <w:tcPr>
            <w:tcW w:w="0" w:type="auto"/>
            <w:tcBorders>
              <w:top w:val="nil"/>
              <w:left w:val="nil"/>
              <w:bottom w:val="nil"/>
              <w:right w:val="nil"/>
            </w:tcBorders>
            <w:shd w:val="clear" w:color="auto" w:fill="auto"/>
            <w:vAlign w:val="bottom"/>
            <w:hideMark/>
          </w:tcPr>
          <w:p w14:paraId="74B69F2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1D0416F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0F221B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403C8A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035E62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ECBD33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C73C04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FA413A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49389F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B1FE84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A5C0A44" w14:textId="77777777" w:rsidTr="002C129A">
        <w:trPr>
          <w:trHeight w:val="60"/>
        </w:trPr>
        <w:tc>
          <w:tcPr>
            <w:tcW w:w="0" w:type="auto"/>
            <w:gridSpan w:val="10"/>
            <w:tcBorders>
              <w:top w:val="nil"/>
              <w:left w:val="nil"/>
              <w:bottom w:val="nil"/>
              <w:right w:val="nil"/>
            </w:tcBorders>
            <w:shd w:val="clear" w:color="auto" w:fill="auto"/>
            <w:vAlign w:val="bottom"/>
            <w:hideMark/>
          </w:tcPr>
          <w:p w14:paraId="3FA28F30"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Produkter som inneholder stoffer på Miljødirektoratets prioritetsliste og kandidatliste (REACH) skal ikke benyttes. Produkter skal ha komplette sikkerhetsdatablad på norsk som kan forevises oppdragsgiver på forespørsel. Substitusjonsvurderinger kan gjøres og godkjennes av oppdragsgiver i en</w:t>
            </w:r>
            <w:r w:rsidRPr="002C129A">
              <w:rPr>
                <w:rFonts w:ascii="Times New Roman" w:eastAsia="Times New Roman" w:hAnsi="Times New Roman" w:cs="Times New Roman"/>
                <w:color w:val="000000"/>
                <w:lang w:eastAsia="nb-NO"/>
              </w:rPr>
              <w:t> </w:t>
            </w:r>
            <w:r w:rsidRPr="002C129A">
              <w:rPr>
                <w:rFonts w:ascii="Oslo Sans Office" w:eastAsia="Times New Roman" w:hAnsi="Oslo Sans Office" w:cs="Calibri"/>
                <w:color w:val="000000"/>
                <w:lang w:eastAsia="nb-NO"/>
              </w:rPr>
              <w:t>fravikss</w:t>
            </w:r>
            <w:r w:rsidRPr="002C129A">
              <w:rPr>
                <w:rFonts w:ascii="Oslo Sans Office" w:eastAsia="Times New Roman" w:hAnsi="Oslo Sans Office" w:cs="Oslo Sans Office"/>
                <w:color w:val="000000"/>
                <w:lang w:eastAsia="nb-NO"/>
              </w:rPr>
              <w:t>ø</w:t>
            </w:r>
            <w:r w:rsidRPr="002C129A">
              <w:rPr>
                <w:rFonts w:ascii="Oslo Sans Office" w:eastAsia="Times New Roman" w:hAnsi="Oslo Sans Office" w:cs="Calibri"/>
                <w:color w:val="000000"/>
                <w:lang w:eastAsia="nb-NO"/>
              </w:rPr>
              <w:t>knad.</w:t>
            </w:r>
            <w:r w:rsidRPr="002C129A">
              <w:rPr>
                <w:rFonts w:ascii="Times New Roman" w:eastAsia="Times New Roman" w:hAnsi="Times New Roman" w:cs="Times New Roman"/>
                <w:color w:val="000000"/>
                <w:lang w:eastAsia="nb-NO"/>
              </w:rPr>
              <w:t> </w:t>
            </w:r>
          </w:p>
        </w:tc>
      </w:tr>
      <w:tr w:rsidR="002C129A" w:rsidRPr="002C129A" w14:paraId="416837A4" w14:textId="77777777" w:rsidTr="002C129A">
        <w:trPr>
          <w:trHeight w:val="60"/>
        </w:trPr>
        <w:tc>
          <w:tcPr>
            <w:tcW w:w="0" w:type="auto"/>
            <w:tcBorders>
              <w:top w:val="nil"/>
              <w:left w:val="nil"/>
              <w:bottom w:val="nil"/>
              <w:right w:val="nil"/>
            </w:tcBorders>
            <w:shd w:val="clear" w:color="auto" w:fill="auto"/>
            <w:vAlign w:val="bottom"/>
            <w:hideMark/>
          </w:tcPr>
          <w:p w14:paraId="1802A6C7"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38C4CC2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0D7CB6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1A412B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E6E51D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94685C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1866FD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D7C86E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D5148C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261EA5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A969F70" w14:textId="77777777" w:rsidTr="002C129A">
        <w:trPr>
          <w:trHeight w:val="60"/>
        </w:trPr>
        <w:tc>
          <w:tcPr>
            <w:tcW w:w="0" w:type="auto"/>
            <w:gridSpan w:val="10"/>
            <w:tcBorders>
              <w:top w:val="nil"/>
              <w:left w:val="nil"/>
              <w:bottom w:val="nil"/>
              <w:right w:val="nil"/>
            </w:tcBorders>
            <w:shd w:val="clear" w:color="auto" w:fill="auto"/>
            <w:vAlign w:val="bottom"/>
            <w:hideMark/>
          </w:tcPr>
          <w:p w14:paraId="562B6A3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8661A24" w14:textId="77777777" w:rsidTr="002C129A">
        <w:trPr>
          <w:trHeight w:val="60"/>
        </w:trPr>
        <w:tc>
          <w:tcPr>
            <w:tcW w:w="0" w:type="auto"/>
            <w:tcBorders>
              <w:top w:val="nil"/>
              <w:left w:val="nil"/>
              <w:bottom w:val="nil"/>
              <w:right w:val="nil"/>
            </w:tcBorders>
            <w:shd w:val="clear" w:color="auto" w:fill="auto"/>
            <w:vAlign w:val="bottom"/>
            <w:hideMark/>
          </w:tcPr>
          <w:p w14:paraId="5F6F754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1F2628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ABBCBE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18A79D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8702E6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2B0F96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A5D22B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20A6E3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533581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DC6A2F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C122C09"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005DD9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A2378DE"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0305B1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F24DDD6"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DE0AB9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016EF5E" w14:textId="77777777" w:rsidTr="002C129A">
        <w:trPr>
          <w:trHeight w:val="60"/>
        </w:trPr>
        <w:tc>
          <w:tcPr>
            <w:tcW w:w="0" w:type="auto"/>
            <w:tcBorders>
              <w:top w:val="nil"/>
              <w:left w:val="nil"/>
              <w:bottom w:val="nil"/>
              <w:right w:val="nil"/>
            </w:tcBorders>
            <w:shd w:val="clear" w:color="auto" w:fill="auto"/>
            <w:vAlign w:val="bottom"/>
            <w:hideMark/>
          </w:tcPr>
          <w:p w14:paraId="345F23F3"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 xml:space="preserve">Egenskaper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F2E68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355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182032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3BF1D7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5DB6B6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DB509B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542988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6E183B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486472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E64E7A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5AF0C529" w14:textId="77777777" w:rsidTr="002C129A">
        <w:trPr>
          <w:trHeight w:val="60"/>
        </w:trPr>
        <w:tc>
          <w:tcPr>
            <w:tcW w:w="0" w:type="auto"/>
            <w:tcBorders>
              <w:top w:val="nil"/>
              <w:left w:val="nil"/>
              <w:bottom w:val="nil"/>
              <w:right w:val="nil"/>
            </w:tcBorders>
            <w:shd w:val="clear" w:color="auto" w:fill="auto"/>
            <w:vAlign w:val="bottom"/>
            <w:hideMark/>
          </w:tcPr>
          <w:p w14:paraId="1AE9C7D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15A50D2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7F7516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5FB0FB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B96F94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9E7220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310D6E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810775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AC00DC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4DCF00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59DF836" w14:textId="77777777" w:rsidTr="002C129A">
        <w:trPr>
          <w:trHeight w:val="60"/>
        </w:trPr>
        <w:tc>
          <w:tcPr>
            <w:tcW w:w="0" w:type="auto"/>
            <w:gridSpan w:val="10"/>
            <w:tcBorders>
              <w:top w:val="nil"/>
              <w:left w:val="nil"/>
              <w:bottom w:val="nil"/>
              <w:right w:val="nil"/>
            </w:tcBorders>
            <w:shd w:val="clear" w:color="auto" w:fill="auto"/>
            <w:vAlign w:val="bottom"/>
            <w:hideMark/>
          </w:tcPr>
          <w:p w14:paraId="61C88B89"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Det skal benyttes lavemitterende materialer (klasse 2) i henhold til NS 16798 (tabell B.17, s.56), på 80% av materialene innenfor dampsperren. </w:t>
            </w:r>
            <w:r w:rsidRPr="002C129A">
              <w:rPr>
                <w:rFonts w:ascii="Times New Roman" w:eastAsia="Times New Roman" w:hAnsi="Times New Roman" w:cs="Times New Roman"/>
                <w:color w:val="000000"/>
                <w:lang w:eastAsia="nb-NO"/>
              </w:rPr>
              <w:t> </w:t>
            </w:r>
          </w:p>
        </w:tc>
      </w:tr>
      <w:tr w:rsidR="002C129A" w:rsidRPr="002C129A" w14:paraId="6D1799C2" w14:textId="77777777" w:rsidTr="002C129A">
        <w:trPr>
          <w:trHeight w:val="60"/>
        </w:trPr>
        <w:tc>
          <w:tcPr>
            <w:tcW w:w="0" w:type="auto"/>
            <w:tcBorders>
              <w:top w:val="nil"/>
              <w:left w:val="nil"/>
              <w:bottom w:val="nil"/>
              <w:right w:val="nil"/>
            </w:tcBorders>
            <w:shd w:val="clear" w:color="auto" w:fill="auto"/>
            <w:vAlign w:val="bottom"/>
            <w:hideMark/>
          </w:tcPr>
          <w:p w14:paraId="7848099A"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7EA55EE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9372E8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500735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D56A8D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097920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1C9D53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704403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9207D8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E7BC3E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058A9D2" w14:textId="77777777" w:rsidTr="002C129A">
        <w:trPr>
          <w:trHeight w:val="60"/>
        </w:trPr>
        <w:tc>
          <w:tcPr>
            <w:tcW w:w="0" w:type="auto"/>
            <w:gridSpan w:val="10"/>
            <w:tcBorders>
              <w:top w:val="nil"/>
              <w:left w:val="nil"/>
              <w:bottom w:val="nil"/>
              <w:right w:val="nil"/>
            </w:tcBorders>
            <w:shd w:val="clear" w:color="auto" w:fill="auto"/>
            <w:vAlign w:val="bottom"/>
            <w:hideMark/>
          </w:tcPr>
          <w:p w14:paraId="3D7298B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CCBF190" w14:textId="77777777" w:rsidTr="002C129A">
        <w:trPr>
          <w:trHeight w:val="60"/>
        </w:trPr>
        <w:tc>
          <w:tcPr>
            <w:tcW w:w="0" w:type="auto"/>
            <w:tcBorders>
              <w:top w:val="nil"/>
              <w:left w:val="nil"/>
              <w:bottom w:val="nil"/>
              <w:right w:val="nil"/>
            </w:tcBorders>
            <w:shd w:val="clear" w:color="auto" w:fill="auto"/>
            <w:vAlign w:val="bottom"/>
            <w:hideMark/>
          </w:tcPr>
          <w:p w14:paraId="1477D03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37C337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ED003E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D325EF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0718CA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F2DF6F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167B40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2722BA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101D84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ED3C22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F96D199"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6FEFF5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B3526B7"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7F3B36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9BBBEF2"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11B273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A48D304" w14:textId="77777777" w:rsidTr="002C129A">
        <w:trPr>
          <w:trHeight w:val="60"/>
        </w:trPr>
        <w:tc>
          <w:tcPr>
            <w:tcW w:w="0" w:type="auto"/>
            <w:tcBorders>
              <w:top w:val="nil"/>
              <w:left w:val="nil"/>
              <w:bottom w:val="nil"/>
              <w:right w:val="nil"/>
            </w:tcBorders>
            <w:shd w:val="clear" w:color="auto" w:fill="auto"/>
            <w:vAlign w:val="bottom"/>
            <w:hideMark/>
          </w:tcPr>
          <w:p w14:paraId="42992793"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EPD</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900E3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358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97D34D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360B0B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F680E1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5F11F0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E415DB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CB4F21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4B880F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538ACC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33F52DD9" w14:textId="77777777" w:rsidTr="002C129A">
        <w:trPr>
          <w:trHeight w:val="60"/>
        </w:trPr>
        <w:tc>
          <w:tcPr>
            <w:tcW w:w="0" w:type="auto"/>
            <w:tcBorders>
              <w:top w:val="nil"/>
              <w:left w:val="nil"/>
              <w:bottom w:val="nil"/>
              <w:right w:val="nil"/>
            </w:tcBorders>
            <w:shd w:val="clear" w:color="auto" w:fill="auto"/>
            <w:vAlign w:val="bottom"/>
            <w:hideMark/>
          </w:tcPr>
          <w:p w14:paraId="26D404F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2ECE45C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A57ADE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0B80D4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FE22EC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328E41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2C39D8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57FF77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945C13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4120FC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79F8F8A" w14:textId="77777777" w:rsidTr="002C129A">
        <w:trPr>
          <w:trHeight w:val="60"/>
        </w:trPr>
        <w:tc>
          <w:tcPr>
            <w:tcW w:w="0" w:type="auto"/>
            <w:gridSpan w:val="10"/>
            <w:tcBorders>
              <w:top w:val="nil"/>
              <w:left w:val="nil"/>
              <w:bottom w:val="nil"/>
              <w:right w:val="nil"/>
            </w:tcBorders>
            <w:shd w:val="clear" w:color="auto" w:fill="auto"/>
            <w:vAlign w:val="bottom"/>
            <w:hideMark/>
          </w:tcPr>
          <w:p w14:paraId="5FECB9C4"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Det skal innhentes EPD for alle bygningsprodukter hvor EPDer er tilgjengelige. EPDene skal være tredjepartsverifisert og bygningsprodukter med lave utslippsverdier skal etterstrebes.</w:t>
            </w:r>
            <w:r w:rsidRPr="002C129A">
              <w:rPr>
                <w:rFonts w:ascii="Times New Roman" w:eastAsia="Times New Roman" w:hAnsi="Times New Roman" w:cs="Times New Roman"/>
                <w:color w:val="000000"/>
                <w:lang w:eastAsia="nb-NO"/>
              </w:rPr>
              <w:t> </w:t>
            </w:r>
          </w:p>
        </w:tc>
      </w:tr>
      <w:tr w:rsidR="002C129A" w:rsidRPr="002C129A" w14:paraId="3032CB80" w14:textId="77777777" w:rsidTr="002C129A">
        <w:trPr>
          <w:trHeight w:val="60"/>
        </w:trPr>
        <w:tc>
          <w:tcPr>
            <w:tcW w:w="0" w:type="auto"/>
            <w:tcBorders>
              <w:top w:val="nil"/>
              <w:left w:val="nil"/>
              <w:bottom w:val="nil"/>
              <w:right w:val="nil"/>
            </w:tcBorders>
            <w:shd w:val="clear" w:color="auto" w:fill="auto"/>
            <w:vAlign w:val="bottom"/>
            <w:hideMark/>
          </w:tcPr>
          <w:p w14:paraId="5F5253DC"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7467F7A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394047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07BA0B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1D09C3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B06A66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92A99E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25E2C1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1CF83D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102B6F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0742B66" w14:textId="77777777" w:rsidTr="002C129A">
        <w:trPr>
          <w:trHeight w:val="60"/>
        </w:trPr>
        <w:tc>
          <w:tcPr>
            <w:tcW w:w="0" w:type="auto"/>
            <w:gridSpan w:val="10"/>
            <w:tcBorders>
              <w:top w:val="nil"/>
              <w:left w:val="nil"/>
              <w:bottom w:val="nil"/>
              <w:right w:val="nil"/>
            </w:tcBorders>
            <w:shd w:val="clear" w:color="auto" w:fill="auto"/>
            <w:vAlign w:val="bottom"/>
            <w:hideMark/>
          </w:tcPr>
          <w:p w14:paraId="27B5B1D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EEE79D8" w14:textId="77777777" w:rsidTr="002C129A">
        <w:trPr>
          <w:trHeight w:val="60"/>
        </w:trPr>
        <w:tc>
          <w:tcPr>
            <w:tcW w:w="0" w:type="auto"/>
            <w:tcBorders>
              <w:top w:val="nil"/>
              <w:left w:val="nil"/>
              <w:bottom w:val="nil"/>
              <w:right w:val="nil"/>
            </w:tcBorders>
            <w:shd w:val="clear" w:color="auto" w:fill="auto"/>
            <w:vAlign w:val="bottom"/>
            <w:hideMark/>
          </w:tcPr>
          <w:p w14:paraId="03B1949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E9D2E1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EFEA65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A3F709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ECEC10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CD0B6B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DFD42C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7F8632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F0191B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A40B1B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0931F6E"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DC52E6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402892F"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729A74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2DCD6E4"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055B3B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403F512" w14:textId="77777777" w:rsidTr="002C129A">
        <w:trPr>
          <w:trHeight w:val="60"/>
        </w:trPr>
        <w:tc>
          <w:tcPr>
            <w:tcW w:w="0" w:type="auto"/>
            <w:tcBorders>
              <w:top w:val="nil"/>
              <w:left w:val="nil"/>
              <w:bottom w:val="nil"/>
              <w:right w:val="nil"/>
            </w:tcBorders>
            <w:shd w:val="clear" w:color="auto" w:fill="auto"/>
            <w:vAlign w:val="bottom"/>
            <w:hideMark/>
          </w:tcPr>
          <w:p w14:paraId="3D2CA705"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 xml:space="preserve">Ombruk av materialer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103B8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1607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AC8027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614061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93B9A2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E9550D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14B01F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596A9C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FFD3E9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1563A3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50133B28" w14:textId="77777777" w:rsidTr="002C129A">
        <w:trPr>
          <w:trHeight w:val="60"/>
        </w:trPr>
        <w:tc>
          <w:tcPr>
            <w:tcW w:w="0" w:type="auto"/>
            <w:tcBorders>
              <w:top w:val="nil"/>
              <w:left w:val="nil"/>
              <w:bottom w:val="nil"/>
              <w:right w:val="nil"/>
            </w:tcBorders>
            <w:shd w:val="clear" w:color="auto" w:fill="auto"/>
            <w:vAlign w:val="bottom"/>
            <w:hideMark/>
          </w:tcPr>
          <w:p w14:paraId="66DD8A0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5C0439B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9278DF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D7DAD5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970E64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B3F512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7199F8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D09239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2A7C1E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8C7B26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685F855" w14:textId="77777777" w:rsidTr="002C129A">
        <w:trPr>
          <w:trHeight w:val="60"/>
        </w:trPr>
        <w:tc>
          <w:tcPr>
            <w:tcW w:w="0" w:type="auto"/>
            <w:gridSpan w:val="10"/>
            <w:tcBorders>
              <w:top w:val="nil"/>
              <w:left w:val="nil"/>
              <w:bottom w:val="nil"/>
              <w:right w:val="nil"/>
            </w:tcBorders>
            <w:shd w:val="clear" w:color="auto" w:fill="auto"/>
            <w:vAlign w:val="bottom"/>
            <w:hideMark/>
          </w:tcPr>
          <w:p w14:paraId="388A315D" w14:textId="77777777" w:rsidR="003E6FBD"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Alle nybygg skal tilstrebe løsninger som legger til rette for</w:t>
            </w:r>
            <w:r w:rsidRPr="002C129A">
              <w:rPr>
                <w:rFonts w:ascii="Times New Roman" w:eastAsia="Times New Roman" w:hAnsi="Times New Roman" w:cs="Times New Roman"/>
                <w:color w:val="000000"/>
                <w:lang w:eastAsia="nb-NO"/>
              </w:rPr>
              <w:t> </w:t>
            </w:r>
            <w:r w:rsidRPr="002C129A">
              <w:rPr>
                <w:rFonts w:ascii="Oslo Sans Office" w:eastAsia="Times New Roman" w:hAnsi="Oslo Sans Office" w:cs="Calibri"/>
                <w:color w:val="000000"/>
                <w:lang w:eastAsia="nb-NO"/>
              </w:rPr>
              <w:t>demontering, ombruk og materialgjenvinning av bygningsdeler ved</w:t>
            </w:r>
            <w:r w:rsidRPr="002C129A">
              <w:rPr>
                <w:rFonts w:ascii="Times New Roman" w:eastAsia="Times New Roman" w:hAnsi="Times New Roman" w:cs="Times New Roman"/>
                <w:color w:val="000000"/>
                <w:lang w:eastAsia="nb-NO"/>
              </w:rPr>
              <w:t> </w:t>
            </w:r>
            <w:r w:rsidRPr="002C129A">
              <w:rPr>
                <w:rFonts w:ascii="Oslo Sans Office" w:eastAsia="Times New Roman" w:hAnsi="Oslo Sans Office" w:cs="Calibri"/>
                <w:color w:val="000000"/>
                <w:lang w:eastAsia="nb-NO"/>
              </w:rPr>
              <w:t>riving eller rehabilitering av bygget. Spesielt bør tunge bærende konstruksjoner forsøkes bevart.</w:t>
            </w:r>
            <w:r w:rsidRPr="002C129A">
              <w:rPr>
                <w:rFonts w:ascii="Oslo Sans Office" w:eastAsia="Times New Roman" w:hAnsi="Oslo Sans Office" w:cs="Calibri"/>
                <w:color w:val="000000"/>
                <w:lang w:eastAsia="nb-NO"/>
              </w:rPr>
              <w:br/>
            </w:r>
          </w:p>
          <w:p w14:paraId="1AF8D3A9" w14:textId="64269E0C" w:rsidR="008775C3"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Ved materialvalg skal det legges vekt på om materialene kan repareres, bearbeides og</w:t>
            </w:r>
            <w:r w:rsidRPr="002C129A">
              <w:rPr>
                <w:rFonts w:ascii="Times New Roman" w:eastAsia="Times New Roman" w:hAnsi="Times New Roman" w:cs="Times New Roman"/>
                <w:color w:val="000000"/>
                <w:lang w:eastAsia="nb-NO"/>
              </w:rPr>
              <w:t> </w:t>
            </w:r>
            <w:r w:rsidRPr="002C129A">
              <w:rPr>
                <w:rFonts w:ascii="Oslo Sans Office" w:eastAsia="Times New Roman" w:hAnsi="Oslo Sans Office" w:cs="Calibri"/>
                <w:color w:val="000000"/>
                <w:lang w:eastAsia="nb-NO"/>
              </w:rPr>
              <w:t>ombrukes</w:t>
            </w:r>
            <w:r w:rsidRPr="002C129A">
              <w:rPr>
                <w:rFonts w:ascii="Times New Roman" w:eastAsia="Times New Roman" w:hAnsi="Times New Roman" w:cs="Times New Roman"/>
                <w:color w:val="000000"/>
                <w:lang w:eastAsia="nb-NO"/>
              </w:rPr>
              <w:t> </w:t>
            </w:r>
            <w:r w:rsidRPr="002C129A">
              <w:rPr>
                <w:rFonts w:ascii="Oslo Sans Office" w:eastAsia="Times New Roman" w:hAnsi="Oslo Sans Office" w:cs="Calibri"/>
                <w:color w:val="000000"/>
                <w:lang w:eastAsia="nb-NO"/>
              </w:rPr>
              <w:t>f</w:t>
            </w:r>
            <w:r w:rsidRPr="002C129A">
              <w:rPr>
                <w:rFonts w:ascii="Oslo Sans Office" w:eastAsia="Times New Roman" w:hAnsi="Oslo Sans Office" w:cs="Oslo Sans Office"/>
                <w:color w:val="000000"/>
                <w:lang w:eastAsia="nb-NO"/>
              </w:rPr>
              <w:t>ø</w:t>
            </w:r>
            <w:r w:rsidRPr="002C129A">
              <w:rPr>
                <w:rFonts w:ascii="Oslo Sans Office" w:eastAsia="Times New Roman" w:hAnsi="Oslo Sans Office" w:cs="Calibri"/>
                <w:color w:val="000000"/>
                <w:lang w:eastAsia="nb-NO"/>
              </w:rPr>
              <w:t>r de kastes.</w:t>
            </w:r>
          </w:p>
          <w:p w14:paraId="0CD15A68" w14:textId="7C9C8074"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br/>
              <w:t>For rehabiliteringsprosjekter skal nye bygningsdeler planlegges slik at det legges til rette for demontering og ombruk av bygningsdelene.</w:t>
            </w:r>
            <w:r w:rsidRPr="002C129A">
              <w:rPr>
                <w:rFonts w:ascii="Times New Roman" w:eastAsia="Times New Roman" w:hAnsi="Times New Roman" w:cs="Times New Roman"/>
                <w:color w:val="000000"/>
                <w:lang w:eastAsia="nb-NO"/>
              </w:rPr>
              <w:t> </w:t>
            </w:r>
          </w:p>
        </w:tc>
      </w:tr>
      <w:tr w:rsidR="002C129A" w:rsidRPr="002C129A" w14:paraId="1DA6921D" w14:textId="77777777" w:rsidTr="002C129A">
        <w:trPr>
          <w:trHeight w:val="60"/>
        </w:trPr>
        <w:tc>
          <w:tcPr>
            <w:tcW w:w="0" w:type="auto"/>
            <w:tcBorders>
              <w:top w:val="nil"/>
              <w:left w:val="nil"/>
              <w:bottom w:val="nil"/>
              <w:right w:val="nil"/>
            </w:tcBorders>
            <w:shd w:val="clear" w:color="auto" w:fill="auto"/>
            <w:vAlign w:val="bottom"/>
            <w:hideMark/>
          </w:tcPr>
          <w:p w14:paraId="6C94C9B1"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230A6BF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1DC7C2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292EDE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9BEAB8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2C78C1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C557E8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6E4FCA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9BC8DA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193C98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B5C42F1" w14:textId="77777777" w:rsidTr="002C129A">
        <w:trPr>
          <w:trHeight w:val="60"/>
        </w:trPr>
        <w:tc>
          <w:tcPr>
            <w:tcW w:w="0" w:type="auto"/>
            <w:gridSpan w:val="10"/>
            <w:tcBorders>
              <w:top w:val="nil"/>
              <w:left w:val="nil"/>
              <w:bottom w:val="nil"/>
              <w:right w:val="nil"/>
            </w:tcBorders>
            <w:shd w:val="clear" w:color="auto" w:fill="auto"/>
            <w:vAlign w:val="bottom"/>
            <w:hideMark/>
          </w:tcPr>
          <w:p w14:paraId="1A402F1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8CA677F" w14:textId="77777777" w:rsidTr="002C129A">
        <w:trPr>
          <w:trHeight w:val="60"/>
        </w:trPr>
        <w:tc>
          <w:tcPr>
            <w:tcW w:w="0" w:type="auto"/>
            <w:tcBorders>
              <w:top w:val="nil"/>
              <w:left w:val="nil"/>
              <w:bottom w:val="nil"/>
              <w:right w:val="nil"/>
            </w:tcBorders>
            <w:shd w:val="clear" w:color="auto" w:fill="auto"/>
            <w:vAlign w:val="bottom"/>
            <w:hideMark/>
          </w:tcPr>
          <w:p w14:paraId="0D80D9C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32E73C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81D67E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B273A9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AFF307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AF2D98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1903F3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5D6617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C662AC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68433F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8A56F3E"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7F121A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9C7F749"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DA97A5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150C087"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766798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E6C7D9C" w14:textId="77777777" w:rsidTr="002C129A">
        <w:trPr>
          <w:trHeight w:val="60"/>
        </w:trPr>
        <w:tc>
          <w:tcPr>
            <w:tcW w:w="0" w:type="auto"/>
            <w:tcBorders>
              <w:top w:val="nil"/>
              <w:left w:val="nil"/>
              <w:bottom w:val="nil"/>
              <w:right w:val="nil"/>
            </w:tcBorders>
            <w:shd w:val="clear" w:color="auto" w:fill="auto"/>
            <w:vAlign w:val="bottom"/>
            <w:hideMark/>
          </w:tcPr>
          <w:p w14:paraId="21F6D363"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Plast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18365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1608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CEA468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29FAFF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32E35D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ED3C81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DB06F3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4A7DF9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738427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45AE76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195E7AD3" w14:textId="77777777" w:rsidTr="002C129A">
        <w:trPr>
          <w:trHeight w:val="60"/>
        </w:trPr>
        <w:tc>
          <w:tcPr>
            <w:tcW w:w="0" w:type="auto"/>
            <w:tcBorders>
              <w:top w:val="nil"/>
              <w:left w:val="nil"/>
              <w:bottom w:val="nil"/>
              <w:right w:val="nil"/>
            </w:tcBorders>
            <w:shd w:val="clear" w:color="auto" w:fill="auto"/>
            <w:vAlign w:val="bottom"/>
            <w:hideMark/>
          </w:tcPr>
          <w:p w14:paraId="231BBB0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79E341B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E5D674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04F8EB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722FBB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41F714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54971D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DA0695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DF5351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301DBE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071CDD5" w14:textId="77777777" w:rsidTr="002C129A">
        <w:trPr>
          <w:trHeight w:val="60"/>
        </w:trPr>
        <w:tc>
          <w:tcPr>
            <w:tcW w:w="0" w:type="auto"/>
            <w:gridSpan w:val="10"/>
            <w:tcBorders>
              <w:top w:val="nil"/>
              <w:left w:val="nil"/>
              <w:bottom w:val="nil"/>
              <w:right w:val="nil"/>
            </w:tcBorders>
            <w:shd w:val="clear" w:color="auto" w:fill="auto"/>
            <w:vAlign w:val="bottom"/>
            <w:hideMark/>
          </w:tcPr>
          <w:p w14:paraId="589AA9D2"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Det skal i hvert bygg søkes etter alternativer til fossil plast. Resirkulert og materialgjenvunnet plast skal benyttes fremfor fossil plast i bygget der det finnes alternativer tilgjengelig på markedet. Plastemballasje fra bygningsprodukter skal minimeres. All plastemballasje bør være ombrukbar, og minimum gjenvinnbar.  </w:t>
            </w:r>
          </w:p>
        </w:tc>
      </w:tr>
      <w:tr w:rsidR="002C129A" w:rsidRPr="002C129A" w14:paraId="7BD36758" w14:textId="77777777" w:rsidTr="002C129A">
        <w:trPr>
          <w:trHeight w:val="60"/>
        </w:trPr>
        <w:tc>
          <w:tcPr>
            <w:tcW w:w="0" w:type="auto"/>
            <w:tcBorders>
              <w:top w:val="nil"/>
              <w:left w:val="nil"/>
              <w:bottom w:val="nil"/>
              <w:right w:val="nil"/>
            </w:tcBorders>
            <w:shd w:val="clear" w:color="auto" w:fill="auto"/>
            <w:vAlign w:val="bottom"/>
            <w:hideMark/>
          </w:tcPr>
          <w:p w14:paraId="68F23779"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2F4707A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2FD84A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2D8007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395EB3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96D294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BD50DD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77FC4F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BB53BC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2C35CF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93CB57E" w14:textId="77777777" w:rsidTr="002C129A">
        <w:trPr>
          <w:trHeight w:val="60"/>
        </w:trPr>
        <w:tc>
          <w:tcPr>
            <w:tcW w:w="0" w:type="auto"/>
            <w:gridSpan w:val="10"/>
            <w:tcBorders>
              <w:top w:val="nil"/>
              <w:left w:val="nil"/>
              <w:bottom w:val="nil"/>
              <w:right w:val="nil"/>
            </w:tcBorders>
            <w:shd w:val="clear" w:color="auto" w:fill="auto"/>
            <w:vAlign w:val="bottom"/>
            <w:hideMark/>
          </w:tcPr>
          <w:p w14:paraId="78308A7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2CA81AF" w14:textId="77777777" w:rsidTr="002C129A">
        <w:trPr>
          <w:trHeight w:val="60"/>
        </w:trPr>
        <w:tc>
          <w:tcPr>
            <w:tcW w:w="0" w:type="auto"/>
            <w:tcBorders>
              <w:top w:val="nil"/>
              <w:left w:val="nil"/>
              <w:bottom w:val="nil"/>
              <w:right w:val="nil"/>
            </w:tcBorders>
            <w:shd w:val="clear" w:color="auto" w:fill="auto"/>
            <w:vAlign w:val="bottom"/>
            <w:hideMark/>
          </w:tcPr>
          <w:p w14:paraId="290BA0E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E27A63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21F601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8B65EB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75BB4A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42EF47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864513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B8D883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FAFBE3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421E13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FA5F184"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DDDC39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A70646B"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C2F377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38D1517"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4C9249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88EAE91" w14:textId="77777777" w:rsidTr="002C129A">
        <w:trPr>
          <w:trHeight w:val="60"/>
        </w:trPr>
        <w:tc>
          <w:tcPr>
            <w:tcW w:w="0" w:type="auto"/>
            <w:tcBorders>
              <w:top w:val="nil"/>
              <w:left w:val="nil"/>
              <w:bottom w:val="nil"/>
              <w:right w:val="nil"/>
            </w:tcBorders>
            <w:shd w:val="clear" w:color="auto" w:fill="auto"/>
            <w:vAlign w:val="bottom"/>
            <w:hideMark/>
          </w:tcPr>
          <w:p w14:paraId="266EC63C"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Treverk</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B7AC1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364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B519BF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4DA042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ADDB1A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5F4D53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CA57E3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3E8FEB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C81A04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3EEBB2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28486D48" w14:textId="77777777" w:rsidTr="002C129A">
        <w:trPr>
          <w:trHeight w:val="60"/>
        </w:trPr>
        <w:tc>
          <w:tcPr>
            <w:tcW w:w="0" w:type="auto"/>
            <w:tcBorders>
              <w:top w:val="nil"/>
              <w:left w:val="nil"/>
              <w:bottom w:val="nil"/>
              <w:right w:val="nil"/>
            </w:tcBorders>
            <w:shd w:val="clear" w:color="auto" w:fill="auto"/>
            <w:vAlign w:val="bottom"/>
            <w:hideMark/>
          </w:tcPr>
          <w:p w14:paraId="14CBE3F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6CF64FB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05D853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ECC3F2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C9FD9D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B75E88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56726F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14E9EF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035E78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EFF6EB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BF3D220" w14:textId="77777777" w:rsidTr="002C129A">
        <w:trPr>
          <w:trHeight w:val="60"/>
        </w:trPr>
        <w:tc>
          <w:tcPr>
            <w:tcW w:w="0" w:type="auto"/>
            <w:gridSpan w:val="10"/>
            <w:tcBorders>
              <w:top w:val="nil"/>
              <w:left w:val="nil"/>
              <w:bottom w:val="nil"/>
              <w:right w:val="nil"/>
            </w:tcBorders>
            <w:shd w:val="clear" w:color="auto" w:fill="auto"/>
            <w:vAlign w:val="bottom"/>
            <w:hideMark/>
          </w:tcPr>
          <w:p w14:paraId="7D95192D"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Trevirke og trebaserte produkter skal være produsert av tømmer fra FSC levende skog-sertifisert eller PEFC-sertifisert skog (www.pefcnorge.org/index.cfm). Tømmer fra regnskog skal ikke benyttes, uansett sertifiseringsordning.</w:t>
            </w:r>
          </w:p>
        </w:tc>
      </w:tr>
      <w:tr w:rsidR="002C129A" w:rsidRPr="002C129A" w14:paraId="40215B84" w14:textId="77777777" w:rsidTr="002C129A">
        <w:trPr>
          <w:trHeight w:val="60"/>
        </w:trPr>
        <w:tc>
          <w:tcPr>
            <w:tcW w:w="0" w:type="auto"/>
            <w:tcBorders>
              <w:top w:val="nil"/>
              <w:left w:val="nil"/>
              <w:bottom w:val="nil"/>
              <w:right w:val="nil"/>
            </w:tcBorders>
            <w:shd w:val="clear" w:color="auto" w:fill="auto"/>
            <w:vAlign w:val="bottom"/>
            <w:hideMark/>
          </w:tcPr>
          <w:p w14:paraId="33D0FC5A"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736DE3A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9C3918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EB1C3E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4B4433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28267F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FDB85A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3A2914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EAD6E7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E73EB9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CC133A1" w14:textId="77777777" w:rsidTr="002C129A">
        <w:trPr>
          <w:trHeight w:val="60"/>
        </w:trPr>
        <w:tc>
          <w:tcPr>
            <w:tcW w:w="0" w:type="auto"/>
            <w:gridSpan w:val="10"/>
            <w:tcBorders>
              <w:top w:val="nil"/>
              <w:left w:val="nil"/>
              <w:bottom w:val="nil"/>
              <w:right w:val="nil"/>
            </w:tcBorders>
            <w:shd w:val="clear" w:color="auto" w:fill="auto"/>
            <w:vAlign w:val="bottom"/>
            <w:hideMark/>
          </w:tcPr>
          <w:p w14:paraId="5AC0AD3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5F6C999" w14:textId="77777777" w:rsidTr="002C129A">
        <w:trPr>
          <w:trHeight w:val="60"/>
        </w:trPr>
        <w:tc>
          <w:tcPr>
            <w:tcW w:w="0" w:type="auto"/>
            <w:tcBorders>
              <w:top w:val="nil"/>
              <w:left w:val="nil"/>
              <w:bottom w:val="nil"/>
              <w:right w:val="nil"/>
            </w:tcBorders>
            <w:shd w:val="clear" w:color="auto" w:fill="auto"/>
            <w:vAlign w:val="bottom"/>
            <w:hideMark/>
          </w:tcPr>
          <w:p w14:paraId="0AE6608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3113DD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77DEFB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562296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1DC34A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7DCE6C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08D25C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1EFD8F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963CEC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501827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1AC1BEF"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7A0DF8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20D7D6B"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2B843C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20FA26E"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A9144F7" w14:textId="77777777" w:rsidR="002C129A" w:rsidRPr="002C129A" w:rsidRDefault="002C129A" w:rsidP="0061320C">
            <w:pPr>
              <w:pStyle w:val="Overskrift3"/>
            </w:pPr>
            <w:bookmarkStart w:id="10" w:name="_Toc98428761"/>
            <w:r w:rsidRPr="002C129A">
              <w:t>3.1.2 Sikkerhet</w:t>
            </w:r>
            <w:bookmarkEnd w:id="10"/>
          </w:p>
        </w:tc>
      </w:tr>
      <w:tr w:rsidR="002C129A" w:rsidRPr="002C129A" w14:paraId="70B667A2" w14:textId="77777777" w:rsidTr="002C129A">
        <w:trPr>
          <w:trHeight w:val="60"/>
        </w:trPr>
        <w:tc>
          <w:tcPr>
            <w:tcW w:w="0" w:type="auto"/>
            <w:tcBorders>
              <w:top w:val="nil"/>
              <w:left w:val="nil"/>
              <w:bottom w:val="nil"/>
              <w:right w:val="nil"/>
            </w:tcBorders>
            <w:shd w:val="clear" w:color="auto" w:fill="auto"/>
            <w:vAlign w:val="bottom"/>
            <w:hideMark/>
          </w:tcPr>
          <w:p w14:paraId="6CD7229C"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Plan for sikkerhet, tilgjengelighet og soneinndeling</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57B3E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168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39DA13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13EEEA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65692E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24E62A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42BD6D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0DCFFA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948301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16A93D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5FC43E61" w14:textId="77777777" w:rsidTr="002C129A">
        <w:trPr>
          <w:trHeight w:val="60"/>
        </w:trPr>
        <w:tc>
          <w:tcPr>
            <w:tcW w:w="0" w:type="auto"/>
            <w:tcBorders>
              <w:top w:val="nil"/>
              <w:left w:val="nil"/>
              <w:bottom w:val="nil"/>
              <w:right w:val="nil"/>
            </w:tcBorders>
            <w:shd w:val="clear" w:color="auto" w:fill="auto"/>
            <w:vAlign w:val="bottom"/>
            <w:hideMark/>
          </w:tcPr>
          <w:p w14:paraId="20B2AB7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0168ABC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791D57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0B6311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885E09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305B68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D38BEB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4FA186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986674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434FC6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D2D0C4B" w14:textId="77777777" w:rsidTr="002C129A">
        <w:trPr>
          <w:trHeight w:val="60"/>
        </w:trPr>
        <w:tc>
          <w:tcPr>
            <w:tcW w:w="0" w:type="auto"/>
            <w:gridSpan w:val="10"/>
            <w:tcBorders>
              <w:top w:val="nil"/>
              <w:left w:val="nil"/>
              <w:bottom w:val="nil"/>
              <w:right w:val="nil"/>
            </w:tcBorders>
            <w:shd w:val="clear" w:color="auto" w:fill="auto"/>
            <w:vAlign w:val="bottom"/>
            <w:hideMark/>
          </w:tcPr>
          <w:p w14:paraId="069A0135"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Planer for sikkerhet og soneinndeling av bygget skal utarbeides. Planene skal vise hvordan krav til universell utforming, person- og verdisikkerhet skal ivaretas, samt hvilke arealer som er egnet til utlån.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Planen skal dokumentere hvordan tilgang til heis, HCWC og andre funksjoner som sikrer likeverdig bruk for alle, opprettholdes både på dag og kveld.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Planene skal synliggjøre tilrettelegging for tilsynsvakt, omfang av overvåkning og alarmering, samt soneinndeling med adgangsbegrensning, elektronisk og manuell. Behov for eLås skal avklares tidlig i prosjektet i forbindelse med konseptvalgutredning.</w:t>
            </w:r>
          </w:p>
        </w:tc>
      </w:tr>
      <w:tr w:rsidR="002C129A" w:rsidRPr="002C129A" w14:paraId="5A104E1D" w14:textId="77777777" w:rsidTr="002C129A">
        <w:trPr>
          <w:trHeight w:val="60"/>
        </w:trPr>
        <w:tc>
          <w:tcPr>
            <w:tcW w:w="0" w:type="auto"/>
            <w:tcBorders>
              <w:top w:val="nil"/>
              <w:left w:val="nil"/>
              <w:bottom w:val="nil"/>
              <w:right w:val="nil"/>
            </w:tcBorders>
            <w:shd w:val="clear" w:color="auto" w:fill="auto"/>
            <w:vAlign w:val="bottom"/>
            <w:hideMark/>
          </w:tcPr>
          <w:p w14:paraId="243D825F"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66BF4A4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39188D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13B946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5B8BCE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B34F94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A4C44E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AFC348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877D40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80D876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F8B83A8" w14:textId="77777777" w:rsidTr="002C129A">
        <w:trPr>
          <w:trHeight w:val="60"/>
        </w:trPr>
        <w:tc>
          <w:tcPr>
            <w:tcW w:w="0" w:type="auto"/>
            <w:gridSpan w:val="10"/>
            <w:tcBorders>
              <w:top w:val="nil"/>
              <w:left w:val="nil"/>
              <w:bottom w:val="nil"/>
              <w:right w:val="nil"/>
            </w:tcBorders>
            <w:shd w:val="clear" w:color="auto" w:fill="auto"/>
            <w:vAlign w:val="bottom"/>
            <w:hideMark/>
          </w:tcPr>
          <w:p w14:paraId="3E91844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A67F83C" w14:textId="77777777" w:rsidTr="002C129A">
        <w:trPr>
          <w:trHeight w:val="60"/>
        </w:trPr>
        <w:tc>
          <w:tcPr>
            <w:tcW w:w="0" w:type="auto"/>
            <w:tcBorders>
              <w:top w:val="nil"/>
              <w:left w:val="nil"/>
              <w:bottom w:val="nil"/>
              <w:right w:val="nil"/>
            </w:tcBorders>
            <w:shd w:val="clear" w:color="auto" w:fill="auto"/>
            <w:vAlign w:val="bottom"/>
            <w:hideMark/>
          </w:tcPr>
          <w:p w14:paraId="5646C04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34AAA7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27ABF8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A1229F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5E0714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E66590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772503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77C0C5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CF1846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8720CF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23FD9D9"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1AAD87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5F77321"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6953AA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0F2C0D0"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10892C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5861062" w14:textId="77777777" w:rsidTr="002C129A">
        <w:trPr>
          <w:trHeight w:val="60"/>
        </w:trPr>
        <w:tc>
          <w:tcPr>
            <w:tcW w:w="0" w:type="auto"/>
            <w:tcBorders>
              <w:top w:val="nil"/>
              <w:left w:val="nil"/>
              <w:bottom w:val="nil"/>
              <w:right w:val="nil"/>
            </w:tcBorders>
            <w:shd w:val="clear" w:color="auto" w:fill="auto"/>
            <w:vAlign w:val="bottom"/>
            <w:hideMark/>
          </w:tcPr>
          <w:p w14:paraId="2BDBEF83"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Låssystemer</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80497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687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78FEC2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7640A7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3F2065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6EB122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324191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AE366A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0E6636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17FF92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40226E5E" w14:textId="77777777" w:rsidTr="002C129A">
        <w:trPr>
          <w:trHeight w:val="60"/>
        </w:trPr>
        <w:tc>
          <w:tcPr>
            <w:tcW w:w="0" w:type="auto"/>
            <w:tcBorders>
              <w:top w:val="nil"/>
              <w:left w:val="nil"/>
              <w:bottom w:val="nil"/>
              <w:right w:val="nil"/>
            </w:tcBorders>
            <w:shd w:val="clear" w:color="auto" w:fill="auto"/>
            <w:vAlign w:val="bottom"/>
            <w:hideMark/>
          </w:tcPr>
          <w:p w14:paraId="032F307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4462BC7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AE4F16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C0DFAE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F5F146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D9EC53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F012E0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B502C0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DB5955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A2FA03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BD38B29" w14:textId="77777777" w:rsidTr="002C129A">
        <w:trPr>
          <w:trHeight w:val="60"/>
        </w:trPr>
        <w:tc>
          <w:tcPr>
            <w:tcW w:w="0" w:type="auto"/>
            <w:gridSpan w:val="10"/>
            <w:tcBorders>
              <w:top w:val="nil"/>
              <w:left w:val="nil"/>
              <w:bottom w:val="nil"/>
              <w:right w:val="nil"/>
            </w:tcBorders>
            <w:shd w:val="clear" w:color="auto" w:fill="auto"/>
            <w:vAlign w:val="bottom"/>
            <w:hideMark/>
          </w:tcPr>
          <w:p w14:paraId="03F0E6D1"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Det skal leveres et elektronisk adgangskontrollsystem som skal være programmerbart for å kunne gi differensiert tilgang med sonedeling for bestemte arealer, personer og tidspunkter.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Betjeningsenheter for adgangskontroll skal støtte berøringsfri teknologi og ha nødvendig belysning for enkel betjening. Alle arealer skal i utgangspunktet tilknyttes adgangskontroll, arealer som ikke skal tilknyttes angis av byggherre i det enkelte prosjekt.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Alle adgangskontrollerte dører i en sone skal kunne settes i låst/ulåst stilling ved behov.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Leietager skal selv kunne administrere tilgangskontroll og kort produksjon, mens byggherre skal være teknisk ansvarlig for systemet.</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Adgangskontrollsystem skal være klargjort for "eLås" løsning som på et senere tidspunkt kan benyttes for innbyggerbruk (f.eks. Oslonøkkel fra Oslo kommune).</w:t>
            </w:r>
          </w:p>
        </w:tc>
      </w:tr>
      <w:tr w:rsidR="002C129A" w:rsidRPr="002C129A" w14:paraId="1032E557" w14:textId="77777777" w:rsidTr="002C129A">
        <w:trPr>
          <w:trHeight w:val="60"/>
        </w:trPr>
        <w:tc>
          <w:tcPr>
            <w:tcW w:w="0" w:type="auto"/>
            <w:tcBorders>
              <w:top w:val="nil"/>
              <w:left w:val="nil"/>
              <w:bottom w:val="nil"/>
              <w:right w:val="nil"/>
            </w:tcBorders>
            <w:shd w:val="clear" w:color="auto" w:fill="auto"/>
            <w:vAlign w:val="bottom"/>
            <w:hideMark/>
          </w:tcPr>
          <w:p w14:paraId="0D8E7652"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2D5DD3C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3921E5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7A18C3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B8C4FA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0D88C5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E8BC05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25DA27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D2D99A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96D466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E588C73" w14:textId="77777777" w:rsidTr="002C129A">
        <w:trPr>
          <w:trHeight w:val="60"/>
        </w:trPr>
        <w:tc>
          <w:tcPr>
            <w:tcW w:w="0" w:type="auto"/>
            <w:gridSpan w:val="10"/>
            <w:tcBorders>
              <w:top w:val="nil"/>
              <w:left w:val="nil"/>
              <w:bottom w:val="nil"/>
              <w:right w:val="nil"/>
            </w:tcBorders>
            <w:shd w:val="clear" w:color="auto" w:fill="auto"/>
            <w:vAlign w:val="bottom"/>
            <w:hideMark/>
          </w:tcPr>
          <w:p w14:paraId="0B95011E"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Adgangskontrollsystemet inngår som en del av leveransen og byggherre, dvs. Oslobygg og Boligbygg har det tekniske ansvaret for installasjonen.</w:t>
            </w:r>
            <w:r w:rsidRPr="002C129A">
              <w:rPr>
                <w:rFonts w:ascii="Oslo Sans Office" w:eastAsia="Times New Roman" w:hAnsi="Oslo Sans Office" w:cs="Calibri"/>
                <w:i/>
                <w:iCs/>
                <w:color w:val="000000"/>
                <w:sz w:val="20"/>
                <w:szCs w:val="20"/>
                <w:lang w:eastAsia="nb-NO"/>
              </w:rPr>
              <w:br/>
            </w:r>
            <w:r w:rsidRPr="002C129A">
              <w:rPr>
                <w:rFonts w:ascii="Oslo Sans Office" w:eastAsia="Times New Roman" w:hAnsi="Oslo Sans Office" w:cs="Calibri"/>
                <w:i/>
                <w:iCs/>
                <w:color w:val="000000"/>
                <w:sz w:val="20"/>
                <w:szCs w:val="20"/>
                <w:lang w:eastAsia="nb-NO"/>
              </w:rPr>
              <w:br/>
              <w:t>Det skal sikres at brukerne får adekvat opplæring i adgangskontrollsystemet til å kunne bruke og administrere det.</w:t>
            </w:r>
            <w:r w:rsidRPr="002C129A">
              <w:rPr>
                <w:rFonts w:ascii="Oslo Sans Office" w:eastAsia="Times New Roman" w:hAnsi="Oslo Sans Office" w:cs="Calibri"/>
                <w:i/>
                <w:iCs/>
                <w:color w:val="000000"/>
                <w:sz w:val="20"/>
                <w:szCs w:val="20"/>
                <w:lang w:eastAsia="nb-NO"/>
              </w:rPr>
              <w:br/>
            </w:r>
            <w:r w:rsidRPr="002C129A">
              <w:rPr>
                <w:rFonts w:ascii="Oslo Sans Office" w:eastAsia="Times New Roman" w:hAnsi="Oslo Sans Office" w:cs="Calibri"/>
                <w:i/>
                <w:iCs/>
                <w:color w:val="000000"/>
                <w:sz w:val="20"/>
                <w:szCs w:val="20"/>
                <w:lang w:eastAsia="nb-NO"/>
              </w:rPr>
              <w:br/>
              <w:t>Der kulturskole bygges sammen med annet formålsbygg, må prosjektene også ivareta deres behov. Behov avklares i det enkelte prosjekt i konseptvalgfasen.</w:t>
            </w:r>
          </w:p>
        </w:tc>
      </w:tr>
      <w:tr w:rsidR="002C129A" w:rsidRPr="002C129A" w14:paraId="6AD05553" w14:textId="77777777" w:rsidTr="002C129A">
        <w:trPr>
          <w:trHeight w:val="60"/>
        </w:trPr>
        <w:tc>
          <w:tcPr>
            <w:tcW w:w="0" w:type="auto"/>
            <w:tcBorders>
              <w:top w:val="nil"/>
              <w:left w:val="nil"/>
              <w:bottom w:val="nil"/>
              <w:right w:val="nil"/>
            </w:tcBorders>
            <w:shd w:val="clear" w:color="auto" w:fill="auto"/>
            <w:vAlign w:val="bottom"/>
            <w:hideMark/>
          </w:tcPr>
          <w:p w14:paraId="56110C97"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671CDD9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96DB07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016969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D9B4FB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A4E99F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4757B3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A03ADD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A30DCF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F988FC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08E2A57"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5664C6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756A6E2"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8FB2F6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3F491AA"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324D20E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3181797" w14:textId="77777777" w:rsidTr="002C129A">
        <w:trPr>
          <w:trHeight w:val="60"/>
        </w:trPr>
        <w:tc>
          <w:tcPr>
            <w:tcW w:w="0" w:type="auto"/>
            <w:tcBorders>
              <w:top w:val="nil"/>
              <w:left w:val="nil"/>
              <w:bottom w:val="nil"/>
              <w:right w:val="nil"/>
            </w:tcBorders>
            <w:shd w:val="clear" w:color="auto" w:fill="auto"/>
            <w:vAlign w:val="bottom"/>
            <w:hideMark/>
          </w:tcPr>
          <w:p w14:paraId="68850CBC"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Informasjonssikkerhet og personvern</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466A4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1665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F68FC4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9A3877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18FA46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EA2357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FEB003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573DE8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92BA7E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AD4DC6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465C6F31" w14:textId="77777777" w:rsidTr="002C129A">
        <w:trPr>
          <w:trHeight w:val="60"/>
        </w:trPr>
        <w:tc>
          <w:tcPr>
            <w:tcW w:w="0" w:type="auto"/>
            <w:tcBorders>
              <w:top w:val="nil"/>
              <w:left w:val="nil"/>
              <w:bottom w:val="nil"/>
              <w:right w:val="nil"/>
            </w:tcBorders>
            <w:shd w:val="clear" w:color="auto" w:fill="auto"/>
            <w:vAlign w:val="bottom"/>
            <w:hideMark/>
          </w:tcPr>
          <w:p w14:paraId="4E4DA9F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147D2AD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0E2467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3B6F9F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DA00FF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0910FA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81372B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D24643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8248ED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D89465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DB1DFFA" w14:textId="77777777" w:rsidTr="002C129A">
        <w:trPr>
          <w:trHeight w:val="60"/>
        </w:trPr>
        <w:tc>
          <w:tcPr>
            <w:tcW w:w="0" w:type="auto"/>
            <w:gridSpan w:val="10"/>
            <w:tcBorders>
              <w:top w:val="nil"/>
              <w:left w:val="nil"/>
              <w:bottom w:val="nil"/>
              <w:right w:val="nil"/>
            </w:tcBorders>
            <w:shd w:val="clear" w:color="auto" w:fill="auto"/>
            <w:vAlign w:val="bottom"/>
            <w:hideMark/>
          </w:tcPr>
          <w:p w14:paraId="632280BE"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Informasjon som behandles i systemer, som er en del av leveransen og som støtter funksjonelle og driftsmessige arbeidsprosesser i bygget, skal kartlegges og dokumenteres.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Dersom et system medfører behandling av personopplysninger, skal systemet støtte krav til innebygd personvern og andre relevante krav iht. personvernforordningen (GDPR). Det skal være dokumentert hvordan kravene er oppfylte.</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Dersom et system inngår i leveransen skal det i samarbeid med drift/IKT organisasjonen gjennomføres en risikovurdering med hensyn på informasjonssikkerhet og personvern. Sikkerhetstiltakene som systemet omfatter, og hvordan de møter risikoene behandlet i risikovurderingen, skal være dokumenterte.</w:t>
            </w:r>
          </w:p>
        </w:tc>
      </w:tr>
      <w:tr w:rsidR="002C129A" w:rsidRPr="002C129A" w14:paraId="185CD4C8" w14:textId="77777777" w:rsidTr="002C129A">
        <w:trPr>
          <w:trHeight w:val="60"/>
        </w:trPr>
        <w:tc>
          <w:tcPr>
            <w:tcW w:w="0" w:type="auto"/>
            <w:tcBorders>
              <w:top w:val="nil"/>
              <w:left w:val="nil"/>
              <w:bottom w:val="nil"/>
              <w:right w:val="nil"/>
            </w:tcBorders>
            <w:shd w:val="clear" w:color="auto" w:fill="auto"/>
            <w:vAlign w:val="bottom"/>
            <w:hideMark/>
          </w:tcPr>
          <w:p w14:paraId="6BEA4353"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1525A84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0B4D56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46B99B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EF4343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9848AD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CCFE21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E20F01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0A829B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E55B06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5B18C51" w14:textId="77777777" w:rsidTr="002C129A">
        <w:trPr>
          <w:trHeight w:val="60"/>
        </w:trPr>
        <w:tc>
          <w:tcPr>
            <w:tcW w:w="0" w:type="auto"/>
            <w:gridSpan w:val="10"/>
            <w:tcBorders>
              <w:top w:val="nil"/>
              <w:left w:val="nil"/>
              <w:bottom w:val="nil"/>
              <w:right w:val="nil"/>
            </w:tcBorders>
            <w:shd w:val="clear" w:color="auto" w:fill="auto"/>
            <w:vAlign w:val="bottom"/>
            <w:hideMark/>
          </w:tcPr>
          <w:p w14:paraId="3C5BB813"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 xml:space="preserve">Bygg i drift omfatter ulike IKT-systemer hvorav noen av dem leveres av entreprenør gjennom anskaffelsen. </w:t>
            </w:r>
            <w:r w:rsidRPr="002C129A">
              <w:rPr>
                <w:rFonts w:ascii="Oslo Sans Office" w:eastAsia="Times New Roman" w:hAnsi="Oslo Sans Office" w:cs="Calibri"/>
                <w:i/>
                <w:iCs/>
                <w:color w:val="000000"/>
                <w:sz w:val="20"/>
                <w:szCs w:val="20"/>
                <w:lang w:eastAsia="nb-NO"/>
              </w:rPr>
              <w:br/>
              <w:t>IKT-systemene i bygg behandler ulike typer og mengder av informasjon og kommunen må sikre at informasjonsbehandlingen skjer i henhold til lover, forskrifter mm. og internt regelverk samt innenfor akseptabel risiko. Det er derfor grunn til å stille krav til leveransen fra entreprenør.</w:t>
            </w:r>
            <w:r w:rsidRPr="002C129A">
              <w:rPr>
                <w:rFonts w:ascii="Oslo Sans Office" w:eastAsia="Times New Roman" w:hAnsi="Oslo Sans Office" w:cs="Calibri"/>
                <w:i/>
                <w:iCs/>
                <w:color w:val="000000"/>
                <w:sz w:val="20"/>
                <w:szCs w:val="20"/>
                <w:lang w:eastAsia="nb-NO"/>
              </w:rPr>
              <w:br/>
              <w:t xml:space="preserve">Risikovurdering skal ivareta forhold som trusler, sårbarheter, uønskede hendelser og omfatte beskyttelse av konfidensialitet, integritet og tilgjengelighet for informasjon som behandles, samt beskyttelse av IKT-tjenesten systemet realiserer. </w:t>
            </w:r>
            <w:r w:rsidRPr="002C129A">
              <w:rPr>
                <w:rFonts w:ascii="Oslo Sans Office" w:eastAsia="Times New Roman" w:hAnsi="Oslo Sans Office" w:cs="Calibri"/>
                <w:i/>
                <w:iCs/>
                <w:color w:val="000000"/>
                <w:sz w:val="20"/>
                <w:szCs w:val="20"/>
                <w:lang w:eastAsia="nb-NO"/>
              </w:rPr>
              <w:br/>
              <w:t>Omfang av risikovurdering skal inkludere informasjonsbehandling hos eventuelle underleverandører og bruk av eventuelle eksterne skytjenester/-plattformer.</w:t>
            </w:r>
          </w:p>
        </w:tc>
      </w:tr>
      <w:tr w:rsidR="002C129A" w:rsidRPr="002C129A" w14:paraId="510D0679" w14:textId="77777777" w:rsidTr="002C129A">
        <w:trPr>
          <w:trHeight w:val="60"/>
        </w:trPr>
        <w:tc>
          <w:tcPr>
            <w:tcW w:w="0" w:type="auto"/>
            <w:tcBorders>
              <w:top w:val="nil"/>
              <w:left w:val="nil"/>
              <w:bottom w:val="nil"/>
              <w:right w:val="nil"/>
            </w:tcBorders>
            <w:shd w:val="clear" w:color="auto" w:fill="auto"/>
            <w:vAlign w:val="bottom"/>
            <w:hideMark/>
          </w:tcPr>
          <w:p w14:paraId="2760C9FB"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473171C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EE5F59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70AB09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0246BF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04DB80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09A606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D702FA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3E1A96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32DD9E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BAF0DC0"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BBE397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5FFC6D6"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5AF6D4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68B6683"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07BC04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5FD27FF" w14:textId="77777777" w:rsidTr="002C129A">
        <w:trPr>
          <w:trHeight w:val="60"/>
        </w:trPr>
        <w:tc>
          <w:tcPr>
            <w:tcW w:w="0" w:type="auto"/>
            <w:tcBorders>
              <w:top w:val="nil"/>
              <w:left w:val="nil"/>
              <w:bottom w:val="nil"/>
              <w:right w:val="nil"/>
            </w:tcBorders>
            <w:shd w:val="clear" w:color="auto" w:fill="auto"/>
            <w:vAlign w:val="bottom"/>
            <w:hideMark/>
          </w:tcPr>
          <w:p w14:paraId="0CE894D2"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Brannalarmanlegg</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A1FEF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635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EBF899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50F799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DB7A39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90BB19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0A9EB7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1BB11B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0A473E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FFE332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4EF78BD2" w14:textId="77777777" w:rsidTr="002C129A">
        <w:trPr>
          <w:trHeight w:val="60"/>
        </w:trPr>
        <w:tc>
          <w:tcPr>
            <w:tcW w:w="0" w:type="auto"/>
            <w:tcBorders>
              <w:top w:val="nil"/>
              <w:left w:val="nil"/>
              <w:bottom w:val="nil"/>
              <w:right w:val="nil"/>
            </w:tcBorders>
            <w:shd w:val="clear" w:color="auto" w:fill="auto"/>
            <w:vAlign w:val="bottom"/>
            <w:hideMark/>
          </w:tcPr>
          <w:p w14:paraId="3BF450C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26CAE44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0A3CA9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6A0AE9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D55E01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282D66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067230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FB78AA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F4EEA9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18B102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8AB5597" w14:textId="77777777" w:rsidTr="002C129A">
        <w:trPr>
          <w:trHeight w:val="60"/>
        </w:trPr>
        <w:tc>
          <w:tcPr>
            <w:tcW w:w="0" w:type="auto"/>
            <w:gridSpan w:val="10"/>
            <w:tcBorders>
              <w:top w:val="nil"/>
              <w:left w:val="nil"/>
              <w:bottom w:val="nil"/>
              <w:right w:val="nil"/>
            </w:tcBorders>
            <w:shd w:val="clear" w:color="auto" w:fill="auto"/>
            <w:vAlign w:val="bottom"/>
            <w:hideMark/>
          </w:tcPr>
          <w:p w14:paraId="09BBE776"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Bygget skal overvåkes av et automatisk, adresserbart brannalarmanlegg (kategori 2) med trådløs overføring til 110-sentralen.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En overvåket/alarmert utvendig nøkkelsafe skal sikre brannvesenets adkomst til bygget.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Brannalarmpanel må plasseres i tilknytning til hovedangrepsvei og slik at alle brukere av bygget har tilkomst enten til hovedpanel eller en slave.</w:t>
            </w:r>
          </w:p>
        </w:tc>
      </w:tr>
      <w:tr w:rsidR="002C129A" w:rsidRPr="002C129A" w14:paraId="04F21D95" w14:textId="77777777" w:rsidTr="002C129A">
        <w:trPr>
          <w:trHeight w:val="60"/>
        </w:trPr>
        <w:tc>
          <w:tcPr>
            <w:tcW w:w="0" w:type="auto"/>
            <w:tcBorders>
              <w:top w:val="nil"/>
              <w:left w:val="nil"/>
              <w:bottom w:val="nil"/>
              <w:right w:val="nil"/>
            </w:tcBorders>
            <w:shd w:val="clear" w:color="auto" w:fill="auto"/>
            <w:vAlign w:val="bottom"/>
            <w:hideMark/>
          </w:tcPr>
          <w:p w14:paraId="2FFF2C6B"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6B57BEF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044F4A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069664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685AEE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1947A9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8309B9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BCD154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5B5BAD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7CD2AD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C0237A7" w14:textId="77777777" w:rsidTr="002C129A">
        <w:trPr>
          <w:trHeight w:val="60"/>
        </w:trPr>
        <w:tc>
          <w:tcPr>
            <w:tcW w:w="0" w:type="auto"/>
            <w:gridSpan w:val="10"/>
            <w:tcBorders>
              <w:top w:val="nil"/>
              <w:left w:val="nil"/>
              <w:bottom w:val="nil"/>
              <w:right w:val="nil"/>
            </w:tcBorders>
            <w:shd w:val="clear" w:color="auto" w:fill="auto"/>
            <w:vAlign w:val="bottom"/>
            <w:hideMark/>
          </w:tcPr>
          <w:p w14:paraId="57658092"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For flerbrukshall: Der flerbrukshallen prosjekteres i tilknytning til skole, skal brannalarmanlegget kobles til skolens brannanlegg, også ved frittstående bygg.</w:t>
            </w:r>
          </w:p>
        </w:tc>
      </w:tr>
      <w:tr w:rsidR="002C129A" w:rsidRPr="002C129A" w14:paraId="4A353412" w14:textId="77777777" w:rsidTr="002C129A">
        <w:trPr>
          <w:trHeight w:val="60"/>
        </w:trPr>
        <w:tc>
          <w:tcPr>
            <w:tcW w:w="0" w:type="auto"/>
            <w:tcBorders>
              <w:top w:val="nil"/>
              <w:left w:val="nil"/>
              <w:bottom w:val="nil"/>
              <w:right w:val="nil"/>
            </w:tcBorders>
            <w:shd w:val="clear" w:color="auto" w:fill="auto"/>
            <w:vAlign w:val="bottom"/>
            <w:hideMark/>
          </w:tcPr>
          <w:p w14:paraId="2C1E00F9"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16181B5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5DC912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9B9246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EB6C68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4EB28F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C8EA82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7D5AAA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B006AE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A1246D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84B0D0A"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61B81A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A547434"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23FF2D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5CAEA66"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4FAD504" w14:textId="77777777" w:rsidR="002C129A" w:rsidRPr="002C129A" w:rsidRDefault="002C129A" w:rsidP="0061320C">
            <w:pPr>
              <w:pStyle w:val="Overskrift3"/>
            </w:pPr>
            <w:bookmarkStart w:id="11" w:name="_Toc98428762"/>
            <w:r w:rsidRPr="002C129A">
              <w:t>3.1.3 Universell utforming</w:t>
            </w:r>
            <w:bookmarkEnd w:id="11"/>
          </w:p>
        </w:tc>
      </w:tr>
      <w:tr w:rsidR="002C129A" w:rsidRPr="002C129A" w14:paraId="2154078A" w14:textId="77777777" w:rsidTr="002C129A">
        <w:trPr>
          <w:trHeight w:val="60"/>
        </w:trPr>
        <w:tc>
          <w:tcPr>
            <w:tcW w:w="0" w:type="auto"/>
            <w:tcBorders>
              <w:top w:val="nil"/>
              <w:left w:val="nil"/>
              <w:bottom w:val="nil"/>
              <w:right w:val="nil"/>
            </w:tcBorders>
            <w:shd w:val="clear" w:color="auto" w:fill="auto"/>
            <w:vAlign w:val="bottom"/>
            <w:hideMark/>
          </w:tcPr>
          <w:p w14:paraId="448F0CC4"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 xml:space="preserve">Introduksjon til universell utforming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E9A08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1819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3BF64E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08DFAC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1DAABD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CFF212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2A70C5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D912A2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50B6ED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2A7257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21F73451" w14:textId="77777777" w:rsidTr="002C129A">
        <w:trPr>
          <w:trHeight w:val="60"/>
        </w:trPr>
        <w:tc>
          <w:tcPr>
            <w:tcW w:w="0" w:type="auto"/>
            <w:tcBorders>
              <w:top w:val="nil"/>
              <w:left w:val="nil"/>
              <w:bottom w:val="nil"/>
              <w:right w:val="nil"/>
            </w:tcBorders>
            <w:shd w:val="clear" w:color="auto" w:fill="auto"/>
            <w:vAlign w:val="bottom"/>
            <w:hideMark/>
          </w:tcPr>
          <w:p w14:paraId="2FB2086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5BF95E5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8A5F4C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1ACF5D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3615BF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91187B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0905CC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D4454A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171398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FB8DCB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D57EBDE" w14:textId="77777777" w:rsidTr="002C129A">
        <w:trPr>
          <w:trHeight w:val="60"/>
        </w:trPr>
        <w:tc>
          <w:tcPr>
            <w:tcW w:w="0" w:type="auto"/>
            <w:gridSpan w:val="10"/>
            <w:tcBorders>
              <w:top w:val="nil"/>
              <w:left w:val="nil"/>
              <w:bottom w:val="nil"/>
              <w:right w:val="nil"/>
            </w:tcBorders>
            <w:shd w:val="clear" w:color="auto" w:fill="auto"/>
            <w:vAlign w:val="bottom"/>
            <w:hideMark/>
          </w:tcPr>
          <w:p w14:paraId="239EC77E"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Oslo kommunes plikt til universell utforming er forankret i lovverk, strategier og handlingsplaner, lokalt, nasjonalt og internasjonalt. Krav til universell utforming er hjemlet i FN-konvensjonen om rettighetene til mennesker med nedsatt funksjonsevne (CRPD), og i Likestillings- og diskrimineringsloven. Likestilling og diskrimineringsloven pålegger offentlige virksomheter å arbeide aktivt og målrettet for universell utforming av alminnelige funksjoner. Likestilling og diskrimineringsloven sitt formål er å fremme likestilling og hindre diskriminering blant annet på grunn av funksjonsnedsettelse. Krav til universell utforming er konkretisert blant annet i plan- og bygningsloven, byggeteknisk forskrift og forskrift om universell utforming av IKT-løsninger.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Oslo kommunes målsetning er å være universelt utformet og tilgjengelig, slik at alle har muligheter for samfunnsdeltakelse og livsutfoldelse. Oslo kommunes målsetninger er beskrevet i kommunens strategiplan for universell utforming.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Alle, uansett forutsetninger, skal sikres mulighet for likeverdig bruk, deltakelse og opplevelse av våre bygninger og uteområder. I FN’s definisjon av universell utforming beskrives likeverdig bruk som omgivelser som «kan brukes av alle mennesker, i så stor utstrekning som mulig, uten behov for tilpassing og en spesiell utforming».</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Universell utforming av byggverk og uteareal skal sikre likeverdig bruk og opplevelse for alle brukere. Her legges det særlig vekt på hovedløsningen. Der brukerne er inndelt i grupper etter bestemte kriterier kan det være flere hovedløsninger som alle skal være universelt utformet. Universell utforming omfatter krav til planløsning og opparbeidet uteareal, veifinning, lysforhold, akustiske forhold, lydtekniske løsninger og inneklima.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Alle vil ha nytte av utforming og løsninger som gjør det enkelt å finne frem. Dette er særlig viktig for personer med synshemminger og for personer som har kognitiv svikt. Hensyn til enkel orientering for alle brukergrupper skal vektlegges tidlig i prosjekteringen. Dette gjøres ved bevisst bruk av ulike materialer, farger, kontraster, belysning og andre visuelle elementer som gjør det enkelt å finne fram.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Alt som skal betjenes av brukerne, som for eksempel fast inventar, møbler, betjeningspanel etc. skal utføres med både farge- og luminanskontrast til omgivelsene. Mennesker med funksjonsnedsettelser kan ha begrenset rekkevidde og kraft. Betjeningsutstyr skal plasseres innenfor rekkevidde for personer med funksjonsnedsettelser.</w:t>
            </w:r>
          </w:p>
        </w:tc>
      </w:tr>
      <w:tr w:rsidR="002C129A" w:rsidRPr="002C129A" w14:paraId="6EC808CB" w14:textId="77777777" w:rsidTr="002C129A">
        <w:trPr>
          <w:trHeight w:val="60"/>
        </w:trPr>
        <w:tc>
          <w:tcPr>
            <w:tcW w:w="0" w:type="auto"/>
            <w:tcBorders>
              <w:top w:val="nil"/>
              <w:left w:val="nil"/>
              <w:bottom w:val="nil"/>
              <w:right w:val="nil"/>
            </w:tcBorders>
            <w:shd w:val="clear" w:color="auto" w:fill="auto"/>
            <w:vAlign w:val="bottom"/>
            <w:hideMark/>
          </w:tcPr>
          <w:p w14:paraId="510054E0"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14C4FC2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40B2C4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BAE892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1D012C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66C466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2D705B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E03EF6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804817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FE8531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BFD8C8B" w14:textId="77777777" w:rsidTr="002C129A">
        <w:trPr>
          <w:trHeight w:val="60"/>
        </w:trPr>
        <w:tc>
          <w:tcPr>
            <w:tcW w:w="0" w:type="auto"/>
            <w:gridSpan w:val="10"/>
            <w:tcBorders>
              <w:top w:val="nil"/>
              <w:left w:val="nil"/>
              <w:bottom w:val="nil"/>
              <w:right w:val="nil"/>
            </w:tcBorders>
            <w:shd w:val="clear" w:color="auto" w:fill="auto"/>
            <w:vAlign w:val="bottom"/>
            <w:hideMark/>
          </w:tcPr>
          <w:p w14:paraId="0B064E7B" w14:textId="15DFB439"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"Introduksjon til universell utforming" er ment å bevisstgjøre og skape forståelse både for bestiller, prosjekterende og utførende. Det omhandler i utgangspunktet ikke konkrete krav, men forklarer de overordnede prinsippene som må vurderes og ivaretas slik at vi i større grad får bygg og uteområder som bidrar til likeverdig bruk og opplevelse</w:t>
            </w:r>
            <w:r w:rsidR="004B1371">
              <w:rPr>
                <w:rFonts w:ascii="Oslo Sans Office" w:eastAsia="Times New Roman" w:hAnsi="Oslo Sans Office" w:cs="Calibri"/>
                <w:i/>
                <w:iCs/>
                <w:color w:val="000000"/>
                <w:sz w:val="20"/>
                <w:szCs w:val="20"/>
                <w:lang w:eastAsia="nb-NO"/>
              </w:rPr>
              <w:t xml:space="preserve"> </w:t>
            </w:r>
            <w:r w:rsidRPr="002C129A">
              <w:rPr>
                <w:rFonts w:ascii="Oslo Sans Office" w:eastAsia="Times New Roman" w:hAnsi="Oslo Sans Office" w:cs="Calibri"/>
                <w:i/>
                <w:iCs/>
                <w:color w:val="000000"/>
                <w:sz w:val="20"/>
                <w:szCs w:val="20"/>
                <w:lang w:eastAsia="nb-NO"/>
              </w:rPr>
              <w:t xml:space="preserve">og hva som for eksempel bør vurderes spesielt i tidlig fase. </w:t>
            </w:r>
            <w:r w:rsidRPr="002C129A">
              <w:rPr>
                <w:rFonts w:ascii="Oslo Sans Office" w:eastAsia="Times New Roman" w:hAnsi="Oslo Sans Office" w:cs="Calibri"/>
                <w:i/>
                <w:iCs/>
                <w:color w:val="000000"/>
                <w:sz w:val="20"/>
                <w:szCs w:val="20"/>
                <w:lang w:eastAsia="nb-NO"/>
              </w:rPr>
              <w:br/>
            </w:r>
            <w:r w:rsidRPr="002C129A">
              <w:rPr>
                <w:rFonts w:ascii="Oslo Sans Office" w:eastAsia="Times New Roman" w:hAnsi="Oslo Sans Office" w:cs="Calibri"/>
                <w:i/>
                <w:iCs/>
                <w:color w:val="000000"/>
                <w:sz w:val="20"/>
                <w:szCs w:val="20"/>
                <w:lang w:eastAsia="nb-NO"/>
              </w:rPr>
              <w:br/>
              <w:t>Teksten skal belyse viktigheten av å skape forståelse for brukerperspektiv og likeverdig opplevelse/deltakelse og knytte dette til andre lovverk som er relevant for å imøtekomme brukerbehov, som Likestilling- og diskrimineringsloven.</w:t>
            </w:r>
          </w:p>
        </w:tc>
      </w:tr>
      <w:tr w:rsidR="002C129A" w:rsidRPr="002C129A" w14:paraId="2FBB5C56" w14:textId="77777777" w:rsidTr="002C129A">
        <w:trPr>
          <w:trHeight w:val="60"/>
        </w:trPr>
        <w:tc>
          <w:tcPr>
            <w:tcW w:w="0" w:type="auto"/>
            <w:tcBorders>
              <w:top w:val="nil"/>
              <w:left w:val="nil"/>
              <w:bottom w:val="nil"/>
              <w:right w:val="nil"/>
            </w:tcBorders>
            <w:shd w:val="clear" w:color="auto" w:fill="auto"/>
            <w:vAlign w:val="bottom"/>
            <w:hideMark/>
          </w:tcPr>
          <w:p w14:paraId="19056B64"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7FF5AC5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EE0D38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220BB8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CC7658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88E3E4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3F76AD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5CB173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B469A1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E91F04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4CFAFB3"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1D21DD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8F87299"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E9443C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872357A"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E511A7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CB112B9" w14:textId="77777777" w:rsidTr="002C129A">
        <w:trPr>
          <w:trHeight w:val="60"/>
        </w:trPr>
        <w:tc>
          <w:tcPr>
            <w:tcW w:w="0" w:type="auto"/>
            <w:tcBorders>
              <w:top w:val="nil"/>
              <w:left w:val="nil"/>
              <w:bottom w:val="nil"/>
              <w:right w:val="nil"/>
            </w:tcBorders>
            <w:shd w:val="clear" w:color="auto" w:fill="auto"/>
            <w:vAlign w:val="bottom"/>
            <w:hideMark/>
          </w:tcPr>
          <w:p w14:paraId="507A8421"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Tilrettelegging for hørselshemmede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2BB4B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639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2C18CD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644768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B833CB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4BDB42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CB58E1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C19ED1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9A95D4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16B4E8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761672B1" w14:textId="77777777" w:rsidTr="002C129A">
        <w:trPr>
          <w:trHeight w:val="60"/>
        </w:trPr>
        <w:tc>
          <w:tcPr>
            <w:tcW w:w="0" w:type="auto"/>
            <w:tcBorders>
              <w:top w:val="nil"/>
              <w:left w:val="nil"/>
              <w:bottom w:val="nil"/>
              <w:right w:val="nil"/>
            </w:tcBorders>
            <w:shd w:val="clear" w:color="auto" w:fill="auto"/>
            <w:vAlign w:val="bottom"/>
            <w:hideMark/>
          </w:tcPr>
          <w:p w14:paraId="2028101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3BFDDD6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523A83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3F8F9C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1924EA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4E0724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18DC3B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69967B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62BDDF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BEE754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F03CCC8" w14:textId="77777777" w:rsidTr="002C129A">
        <w:trPr>
          <w:trHeight w:val="60"/>
        </w:trPr>
        <w:tc>
          <w:tcPr>
            <w:tcW w:w="0" w:type="auto"/>
            <w:gridSpan w:val="10"/>
            <w:tcBorders>
              <w:top w:val="nil"/>
              <w:left w:val="nil"/>
              <w:bottom w:val="nil"/>
              <w:right w:val="nil"/>
            </w:tcBorders>
            <w:shd w:val="clear" w:color="auto" w:fill="auto"/>
            <w:vAlign w:val="bottom"/>
            <w:hideMark/>
          </w:tcPr>
          <w:p w14:paraId="563AF632"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Det skal installeres anlegg som gir direktelyd til høreapparat og cochleaimplantat. Valg av teknologi og omfang må vurderes i hvert prosjekt og godkjennes av byggherre. Det henvises til formålsbyggenes kravspesifikasjon.</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Som minimum må dette installeres i rom for felles bruk som for eksempel allrom, auditorium og møterom og resepsjon/kasse.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Dersom teleslynge blir valgt som løsning for direktelyd skal fastmontert teleslynge være førstevalget. Dersom dette ikke er praktisk gjennomførbart, kan halsslynge velges. Ved bruk av halsslynge skal ingen programmering og koding måtte utføres av bruker. Vurdering av fastmontert teleslynge eller halsslynge må gjøres i hvert prosjekt og for de enkelte rommene. I rom der løsningen er basert på halsslynger, skal det være tilgang til flere halsslynger.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I et rom med teleslynge skal alle publikumsplasser ha tilgang til direktelyd til høreapparat og cochleaimplantat. </w:t>
            </w:r>
          </w:p>
        </w:tc>
      </w:tr>
      <w:tr w:rsidR="002C129A" w:rsidRPr="002C129A" w14:paraId="0FFA74C4" w14:textId="77777777" w:rsidTr="002C129A">
        <w:trPr>
          <w:trHeight w:val="60"/>
        </w:trPr>
        <w:tc>
          <w:tcPr>
            <w:tcW w:w="0" w:type="auto"/>
            <w:tcBorders>
              <w:top w:val="nil"/>
              <w:left w:val="nil"/>
              <w:bottom w:val="nil"/>
              <w:right w:val="nil"/>
            </w:tcBorders>
            <w:shd w:val="clear" w:color="auto" w:fill="auto"/>
            <w:vAlign w:val="bottom"/>
            <w:hideMark/>
          </w:tcPr>
          <w:p w14:paraId="3FD3EEB8"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4079EF6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0E2CF4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8360CB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C91A37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A39CD4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685C31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49AF59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7CC9BB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F7D964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6730DBF" w14:textId="77777777" w:rsidTr="002C129A">
        <w:trPr>
          <w:trHeight w:val="60"/>
        </w:trPr>
        <w:tc>
          <w:tcPr>
            <w:tcW w:w="0" w:type="auto"/>
            <w:gridSpan w:val="10"/>
            <w:tcBorders>
              <w:top w:val="nil"/>
              <w:left w:val="nil"/>
              <w:bottom w:val="nil"/>
              <w:right w:val="nil"/>
            </w:tcBorders>
            <w:shd w:val="clear" w:color="auto" w:fill="auto"/>
            <w:vAlign w:val="bottom"/>
            <w:hideMark/>
          </w:tcPr>
          <w:p w14:paraId="165E3063"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Behovet må vurderes i det enkelte prosjekt.</w:t>
            </w:r>
          </w:p>
        </w:tc>
      </w:tr>
      <w:tr w:rsidR="002C129A" w:rsidRPr="002C129A" w14:paraId="7C2408A9" w14:textId="77777777" w:rsidTr="002C129A">
        <w:trPr>
          <w:trHeight w:val="60"/>
        </w:trPr>
        <w:tc>
          <w:tcPr>
            <w:tcW w:w="0" w:type="auto"/>
            <w:tcBorders>
              <w:top w:val="nil"/>
              <w:left w:val="nil"/>
              <w:bottom w:val="nil"/>
              <w:right w:val="nil"/>
            </w:tcBorders>
            <w:shd w:val="clear" w:color="auto" w:fill="auto"/>
            <w:vAlign w:val="bottom"/>
            <w:hideMark/>
          </w:tcPr>
          <w:p w14:paraId="76E332AC"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051BEBF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B3849C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97267F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50AB24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6659E2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37090D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0713FB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3A5ADA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60515D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02FE9F4"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D6D2BA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908062E"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392EF20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E6A8151"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3E1F46B" w14:textId="77777777" w:rsidR="002C129A" w:rsidRPr="0061320C" w:rsidRDefault="002C129A" w:rsidP="0061320C">
            <w:pPr>
              <w:pStyle w:val="Overskrift3"/>
            </w:pPr>
            <w:bookmarkStart w:id="12" w:name="_Toc98428763"/>
            <w:r w:rsidRPr="0061320C">
              <w:t>3.1.4 Akustikk</w:t>
            </w:r>
            <w:bookmarkEnd w:id="12"/>
          </w:p>
        </w:tc>
      </w:tr>
      <w:tr w:rsidR="002C129A" w:rsidRPr="002C129A" w14:paraId="0B50662F" w14:textId="77777777" w:rsidTr="002C129A">
        <w:trPr>
          <w:trHeight w:val="60"/>
        </w:trPr>
        <w:tc>
          <w:tcPr>
            <w:tcW w:w="0" w:type="auto"/>
            <w:tcBorders>
              <w:top w:val="nil"/>
              <w:left w:val="nil"/>
              <w:bottom w:val="nil"/>
              <w:right w:val="nil"/>
            </w:tcBorders>
            <w:shd w:val="clear" w:color="auto" w:fill="auto"/>
            <w:vAlign w:val="bottom"/>
            <w:hideMark/>
          </w:tcPr>
          <w:p w14:paraId="46EFCF1A"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Romakustiske forhold</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E8E7A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509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A0B7E8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602F0B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9D9823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86604E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CD6C1F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5DB4B5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8E5133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71E954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164725D8" w14:textId="77777777" w:rsidTr="002C129A">
        <w:trPr>
          <w:trHeight w:val="60"/>
        </w:trPr>
        <w:tc>
          <w:tcPr>
            <w:tcW w:w="0" w:type="auto"/>
            <w:tcBorders>
              <w:top w:val="nil"/>
              <w:left w:val="nil"/>
              <w:bottom w:val="nil"/>
              <w:right w:val="nil"/>
            </w:tcBorders>
            <w:shd w:val="clear" w:color="auto" w:fill="auto"/>
            <w:vAlign w:val="bottom"/>
            <w:hideMark/>
          </w:tcPr>
          <w:p w14:paraId="266CD9D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38ECD80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127773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215D63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AC8F13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9DA01D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B85D73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89F579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3EF1AD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6E5505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C5CD767" w14:textId="77777777" w:rsidTr="002C129A">
        <w:trPr>
          <w:trHeight w:val="60"/>
        </w:trPr>
        <w:tc>
          <w:tcPr>
            <w:tcW w:w="0" w:type="auto"/>
            <w:gridSpan w:val="10"/>
            <w:tcBorders>
              <w:top w:val="nil"/>
              <w:left w:val="nil"/>
              <w:bottom w:val="nil"/>
              <w:right w:val="nil"/>
            </w:tcBorders>
            <w:shd w:val="clear" w:color="auto" w:fill="auto"/>
            <w:vAlign w:val="bottom"/>
            <w:hideMark/>
          </w:tcPr>
          <w:p w14:paraId="428390F5"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Romsakustiske forhold og lyddemping utføres i samsvar med sist gjeldende Norsk Standard - "NS 8175. Lydforhold i bygninger - Lydklasser for ulike bygningstyper". Videre vises det til Byggteknisk forskrift (TEK 17) som setter krav til lydisolasjon, trinnlydnivå og etterklangstid (absorpsjon) for bygninger.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vises også til byggdetaljblad 527.303 Lydregulering og støyreduksjon i idretts- og svømmehaller, og til byggdetaljblad 527.304 Lydregulering i rom med tilhørere.</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For musikkrom og kulturskole skal NS-ISO 23591:2021 Akustiske kvalitetskriterier for rom og lokaler til musikkøving legges til grunn.</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For enkelte rom og formålsbygg er det oppgitt spesifikke krav til lyddemping og akustikk i de funksjonelle kravene.</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Romsakustiske forhold skal prosjekteres av kvalifisert rådgiver.</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Støyabsorberende plater skal tilpasses bruk og funksjonalitet til det enkelte rommet, ha en robust utførelse og plasseres slik at det i størst mulig grad er hærverkssikre.</w:t>
            </w:r>
          </w:p>
        </w:tc>
      </w:tr>
      <w:tr w:rsidR="002C129A" w:rsidRPr="002C129A" w14:paraId="5744F500" w14:textId="77777777" w:rsidTr="002C129A">
        <w:trPr>
          <w:trHeight w:val="60"/>
        </w:trPr>
        <w:tc>
          <w:tcPr>
            <w:tcW w:w="0" w:type="auto"/>
            <w:tcBorders>
              <w:top w:val="nil"/>
              <w:left w:val="nil"/>
              <w:bottom w:val="nil"/>
              <w:right w:val="nil"/>
            </w:tcBorders>
            <w:shd w:val="clear" w:color="auto" w:fill="auto"/>
            <w:vAlign w:val="bottom"/>
            <w:hideMark/>
          </w:tcPr>
          <w:p w14:paraId="20C06070"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0F40703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61EE64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A74C68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CF1CEC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395E9E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93A2AD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78951E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A1779F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1AF907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ED14A44" w14:textId="77777777" w:rsidTr="002C129A">
        <w:trPr>
          <w:trHeight w:val="60"/>
        </w:trPr>
        <w:tc>
          <w:tcPr>
            <w:tcW w:w="0" w:type="auto"/>
            <w:gridSpan w:val="10"/>
            <w:tcBorders>
              <w:top w:val="nil"/>
              <w:left w:val="nil"/>
              <w:bottom w:val="nil"/>
              <w:right w:val="nil"/>
            </w:tcBorders>
            <w:shd w:val="clear" w:color="auto" w:fill="auto"/>
            <w:vAlign w:val="bottom"/>
            <w:hideMark/>
          </w:tcPr>
          <w:p w14:paraId="0B77D273" w14:textId="546C0303"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 xml:space="preserve">Som en del av utarbeidelsen av funksjons- og arealprogram med bakgrunn i planlagt bruk av rommet, skal det vurderes om det skal stilles strengere krav til lydklasse. </w:t>
            </w:r>
            <w:r w:rsidRPr="002C129A">
              <w:rPr>
                <w:rFonts w:ascii="Oslo Sans Office" w:eastAsia="Times New Roman" w:hAnsi="Oslo Sans Office" w:cs="Calibri"/>
                <w:i/>
                <w:iCs/>
                <w:color w:val="000000"/>
                <w:sz w:val="20"/>
                <w:szCs w:val="20"/>
                <w:lang w:eastAsia="nb-NO"/>
              </w:rPr>
              <w:br/>
            </w:r>
            <w:r w:rsidRPr="002C129A">
              <w:rPr>
                <w:rFonts w:ascii="Oslo Sans Office" w:eastAsia="Times New Roman" w:hAnsi="Oslo Sans Office" w:cs="Calibri"/>
                <w:i/>
                <w:iCs/>
                <w:color w:val="000000"/>
                <w:sz w:val="20"/>
                <w:szCs w:val="20"/>
                <w:lang w:eastAsia="nb-NO"/>
              </w:rPr>
              <w:br/>
              <w:t>Av hensyn til ulike brukergrupper og ansattes arbeidsforhold, skal det velges materialer i tak og vegger som gir så riktig etterklangstid som mulig. Eksplisitte funksjonelle krav gjelder foran krav oppgitt i NS 8175 og NS-ISO 23591:2021.</w:t>
            </w:r>
          </w:p>
        </w:tc>
      </w:tr>
      <w:tr w:rsidR="002C129A" w:rsidRPr="002C129A" w14:paraId="250DB7C4" w14:textId="77777777" w:rsidTr="002C129A">
        <w:trPr>
          <w:trHeight w:val="60"/>
        </w:trPr>
        <w:tc>
          <w:tcPr>
            <w:tcW w:w="0" w:type="auto"/>
            <w:tcBorders>
              <w:top w:val="nil"/>
              <w:left w:val="nil"/>
              <w:bottom w:val="nil"/>
              <w:right w:val="nil"/>
            </w:tcBorders>
            <w:shd w:val="clear" w:color="auto" w:fill="auto"/>
            <w:vAlign w:val="bottom"/>
            <w:hideMark/>
          </w:tcPr>
          <w:p w14:paraId="0E1AC6EE"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344E631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E3C3FE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86C2C8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8F505F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AF1D2A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A2B444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8E7626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FB7315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1EC65E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E000412"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A4FAF2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114FAA3"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1A9259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9E0BA46"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CE009B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7BD9DFA" w14:textId="77777777" w:rsidTr="002C129A">
        <w:trPr>
          <w:trHeight w:val="60"/>
        </w:trPr>
        <w:tc>
          <w:tcPr>
            <w:tcW w:w="0" w:type="auto"/>
            <w:tcBorders>
              <w:top w:val="nil"/>
              <w:left w:val="nil"/>
              <w:bottom w:val="nil"/>
              <w:right w:val="nil"/>
            </w:tcBorders>
            <w:shd w:val="clear" w:color="auto" w:fill="auto"/>
            <w:vAlign w:val="bottom"/>
            <w:hideMark/>
          </w:tcPr>
          <w:p w14:paraId="0D56C349"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Lyd og støy</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8E6F4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702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750EE7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6D9DB2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EB8FB0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982F44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FE19B6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D14DD2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474BCF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D82387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6C527562" w14:textId="77777777" w:rsidTr="002C129A">
        <w:trPr>
          <w:trHeight w:val="60"/>
        </w:trPr>
        <w:tc>
          <w:tcPr>
            <w:tcW w:w="0" w:type="auto"/>
            <w:tcBorders>
              <w:top w:val="nil"/>
              <w:left w:val="nil"/>
              <w:bottom w:val="nil"/>
              <w:right w:val="nil"/>
            </w:tcBorders>
            <w:shd w:val="clear" w:color="auto" w:fill="auto"/>
            <w:vAlign w:val="bottom"/>
            <w:hideMark/>
          </w:tcPr>
          <w:p w14:paraId="00624AD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55DD53A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6DFD13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36A0A2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613D4C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1D6BE1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64681F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9F4E13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27198F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B06BB7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3795874" w14:textId="77777777" w:rsidTr="002C129A">
        <w:trPr>
          <w:trHeight w:val="60"/>
        </w:trPr>
        <w:tc>
          <w:tcPr>
            <w:tcW w:w="0" w:type="auto"/>
            <w:gridSpan w:val="10"/>
            <w:tcBorders>
              <w:top w:val="nil"/>
              <w:left w:val="nil"/>
              <w:bottom w:val="nil"/>
              <w:right w:val="nil"/>
            </w:tcBorders>
            <w:shd w:val="clear" w:color="auto" w:fill="auto"/>
            <w:vAlign w:val="bottom"/>
            <w:hideMark/>
          </w:tcPr>
          <w:p w14:paraId="326E1070" w14:textId="61380CEF"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Alle rom for opphold skal oppfylle krav til lydklasse B iht. Norsk Standard NS8175 og NS8178. </w:t>
            </w:r>
          </w:p>
        </w:tc>
      </w:tr>
      <w:tr w:rsidR="002C129A" w:rsidRPr="002C129A" w14:paraId="5B0C6B74" w14:textId="77777777" w:rsidTr="002C129A">
        <w:trPr>
          <w:trHeight w:val="60"/>
        </w:trPr>
        <w:tc>
          <w:tcPr>
            <w:tcW w:w="0" w:type="auto"/>
            <w:tcBorders>
              <w:top w:val="nil"/>
              <w:left w:val="nil"/>
              <w:bottom w:val="nil"/>
              <w:right w:val="nil"/>
            </w:tcBorders>
            <w:shd w:val="clear" w:color="auto" w:fill="auto"/>
            <w:vAlign w:val="bottom"/>
            <w:hideMark/>
          </w:tcPr>
          <w:p w14:paraId="214323B9"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27BE31E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68DE9A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D4A5B8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8A52C8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3AAB1A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66F2A3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1B451A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DAE732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8846B1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E80E2EC" w14:textId="77777777" w:rsidTr="002C129A">
        <w:trPr>
          <w:trHeight w:val="60"/>
        </w:trPr>
        <w:tc>
          <w:tcPr>
            <w:tcW w:w="0" w:type="auto"/>
            <w:gridSpan w:val="10"/>
            <w:tcBorders>
              <w:top w:val="nil"/>
              <w:left w:val="nil"/>
              <w:bottom w:val="nil"/>
              <w:right w:val="nil"/>
            </w:tcBorders>
            <w:shd w:val="clear" w:color="auto" w:fill="auto"/>
            <w:vAlign w:val="bottom"/>
            <w:hideMark/>
          </w:tcPr>
          <w:p w14:paraId="068319C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E30F1D5" w14:textId="77777777" w:rsidTr="002C129A">
        <w:trPr>
          <w:trHeight w:val="60"/>
        </w:trPr>
        <w:tc>
          <w:tcPr>
            <w:tcW w:w="0" w:type="auto"/>
            <w:tcBorders>
              <w:top w:val="nil"/>
              <w:left w:val="nil"/>
              <w:bottom w:val="nil"/>
              <w:right w:val="nil"/>
            </w:tcBorders>
            <w:shd w:val="clear" w:color="auto" w:fill="auto"/>
            <w:vAlign w:val="bottom"/>
            <w:hideMark/>
          </w:tcPr>
          <w:p w14:paraId="618E6CB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FECD75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C0DBC9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6087EC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EF3E87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E2AE19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E1D6A6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98881C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4E7B99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8C87B5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F484132"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6BA2C7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DF6B07F"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1F9F9F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CF79100"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BDDF472" w14:textId="77777777" w:rsidR="002C129A" w:rsidRPr="002C129A" w:rsidRDefault="002C129A" w:rsidP="0061320C">
            <w:pPr>
              <w:pStyle w:val="Overskrift3"/>
            </w:pPr>
            <w:bookmarkStart w:id="13" w:name="_Toc98428764"/>
            <w:r w:rsidRPr="002C129A">
              <w:t>3.1.5 Kunst og utsmykning</w:t>
            </w:r>
            <w:bookmarkEnd w:id="13"/>
          </w:p>
        </w:tc>
      </w:tr>
      <w:tr w:rsidR="002C129A" w:rsidRPr="002C129A" w14:paraId="79F80870" w14:textId="77777777" w:rsidTr="002C129A">
        <w:trPr>
          <w:trHeight w:val="60"/>
        </w:trPr>
        <w:tc>
          <w:tcPr>
            <w:tcW w:w="0" w:type="auto"/>
            <w:tcBorders>
              <w:top w:val="nil"/>
              <w:left w:val="nil"/>
              <w:bottom w:val="nil"/>
              <w:right w:val="nil"/>
            </w:tcBorders>
            <w:shd w:val="clear" w:color="auto" w:fill="auto"/>
            <w:vAlign w:val="bottom"/>
            <w:hideMark/>
          </w:tcPr>
          <w:p w14:paraId="4082BA2A"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Kunst og utsmykning</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2CBF3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244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9AF7DC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C7970D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9EAECB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48888B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4F2AD8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CF7D8F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B4BCCD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5FEC5D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488F917D" w14:textId="77777777" w:rsidTr="002C129A">
        <w:trPr>
          <w:trHeight w:val="60"/>
        </w:trPr>
        <w:tc>
          <w:tcPr>
            <w:tcW w:w="0" w:type="auto"/>
            <w:tcBorders>
              <w:top w:val="nil"/>
              <w:left w:val="nil"/>
              <w:bottom w:val="nil"/>
              <w:right w:val="nil"/>
            </w:tcBorders>
            <w:shd w:val="clear" w:color="auto" w:fill="auto"/>
            <w:vAlign w:val="bottom"/>
            <w:hideMark/>
          </w:tcPr>
          <w:p w14:paraId="3B68BA4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3BBE3C5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C1D783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199F96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B019DF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815D36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85B61E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4C75B5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F09027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7AF3BA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C4AF939" w14:textId="77777777" w:rsidTr="002C129A">
        <w:trPr>
          <w:trHeight w:val="60"/>
        </w:trPr>
        <w:tc>
          <w:tcPr>
            <w:tcW w:w="0" w:type="auto"/>
            <w:gridSpan w:val="10"/>
            <w:tcBorders>
              <w:top w:val="nil"/>
              <w:left w:val="nil"/>
              <w:bottom w:val="nil"/>
              <w:right w:val="nil"/>
            </w:tcBorders>
            <w:shd w:val="clear" w:color="auto" w:fill="auto"/>
            <w:vAlign w:val="bottom"/>
            <w:hideMark/>
          </w:tcPr>
          <w:p w14:paraId="46CD47DE"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Kunstnerisk utsmykking skal følge Oslo kommunes regelverk for utsmykking av kommunale bygg i Oslo. Plassering og sikring av ny og/eller eksisterende kunst, samt materialvalg skal avklares i samråd med kunstutvalget i kunstprosjektet så tidlig som mulig.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All kunst plassert på uteområder skal være risikovurdert, hensyntatt kunstverkets størrelse, utforming, materialvalg, innfesting opp mot eiendommens faktiske bruk, deriblant om dette er forenlig med eiendommens formål. Dersom kunsten plasseres på lekeplass som definert i Lekeplassforskriften § 4, skal den særlig vurderes i forhold til om den tilfredsstiller kravene i Lekeplassforskriften. Dokumentasjon på leveransen følger kravene på FDVU leveransekrav.</w:t>
            </w:r>
          </w:p>
        </w:tc>
      </w:tr>
      <w:tr w:rsidR="002C129A" w:rsidRPr="002C129A" w14:paraId="541323D7" w14:textId="77777777" w:rsidTr="002C129A">
        <w:trPr>
          <w:trHeight w:val="60"/>
        </w:trPr>
        <w:tc>
          <w:tcPr>
            <w:tcW w:w="0" w:type="auto"/>
            <w:tcBorders>
              <w:top w:val="nil"/>
              <w:left w:val="nil"/>
              <w:bottom w:val="nil"/>
              <w:right w:val="nil"/>
            </w:tcBorders>
            <w:shd w:val="clear" w:color="auto" w:fill="auto"/>
            <w:vAlign w:val="bottom"/>
            <w:hideMark/>
          </w:tcPr>
          <w:p w14:paraId="7347D6EC"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260D060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CAE3DB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381C41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44D35F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11C561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71F98E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238D87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9D60AB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365665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E0D4566" w14:textId="77777777" w:rsidTr="002C129A">
        <w:trPr>
          <w:trHeight w:val="60"/>
        </w:trPr>
        <w:tc>
          <w:tcPr>
            <w:tcW w:w="0" w:type="auto"/>
            <w:gridSpan w:val="10"/>
            <w:tcBorders>
              <w:top w:val="nil"/>
              <w:left w:val="nil"/>
              <w:bottom w:val="nil"/>
              <w:right w:val="nil"/>
            </w:tcBorders>
            <w:shd w:val="clear" w:color="auto" w:fill="auto"/>
            <w:vAlign w:val="bottom"/>
            <w:hideMark/>
          </w:tcPr>
          <w:p w14:paraId="7D52D6F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7856014" w14:textId="77777777" w:rsidTr="002C129A">
        <w:trPr>
          <w:trHeight w:val="60"/>
        </w:trPr>
        <w:tc>
          <w:tcPr>
            <w:tcW w:w="0" w:type="auto"/>
            <w:tcBorders>
              <w:top w:val="nil"/>
              <w:left w:val="nil"/>
              <w:bottom w:val="nil"/>
              <w:right w:val="nil"/>
            </w:tcBorders>
            <w:shd w:val="clear" w:color="auto" w:fill="auto"/>
            <w:vAlign w:val="bottom"/>
            <w:hideMark/>
          </w:tcPr>
          <w:p w14:paraId="0E2C568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5FFAE3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CCA560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9534EA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BFCCC5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C37C22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22033E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872ECD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BF402F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B228CE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545C4A9"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2C39C0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2346274"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096547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8DABF4D"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EB1DF91" w14:textId="77777777" w:rsidR="002C129A" w:rsidRPr="002C129A" w:rsidRDefault="002C129A" w:rsidP="0061320C">
            <w:pPr>
              <w:pStyle w:val="Overskrift3"/>
            </w:pPr>
            <w:bookmarkStart w:id="14" w:name="_Toc98428765"/>
            <w:r w:rsidRPr="002C129A">
              <w:t>3.1.6 Renhold</w:t>
            </w:r>
            <w:bookmarkEnd w:id="14"/>
          </w:p>
        </w:tc>
      </w:tr>
      <w:tr w:rsidR="002C129A" w:rsidRPr="002C129A" w14:paraId="269C62EA" w14:textId="77777777" w:rsidTr="002C129A">
        <w:trPr>
          <w:trHeight w:val="60"/>
        </w:trPr>
        <w:tc>
          <w:tcPr>
            <w:tcW w:w="0" w:type="auto"/>
            <w:tcBorders>
              <w:top w:val="nil"/>
              <w:left w:val="nil"/>
              <w:bottom w:val="nil"/>
              <w:right w:val="nil"/>
            </w:tcBorders>
            <w:shd w:val="clear" w:color="auto" w:fill="auto"/>
            <w:vAlign w:val="bottom"/>
            <w:hideMark/>
          </w:tcPr>
          <w:p w14:paraId="3AE9D01A"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Renhold</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E15B3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736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E7480A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67776C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015A04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8B22BF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64D85B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70F6EE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61F9C2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5B6F33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06B0AAA3" w14:textId="77777777" w:rsidTr="002C129A">
        <w:trPr>
          <w:trHeight w:val="60"/>
        </w:trPr>
        <w:tc>
          <w:tcPr>
            <w:tcW w:w="0" w:type="auto"/>
            <w:tcBorders>
              <w:top w:val="nil"/>
              <w:left w:val="nil"/>
              <w:bottom w:val="nil"/>
              <w:right w:val="nil"/>
            </w:tcBorders>
            <w:shd w:val="clear" w:color="auto" w:fill="auto"/>
            <w:vAlign w:val="bottom"/>
            <w:hideMark/>
          </w:tcPr>
          <w:p w14:paraId="588B62C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7658655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834DC0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EE8CFB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47609B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F5F374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2D76B9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D4660E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00180B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4B31EC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FA9A5D0" w14:textId="77777777" w:rsidTr="002C129A">
        <w:trPr>
          <w:trHeight w:val="60"/>
        </w:trPr>
        <w:tc>
          <w:tcPr>
            <w:tcW w:w="0" w:type="auto"/>
            <w:gridSpan w:val="10"/>
            <w:tcBorders>
              <w:top w:val="nil"/>
              <w:left w:val="nil"/>
              <w:bottom w:val="nil"/>
              <w:right w:val="nil"/>
            </w:tcBorders>
            <w:shd w:val="clear" w:color="auto" w:fill="auto"/>
            <w:vAlign w:val="bottom"/>
            <w:hideMark/>
          </w:tcPr>
          <w:p w14:paraId="63F26B15" w14:textId="0D03AA92" w:rsidR="00B501A2"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Horisontale flater over 1,7</w:t>
            </w:r>
            <w:r w:rsidR="008F03B3">
              <w:rPr>
                <w:rFonts w:ascii="Oslo Sans Office" w:eastAsia="Times New Roman" w:hAnsi="Oslo Sans Office" w:cs="Calibri"/>
                <w:color w:val="000000"/>
                <w:lang w:eastAsia="nb-NO"/>
              </w:rPr>
              <w:t xml:space="preserve"> </w:t>
            </w:r>
            <w:r w:rsidRPr="002C129A">
              <w:rPr>
                <w:rFonts w:ascii="Oslo Sans Office" w:eastAsia="Times New Roman" w:hAnsi="Oslo Sans Office" w:cs="Calibri"/>
                <w:color w:val="000000"/>
                <w:lang w:eastAsia="nb-NO"/>
              </w:rPr>
              <w:t xml:space="preserve">m høyde skal unngås innendørs.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Forhold som vanskeliggjør renhold, skal unngås. Dersom kanalføringer legges åpent, skal prosjektet inkludere en plan for spesialrenhold.</w:t>
            </w:r>
          </w:p>
          <w:p w14:paraId="428EE9BC" w14:textId="3E552828"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br/>
              <w:t>Ved behov for spesialtilpasset vedlikehold av overflater eller rengjøringsrutine (utstyr og/eller vaskemidler) skal dette avklares før materialet godkjennes for bruk.</w:t>
            </w:r>
          </w:p>
        </w:tc>
      </w:tr>
      <w:tr w:rsidR="002C129A" w:rsidRPr="002C129A" w14:paraId="42C0775C" w14:textId="77777777" w:rsidTr="002C129A">
        <w:trPr>
          <w:trHeight w:val="60"/>
        </w:trPr>
        <w:tc>
          <w:tcPr>
            <w:tcW w:w="0" w:type="auto"/>
            <w:tcBorders>
              <w:top w:val="nil"/>
              <w:left w:val="nil"/>
              <w:bottom w:val="nil"/>
              <w:right w:val="nil"/>
            </w:tcBorders>
            <w:shd w:val="clear" w:color="auto" w:fill="auto"/>
            <w:vAlign w:val="bottom"/>
            <w:hideMark/>
          </w:tcPr>
          <w:p w14:paraId="2A4B1892"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1DFA643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9E28CC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33EC9F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AD6DA4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F7FBB1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23851A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5A0F1F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A6EA3F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193EB8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0D4CEB0" w14:textId="77777777" w:rsidTr="002C129A">
        <w:trPr>
          <w:trHeight w:val="60"/>
        </w:trPr>
        <w:tc>
          <w:tcPr>
            <w:tcW w:w="0" w:type="auto"/>
            <w:gridSpan w:val="10"/>
            <w:tcBorders>
              <w:top w:val="nil"/>
              <w:left w:val="nil"/>
              <w:bottom w:val="nil"/>
              <w:right w:val="nil"/>
            </w:tcBorders>
            <w:shd w:val="clear" w:color="auto" w:fill="auto"/>
            <w:vAlign w:val="bottom"/>
            <w:hideMark/>
          </w:tcPr>
          <w:p w14:paraId="6CAFD6E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C119EEA" w14:textId="77777777" w:rsidTr="002C129A">
        <w:trPr>
          <w:trHeight w:val="60"/>
        </w:trPr>
        <w:tc>
          <w:tcPr>
            <w:tcW w:w="0" w:type="auto"/>
            <w:tcBorders>
              <w:top w:val="nil"/>
              <w:left w:val="nil"/>
              <w:bottom w:val="nil"/>
              <w:right w:val="nil"/>
            </w:tcBorders>
            <w:shd w:val="clear" w:color="auto" w:fill="auto"/>
            <w:vAlign w:val="bottom"/>
            <w:hideMark/>
          </w:tcPr>
          <w:p w14:paraId="6F09FD3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D43370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6A3466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0D0100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903514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F52EDB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B7726C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517863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284073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E1523F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F37F249"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B0A24F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EB5C118"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056D85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9F76C9E"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DBD8080" w14:textId="77777777" w:rsidR="002C129A" w:rsidRPr="002C129A" w:rsidRDefault="002C129A" w:rsidP="0061320C">
            <w:pPr>
              <w:pStyle w:val="Overskrift3"/>
            </w:pPr>
            <w:bookmarkStart w:id="15" w:name="_Toc98428766"/>
            <w:r w:rsidRPr="002C129A">
              <w:t>3.1.7 Skilting</w:t>
            </w:r>
            <w:bookmarkEnd w:id="15"/>
          </w:p>
        </w:tc>
      </w:tr>
      <w:tr w:rsidR="002C129A" w:rsidRPr="002C129A" w14:paraId="0BC03CC7" w14:textId="77777777" w:rsidTr="002C129A">
        <w:trPr>
          <w:trHeight w:val="60"/>
        </w:trPr>
        <w:tc>
          <w:tcPr>
            <w:tcW w:w="0" w:type="auto"/>
            <w:tcBorders>
              <w:top w:val="nil"/>
              <w:left w:val="nil"/>
              <w:bottom w:val="nil"/>
              <w:right w:val="nil"/>
            </w:tcBorders>
            <w:shd w:val="clear" w:color="auto" w:fill="auto"/>
            <w:vAlign w:val="bottom"/>
            <w:hideMark/>
          </w:tcPr>
          <w:p w14:paraId="640EB320"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Skilting</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FAC8A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9EFF24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52E583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DFA5E2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8FB4F9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C29481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6BEA9C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B85712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952778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09A924FC" w14:textId="77777777" w:rsidTr="002C129A">
        <w:trPr>
          <w:trHeight w:val="60"/>
        </w:trPr>
        <w:tc>
          <w:tcPr>
            <w:tcW w:w="0" w:type="auto"/>
            <w:tcBorders>
              <w:top w:val="nil"/>
              <w:left w:val="nil"/>
              <w:bottom w:val="nil"/>
              <w:right w:val="nil"/>
            </w:tcBorders>
            <w:shd w:val="clear" w:color="auto" w:fill="auto"/>
            <w:vAlign w:val="bottom"/>
            <w:hideMark/>
          </w:tcPr>
          <w:p w14:paraId="68E863C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3647A53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599774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B82ED1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8CF3C1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1410DE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7C0398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46CCB1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CB8D8C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A61EC0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DA75D3F" w14:textId="77777777" w:rsidTr="002C129A">
        <w:trPr>
          <w:trHeight w:val="60"/>
        </w:trPr>
        <w:tc>
          <w:tcPr>
            <w:tcW w:w="0" w:type="auto"/>
            <w:gridSpan w:val="10"/>
            <w:tcBorders>
              <w:top w:val="nil"/>
              <w:left w:val="nil"/>
              <w:bottom w:val="nil"/>
              <w:right w:val="nil"/>
            </w:tcBorders>
            <w:shd w:val="clear" w:color="auto" w:fill="auto"/>
            <w:vAlign w:val="bottom"/>
            <w:hideMark/>
          </w:tcPr>
          <w:p w14:paraId="38FC99DC"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Bygget og eiendommen skal være skiltet både utvendig og innvendig. Leveransen skal følge Oslobygg sin skiltmanual.</w:t>
            </w:r>
          </w:p>
        </w:tc>
      </w:tr>
      <w:tr w:rsidR="002C129A" w:rsidRPr="002C129A" w14:paraId="45D82F72" w14:textId="77777777" w:rsidTr="002C129A">
        <w:trPr>
          <w:trHeight w:val="60"/>
        </w:trPr>
        <w:tc>
          <w:tcPr>
            <w:tcW w:w="0" w:type="auto"/>
            <w:tcBorders>
              <w:top w:val="nil"/>
              <w:left w:val="nil"/>
              <w:bottom w:val="nil"/>
              <w:right w:val="nil"/>
            </w:tcBorders>
            <w:shd w:val="clear" w:color="auto" w:fill="auto"/>
            <w:vAlign w:val="bottom"/>
            <w:hideMark/>
          </w:tcPr>
          <w:p w14:paraId="28B108F0"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2AB0AAD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697CBA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86CD10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19C1A6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CAE2DA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11AFF2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3BBECD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B78B96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16CCBE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6E0ABC4" w14:textId="77777777" w:rsidTr="002C129A">
        <w:trPr>
          <w:trHeight w:val="60"/>
        </w:trPr>
        <w:tc>
          <w:tcPr>
            <w:tcW w:w="0" w:type="auto"/>
            <w:gridSpan w:val="10"/>
            <w:tcBorders>
              <w:top w:val="nil"/>
              <w:left w:val="nil"/>
              <w:bottom w:val="nil"/>
              <w:right w:val="nil"/>
            </w:tcBorders>
            <w:shd w:val="clear" w:color="auto" w:fill="auto"/>
            <w:vAlign w:val="bottom"/>
            <w:hideMark/>
          </w:tcPr>
          <w:p w14:paraId="11A0F4E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2F8E411" w14:textId="77777777" w:rsidTr="002C129A">
        <w:trPr>
          <w:trHeight w:val="60"/>
        </w:trPr>
        <w:tc>
          <w:tcPr>
            <w:tcW w:w="0" w:type="auto"/>
            <w:tcBorders>
              <w:top w:val="nil"/>
              <w:left w:val="nil"/>
              <w:bottom w:val="nil"/>
              <w:right w:val="nil"/>
            </w:tcBorders>
            <w:shd w:val="clear" w:color="auto" w:fill="auto"/>
            <w:vAlign w:val="bottom"/>
            <w:hideMark/>
          </w:tcPr>
          <w:p w14:paraId="542A7A9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CAD940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A157C1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546F97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EDC318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064DAD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82C38E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390DF9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7DEC20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7C6716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A579F53"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315238B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3562A3B"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E8805DF" w14:textId="77777777" w:rsidR="002C129A" w:rsidRPr="0061320C" w:rsidRDefault="002C129A" w:rsidP="0061320C">
            <w:pPr>
              <w:pStyle w:val="Overskrift2"/>
            </w:pPr>
            <w:bookmarkStart w:id="16" w:name="_Toc98428767"/>
            <w:r w:rsidRPr="0061320C">
              <w:t>3.2 Bygning</w:t>
            </w:r>
            <w:bookmarkEnd w:id="16"/>
          </w:p>
        </w:tc>
      </w:tr>
      <w:tr w:rsidR="002C129A" w:rsidRPr="002C129A" w14:paraId="0D04294D"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B9EFAB1" w14:textId="77777777" w:rsidR="002C129A" w:rsidRPr="002C129A" w:rsidRDefault="002C129A" w:rsidP="0061320C">
            <w:pPr>
              <w:pStyle w:val="Overskrift3"/>
            </w:pPr>
            <w:bookmarkStart w:id="17" w:name="_Toc98428768"/>
            <w:r w:rsidRPr="002C129A">
              <w:t>3.2.1 Materialer</w:t>
            </w:r>
            <w:bookmarkEnd w:id="17"/>
          </w:p>
        </w:tc>
      </w:tr>
      <w:tr w:rsidR="002C129A" w:rsidRPr="002C129A" w14:paraId="26467FBB" w14:textId="77777777" w:rsidTr="002C129A">
        <w:trPr>
          <w:trHeight w:val="60"/>
        </w:trPr>
        <w:tc>
          <w:tcPr>
            <w:tcW w:w="0" w:type="auto"/>
            <w:tcBorders>
              <w:top w:val="nil"/>
              <w:left w:val="nil"/>
              <w:bottom w:val="nil"/>
              <w:right w:val="nil"/>
            </w:tcBorders>
            <w:shd w:val="clear" w:color="auto" w:fill="auto"/>
            <w:vAlign w:val="bottom"/>
            <w:hideMark/>
          </w:tcPr>
          <w:p w14:paraId="73B13002"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Farger</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8BB00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684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CED5E7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94D547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6AF432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CAF55A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D74D90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6B5DB3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9A6F34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4D04DD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7D6874A3" w14:textId="77777777" w:rsidTr="002C129A">
        <w:trPr>
          <w:trHeight w:val="60"/>
        </w:trPr>
        <w:tc>
          <w:tcPr>
            <w:tcW w:w="0" w:type="auto"/>
            <w:tcBorders>
              <w:top w:val="nil"/>
              <w:left w:val="nil"/>
              <w:bottom w:val="nil"/>
              <w:right w:val="nil"/>
            </w:tcBorders>
            <w:shd w:val="clear" w:color="auto" w:fill="auto"/>
            <w:vAlign w:val="bottom"/>
            <w:hideMark/>
          </w:tcPr>
          <w:p w14:paraId="799EE7D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6032460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3B569A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1A3608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3BBA0C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0136B1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4008D8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441452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70711A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53E2D9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642AAEE" w14:textId="77777777" w:rsidTr="002C129A">
        <w:trPr>
          <w:trHeight w:val="60"/>
        </w:trPr>
        <w:tc>
          <w:tcPr>
            <w:tcW w:w="0" w:type="auto"/>
            <w:gridSpan w:val="10"/>
            <w:tcBorders>
              <w:top w:val="nil"/>
              <w:left w:val="nil"/>
              <w:bottom w:val="nil"/>
              <w:right w:val="nil"/>
            </w:tcBorders>
            <w:shd w:val="clear" w:color="auto" w:fill="auto"/>
            <w:vAlign w:val="bottom"/>
            <w:hideMark/>
          </w:tcPr>
          <w:p w14:paraId="68B4E542" w14:textId="77777777" w:rsidR="00201533"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Det skal utarbeides en material- og fargeplan. Planen skal vise hvordan materialer og fargebruk understøtter veifinning og forståelse av rommene.</w:t>
            </w:r>
          </w:p>
          <w:p w14:paraId="62BDF79C" w14:textId="2CD0FE34" w:rsidR="00201533"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br/>
              <w:t>Alle farger konfereres med og godkjennes av oppdragsgiver. Det skal være farger i henhold til RAL eller NCS fargesystem. Fargevalg skal hensyn tas ved beregning av lysspredning inn i rommene.</w:t>
            </w:r>
          </w:p>
          <w:p w14:paraId="2B4F8F8C" w14:textId="74365092"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br/>
              <w:t>For sykehjem og omsorgsboliger skal planen også hensynta personer rammet av demens.</w:t>
            </w:r>
          </w:p>
        </w:tc>
      </w:tr>
      <w:tr w:rsidR="002C129A" w:rsidRPr="002C129A" w14:paraId="2F94CF78" w14:textId="77777777" w:rsidTr="002C129A">
        <w:trPr>
          <w:trHeight w:val="60"/>
        </w:trPr>
        <w:tc>
          <w:tcPr>
            <w:tcW w:w="0" w:type="auto"/>
            <w:tcBorders>
              <w:top w:val="nil"/>
              <w:left w:val="nil"/>
              <w:bottom w:val="nil"/>
              <w:right w:val="nil"/>
            </w:tcBorders>
            <w:shd w:val="clear" w:color="auto" w:fill="auto"/>
            <w:vAlign w:val="bottom"/>
            <w:hideMark/>
          </w:tcPr>
          <w:p w14:paraId="66A4215C"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41A0A96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B8FAC3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1CF4F2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91BEDA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F78BD6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607699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56BB1A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F8A688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BD899E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E0670A2" w14:textId="77777777" w:rsidTr="002C129A">
        <w:trPr>
          <w:trHeight w:val="60"/>
        </w:trPr>
        <w:tc>
          <w:tcPr>
            <w:tcW w:w="0" w:type="auto"/>
            <w:gridSpan w:val="10"/>
            <w:tcBorders>
              <w:top w:val="nil"/>
              <w:left w:val="nil"/>
              <w:bottom w:val="nil"/>
              <w:right w:val="nil"/>
            </w:tcBorders>
            <w:shd w:val="clear" w:color="auto" w:fill="auto"/>
            <w:vAlign w:val="bottom"/>
            <w:hideMark/>
          </w:tcPr>
          <w:p w14:paraId="7AE7E9E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89C1E85" w14:textId="77777777" w:rsidTr="002C129A">
        <w:trPr>
          <w:trHeight w:val="60"/>
        </w:trPr>
        <w:tc>
          <w:tcPr>
            <w:tcW w:w="0" w:type="auto"/>
            <w:tcBorders>
              <w:top w:val="nil"/>
              <w:left w:val="nil"/>
              <w:bottom w:val="nil"/>
              <w:right w:val="nil"/>
            </w:tcBorders>
            <w:shd w:val="clear" w:color="auto" w:fill="auto"/>
            <w:vAlign w:val="bottom"/>
            <w:hideMark/>
          </w:tcPr>
          <w:p w14:paraId="481BC59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C787B1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517DD0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F87391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1A7437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8D3E09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35C72E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CAFC9A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ED8C49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CF9DCE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FDCE739"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84BD2A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0DB7522"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89F430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10DB758"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E294A2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2ADB906" w14:textId="77777777" w:rsidTr="002C129A">
        <w:trPr>
          <w:trHeight w:val="60"/>
        </w:trPr>
        <w:tc>
          <w:tcPr>
            <w:tcW w:w="0" w:type="auto"/>
            <w:tcBorders>
              <w:top w:val="nil"/>
              <w:left w:val="nil"/>
              <w:bottom w:val="nil"/>
              <w:right w:val="nil"/>
            </w:tcBorders>
            <w:shd w:val="clear" w:color="auto" w:fill="auto"/>
            <w:vAlign w:val="bottom"/>
            <w:hideMark/>
          </w:tcPr>
          <w:p w14:paraId="263F7F44"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Innvendige overflater</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02147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97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3D70A7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BBA5CB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783A34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01AFF9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6CCB4F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647A23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52768E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3EF697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0828C46C" w14:textId="77777777" w:rsidTr="002C129A">
        <w:trPr>
          <w:trHeight w:val="60"/>
        </w:trPr>
        <w:tc>
          <w:tcPr>
            <w:tcW w:w="0" w:type="auto"/>
            <w:tcBorders>
              <w:top w:val="nil"/>
              <w:left w:val="nil"/>
              <w:bottom w:val="nil"/>
              <w:right w:val="nil"/>
            </w:tcBorders>
            <w:shd w:val="clear" w:color="auto" w:fill="auto"/>
            <w:vAlign w:val="bottom"/>
            <w:hideMark/>
          </w:tcPr>
          <w:p w14:paraId="4D9FD6E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0804067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D7956C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301FB2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E0E287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032663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88947A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58E46B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E3C39D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783D90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B7AAF31" w14:textId="77777777" w:rsidTr="002C129A">
        <w:trPr>
          <w:trHeight w:val="60"/>
        </w:trPr>
        <w:tc>
          <w:tcPr>
            <w:tcW w:w="0" w:type="auto"/>
            <w:gridSpan w:val="10"/>
            <w:tcBorders>
              <w:top w:val="nil"/>
              <w:left w:val="nil"/>
              <w:bottom w:val="nil"/>
              <w:right w:val="nil"/>
            </w:tcBorders>
            <w:shd w:val="clear" w:color="auto" w:fill="auto"/>
            <w:vAlign w:val="bottom"/>
            <w:hideMark/>
          </w:tcPr>
          <w:p w14:paraId="1F041A89" w14:textId="0A2E63D4"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Alle overflater innendørs skal ha mekanisk styrke tilpasset forventet belastning for rommets bruk (støt og last).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Materialer og utførelse skal være robust og tåle hard bruk.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Dette gjelder gjennomgående for hele bygget og alle bestanddeler.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Valg av materialer inngår som en del av material og fargeplanen.</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Overflatematerialer må også ivareta forhold som allergi, renholdsvennlighet, opplevd kvalitet og bokvalitet m</w:t>
            </w:r>
            <w:r w:rsidR="00763F7B">
              <w:rPr>
                <w:rFonts w:ascii="Oslo Sans Office" w:eastAsia="Times New Roman" w:hAnsi="Oslo Sans Office" w:cs="Calibri"/>
                <w:color w:val="000000"/>
                <w:lang w:eastAsia="nb-NO"/>
              </w:rPr>
              <w:t>.</w:t>
            </w:r>
            <w:r w:rsidRPr="002C129A">
              <w:rPr>
                <w:rFonts w:ascii="Oslo Sans Office" w:eastAsia="Times New Roman" w:hAnsi="Oslo Sans Office" w:cs="Calibri"/>
                <w:color w:val="000000"/>
                <w:lang w:eastAsia="nb-NO"/>
              </w:rPr>
              <w:t>m.</w:t>
            </w:r>
          </w:p>
        </w:tc>
      </w:tr>
      <w:tr w:rsidR="002C129A" w:rsidRPr="002C129A" w14:paraId="468C5CB4" w14:textId="77777777" w:rsidTr="002C129A">
        <w:trPr>
          <w:trHeight w:val="60"/>
        </w:trPr>
        <w:tc>
          <w:tcPr>
            <w:tcW w:w="0" w:type="auto"/>
            <w:tcBorders>
              <w:top w:val="nil"/>
              <w:left w:val="nil"/>
              <w:bottom w:val="nil"/>
              <w:right w:val="nil"/>
            </w:tcBorders>
            <w:shd w:val="clear" w:color="auto" w:fill="auto"/>
            <w:vAlign w:val="bottom"/>
            <w:hideMark/>
          </w:tcPr>
          <w:p w14:paraId="2C9FD833"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0B35D78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B98FB1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6E5F7B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F5D67E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D67A76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C8E649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DB537C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C2A18C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60630D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CF0AA3A" w14:textId="77777777" w:rsidTr="002C129A">
        <w:trPr>
          <w:trHeight w:val="60"/>
        </w:trPr>
        <w:tc>
          <w:tcPr>
            <w:tcW w:w="0" w:type="auto"/>
            <w:gridSpan w:val="10"/>
            <w:tcBorders>
              <w:top w:val="nil"/>
              <w:left w:val="nil"/>
              <w:bottom w:val="nil"/>
              <w:right w:val="nil"/>
            </w:tcBorders>
            <w:shd w:val="clear" w:color="auto" w:fill="auto"/>
            <w:vAlign w:val="bottom"/>
            <w:hideMark/>
          </w:tcPr>
          <w:p w14:paraId="11CD52D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5D40FF3" w14:textId="77777777" w:rsidTr="002C129A">
        <w:trPr>
          <w:trHeight w:val="60"/>
        </w:trPr>
        <w:tc>
          <w:tcPr>
            <w:tcW w:w="0" w:type="auto"/>
            <w:tcBorders>
              <w:top w:val="nil"/>
              <w:left w:val="nil"/>
              <w:bottom w:val="nil"/>
              <w:right w:val="nil"/>
            </w:tcBorders>
            <w:shd w:val="clear" w:color="auto" w:fill="auto"/>
            <w:vAlign w:val="bottom"/>
            <w:hideMark/>
          </w:tcPr>
          <w:p w14:paraId="07BF208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A50A4E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2D2158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0914C1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121CD7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8D48C1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D0F7F9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69D8C8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5258EC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CE26F4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B747BAE"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3749B3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159B3C2"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EB99A1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6AE4A95"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951EAED" w14:textId="77777777" w:rsidR="002C129A" w:rsidRPr="002C129A" w:rsidRDefault="002C129A" w:rsidP="0061320C">
            <w:pPr>
              <w:pStyle w:val="Overskrift3"/>
            </w:pPr>
            <w:bookmarkStart w:id="18" w:name="_Toc98428769"/>
            <w:r w:rsidRPr="002C129A">
              <w:t>3.2.2 Dører</w:t>
            </w:r>
            <w:bookmarkEnd w:id="18"/>
          </w:p>
        </w:tc>
      </w:tr>
      <w:tr w:rsidR="002C129A" w:rsidRPr="002C129A" w14:paraId="3403B99E" w14:textId="77777777" w:rsidTr="002C129A">
        <w:trPr>
          <w:trHeight w:val="60"/>
        </w:trPr>
        <w:tc>
          <w:tcPr>
            <w:tcW w:w="0" w:type="auto"/>
            <w:tcBorders>
              <w:top w:val="nil"/>
              <w:left w:val="nil"/>
              <w:bottom w:val="nil"/>
              <w:right w:val="nil"/>
            </w:tcBorders>
            <w:shd w:val="clear" w:color="auto" w:fill="auto"/>
            <w:vAlign w:val="bottom"/>
            <w:hideMark/>
          </w:tcPr>
          <w:p w14:paraId="277010B8"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Utforming</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3E2D7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110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963518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23A6D7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68689D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2637AA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D65990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DABC5F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1D7095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18F5D8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303D70ED" w14:textId="77777777" w:rsidTr="002C129A">
        <w:trPr>
          <w:trHeight w:val="60"/>
        </w:trPr>
        <w:tc>
          <w:tcPr>
            <w:tcW w:w="0" w:type="auto"/>
            <w:tcBorders>
              <w:top w:val="nil"/>
              <w:left w:val="nil"/>
              <w:bottom w:val="nil"/>
              <w:right w:val="nil"/>
            </w:tcBorders>
            <w:shd w:val="clear" w:color="auto" w:fill="auto"/>
            <w:vAlign w:val="bottom"/>
            <w:hideMark/>
          </w:tcPr>
          <w:p w14:paraId="0DF4B75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002B6A3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C977EE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AEB339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C27E6E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1D1EFE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DEC5AE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F68841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7A16D2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6E6685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51046C5" w14:textId="77777777" w:rsidTr="002C129A">
        <w:trPr>
          <w:trHeight w:val="60"/>
        </w:trPr>
        <w:tc>
          <w:tcPr>
            <w:tcW w:w="0" w:type="auto"/>
            <w:gridSpan w:val="10"/>
            <w:tcBorders>
              <w:top w:val="nil"/>
              <w:left w:val="nil"/>
              <w:bottom w:val="nil"/>
              <w:right w:val="nil"/>
            </w:tcBorders>
            <w:shd w:val="clear" w:color="auto" w:fill="auto"/>
            <w:vAlign w:val="bottom"/>
            <w:hideMark/>
          </w:tcPr>
          <w:p w14:paraId="40220B17"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Alle dører skal sikres mot slitasje fra mekanisk påkjenning. Der annet ikke er spesifisert, skal det leveres dører med dørvrider, men ikke låssylinder.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Låsbare rømningsdører skal være med knappevrider eller elektrisk lås (med nødåpner).</w:t>
            </w:r>
            <w:r w:rsidRPr="002C129A">
              <w:rPr>
                <w:rFonts w:ascii="Oslo Sans Office" w:eastAsia="Times New Roman" w:hAnsi="Oslo Sans Office" w:cs="Calibri"/>
                <w:color w:val="000000"/>
                <w:lang w:eastAsia="nb-NO"/>
              </w:rPr>
              <w:br/>
              <w:t xml:space="preserve">Dører i fellesareal og transportveier utstyres i størst mulig grad med holdemagnet som er koblet sammen med brannalarmanlegg, samt med adgangskontroll for å sikre tilgang til og avstenging av ulike soner utenom ordinær brukstid.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etterstrebes terskelfrie løsninger eller lave terskler overalt hvor dette er mulig, både med tanke på varelevering/transport med traller og UU-tilgang.</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I alle definerte transportveier for varelevering skal dører utføres med flat/lav stålterskel av robust utførelse som tåler bruk av jekketralle med last. Dører inn til felleslager må være brede nok til å komme inn med europall og lignende.</w:t>
            </w:r>
          </w:p>
        </w:tc>
      </w:tr>
      <w:tr w:rsidR="002C129A" w:rsidRPr="002C129A" w14:paraId="2365F02F" w14:textId="77777777" w:rsidTr="002C129A">
        <w:trPr>
          <w:trHeight w:val="60"/>
        </w:trPr>
        <w:tc>
          <w:tcPr>
            <w:tcW w:w="0" w:type="auto"/>
            <w:tcBorders>
              <w:top w:val="nil"/>
              <w:left w:val="nil"/>
              <w:bottom w:val="nil"/>
              <w:right w:val="nil"/>
            </w:tcBorders>
            <w:shd w:val="clear" w:color="auto" w:fill="auto"/>
            <w:vAlign w:val="bottom"/>
            <w:hideMark/>
          </w:tcPr>
          <w:p w14:paraId="0C77F678"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713719A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9E0277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75797C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666EEC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5E2622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8DCCF5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A0BB7B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E92CEC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1137B1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D39E333" w14:textId="77777777" w:rsidTr="002C129A">
        <w:trPr>
          <w:trHeight w:val="60"/>
        </w:trPr>
        <w:tc>
          <w:tcPr>
            <w:tcW w:w="0" w:type="auto"/>
            <w:gridSpan w:val="10"/>
            <w:tcBorders>
              <w:top w:val="nil"/>
              <w:left w:val="nil"/>
              <w:bottom w:val="nil"/>
              <w:right w:val="nil"/>
            </w:tcBorders>
            <w:shd w:val="clear" w:color="auto" w:fill="auto"/>
            <w:vAlign w:val="bottom"/>
            <w:hideMark/>
          </w:tcPr>
          <w:p w14:paraId="18BBF1D9"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For kulturskole vil tilleggskrav gjelde for noen rom. Dette er angitt i funksjonsbeskrivelsen for det enkelte rom.</w:t>
            </w:r>
          </w:p>
        </w:tc>
      </w:tr>
      <w:tr w:rsidR="002C129A" w:rsidRPr="002C129A" w14:paraId="52438ED5" w14:textId="77777777" w:rsidTr="002C129A">
        <w:trPr>
          <w:trHeight w:val="60"/>
        </w:trPr>
        <w:tc>
          <w:tcPr>
            <w:tcW w:w="0" w:type="auto"/>
            <w:tcBorders>
              <w:top w:val="nil"/>
              <w:left w:val="nil"/>
              <w:bottom w:val="nil"/>
              <w:right w:val="nil"/>
            </w:tcBorders>
            <w:shd w:val="clear" w:color="auto" w:fill="auto"/>
            <w:vAlign w:val="bottom"/>
            <w:hideMark/>
          </w:tcPr>
          <w:p w14:paraId="30CE25C5"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6F8BD55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284AEE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737435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E1E3B0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8CAD1F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7E5851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B306C9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BC2F2D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0EBD47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B90A153"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4CB6FE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AD83BA9"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689ADA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AECAA06"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4758142" w14:textId="77777777" w:rsidR="002C129A" w:rsidRPr="002C129A" w:rsidRDefault="002C129A" w:rsidP="0061320C">
            <w:pPr>
              <w:pStyle w:val="Overskrift3"/>
            </w:pPr>
            <w:bookmarkStart w:id="19" w:name="_Toc98428770"/>
            <w:r w:rsidRPr="002C129A">
              <w:t>3.2.3 Vinduer</w:t>
            </w:r>
            <w:bookmarkEnd w:id="19"/>
          </w:p>
        </w:tc>
      </w:tr>
      <w:tr w:rsidR="002C129A" w:rsidRPr="002C129A" w14:paraId="7F10D645" w14:textId="77777777" w:rsidTr="002C129A">
        <w:trPr>
          <w:trHeight w:val="60"/>
        </w:trPr>
        <w:tc>
          <w:tcPr>
            <w:tcW w:w="0" w:type="auto"/>
            <w:tcBorders>
              <w:top w:val="nil"/>
              <w:left w:val="nil"/>
              <w:bottom w:val="nil"/>
              <w:right w:val="nil"/>
            </w:tcBorders>
            <w:shd w:val="clear" w:color="auto" w:fill="auto"/>
            <w:vAlign w:val="bottom"/>
            <w:hideMark/>
          </w:tcPr>
          <w:p w14:paraId="14439B59"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Åpningsbare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AB5FD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656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98902B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839FC2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38A2E2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719F99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A890B1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67C621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CCB6D7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3340E2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5FEF76FA" w14:textId="77777777" w:rsidTr="002C129A">
        <w:trPr>
          <w:trHeight w:val="60"/>
        </w:trPr>
        <w:tc>
          <w:tcPr>
            <w:tcW w:w="0" w:type="auto"/>
            <w:tcBorders>
              <w:top w:val="nil"/>
              <w:left w:val="nil"/>
              <w:bottom w:val="nil"/>
              <w:right w:val="nil"/>
            </w:tcBorders>
            <w:shd w:val="clear" w:color="auto" w:fill="auto"/>
            <w:vAlign w:val="bottom"/>
            <w:hideMark/>
          </w:tcPr>
          <w:p w14:paraId="43F913E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457E231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314375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99AE6B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69278A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C2AE3D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473E57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D377DD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4E493D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008E2B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D3506A3" w14:textId="77777777" w:rsidTr="002C129A">
        <w:trPr>
          <w:trHeight w:val="60"/>
        </w:trPr>
        <w:tc>
          <w:tcPr>
            <w:tcW w:w="0" w:type="auto"/>
            <w:gridSpan w:val="10"/>
            <w:tcBorders>
              <w:top w:val="nil"/>
              <w:left w:val="nil"/>
              <w:bottom w:val="nil"/>
              <w:right w:val="nil"/>
            </w:tcBorders>
            <w:shd w:val="clear" w:color="auto" w:fill="auto"/>
            <w:vAlign w:val="bottom"/>
            <w:hideMark/>
          </w:tcPr>
          <w:p w14:paraId="00B43A81" w14:textId="30B88320"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Det skal leveres minst ett åpningsbart vindu i alle oppholdsrom (baser, temarom, undervisningsrom, spiserom, kontorer, pauserom, beboerrom m.m.).</w:t>
            </w:r>
            <w:r w:rsidRPr="002C129A">
              <w:rPr>
                <w:rFonts w:ascii="Oslo Sans Office" w:eastAsia="Times New Roman" w:hAnsi="Oslo Sans Office" w:cs="Calibri"/>
                <w:color w:val="000000"/>
                <w:lang w:eastAsia="nb-NO"/>
              </w:rPr>
              <w:br/>
              <w:t>Åpningsbare vinduer skal være innadslående, kunne settes i sikker lufteposisjon og ha barnesikring. Vindu skal kunne åpnes på enkelt vis med ettgrepsvrider.</w:t>
            </w:r>
            <w:r w:rsidRPr="002C129A">
              <w:rPr>
                <w:rFonts w:ascii="Oslo Sans Office" w:eastAsia="Times New Roman" w:hAnsi="Oslo Sans Office" w:cs="Calibri"/>
                <w:color w:val="000000"/>
                <w:lang w:eastAsia="nb-NO"/>
              </w:rPr>
              <w:br/>
              <w:t>I barnehager og skoler skal det leveres en løsning hvor ansatte kan styre hvilke vinduer som kan åpnes for eksempel ved bruk av nøkkel eller avtagbart håndtak på vinduene.</w:t>
            </w:r>
          </w:p>
        </w:tc>
      </w:tr>
      <w:tr w:rsidR="002C129A" w:rsidRPr="002C129A" w14:paraId="6D151761" w14:textId="77777777" w:rsidTr="002C129A">
        <w:trPr>
          <w:trHeight w:val="60"/>
        </w:trPr>
        <w:tc>
          <w:tcPr>
            <w:tcW w:w="0" w:type="auto"/>
            <w:tcBorders>
              <w:top w:val="nil"/>
              <w:left w:val="nil"/>
              <w:bottom w:val="nil"/>
              <w:right w:val="nil"/>
            </w:tcBorders>
            <w:shd w:val="clear" w:color="auto" w:fill="auto"/>
            <w:vAlign w:val="bottom"/>
            <w:hideMark/>
          </w:tcPr>
          <w:p w14:paraId="164C4F4B"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088AB87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CD28E1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4A30CE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E32963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5BA955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1FF71F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FC3B7E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2738C2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5D3E56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932A97D" w14:textId="77777777" w:rsidTr="002C129A">
        <w:trPr>
          <w:trHeight w:val="60"/>
        </w:trPr>
        <w:tc>
          <w:tcPr>
            <w:tcW w:w="0" w:type="auto"/>
            <w:gridSpan w:val="10"/>
            <w:tcBorders>
              <w:top w:val="nil"/>
              <w:left w:val="nil"/>
              <w:bottom w:val="nil"/>
              <w:right w:val="nil"/>
            </w:tcBorders>
            <w:shd w:val="clear" w:color="auto" w:fill="auto"/>
            <w:vAlign w:val="bottom"/>
            <w:hideMark/>
          </w:tcPr>
          <w:p w14:paraId="5D2ED873"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Løsning hvor ansatte kan styre hvilke vinduer som kan åpnes for eksempel ved bruk av nøkkel eller avtagbart håndtak på vinduene kan vurderes i andre type formålsbygg ved spesielle behov som f.eks. demensavdeling m.m.</w:t>
            </w:r>
            <w:r w:rsidRPr="002C129A">
              <w:rPr>
                <w:rFonts w:ascii="Oslo Sans Office" w:eastAsia="Times New Roman" w:hAnsi="Oslo Sans Office" w:cs="Calibri"/>
                <w:i/>
                <w:iCs/>
                <w:color w:val="000000"/>
                <w:sz w:val="20"/>
                <w:szCs w:val="20"/>
                <w:lang w:eastAsia="nb-NO"/>
              </w:rPr>
              <w:br/>
              <w:t>For flerbrukshall skal det ikke etableres åpningsbare vinduer i selve flerbrukshallen.</w:t>
            </w:r>
          </w:p>
        </w:tc>
      </w:tr>
      <w:tr w:rsidR="002C129A" w:rsidRPr="002C129A" w14:paraId="2FE63D95" w14:textId="77777777" w:rsidTr="002C129A">
        <w:trPr>
          <w:trHeight w:val="60"/>
        </w:trPr>
        <w:tc>
          <w:tcPr>
            <w:tcW w:w="0" w:type="auto"/>
            <w:tcBorders>
              <w:top w:val="nil"/>
              <w:left w:val="nil"/>
              <w:bottom w:val="nil"/>
              <w:right w:val="nil"/>
            </w:tcBorders>
            <w:shd w:val="clear" w:color="auto" w:fill="auto"/>
            <w:vAlign w:val="bottom"/>
            <w:hideMark/>
          </w:tcPr>
          <w:p w14:paraId="579D07F6"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3E47434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EEBFB1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E0D73F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526517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A10762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490D4D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341F17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3D8D59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086012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A0BBE8B"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ED55AD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56A773F"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3F99AC0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EA587D1"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06D5D6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2AC8D20" w14:textId="77777777" w:rsidTr="002C129A">
        <w:trPr>
          <w:trHeight w:val="60"/>
        </w:trPr>
        <w:tc>
          <w:tcPr>
            <w:tcW w:w="0" w:type="auto"/>
            <w:tcBorders>
              <w:top w:val="nil"/>
              <w:left w:val="nil"/>
              <w:bottom w:val="nil"/>
              <w:right w:val="nil"/>
            </w:tcBorders>
            <w:shd w:val="clear" w:color="auto" w:fill="auto"/>
            <w:vAlign w:val="bottom"/>
            <w:hideMark/>
          </w:tcPr>
          <w:p w14:paraId="0F5854BD"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Plassering</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B79B2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75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0C7B50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878BE8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B32645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73F2E8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DE91B5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2C9D70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44C0BC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46BB28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46D9BE4D" w14:textId="77777777" w:rsidTr="002C129A">
        <w:trPr>
          <w:trHeight w:val="60"/>
        </w:trPr>
        <w:tc>
          <w:tcPr>
            <w:tcW w:w="0" w:type="auto"/>
            <w:tcBorders>
              <w:top w:val="nil"/>
              <w:left w:val="nil"/>
              <w:bottom w:val="nil"/>
              <w:right w:val="nil"/>
            </w:tcBorders>
            <w:shd w:val="clear" w:color="auto" w:fill="auto"/>
            <w:vAlign w:val="bottom"/>
            <w:hideMark/>
          </w:tcPr>
          <w:p w14:paraId="60AF0BA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365E9F1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7093F1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8C749F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06DBAC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CA2947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42794D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D84F71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108B73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6690B0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5974681" w14:textId="77777777" w:rsidTr="002C129A">
        <w:trPr>
          <w:trHeight w:val="60"/>
        </w:trPr>
        <w:tc>
          <w:tcPr>
            <w:tcW w:w="0" w:type="auto"/>
            <w:gridSpan w:val="10"/>
            <w:tcBorders>
              <w:top w:val="nil"/>
              <w:left w:val="nil"/>
              <w:bottom w:val="nil"/>
              <w:right w:val="nil"/>
            </w:tcBorders>
            <w:shd w:val="clear" w:color="auto" w:fill="auto"/>
            <w:vAlign w:val="bottom"/>
            <w:hideMark/>
          </w:tcPr>
          <w:p w14:paraId="2A666757"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I oppholdsarealer for barn skal vinduenes plassering og utforming sikre utsyn for små barn.</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Underkant av vinduene skal plasseres mellom 30 og 60 cm fra gulvet.</w:t>
            </w:r>
          </w:p>
        </w:tc>
      </w:tr>
      <w:tr w:rsidR="002C129A" w:rsidRPr="002C129A" w14:paraId="0E62F4AE" w14:textId="77777777" w:rsidTr="002C129A">
        <w:trPr>
          <w:trHeight w:val="60"/>
        </w:trPr>
        <w:tc>
          <w:tcPr>
            <w:tcW w:w="0" w:type="auto"/>
            <w:tcBorders>
              <w:top w:val="nil"/>
              <w:left w:val="nil"/>
              <w:bottom w:val="nil"/>
              <w:right w:val="nil"/>
            </w:tcBorders>
            <w:shd w:val="clear" w:color="auto" w:fill="auto"/>
            <w:vAlign w:val="bottom"/>
            <w:hideMark/>
          </w:tcPr>
          <w:p w14:paraId="07788ACC"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367175F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9C79E5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A120AA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12F987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9F8C10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71130E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98E23B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CFC67A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A22A6B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1A17AA7" w14:textId="77777777" w:rsidTr="002C129A">
        <w:trPr>
          <w:trHeight w:val="60"/>
        </w:trPr>
        <w:tc>
          <w:tcPr>
            <w:tcW w:w="0" w:type="auto"/>
            <w:gridSpan w:val="10"/>
            <w:tcBorders>
              <w:top w:val="nil"/>
              <w:left w:val="nil"/>
              <w:bottom w:val="nil"/>
              <w:right w:val="nil"/>
            </w:tcBorders>
            <w:shd w:val="clear" w:color="auto" w:fill="auto"/>
            <w:vAlign w:val="bottom"/>
            <w:hideMark/>
          </w:tcPr>
          <w:p w14:paraId="0551792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BD6B08E" w14:textId="77777777" w:rsidTr="002C129A">
        <w:trPr>
          <w:trHeight w:val="60"/>
        </w:trPr>
        <w:tc>
          <w:tcPr>
            <w:tcW w:w="0" w:type="auto"/>
            <w:tcBorders>
              <w:top w:val="nil"/>
              <w:left w:val="nil"/>
              <w:bottom w:val="nil"/>
              <w:right w:val="nil"/>
            </w:tcBorders>
            <w:shd w:val="clear" w:color="auto" w:fill="auto"/>
            <w:vAlign w:val="bottom"/>
            <w:hideMark/>
          </w:tcPr>
          <w:p w14:paraId="4AEB15F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7B6482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6FB969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CCD6AE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F8A513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85B9C0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D7C9C1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07D145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983373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9E9DD2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819589A"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640340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DE0E24B"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F68ADD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7BBB937"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3756605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5DD4977" w14:textId="77777777" w:rsidTr="002C129A">
        <w:trPr>
          <w:trHeight w:val="60"/>
        </w:trPr>
        <w:tc>
          <w:tcPr>
            <w:tcW w:w="0" w:type="auto"/>
            <w:tcBorders>
              <w:top w:val="nil"/>
              <w:left w:val="nil"/>
              <w:bottom w:val="nil"/>
              <w:right w:val="nil"/>
            </w:tcBorders>
            <w:shd w:val="clear" w:color="auto" w:fill="auto"/>
            <w:vAlign w:val="bottom"/>
            <w:hideMark/>
          </w:tcPr>
          <w:p w14:paraId="47BD15E6"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Solskjerming</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FDE4C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608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63DB5E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878271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47FDAA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7F4B90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269F78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64A27F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5ED4AB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B570EB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1D7D51CC" w14:textId="77777777" w:rsidTr="002C129A">
        <w:trPr>
          <w:trHeight w:val="60"/>
        </w:trPr>
        <w:tc>
          <w:tcPr>
            <w:tcW w:w="0" w:type="auto"/>
            <w:tcBorders>
              <w:top w:val="nil"/>
              <w:left w:val="nil"/>
              <w:bottom w:val="nil"/>
              <w:right w:val="nil"/>
            </w:tcBorders>
            <w:shd w:val="clear" w:color="auto" w:fill="auto"/>
            <w:vAlign w:val="bottom"/>
            <w:hideMark/>
          </w:tcPr>
          <w:p w14:paraId="45584E2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67BABB4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1AF8AD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66DC06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B7B240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E21437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D26AF1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0188E7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91DC45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602337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142568E" w14:textId="77777777" w:rsidTr="002C129A">
        <w:trPr>
          <w:trHeight w:val="60"/>
        </w:trPr>
        <w:tc>
          <w:tcPr>
            <w:tcW w:w="0" w:type="auto"/>
            <w:gridSpan w:val="10"/>
            <w:tcBorders>
              <w:top w:val="nil"/>
              <w:left w:val="nil"/>
              <w:bottom w:val="nil"/>
              <w:right w:val="nil"/>
            </w:tcBorders>
            <w:shd w:val="clear" w:color="auto" w:fill="auto"/>
            <w:vAlign w:val="bottom"/>
            <w:hideMark/>
          </w:tcPr>
          <w:p w14:paraId="141EF405" w14:textId="77777777" w:rsidR="00D5631E"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Vinduer som er utsatt for direkte eller indirekte sollys skal ha utvendig solskjerming. </w:t>
            </w:r>
            <w:r w:rsidRPr="002C129A">
              <w:rPr>
                <w:rFonts w:ascii="Oslo Sans Office" w:eastAsia="Times New Roman" w:hAnsi="Oslo Sans Office" w:cs="Calibri"/>
                <w:color w:val="000000"/>
                <w:lang w:eastAsia="nb-NO"/>
              </w:rPr>
              <w:br/>
              <w:t xml:space="preserve">Solskjermingen skal ha robust utførelse, og gi dagslys og utsyn også når den er i bruk. </w:t>
            </w:r>
          </w:p>
          <w:p w14:paraId="243CD9C3" w14:textId="77777777" w:rsidR="00D5631E"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br/>
              <w:t>Solskjerming må kunne styres i soner/seksjoner via SD-anlegg basert på strålingsdata. Solskjerming må enkelt kunne overstyres for hvert rom etter behov.</w:t>
            </w:r>
            <w:r w:rsidRPr="002C129A">
              <w:rPr>
                <w:rFonts w:ascii="Oslo Sans Office" w:eastAsia="Times New Roman" w:hAnsi="Oslo Sans Office" w:cs="Calibri"/>
                <w:color w:val="000000"/>
                <w:lang w:eastAsia="nb-NO"/>
              </w:rPr>
              <w:br/>
            </w:r>
          </w:p>
          <w:p w14:paraId="6BB7B25C" w14:textId="23FC61B3"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Eventuell solskjerming på rømningsvindu skal følge vindusrammen, slik at rømningsfunksjonen ivaretas.</w:t>
            </w:r>
          </w:p>
        </w:tc>
      </w:tr>
      <w:tr w:rsidR="002C129A" w:rsidRPr="002C129A" w14:paraId="643B16BA" w14:textId="77777777" w:rsidTr="002C129A">
        <w:trPr>
          <w:trHeight w:val="60"/>
        </w:trPr>
        <w:tc>
          <w:tcPr>
            <w:tcW w:w="0" w:type="auto"/>
            <w:tcBorders>
              <w:top w:val="nil"/>
              <w:left w:val="nil"/>
              <w:bottom w:val="nil"/>
              <w:right w:val="nil"/>
            </w:tcBorders>
            <w:shd w:val="clear" w:color="auto" w:fill="auto"/>
            <w:vAlign w:val="bottom"/>
            <w:hideMark/>
          </w:tcPr>
          <w:p w14:paraId="68FF450C"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2408D7C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24B646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157C59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F43391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0F15FE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6F7E34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ED6D88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33DCD0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4EF1D1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0536511" w14:textId="77777777" w:rsidTr="002C129A">
        <w:trPr>
          <w:trHeight w:val="60"/>
        </w:trPr>
        <w:tc>
          <w:tcPr>
            <w:tcW w:w="0" w:type="auto"/>
            <w:gridSpan w:val="10"/>
            <w:tcBorders>
              <w:top w:val="nil"/>
              <w:left w:val="nil"/>
              <w:bottom w:val="nil"/>
              <w:right w:val="nil"/>
            </w:tcBorders>
            <w:shd w:val="clear" w:color="auto" w:fill="auto"/>
            <w:vAlign w:val="bottom"/>
            <w:hideMark/>
          </w:tcPr>
          <w:p w14:paraId="49E3B995"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For kulturskole vil solskjerming gjelde alle fasader.</w:t>
            </w:r>
          </w:p>
        </w:tc>
      </w:tr>
      <w:tr w:rsidR="002C129A" w:rsidRPr="002C129A" w14:paraId="0E5CEE15" w14:textId="77777777" w:rsidTr="002C129A">
        <w:trPr>
          <w:trHeight w:val="60"/>
        </w:trPr>
        <w:tc>
          <w:tcPr>
            <w:tcW w:w="0" w:type="auto"/>
            <w:tcBorders>
              <w:top w:val="nil"/>
              <w:left w:val="nil"/>
              <w:bottom w:val="nil"/>
              <w:right w:val="nil"/>
            </w:tcBorders>
            <w:shd w:val="clear" w:color="auto" w:fill="auto"/>
            <w:vAlign w:val="bottom"/>
            <w:hideMark/>
          </w:tcPr>
          <w:p w14:paraId="5A591225"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2619EE8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BE0B01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5D1718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EFC05F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57E36C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608BD9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85E64B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84B451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AA606B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E709396"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E264D4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2D35A44"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FDAAAB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EAEBF40"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13A8FE4" w14:textId="77777777" w:rsidR="002C129A" w:rsidRPr="002C129A" w:rsidRDefault="002C129A" w:rsidP="0061320C">
            <w:pPr>
              <w:pStyle w:val="Overskrift3"/>
            </w:pPr>
            <w:bookmarkStart w:id="20" w:name="_Toc98428771"/>
            <w:r w:rsidRPr="002C129A">
              <w:t>3.2.4 Vegger</w:t>
            </w:r>
            <w:bookmarkEnd w:id="20"/>
          </w:p>
        </w:tc>
      </w:tr>
      <w:tr w:rsidR="002C129A" w:rsidRPr="002C129A" w14:paraId="28F2F955" w14:textId="77777777" w:rsidTr="002C129A">
        <w:trPr>
          <w:trHeight w:val="60"/>
        </w:trPr>
        <w:tc>
          <w:tcPr>
            <w:tcW w:w="0" w:type="auto"/>
            <w:tcBorders>
              <w:top w:val="nil"/>
              <w:left w:val="nil"/>
              <w:bottom w:val="nil"/>
              <w:right w:val="nil"/>
            </w:tcBorders>
            <w:shd w:val="clear" w:color="auto" w:fill="auto"/>
            <w:vAlign w:val="bottom"/>
            <w:hideMark/>
          </w:tcPr>
          <w:p w14:paraId="50EBC52C"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Utvendige fasader</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F8084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81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96300E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625BDA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0E8E06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0F555C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EE8EAB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881617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686180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153DA8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25D51484" w14:textId="77777777" w:rsidTr="002C129A">
        <w:trPr>
          <w:trHeight w:val="60"/>
        </w:trPr>
        <w:tc>
          <w:tcPr>
            <w:tcW w:w="0" w:type="auto"/>
            <w:tcBorders>
              <w:top w:val="nil"/>
              <w:left w:val="nil"/>
              <w:bottom w:val="nil"/>
              <w:right w:val="nil"/>
            </w:tcBorders>
            <w:shd w:val="clear" w:color="auto" w:fill="auto"/>
            <w:vAlign w:val="bottom"/>
            <w:hideMark/>
          </w:tcPr>
          <w:p w14:paraId="0C5403A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0E1BF17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10BEC2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16F604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8CE0C1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3B1B47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3649C8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5D5F7C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C9070F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C4B0A4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99B60DB" w14:textId="77777777" w:rsidTr="002C129A">
        <w:trPr>
          <w:trHeight w:val="60"/>
        </w:trPr>
        <w:tc>
          <w:tcPr>
            <w:tcW w:w="0" w:type="auto"/>
            <w:gridSpan w:val="10"/>
            <w:tcBorders>
              <w:top w:val="nil"/>
              <w:left w:val="nil"/>
              <w:bottom w:val="nil"/>
              <w:right w:val="nil"/>
            </w:tcBorders>
            <w:shd w:val="clear" w:color="auto" w:fill="auto"/>
            <w:vAlign w:val="bottom"/>
            <w:hideMark/>
          </w:tcPr>
          <w:p w14:paraId="7A80C891"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Antitaggbehandling skal utføres på alle deler av fasaden som kan nås av personer og som ikke krever diffusjonsåpen overflatebehandling.</w:t>
            </w:r>
          </w:p>
        </w:tc>
      </w:tr>
      <w:tr w:rsidR="002C129A" w:rsidRPr="002C129A" w14:paraId="34B09B8E" w14:textId="77777777" w:rsidTr="002C129A">
        <w:trPr>
          <w:trHeight w:val="60"/>
        </w:trPr>
        <w:tc>
          <w:tcPr>
            <w:tcW w:w="0" w:type="auto"/>
            <w:tcBorders>
              <w:top w:val="nil"/>
              <w:left w:val="nil"/>
              <w:bottom w:val="nil"/>
              <w:right w:val="nil"/>
            </w:tcBorders>
            <w:shd w:val="clear" w:color="auto" w:fill="auto"/>
            <w:vAlign w:val="bottom"/>
            <w:hideMark/>
          </w:tcPr>
          <w:p w14:paraId="18DF86E8"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5247217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DDC7C8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EA1D86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1F8ACD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C0B3C0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60B7BF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19EA66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E621C0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4D9056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B656F95" w14:textId="77777777" w:rsidTr="002C129A">
        <w:trPr>
          <w:trHeight w:val="60"/>
        </w:trPr>
        <w:tc>
          <w:tcPr>
            <w:tcW w:w="0" w:type="auto"/>
            <w:gridSpan w:val="10"/>
            <w:tcBorders>
              <w:top w:val="nil"/>
              <w:left w:val="nil"/>
              <w:bottom w:val="nil"/>
              <w:right w:val="nil"/>
            </w:tcBorders>
            <w:shd w:val="clear" w:color="auto" w:fill="auto"/>
            <w:vAlign w:val="bottom"/>
            <w:hideMark/>
          </w:tcPr>
          <w:p w14:paraId="764C625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C1E65A6" w14:textId="77777777" w:rsidTr="002C129A">
        <w:trPr>
          <w:trHeight w:val="60"/>
        </w:trPr>
        <w:tc>
          <w:tcPr>
            <w:tcW w:w="0" w:type="auto"/>
            <w:tcBorders>
              <w:top w:val="nil"/>
              <w:left w:val="nil"/>
              <w:bottom w:val="nil"/>
              <w:right w:val="nil"/>
            </w:tcBorders>
            <w:shd w:val="clear" w:color="auto" w:fill="auto"/>
            <w:vAlign w:val="bottom"/>
            <w:hideMark/>
          </w:tcPr>
          <w:p w14:paraId="2D76882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7526F6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0897CF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58BFDC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69474D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85448D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47BDC1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EB732B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521D14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D66643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C5EEF53"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52E4D7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53D2B1A"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110313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8413D34"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6AB64A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74EC8F1" w14:textId="77777777" w:rsidTr="002C129A">
        <w:trPr>
          <w:trHeight w:val="60"/>
        </w:trPr>
        <w:tc>
          <w:tcPr>
            <w:tcW w:w="0" w:type="auto"/>
            <w:tcBorders>
              <w:top w:val="nil"/>
              <w:left w:val="nil"/>
              <w:bottom w:val="nil"/>
              <w:right w:val="nil"/>
            </w:tcBorders>
            <w:shd w:val="clear" w:color="auto" w:fill="auto"/>
            <w:vAlign w:val="bottom"/>
            <w:hideMark/>
          </w:tcPr>
          <w:p w14:paraId="49D5A1E5"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Innvendige glassfelt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B0BC4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654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E3329A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BD211A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4FB5A8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9CBDAD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C97F52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CA49AB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1D0CF4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2AD8EE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4E06F7DF" w14:textId="77777777" w:rsidTr="002C129A">
        <w:trPr>
          <w:trHeight w:val="60"/>
        </w:trPr>
        <w:tc>
          <w:tcPr>
            <w:tcW w:w="0" w:type="auto"/>
            <w:tcBorders>
              <w:top w:val="nil"/>
              <w:left w:val="nil"/>
              <w:bottom w:val="nil"/>
              <w:right w:val="nil"/>
            </w:tcBorders>
            <w:shd w:val="clear" w:color="auto" w:fill="auto"/>
            <w:vAlign w:val="bottom"/>
            <w:hideMark/>
          </w:tcPr>
          <w:p w14:paraId="047FADC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313A8F2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E9369B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84A9BE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14C607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A1C68E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EF132F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63C3D4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0071AF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BA2579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CC13F06" w14:textId="77777777" w:rsidTr="002C129A">
        <w:trPr>
          <w:trHeight w:val="60"/>
        </w:trPr>
        <w:tc>
          <w:tcPr>
            <w:tcW w:w="0" w:type="auto"/>
            <w:gridSpan w:val="10"/>
            <w:tcBorders>
              <w:top w:val="nil"/>
              <w:left w:val="nil"/>
              <w:bottom w:val="nil"/>
              <w:right w:val="nil"/>
            </w:tcBorders>
            <w:shd w:val="clear" w:color="auto" w:fill="auto"/>
            <w:vAlign w:val="bottom"/>
            <w:hideMark/>
          </w:tcPr>
          <w:p w14:paraId="05912FCC" w14:textId="77777777" w:rsidR="00661656"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Alle innvendige glassfelt skal ha sikkerhetsglass, og skal markeres for å unngå personskader.</w:t>
            </w:r>
          </w:p>
          <w:p w14:paraId="07E0EC1D" w14:textId="77777777" w:rsidR="00661656"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br/>
              <w:t xml:space="preserve">Foliering/merking kan benyttes som designelement som utarbeides som en del av material- og fargeplan. </w:t>
            </w:r>
          </w:p>
          <w:p w14:paraId="105519FF" w14:textId="2DE36686" w:rsidR="00661656"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br/>
              <w:t>Krav til universell utforming skal ivaretas og Oslo kommune sin Designmanual skal følges i forhold til utforming. Krav i brannstrategien må ivaretas.</w:t>
            </w:r>
          </w:p>
          <w:p w14:paraId="7C6012E1" w14:textId="2BD31392"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br/>
              <w:t>Transparens i hele bygget skal vises ved oppriss. Foliering som forebygger sammenstøt og personskader skal fremkomme i skiltplanen. Transparens og foliering skal utarbeides i samarbeid med og godkjennes av Oppdragsgiver.</w:t>
            </w:r>
          </w:p>
        </w:tc>
      </w:tr>
      <w:tr w:rsidR="002C129A" w:rsidRPr="002C129A" w14:paraId="05BCB648" w14:textId="77777777" w:rsidTr="002C129A">
        <w:trPr>
          <w:trHeight w:val="60"/>
        </w:trPr>
        <w:tc>
          <w:tcPr>
            <w:tcW w:w="0" w:type="auto"/>
            <w:tcBorders>
              <w:top w:val="nil"/>
              <w:left w:val="nil"/>
              <w:bottom w:val="nil"/>
              <w:right w:val="nil"/>
            </w:tcBorders>
            <w:shd w:val="clear" w:color="auto" w:fill="auto"/>
            <w:vAlign w:val="bottom"/>
            <w:hideMark/>
          </w:tcPr>
          <w:p w14:paraId="6C9B7144"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22551E5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67A958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7C80BC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0799F8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4EAA32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8824BE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9A718A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A6AF91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4E3E45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A298588" w14:textId="77777777" w:rsidTr="002C129A">
        <w:trPr>
          <w:trHeight w:val="60"/>
        </w:trPr>
        <w:tc>
          <w:tcPr>
            <w:tcW w:w="0" w:type="auto"/>
            <w:gridSpan w:val="10"/>
            <w:tcBorders>
              <w:top w:val="nil"/>
              <w:left w:val="nil"/>
              <w:bottom w:val="nil"/>
              <w:right w:val="nil"/>
            </w:tcBorders>
            <w:shd w:val="clear" w:color="auto" w:fill="auto"/>
            <w:vAlign w:val="bottom"/>
            <w:hideMark/>
          </w:tcPr>
          <w:p w14:paraId="33A98A40"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 xml:space="preserve">Ved bruk av glass som skille mellom rom skal hensikt og omfang vurderes med tanke på brukerbehovet. Behovet for transparens og/eller skjerming mellom rom må vurderes opp mot konsekvenser for akustikk og visuell støy. </w:t>
            </w:r>
          </w:p>
        </w:tc>
      </w:tr>
      <w:tr w:rsidR="002C129A" w:rsidRPr="002C129A" w14:paraId="3EF7CB4C" w14:textId="77777777" w:rsidTr="002C129A">
        <w:trPr>
          <w:trHeight w:val="60"/>
        </w:trPr>
        <w:tc>
          <w:tcPr>
            <w:tcW w:w="0" w:type="auto"/>
            <w:tcBorders>
              <w:top w:val="nil"/>
              <w:left w:val="nil"/>
              <w:bottom w:val="nil"/>
              <w:right w:val="nil"/>
            </w:tcBorders>
            <w:shd w:val="clear" w:color="auto" w:fill="auto"/>
            <w:vAlign w:val="bottom"/>
            <w:hideMark/>
          </w:tcPr>
          <w:p w14:paraId="75F4626F"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3B7126B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EE75E5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D1B5FB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E32B76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AB1F94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8B4E82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F3A94A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564BF6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50EAC6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1734471"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33EF61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A14609D"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E15817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F45E86D"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3ACB2B3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682E642" w14:textId="77777777" w:rsidTr="002C129A">
        <w:trPr>
          <w:trHeight w:val="60"/>
        </w:trPr>
        <w:tc>
          <w:tcPr>
            <w:tcW w:w="0" w:type="auto"/>
            <w:tcBorders>
              <w:top w:val="nil"/>
              <w:left w:val="nil"/>
              <w:bottom w:val="nil"/>
              <w:right w:val="nil"/>
            </w:tcBorders>
            <w:shd w:val="clear" w:color="auto" w:fill="auto"/>
            <w:vAlign w:val="bottom"/>
            <w:hideMark/>
          </w:tcPr>
          <w:p w14:paraId="57F25259"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Vegger</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4DF56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593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7CB43E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BF9FC6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055718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8F248D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1E28F9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BAC7CE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341C32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CE98AE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1E6130A7" w14:textId="77777777" w:rsidTr="002C129A">
        <w:trPr>
          <w:trHeight w:val="60"/>
        </w:trPr>
        <w:tc>
          <w:tcPr>
            <w:tcW w:w="0" w:type="auto"/>
            <w:tcBorders>
              <w:top w:val="nil"/>
              <w:left w:val="nil"/>
              <w:bottom w:val="nil"/>
              <w:right w:val="nil"/>
            </w:tcBorders>
            <w:shd w:val="clear" w:color="auto" w:fill="auto"/>
            <w:vAlign w:val="bottom"/>
            <w:hideMark/>
          </w:tcPr>
          <w:p w14:paraId="26C8551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6E75D28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91BAB6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58BD7E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0E67CF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55473C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3EAA30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B7C7E8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20F1C7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8C3109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D860F13" w14:textId="77777777" w:rsidTr="002C129A">
        <w:trPr>
          <w:trHeight w:val="60"/>
        </w:trPr>
        <w:tc>
          <w:tcPr>
            <w:tcW w:w="0" w:type="auto"/>
            <w:gridSpan w:val="10"/>
            <w:tcBorders>
              <w:top w:val="nil"/>
              <w:left w:val="nil"/>
              <w:bottom w:val="nil"/>
              <w:right w:val="nil"/>
            </w:tcBorders>
            <w:shd w:val="clear" w:color="auto" w:fill="auto"/>
            <w:vAlign w:val="bottom"/>
            <w:hideMark/>
          </w:tcPr>
          <w:p w14:paraId="11943370"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Vegger skal være tilrettelagt for fleksibelt oppheng av ting som bilder, enkelthyller, dekorasjoner og lignende, i alle rom for varig opphold samt i fellesarealer og eventuelle personalarealer. Det skal være mulig å henge opp på hele veggen, ikke bare der det er stendere.</w:t>
            </w:r>
          </w:p>
        </w:tc>
      </w:tr>
      <w:tr w:rsidR="002C129A" w:rsidRPr="002C129A" w14:paraId="67B42D81" w14:textId="77777777" w:rsidTr="002C129A">
        <w:trPr>
          <w:trHeight w:val="60"/>
        </w:trPr>
        <w:tc>
          <w:tcPr>
            <w:tcW w:w="0" w:type="auto"/>
            <w:tcBorders>
              <w:top w:val="nil"/>
              <w:left w:val="nil"/>
              <w:bottom w:val="nil"/>
              <w:right w:val="nil"/>
            </w:tcBorders>
            <w:shd w:val="clear" w:color="auto" w:fill="auto"/>
            <w:vAlign w:val="bottom"/>
            <w:hideMark/>
          </w:tcPr>
          <w:p w14:paraId="1AFD3F5F"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0074CF8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C4ACB8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C6EF78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81BA4B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78AE37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644FDA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FC4F7E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267C7F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26E2CA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22BCCC0" w14:textId="77777777" w:rsidTr="002C129A">
        <w:trPr>
          <w:trHeight w:val="60"/>
        </w:trPr>
        <w:tc>
          <w:tcPr>
            <w:tcW w:w="0" w:type="auto"/>
            <w:gridSpan w:val="10"/>
            <w:tcBorders>
              <w:top w:val="nil"/>
              <w:left w:val="nil"/>
              <w:bottom w:val="nil"/>
              <w:right w:val="nil"/>
            </w:tcBorders>
            <w:shd w:val="clear" w:color="auto" w:fill="auto"/>
            <w:vAlign w:val="bottom"/>
            <w:hideMark/>
          </w:tcPr>
          <w:p w14:paraId="06428D1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9A5DA93" w14:textId="77777777" w:rsidTr="002C129A">
        <w:trPr>
          <w:trHeight w:val="60"/>
        </w:trPr>
        <w:tc>
          <w:tcPr>
            <w:tcW w:w="0" w:type="auto"/>
            <w:tcBorders>
              <w:top w:val="nil"/>
              <w:left w:val="nil"/>
              <w:bottom w:val="nil"/>
              <w:right w:val="nil"/>
            </w:tcBorders>
            <w:shd w:val="clear" w:color="auto" w:fill="auto"/>
            <w:vAlign w:val="bottom"/>
            <w:hideMark/>
          </w:tcPr>
          <w:p w14:paraId="255AC55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65110B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EFB173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1B697E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4EE93F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FAE7DA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4169E1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2BAF9C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A0DD81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0286B3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B5870FA"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3ABEF8B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7842407"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AF3014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71DC899"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36725B1" w14:textId="77777777" w:rsidR="002C129A" w:rsidRPr="002C129A" w:rsidRDefault="002C129A" w:rsidP="0061320C">
            <w:pPr>
              <w:pStyle w:val="Overskrift3"/>
            </w:pPr>
            <w:bookmarkStart w:id="21" w:name="_Toc98428772"/>
            <w:r w:rsidRPr="002C129A">
              <w:t>3.2.5 Gulv</w:t>
            </w:r>
            <w:bookmarkEnd w:id="21"/>
          </w:p>
        </w:tc>
      </w:tr>
      <w:tr w:rsidR="002C129A" w:rsidRPr="002C129A" w14:paraId="089AC377" w14:textId="77777777" w:rsidTr="002C129A">
        <w:trPr>
          <w:trHeight w:val="60"/>
        </w:trPr>
        <w:tc>
          <w:tcPr>
            <w:tcW w:w="0" w:type="auto"/>
            <w:tcBorders>
              <w:top w:val="nil"/>
              <w:left w:val="nil"/>
              <w:bottom w:val="nil"/>
              <w:right w:val="nil"/>
            </w:tcBorders>
            <w:shd w:val="clear" w:color="auto" w:fill="auto"/>
            <w:vAlign w:val="bottom"/>
            <w:hideMark/>
          </w:tcPr>
          <w:p w14:paraId="5CA5727E"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Gulv</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262E9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98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DD6BA3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1B1A10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67B380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020232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BF1702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867571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F85C50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9E59BE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16FCD982" w14:textId="77777777" w:rsidTr="002C129A">
        <w:trPr>
          <w:trHeight w:val="60"/>
        </w:trPr>
        <w:tc>
          <w:tcPr>
            <w:tcW w:w="0" w:type="auto"/>
            <w:tcBorders>
              <w:top w:val="nil"/>
              <w:left w:val="nil"/>
              <w:bottom w:val="nil"/>
              <w:right w:val="nil"/>
            </w:tcBorders>
            <w:shd w:val="clear" w:color="auto" w:fill="auto"/>
            <w:vAlign w:val="bottom"/>
            <w:hideMark/>
          </w:tcPr>
          <w:p w14:paraId="344957D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7CBBA20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542E47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2439CD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6E4EEB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7A70A6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E46A0B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68FF55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BC36C7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325AA2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DCF31E5" w14:textId="77777777" w:rsidTr="002C129A">
        <w:trPr>
          <w:trHeight w:val="60"/>
        </w:trPr>
        <w:tc>
          <w:tcPr>
            <w:tcW w:w="0" w:type="auto"/>
            <w:gridSpan w:val="10"/>
            <w:tcBorders>
              <w:top w:val="nil"/>
              <w:left w:val="nil"/>
              <w:bottom w:val="nil"/>
              <w:right w:val="nil"/>
            </w:tcBorders>
            <w:shd w:val="clear" w:color="auto" w:fill="auto"/>
            <w:vAlign w:val="bottom"/>
            <w:hideMark/>
          </w:tcPr>
          <w:p w14:paraId="7D310D11" w14:textId="5A022B9F"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På gulv skal det være sklisikre, slitesterke og rengjøringsvennlige materialer tilpasset funksjonene i de enkelte rom.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Gulvene skal være jevne og behagelige å gå på.</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Gulv i trafikkarealer og andre arealer hvor varelevering skal foregå må tåle denne belastningen (jekketraller).</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Gulvbelegg skal ikke ha store, kontrastfylte mønstre.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Gulv i sammenhengende lokaler bør ikke ha fargekontrast mer enn 8 LVR.</w:t>
            </w:r>
            <w:r w:rsidRPr="002C129A">
              <w:rPr>
                <w:rFonts w:ascii="Oslo Sans Office" w:eastAsia="Times New Roman" w:hAnsi="Oslo Sans Office" w:cs="Calibri"/>
                <w:color w:val="000000"/>
                <w:lang w:eastAsia="nb-NO"/>
              </w:rPr>
              <w:br/>
              <w:t>Valg av gulvmaterialer inngår som en del av material og fargeplanen.</w:t>
            </w:r>
          </w:p>
        </w:tc>
      </w:tr>
      <w:tr w:rsidR="002C129A" w:rsidRPr="002C129A" w14:paraId="66978B7B" w14:textId="77777777" w:rsidTr="002C129A">
        <w:trPr>
          <w:trHeight w:val="60"/>
        </w:trPr>
        <w:tc>
          <w:tcPr>
            <w:tcW w:w="0" w:type="auto"/>
            <w:tcBorders>
              <w:top w:val="nil"/>
              <w:left w:val="nil"/>
              <w:bottom w:val="nil"/>
              <w:right w:val="nil"/>
            </w:tcBorders>
            <w:shd w:val="clear" w:color="auto" w:fill="auto"/>
            <w:vAlign w:val="bottom"/>
            <w:hideMark/>
          </w:tcPr>
          <w:p w14:paraId="70BA0D9B"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2CA8F75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92553D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80D4DE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172234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2C059D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8449C4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B2B0DB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DBA878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7EE935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061337A" w14:textId="77777777" w:rsidTr="002C129A">
        <w:trPr>
          <w:trHeight w:val="60"/>
        </w:trPr>
        <w:tc>
          <w:tcPr>
            <w:tcW w:w="0" w:type="auto"/>
            <w:gridSpan w:val="10"/>
            <w:tcBorders>
              <w:top w:val="nil"/>
              <w:left w:val="nil"/>
              <w:bottom w:val="nil"/>
              <w:right w:val="nil"/>
            </w:tcBorders>
            <w:shd w:val="clear" w:color="auto" w:fill="auto"/>
            <w:vAlign w:val="bottom"/>
            <w:hideMark/>
          </w:tcPr>
          <w:p w14:paraId="5ECED8D4"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For kulturskole gjelder dette kravet der annet ikke er angitt spesifikt i funksjonskrav på det enkelte rom.</w:t>
            </w:r>
          </w:p>
        </w:tc>
      </w:tr>
      <w:tr w:rsidR="002C129A" w:rsidRPr="002C129A" w14:paraId="50941F0E" w14:textId="77777777" w:rsidTr="002C129A">
        <w:trPr>
          <w:trHeight w:val="60"/>
        </w:trPr>
        <w:tc>
          <w:tcPr>
            <w:tcW w:w="0" w:type="auto"/>
            <w:tcBorders>
              <w:top w:val="nil"/>
              <w:left w:val="nil"/>
              <w:bottom w:val="nil"/>
              <w:right w:val="nil"/>
            </w:tcBorders>
            <w:shd w:val="clear" w:color="auto" w:fill="auto"/>
            <w:vAlign w:val="bottom"/>
            <w:hideMark/>
          </w:tcPr>
          <w:p w14:paraId="6C00AFD3"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7166300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84E736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4AE536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EC211D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63388A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20F1C5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8BEA74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524CDD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FF9E35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A181B7B"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D7845B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9E48C03"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39E323E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D9F12AD"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FDC330C" w14:textId="77777777" w:rsidR="002C129A" w:rsidRPr="002C129A" w:rsidRDefault="002C129A" w:rsidP="0061320C">
            <w:pPr>
              <w:pStyle w:val="Overskrift3"/>
            </w:pPr>
            <w:bookmarkStart w:id="22" w:name="_Toc98428773"/>
            <w:r w:rsidRPr="002C129A">
              <w:t>3.2.6 Tak og himlinger</w:t>
            </w:r>
            <w:bookmarkEnd w:id="22"/>
          </w:p>
        </w:tc>
      </w:tr>
      <w:tr w:rsidR="002C129A" w:rsidRPr="002C129A" w14:paraId="4A170269" w14:textId="77777777" w:rsidTr="002C129A">
        <w:trPr>
          <w:trHeight w:val="60"/>
        </w:trPr>
        <w:tc>
          <w:tcPr>
            <w:tcW w:w="0" w:type="auto"/>
            <w:tcBorders>
              <w:top w:val="nil"/>
              <w:left w:val="nil"/>
              <w:bottom w:val="nil"/>
              <w:right w:val="nil"/>
            </w:tcBorders>
            <w:shd w:val="clear" w:color="auto" w:fill="auto"/>
            <w:vAlign w:val="bottom"/>
            <w:hideMark/>
          </w:tcPr>
          <w:p w14:paraId="4A9C3CFB"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Himlinger</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DC439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324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B1B0DD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7EDE9B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D2BBC5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1E52B8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FC480D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08E751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42DEE4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11B299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2BBFD9DC" w14:textId="77777777" w:rsidTr="002C129A">
        <w:trPr>
          <w:trHeight w:val="60"/>
        </w:trPr>
        <w:tc>
          <w:tcPr>
            <w:tcW w:w="0" w:type="auto"/>
            <w:tcBorders>
              <w:top w:val="nil"/>
              <w:left w:val="nil"/>
              <w:bottom w:val="nil"/>
              <w:right w:val="nil"/>
            </w:tcBorders>
            <w:shd w:val="clear" w:color="auto" w:fill="auto"/>
            <w:vAlign w:val="bottom"/>
            <w:hideMark/>
          </w:tcPr>
          <w:p w14:paraId="6FC4425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57321FC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8F91DA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7F2A69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2EEE24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16B805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426FBB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694911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C8E52D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B0D63F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BC53759" w14:textId="77777777" w:rsidTr="002C129A">
        <w:trPr>
          <w:trHeight w:val="60"/>
        </w:trPr>
        <w:tc>
          <w:tcPr>
            <w:tcW w:w="0" w:type="auto"/>
            <w:gridSpan w:val="10"/>
            <w:tcBorders>
              <w:top w:val="nil"/>
              <w:left w:val="nil"/>
              <w:bottom w:val="nil"/>
              <w:right w:val="nil"/>
            </w:tcBorders>
            <w:shd w:val="clear" w:color="auto" w:fill="auto"/>
            <w:vAlign w:val="bottom"/>
            <w:hideMark/>
          </w:tcPr>
          <w:p w14:paraId="7A15A76F"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Himlinger skal være støvavvisende. Himlingsplater skal ikke avgi fiber.</w:t>
            </w:r>
          </w:p>
        </w:tc>
      </w:tr>
      <w:tr w:rsidR="002C129A" w:rsidRPr="002C129A" w14:paraId="1BC8EFF6" w14:textId="77777777" w:rsidTr="002C129A">
        <w:trPr>
          <w:trHeight w:val="60"/>
        </w:trPr>
        <w:tc>
          <w:tcPr>
            <w:tcW w:w="0" w:type="auto"/>
            <w:tcBorders>
              <w:top w:val="nil"/>
              <w:left w:val="nil"/>
              <w:bottom w:val="nil"/>
              <w:right w:val="nil"/>
            </w:tcBorders>
            <w:shd w:val="clear" w:color="auto" w:fill="auto"/>
            <w:vAlign w:val="bottom"/>
            <w:hideMark/>
          </w:tcPr>
          <w:p w14:paraId="47E92C12"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574C871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DE7E51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44D35E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1195A0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4A05F9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781016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B1F671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EC2D0A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2CC1ED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1E1E5D9" w14:textId="77777777" w:rsidTr="002C129A">
        <w:trPr>
          <w:trHeight w:val="60"/>
        </w:trPr>
        <w:tc>
          <w:tcPr>
            <w:tcW w:w="0" w:type="auto"/>
            <w:gridSpan w:val="10"/>
            <w:tcBorders>
              <w:top w:val="nil"/>
              <w:left w:val="nil"/>
              <w:bottom w:val="nil"/>
              <w:right w:val="nil"/>
            </w:tcBorders>
            <w:shd w:val="clear" w:color="auto" w:fill="auto"/>
            <w:vAlign w:val="bottom"/>
            <w:hideMark/>
          </w:tcPr>
          <w:p w14:paraId="06AA649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90A8051" w14:textId="77777777" w:rsidTr="002C129A">
        <w:trPr>
          <w:trHeight w:val="60"/>
        </w:trPr>
        <w:tc>
          <w:tcPr>
            <w:tcW w:w="0" w:type="auto"/>
            <w:tcBorders>
              <w:top w:val="nil"/>
              <w:left w:val="nil"/>
              <w:bottom w:val="nil"/>
              <w:right w:val="nil"/>
            </w:tcBorders>
            <w:shd w:val="clear" w:color="auto" w:fill="auto"/>
            <w:vAlign w:val="bottom"/>
            <w:hideMark/>
          </w:tcPr>
          <w:p w14:paraId="623B8C5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18510D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8E423B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33BA10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19DC9E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D56C75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52AC93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57751F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D90A05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064E0A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1C541C8"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2E9789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5F9CC5E"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7795D3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F9DEF59"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B21ED6A" w14:textId="77777777" w:rsidR="002C129A" w:rsidRPr="002C129A" w:rsidRDefault="002C129A" w:rsidP="0061320C">
            <w:pPr>
              <w:pStyle w:val="Overskrift3"/>
            </w:pPr>
            <w:bookmarkStart w:id="23" w:name="_Toc98428774"/>
            <w:r w:rsidRPr="002C129A">
              <w:t>3.2.7 Trapper, balkonger, rekkverk m.m.</w:t>
            </w:r>
            <w:bookmarkEnd w:id="23"/>
          </w:p>
        </w:tc>
      </w:tr>
      <w:tr w:rsidR="002C129A" w:rsidRPr="002C129A" w14:paraId="158D8117" w14:textId="77777777" w:rsidTr="002C129A">
        <w:trPr>
          <w:trHeight w:val="60"/>
        </w:trPr>
        <w:tc>
          <w:tcPr>
            <w:tcW w:w="0" w:type="auto"/>
            <w:tcBorders>
              <w:top w:val="nil"/>
              <w:left w:val="nil"/>
              <w:bottom w:val="nil"/>
              <w:right w:val="nil"/>
            </w:tcBorders>
            <w:shd w:val="clear" w:color="auto" w:fill="auto"/>
            <w:vAlign w:val="bottom"/>
            <w:hideMark/>
          </w:tcPr>
          <w:p w14:paraId="28F3FC21"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Fallsikring</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1C4CD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1646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FBBA4B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CAA386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94284E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7F2A38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278890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52D853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E5D824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45AAC3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6CBD502E" w14:textId="77777777" w:rsidTr="002C129A">
        <w:trPr>
          <w:trHeight w:val="60"/>
        </w:trPr>
        <w:tc>
          <w:tcPr>
            <w:tcW w:w="0" w:type="auto"/>
            <w:tcBorders>
              <w:top w:val="nil"/>
              <w:left w:val="nil"/>
              <w:bottom w:val="nil"/>
              <w:right w:val="nil"/>
            </w:tcBorders>
            <w:shd w:val="clear" w:color="auto" w:fill="auto"/>
            <w:vAlign w:val="bottom"/>
            <w:hideMark/>
          </w:tcPr>
          <w:p w14:paraId="709E114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7B0A3E1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2FCDC1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99408D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F23F99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22A2B3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6C9646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71E9C5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C5F866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7B4C38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629F278" w14:textId="77777777" w:rsidTr="002C129A">
        <w:trPr>
          <w:trHeight w:val="60"/>
        </w:trPr>
        <w:tc>
          <w:tcPr>
            <w:tcW w:w="0" w:type="auto"/>
            <w:gridSpan w:val="10"/>
            <w:tcBorders>
              <w:top w:val="nil"/>
              <w:left w:val="nil"/>
              <w:bottom w:val="nil"/>
              <w:right w:val="nil"/>
            </w:tcBorders>
            <w:shd w:val="clear" w:color="auto" w:fill="auto"/>
            <w:vAlign w:val="bottom"/>
            <w:hideMark/>
          </w:tcPr>
          <w:p w14:paraId="35B9DB97" w14:textId="20505F69"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Dersom balkonger ligger over lekeområde, må håndløperen til rekkverket være runde eller helle innover for å vanskeliggjøre plassering av gjenstander på rekkverk.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Fri åpning mellom rekkverk og balkongdekke kan ikke overstige 3</w:t>
            </w:r>
            <w:r w:rsidR="002F3423">
              <w:rPr>
                <w:rFonts w:ascii="Oslo Sans Office" w:eastAsia="Times New Roman" w:hAnsi="Oslo Sans Office" w:cs="Calibri"/>
                <w:color w:val="000000"/>
                <w:lang w:eastAsia="nb-NO"/>
              </w:rPr>
              <w:t xml:space="preserve"> </w:t>
            </w:r>
            <w:r w:rsidRPr="002C129A">
              <w:rPr>
                <w:rFonts w:ascii="Oslo Sans Office" w:eastAsia="Times New Roman" w:hAnsi="Oslo Sans Office" w:cs="Calibri"/>
                <w:color w:val="000000"/>
                <w:lang w:eastAsia="nb-NO"/>
              </w:rPr>
              <w:t>cm.</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Areal under balkonger må sikres mot nedfall (kopper, flasker o.l.).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Sikkerhetssonen må risikovurderes i hvert enkelt tilfelle.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minimum være 1,5 meter med fallsikring på alle sider av balkongene som er over utearealet til barnehagen.</w:t>
            </w:r>
          </w:p>
        </w:tc>
      </w:tr>
      <w:tr w:rsidR="002C129A" w:rsidRPr="002C129A" w14:paraId="47D82846" w14:textId="77777777" w:rsidTr="002C129A">
        <w:trPr>
          <w:trHeight w:val="60"/>
        </w:trPr>
        <w:tc>
          <w:tcPr>
            <w:tcW w:w="0" w:type="auto"/>
            <w:tcBorders>
              <w:top w:val="nil"/>
              <w:left w:val="nil"/>
              <w:bottom w:val="nil"/>
              <w:right w:val="nil"/>
            </w:tcBorders>
            <w:shd w:val="clear" w:color="auto" w:fill="auto"/>
            <w:vAlign w:val="bottom"/>
            <w:hideMark/>
          </w:tcPr>
          <w:p w14:paraId="0247AB6E"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1288598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3DF5D3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B0821A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1FF1A1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298E74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EEC8EF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4358F3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5C429F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18BB62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E599BA5" w14:textId="77777777" w:rsidTr="002C129A">
        <w:trPr>
          <w:trHeight w:val="60"/>
        </w:trPr>
        <w:tc>
          <w:tcPr>
            <w:tcW w:w="0" w:type="auto"/>
            <w:gridSpan w:val="10"/>
            <w:tcBorders>
              <w:top w:val="nil"/>
              <w:left w:val="nil"/>
              <w:bottom w:val="nil"/>
              <w:right w:val="nil"/>
            </w:tcBorders>
            <w:shd w:val="clear" w:color="auto" w:fill="auto"/>
            <w:vAlign w:val="bottom"/>
            <w:hideMark/>
          </w:tcPr>
          <w:p w14:paraId="4A8DD60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C810422" w14:textId="77777777" w:rsidTr="002C129A">
        <w:trPr>
          <w:trHeight w:val="60"/>
        </w:trPr>
        <w:tc>
          <w:tcPr>
            <w:tcW w:w="0" w:type="auto"/>
            <w:tcBorders>
              <w:top w:val="nil"/>
              <w:left w:val="nil"/>
              <w:bottom w:val="nil"/>
              <w:right w:val="nil"/>
            </w:tcBorders>
            <w:shd w:val="clear" w:color="auto" w:fill="auto"/>
            <w:vAlign w:val="bottom"/>
            <w:hideMark/>
          </w:tcPr>
          <w:p w14:paraId="0EB4EA8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D94F70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6D4DEA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F6E2E6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0F692F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E71B38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B00FDA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01112E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A0E996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D1F154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E652B3F"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C88926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33AA3F3"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A38E1C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E97E6BE"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BB08980" w14:textId="77777777" w:rsidR="002C129A" w:rsidRPr="002C129A" w:rsidRDefault="002C129A" w:rsidP="0061320C">
            <w:pPr>
              <w:pStyle w:val="Overskrift3"/>
            </w:pPr>
            <w:bookmarkStart w:id="24" w:name="_Toc98428775"/>
            <w:r w:rsidRPr="002C129A">
              <w:t>3.2.8 Overflater og interiør</w:t>
            </w:r>
            <w:bookmarkEnd w:id="24"/>
          </w:p>
        </w:tc>
      </w:tr>
      <w:tr w:rsidR="002C129A" w:rsidRPr="002C129A" w14:paraId="651F3775" w14:textId="77777777" w:rsidTr="0061320C">
        <w:trPr>
          <w:trHeight w:val="60"/>
        </w:trPr>
        <w:tc>
          <w:tcPr>
            <w:tcW w:w="0" w:type="auto"/>
            <w:tcBorders>
              <w:top w:val="nil"/>
              <w:left w:val="nil"/>
              <w:bottom w:val="nil"/>
            </w:tcBorders>
            <w:shd w:val="clear" w:color="auto" w:fill="auto"/>
            <w:vAlign w:val="bottom"/>
            <w:hideMark/>
          </w:tcPr>
          <w:p w14:paraId="447BC870"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Ingen krav for barnehage i dette kapittelet</w:t>
            </w:r>
          </w:p>
        </w:tc>
        <w:tc>
          <w:tcPr>
            <w:tcW w:w="0" w:type="auto"/>
            <w:shd w:val="clear" w:color="auto" w:fill="auto"/>
            <w:noWrap/>
            <w:vAlign w:val="center"/>
          </w:tcPr>
          <w:p w14:paraId="5BC53A1E" w14:textId="295587C5"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shd w:val="clear" w:color="auto" w:fill="auto"/>
            <w:noWrap/>
            <w:vAlign w:val="center"/>
          </w:tcPr>
          <w:p w14:paraId="38536B0A" w14:textId="2326FA1A"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shd w:val="clear" w:color="auto" w:fill="auto"/>
            <w:noWrap/>
            <w:vAlign w:val="center"/>
          </w:tcPr>
          <w:p w14:paraId="733E25D0" w14:textId="69CAC651"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shd w:val="clear" w:color="auto" w:fill="auto"/>
            <w:noWrap/>
            <w:vAlign w:val="center"/>
          </w:tcPr>
          <w:p w14:paraId="323D8BD5" w14:textId="616E9158"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shd w:val="clear" w:color="auto" w:fill="auto"/>
            <w:noWrap/>
            <w:vAlign w:val="center"/>
          </w:tcPr>
          <w:p w14:paraId="7E2A3A2D" w14:textId="3A156272"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shd w:val="clear" w:color="auto" w:fill="auto"/>
            <w:noWrap/>
            <w:vAlign w:val="center"/>
          </w:tcPr>
          <w:p w14:paraId="3506BB59" w14:textId="30E0C5EA"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shd w:val="clear" w:color="auto" w:fill="auto"/>
            <w:noWrap/>
            <w:vAlign w:val="center"/>
          </w:tcPr>
          <w:p w14:paraId="5E4E077E" w14:textId="64D09493"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shd w:val="clear" w:color="auto" w:fill="auto"/>
            <w:noWrap/>
            <w:vAlign w:val="center"/>
          </w:tcPr>
          <w:p w14:paraId="72825585" w14:textId="000BEEB0"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shd w:val="clear" w:color="auto" w:fill="auto"/>
            <w:noWrap/>
            <w:vAlign w:val="center"/>
          </w:tcPr>
          <w:p w14:paraId="0D17CCF9" w14:textId="273A3B91"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r>
      <w:tr w:rsidR="002C129A" w:rsidRPr="002C129A" w14:paraId="3A59E59B" w14:textId="77777777" w:rsidTr="0061320C">
        <w:trPr>
          <w:trHeight w:val="60"/>
        </w:trPr>
        <w:tc>
          <w:tcPr>
            <w:tcW w:w="0" w:type="auto"/>
            <w:tcBorders>
              <w:left w:val="nil"/>
              <w:bottom w:val="nil"/>
              <w:right w:val="nil"/>
            </w:tcBorders>
            <w:shd w:val="clear" w:color="auto" w:fill="auto"/>
            <w:vAlign w:val="bottom"/>
            <w:hideMark/>
          </w:tcPr>
          <w:p w14:paraId="799F7CE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left w:val="nil"/>
              <w:bottom w:val="nil"/>
              <w:right w:val="nil"/>
            </w:tcBorders>
            <w:shd w:val="clear" w:color="auto" w:fill="auto"/>
            <w:noWrap/>
            <w:vAlign w:val="bottom"/>
            <w:hideMark/>
          </w:tcPr>
          <w:p w14:paraId="7686F43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left w:val="nil"/>
              <w:bottom w:val="nil"/>
              <w:right w:val="nil"/>
            </w:tcBorders>
            <w:shd w:val="clear" w:color="auto" w:fill="auto"/>
            <w:noWrap/>
            <w:vAlign w:val="bottom"/>
            <w:hideMark/>
          </w:tcPr>
          <w:p w14:paraId="3252F30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left w:val="nil"/>
              <w:bottom w:val="nil"/>
              <w:right w:val="nil"/>
            </w:tcBorders>
            <w:shd w:val="clear" w:color="auto" w:fill="auto"/>
            <w:noWrap/>
            <w:vAlign w:val="bottom"/>
            <w:hideMark/>
          </w:tcPr>
          <w:p w14:paraId="334193A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left w:val="nil"/>
              <w:bottom w:val="nil"/>
              <w:right w:val="nil"/>
            </w:tcBorders>
            <w:shd w:val="clear" w:color="auto" w:fill="auto"/>
            <w:noWrap/>
            <w:vAlign w:val="bottom"/>
            <w:hideMark/>
          </w:tcPr>
          <w:p w14:paraId="75C963A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left w:val="nil"/>
              <w:bottom w:val="nil"/>
              <w:right w:val="nil"/>
            </w:tcBorders>
            <w:shd w:val="clear" w:color="auto" w:fill="auto"/>
            <w:noWrap/>
            <w:vAlign w:val="bottom"/>
            <w:hideMark/>
          </w:tcPr>
          <w:p w14:paraId="4A00C12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left w:val="nil"/>
              <w:bottom w:val="nil"/>
              <w:right w:val="nil"/>
            </w:tcBorders>
            <w:shd w:val="clear" w:color="auto" w:fill="auto"/>
            <w:noWrap/>
            <w:vAlign w:val="bottom"/>
            <w:hideMark/>
          </w:tcPr>
          <w:p w14:paraId="19FFCE8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left w:val="nil"/>
              <w:bottom w:val="nil"/>
              <w:right w:val="nil"/>
            </w:tcBorders>
            <w:shd w:val="clear" w:color="auto" w:fill="auto"/>
            <w:noWrap/>
            <w:vAlign w:val="bottom"/>
            <w:hideMark/>
          </w:tcPr>
          <w:p w14:paraId="05A2586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left w:val="nil"/>
              <w:bottom w:val="nil"/>
              <w:right w:val="nil"/>
            </w:tcBorders>
            <w:shd w:val="clear" w:color="auto" w:fill="auto"/>
            <w:noWrap/>
            <w:vAlign w:val="bottom"/>
            <w:hideMark/>
          </w:tcPr>
          <w:p w14:paraId="40260E9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left w:val="nil"/>
              <w:bottom w:val="nil"/>
              <w:right w:val="nil"/>
            </w:tcBorders>
            <w:shd w:val="clear" w:color="auto" w:fill="auto"/>
            <w:noWrap/>
            <w:vAlign w:val="bottom"/>
            <w:hideMark/>
          </w:tcPr>
          <w:p w14:paraId="0F0B2A1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C586E23" w14:textId="77777777" w:rsidTr="002C129A">
        <w:trPr>
          <w:trHeight w:val="60"/>
        </w:trPr>
        <w:tc>
          <w:tcPr>
            <w:tcW w:w="0" w:type="auto"/>
            <w:gridSpan w:val="10"/>
            <w:tcBorders>
              <w:top w:val="nil"/>
              <w:left w:val="nil"/>
              <w:bottom w:val="nil"/>
              <w:right w:val="nil"/>
            </w:tcBorders>
            <w:shd w:val="clear" w:color="auto" w:fill="auto"/>
            <w:vAlign w:val="bottom"/>
            <w:hideMark/>
          </w:tcPr>
          <w:p w14:paraId="25CA48D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4D290BB" w14:textId="77777777" w:rsidTr="002C129A">
        <w:trPr>
          <w:trHeight w:val="60"/>
        </w:trPr>
        <w:tc>
          <w:tcPr>
            <w:tcW w:w="0" w:type="auto"/>
            <w:tcBorders>
              <w:top w:val="nil"/>
              <w:left w:val="nil"/>
              <w:bottom w:val="nil"/>
              <w:right w:val="nil"/>
            </w:tcBorders>
            <w:shd w:val="clear" w:color="auto" w:fill="auto"/>
            <w:vAlign w:val="bottom"/>
            <w:hideMark/>
          </w:tcPr>
          <w:p w14:paraId="47862A5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1139F4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8D245C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5CCAF9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8797BF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79678F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2AB96D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BC67A4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84E4DF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F11B17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2EF6815" w14:textId="77777777" w:rsidTr="002C129A">
        <w:trPr>
          <w:trHeight w:val="60"/>
        </w:trPr>
        <w:tc>
          <w:tcPr>
            <w:tcW w:w="0" w:type="auto"/>
            <w:gridSpan w:val="10"/>
            <w:tcBorders>
              <w:top w:val="nil"/>
              <w:left w:val="nil"/>
              <w:bottom w:val="nil"/>
              <w:right w:val="nil"/>
            </w:tcBorders>
            <w:shd w:val="clear" w:color="auto" w:fill="auto"/>
            <w:vAlign w:val="bottom"/>
            <w:hideMark/>
          </w:tcPr>
          <w:p w14:paraId="1D070FA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5A53873" w14:textId="77777777" w:rsidTr="002C129A">
        <w:trPr>
          <w:trHeight w:val="60"/>
        </w:trPr>
        <w:tc>
          <w:tcPr>
            <w:tcW w:w="0" w:type="auto"/>
            <w:tcBorders>
              <w:top w:val="nil"/>
              <w:left w:val="nil"/>
              <w:bottom w:val="nil"/>
              <w:right w:val="nil"/>
            </w:tcBorders>
            <w:shd w:val="clear" w:color="auto" w:fill="auto"/>
            <w:vAlign w:val="bottom"/>
            <w:hideMark/>
          </w:tcPr>
          <w:p w14:paraId="2578CA3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5F3737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7A2100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F4E787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06F905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3006AA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207C8A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FAA906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D72AD6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3739EF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E9FC84A"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E7376C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FAA086C"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32D3BA9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2D85AF1"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391201B5" w14:textId="77777777" w:rsidR="002C129A" w:rsidRPr="002C129A" w:rsidRDefault="002C129A" w:rsidP="0061320C">
            <w:pPr>
              <w:pStyle w:val="Overskrift3"/>
            </w:pPr>
            <w:bookmarkStart w:id="25" w:name="_Toc98428776"/>
            <w:r w:rsidRPr="002C129A">
              <w:t>3.2.9 Inventar</w:t>
            </w:r>
            <w:bookmarkEnd w:id="25"/>
          </w:p>
        </w:tc>
      </w:tr>
      <w:tr w:rsidR="002C129A" w:rsidRPr="002C129A" w14:paraId="62DC222C" w14:textId="77777777" w:rsidTr="002C129A">
        <w:trPr>
          <w:trHeight w:val="60"/>
        </w:trPr>
        <w:tc>
          <w:tcPr>
            <w:tcW w:w="0" w:type="auto"/>
            <w:tcBorders>
              <w:top w:val="nil"/>
              <w:left w:val="nil"/>
              <w:bottom w:val="nil"/>
              <w:right w:val="nil"/>
            </w:tcBorders>
            <w:shd w:val="clear" w:color="auto" w:fill="auto"/>
            <w:vAlign w:val="bottom"/>
            <w:hideMark/>
          </w:tcPr>
          <w:p w14:paraId="41258F64"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Møbleringsplan</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FABFE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56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69FEF5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0AD6C7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827E4B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D7EB44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0D7A3D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BB5865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DEE73D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FDE011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384E7650" w14:textId="77777777" w:rsidTr="002C129A">
        <w:trPr>
          <w:trHeight w:val="60"/>
        </w:trPr>
        <w:tc>
          <w:tcPr>
            <w:tcW w:w="0" w:type="auto"/>
            <w:tcBorders>
              <w:top w:val="nil"/>
              <w:left w:val="nil"/>
              <w:bottom w:val="nil"/>
              <w:right w:val="nil"/>
            </w:tcBorders>
            <w:shd w:val="clear" w:color="auto" w:fill="auto"/>
            <w:vAlign w:val="bottom"/>
            <w:hideMark/>
          </w:tcPr>
          <w:p w14:paraId="3217DDE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58A7F02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DB50C3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5A18F9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20E5AE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BC197C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CE9451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C0BE44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F40A99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EB6079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E81214C" w14:textId="77777777" w:rsidTr="002C129A">
        <w:trPr>
          <w:trHeight w:val="60"/>
        </w:trPr>
        <w:tc>
          <w:tcPr>
            <w:tcW w:w="0" w:type="auto"/>
            <w:gridSpan w:val="10"/>
            <w:tcBorders>
              <w:top w:val="nil"/>
              <w:left w:val="nil"/>
              <w:bottom w:val="nil"/>
              <w:right w:val="nil"/>
            </w:tcBorders>
            <w:shd w:val="clear" w:color="auto" w:fill="auto"/>
            <w:vAlign w:val="bottom"/>
            <w:hideMark/>
          </w:tcPr>
          <w:p w14:paraId="351DACF6" w14:textId="2BCC3088"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Det skal utarbeides en møbleringsplan i forprosjektet som viser hvordan de ulike arealene tenkes innredet. Søyler og andre faste bygningsinstallasjoner skal fremkomme. Møbleringsplan skal hensynta forhold som dagslys og rømningsveier, varme, ventilasjon, trekk o</w:t>
            </w:r>
            <w:r w:rsidR="005720A7">
              <w:rPr>
                <w:rFonts w:ascii="Oslo Sans Office" w:eastAsia="Times New Roman" w:hAnsi="Oslo Sans Office" w:cs="Calibri"/>
                <w:color w:val="000000"/>
                <w:lang w:eastAsia="nb-NO"/>
              </w:rPr>
              <w:t>.</w:t>
            </w:r>
            <w:r w:rsidRPr="002C129A">
              <w:rPr>
                <w:rFonts w:ascii="Oslo Sans Office" w:eastAsia="Times New Roman" w:hAnsi="Oslo Sans Office" w:cs="Calibri"/>
                <w:color w:val="000000"/>
                <w:lang w:eastAsia="nb-NO"/>
              </w:rPr>
              <w:t xml:space="preserve">l. Det skal fremkomme hva som er fast og løst inventar i møbleringstegningene.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AV-utstyr som interaktive skjermer, whiteboard, projektorer, etc. skal fremkomme på møbleringsplanen. Dette gjelder også andre installasjoner som intercom, lysbryter, klokke, stikk, sensorer, o.l.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Møbleringsplaner skal vise plassering av nødvendige ledeelemeter i gulv og vise manøvreringsareal for personlige hjelpemidler.</w:t>
            </w:r>
          </w:p>
        </w:tc>
      </w:tr>
      <w:tr w:rsidR="002C129A" w:rsidRPr="002C129A" w14:paraId="2A267118" w14:textId="77777777" w:rsidTr="002C129A">
        <w:trPr>
          <w:trHeight w:val="60"/>
        </w:trPr>
        <w:tc>
          <w:tcPr>
            <w:tcW w:w="0" w:type="auto"/>
            <w:tcBorders>
              <w:top w:val="nil"/>
              <w:left w:val="nil"/>
              <w:bottom w:val="nil"/>
              <w:right w:val="nil"/>
            </w:tcBorders>
            <w:shd w:val="clear" w:color="auto" w:fill="auto"/>
            <w:vAlign w:val="bottom"/>
            <w:hideMark/>
          </w:tcPr>
          <w:p w14:paraId="4AE748D6"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25E2069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B24C32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C605EC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820D26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E35B39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D372B0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87990F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ABB382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B65597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4569FAA" w14:textId="77777777" w:rsidTr="002C129A">
        <w:trPr>
          <w:trHeight w:val="60"/>
        </w:trPr>
        <w:tc>
          <w:tcPr>
            <w:tcW w:w="0" w:type="auto"/>
            <w:gridSpan w:val="10"/>
            <w:tcBorders>
              <w:top w:val="nil"/>
              <w:left w:val="nil"/>
              <w:bottom w:val="nil"/>
              <w:right w:val="nil"/>
            </w:tcBorders>
            <w:shd w:val="clear" w:color="auto" w:fill="auto"/>
            <w:vAlign w:val="bottom"/>
            <w:hideMark/>
          </w:tcPr>
          <w:p w14:paraId="1FCD5C3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33EDBA0" w14:textId="77777777" w:rsidTr="002C129A">
        <w:trPr>
          <w:trHeight w:val="60"/>
        </w:trPr>
        <w:tc>
          <w:tcPr>
            <w:tcW w:w="0" w:type="auto"/>
            <w:tcBorders>
              <w:top w:val="nil"/>
              <w:left w:val="nil"/>
              <w:bottom w:val="nil"/>
              <w:right w:val="nil"/>
            </w:tcBorders>
            <w:shd w:val="clear" w:color="auto" w:fill="auto"/>
            <w:vAlign w:val="bottom"/>
            <w:hideMark/>
          </w:tcPr>
          <w:p w14:paraId="2A380AC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30191B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E3EE54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DEEB48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991644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9C1F16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057F4C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956851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73D3E9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397024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0A6C335"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D7C326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6C89754"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89BA9A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EBDCA8D"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386250A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C98F578" w14:textId="77777777" w:rsidTr="002C129A">
        <w:trPr>
          <w:trHeight w:val="60"/>
        </w:trPr>
        <w:tc>
          <w:tcPr>
            <w:tcW w:w="0" w:type="auto"/>
            <w:tcBorders>
              <w:top w:val="nil"/>
              <w:left w:val="nil"/>
              <w:bottom w:val="nil"/>
              <w:right w:val="nil"/>
            </w:tcBorders>
            <w:shd w:val="clear" w:color="auto" w:fill="auto"/>
            <w:vAlign w:val="bottom"/>
            <w:hideMark/>
          </w:tcPr>
          <w:p w14:paraId="4210448F"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Møbler</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230AC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604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C612C3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6E91A9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7AE9F1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11A666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CD7AC4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8F9DDD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4C1439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54B160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79BA67D9" w14:textId="77777777" w:rsidTr="002C129A">
        <w:trPr>
          <w:trHeight w:val="60"/>
        </w:trPr>
        <w:tc>
          <w:tcPr>
            <w:tcW w:w="0" w:type="auto"/>
            <w:tcBorders>
              <w:top w:val="nil"/>
              <w:left w:val="nil"/>
              <w:bottom w:val="nil"/>
              <w:right w:val="nil"/>
            </w:tcBorders>
            <w:shd w:val="clear" w:color="auto" w:fill="auto"/>
            <w:vAlign w:val="bottom"/>
            <w:hideMark/>
          </w:tcPr>
          <w:p w14:paraId="330DB7C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305086E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C53AFB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18A00D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64EF26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DB6190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DEB29E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1B3BFF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7D824E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A0D426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74554CF" w14:textId="77777777" w:rsidTr="002C129A">
        <w:trPr>
          <w:trHeight w:val="60"/>
        </w:trPr>
        <w:tc>
          <w:tcPr>
            <w:tcW w:w="0" w:type="auto"/>
            <w:gridSpan w:val="10"/>
            <w:tcBorders>
              <w:top w:val="nil"/>
              <w:left w:val="nil"/>
              <w:bottom w:val="nil"/>
              <w:right w:val="nil"/>
            </w:tcBorders>
            <w:shd w:val="clear" w:color="auto" w:fill="auto"/>
            <w:vAlign w:val="bottom"/>
            <w:hideMark/>
          </w:tcPr>
          <w:p w14:paraId="7F2EF3A1"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Fastmonterte møbler skal være robuste, utført i flammehemmende materiale og enkle å rengjøre.</w:t>
            </w:r>
          </w:p>
        </w:tc>
      </w:tr>
      <w:tr w:rsidR="002C129A" w:rsidRPr="002C129A" w14:paraId="0625DEBB" w14:textId="77777777" w:rsidTr="002C129A">
        <w:trPr>
          <w:trHeight w:val="60"/>
        </w:trPr>
        <w:tc>
          <w:tcPr>
            <w:tcW w:w="0" w:type="auto"/>
            <w:tcBorders>
              <w:top w:val="nil"/>
              <w:left w:val="nil"/>
              <w:bottom w:val="nil"/>
              <w:right w:val="nil"/>
            </w:tcBorders>
            <w:shd w:val="clear" w:color="auto" w:fill="auto"/>
            <w:vAlign w:val="bottom"/>
            <w:hideMark/>
          </w:tcPr>
          <w:p w14:paraId="49D363A3"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4DA2474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59500D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04E7C6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E07EAC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0C8148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6C7D59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B5A8A5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B7A7FE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588A4C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D0247B4" w14:textId="77777777" w:rsidTr="002C129A">
        <w:trPr>
          <w:trHeight w:val="60"/>
        </w:trPr>
        <w:tc>
          <w:tcPr>
            <w:tcW w:w="0" w:type="auto"/>
            <w:gridSpan w:val="10"/>
            <w:tcBorders>
              <w:top w:val="nil"/>
              <w:left w:val="nil"/>
              <w:bottom w:val="nil"/>
              <w:right w:val="nil"/>
            </w:tcBorders>
            <w:shd w:val="clear" w:color="auto" w:fill="auto"/>
            <w:vAlign w:val="bottom"/>
            <w:hideMark/>
          </w:tcPr>
          <w:p w14:paraId="75DE5225"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I enkelte arealer kan det være behov for å montere fast (feste) møblene i underlaget for å sikre at møblene ikke hindrer rømning. Dette for å sikre opprettholdelse av frie rømningsveier iht. byggets brannstrategi. Møblene må da være utført i flammehemmende materiale for å redusere brannbelastning og røykutvikling.</w:t>
            </w:r>
          </w:p>
        </w:tc>
      </w:tr>
      <w:tr w:rsidR="002C129A" w:rsidRPr="002C129A" w14:paraId="52E61D8F" w14:textId="77777777" w:rsidTr="002C129A">
        <w:trPr>
          <w:trHeight w:val="60"/>
        </w:trPr>
        <w:tc>
          <w:tcPr>
            <w:tcW w:w="0" w:type="auto"/>
            <w:tcBorders>
              <w:top w:val="nil"/>
              <w:left w:val="nil"/>
              <w:bottom w:val="nil"/>
              <w:right w:val="nil"/>
            </w:tcBorders>
            <w:shd w:val="clear" w:color="auto" w:fill="auto"/>
            <w:vAlign w:val="bottom"/>
            <w:hideMark/>
          </w:tcPr>
          <w:p w14:paraId="0B85C4BF"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25D98CB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5F7D3D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F87DCD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A30F5B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34FF2E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D267E4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8C84FE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7AD209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7C8F18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A4D0669"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108D12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D72B08F"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7FBAEE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924E68B"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3EC3E7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0274078" w14:textId="77777777" w:rsidTr="002C129A">
        <w:trPr>
          <w:trHeight w:val="60"/>
        </w:trPr>
        <w:tc>
          <w:tcPr>
            <w:tcW w:w="0" w:type="auto"/>
            <w:tcBorders>
              <w:top w:val="nil"/>
              <w:left w:val="nil"/>
              <w:bottom w:val="nil"/>
              <w:right w:val="nil"/>
            </w:tcBorders>
            <w:shd w:val="clear" w:color="auto" w:fill="auto"/>
            <w:vAlign w:val="bottom"/>
            <w:hideMark/>
          </w:tcPr>
          <w:p w14:paraId="27AD4CD2"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Fastmontert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68E47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573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9116A5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C2985E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002401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161780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346EE9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33D458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0A1C20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89D934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44D5E9CD" w14:textId="77777777" w:rsidTr="002C129A">
        <w:trPr>
          <w:trHeight w:val="60"/>
        </w:trPr>
        <w:tc>
          <w:tcPr>
            <w:tcW w:w="0" w:type="auto"/>
            <w:tcBorders>
              <w:top w:val="nil"/>
              <w:left w:val="nil"/>
              <w:bottom w:val="nil"/>
              <w:right w:val="nil"/>
            </w:tcBorders>
            <w:shd w:val="clear" w:color="auto" w:fill="auto"/>
            <w:vAlign w:val="bottom"/>
            <w:hideMark/>
          </w:tcPr>
          <w:p w14:paraId="4CE0E7E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6B2C63A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0F6D68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88FE39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319D6D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153D38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7E7426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DEA6DA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57CDD5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244CF6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38E92D8" w14:textId="77777777" w:rsidTr="002C129A">
        <w:trPr>
          <w:trHeight w:val="60"/>
        </w:trPr>
        <w:tc>
          <w:tcPr>
            <w:tcW w:w="0" w:type="auto"/>
            <w:gridSpan w:val="10"/>
            <w:tcBorders>
              <w:top w:val="nil"/>
              <w:left w:val="nil"/>
              <w:bottom w:val="nil"/>
              <w:right w:val="nil"/>
            </w:tcBorders>
            <w:shd w:val="clear" w:color="auto" w:fill="auto"/>
            <w:vAlign w:val="bottom"/>
            <w:hideMark/>
          </w:tcPr>
          <w:p w14:paraId="5D774493"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Alt fastmontert inventar skal leveres med robust kvalitet beregnet for bruk i barnehage.</w:t>
            </w:r>
          </w:p>
        </w:tc>
      </w:tr>
      <w:tr w:rsidR="002C129A" w:rsidRPr="002C129A" w14:paraId="4C3FF53C" w14:textId="77777777" w:rsidTr="002C129A">
        <w:trPr>
          <w:trHeight w:val="60"/>
        </w:trPr>
        <w:tc>
          <w:tcPr>
            <w:tcW w:w="0" w:type="auto"/>
            <w:tcBorders>
              <w:top w:val="nil"/>
              <w:left w:val="nil"/>
              <w:bottom w:val="nil"/>
              <w:right w:val="nil"/>
            </w:tcBorders>
            <w:shd w:val="clear" w:color="auto" w:fill="auto"/>
            <w:vAlign w:val="bottom"/>
            <w:hideMark/>
          </w:tcPr>
          <w:p w14:paraId="4FA44155"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6B6B440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D1E8F5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86D2C8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F514A6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C9FF65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FBAEFF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19436E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E0A74B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22D3B1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07B7DE0" w14:textId="77777777" w:rsidTr="002C129A">
        <w:trPr>
          <w:trHeight w:val="60"/>
        </w:trPr>
        <w:tc>
          <w:tcPr>
            <w:tcW w:w="0" w:type="auto"/>
            <w:gridSpan w:val="10"/>
            <w:tcBorders>
              <w:top w:val="nil"/>
              <w:left w:val="nil"/>
              <w:bottom w:val="nil"/>
              <w:right w:val="nil"/>
            </w:tcBorders>
            <w:shd w:val="clear" w:color="auto" w:fill="auto"/>
            <w:vAlign w:val="bottom"/>
            <w:hideMark/>
          </w:tcPr>
          <w:p w14:paraId="4CAFD49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75599F6" w14:textId="77777777" w:rsidTr="002C129A">
        <w:trPr>
          <w:trHeight w:val="60"/>
        </w:trPr>
        <w:tc>
          <w:tcPr>
            <w:tcW w:w="0" w:type="auto"/>
            <w:tcBorders>
              <w:top w:val="nil"/>
              <w:left w:val="nil"/>
              <w:bottom w:val="nil"/>
              <w:right w:val="nil"/>
            </w:tcBorders>
            <w:shd w:val="clear" w:color="auto" w:fill="auto"/>
            <w:vAlign w:val="bottom"/>
            <w:hideMark/>
          </w:tcPr>
          <w:p w14:paraId="6C98A5C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71BE3D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40052F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B7CDAB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FDEEB9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601665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EBFC09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D4C486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28298D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72D7E5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D608669"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A006CF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0AC093F"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B1145B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F2FA430"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2EB7D3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662D574" w14:textId="77777777" w:rsidTr="002C129A">
        <w:trPr>
          <w:trHeight w:val="60"/>
        </w:trPr>
        <w:tc>
          <w:tcPr>
            <w:tcW w:w="0" w:type="auto"/>
            <w:tcBorders>
              <w:top w:val="nil"/>
              <w:left w:val="nil"/>
              <w:bottom w:val="nil"/>
              <w:right w:val="nil"/>
            </w:tcBorders>
            <w:shd w:val="clear" w:color="auto" w:fill="auto"/>
            <w:vAlign w:val="bottom"/>
            <w:hideMark/>
          </w:tcPr>
          <w:p w14:paraId="21BA8CEC"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Kjøkkeninnredning</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BCF82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598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888AF6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EBE0E4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C37CB4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37D85A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17D605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1E5A91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293EB9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FC291D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093ADF8A" w14:textId="77777777" w:rsidTr="002C129A">
        <w:trPr>
          <w:trHeight w:val="60"/>
        </w:trPr>
        <w:tc>
          <w:tcPr>
            <w:tcW w:w="0" w:type="auto"/>
            <w:tcBorders>
              <w:top w:val="nil"/>
              <w:left w:val="nil"/>
              <w:bottom w:val="nil"/>
              <w:right w:val="nil"/>
            </w:tcBorders>
            <w:shd w:val="clear" w:color="auto" w:fill="auto"/>
            <w:vAlign w:val="bottom"/>
            <w:hideMark/>
          </w:tcPr>
          <w:p w14:paraId="38A39AE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77799E7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FC1880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E8B9EE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D5BC62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4CDB5E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2C798A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E37708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FE466D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84A661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410291F" w14:textId="77777777" w:rsidTr="002C129A">
        <w:trPr>
          <w:trHeight w:val="60"/>
        </w:trPr>
        <w:tc>
          <w:tcPr>
            <w:tcW w:w="0" w:type="auto"/>
            <w:gridSpan w:val="10"/>
            <w:tcBorders>
              <w:top w:val="nil"/>
              <w:left w:val="nil"/>
              <w:bottom w:val="nil"/>
              <w:right w:val="nil"/>
            </w:tcBorders>
            <w:shd w:val="clear" w:color="auto" w:fill="auto"/>
            <w:vAlign w:val="bottom"/>
            <w:hideMark/>
          </w:tcPr>
          <w:p w14:paraId="329E758B"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Omfang av kjøkkeninnredning er spesifisert i det enkelte funksjonsareal og vil kunne variere fra prosjekt til prosjekt.</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Kjøkkeninnredningen skal være robust og gå til tak av hensyn til renhold. Ved takhøyde over 2,4 meter skal behov for fôring/kjøkkenskap til tak vurderes som del av prosjekteringen.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Benkeplaten til kjøkkenet og kjøkkeninnredningen skal være enkel å rengjøre og leveres i fuktbestandig materiale. Det skal være kontrastfarge på kjøkkenbenken i forhold til skap og vegg, samt mellom over- og underskap i forhold til vegger og gulv.</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Håndtak skal være gripevennlige, lette å gjenkjenne som håndtak og ha god kontrast til skap/skuffefronter.</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være minimum to sammenhengende oppvaskkummer i rustfritt stål. Oppvaskkum leveres med løs propp. Det skal leveres svingbar kran som ikke kan svinge utenfor kummen, med blandebatteri av ettgreps type.</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Waterguard skal monteres i bunn av skrog, med avstillingsknapp innen rekkevidde uten bruk av verktøy. Waterguarden skal ikke påvirkes av at det vaskes under skap</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Omfang av hvitevarer som skal leveres og om dette inngår som en del av prosjektleveransen, avklares i det enkelte prosjekt.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Hvitevarer leveres som frittstående elementer. Det må avklares i brukerprosess om oppvaskmaskin skal tilfredsstille mattilsynets krav om temperatur på hurtigprogram og være koblet på varmtvann.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Alle hvitevarer skal tilfredsstille krav til universell utforming med tydelig merking, med brytere og håndtak som er enkle å håndtere.</w:t>
            </w:r>
          </w:p>
        </w:tc>
      </w:tr>
      <w:tr w:rsidR="002C129A" w:rsidRPr="002C129A" w14:paraId="51759DF3" w14:textId="77777777" w:rsidTr="002C129A">
        <w:trPr>
          <w:trHeight w:val="60"/>
        </w:trPr>
        <w:tc>
          <w:tcPr>
            <w:tcW w:w="0" w:type="auto"/>
            <w:tcBorders>
              <w:top w:val="nil"/>
              <w:left w:val="nil"/>
              <w:bottom w:val="nil"/>
              <w:right w:val="nil"/>
            </w:tcBorders>
            <w:shd w:val="clear" w:color="auto" w:fill="auto"/>
            <w:vAlign w:val="bottom"/>
            <w:hideMark/>
          </w:tcPr>
          <w:p w14:paraId="7B0632A5"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37D1E07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99D579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4367A0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8F4122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669DB4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60F177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C0387F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E8506B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05FACD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944CA17" w14:textId="77777777" w:rsidTr="002C129A">
        <w:trPr>
          <w:trHeight w:val="60"/>
        </w:trPr>
        <w:tc>
          <w:tcPr>
            <w:tcW w:w="0" w:type="auto"/>
            <w:gridSpan w:val="10"/>
            <w:tcBorders>
              <w:top w:val="nil"/>
              <w:left w:val="nil"/>
              <w:bottom w:val="nil"/>
              <w:right w:val="nil"/>
            </w:tcBorders>
            <w:shd w:val="clear" w:color="auto" w:fill="auto"/>
            <w:vAlign w:val="bottom"/>
            <w:hideMark/>
          </w:tcPr>
          <w:p w14:paraId="28394CD2" w14:textId="7979D0E4"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 xml:space="preserve">Der det er flere kjøkkeninnredninger skal minst en ha følgende utforming: </w:t>
            </w:r>
            <w:r w:rsidRPr="002C129A">
              <w:rPr>
                <w:rFonts w:ascii="Oslo Sans Office" w:eastAsia="Times New Roman" w:hAnsi="Oslo Sans Office" w:cs="Calibri"/>
                <w:i/>
                <w:iCs/>
                <w:color w:val="000000"/>
                <w:sz w:val="20"/>
                <w:szCs w:val="20"/>
                <w:lang w:eastAsia="nb-NO"/>
              </w:rPr>
              <w:br/>
              <w:t>- Kjøkkenbenk skal ha fri plass under vaskekum og koketopp</w:t>
            </w:r>
            <w:r w:rsidRPr="002C129A">
              <w:rPr>
                <w:rFonts w:ascii="Oslo Sans Office" w:eastAsia="Times New Roman" w:hAnsi="Oslo Sans Office" w:cs="Calibri"/>
                <w:i/>
                <w:iCs/>
                <w:color w:val="000000"/>
                <w:sz w:val="20"/>
                <w:szCs w:val="20"/>
                <w:lang w:eastAsia="nb-NO"/>
              </w:rPr>
              <w:br/>
              <w:t>- Kjøkkenbenk med fri plass under skal ha en arbeidsbenk i minimum 60 cm bredde og denne skal være sammenhengende</w:t>
            </w:r>
            <w:r w:rsidRPr="002C129A">
              <w:rPr>
                <w:rFonts w:ascii="Oslo Sans Office" w:eastAsia="Times New Roman" w:hAnsi="Oslo Sans Office" w:cs="Calibri"/>
                <w:i/>
                <w:iCs/>
                <w:color w:val="000000"/>
                <w:sz w:val="20"/>
                <w:szCs w:val="20"/>
                <w:lang w:eastAsia="nb-NO"/>
              </w:rPr>
              <w:br/>
              <w:t>- Kjøkkenbenken skal kunne justeres i høyde</w:t>
            </w:r>
            <w:r w:rsidRPr="002C129A">
              <w:rPr>
                <w:rFonts w:ascii="Oslo Sans Office" w:eastAsia="Times New Roman" w:hAnsi="Oslo Sans Office" w:cs="Calibri"/>
                <w:i/>
                <w:iCs/>
                <w:color w:val="000000"/>
                <w:sz w:val="20"/>
                <w:szCs w:val="20"/>
                <w:lang w:eastAsia="nb-NO"/>
              </w:rPr>
              <w:br/>
              <w:t>- Underskap bør utstyres med skuffer og ikke hylleplan i skap</w:t>
            </w:r>
          </w:p>
        </w:tc>
      </w:tr>
      <w:tr w:rsidR="002C129A" w:rsidRPr="002C129A" w14:paraId="480917F9" w14:textId="77777777" w:rsidTr="002C129A">
        <w:trPr>
          <w:trHeight w:val="60"/>
        </w:trPr>
        <w:tc>
          <w:tcPr>
            <w:tcW w:w="0" w:type="auto"/>
            <w:tcBorders>
              <w:top w:val="nil"/>
              <w:left w:val="nil"/>
              <w:bottom w:val="nil"/>
              <w:right w:val="nil"/>
            </w:tcBorders>
            <w:shd w:val="clear" w:color="auto" w:fill="auto"/>
            <w:vAlign w:val="bottom"/>
            <w:hideMark/>
          </w:tcPr>
          <w:p w14:paraId="1F0997DE"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4E13EC6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D5FF8B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5D5562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456EFB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636CEE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FACD0E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3D63AD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C9BB0D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BDC933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D04A245"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FE9879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9C1EC5F"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5D2242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07A4678"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F95CA2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3A382DB" w14:textId="77777777" w:rsidTr="002C129A">
        <w:trPr>
          <w:trHeight w:val="60"/>
        </w:trPr>
        <w:tc>
          <w:tcPr>
            <w:tcW w:w="0" w:type="auto"/>
            <w:tcBorders>
              <w:top w:val="nil"/>
              <w:left w:val="nil"/>
              <w:bottom w:val="nil"/>
              <w:right w:val="nil"/>
            </w:tcBorders>
            <w:shd w:val="clear" w:color="auto" w:fill="auto"/>
            <w:vAlign w:val="bottom"/>
            <w:hideMark/>
          </w:tcPr>
          <w:p w14:paraId="3DEE1175"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Reoler, hyller og skap</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20814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603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70B8CF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12B4DA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54FA1F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B0467F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314C77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F35198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3219FE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BFFE93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30242026" w14:textId="77777777" w:rsidTr="002C129A">
        <w:trPr>
          <w:trHeight w:val="60"/>
        </w:trPr>
        <w:tc>
          <w:tcPr>
            <w:tcW w:w="0" w:type="auto"/>
            <w:tcBorders>
              <w:top w:val="nil"/>
              <w:left w:val="nil"/>
              <w:bottom w:val="nil"/>
              <w:right w:val="nil"/>
            </w:tcBorders>
            <w:shd w:val="clear" w:color="auto" w:fill="auto"/>
            <w:vAlign w:val="bottom"/>
            <w:hideMark/>
          </w:tcPr>
          <w:p w14:paraId="72DFE02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11A714C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1D5039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3F8786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E2FBD2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877F10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C67A44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F159A0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AC393E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C0ED59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A50214E" w14:textId="77777777" w:rsidTr="002C129A">
        <w:trPr>
          <w:trHeight w:val="60"/>
        </w:trPr>
        <w:tc>
          <w:tcPr>
            <w:tcW w:w="0" w:type="auto"/>
            <w:gridSpan w:val="10"/>
            <w:tcBorders>
              <w:top w:val="nil"/>
              <w:left w:val="nil"/>
              <w:bottom w:val="nil"/>
              <w:right w:val="nil"/>
            </w:tcBorders>
            <w:shd w:val="clear" w:color="auto" w:fill="auto"/>
            <w:vAlign w:val="bottom"/>
            <w:hideMark/>
          </w:tcPr>
          <w:p w14:paraId="74F23109" w14:textId="0A79F7B6"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Der det er angitt at reoler eller hyller skal leveres, skal de tåle en punktbelastning på minimum 75</w:t>
            </w:r>
            <w:r w:rsidR="00652B4C">
              <w:rPr>
                <w:rFonts w:ascii="Oslo Sans Office" w:eastAsia="Times New Roman" w:hAnsi="Oslo Sans Office" w:cs="Calibri"/>
                <w:color w:val="000000"/>
                <w:lang w:eastAsia="nb-NO"/>
              </w:rPr>
              <w:t xml:space="preserve"> </w:t>
            </w:r>
            <w:r w:rsidRPr="002C129A">
              <w:rPr>
                <w:rFonts w:ascii="Oslo Sans Office" w:eastAsia="Times New Roman" w:hAnsi="Oslo Sans Office" w:cs="Calibri"/>
                <w:color w:val="000000"/>
                <w:lang w:eastAsia="nb-NO"/>
              </w:rPr>
              <w:t>kg i ytterkant med mindre annet er angitt på det enkelte krav.</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Av hensyn til renhold og plass til fotbrett på rullestol, skal hyller enten være vegghengt eller ha inntrukket sokkel med høyde og dybde 17</w:t>
            </w:r>
            <w:r w:rsidR="00652B4C">
              <w:rPr>
                <w:rFonts w:ascii="Oslo Sans Office" w:eastAsia="Times New Roman" w:hAnsi="Oslo Sans Office" w:cs="Calibri"/>
                <w:color w:val="000000"/>
                <w:lang w:eastAsia="nb-NO"/>
              </w:rPr>
              <w:t xml:space="preserve"> </w:t>
            </w:r>
            <w:r w:rsidRPr="002C129A">
              <w:rPr>
                <w:rFonts w:ascii="Oslo Sans Office" w:eastAsia="Times New Roman" w:hAnsi="Oslo Sans Office" w:cs="Calibri"/>
                <w:color w:val="000000"/>
                <w:lang w:eastAsia="nb-NO"/>
              </w:rPr>
              <w:t>cm.</w:t>
            </w:r>
          </w:p>
        </w:tc>
      </w:tr>
      <w:tr w:rsidR="002C129A" w:rsidRPr="002C129A" w14:paraId="106C8112" w14:textId="77777777" w:rsidTr="002C129A">
        <w:trPr>
          <w:trHeight w:val="60"/>
        </w:trPr>
        <w:tc>
          <w:tcPr>
            <w:tcW w:w="0" w:type="auto"/>
            <w:tcBorders>
              <w:top w:val="nil"/>
              <w:left w:val="nil"/>
              <w:bottom w:val="nil"/>
              <w:right w:val="nil"/>
            </w:tcBorders>
            <w:shd w:val="clear" w:color="auto" w:fill="auto"/>
            <w:vAlign w:val="bottom"/>
            <w:hideMark/>
          </w:tcPr>
          <w:p w14:paraId="3F1A6AB4"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737C4C2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282B9C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C1CFA8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EC2F51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841563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D94395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A67B60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7BE65E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E5866C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876FF47" w14:textId="77777777" w:rsidTr="002C129A">
        <w:trPr>
          <w:trHeight w:val="60"/>
        </w:trPr>
        <w:tc>
          <w:tcPr>
            <w:tcW w:w="0" w:type="auto"/>
            <w:gridSpan w:val="10"/>
            <w:tcBorders>
              <w:top w:val="nil"/>
              <w:left w:val="nil"/>
              <w:bottom w:val="nil"/>
              <w:right w:val="nil"/>
            </w:tcBorders>
            <w:shd w:val="clear" w:color="auto" w:fill="auto"/>
            <w:vAlign w:val="bottom"/>
            <w:hideMark/>
          </w:tcPr>
          <w:p w14:paraId="2DA044AA"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 xml:space="preserve">Hensikten med kravet er at en person som bruker rullestol skal kunne få fotbrettet på rullestolen inn under hyllen. Dette bidrar til at personen kommer nærmere innholdet i hyllen og dermed får større rekkevidde for å kunne hente ting ut av hyllen. Kravet vil ha konsekvenser for hvilke hyllesystemer det er aktuelt å anskaffe. Dersom det velges gulvstående hyller, kan det være behov for å gjøre tilpasninger for å oppnå riktig høyde og dybde på sokkel. </w:t>
            </w:r>
          </w:p>
        </w:tc>
      </w:tr>
      <w:tr w:rsidR="002C129A" w:rsidRPr="002C129A" w14:paraId="744B9546" w14:textId="77777777" w:rsidTr="002C129A">
        <w:trPr>
          <w:trHeight w:val="60"/>
        </w:trPr>
        <w:tc>
          <w:tcPr>
            <w:tcW w:w="0" w:type="auto"/>
            <w:tcBorders>
              <w:top w:val="nil"/>
              <w:left w:val="nil"/>
              <w:bottom w:val="nil"/>
              <w:right w:val="nil"/>
            </w:tcBorders>
            <w:shd w:val="clear" w:color="auto" w:fill="auto"/>
            <w:vAlign w:val="bottom"/>
            <w:hideMark/>
          </w:tcPr>
          <w:p w14:paraId="082C389D"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23848F3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F7702F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3B9198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F15A73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CBD9C6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1264C7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550A01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11B506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FE94D6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6D69BB3"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2AAA05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F5EED35"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21FF74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45D7A91"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7BEF8D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438BAE2" w14:textId="77777777" w:rsidTr="002C129A">
        <w:trPr>
          <w:trHeight w:val="60"/>
        </w:trPr>
        <w:tc>
          <w:tcPr>
            <w:tcW w:w="0" w:type="auto"/>
            <w:tcBorders>
              <w:top w:val="nil"/>
              <w:left w:val="nil"/>
              <w:bottom w:val="nil"/>
              <w:right w:val="nil"/>
            </w:tcBorders>
            <w:shd w:val="clear" w:color="auto" w:fill="auto"/>
            <w:vAlign w:val="bottom"/>
            <w:hideMark/>
          </w:tcPr>
          <w:p w14:paraId="4133EF82"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Garderobeskap i rømningsvei</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78182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1678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A44814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11FDE6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EA3EC7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1B2BD7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11B2ED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AE1835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878942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4D82CB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4A667D5E" w14:textId="77777777" w:rsidTr="002C129A">
        <w:trPr>
          <w:trHeight w:val="60"/>
        </w:trPr>
        <w:tc>
          <w:tcPr>
            <w:tcW w:w="0" w:type="auto"/>
            <w:tcBorders>
              <w:top w:val="nil"/>
              <w:left w:val="nil"/>
              <w:bottom w:val="nil"/>
              <w:right w:val="nil"/>
            </w:tcBorders>
            <w:shd w:val="clear" w:color="auto" w:fill="auto"/>
            <w:vAlign w:val="bottom"/>
            <w:hideMark/>
          </w:tcPr>
          <w:p w14:paraId="0F66256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5CB4B35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B50AD7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11B125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69C176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D39DAC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F8AD0E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B7D08D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6C91D4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C74DD9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A989AB2" w14:textId="77777777" w:rsidTr="002C129A">
        <w:trPr>
          <w:trHeight w:val="60"/>
        </w:trPr>
        <w:tc>
          <w:tcPr>
            <w:tcW w:w="0" w:type="auto"/>
            <w:gridSpan w:val="10"/>
            <w:tcBorders>
              <w:top w:val="nil"/>
              <w:left w:val="nil"/>
              <w:bottom w:val="nil"/>
              <w:right w:val="nil"/>
            </w:tcBorders>
            <w:shd w:val="clear" w:color="auto" w:fill="auto"/>
            <w:vAlign w:val="bottom"/>
            <w:hideMark/>
          </w:tcPr>
          <w:p w14:paraId="58E454DD" w14:textId="0420C143"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Der det er angitt stålgarderober, skal det leveres robuste skap løsninger i helsveiset stål med ekstra forsterkning i skrog, dører og hengsler.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Ståldører skal ha innfelt mdf. eller tilsvarende høytrykkslaminat, klinke for hengelås, sokkel og skråtak. Gummidempere og dørstopper i dør. Luftespalte i frontlister.</w:t>
            </w:r>
          </w:p>
        </w:tc>
      </w:tr>
      <w:tr w:rsidR="002C129A" w:rsidRPr="002C129A" w14:paraId="1EB9CDC8" w14:textId="77777777" w:rsidTr="002C129A">
        <w:trPr>
          <w:trHeight w:val="60"/>
        </w:trPr>
        <w:tc>
          <w:tcPr>
            <w:tcW w:w="0" w:type="auto"/>
            <w:tcBorders>
              <w:top w:val="nil"/>
              <w:left w:val="nil"/>
              <w:bottom w:val="nil"/>
              <w:right w:val="nil"/>
            </w:tcBorders>
            <w:shd w:val="clear" w:color="auto" w:fill="auto"/>
            <w:vAlign w:val="bottom"/>
            <w:hideMark/>
          </w:tcPr>
          <w:p w14:paraId="5B737488"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774A656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C207AF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519C36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869008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F46464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6023E8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F26625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E97898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6831B4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FE7C8EC" w14:textId="77777777" w:rsidTr="002C129A">
        <w:trPr>
          <w:trHeight w:val="60"/>
        </w:trPr>
        <w:tc>
          <w:tcPr>
            <w:tcW w:w="0" w:type="auto"/>
            <w:gridSpan w:val="10"/>
            <w:tcBorders>
              <w:top w:val="nil"/>
              <w:left w:val="nil"/>
              <w:bottom w:val="nil"/>
              <w:right w:val="nil"/>
            </w:tcBorders>
            <w:shd w:val="clear" w:color="auto" w:fill="auto"/>
            <w:vAlign w:val="bottom"/>
            <w:hideMark/>
          </w:tcPr>
          <w:p w14:paraId="59182F9F" w14:textId="75F4D1A9"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I enkelte arealer/bygg kan det være behov for å etablere garderobe i rømningsvei. Det skal da benyttes stålskap. Se fo</w:t>
            </w:r>
            <w:r w:rsidR="00E433A1">
              <w:rPr>
                <w:rFonts w:ascii="Oslo Sans Office" w:eastAsia="Times New Roman" w:hAnsi="Oslo Sans Office" w:cs="Calibri"/>
                <w:i/>
                <w:iCs/>
                <w:color w:val="000000"/>
                <w:sz w:val="20"/>
                <w:szCs w:val="20"/>
                <w:lang w:eastAsia="nb-NO"/>
              </w:rPr>
              <w:t xml:space="preserve">r </w:t>
            </w:r>
            <w:r w:rsidRPr="002C129A">
              <w:rPr>
                <w:rFonts w:ascii="Oslo Sans Office" w:eastAsia="Times New Roman" w:hAnsi="Oslo Sans Office" w:cs="Calibri"/>
                <w:i/>
                <w:iCs/>
                <w:color w:val="000000"/>
                <w:sz w:val="20"/>
                <w:szCs w:val="20"/>
                <w:lang w:eastAsia="nb-NO"/>
              </w:rPr>
              <w:t>øvrig Manual for brannsikkerhet.</w:t>
            </w:r>
          </w:p>
        </w:tc>
      </w:tr>
      <w:tr w:rsidR="002C129A" w:rsidRPr="002C129A" w14:paraId="597126BF" w14:textId="77777777" w:rsidTr="002C129A">
        <w:trPr>
          <w:trHeight w:val="60"/>
        </w:trPr>
        <w:tc>
          <w:tcPr>
            <w:tcW w:w="0" w:type="auto"/>
            <w:tcBorders>
              <w:top w:val="nil"/>
              <w:left w:val="nil"/>
              <w:bottom w:val="nil"/>
              <w:right w:val="nil"/>
            </w:tcBorders>
            <w:shd w:val="clear" w:color="auto" w:fill="auto"/>
            <w:vAlign w:val="bottom"/>
            <w:hideMark/>
          </w:tcPr>
          <w:p w14:paraId="4A13B743"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716A61A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931151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B03E47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F603E1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A39B25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27ACAB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BBF503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574BB8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A4BCFD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15FA6F2"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4E85DB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097EC91"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D94629E" w14:textId="77777777" w:rsidR="002C129A" w:rsidRPr="002C129A" w:rsidRDefault="002C129A" w:rsidP="0061320C">
            <w:pPr>
              <w:pStyle w:val="Overskrift2"/>
            </w:pPr>
            <w:bookmarkStart w:id="26" w:name="_Toc98428777"/>
            <w:r w:rsidRPr="002C129A">
              <w:t>3.3 VVS</w:t>
            </w:r>
            <w:bookmarkEnd w:id="26"/>
          </w:p>
        </w:tc>
      </w:tr>
      <w:tr w:rsidR="002C129A" w:rsidRPr="002C129A" w14:paraId="57F6E5A2"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F5B2DC0" w14:textId="77777777" w:rsidR="002C129A" w:rsidRPr="002C129A" w:rsidRDefault="002C129A" w:rsidP="0061320C">
            <w:pPr>
              <w:pStyle w:val="Overskrift3"/>
            </w:pPr>
            <w:bookmarkStart w:id="27" w:name="_Toc98428778"/>
            <w:r w:rsidRPr="002C129A">
              <w:t>3.3.1 Sanitær</w:t>
            </w:r>
            <w:bookmarkEnd w:id="27"/>
          </w:p>
        </w:tc>
      </w:tr>
      <w:tr w:rsidR="002C129A" w:rsidRPr="002C129A" w14:paraId="571BE8E8" w14:textId="77777777" w:rsidTr="002C129A">
        <w:trPr>
          <w:trHeight w:val="60"/>
        </w:trPr>
        <w:tc>
          <w:tcPr>
            <w:tcW w:w="0" w:type="auto"/>
            <w:tcBorders>
              <w:top w:val="nil"/>
              <w:left w:val="nil"/>
              <w:bottom w:val="nil"/>
              <w:right w:val="nil"/>
            </w:tcBorders>
            <w:shd w:val="clear" w:color="auto" w:fill="auto"/>
            <w:vAlign w:val="bottom"/>
            <w:hideMark/>
          </w:tcPr>
          <w:p w14:paraId="35D44B3F"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Sanitær og våtrom</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57901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402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63FCB4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8652A9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C20DD7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3DD17E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3EB454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3CC688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3D34A2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BCF9F3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69E16180" w14:textId="77777777" w:rsidTr="002C129A">
        <w:trPr>
          <w:trHeight w:val="60"/>
        </w:trPr>
        <w:tc>
          <w:tcPr>
            <w:tcW w:w="0" w:type="auto"/>
            <w:tcBorders>
              <w:top w:val="nil"/>
              <w:left w:val="nil"/>
              <w:bottom w:val="nil"/>
              <w:right w:val="nil"/>
            </w:tcBorders>
            <w:shd w:val="clear" w:color="auto" w:fill="auto"/>
            <w:vAlign w:val="bottom"/>
            <w:hideMark/>
          </w:tcPr>
          <w:p w14:paraId="64C2E3A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23A4293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BCD77D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47A9B8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EACE3E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9B003A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089561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FB7A4B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335DDF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491010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12216DE" w14:textId="77777777" w:rsidTr="002C129A">
        <w:trPr>
          <w:trHeight w:val="60"/>
        </w:trPr>
        <w:tc>
          <w:tcPr>
            <w:tcW w:w="0" w:type="auto"/>
            <w:gridSpan w:val="10"/>
            <w:tcBorders>
              <w:top w:val="nil"/>
              <w:left w:val="nil"/>
              <w:bottom w:val="nil"/>
              <w:right w:val="nil"/>
            </w:tcBorders>
            <w:shd w:val="clear" w:color="auto" w:fill="auto"/>
            <w:vAlign w:val="bottom"/>
            <w:hideMark/>
          </w:tcPr>
          <w:p w14:paraId="0666644A"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Våtromsnormen skal følges for alle rom som defineres som våtrom i kravspesifikasjonen. Dersom det er avvik fra krav i Våtromsnormen, vil dette være spesifisert for det enkelte areal. Noen arealer er definert som delvis våtrom, og da legges Våtromsnormen til grunn for gulv og i eventuelle våte soner på vegg.</w:t>
            </w:r>
          </w:p>
        </w:tc>
      </w:tr>
      <w:tr w:rsidR="002C129A" w:rsidRPr="002C129A" w14:paraId="2D2F86EC" w14:textId="77777777" w:rsidTr="002C129A">
        <w:trPr>
          <w:trHeight w:val="60"/>
        </w:trPr>
        <w:tc>
          <w:tcPr>
            <w:tcW w:w="0" w:type="auto"/>
            <w:tcBorders>
              <w:top w:val="nil"/>
              <w:left w:val="nil"/>
              <w:bottom w:val="nil"/>
              <w:right w:val="nil"/>
            </w:tcBorders>
            <w:shd w:val="clear" w:color="auto" w:fill="auto"/>
            <w:vAlign w:val="bottom"/>
            <w:hideMark/>
          </w:tcPr>
          <w:p w14:paraId="33D40E07"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692AF20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F945F1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A11FAE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ED37D8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283AFC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0FB82A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BCFB88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AE5E80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1044DF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C5A1DBC" w14:textId="77777777" w:rsidTr="002C129A">
        <w:trPr>
          <w:trHeight w:val="60"/>
        </w:trPr>
        <w:tc>
          <w:tcPr>
            <w:tcW w:w="0" w:type="auto"/>
            <w:gridSpan w:val="10"/>
            <w:tcBorders>
              <w:top w:val="nil"/>
              <w:left w:val="nil"/>
              <w:bottom w:val="nil"/>
              <w:right w:val="nil"/>
            </w:tcBorders>
            <w:shd w:val="clear" w:color="auto" w:fill="auto"/>
            <w:vAlign w:val="bottom"/>
            <w:hideMark/>
          </w:tcPr>
          <w:p w14:paraId="1357DA3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43B890B" w14:textId="77777777" w:rsidTr="002C129A">
        <w:trPr>
          <w:trHeight w:val="60"/>
        </w:trPr>
        <w:tc>
          <w:tcPr>
            <w:tcW w:w="0" w:type="auto"/>
            <w:tcBorders>
              <w:top w:val="nil"/>
              <w:left w:val="nil"/>
              <w:bottom w:val="nil"/>
              <w:right w:val="nil"/>
            </w:tcBorders>
            <w:shd w:val="clear" w:color="auto" w:fill="auto"/>
            <w:vAlign w:val="bottom"/>
            <w:hideMark/>
          </w:tcPr>
          <w:p w14:paraId="183374E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918F0A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CD500A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285B85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EFCCC1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32FB32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7F8BC9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C684D3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866243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187725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35CC0DB"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B053F5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EADE4FA"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85F64E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A14C2F4"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036317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82A6B08" w14:textId="77777777" w:rsidTr="002C129A">
        <w:trPr>
          <w:trHeight w:val="60"/>
        </w:trPr>
        <w:tc>
          <w:tcPr>
            <w:tcW w:w="0" w:type="auto"/>
            <w:tcBorders>
              <w:top w:val="nil"/>
              <w:left w:val="nil"/>
              <w:bottom w:val="nil"/>
              <w:right w:val="nil"/>
            </w:tcBorders>
            <w:shd w:val="clear" w:color="auto" w:fill="auto"/>
            <w:vAlign w:val="bottom"/>
            <w:hideMark/>
          </w:tcPr>
          <w:p w14:paraId="4987D5DF"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Sanitærgarnityr</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249BF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595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67FFEF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7641D9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6D12DD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1D832B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E1FB89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1F8F4E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6D76A4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11405A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12C00483" w14:textId="77777777" w:rsidTr="002C129A">
        <w:trPr>
          <w:trHeight w:val="60"/>
        </w:trPr>
        <w:tc>
          <w:tcPr>
            <w:tcW w:w="0" w:type="auto"/>
            <w:tcBorders>
              <w:top w:val="nil"/>
              <w:left w:val="nil"/>
              <w:bottom w:val="nil"/>
              <w:right w:val="nil"/>
            </w:tcBorders>
            <w:shd w:val="clear" w:color="auto" w:fill="auto"/>
            <w:vAlign w:val="bottom"/>
            <w:hideMark/>
          </w:tcPr>
          <w:p w14:paraId="4E58D9B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41A40F3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DE8F93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DAC8D7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FBBDEB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55B7C8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1C5186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1467E6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86B7AA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E4E091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C11CC9B" w14:textId="77777777" w:rsidTr="002C129A">
        <w:trPr>
          <w:trHeight w:val="60"/>
        </w:trPr>
        <w:tc>
          <w:tcPr>
            <w:tcW w:w="0" w:type="auto"/>
            <w:gridSpan w:val="10"/>
            <w:tcBorders>
              <w:top w:val="nil"/>
              <w:left w:val="nil"/>
              <w:bottom w:val="nil"/>
              <w:right w:val="nil"/>
            </w:tcBorders>
            <w:shd w:val="clear" w:color="auto" w:fill="auto"/>
            <w:vAlign w:val="bottom"/>
            <w:hideMark/>
          </w:tcPr>
          <w:p w14:paraId="7B2D9221" w14:textId="77777777" w:rsidR="00137E75"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I alle offentlige/felles arealer skal det monteres nødvendig sanitærgarnityr ved servant og toalett. </w:t>
            </w:r>
          </w:p>
          <w:p w14:paraId="635BDE07" w14:textId="77777777" w:rsidR="00137E75"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br/>
              <w:t xml:space="preserve">Såpedispenser må plasseres over vask eller søppelkasse. Det må planlegges for én såpedispenser, samt papirholder og søppelkasse på hver side av vaskerenne. </w:t>
            </w:r>
            <w:r w:rsidRPr="002C129A">
              <w:rPr>
                <w:rFonts w:ascii="Oslo Sans Office" w:eastAsia="Times New Roman" w:hAnsi="Oslo Sans Office" w:cs="Calibri"/>
                <w:color w:val="000000"/>
                <w:lang w:eastAsia="nb-NO"/>
              </w:rPr>
              <w:br/>
              <w:t xml:space="preserve">Sanitærutstyr skal ikke plasseres slik at det er til hinder for manøvreringsareal for rullestol. Betjeningshøyde skal være maks. 110 cm (NS 11001-1 2018, 1.3.6).  Alt av sanitærgarnityr også på vanlig toalett og i garderober må leveres montert innenfor rekkehøyde for barn og rullestolbrukere. Sanitærutstyr skal ha luminanskontrast til bakgrunn.  Alt sanitærgarnityr leveres via Oslo kommunes samkjøpsavtale og bestilling koordineres med oppdragsgiver. </w:t>
            </w:r>
          </w:p>
          <w:p w14:paraId="6B79D5F3" w14:textId="1E4BF753"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br/>
              <w:t>Entreprenør skal montere sanitærgarnityr i samråd med oppdragsgiver. Dersom dette ikke gjelder for et spesielt areal, vil det være presisert i krav til det arealet.</w:t>
            </w:r>
          </w:p>
        </w:tc>
      </w:tr>
      <w:tr w:rsidR="002C129A" w:rsidRPr="002C129A" w14:paraId="07F53417" w14:textId="77777777" w:rsidTr="002C129A">
        <w:trPr>
          <w:trHeight w:val="60"/>
        </w:trPr>
        <w:tc>
          <w:tcPr>
            <w:tcW w:w="0" w:type="auto"/>
            <w:tcBorders>
              <w:top w:val="nil"/>
              <w:left w:val="nil"/>
              <w:bottom w:val="nil"/>
              <w:right w:val="nil"/>
            </w:tcBorders>
            <w:shd w:val="clear" w:color="auto" w:fill="auto"/>
            <w:vAlign w:val="bottom"/>
            <w:hideMark/>
          </w:tcPr>
          <w:p w14:paraId="11E31D92"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50F2138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1E4D3D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29F2A0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F1D443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0CE9F7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1C8558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D85BF7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F0FDA2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E3164C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A57CC31" w14:textId="77777777" w:rsidTr="002C129A">
        <w:trPr>
          <w:trHeight w:val="60"/>
        </w:trPr>
        <w:tc>
          <w:tcPr>
            <w:tcW w:w="0" w:type="auto"/>
            <w:gridSpan w:val="10"/>
            <w:tcBorders>
              <w:top w:val="nil"/>
              <w:left w:val="nil"/>
              <w:bottom w:val="nil"/>
              <w:right w:val="nil"/>
            </w:tcBorders>
            <w:shd w:val="clear" w:color="auto" w:fill="auto"/>
            <w:vAlign w:val="bottom"/>
            <w:hideMark/>
          </w:tcPr>
          <w:p w14:paraId="64DC167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43BE4BF" w14:textId="77777777" w:rsidTr="002C129A">
        <w:trPr>
          <w:trHeight w:val="60"/>
        </w:trPr>
        <w:tc>
          <w:tcPr>
            <w:tcW w:w="0" w:type="auto"/>
            <w:tcBorders>
              <w:top w:val="nil"/>
              <w:left w:val="nil"/>
              <w:bottom w:val="nil"/>
              <w:right w:val="nil"/>
            </w:tcBorders>
            <w:shd w:val="clear" w:color="auto" w:fill="auto"/>
            <w:vAlign w:val="bottom"/>
            <w:hideMark/>
          </w:tcPr>
          <w:p w14:paraId="45416DA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A17C70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D3B35F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391A66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5A8E83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BE1BEC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E5FC91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BB2E63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9371B9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22AEFB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CE5BD39"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38C3717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FAF19C4"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499145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64461C9"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B7C2FD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4CDF0CA" w14:textId="77777777" w:rsidTr="002C129A">
        <w:trPr>
          <w:trHeight w:val="60"/>
        </w:trPr>
        <w:tc>
          <w:tcPr>
            <w:tcW w:w="0" w:type="auto"/>
            <w:tcBorders>
              <w:top w:val="nil"/>
              <w:left w:val="nil"/>
              <w:bottom w:val="nil"/>
              <w:right w:val="nil"/>
            </w:tcBorders>
            <w:shd w:val="clear" w:color="auto" w:fill="auto"/>
            <w:vAlign w:val="bottom"/>
            <w:hideMark/>
          </w:tcPr>
          <w:p w14:paraId="38684093"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Servant og vannrenner</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82184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621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3E928B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2CBC9A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F04B97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34C700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672E6A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10694C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485FAC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2F3248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415F81DC" w14:textId="77777777" w:rsidTr="002C129A">
        <w:trPr>
          <w:trHeight w:val="60"/>
        </w:trPr>
        <w:tc>
          <w:tcPr>
            <w:tcW w:w="0" w:type="auto"/>
            <w:tcBorders>
              <w:top w:val="nil"/>
              <w:left w:val="nil"/>
              <w:bottom w:val="nil"/>
              <w:right w:val="nil"/>
            </w:tcBorders>
            <w:shd w:val="clear" w:color="auto" w:fill="auto"/>
            <w:vAlign w:val="bottom"/>
            <w:hideMark/>
          </w:tcPr>
          <w:p w14:paraId="2B9B5EB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028E2B9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32BED4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73B261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33255D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D1500F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9D3AD7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8B3B4D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12D251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BF5022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9F20455" w14:textId="77777777" w:rsidTr="002C129A">
        <w:trPr>
          <w:trHeight w:val="60"/>
        </w:trPr>
        <w:tc>
          <w:tcPr>
            <w:tcW w:w="0" w:type="auto"/>
            <w:gridSpan w:val="10"/>
            <w:tcBorders>
              <w:top w:val="nil"/>
              <w:left w:val="nil"/>
              <w:bottom w:val="nil"/>
              <w:right w:val="nil"/>
            </w:tcBorders>
            <w:shd w:val="clear" w:color="auto" w:fill="auto"/>
            <w:vAlign w:val="bottom"/>
            <w:hideMark/>
          </w:tcPr>
          <w:p w14:paraId="08059A02" w14:textId="793EE728"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Servanter og vannrenner skal leveres med berøringsfrie tappearmaturer med mulighet til å regulere temperaturen, og med skoldesperre. Det er angitt på beskrivelse av det enkelte areal om det skal være servant og/eller vannrenne. I boenheter gjelder egne krav til servanter.</w:t>
            </w:r>
            <w:r w:rsidR="00137E75">
              <w:rPr>
                <w:rFonts w:ascii="Oslo Sans Office" w:eastAsia="Times New Roman" w:hAnsi="Oslo Sans Office" w:cs="Calibri"/>
                <w:color w:val="000000"/>
                <w:lang w:eastAsia="nb-NO"/>
              </w:rPr>
              <w:t xml:space="preserve"> </w:t>
            </w:r>
            <w:r w:rsidRPr="002C129A">
              <w:rPr>
                <w:rFonts w:ascii="Oslo Sans Office" w:eastAsia="Times New Roman" w:hAnsi="Oslo Sans Office" w:cs="Calibri"/>
                <w:color w:val="000000"/>
                <w:lang w:eastAsia="nb-NO"/>
              </w:rPr>
              <w:t>Servant leveres med speil montert på veggen over.</w:t>
            </w:r>
          </w:p>
        </w:tc>
      </w:tr>
      <w:tr w:rsidR="002C129A" w:rsidRPr="002C129A" w14:paraId="3EE4CFA5" w14:textId="77777777" w:rsidTr="002C129A">
        <w:trPr>
          <w:trHeight w:val="60"/>
        </w:trPr>
        <w:tc>
          <w:tcPr>
            <w:tcW w:w="0" w:type="auto"/>
            <w:tcBorders>
              <w:top w:val="nil"/>
              <w:left w:val="nil"/>
              <w:bottom w:val="nil"/>
              <w:right w:val="nil"/>
            </w:tcBorders>
            <w:shd w:val="clear" w:color="auto" w:fill="auto"/>
            <w:vAlign w:val="bottom"/>
            <w:hideMark/>
          </w:tcPr>
          <w:p w14:paraId="349D2744"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0BF8353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C1F67A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BD98E7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43A9E8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7DF94B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7588F1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B75323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A13C31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33121A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C30ABEA" w14:textId="77777777" w:rsidTr="002C129A">
        <w:trPr>
          <w:trHeight w:val="60"/>
        </w:trPr>
        <w:tc>
          <w:tcPr>
            <w:tcW w:w="0" w:type="auto"/>
            <w:gridSpan w:val="10"/>
            <w:tcBorders>
              <w:top w:val="nil"/>
              <w:left w:val="nil"/>
              <w:bottom w:val="nil"/>
              <w:right w:val="nil"/>
            </w:tcBorders>
            <w:shd w:val="clear" w:color="auto" w:fill="auto"/>
            <w:vAlign w:val="bottom"/>
            <w:hideMark/>
          </w:tcPr>
          <w:p w14:paraId="6AFECDF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7A08198" w14:textId="77777777" w:rsidTr="002C129A">
        <w:trPr>
          <w:trHeight w:val="60"/>
        </w:trPr>
        <w:tc>
          <w:tcPr>
            <w:tcW w:w="0" w:type="auto"/>
            <w:tcBorders>
              <w:top w:val="nil"/>
              <w:left w:val="nil"/>
              <w:bottom w:val="nil"/>
              <w:right w:val="nil"/>
            </w:tcBorders>
            <w:shd w:val="clear" w:color="auto" w:fill="auto"/>
            <w:vAlign w:val="bottom"/>
            <w:hideMark/>
          </w:tcPr>
          <w:p w14:paraId="023FFD9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BEF30B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22CA72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616AA9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E9B27A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14C8EA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10A636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69551F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9767D3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1AEBD4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DE0A355"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398898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D9C5910"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DE6E2E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CF87D82"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211B92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A215715" w14:textId="77777777" w:rsidTr="002C129A">
        <w:trPr>
          <w:trHeight w:val="60"/>
        </w:trPr>
        <w:tc>
          <w:tcPr>
            <w:tcW w:w="0" w:type="auto"/>
            <w:tcBorders>
              <w:top w:val="nil"/>
              <w:left w:val="nil"/>
              <w:bottom w:val="nil"/>
              <w:right w:val="nil"/>
            </w:tcBorders>
            <w:shd w:val="clear" w:color="auto" w:fill="auto"/>
            <w:vAlign w:val="bottom"/>
            <w:hideMark/>
          </w:tcPr>
          <w:p w14:paraId="53F3BF90"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Universelt utformet servant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08E14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657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4B69B0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C667DF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2FC24F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E22A0D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1826AF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34F864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CDE991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2A3347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3533184C" w14:textId="77777777" w:rsidTr="002C129A">
        <w:trPr>
          <w:trHeight w:val="60"/>
        </w:trPr>
        <w:tc>
          <w:tcPr>
            <w:tcW w:w="0" w:type="auto"/>
            <w:tcBorders>
              <w:top w:val="nil"/>
              <w:left w:val="nil"/>
              <w:bottom w:val="nil"/>
              <w:right w:val="nil"/>
            </w:tcBorders>
            <w:shd w:val="clear" w:color="auto" w:fill="auto"/>
            <w:vAlign w:val="bottom"/>
            <w:hideMark/>
          </w:tcPr>
          <w:p w14:paraId="2C1698E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79F461F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F5FBD6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6F16BB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6BD07E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CE5991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F2DDAC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D2F91B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4F6BA0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84B8B7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F7D0938" w14:textId="77777777" w:rsidTr="002C129A">
        <w:trPr>
          <w:trHeight w:val="60"/>
        </w:trPr>
        <w:tc>
          <w:tcPr>
            <w:tcW w:w="0" w:type="auto"/>
            <w:gridSpan w:val="10"/>
            <w:tcBorders>
              <w:top w:val="nil"/>
              <w:left w:val="nil"/>
              <w:bottom w:val="nil"/>
              <w:right w:val="nil"/>
            </w:tcBorders>
            <w:shd w:val="clear" w:color="auto" w:fill="auto"/>
            <w:vAlign w:val="bottom"/>
            <w:hideMark/>
          </w:tcPr>
          <w:p w14:paraId="0437E5F1"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Universelt utformet servant skal ha ergonomisk utforming. Leveres med armatur med lang hendel og mulighet til å regulere temperatur og med skoldesperre. Det er angitt i det enkelte krav til rommet om det skal være universelt utformet servant.</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Leveres med speil montert på vegg over servant som kan benyttes både av stående og sittende i rullestolhøyde.</w:t>
            </w:r>
          </w:p>
        </w:tc>
      </w:tr>
      <w:tr w:rsidR="002C129A" w:rsidRPr="002C129A" w14:paraId="561D5511" w14:textId="77777777" w:rsidTr="002C129A">
        <w:trPr>
          <w:trHeight w:val="60"/>
        </w:trPr>
        <w:tc>
          <w:tcPr>
            <w:tcW w:w="0" w:type="auto"/>
            <w:tcBorders>
              <w:top w:val="nil"/>
              <w:left w:val="nil"/>
              <w:bottom w:val="nil"/>
              <w:right w:val="nil"/>
            </w:tcBorders>
            <w:shd w:val="clear" w:color="auto" w:fill="auto"/>
            <w:vAlign w:val="bottom"/>
            <w:hideMark/>
          </w:tcPr>
          <w:p w14:paraId="2AD78BCD"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2A1B050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99C90F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6715E9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647B0E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75AA87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BFEDF6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BCD9FE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A7B416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588A48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9B48910" w14:textId="77777777" w:rsidTr="002C129A">
        <w:trPr>
          <w:trHeight w:val="60"/>
        </w:trPr>
        <w:tc>
          <w:tcPr>
            <w:tcW w:w="0" w:type="auto"/>
            <w:gridSpan w:val="10"/>
            <w:tcBorders>
              <w:top w:val="nil"/>
              <w:left w:val="nil"/>
              <w:bottom w:val="nil"/>
              <w:right w:val="nil"/>
            </w:tcBorders>
            <w:shd w:val="clear" w:color="auto" w:fill="auto"/>
            <w:vAlign w:val="bottom"/>
            <w:hideMark/>
          </w:tcPr>
          <w:p w14:paraId="3E554E9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16867C5" w14:textId="77777777" w:rsidTr="002C129A">
        <w:trPr>
          <w:trHeight w:val="60"/>
        </w:trPr>
        <w:tc>
          <w:tcPr>
            <w:tcW w:w="0" w:type="auto"/>
            <w:tcBorders>
              <w:top w:val="nil"/>
              <w:left w:val="nil"/>
              <w:bottom w:val="nil"/>
              <w:right w:val="nil"/>
            </w:tcBorders>
            <w:shd w:val="clear" w:color="auto" w:fill="auto"/>
            <w:vAlign w:val="bottom"/>
            <w:hideMark/>
          </w:tcPr>
          <w:p w14:paraId="4DFB09F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2BA632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37ADD3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B86094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01E073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B0875F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EA2778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9D00DA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DA8551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DD577F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A5CD7EF"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3D61C20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18C58EC"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6D4ECC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F7B71C4"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03C2C4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4EA6577" w14:textId="77777777" w:rsidTr="002C129A">
        <w:trPr>
          <w:trHeight w:val="60"/>
        </w:trPr>
        <w:tc>
          <w:tcPr>
            <w:tcW w:w="0" w:type="auto"/>
            <w:tcBorders>
              <w:top w:val="nil"/>
              <w:left w:val="nil"/>
              <w:bottom w:val="nil"/>
              <w:right w:val="nil"/>
            </w:tcBorders>
            <w:shd w:val="clear" w:color="auto" w:fill="auto"/>
            <w:vAlign w:val="bottom"/>
            <w:hideMark/>
          </w:tcPr>
          <w:p w14:paraId="4DC83B41"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Toalettrom</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95F84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622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5631A4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5F3149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96AC58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0293EA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955B91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8AA0C6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EA9D67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4950B9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2DA924DD" w14:textId="77777777" w:rsidTr="002C129A">
        <w:trPr>
          <w:trHeight w:val="60"/>
        </w:trPr>
        <w:tc>
          <w:tcPr>
            <w:tcW w:w="0" w:type="auto"/>
            <w:tcBorders>
              <w:top w:val="nil"/>
              <w:left w:val="nil"/>
              <w:bottom w:val="nil"/>
              <w:right w:val="nil"/>
            </w:tcBorders>
            <w:shd w:val="clear" w:color="auto" w:fill="auto"/>
            <w:vAlign w:val="bottom"/>
            <w:hideMark/>
          </w:tcPr>
          <w:p w14:paraId="6F43564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0550D52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90E156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C58014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7352FF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E7D313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3D56D0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DC3CCC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B92D89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B8BCFA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EB76A2E" w14:textId="77777777" w:rsidTr="002C129A">
        <w:trPr>
          <w:trHeight w:val="60"/>
        </w:trPr>
        <w:tc>
          <w:tcPr>
            <w:tcW w:w="0" w:type="auto"/>
            <w:gridSpan w:val="10"/>
            <w:tcBorders>
              <w:top w:val="nil"/>
              <w:left w:val="nil"/>
              <w:bottom w:val="nil"/>
              <w:right w:val="nil"/>
            </w:tcBorders>
            <w:shd w:val="clear" w:color="auto" w:fill="auto"/>
            <w:vAlign w:val="bottom"/>
            <w:hideMark/>
          </w:tcPr>
          <w:p w14:paraId="4CF7EFCD" w14:textId="0976221F"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Dette arealet er delvis våtrom. Toalett skal være veggmontert. Det skal være servant i tilknytning til toalett. Gulv og vegg bak toalett skal utføres i vinyl eller annet materiale som ikke kan trekke urin/lukt. Alle bad og toalettrom skal ha luminanskontraster iht. TEK 17 §12 – 9 (2) a *. Alle bad og toalettrom må ivareta luminanskontrast mellom gulv og vegger og mellom fastmontert utstyr og gulv/vegg.</w:t>
            </w:r>
          </w:p>
        </w:tc>
      </w:tr>
      <w:tr w:rsidR="002C129A" w:rsidRPr="002C129A" w14:paraId="3C0E4D89" w14:textId="77777777" w:rsidTr="002C129A">
        <w:trPr>
          <w:trHeight w:val="60"/>
        </w:trPr>
        <w:tc>
          <w:tcPr>
            <w:tcW w:w="0" w:type="auto"/>
            <w:tcBorders>
              <w:top w:val="nil"/>
              <w:left w:val="nil"/>
              <w:bottom w:val="nil"/>
              <w:right w:val="nil"/>
            </w:tcBorders>
            <w:shd w:val="clear" w:color="auto" w:fill="auto"/>
            <w:vAlign w:val="bottom"/>
            <w:hideMark/>
          </w:tcPr>
          <w:p w14:paraId="3D715754"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40300B9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E39135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EA7E3F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9E27CF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0E1B71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E3A14F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543549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31137A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690620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46D3C75" w14:textId="77777777" w:rsidTr="002C129A">
        <w:trPr>
          <w:trHeight w:val="60"/>
        </w:trPr>
        <w:tc>
          <w:tcPr>
            <w:tcW w:w="0" w:type="auto"/>
            <w:gridSpan w:val="10"/>
            <w:tcBorders>
              <w:top w:val="nil"/>
              <w:left w:val="nil"/>
              <w:bottom w:val="nil"/>
              <w:right w:val="nil"/>
            </w:tcBorders>
            <w:shd w:val="clear" w:color="auto" w:fill="auto"/>
            <w:vAlign w:val="bottom"/>
            <w:hideMark/>
          </w:tcPr>
          <w:p w14:paraId="0BC15F2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2395A28" w14:textId="77777777" w:rsidTr="002C129A">
        <w:trPr>
          <w:trHeight w:val="60"/>
        </w:trPr>
        <w:tc>
          <w:tcPr>
            <w:tcW w:w="0" w:type="auto"/>
            <w:tcBorders>
              <w:top w:val="nil"/>
              <w:left w:val="nil"/>
              <w:bottom w:val="nil"/>
              <w:right w:val="nil"/>
            </w:tcBorders>
            <w:shd w:val="clear" w:color="auto" w:fill="auto"/>
            <w:vAlign w:val="bottom"/>
            <w:hideMark/>
          </w:tcPr>
          <w:p w14:paraId="3DB518B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780FD0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A775D9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04D58B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2516AE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87EF48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977223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A67EBD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FCFBE3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FC0604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8243FB4"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D44816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92B4EDD"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31ACB1B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DA91696"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D7D5EC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7A493B2" w14:textId="77777777" w:rsidTr="002C129A">
        <w:trPr>
          <w:trHeight w:val="60"/>
        </w:trPr>
        <w:tc>
          <w:tcPr>
            <w:tcW w:w="0" w:type="auto"/>
            <w:tcBorders>
              <w:top w:val="nil"/>
              <w:left w:val="nil"/>
              <w:bottom w:val="nil"/>
              <w:right w:val="nil"/>
            </w:tcBorders>
            <w:shd w:val="clear" w:color="auto" w:fill="auto"/>
            <w:vAlign w:val="bottom"/>
            <w:hideMark/>
          </w:tcPr>
          <w:p w14:paraId="0AD457BB"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Enkeltstående dusj i bad og garderobe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364F5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1671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18D9A9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07137C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2749BD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E8C425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5D9709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1C08C0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2C7923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D42683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40D35D2A" w14:textId="77777777" w:rsidTr="002C129A">
        <w:trPr>
          <w:trHeight w:val="60"/>
        </w:trPr>
        <w:tc>
          <w:tcPr>
            <w:tcW w:w="0" w:type="auto"/>
            <w:tcBorders>
              <w:top w:val="nil"/>
              <w:left w:val="nil"/>
              <w:bottom w:val="nil"/>
              <w:right w:val="nil"/>
            </w:tcBorders>
            <w:shd w:val="clear" w:color="auto" w:fill="auto"/>
            <w:vAlign w:val="bottom"/>
            <w:hideMark/>
          </w:tcPr>
          <w:p w14:paraId="6FC2D06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1FC2F1B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4BFC6B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C37D83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56D84A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585CA2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8A87CA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2C2E7B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A40112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6DFBFF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A4BA759" w14:textId="77777777" w:rsidTr="002C129A">
        <w:trPr>
          <w:trHeight w:val="60"/>
        </w:trPr>
        <w:tc>
          <w:tcPr>
            <w:tcW w:w="0" w:type="auto"/>
            <w:gridSpan w:val="10"/>
            <w:tcBorders>
              <w:top w:val="nil"/>
              <w:left w:val="nil"/>
              <w:bottom w:val="nil"/>
              <w:right w:val="nil"/>
            </w:tcBorders>
            <w:shd w:val="clear" w:color="auto" w:fill="auto"/>
            <w:vAlign w:val="bottom"/>
            <w:hideMark/>
          </w:tcPr>
          <w:p w14:paraId="07A9DB38" w14:textId="1407C180"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Dette arealet er våtrom.</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Dusjen skal være trinnfri, i en sone på minimum 110 x 140</w:t>
            </w:r>
            <w:r w:rsidR="002221B0">
              <w:rPr>
                <w:rFonts w:ascii="Oslo Sans Office" w:eastAsia="Times New Roman" w:hAnsi="Oslo Sans Office" w:cs="Calibri"/>
                <w:color w:val="000000"/>
                <w:lang w:eastAsia="nb-NO"/>
              </w:rPr>
              <w:t xml:space="preserve"> </w:t>
            </w:r>
            <w:r w:rsidRPr="002C129A">
              <w:rPr>
                <w:rFonts w:ascii="Oslo Sans Office" w:eastAsia="Times New Roman" w:hAnsi="Oslo Sans Office" w:cs="Calibri"/>
                <w:color w:val="000000"/>
                <w:lang w:eastAsia="nb-NO"/>
              </w:rPr>
              <w:t xml:space="preserve">cm.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Det skal ikke benyttes dusjkabinett.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Det skal være sluk og varme i gulvet.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Den leveres med løst dusjhode med veggfeste.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Dusjarmatur leveres med skoldesikring, lokal termostatstyring og mulighet for å regulere vannforbruket individuelt.</w:t>
            </w:r>
          </w:p>
        </w:tc>
      </w:tr>
      <w:tr w:rsidR="002C129A" w:rsidRPr="002C129A" w14:paraId="3FFE32DB" w14:textId="77777777" w:rsidTr="002C129A">
        <w:trPr>
          <w:trHeight w:val="60"/>
        </w:trPr>
        <w:tc>
          <w:tcPr>
            <w:tcW w:w="0" w:type="auto"/>
            <w:tcBorders>
              <w:top w:val="nil"/>
              <w:left w:val="nil"/>
              <w:bottom w:val="nil"/>
              <w:right w:val="nil"/>
            </w:tcBorders>
            <w:shd w:val="clear" w:color="auto" w:fill="auto"/>
            <w:vAlign w:val="bottom"/>
            <w:hideMark/>
          </w:tcPr>
          <w:p w14:paraId="635FB70E"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69FE76F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227BF1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9DBE1B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36F71C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56C33D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30D651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3EC271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5A410B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2213BC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7DCAF83" w14:textId="77777777" w:rsidTr="002C129A">
        <w:trPr>
          <w:trHeight w:val="60"/>
        </w:trPr>
        <w:tc>
          <w:tcPr>
            <w:tcW w:w="0" w:type="auto"/>
            <w:gridSpan w:val="10"/>
            <w:tcBorders>
              <w:top w:val="nil"/>
              <w:left w:val="nil"/>
              <w:bottom w:val="nil"/>
              <w:right w:val="nil"/>
            </w:tcBorders>
            <w:shd w:val="clear" w:color="auto" w:fill="auto"/>
            <w:vAlign w:val="bottom"/>
            <w:hideMark/>
          </w:tcPr>
          <w:p w14:paraId="15F1C9F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5867270" w14:textId="77777777" w:rsidTr="002C129A">
        <w:trPr>
          <w:trHeight w:val="60"/>
        </w:trPr>
        <w:tc>
          <w:tcPr>
            <w:tcW w:w="0" w:type="auto"/>
            <w:tcBorders>
              <w:top w:val="nil"/>
              <w:left w:val="nil"/>
              <w:bottom w:val="nil"/>
              <w:right w:val="nil"/>
            </w:tcBorders>
            <w:shd w:val="clear" w:color="auto" w:fill="auto"/>
            <w:vAlign w:val="bottom"/>
            <w:hideMark/>
          </w:tcPr>
          <w:p w14:paraId="68461EB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514279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13ED98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32B6FB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46AE79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442CF8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220B28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B6CE2E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B49317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1FBD77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B88EF55"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1E0E39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FDDE387"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F52359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08EFF12"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E6E827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8D4A5DC" w14:textId="77777777" w:rsidTr="002C129A">
        <w:trPr>
          <w:trHeight w:val="60"/>
        </w:trPr>
        <w:tc>
          <w:tcPr>
            <w:tcW w:w="0" w:type="auto"/>
            <w:tcBorders>
              <w:top w:val="nil"/>
              <w:left w:val="nil"/>
              <w:bottom w:val="nil"/>
              <w:right w:val="nil"/>
            </w:tcBorders>
            <w:shd w:val="clear" w:color="auto" w:fill="auto"/>
            <w:vAlign w:val="bottom"/>
            <w:hideMark/>
          </w:tcPr>
          <w:p w14:paraId="28DC1D19"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Dusjanlegg i garderober</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550D7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620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CF26FB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BB47F0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679BDD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77548A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970532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533EDD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439358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1C7CB7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728AF206" w14:textId="77777777" w:rsidTr="002C129A">
        <w:trPr>
          <w:trHeight w:val="60"/>
        </w:trPr>
        <w:tc>
          <w:tcPr>
            <w:tcW w:w="0" w:type="auto"/>
            <w:tcBorders>
              <w:top w:val="nil"/>
              <w:left w:val="nil"/>
              <w:bottom w:val="nil"/>
              <w:right w:val="nil"/>
            </w:tcBorders>
            <w:shd w:val="clear" w:color="auto" w:fill="auto"/>
            <w:vAlign w:val="bottom"/>
            <w:hideMark/>
          </w:tcPr>
          <w:p w14:paraId="20EBD3C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1228072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4A7542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2547F7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EA9BDA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0DDCB4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7CCE05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9C7A9F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BCF8D2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46785F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12DB001" w14:textId="77777777" w:rsidTr="002C129A">
        <w:trPr>
          <w:trHeight w:val="60"/>
        </w:trPr>
        <w:tc>
          <w:tcPr>
            <w:tcW w:w="0" w:type="auto"/>
            <w:gridSpan w:val="10"/>
            <w:tcBorders>
              <w:top w:val="nil"/>
              <w:left w:val="nil"/>
              <w:bottom w:val="nil"/>
              <w:right w:val="nil"/>
            </w:tcBorders>
            <w:shd w:val="clear" w:color="auto" w:fill="auto"/>
            <w:vAlign w:val="bottom"/>
            <w:hideMark/>
          </w:tcPr>
          <w:p w14:paraId="5773D135"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Dette arealet er våtrom. Dusjområdet skal være skjermet for innsyn fra trafikkareal gjennom inngangsdør fra garderobe. Siktlinjer mellom dusjnisjer skal unngås.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I felles dusjanlegg skal dusjhodene plasseres i egne dusjnisjer, hvorav minst 1 nisje skal være tilpasset iht. krav knyttet til utforming av universelt utformet dusj i TEK 17 § 12-9.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Dusj skal ha tidsstyrt av/på batteri med trykkstyring eller fotocelle.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Det skal være slukrenne i gulv ved mer enn et dusjhode, ellers vanlig sluk.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Det skal være varme i gulvet.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Dimensjonering av dusjanlegg for de forskjellige garderobene avhenger av antall brukere.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må detaljeres i det enkelte prosjekt.</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Det skal leveres veggmonterte knagger og dusjhoder i henhold til planlagt antall brukere.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Knagger og oppheng plasseres i ulike høyder knyttet til dusjområde.</w:t>
            </w:r>
          </w:p>
        </w:tc>
      </w:tr>
      <w:tr w:rsidR="002C129A" w:rsidRPr="002C129A" w14:paraId="677B284B" w14:textId="77777777" w:rsidTr="002C129A">
        <w:trPr>
          <w:trHeight w:val="60"/>
        </w:trPr>
        <w:tc>
          <w:tcPr>
            <w:tcW w:w="0" w:type="auto"/>
            <w:tcBorders>
              <w:top w:val="nil"/>
              <w:left w:val="nil"/>
              <w:bottom w:val="nil"/>
              <w:right w:val="nil"/>
            </w:tcBorders>
            <w:shd w:val="clear" w:color="auto" w:fill="auto"/>
            <w:vAlign w:val="bottom"/>
            <w:hideMark/>
          </w:tcPr>
          <w:p w14:paraId="20C5D05C"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5FD7238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B7ABE2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EDE667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50CC95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69471E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7E2BBA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046D95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90D350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AB9082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E9C70D1" w14:textId="77777777" w:rsidTr="002C129A">
        <w:trPr>
          <w:trHeight w:val="60"/>
        </w:trPr>
        <w:tc>
          <w:tcPr>
            <w:tcW w:w="0" w:type="auto"/>
            <w:gridSpan w:val="10"/>
            <w:tcBorders>
              <w:top w:val="nil"/>
              <w:left w:val="nil"/>
              <w:bottom w:val="nil"/>
              <w:right w:val="nil"/>
            </w:tcBorders>
            <w:shd w:val="clear" w:color="auto" w:fill="auto"/>
            <w:vAlign w:val="bottom"/>
            <w:hideMark/>
          </w:tcPr>
          <w:p w14:paraId="7AC5BACE"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Dimensjonering av dusjanlegg/antall dusjhoder for de forskjellige garderobene avhenger av antall brukere. Det må detaljeres i det enkelte prosjekt.</w:t>
            </w:r>
          </w:p>
        </w:tc>
      </w:tr>
      <w:tr w:rsidR="002C129A" w:rsidRPr="002C129A" w14:paraId="62A7DA20" w14:textId="77777777" w:rsidTr="002C129A">
        <w:trPr>
          <w:trHeight w:val="60"/>
        </w:trPr>
        <w:tc>
          <w:tcPr>
            <w:tcW w:w="0" w:type="auto"/>
            <w:tcBorders>
              <w:top w:val="nil"/>
              <w:left w:val="nil"/>
              <w:bottom w:val="nil"/>
              <w:right w:val="nil"/>
            </w:tcBorders>
            <w:shd w:val="clear" w:color="auto" w:fill="auto"/>
            <w:vAlign w:val="bottom"/>
            <w:hideMark/>
          </w:tcPr>
          <w:p w14:paraId="22A0BEB2"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0BC0720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0E4502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1E517C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CCD2A8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5E5F1C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178997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AA4129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36B0D9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CF4492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803B36C"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C67DFD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1017FA2"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106E80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25917B3"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18A512E" w14:textId="77777777" w:rsidR="002C129A" w:rsidRPr="002C129A" w:rsidRDefault="002C129A" w:rsidP="0061320C">
            <w:pPr>
              <w:pStyle w:val="Overskrift3"/>
            </w:pPr>
            <w:bookmarkStart w:id="28" w:name="_Toc98428779"/>
            <w:r w:rsidRPr="002C129A">
              <w:t>3.3.2 Varme</w:t>
            </w:r>
            <w:bookmarkEnd w:id="28"/>
          </w:p>
        </w:tc>
      </w:tr>
      <w:tr w:rsidR="002C129A" w:rsidRPr="002C129A" w14:paraId="60DC12D0" w14:textId="77777777" w:rsidTr="002C129A">
        <w:trPr>
          <w:trHeight w:val="60"/>
        </w:trPr>
        <w:tc>
          <w:tcPr>
            <w:tcW w:w="0" w:type="auto"/>
            <w:tcBorders>
              <w:top w:val="nil"/>
              <w:left w:val="nil"/>
              <w:bottom w:val="nil"/>
              <w:right w:val="nil"/>
            </w:tcBorders>
            <w:shd w:val="clear" w:color="auto" w:fill="auto"/>
            <w:vAlign w:val="bottom"/>
            <w:hideMark/>
          </w:tcPr>
          <w:p w14:paraId="2EEED42B"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Oppvarming og temperatur i bygget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4E3A8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551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3294EA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2BA1F5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9508CC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2351E5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AD99FA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9CDF43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D20126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26E69C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291E91A3" w14:textId="77777777" w:rsidTr="002C129A">
        <w:trPr>
          <w:trHeight w:val="60"/>
        </w:trPr>
        <w:tc>
          <w:tcPr>
            <w:tcW w:w="0" w:type="auto"/>
            <w:tcBorders>
              <w:top w:val="nil"/>
              <w:left w:val="nil"/>
              <w:bottom w:val="nil"/>
              <w:right w:val="nil"/>
            </w:tcBorders>
            <w:shd w:val="clear" w:color="auto" w:fill="auto"/>
            <w:vAlign w:val="bottom"/>
            <w:hideMark/>
          </w:tcPr>
          <w:p w14:paraId="75CA9F8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79564F4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F2C968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C97D8B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861C15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9421C5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846F0C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48EF55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B67646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8845E3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59B9804" w14:textId="77777777" w:rsidTr="002C129A">
        <w:trPr>
          <w:trHeight w:val="60"/>
        </w:trPr>
        <w:tc>
          <w:tcPr>
            <w:tcW w:w="0" w:type="auto"/>
            <w:gridSpan w:val="10"/>
            <w:tcBorders>
              <w:top w:val="nil"/>
              <w:left w:val="nil"/>
              <w:bottom w:val="nil"/>
              <w:right w:val="nil"/>
            </w:tcBorders>
            <w:shd w:val="clear" w:color="auto" w:fill="auto"/>
            <w:vAlign w:val="bottom"/>
            <w:hideMark/>
          </w:tcPr>
          <w:p w14:paraId="14C5DC28" w14:textId="454A3BC3"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Bygget skal varmes opp på en slik måte at lukt, støv og gasser unngås. </w:t>
            </w:r>
            <w:r w:rsidRPr="002C129A">
              <w:rPr>
                <w:rFonts w:ascii="Oslo Sans Office" w:eastAsia="Times New Roman" w:hAnsi="Oslo Sans Office" w:cs="Calibri"/>
                <w:color w:val="000000"/>
                <w:lang w:eastAsia="nb-NO"/>
              </w:rPr>
              <w:br/>
              <w:t xml:space="preserve">Det skal være mulig med lokal regulering av ønsket romtemperatur via SD-anlegg. Temperaturforskjeller i oppholdssonen i det enkelte rom skal ikke overstige 3 grader horisontalt og vertikalt. Gjennom optimal drift skal romtemperaturen tilstrebes å være mellom 20 og 24 grader i brukstiden.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Andre krav til oppvarming/romtemperatur er beskrevet for det enkelte areal i klimatabellen.</w:t>
            </w:r>
            <w:r w:rsidR="00771B6C">
              <w:rPr>
                <w:rFonts w:ascii="Oslo Sans Office" w:eastAsia="Times New Roman" w:hAnsi="Oslo Sans Office" w:cs="Calibri"/>
                <w:color w:val="000000"/>
                <w:lang w:eastAsia="nb-NO"/>
              </w:rPr>
              <w:t xml:space="preserve"> </w:t>
            </w:r>
            <w:r w:rsidRPr="002C129A">
              <w:rPr>
                <w:rFonts w:ascii="Oslo Sans Office" w:eastAsia="Times New Roman" w:hAnsi="Oslo Sans Office" w:cs="Calibri"/>
                <w:color w:val="000000"/>
                <w:lang w:eastAsia="nb-NO"/>
              </w:rPr>
              <w:t xml:space="preserve">Maksimal operativ temperatur skal ikke overstige 26 grader ved dimensjonerende sommerforhold og interne varmelaster. Overskridelse av høyeste temperatur godtas, men ikke mer enn totalt 50 timer innenfor byggets/skolens brukstid i et normalår.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Ved dimensjonering av kjølebehov skal det tas hensyn til varme fra varmeproduserende installasjoner og utstyr, som for eksempel PC-er, kopimaskiner, digitale skjermer, frukt- og melkeskap m.m.</w:t>
            </w:r>
          </w:p>
        </w:tc>
      </w:tr>
      <w:tr w:rsidR="002C129A" w:rsidRPr="002C129A" w14:paraId="45F94642" w14:textId="77777777" w:rsidTr="002C129A">
        <w:trPr>
          <w:trHeight w:val="60"/>
        </w:trPr>
        <w:tc>
          <w:tcPr>
            <w:tcW w:w="0" w:type="auto"/>
            <w:tcBorders>
              <w:top w:val="nil"/>
              <w:left w:val="nil"/>
              <w:bottom w:val="nil"/>
              <w:right w:val="nil"/>
            </w:tcBorders>
            <w:shd w:val="clear" w:color="auto" w:fill="auto"/>
            <w:vAlign w:val="bottom"/>
            <w:hideMark/>
          </w:tcPr>
          <w:p w14:paraId="3D238EBF"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1827FF3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175D16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FEFCED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DDDCC5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0F50A1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390B7B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1E503D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9D1C59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F972F2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68F3AD8" w14:textId="77777777" w:rsidTr="002C129A">
        <w:trPr>
          <w:trHeight w:val="60"/>
        </w:trPr>
        <w:tc>
          <w:tcPr>
            <w:tcW w:w="0" w:type="auto"/>
            <w:gridSpan w:val="10"/>
            <w:tcBorders>
              <w:top w:val="nil"/>
              <w:left w:val="nil"/>
              <w:bottom w:val="nil"/>
              <w:right w:val="nil"/>
            </w:tcBorders>
            <w:shd w:val="clear" w:color="auto" w:fill="auto"/>
            <w:vAlign w:val="bottom"/>
            <w:hideMark/>
          </w:tcPr>
          <w:p w14:paraId="07093051"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For flerbrukshall gjelder dette for alle arealer utenom aktivitetsflaten, se til FK ID 1705.</w:t>
            </w:r>
          </w:p>
        </w:tc>
      </w:tr>
      <w:tr w:rsidR="002C129A" w:rsidRPr="002C129A" w14:paraId="5E517DEF" w14:textId="77777777" w:rsidTr="002C129A">
        <w:trPr>
          <w:trHeight w:val="60"/>
        </w:trPr>
        <w:tc>
          <w:tcPr>
            <w:tcW w:w="0" w:type="auto"/>
            <w:tcBorders>
              <w:top w:val="nil"/>
              <w:left w:val="nil"/>
              <w:bottom w:val="nil"/>
              <w:right w:val="nil"/>
            </w:tcBorders>
            <w:shd w:val="clear" w:color="auto" w:fill="auto"/>
            <w:vAlign w:val="bottom"/>
            <w:hideMark/>
          </w:tcPr>
          <w:p w14:paraId="3FD11269"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52BC2AD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7C4A57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E0CAFE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7C428E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B62CC0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83966A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D25080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0B13D0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A7ED22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FA05EF7"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75915A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FAE4617"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366805A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EAE2321"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BC3B971" w14:textId="77777777" w:rsidR="002C129A" w:rsidRPr="002C129A" w:rsidRDefault="002C129A" w:rsidP="0061320C">
            <w:pPr>
              <w:pStyle w:val="Overskrift3"/>
            </w:pPr>
            <w:bookmarkStart w:id="29" w:name="_Toc98428780"/>
            <w:r w:rsidRPr="002C129A">
              <w:t>3.3.3 Ventilasjon</w:t>
            </w:r>
            <w:bookmarkEnd w:id="29"/>
          </w:p>
        </w:tc>
      </w:tr>
      <w:tr w:rsidR="002C129A" w:rsidRPr="002C129A" w14:paraId="208AFEBA" w14:textId="77777777" w:rsidTr="002C129A">
        <w:trPr>
          <w:trHeight w:val="60"/>
        </w:trPr>
        <w:tc>
          <w:tcPr>
            <w:tcW w:w="0" w:type="auto"/>
            <w:tcBorders>
              <w:top w:val="nil"/>
              <w:left w:val="nil"/>
              <w:bottom w:val="nil"/>
              <w:right w:val="nil"/>
            </w:tcBorders>
            <w:shd w:val="clear" w:color="auto" w:fill="auto"/>
            <w:vAlign w:val="bottom"/>
            <w:hideMark/>
          </w:tcPr>
          <w:p w14:paraId="0986853B"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Inneklima</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B1CC8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625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80105D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A49703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E63559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3D7204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EFE140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453B21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9E3791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6A845D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3F402EBE" w14:textId="77777777" w:rsidTr="002C129A">
        <w:trPr>
          <w:trHeight w:val="60"/>
        </w:trPr>
        <w:tc>
          <w:tcPr>
            <w:tcW w:w="0" w:type="auto"/>
            <w:tcBorders>
              <w:top w:val="nil"/>
              <w:left w:val="nil"/>
              <w:bottom w:val="nil"/>
              <w:right w:val="nil"/>
            </w:tcBorders>
            <w:shd w:val="clear" w:color="auto" w:fill="auto"/>
            <w:vAlign w:val="bottom"/>
            <w:hideMark/>
          </w:tcPr>
          <w:p w14:paraId="0F5AE7F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2D81794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B17238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1BB313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55ABFE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581B77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C69592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08E1B1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6B206D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6BC421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8551C5A" w14:textId="77777777" w:rsidTr="002C129A">
        <w:trPr>
          <w:trHeight w:val="60"/>
        </w:trPr>
        <w:tc>
          <w:tcPr>
            <w:tcW w:w="0" w:type="auto"/>
            <w:gridSpan w:val="10"/>
            <w:tcBorders>
              <w:top w:val="nil"/>
              <w:left w:val="nil"/>
              <w:bottom w:val="nil"/>
              <w:right w:val="nil"/>
            </w:tcBorders>
            <w:shd w:val="clear" w:color="auto" w:fill="auto"/>
            <w:vAlign w:val="bottom"/>
            <w:hideMark/>
          </w:tcPr>
          <w:p w14:paraId="1C4E0651"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Krav til luftmengder er definert i klimatabell for bygget.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Der hvor det ikke er angitt et bestemt krav, eller en hvor romtype ikke er spesifisert skal inneklimaet tilfredsstille myndighetenes minimumskrav.</w:t>
            </w:r>
          </w:p>
        </w:tc>
      </w:tr>
      <w:tr w:rsidR="002C129A" w:rsidRPr="002C129A" w14:paraId="70EAA4CE" w14:textId="77777777" w:rsidTr="002C129A">
        <w:trPr>
          <w:trHeight w:val="60"/>
        </w:trPr>
        <w:tc>
          <w:tcPr>
            <w:tcW w:w="0" w:type="auto"/>
            <w:tcBorders>
              <w:top w:val="nil"/>
              <w:left w:val="nil"/>
              <w:bottom w:val="nil"/>
              <w:right w:val="nil"/>
            </w:tcBorders>
            <w:shd w:val="clear" w:color="auto" w:fill="auto"/>
            <w:vAlign w:val="bottom"/>
            <w:hideMark/>
          </w:tcPr>
          <w:p w14:paraId="742D9B1C"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14A4691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260BB8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406DC8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647AAA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66B61B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090DCD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075B7E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F1D7D9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96849F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8B56301" w14:textId="77777777" w:rsidTr="002C129A">
        <w:trPr>
          <w:trHeight w:val="60"/>
        </w:trPr>
        <w:tc>
          <w:tcPr>
            <w:tcW w:w="0" w:type="auto"/>
            <w:gridSpan w:val="10"/>
            <w:tcBorders>
              <w:top w:val="nil"/>
              <w:left w:val="nil"/>
              <w:bottom w:val="nil"/>
              <w:right w:val="nil"/>
            </w:tcBorders>
            <w:shd w:val="clear" w:color="auto" w:fill="auto"/>
            <w:vAlign w:val="bottom"/>
            <w:hideMark/>
          </w:tcPr>
          <w:p w14:paraId="74C15A62"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For kulturskole: I tillegg er det spesielle krav som gjelder i enkelte rom; angitt i tabell Areal, lyd og klima, se FK ID 1689.</w:t>
            </w:r>
          </w:p>
        </w:tc>
      </w:tr>
      <w:tr w:rsidR="002C129A" w:rsidRPr="002C129A" w14:paraId="5C1FCE35" w14:textId="77777777" w:rsidTr="002C129A">
        <w:trPr>
          <w:trHeight w:val="60"/>
        </w:trPr>
        <w:tc>
          <w:tcPr>
            <w:tcW w:w="0" w:type="auto"/>
            <w:tcBorders>
              <w:top w:val="nil"/>
              <w:left w:val="nil"/>
              <w:bottom w:val="nil"/>
              <w:right w:val="nil"/>
            </w:tcBorders>
            <w:shd w:val="clear" w:color="auto" w:fill="auto"/>
            <w:vAlign w:val="bottom"/>
            <w:hideMark/>
          </w:tcPr>
          <w:p w14:paraId="21A3EB84"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288EEBB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DF681C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4DCCFF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623CE9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6B93AB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B0F543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61F20A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33513A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6404EE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919CF8B"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B369C5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319644C"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3E3BB19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262411E"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0297B0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E8F81A4" w14:textId="77777777" w:rsidTr="002C129A">
        <w:trPr>
          <w:trHeight w:val="60"/>
        </w:trPr>
        <w:tc>
          <w:tcPr>
            <w:tcW w:w="0" w:type="auto"/>
            <w:tcBorders>
              <w:top w:val="nil"/>
              <w:left w:val="nil"/>
              <w:bottom w:val="nil"/>
              <w:right w:val="nil"/>
            </w:tcBorders>
            <w:shd w:val="clear" w:color="auto" w:fill="auto"/>
            <w:vAlign w:val="bottom"/>
            <w:hideMark/>
          </w:tcPr>
          <w:p w14:paraId="6E68F9DB"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Styring av ventilasjon</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463E3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542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DCDC75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A64CB5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7D8A83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DB8F10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B03B79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8A6129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623E75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A6E250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0A29F775" w14:textId="77777777" w:rsidTr="002C129A">
        <w:trPr>
          <w:trHeight w:val="60"/>
        </w:trPr>
        <w:tc>
          <w:tcPr>
            <w:tcW w:w="0" w:type="auto"/>
            <w:tcBorders>
              <w:top w:val="nil"/>
              <w:left w:val="nil"/>
              <w:bottom w:val="nil"/>
              <w:right w:val="nil"/>
            </w:tcBorders>
            <w:shd w:val="clear" w:color="auto" w:fill="auto"/>
            <w:vAlign w:val="bottom"/>
            <w:hideMark/>
          </w:tcPr>
          <w:p w14:paraId="726D535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6722CD2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D2532F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7206FB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269A3D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9BFD82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FD3667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C0DF20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E0A4BA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C06565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38DF237" w14:textId="77777777" w:rsidTr="002C129A">
        <w:trPr>
          <w:trHeight w:val="60"/>
        </w:trPr>
        <w:tc>
          <w:tcPr>
            <w:tcW w:w="0" w:type="auto"/>
            <w:gridSpan w:val="10"/>
            <w:tcBorders>
              <w:top w:val="nil"/>
              <w:left w:val="nil"/>
              <w:bottom w:val="nil"/>
              <w:right w:val="nil"/>
            </w:tcBorders>
            <w:shd w:val="clear" w:color="auto" w:fill="auto"/>
            <w:vAlign w:val="bottom"/>
            <w:hideMark/>
          </w:tcPr>
          <w:p w14:paraId="0707066B"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Ventilasjonen skal la seg effektivt regulere i henhold til brukstider og luftkvalitetsparametre.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Det skal være mulig med overstyring av driftstider til klimaanleggene og ønsket romtemperatur og CO2-settpunkt via SD-anlegget.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Ventilasjon skal løses uten opplevelse av trekk.</w:t>
            </w:r>
          </w:p>
        </w:tc>
      </w:tr>
      <w:tr w:rsidR="002C129A" w:rsidRPr="002C129A" w14:paraId="1B7F57AE" w14:textId="77777777" w:rsidTr="002C129A">
        <w:trPr>
          <w:trHeight w:val="60"/>
        </w:trPr>
        <w:tc>
          <w:tcPr>
            <w:tcW w:w="0" w:type="auto"/>
            <w:tcBorders>
              <w:top w:val="nil"/>
              <w:left w:val="nil"/>
              <w:bottom w:val="nil"/>
              <w:right w:val="nil"/>
            </w:tcBorders>
            <w:shd w:val="clear" w:color="auto" w:fill="auto"/>
            <w:vAlign w:val="bottom"/>
            <w:hideMark/>
          </w:tcPr>
          <w:p w14:paraId="6791FC6C"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668DB04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4B03CA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812C61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346B69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AD70B2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6D3CAA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6117F2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848780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F3265F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EA07A0C" w14:textId="77777777" w:rsidTr="002C129A">
        <w:trPr>
          <w:trHeight w:val="60"/>
        </w:trPr>
        <w:tc>
          <w:tcPr>
            <w:tcW w:w="0" w:type="auto"/>
            <w:gridSpan w:val="10"/>
            <w:tcBorders>
              <w:top w:val="nil"/>
              <w:left w:val="nil"/>
              <w:bottom w:val="nil"/>
              <w:right w:val="nil"/>
            </w:tcBorders>
            <w:shd w:val="clear" w:color="auto" w:fill="auto"/>
            <w:vAlign w:val="bottom"/>
            <w:hideMark/>
          </w:tcPr>
          <w:p w14:paraId="7F536D99" w14:textId="4BE37B76"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Det vises til klimatabellen for mer detaljert redegjørelse av disse parametrene. Kravet om trekk knyttes til lufthastighet i oppholdssonen.</w:t>
            </w:r>
            <w:r w:rsidRPr="002C129A">
              <w:rPr>
                <w:rFonts w:ascii="Oslo Sans Office" w:eastAsia="Times New Roman" w:hAnsi="Oslo Sans Office" w:cs="Calibri"/>
                <w:i/>
                <w:iCs/>
                <w:color w:val="000000"/>
                <w:sz w:val="20"/>
                <w:szCs w:val="20"/>
                <w:lang w:eastAsia="nb-NO"/>
              </w:rPr>
              <w:br/>
            </w:r>
            <w:r w:rsidRPr="002C129A">
              <w:rPr>
                <w:rFonts w:ascii="Oslo Sans Office" w:eastAsia="Times New Roman" w:hAnsi="Oslo Sans Office" w:cs="Calibri"/>
                <w:i/>
                <w:iCs/>
                <w:color w:val="000000"/>
                <w:sz w:val="20"/>
                <w:szCs w:val="20"/>
                <w:lang w:eastAsia="nb-NO"/>
              </w:rPr>
              <w:br/>
              <w:t>For kulturskole: Spesielle krav gjelder i enkelte rom, angitt i tabell Areal, lyd og klima FK ID 1689.</w:t>
            </w:r>
          </w:p>
        </w:tc>
      </w:tr>
      <w:tr w:rsidR="002C129A" w:rsidRPr="002C129A" w14:paraId="3B61D2C0" w14:textId="77777777" w:rsidTr="002C129A">
        <w:trPr>
          <w:trHeight w:val="60"/>
        </w:trPr>
        <w:tc>
          <w:tcPr>
            <w:tcW w:w="0" w:type="auto"/>
            <w:tcBorders>
              <w:top w:val="nil"/>
              <w:left w:val="nil"/>
              <w:bottom w:val="nil"/>
              <w:right w:val="nil"/>
            </w:tcBorders>
            <w:shd w:val="clear" w:color="auto" w:fill="auto"/>
            <w:vAlign w:val="bottom"/>
            <w:hideMark/>
          </w:tcPr>
          <w:p w14:paraId="2D76F4C1"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4798542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9E10CF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9BA834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34AC25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60F2A8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EDF2E1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2F9343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D5479A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CCC799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C387D17"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32DEE65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8A94AD6"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E23A623" w14:textId="77777777" w:rsidR="002C129A" w:rsidRPr="002C129A" w:rsidRDefault="002C129A" w:rsidP="0061320C">
            <w:pPr>
              <w:pStyle w:val="Overskrift2"/>
            </w:pPr>
            <w:bookmarkStart w:id="30" w:name="_Toc98428781"/>
            <w:r w:rsidRPr="002C129A">
              <w:t>3.4 Elektro</w:t>
            </w:r>
            <w:bookmarkEnd w:id="30"/>
          </w:p>
        </w:tc>
      </w:tr>
      <w:tr w:rsidR="002C129A" w:rsidRPr="002C129A" w14:paraId="1BB9DCD3"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1A8971B"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r>
      <w:tr w:rsidR="002C129A" w:rsidRPr="002C129A" w14:paraId="2B74CC61" w14:textId="77777777" w:rsidTr="002C129A">
        <w:trPr>
          <w:trHeight w:val="60"/>
        </w:trPr>
        <w:tc>
          <w:tcPr>
            <w:tcW w:w="0" w:type="auto"/>
            <w:tcBorders>
              <w:top w:val="nil"/>
              <w:left w:val="nil"/>
              <w:bottom w:val="nil"/>
              <w:right w:val="nil"/>
            </w:tcBorders>
            <w:shd w:val="clear" w:color="auto" w:fill="auto"/>
            <w:vAlign w:val="bottom"/>
            <w:hideMark/>
          </w:tcPr>
          <w:p w14:paraId="4459415A"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Elektro</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2CE41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400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8377B1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379B2F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ED37B8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235F28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AA6301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49080C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6AA487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DAB9B6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46731A8C" w14:textId="77777777" w:rsidTr="002C129A">
        <w:trPr>
          <w:trHeight w:val="60"/>
        </w:trPr>
        <w:tc>
          <w:tcPr>
            <w:tcW w:w="0" w:type="auto"/>
            <w:tcBorders>
              <w:top w:val="nil"/>
              <w:left w:val="nil"/>
              <w:bottom w:val="nil"/>
              <w:right w:val="nil"/>
            </w:tcBorders>
            <w:shd w:val="clear" w:color="auto" w:fill="auto"/>
            <w:vAlign w:val="bottom"/>
            <w:hideMark/>
          </w:tcPr>
          <w:p w14:paraId="3AD16D8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0F64523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6B24D2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147078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CF93DA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0C0226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5F50D0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502B61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411632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A16C43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C195719" w14:textId="77777777" w:rsidTr="002C129A">
        <w:trPr>
          <w:trHeight w:val="60"/>
        </w:trPr>
        <w:tc>
          <w:tcPr>
            <w:tcW w:w="0" w:type="auto"/>
            <w:gridSpan w:val="10"/>
            <w:tcBorders>
              <w:top w:val="nil"/>
              <w:left w:val="nil"/>
              <w:bottom w:val="nil"/>
              <w:right w:val="nil"/>
            </w:tcBorders>
            <w:shd w:val="clear" w:color="auto" w:fill="auto"/>
            <w:vAlign w:val="bottom"/>
            <w:hideMark/>
          </w:tcPr>
          <w:p w14:paraId="48CE4427"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Relevante NEK standarder skal følges, med de krav som defineres for det aktuelle formålsbygg.</w:t>
            </w:r>
          </w:p>
        </w:tc>
      </w:tr>
      <w:tr w:rsidR="002C129A" w:rsidRPr="002C129A" w14:paraId="3480A181" w14:textId="77777777" w:rsidTr="002C129A">
        <w:trPr>
          <w:trHeight w:val="60"/>
        </w:trPr>
        <w:tc>
          <w:tcPr>
            <w:tcW w:w="0" w:type="auto"/>
            <w:tcBorders>
              <w:top w:val="nil"/>
              <w:left w:val="nil"/>
              <w:bottom w:val="nil"/>
              <w:right w:val="nil"/>
            </w:tcBorders>
            <w:shd w:val="clear" w:color="auto" w:fill="auto"/>
            <w:vAlign w:val="bottom"/>
            <w:hideMark/>
          </w:tcPr>
          <w:p w14:paraId="632F2622"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22D6CE3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5B1714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353F9E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7A6DA7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7183FB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850BDD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C90F9E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0D0610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527D77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AB053C4" w14:textId="77777777" w:rsidTr="002C129A">
        <w:trPr>
          <w:trHeight w:val="60"/>
        </w:trPr>
        <w:tc>
          <w:tcPr>
            <w:tcW w:w="0" w:type="auto"/>
            <w:gridSpan w:val="10"/>
            <w:tcBorders>
              <w:top w:val="nil"/>
              <w:left w:val="nil"/>
              <w:bottom w:val="nil"/>
              <w:right w:val="nil"/>
            </w:tcBorders>
            <w:shd w:val="clear" w:color="auto" w:fill="auto"/>
            <w:vAlign w:val="bottom"/>
            <w:hideMark/>
          </w:tcPr>
          <w:p w14:paraId="45C0A61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2021C6C" w14:textId="77777777" w:rsidTr="002C129A">
        <w:trPr>
          <w:trHeight w:val="60"/>
        </w:trPr>
        <w:tc>
          <w:tcPr>
            <w:tcW w:w="0" w:type="auto"/>
            <w:tcBorders>
              <w:top w:val="nil"/>
              <w:left w:val="nil"/>
              <w:bottom w:val="nil"/>
              <w:right w:val="nil"/>
            </w:tcBorders>
            <w:shd w:val="clear" w:color="auto" w:fill="auto"/>
            <w:vAlign w:val="bottom"/>
            <w:hideMark/>
          </w:tcPr>
          <w:p w14:paraId="298A3B6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715B6E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716CFF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13580A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C95C13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82325F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7734DC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D7C23E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E7A803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C952D9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75D6D13"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60921A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245F874"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62E1E1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D505AD4"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15963A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F215F89" w14:textId="77777777" w:rsidTr="002C129A">
        <w:trPr>
          <w:trHeight w:val="60"/>
        </w:trPr>
        <w:tc>
          <w:tcPr>
            <w:tcW w:w="0" w:type="auto"/>
            <w:tcBorders>
              <w:top w:val="nil"/>
              <w:left w:val="nil"/>
              <w:bottom w:val="nil"/>
              <w:right w:val="nil"/>
            </w:tcBorders>
            <w:shd w:val="clear" w:color="auto" w:fill="auto"/>
            <w:vAlign w:val="bottom"/>
            <w:hideMark/>
          </w:tcPr>
          <w:p w14:paraId="4EB93F19"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Stråling</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B671E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627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93BAFB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1D1A7D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3200C1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F7D92C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F7579E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8D3161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5037BF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1B6DBF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4FB48F3F" w14:textId="77777777" w:rsidTr="002C129A">
        <w:trPr>
          <w:trHeight w:val="60"/>
        </w:trPr>
        <w:tc>
          <w:tcPr>
            <w:tcW w:w="0" w:type="auto"/>
            <w:tcBorders>
              <w:top w:val="nil"/>
              <w:left w:val="nil"/>
              <w:bottom w:val="nil"/>
              <w:right w:val="nil"/>
            </w:tcBorders>
            <w:shd w:val="clear" w:color="auto" w:fill="auto"/>
            <w:vAlign w:val="bottom"/>
            <w:hideMark/>
          </w:tcPr>
          <w:p w14:paraId="2E5AC53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6B4C9C8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51DE72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73A4DD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2C8F64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29C5B4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366A51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3D70A5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BB56A6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9C0ACD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7B1166B" w14:textId="77777777" w:rsidTr="002C129A">
        <w:trPr>
          <w:trHeight w:val="60"/>
        </w:trPr>
        <w:tc>
          <w:tcPr>
            <w:tcW w:w="0" w:type="auto"/>
            <w:gridSpan w:val="10"/>
            <w:tcBorders>
              <w:top w:val="nil"/>
              <w:left w:val="nil"/>
              <w:bottom w:val="nil"/>
              <w:right w:val="nil"/>
            </w:tcBorders>
            <w:shd w:val="clear" w:color="auto" w:fill="auto"/>
            <w:vAlign w:val="bottom"/>
            <w:hideMark/>
          </w:tcPr>
          <w:p w14:paraId="5CE8527B"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Anbefalinger fra Statens Strålevern benyttes i vurderinger rundt stråling og plassering av utstyr som avgir stråling.</w:t>
            </w:r>
          </w:p>
        </w:tc>
      </w:tr>
      <w:tr w:rsidR="002C129A" w:rsidRPr="002C129A" w14:paraId="30B7F969" w14:textId="77777777" w:rsidTr="002C129A">
        <w:trPr>
          <w:trHeight w:val="60"/>
        </w:trPr>
        <w:tc>
          <w:tcPr>
            <w:tcW w:w="0" w:type="auto"/>
            <w:tcBorders>
              <w:top w:val="nil"/>
              <w:left w:val="nil"/>
              <w:bottom w:val="nil"/>
              <w:right w:val="nil"/>
            </w:tcBorders>
            <w:shd w:val="clear" w:color="auto" w:fill="auto"/>
            <w:vAlign w:val="bottom"/>
            <w:hideMark/>
          </w:tcPr>
          <w:p w14:paraId="3FB5E9A0"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40D0886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B0D92C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2C4174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7BE1A3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2FFBF8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862EC2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609FBF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814303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98B513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9A47DA2" w14:textId="77777777" w:rsidTr="002C129A">
        <w:trPr>
          <w:trHeight w:val="60"/>
        </w:trPr>
        <w:tc>
          <w:tcPr>
            <w:tcW w:w="0" w:type="auto"/>
            <w:gridSpan w:val="10"/>
            <w:tcBorders>
              <w:top w:val="nil"/>
              <w:left w:val="nil"/>
              <w:bottom w:val="nil"/>
              <w:right w:val="nil"/>
            </w:tcBorders>
            <w:shd w:val="clear" w:color="auto" w:fill="auto"/>
            <w:vAlign w:val="bottom"/>
            <w:hideMark/>
          </w:tcPr>
          <w:p w14:paraId="1CE7F4B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4C70ED9" w14:textId="77777777" w:rsidTr="002C129A">
        <w:trPr>
          <w:trHeight w:val="60"/>
        </w:trPr>
        <w:tc>
          <w:tcPr>
            <w:tcW w:w="0" w:type="auto"/>
            <w:tcBorders>
              <w:top w:val="nil"/>
              <w:left w:val="nil"/>
              <w:bottom w:val="nil"/>
              <w:right w:val="nil"/>
            </w:tcBorders>
            <w:shd w:val="clear" w:color="auto" w:fill="auto"/>
            <w:vAlign w:val="bottom"/>
            <w:hideMark/>
          </w:tcPr>
          <w:p w14:paraId="06745F3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975464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316CDD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CE3911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141ECF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92D39E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713B2F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9C5188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94ABD7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352A66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6A73331"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391423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9500A7F"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763C38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0C5645C"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EAF93C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53344B1" w14:textId="77777777" w:rsidTr="002C129A">
        <w:trPr>
          <w:trHeight w:val="60"/>
        </w:trPr>
        <w:tc>
          <w:tcPr>
            <w:tcW w:w="0" w:type="auto"/>
            <w:tcBorders>
              <w:top w:val="nil"/>
              <w:left w:val="nil"/>
              <w:bottom w:val="nil"/>
              <w:right w:val="nil"/>
            </w:tcBorders>
            <w:shd w:val="clear" w:color="auto" w:fill="auto"/>
            <w:vAlign w:val="bottom"/>
            <w:hideMark/>
          </w:tcPr>
          <w:p w14:paraId="2FA7C4D6"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Barnesikring</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370E0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572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522D29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3F4CB8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132005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644102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C2D70E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6503C1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F1EC5E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A9A1C0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0C40EA41" w14:textId="77777777" w:rsidTr="002C129A">
        <w:trPr>
          <w:trHeight w:val="60"/>
        </w:trPr>
        <w:tc>
          <w:tcPr>
            <w:tcW w:w="0" w:type="auto"/>
            <w:tcBorders>
              <w:top w:val="nil"/>
              <w:left w:val="nil"/>
              <w:bottom w:val="nil"/>
              <w:right w:val="nil"/>
            </w:tcBorders>
            <w:shd w:val="clear" w:color="auto" w:fill="auto"/>
            <w:vAlign w:val="bottom"/>
            <w:hideMark/>
          </w:tcPr>
          <w:p w14:paraId="0ADEFA9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274046D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7EAE46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949EB2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3CF5B4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4ECEB3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0094B1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F92999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61AB60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9C52C4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78658BC" w14:textId="77777777" w:rsidTr="002C129A">
        <w:trPr>
          <w:trHeight w:val="60"/>
        </w:trPr>
        <w:tc>
          <w:tcPr>
            <w:tcW w:w="0" w:type="auto"/>
            <w:gridSpan w:val="10"/>
            <w:tcBorders>
              <w:top w:val="nil"/>
              <w:left w:val="nil"/>
              <w:bottom w:val="nil"/>
              <w:right w:val="nil"/>
            </w:tcBorders>
            <w:shd w:val="clear" w:color="auto" w:fill="auto"/>
            <w:vAlign w:val="bottom"/>
            <w:hideMark/>
          </w:tcPr>
          <w:p w14:paraId="31676B26"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I areal der barn oppholder seg skal lysbrytere, håndmeldere for brannalarm og KAC-boks (låsesystem) utformes slik at barna ikke kan leke med bryterne. Det må eventuelt monteres barnesikring.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Stikkontakter skal ha barnesikring.</w:t>
            </w:r>
          </w:p>
        </w:tc>
      </w:tr>
      <w:tr w:rsidR="002C129A" w:rsidRPr="002C129A" w14:paraId="2C9A3B77" w14:textId="77777777" w:rsidTr="002C129A">
        <w:trPr>
          <w:trHeight w:val="60"/>
        </w:trPr>
        <w:tc>
          <w:tcPr>
            <w:tcW w:w="0" w:type="auto"/>
            <w:tcBorders>
              <w:top w:val="nil"/>
              <w:left w:val="nil"/>
              <w:bottom w:val="nil"/>
              <w:right w:val="nil"/>
            </w:tcBorders>
            <w:shd w:val="clear" w:color="auto" w:fill="auto"/>
            <w:vAlign w:val="bottom"/>
            <w:hideMark/>
          </w:tcPr>
          <w:p w14:paraId="28070C86"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31783D8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CDE585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8F0B13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4CB651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9F31D7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EBD675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331849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DB8599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450D8C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A830DF6" w14:textId="77777777" w:rsidTr="002C129A">
        <w:trPr>
          <w:trHeight w:val="60"/>
        </w:trPr>
        <w:tc>
          <w:tcPr>
            <w:tcW w:w="0" w:type="auto"/>
            <w:gridSpan w:val="10"/>
            <w:tcBorders>
              <w:top w:val="nil"/>
              <w:left w:val="nil"/>
              <w:bottom w:val="nil"/>
              <w:right w:val="nil"/>
            </w:tcBorders>
            <w:shd w:val="clear" w:color="auto" w:fill="auto"/>
            <w:vAlign w:val="bottom"/>
            <w:hideMark/>
          </w:tcPr>
          <w:p w14:paraId="33E81BE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B3F66C0" w14:textId="77777777" w:rsidTr="002C129A">
        <w:trPr>
          <w:trHeight w:val="60"/>
        </w:trPr>
        <w:tc>
          <w:tcPr>
            <w:tcW w:w="0" w:type="auto"/>
            <w:tcBorders>
              <w:top w:val="nil"/>
              <w:left w:val="nil"/>
              <w:bottom w:val="nil"/>
              <w:right w:val="nil"/>
            </w:tcBorders>
            <w:shd w:val="clear" w:color="auto" w:fill="auto"/>
            <w:vAlign w:val="bottom"/>
            <w:hideMark/>
          </w:tcPr>
          <w:p w14:paraId="40BB742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264CC1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FF5B3B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FFB6F8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BF2934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4086FE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2B9760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FF1386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40E26D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DF56C1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ED28680"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A558B6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0FDBB17"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D7EB54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7A36077"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0FF27B6" w14:textId="77777777" w:rsidR="002C129A" w:rsidRPr="002C129A" w:rsidRDefault="002C129A" w:rsidP="0061320C">
            <w:pPr>
              <w:pStyle w:val="Overskrift3"/>
            </w:pPr>
            <w:bookmarkStart w:id="31" w:name="_Toc98428782"/>
            <w:r w:rsidRPr="002C129A">
              <w:t>3.4.1 Strømforsyning</w:t>
            </w:r>
            <w:bookmarkEnd w:id="31"/>
          </w:p>
        </w:tc>
      </w:tr>
      <w:tr w:rsidR="002C129A" w:rsidRPr="002C129A" w14:paraId="2B1C23D5" w14:textId="77777777" w:rsidTr="002C129A">
        <w:trPr>
          <w:trHeight w:val="60"/>
        </w:trPr>
        <w:tc>
          <w:tcPr>
            <w:tcW w:w="0" w:type="auto"/>
            <w:tcBorders>
              <w:top w:val="nil"/>
              <w:left w:val="nil"/>
              <w:bottom w:val="nil"/>
              <w:right w:val="nil"/>
            </w:tcBorders>
            <w:shd w:val="clear" w:color="auto" w:fill="auto"/>
            <w:vAlign w:val="bottom"/>
            <w:hideMark/>
          </w:tcPr>
          <w:p w14:paraId="21B865B6"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Elstikk</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22BE9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670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1F6D85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5D7270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A00F6B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2055C5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2B34BB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36D9A5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EC66E5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D83FA0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17468647" w14:textId="77777777" w:rsidTr="002C129A">
        <w:trPr>
          <w:trHeight w:val="60"/>
        </w:trPr>
        <w:tc>
          <w:tcPr>
            <w:tcW w:w="0" w:type="auto"/>
            <w:tcBorders>
              <w:top w:val="nil"/>
              <w:left w:val="nil"/>
              <w:bottom w:val="nil"/>
              <w:right w:val="nil"/>
            </w:tcBorders>
            <w:shd w:val="clear" w:color="auto" w:fill="auto"/>
            <w:vAlign w:val="bottom"/>
            <w:hideMark/>
          </w:tcPr>
          <w:p w14:paraId="71975FD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5743D30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003A85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75E8BB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122D17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FCA578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08C068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6E3E70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023AE6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3E730C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DB1783E" w14:textId="77777777" w:rsidTr="002C129A">
        <w:trPr>
          <w:trHeight w:val="60"/>
        </w:trPr>
        <w:tc>
          <w:tcPr>
            <w:tcW w:w="0" w:type="auto"/>
            <w:gridSpan w:val="10"/>
            <w:tcBorders>
              <w:top w:val="nil"/>
              <w:left w:val="nil"/>
              <w:bottom w:val="nil"/>
              <w:right w:val="nil"/>
            </w:tcBorders>
            <w:shd w:val="clear" w:color="auto" w:fill="auto"/>
            <w:vAlign w:val="bottom"/>
            <w:hideMark/>
          </w:tcPr>
          <w:p w14:paraId="079A18AE" w14:textId="32D5239E"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Fordelingskurser skal sikres iht. </w:t>
            </w:r>
            <w:r w:rsidR="009A54DD">
              <w:rPr>
                <w:rFonts w:ascii="Oslo Sans Office" w:eastAsia="Times New Roman" w:hAnsi="Oslo Sans Office" w:cs="Calibri"/>
                <w:color w:val="000000"/>
                <w:lang w:eastAsia="nb-NO"/>
              </w:rPr>
              <w:t>NEK</w:t>
            </w:r>
            <w:r w:rsidRPr="002C129A">
              <w:rPr>
                <w:rFonts w:ascii="Oslo Sans Office" w:eastAsia="Times New Roman" w:hAnsi="Oslo Sans Office" w:cs="Calibri"/>
                <w:color w:val="000000"/>
                <w:lang w:eastAsia="nb-NO"/>
              </w:rPr>
              <w:t xml:space="preserve"> 400. Minimum 16 A og tilpasset angitte utstyr.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Når det omtales stikk, så betyr det ett dobbelt elstikk. Krav til antall og plassering av stikk er presisert for det enkelte areal.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Stikk i utsatte områder skal beskyttes mot påkjørsel/hærverk av for eksempel traller eller seng.</w:t>
            </w:r>
          </w:p>
        </w:tc>
      </w:tr>
      <w:tr w:rsidR="002C129A" w:rsidRPr="002C129A" w14:paraId="04B748AD" w14:textId="77777777" w:rsidTr="002C129A">
        <w:trPr>
          <w:trHeight w:val="60"/>
        </w:trPr>
        <w:tc>
          <w:tcPr>
            <w:tcW w:w="0" w:type="auto"/>
            <w:tcBorders>
              <w:top w:val="nil"/>
              <w:left w:val="nil"/>
              <w:bottom w:val="nil"/>
              <w:right w:val="nil"/>
            </w:tcBorders>
            <w:shd w:val="clear" w:color="auto" w:fill="auto"/>
            <w:vAlign w:val="bottom"/>
            <w:hideMark/>
          </w:tcPr>
          <w:p w14:paraId="5C5EC2BB"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3A61627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50B439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C2D32A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CFD03F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18EDA2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053CA7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98ABE8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ABAFFB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2F178E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0E835B1" w14:textId="77777777" w:rsidTr="002C129A">
        <w:trPr>
          <w:trHeight w:val="60"/>
        </w:trPr>
        <w:tc>
          <w:tcPr>
            <w:tcW w:w="0" w:type="auto"/>
            <w:gridSpan w:val="10"/>
            <w:tcBorders>
              <w:top w:val="nil"/>
              <w:left w:val="nil"/>
              <w:bottom w:val="nil"/>
              <w:right w:val="nil"/>
            </w:tcBorders>
            <w:shd w:val="clear" w:color="auto" w:fill="auto"/>
            <w:vAlign w:val="bottom"/>
            <w:hideMark/>
          </w:tcPr>
          <w:p w14:paraId="066BCEC6"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For kulturskole: Det skal være horisontal kanal på alle vegger med doble stikk hver 1,5 m i kulturskolens undervisningsrom der annet ikke er beskrevet.</w:t>
            </w:r>
          </w:p>
        </w:tc>
      </w:tr>
      <w:tr w:rsidR="002C129A" w:rsidRPr="002C129A" w14:paraId="7AE2BD3C" w14:textId="77777777" w:rsidTr="002C129A">
        <w:trPr>
          <w:trHeight w:val="60"/>
        </w:trPr>
        <w:tc>
          <w:tcPr>
            <w:tcW w:w="0" w:type="auto"/>
            <w:tcBorders>
              <w:top w:val="nil"/>
              <w:left w:val="nil"/>
              <w:bottom w:val="nil"/>
              <w:right w:val="nil"/>
            </w:tcBorders>
            <w:shd w:val="clear" w:color="auto" w:fill="auto"/>
            <w:vAlign w:val="bottom"/>
            <w:hideMark/>
          </w:tcPr>
          <w:p w14:paraId="1760CBF4"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777D1DF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5F2794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2233A4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C7FE3C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1521A4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5C7705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F2E4D5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E59F8B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CA6825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7C6B9EC"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782962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9ACD4C3"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3DD75A3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15570CC"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66AFC1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1E10EE7" w14:textId="77777777" w:rsidTr="002C129A">
        <w:trPr>
          <w:trHeight w:val="60"/>
        </w:trPr>
        <w:tc>
          <w:tcPr>
            <w:tcW w:w="0" w:type="auto"/>
            <w:tcBorders>
              <w:top w:val="nil"/>
              <w:left w:val="nil"/>
              <w:bottom w:val="nil"/>
              <w:right w:val="nil"/>
            </w:tcBorders>
            <w:shd w:val="clear" w:color="auto" w:fill="auto"/>
            <w:vAlign w:val="bottom"/>
            <w:hideMark/>
          </w:tcPr>
          <w:p w14:paraId="15D4FA4F"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Elstikk i fellesarealer</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93650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713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F972CC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59CF44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155287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AFECFD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C78978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9597B1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8D32C6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85AE3C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0EC419F6" w14:textId="77777777" w:rsidTr="002C129A">
        <w:trPr>
          <w:trHeight w:val="60"/>
        </w:trPr>
        <w:tc>
          <w:tcPr>
            <w:tcW w:w="0" w:type="auto"/>
            <w:tcBorders>
              <w:top w:val="nil"/>
              <w:left w:val="nil"/>
              <w:bottom w:val="nil"/>
              <w:right w:val="nil"/>
            </w:tcBorders>
            <w:shd w:val="clear" w:color="auto" w:fill="auto"/>
            <w:vAlign w:val="bottom"/>
            <w:hideMark/>
          </w:tcPr>
          <w:p w14:paraId="520583F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38A38E1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58EE48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5E185D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7D7E2D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0254CB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1FD95D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86A7FA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8B0BB2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F08C6E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09E773D" w14:textId="77777777" w:rsidTr="002C129A">
        <w:trPr>
          <w:trHeight w:val="60"/>
        </w:trPr>
        <w:tc>
          <w:tcPr>
            <w:tcW w:w="0" w:type="auto"/>
            <w:gridSpan w:val="10"/>
            <w:tcBorders>
              <w:top w:val="nil"/>
              <w:left w:val="nil"/>
              <w:bottom w:val="nil"/>
              <w:right w:val="nil"/>
            </w:tcBorders>
            <w:shd w:val="clear" w:color="auto" w:fill="auto"/>
            <w:vAlign w:val="bottom"/>
            <w:hideMark/>
          </w:tcPr>
          <w:p w14:paraId="1424BE1F"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I alle felles/offentlige arealer skal det være minimum 1 stikk per 10 løpemeter vegg til bruk for rengjøringsmaskiner og lignende. </w:t>
            </w:r>
            <w:r w:rsidRPr="002C129A">
              <w:rPr>
                <w:rFonts w:ascii="Oslo Sans Office" w:eastAsia="Times New Roman" w:hAnsi="Oslo Sans Office" w:cs="Calibri"/>
                <w:color w:val="000000"/>
                <w:lang w:eastAsia="nb-NO"/>
              </w:rPr>
              <w:br/>
              <w:t xml:space="preserve">Stikk skal plasseres hensiktsmessig iht. bruk av bygget. </w:t>
            </w:r>
            <w:r w:rsidRPr="002C129A">
              <w:rPr>
                <w:rFonts w:ascii="Oslo Sans Office" w:eastAsia="Times New Roman" w:hAnsi="Oslo Sans Office" w:cs="Calibri"/>
                <w:color w:val="000000"/>
                <w:lang w:eastAsia="nb-NO"/>
              </w:rPr>
              <w:br/>
              <w:t xml:space="preserve">Der fellesarealene skal møbleres eller tilrettelegges for opphold skal det etableres stikk minimum hver 5. meter. </w:t>
            </w:r>
            <w:r w:rsidRPr="002C129A">
              <w:rPr>
                <w:rFonts w:ascii="Oslo Sans Office" w:eastAsia="Times New Roman" w:hAnsi="Oslo Sans Office" w:cs="Calibri"/>
                <w:color w:val="000000"/>
                <w:lang w:eastAsia="nb-NO"/>
              </w:rPr>
              <w:br/>
              <w:t>Stikk i utsatte områder skal beskyttes mot påkjørsel/hærverk av for eksempel traller eller seng.</w:t>
            </w:r>
          </w:p>
        </w:tc>
      </w:tr>
      <w:tr w:rsidR="002C129A" w:rsidRPr="002C129A" w14:paraId="1DE95A6B" w14:textId="77777777" w:rsidTr="002C129A">
        <w:trPr>
          <w:trHeight w:val="60"/>
        </w:trPr>
        <w:tc>
          <w:tcPr>
            <w:tcW w:w="0" w:type="auto"/>
            <w:tcBorders>
              <w:top w:val="nil"/>
              <w:left w:val="nil"/>
              <w:bottom w:val="nil"/>
              <w:right w:val="nil"/>
            </w:tcBorders>
            <w:shd w:val="clear" w:color="auto" w:fill="auto"/>
            <w:vAlign w:val="bottom"/>
            <w:hideMark/>
          </w:tcPr>
          <w:p w14:paraId="3A51400B"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5A12BA8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B8A2F9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F50CBA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9A1EC6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3F64B3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AB027C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2F2592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653FE6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F543E5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1C8C1C2" w14:textId="77777777" w:rsidTr="002C129A">
        <w:trPr>
          <w:trHeight w:val="60"/>
        </w:trPr>
        <w:tc>
          <w:tcPr>
            <w:tcW w:w="0" w:type="auto"/>
            <w:gridSpan w:val="10"/>
            <w:tcBorders>
              <w:top w:val="nil"/>
              <w:left w:val="nil"/>
              <w:bottom w:val="nil"/>
              <w:right w:val="nil"/>
            </w:tcBorders>
            <w:shd w:val="clear" w:color="auto" w:fill="auto"/>
            <w:vAlign w:val="bottom"/>
            <w:hideMark/>
          </w:tcPr>
          <w:p w14:paraId="1C3E6C2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F15419C" w14:textId="77777777" w:rsidTr="002C129A">
        <w:trPr>
          <w:trHeight w:val="60"/>
        </w:trPr>
        <w:tc>
          <w:tcPr>
            <w:tcW w:w="0" w:type="auto"/>
            <w:tcBorders>
              <w:top w:val="nil"/>
              <w:left w:val="nil"/>
              <w:bottom w:val="nil"/>
              <w:right w:val="nil"/>
            </w:tcBorders>
            <w:shd w:val="clear" w:color="auto" w:fill="auto"/>
            <w:vAlign w:val="bottom"/>
            <w:hideMark/>
          </w:tcPr>
          <w:p w14:paraId="2DBDE6E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950D57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D19CEA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219E51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6775A7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BD61AE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FD43A5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BCEC43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64A5D0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DE0AB3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F4211E1"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D82D56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ABA038E"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4B4E4C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6E2C5CB"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D27472F" w14:textId="77777777" w:rsidR="002C129A" w:rsidRPr="002C129A" w:rsidRDefault="002C129A" w:rsidP="0061320C">
            <w:pPr>
              <w:pStyle w:val="Overskrift3"/>
            </w:pPr>
            <w:bookmarkStart w:id="32" w:name="_Toc98428783"/>
            <w:r w:rsidRPr="002C129A">
              <w:t>3.4.2 Belysning</w:t>
            </w:r>
            <w:bookmarkEnd w:id="32"/>
          </w:p>
        </w:tc>
      </w:tr>
      <w:tr w:rsidR="002C129A" w:rsidRPr="002C129A" w14:paraId="5FBBBED0" w14:textId="77777777" w:rsidTr="002C129A">
        <w:trPr>
          <w:trHeight w:val="60"/>
        </w:trPr>
        <w:tc>
          <w:tcPr>
            <w:tcW w:w="0" w:type="auto"/>
            <w:tcBorders>
              <w:top w:val="nil"/>
              <w:left w:val="nil"/>
              <w:bottom w:val="nil"/>
              <w:right w:val="nil"/>
            </w:tcBorders>
            <w:shd w:val="clear" w:color="auto" w:fill="auto"/>
            <w:vAlign w:val="bottom"/>
            <w:hideMark/>
          </w:tcPr>
          <w:p w14:paraId="04CACFEC"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Belysningsplan</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9735A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697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AF2F66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5E2BA7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618F95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721833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BB30F2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F58F38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28464C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C1A159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3BCC9115" w14:textId="77777777" w:rsidTr="002C129A">
        <w:trPr>
          <w:trHeight w:val="60"/>
        </w:trPr>
        <w:tc>
          <w:tcPr>
            <w:tcW w:w="0" w:type="auto"/>
            <w:tcBorders>
              <w:top w:val="nil"/>
              <w:left w:val="nil"/>
              <w:bottom w:val="nil"/>
              <w:right w:val="nil"/>
            </w:tcBorders>
            <w:shd w:val="clear" w:color="auto" w:fill="auto"/>
            <w:vAlign w:val="bottom"/>
            <w:hideMark/>
          </w:tcPr>
          <w:p w14:paraId="409413C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0BC8319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A23DF8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D42035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886481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2896CF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D25C67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D3BF74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08A718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A312E5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A144205" w14:textId="77777777" w:rsidTr="002C129A">
        <w:trPr>
          <w:trHeight w:val="60"/>
        </w:trPr>
        <w:tc>
          <w:tcPr>
            <w:tcW w:w="0" w:type="auto"/>
            <w:gridSpan w:val="10"/>
            <w:tcBorders>
              <w:top w:val="nil"/>
              <w:left w:val="nil"/>
              <w:bottom w:val="nil"/>
              <w:right w:val="nil"/>
            </w:tcBorders>
            <w:shd w:val="clear" w:color="auto" w:fill="auto"/>
            <w:vAlign w:val="bottom"/>
            <w:hideMark/>
          </w:tcPr>
          <w:p w14:paraId="4D6F2029" w14:textId="77777777" w:rsidR="004A7BA3"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Det skal utarbeides en belysningsplan med angivelse av lux. </w:t>
            </w:r>
            <w:r w:rsidRPr="002C129A">
              <w:rPr>
                <w:rFonts w:ascii="Oslo Sans Office" w:eastAsia="Times New Roman" w:hAnsi="Oslo Sans Office" w:cs="Calibri"/>
                <w:color w:val="000000"/>
                <w:lang w:eastAsia="nb-NO"/>
              </w:rPr>
              <w:br/>
              <w:t xml:space="preserve">Lysberegninger av typiske rom for det aktuelle bygget skal utføres og fremlegges, og kvalitet på belysning skal dokumenteres ref. TFDV-krav. </w:t>
            </w:r>
          </w:p>
          <w:p w14:paraId="31E6B0AA" w14:textId="7C9724E3"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br/>
              <w:t>Belysningsplanen skal også omfatte utomhusbelysning og skal vise plassering og planlagt lysstyrke, samt hvordan belysning understøtter orientering i utearealet. Planen skal også beskrive hvordan lysforurensning er ivaretatt.</w:t>
            </w:r>
          </w:p>
        </w:tc>
      </w:tr>
      <w:tr w:rsidR="002C129A" w:rsidRPr="002C129A" w14:paraId="3E076CFB" w14:textId="77777777" w:rsidTr="002C129A">
        <w:trPr>
          <w:trHeight w:val="60"/>
        </w:trPr>
        <w:tc>
          <w:tcPr>
            <w:tcW w:w="0" w:type="auto"/>
            <w:tcBorders>
              <w:top w:val="nil"/>
              <w:left w:val="nil"/>
              <w:bottom w:val="nil"/>
              <w:right w:val="nil"/>
            </w:tcBorders>
            <w:shd w:val="clear" w:color="auto" w:fill="auto"/>
            <w:vAlign w:val="bottom"/>
            <w:hideMark/>
          </w:tcPr>
          <w:p w14:paraId="7635B8F7"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0605E56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B3D614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CC9AC9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FF022B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A70569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2B6BAB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725F2D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5E225A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FCC5C8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D65F5CD" w14:textId="77777777" w:rsidTr="002C129A">
        <w:trPr>
          <w:trHeight w:val="60"/>
        </w:trPr>
        <w:tc>
          <w:tcPr>
            <w:tcW w:w="0" w:type="auto"/>
            <w:gridSpan w:val="10"/>
            <w:tcBorders>
              <w:top w:val="nil"/>
              <w:left w:val="nil"/>
              <w:bottom w:val="nil"/>
              <w:right w:val="nil"/>
            </w:tcBorders>
            <w:shd w:val="clear" w:color="auto" w:fill="auto"/>
            <w:vAlign w:val="bottom"/>
            <w:hideMark/>
          </w:tcPr>
          <w:p w14:paraId="3DECB845"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Hvem som skal ha ansvaret for en slik plan og når hvilke deler av den skal utarbeides, vil variere avhengig av kontraktstrategi og hvor langt man har kommet i prosjektet før det legges ut i markedet. Kravet må derfor vurderes og presiseres i det enkelte prosjekt.</w:t>
            </w:r>
          </w:p>
        </w:tc>
      </w:tr>
      <w:tr w:rsidR="002C129A" w:rsidRPr="002C129A" w14:paraId="427F13EB" w14:textId="77777777" w:rsidTr="002C129A">
        <w:trPr>
          <w:trHeight w:val="60"/>
        </w:trPr>
        <w:tc>
          <w:tcPr>
            <w:tcW w:w="0" w:type="auto"/>
            <w:tcBorders>
              <w:top w:val="nil"/>
              <w:left w:val="nil"/>
              <w:bottom w:val="nil"/>
              <w:right w:val="nil"/>
            </w:tcBorders>
            <w:shd w:val="clear" w:color="auto" w:fill="auto"/>
            <w:vAlign w:val="bottom"/>
            <w:hideMark/>
          </w:tcPr>
          <w:p w14:paraId="0B937EEF"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347958E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E54C46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500650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B2FEEA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8E2FF8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771413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EDEF7B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AD1746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06A8BB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3C0EB90"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02C04C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789E6B9"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B19CAE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E284F47"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06502C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02DDA81" w14:textId="77777777" w:rsidTr="002C129A">
        <w:trPr>
          <w:trHeight w:val="60"/>
        </w:trPr>
        <w:tc>
          <w:tcPr>
            <w:tcW w:w="0" w:type="auto"/>
            <w:tcBorders>
              <w:top w:val="nil"/>
              <w:left w:val="nil"/>
              <w:bottom w:val="nil"/>
              <w:right w:val="nil"/>
            </w:tcBorders>
            <w:shd w:val="clear" w:color="auto" w:fill="auto"/>
            <w:vAlign w:val="bottom"/>
            <w:hideMark/>
          </w:tcPr>
          <w:p w14:paraId="4B763F78"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Kvalitet på belysningsutstyr</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6DAEE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659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4DC3C6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006C6E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F09C40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4B1B27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01806A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4C3E77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A93C64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22A69E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0E7CB71F" w14:textId="77777777" w:rsidTr="002C129A">
        <w:trPr>
          <w:trHeight w:val="60"/>
        </w:trPr>
        <w:tc>
          <w:tcPr>
            <w:tcW w:w="0" w:type="auto"/>
            <w:tcBorders>
              <w:top w:val="nil"/>
              <w:left w:val="nil"/>
              <w:bottom w:val="nil"/>
              <w:right w:val="nil"/>
            </w:tcBorders>
            <w:shd w:val="clear" w:color="auto" w:fill="auto"/>
            <w:vAlign w:val="bottom"/>
            <w:hideMark/>
          </w:tcPr>
          <w:p w14:paraId="7A24259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57C2B11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31110E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0C3562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0CDBC6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FC1ED9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DC4DE2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48C306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129A0F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511948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29D8808" w14:textId="77777777" w:rsidTr="002C129A">
        <w:trPr>
          <w:trHeight w:val="60"/>
        </w:trPr>
        <w:tc>
          <w:tcPr>
            <w:tcW w:w="0" w:type="auto"/>
            <w:gridSpan w:val="10"/>
            <w:tcBorders>
              <w:top w:val="nil"/>
              <w:left w:val="nil"/>
              <w:bottom w:val="nil"/>
              <w:right w:val="nil"/>
            </w:tcBorders>
            <w:shd w:val="clear" w:color="auto" w:fill="auto"/>
            <w:vAlign w:val="bottom"/>
            <w:hideMark/>
          </w:tcPr>
          <w:p w14:paraId="6189E831" w14:textId="79EE4F06"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Det skal benyttes energieffektiv belysning. </w:t>
            </w:r>
            <w:r w:rsidRPr="002C129A">
              <w:rPr>
                <w:rFonts w:ascii="Oslo Sans Office" w:eastAsia="Times New Roman" w:hAnsi="Oslo Sans Office" w:cs="Calibri"/>
                <w:color w:val="000000"/>
                <w:lang w:eastAsia="nb-NO"/>
              </w:rPr>
              <w:br/>
              <w:t xml:space="preserve">Armaturer skal velges og plasseres med fokus på levetid, renhold og hærverk.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Alle armaturer skal ha glatte og jevne overflater for enkelt renhold.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Belysningsarmatur skal være avblendet.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Belysningen skal benytte høyfrekvente drivere, for at den skal oppleves som flimmerfri.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benyttes LED-armaturer med faste lyskilder.</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Ved armaturer med utskiftbare lyskilder skal det være mulig å skifte disse uten spesialverktøy.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Alle armaturer skal bruke lyskilder som er standard lagervare.</w:t>
            </w:r>
          </w:p>
        </w:tc>
      </w:tr>
      <w:tr w:rsidR="002C129A" w:rsidRPr="002C129A" w14:paraId="66AE063F" w14:textId="77777777" w:rsidTr="002C129A">
        <w:trPr>
          <w:trHeight w:val="60"/>
        </w:trPr>
        <w:tc>
          <w:tcPr>
            <w:tcW w:w="0" w:type="auto"/>
            <w:tcBorders>
              <w:top w:val="nil"/>
              <w:left w:val="nil"/>
              <w:bottom w:val="nil"/>
              <w:right w:val="nil"/>
            </w:tcBorders>
            <w:shd w:val="clear" w:color="auto" w:fill="auto"/>
            <w:vAlign w:val="bottom"/>
            <w:hideMark/>
          </w:tcPr>
          <w:p w14:paraId="7078416B"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50728DA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5B0F9B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16998B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B152C4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651752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E08C6D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1C1063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5192DC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1FECA9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9A96B8D" w14:textId="77777777" w:rsidTr="002C129A">
        <w:trPr>
          <w:trHeight w:val="60"/>
        </w:trPr>
        <w:tc>
          <w:tcPr>
            <w:tcW w:w="0" w:type="auto"/>
            <w:gridSpan w:val="10"/>
            <w:tcBorders>
              <w:top w:val="nil"/>
              <w:left w:val="nil"/>
              <w:bottom w:val="nil"/>
              <w:right w:val="nil"/>
            </w:tcBorders>
            <w:shd w:val="clear" w:color="auto" w:fill="auto"/>
            <w:vAlign w:val="bottom"/>
            <w:hideMark/>
          </w:tcPr>
          <w:p w14:paraId="3D329C78"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For skoleanlegg skal armaturer med horisontale, nedhengte flater unngås grunnet renhold.</w:t>
            </w:r>
          </w:p>
        </w:tc>
      </w:tr>
      <w:tr w:rsidR="002C129A" w:rsidRPr="002C129A" w14:paraId="47E03C66" w14:textId="77777777" w:rsidTr="002C129A">
        <w:trPr>
          <w:trHeight w:val="60"/>
        </w:trPr>
        <w:tc>
          <w:tcPr>
            <w:tcW w:w="0" w:type="auto"/>
            <w:tcBorders>
              <w:top w:val="nil"/>
              <w:left w:val="nil"/>
              <w:bottom w:val="nil"/>
              <w:right w:val="nil"/>
            </w:tcBorders>
            <w:shd w:val="clear" w:color="auto" w:fill="auto"/>
            <w:vAlign w:val="bottom"/>
            <w:hideMark/>
          </w:tcPr>
          <w:p w14:paraId="538FF6C2"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54FA57F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30CFF9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4B4FB9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E23FC1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58AAEF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467CF0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D7E963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C557ED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6EEF2A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022209F"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079EA6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80E0D5E"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84A5E3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E71E5E5"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E23CCB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90AC930" w14:textId="77777777" w:rsidTr="002C129A">
        <w:trPr>
          <w:trHeight w:val="60"/>
        </w:trPr>
        <w:tc>
          <w:tcPr>
            <w:tcW w:w="0" w:type="auto"/>
            <w:tcBorders>
              <w:top w:val="nil"/>
              <w:left w:val="nil"/>
              <w:bottom w:val="nil"/>
              <w:right w:val="nil"/>
            </w:tcBorders>
            <w:shd w:val="clear" w:color="auto" w:fill="auto"/>
            <w:vAlign w:val="bottom"/>
            <w:hideMark/>
          </w:tcPr>
          <w:p w14:paraId="028D525E"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Innendørs i felles / offentlige arealer</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9DA14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630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4405B4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3F9F49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7296D1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B4A1D0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549BA4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87B992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8AFF7F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1C977E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00654776" w14:textId="77777777" w:rsidTr="002C129A">
        <w:trPr>
          <w:trHeight w:val="60"/>
        </w:trPr>
        <w:tc>
          <w:tcPr>
            <w:tcW w:w="0" w:type="auto"/>
            <w:tcBorders>
              <w:top w:val="nil"/>
              <w:left w:val="nil"/>
              <w:bottom w:val="nil"/>
              <w:right w:val="nil"/>
            </w:tcBorders>
            <w:shd w:val="clear" w:color="auto" w:fill="auto"/>
            <w:vAlign w:val="bottom"/>
            <w:hideMark/>
          </w:tcPr>
          <w:p w14:paraId="2DD52D9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6642330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4AD3A9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4AE580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F74BB5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C4409E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93C516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A0B099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47CFD9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A1A5CC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526A014" w14:textId="77777777" w:rsidTr="002C129A">
        <w:trPr>
          <w:trHeight w:val="60"/>
        </w:trPr>
        <w:tc>
          <w:tcPr>
            <w:tcW w:w="0" w:type="auto"/>
            <w:gridSpan w:val="10"/>
            <w:tcBorders>
              <w:top w:val="nil"/>
              <w:left w:val="nil"/>
              <w:bottom w:val="nil"/>
              <w:right w:val="nil"/>
            </w:tcBorders>
            <w:shd w:val="clear" w:color="auto" w:fill="auto"/>
            <w:vAlign w:val="bottom"/>
            <w:hideMark/>
          </w:tcPr>
          <w:p w14:paraId="48732A32"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Belysning skal være tidsstyrt, med lokal overstyring. </w:t>
            </w:r>
            <w:r w:rsidRPr="002C129A">
              <w:rPr>
                <w:rFonts w:ascii="Oslo Sans Office" w:eastAsia="Times New Roman" w:hAnsi="Oslo Sans Office" w:cs="Calibri"/>
                <w:color w:val="000000"/>
                <w:lang w:eastAsia="nb-NO"/>
              </w:rPr>
              <w:br/>
              <w:t xml:space="preserve">Belysning plasseres i moduler i forhold til akser/linjer. </w:t>
            </w:r>
          </w:p>
        </w:tc>
      </w:tr>
      <w:tr w:rsidR="002C129A" w:rsidRPr="002C129A" w14:paraId="752CD45F" w14:textId="77777777" w:rsidTr="002C129A">
        <w:trPr>
          <w:trHeight w:val="60"/>
        </w:trPr>
        <w:tc>
          <w:tcPr>
            <w:tcW w:w="0" w:type="auto"/>
            <w:tcBorders>
              <w:top w:val="nil"/>
              <w:left w:val="nil"/>
              <w:bottom w:val="nil"/>
              <w:right w:val="nil"/>
            </w:tcBorders>
            <w:shd w:val="clear" w:color="auto" w:fill="auto"/>
            <w:vAlign w:val="bottom"/>
            <w:hideMark/>
          </w:tcPr>
          <w:p w14:paraId="35D7CDF2"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33049CF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306D10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78EBC5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9DBF63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680DCE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8A6F2E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7C1DDE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36B2AD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157ED0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0F0FD94" w14:textId="77777777" w:rsidTr="002C129A">
        <w:trPr>
          <w:trHeight w:val="60"/>
        </w:trPr>
        <w:tc>
          <w:tcPr>
            <w:tcW w:w="0" w:type="auto"/>
            <w:gridSpan w:val="10"/>
            <w:tcBorders>
              <w:top w:val="nil"/>
              <w:left w:val="nil"/>
              <w:bottom w:val="nil"/>
              <w:right w:val="nil"/>
            </w:tcBorders>
            <w:shd w:val="clear" w:color="auto" w:fill="auto"/>
            <w:vAlign w:val="bottom"/>
            <w:hideMark/>
          </w:tcPr>
          <w:p w14:paraId="53DC2E8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23D9B67" w14:textId="77777777" w:rsidTr="002C129A">
        <w:trPr>
          <w:trHeight w:val="60"/>
        </w:trPr>
        <w:tc>
          <w:tcPr>
            <w:tcW w:w="0" w:type="auto"/>
            <w:tcBorders>
              <w:top w:val="nil"/>
              <w:left w:val="nil"/>
              <w:bottom w:val="nil"/>
              <w:right w:val="nil"/>
            </w:tcBorders>
            <w:shd w:val="clear" w:color="auto" w:fill="auto"/>
            <w:vAlign w:val="bottom"/>
            <w:hideMark/>
          </w:tcPr>
          <w:p w14:paraId="783CF42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56E55E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4E2568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A1DA00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D910E7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0E5216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13E75E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43D2B4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9B31EC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7AFE6F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BF51725"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07FA54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BE3482B"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485CBAC" w14:textId="77777777" w:rsidR="002C129A" w:rsidRPr="002C129A" w:rsidRDefault="002C129A" w:rsidP="0061320C">
            <w:pPr>
              <w:pStyle w:val="Overskrift2"/>
            </w:pPr>
            <w:bookmarkStart w:id="33" w:name="_Toc98428784"/>
            <w:r w:rsidRPr="002C129A">
              <w:t>3.5 Tele- og automatisering</w:t>
            </w:r>
            <w:bookmarkEnd w:id="33"/>
          </w:p>
        </w:tc>
      </w:tr>
      <w:tr w:rsidR="002C129A" w:rsidRPr="002C129A" w14:paraId="0BA9DBE8"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9548CCA"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r>
      <w:tr w:rsidR="002C129A" w:rsidRPr="002C129A" w14:paraId="7D93CFD6" w14:textId="77777777" w:rsidTr="002C129A">
        <w:trPr>
          <w:trHeight w:val="60"/>
        </w:trPr>
        <w:tc>
          <w:tcPr>
            <w:tcW w:w="0" w:type="auto"/>
            <w:tcBorders>
              <w:top w:val="nil"/>
              <w:left w:val="nil"/>
              <w:bottom w:val="nil"/>
              <w:right w:val="nil"/>
            </w:tcBorders>
            <w:shd w:val="clear" w:color="auto" w:fill="auto"/>
            <w:vAlign w:val="bottom"/>
            <w:hideMark/>
          </w:tcPr>
          <w:p w14:paraId="0E660171"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System for telefoni</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51FB5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347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623B6F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32EAF2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101E5A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0D2F40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7E8A6A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34D5DF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A1B4AD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411E53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34E8293A" w14:textId="77777777" w:rsidTr="002C129A">
        <w:trPr>
          <w:trHeight w:val="60"/>
        </w:trPr>
        <w:tc>
          <w:tcPr>
            <w:tcW w:w="0" w:type="auto"/>
            <w:tcBorders>
              <w:top w:val="nil"/>
              <w:left w:val="nil"/>
              <w:bottom w:val="nil"/>
              <w:right w:val="nil"/>
            </w:tcBorders>
            <w:shd w:val="clear" w:color="auto" w:fill="auto"/>
            <w:vAlign w:val="bottom"/>
            <w:hideMark/>
          </w:tcPr>
          <w:p w14:paraId="2A9948E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558F22B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F34451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34B3F1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8BF8CE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78D3AF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01B95F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D54A06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299BB6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EB806C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BAA53B7" w14:textId="77777777" w:rsidTr="002C129A">
        <w:trPr>
          <w:trHeight w:val="60"/>
        </w:trPr>
        <w:tc>
          <w:tcPr>
            <w:tcW w:w="0" w:type="auto"/>
            <w:gridSpan w:val="10"/>
            <w:tcBorders>
              <w:top w:val="nil"/>
              <w:left w:val="nil"/>
              <w:bottom w:val="nil"/>
              <w:right w:val="nil"/>
            </w:tcBorders>
            <w:shd w:val="clear" w:color="auto" w:fill="auto"/>
            <w:vAlign w:val="bottom"/>
            <w:hideMark/>
          </w:tcPr>
          <w:p w14:paraId="49826D5D" w14:textId="465A8035"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Det skal benyttes mobiltelefoni som telefoniløsning. Byggeprosjektet skal sørge for at det etableres god mobildekning innendørs og utendørs (f.eks. skolegården). Med god mobildekning menes signalstyrke for 2G mellom -70 og -90 dBm og 4G/5G maksimalt -100 dBm i høytrafikkerte områder i bygget og maksimum -105 dBm i mindre trafikkerte områder. </w:t>
            </w:r>
            <w:r w:rsidRPr="002C129A">
              <w:rPr>
                <w:rFonts w:ascii="Oslo Sans Office" w:eastAsia="Times New Roman" w:hAnsi="Oslo Sans Office" w:cs="Calibri"/>
                <w:color w:val="000000"/>
                <w:lang w:eastAsia="nb-NO"/>
              </w:rPr>
              <w:br/>
              <w:t xml:space="preserve"> </w:t>
            </w:r>
            <w:r w:rsidRPr="002C129A">
              <w:rPr>
                <w:rFonts w:ascii="Oslo Sans Office" w:eastAsia="Times New Roman" w:hAnsi="Oslo Sans Office" w:cs="Calibri"/>
                <w:color w:val="000000"/>
                <w:lang w:eastAsia="nb-NO"/>
              </w:rPr>
              <w:br/>
              <w:t>Dersom det blir nødvendig med tiltak, kan disse være:</w:t>
            </w:r>
            <w:r w:rsidRPr="002C129A">
              <w:rPr>
                <w:rFonts w:ascii="Oslo Sans Office" w:eastAsia="Times New Roman" w:hAnsi="Oslo Sans Office" w:cs="Calibri"/>
                <w:color w:val="000000"/>
                <w:lang w:eastAsia="nb-NO"/>
              </w:rPr>
              <w:br/>
              <w:t>- Bygningsmessige tiltak og materialvalg</w:t>
            </w:r>
            <w:r w:rsidRPr="002C129A">
              <w:rPr>
                <w:rFonts w:ascii="Oslo Sans Office" w:eastAsia="Times New Roman" w:hAnsi="Oslo Sans Office" w:cs="Calibri"/>
                <w:color w:val="000000"/>
                <w:lang w:eastAsia="nb-NO"/>
              </w:rPr>
              <w:br/>
              <w:t>- Utendørs basestasjoner</w:t>
            </w:r>
            <w:r w:rsidRPr="002C129A">
              <w:rPr>
                <w:rFonts w:ascii="Oslo Sans Office" w:eastAsia="Times New Roman" w:hAnsi="Oslo Sans Office" w:cs="Calibri"/>
                <w:color w:val="000000"/>
                <w:lang w:eastAsia="nb-NO"/>
              </w:rPr>
              <w:br/>
              <w:t>- Kabling og etablering av innendørs basestasjoner, antenner eller forsterkere</w:t>
            </w:r>
            <w:r w:rsidRPr="002C129A">
              <w:rPr>
                <w:rFonts w:ascii="Oslo Sans Office" w:eastAsia="Times New Roman" w:hAnsi="Oslo Sans Office" w:cs="Calibri"/>
                <w:color w:val="000000"/>
                <w:lang w:eastAsia="nb-NO"/>
              </w:rPr>
              <w:br/>
              <w:t xml:space="preserve"> </w:t>
            </w:r>
            <w:r w:rsidRPr="002C129A">
              <w:rPr>
                <w:rFonts w:ascii="Oslo Sans Office" w:eastAsia="Times New Roman" w:hAnsi="Oslo Sans Office" w:cs="Calibri"/>
                <w:color w:val="000000"/>
                <w:lang w:eastAsia="nb-NO"/>
              </w:rPr>
              <w:br/>
              <w:t>Teknisk kjerneutstyr plasseres i IKT-fordeler. Nødvendig areal, strøm og kjøling av rommet skal ivaretas.</w:t>
            </w:r>
            <w:r w:rsidRPr="002C129A">
              <w:rPr>
                <w:rFonts w:ascii="Oslo Sans Office" w:eastAsia="Times New Roman" w:hAnsi="Oslo Sans Office" w:cs="Calibri"/>
                <w:color w:val="000000"/>
                <w:lang w:eastAsia="nb-NO"/>
              </w:rPr>
              <w:br/>
              <w:t xml:space="preserve"> </w:t>
            </w:r>
            <w:r w:rsidRPr="002C129A">
              <w:rPr>
                <w:rFonts w:ascii="Oslo Sans Office" w:eastAsia="Times New Roman" w:hAnsi="Oslo Sans Office" w:cs="Calibri"/>
                <w:color w:val="000000"/>
                <w:lang w:eastAsia="nb-NO"/>
              </w:rPr>
              <w:br/>
              <w:t>Før bygget overleveres skal det gjennomføres målinger for å verifisere at innendørs og utendørs dekning er god. Entreprenøren engasjerer nøytral tredjepart til å gjennomføre akseptansetest av mobildekning. Akseptansetest skal godkjennes av leietager og byggherre. Ved manglende dekning er det entreprenørens ansvar at mangelen utbedres før overtagelse.</w:t>
            </w:r>
            <w:r w:rsidRPr="002C129A">
              <w:rPr>
                <w:rFonts w:ascii="Oslo Sans Office" w:eastAsia="Times New Roman" w:hAnsi="Oslo Sans Office" w:cs="Calibri"/>
                <w:color w:val="000000"/>
                <w:lang w:eastAsia="nb-NO"/>
              </w:rPr>
              <w:br/>
              <w:t xml:space="preserve"> </w:t>
            </w:r>
            <w:r w:rsidRPr="002C129A">
              <w:rPr>
                <w:rFonts w:ascii="Oslo Sans Office" w:eastAsia="Times New Roman" w:hAnsi="Oslo Sans Office" w:cs="Calibri"/>
                <w:color w:val="000000"/>
                <w:lang w:eastAsia="nb-NO"/>
              </w:rPr>
              <w:br/>
              <w:t>Det skal legges til rette for mobilsignaler fra alle tre operatørene ved etablering av nye forsterkningsanlegg.</w:t>
            </w:r>
            <w:r w:rsidRPr="002C129A">
              <w:rPr>
                <w:rFonts w:ascii="Oslo Sans Office" w:eastAsia="Times New Roman" w:hAnsi="Oslo Sans Office" w:cs="Calibri"/>
                <w:color w:val="000000"/>
                <w:lang w:eastAsia="nb-NO"/>
              </w:rPr>
              <w:br/>
              <w:t xml:space="preserve"> </w:t>
            </w:r>
            <w:r w:rsidRPr="002C129A">
              <w:rPr>
                <w:rFonts w:ascii="Oslo Sans Office" w:eastAsia="Times New Roman" w:hAnsi="Oslo Sans Office" w:cs="Calibri"/>
                <w:color w:val="000000"/>
                <w:lang w:eastAsia="nb-NO"/>
              </w:rPr>
              <w:br/>
              <w:t>Anskaffelse og etablering av mobiltelefoniløsning ivaretas av Oslo kommunes gjeldende rammeavtaler.</w:t>
            </w:r>
          </w:p>
        </w:tc>
      </w:tr>
      <w:tr w:rsidR="002C129A" w:rsidRPr="002C129A" w14:paraId="74934E8A" w14:textId="77777777" w:rsidTr="002C129A">
        <w:trPr>
          <w:trHeight w:val="60"/>
        </w:trPr>
        <w:tc>
          <w:tcPr>
            <w:tcW w:w="0" w:type="auto"/>
            <w:tcBorders>
              <w:top w:val="nil"/>
              <w:left w:val="nil"/>
              <w:bottom w:val="nil"/>
              <w:right w:val="nil"/>
            </w:tcBorders>
            <w:shd w:val="clear" w:color="auto" w:fill="auto"/>
            <w:vAlign w:val="bottom"/>
            <w:hideMark/>
          </w:tcPr>
          <w:p w14:paraId="405A5F88"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660FCC4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71BD06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115C8E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BC8C0B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F974B2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A2A38D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0D3295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FE66A1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57FD82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F0978C4" w14:textId="77777777" w:rsidTr="002C129A">
        <w:trPr>
          <w:trHeight w:val="60"/>
        </w:trPr>
        <w:tc>
          <w:tcPr>
            <w:tcW w:w="0" w:type="auto"/>
            <w:gridSpan w:val="10"/>
            <w:tcBorders>
              <w:top w:val="nil"/>
              <w:left w:val="nil"/>
              <w:bottom w:val="nil"/>
              <w:right w:val="nil"/>
            </w:tcBorders>
            <w:shd w:val="clear" w:color="auto" w:fill="auto"/>
            <w:vAlign w:val="bottom"/>
            <w:hideMark/>
          </w:tcPr>
          <w:p w14:paraId="5238FB31"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Hvilken løsning som velges må avklares i det enkelte prosjekt basert på behov.</w:t>
            </w:r>
          </w:p>
        </w:tc>
      </w:tr>
      <w:tr w:rsidR="002C129A" w:rsidRPr="002C129A" w14:paraId="1D70B06F" w14:textId="77777777" w:rsidTr="002C129A">
        <w:trPr>
          <w:trHeight w:val="60"/>
        </w:trPr>
        <w:tc>
          <w:tcPr>
            <w:tcW w:w="0" w:type="auto"/>
            <w:tcBorders>
              <w:top w:val="nil"/>
              <w:left w:val="nil"/>
              <w:bottom w:val="nil"/>
              <w:right w:val="nil"/>
            </w:tcBorders>
            <w:shd w:val="clear" w:color="auto" w:fill="auto"/>
            <w:vAlign w:val="bottom"/>
            <w:hideMark/>
          </w:tcPr>
          <w:p w14:paraId="596ADB9B"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7377B26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205201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9AD158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020C47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41D3DC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0D7D89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39C851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6AA058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3A35E9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E76FFAB"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72D432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91FC9A9"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63B39A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66FCDD9"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38813E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79BF968" w14:textId="77777777" w:rsidTr="002C129A">
        <w:trPr>
          <w:trHeight w:val="60"/>
        </w:trPr>
        <w:tc>
          <w:tcPr>
            <w:tcW w:w="0" w:type="auto"/>
            <w:tcBorders>
              <w:top w:val="nil"/>
              <w:left w:val="nil"/>
              <w:bottom w:val="nil"/>
              <w:right w:val="nil"/>
            </w:tcBorders>
            <w:shd w:val="clear" w:color="auto" w:fill="auto"/>
            <w:vAlign w:val="bottom"/>
            <w:hideMark/>
          </w:tcPr>
          <w:p w14:paraId="7A38C443"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Styringssystem for bygget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CE34A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640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7C6BD5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E598D6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C91FB6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765D87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92D01A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EA529A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13BB82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B1534E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494595B8" w14:textId="77777777" w:rsidTr="002C129A">
        <w:trPr>
          <w:trHeight w:val="60"/>
        </w:trPr>
        <w:tc>
          <w:tcPr>
            <w:tcW w:w="0" w:type="auto"/>
            <w:tcBorders>
              <w:top w:val="nil"/>
              <w:left w:val="nil"/>
              <w:bottom w:val="nil"/>
              <w:right w:val="nil"/>
            </w:tcBorders>
            <w:shd w:val="clear" w:color="auto" w:fill="auto"/>
            <w:vAlign w:val="bottom"/>
            <w:hideMark/>
          </w:tcPr>
          <w:p w14:paraId="75BBE30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44021C2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FFEC11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B42365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62AACA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E2E335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D759FE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48412F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9D89AD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5B8454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CAC0B4A" w14:textId="77777777" w:rsidTr="002C129A">
        <w:trPr>
          <w:trHeight w:val="60"/>
        </w:trPr>
        <w:tc>
          <w:tcPr>
            <w:tcW w:w="0" w:type="auto"/>
            <w:gridSpan w:val="10"/>
            <w:tcBorders>
              <w:top w:val="nil"/>
              <w:left w:val="nil"/>
              <w:bottom w:val="nil"/>
              <w:right w:val="nil"/>
            </w:tcBorders>
            <w:shd w:val="clear" w:color="auto" w:fill="auto"/>
            <w:vAlign w:val="bottom"/>
            <w:hideMark/>
          </w:tcPr>
          <w:p w14:paraId="0D8D9C26" w14:textId="47377F76"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Det skal være mulig å koble alle tekniske anlegg opp mot et sentralt driftsanlegg.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Det skal tilrettelegges for overvåkning og fjernstyring av ulike driftsanlegg for å kunne følge opp energiforbruk, alarmer, osv.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benyttes åpne protokoller og etableres felles nettverkstopologi og IP protokoll, i henhold til kravID 1031 i TFDV.</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NS 3935 Integrerte tekniske bygningsinstallasjoner (ITB) - Prosjektering, utførelse og idriftsettelse skal følges. </w:t>
            </w:r>
            <w:r w:rsidRPr="002C129A">
              <w:rPr>
                <w:rFonts w:ascii="Oslo Sans Office" w:eastAsia="Times New Roman" w:hAnsi="Oslo Sans Office" w:cs="Calibri"/>
                <w:color w:val="000000"/>
                <w:lang w:eastAsia="nb-NO"/>
              </w:rPr>
              <w:br/>
            </w:r>
          </w:p>
        </w:tc>
      </w:tr>
      <w:tr w:rsidR="002C129A" w:rsidRPr="002C129A" w14:paraId="075FC161" w14:textId="77777777" w:rsidTr="002C129A">
        <w:trPr>
          <w:trHeight w:val="60"/>
        </w:trPr>
        <w:tc>
          <w:tcPr>
            <w:tcW w:w="0" w:type="auto"/>
            <w:tcBorders>
              <w:top w:val="nil"/>
              <w:left w:val="nil"/>
              <w:bottom w:val="nil"/>
              <w:right w:val="nil"/>
            </w:tcBorders>
            <w:shd w:val="clear" w:color="auto" w:fill="auto"/>
            <w:vAlign w:val="bottom"/>
            <w:hideMark/>
          </w:tcPr>
          <w:p w14:paraId="3F39D32D"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28672F2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988C1C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E7F14F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C53EC2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A972BE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47CC67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1D692E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FCD9EC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E51E8E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A4D0B64" w14:textId="77777777" w:rsidTr="002C129A">
        <w:trPr>
          <w:trHeight w:val="60"/>
        </w:trPr>
        <w:tc>
          <w:tcPr>
            <w:tcW w:w="0" w:type="auto"/>
            <w:gridSpan w:val="10"/>
            <w:tcBorders>
              <w:top w:val="nil"/>
              <w:left w:val="nil"/>
              <w:bottom w:val="nil"/>
              <w:right w:val="nil"/>
            </w:tcBorders>
            <w:shd w:val="clear" w:color="auto" w:fill="auto"/>
            <w:vAlign w:val="bottom"/>
            <w:hideMark/>
          </w:tcPr>
          <w:p w14:paraId="7F8A5E35"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For omsorgsbolig må behovet vurderes i det enkelte prosjekt, avhengig av størrelse på bygget, hvordan energi til boenhetene håndteres og lignende.</w:t>
            </w:r>
          </w:p>
        </w:tc>
      </w:tr>
      <w:tr w:rsidR="002C129A" w:rsidRPr="002C129A" w14:paraId="24869678" w14:textId="77777777" w:rsidTr="002C129A">
        <w:trPr>
          <w:trHeight w:val="60"/>
        </w:trPr>
        <w:tc>
          <w:tcPr>
            <w:tcW w:w="0" w:type="auto"/>
            <w:tcBorders>
              <w:top w:val="nil"/>
              <w:left w:val="nil"/>
              <w:bottom w:val="nil"/>
              <w:right w:val="nil"/>
            </w:tcBorders>
            <w:shd w:val="clear" w:color="auto" w:fill="auto"/>
            <w:vAlign w:val="bottom"/>
            <w:hideMark/>
          </w:tcPr>
          <w:p w14:paraId="78BAEA25"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35B5802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F025BF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88EFFF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0FEED3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EDF373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4550EF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E2C147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C19E0F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7D72A8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9846718"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A4739E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696BF9F"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773F54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6E497AC"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042347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86930D2" w14:textId="77777777" w:rsidTr="002C129A">
        <w:trPr>
          <w:trHeight w:val="60"/>
        </w:trPr>
        <w:tc>
          <w:tcPr>
            <w:tcW w:w="0" w:type="auto"/>
            <w:tcBorders>
              <w:top w:val="nil"/>
              <w:left w:val="nil"/>
              <w:bottom w:val="nil"/>
              <w:right w:val="nil"/>
            </w:tcBorders>
            <w:shd w:val="clear" w:color="auto" w:fill="auto"/>
            <w:vAlign w:val="bottom"/>
            <w:hideMark/>
          </w:tcPr>
          <w:p w14:paraId="4A9B696A"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Infrastruktur</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27EFB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172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224CC2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8B99BC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399514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BCF9E3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6F51E7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49D77B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80791A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56CC25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2DCB4F0C" w14:textId="77777777" w:rsidTr="002C129A">
        <w:trPr>
          <w:trHeight w:val="60"/>
        </w:trPr>
        <w:tc>
          <w:tcPr>
            <w:tcW w:w="0" w:type="auto"/>
            <w:tcBorders>
              <w:top w:val="nil"/>
              <w:left w:val="nil"/>
              <w:bottom w:val="nil"/>
              <w:right w:val="nil"/>
            </w:tcBorders>
            <w:shd w:val="clear" w:color="auto" w:fill="auto"/>
            <w:vAlign w:val="bottom"/>
            <w:hideMark/>
          </w:tcPr>
          <w:p w14:paraId="4682A34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1CBDF2F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E1DEAD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CC6BAB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EF5769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9D43C1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E128DD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8D7FCD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10CBE5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0EF0CD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6E2BA89" w14:textId="77777777" w:rsidTr="002C129A">
        <w:trPr>
          <w:trHeight w:val="60"/>
        </w:trPr>
        <w:tc>
          <w:tcPr>
            <w:tcW w:w="0" w:type="auto"/>
            <w:gridSpan w:val="10"/>
            <w:tcBorders>
              <w:top w:val="nil"/>
              <w:left w:val="nil"/>
              <w:bottom w:val="nil"/>
              <w:right w:val="nil"/>
            </w:tcBorders>
            <w:shd w:val="clear" w:color="auto" w:fill="auto"/>
            <w:vAlign w:val="bottom"/>
            <w:hideMark/>
          </w:tcPr>
          <w:p w14:paraId="6BA43DC6"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Det trådbundne nettverket skal ha tilstrekkelig kapasitet for dekke behovene i de forskjellige områdene av bygget og herunder både brukerbehov og tekniske behov.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Der det ikke er spesifisert, skal det benyttes 3 (doble) stikk og 2 datapunkt til kontorplasser i eget kontor (cellekontor). Til kontorarbeidsplass i gruppe/team legges det opp 2 datapunkt og to doblestikk i kanal langs vegg. Alle møterom skal ha et dobbelt datapunkt og stikk ved skjerm som et minimum.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Fra veggkanal fremføres egen strømlist med 5 el-uttak og enkelt datapunkt som monteres i hvert arbeidsbord.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I utskrift sone skal det leveres to doble datapunkt og to dobbelt strømstikk.  </w:t>
            </w:r>
            <w:r w:rsidRPr="002C129A">
              <w:rPr>
                <w:rFonts w:ascii="Oslo Sans Office" w:eastAsia="Times New Roman" w:hAnsi="Oslo Sans Office" w:cs="Calibri"/>
                <w:color w:val="000000"/>
                <w:lang w:eastAsia="nb-NO"/>
              </w:rPr>
              <w:br/>
              <w:t xml:space="preserve"> </w:t>
            </w:r>
            <w:r w:rsidRPr="002C129A">
              <w:rPr>
                <w:rFonts w:ascii="Oslo Sans Office" w:eastAsia="Times New Roman" w:hAnsi="Oslo Sans Office" w:cs="Calibri"/>
                <w:color w:val="000000"/>
                <w:lang w:eastAsia="nb-NO"/>
              </w:rPr>
              <w:br/>
              <w:t>Datapunkter og stikk skal plasseres sammen. Endelig plassering av datapunkter og stikk skal avklares i hvert enkelt byggeprosjekt i samråd med leietaker/byggherre.</w:t>
            </w:r>
          </w:p>
        </w:tc>
      </w:tr>
      <w:tr w:rsidR="002C129A" w:rsidRPr="002C129A" w14:paraId="6D2683A2" w14:textId="77777777" w:rsidTr="002C129A">
        <w:trPr>
          <w:trHeight w:val="60"/>
        </w:trPr>
        <w:tc>
          <w:tcPr>
            <w:tcW w:w="0" w:type="auto"/>
            <w:tcBorders>
              <w:top w:val="nil"/>
              <w:left w:val="nil"/>
              <w:bottom w:val="nil"/>
              <w:right w:val="nil"/>
            </w:tcBorders>
            <w:shd w:val="clear" w:color="auto" w:fill="auto"/>
            <w:vAlign w:val="bottom"/>
            <w:hideMark/>
          </w:tcPr>
          <w:p w14:paraId="131AD8F0"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0801276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F50BD4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77A557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B2D75B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A0901B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6945B7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486D49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396098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DF78E9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BC796E8" w14:textId="77777777" w:rsidTr="002C129A">
        <w:trPr>
          <w:trHeight w:val="60"/>
        </w:trPr>
        <w:tc>
          <w:tcPr>
            <w:tcW w:w="0" w:type="auto"/>
            <w:gridSpan w:val="10"/>
            <w:tcBorders>
              <w:top w:val="nil"/>
              <w:left w:val="nil"/>
              <w:bottom w:val="nil"/>
              <w:right w:val="nil"/>
            </w:tcBorders>
            <w:shd w:val="clear" w:color="auto" w:fill="auto"/>
            <w:vAlign w:val="bottom"/>
            <w:hideMark/>
          </w:tcPr>
          <w:p w14:paraId="7994C7F2"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Krav til datapunkter og stikk til å understøtte behov for kablet nettverk. Det kan vurderes reduksjon til et datapunkt per arbeidsplass.</w:t>
            </w:r>
          </w:p>
        </w:tc>
      </w:tr>
      <w:tr w:rsidR="002C129A" w:rsidRPr="002C129A" w14:paraId="72123EB0" w14:textId="77777777" w:rsidTr="002C129A">
        <w:trPr>
          <w:trHeight w:val="60"/>
        </w:trPr>
        <w:tc>
          <w:tcPr>
            <w:tcW w:w="0" w:type="auto"/>
            <w:tcBorders>
              <w:top w:val="nil"/>
              <w:left w:val="nil"/>
              <w:bottom w:val="nil"/>
              <w:right w:val="nil"/>
            </w:tcBorders>
            <w:shd w:val="clear" w:color="auto" w:fill="auto"/>
            <w:vAlign w:val="bottom"/>
            <w:hideMark/>
          </w:tcPr>
          <w:p w14:paraId="12F53633"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642CF5E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BE3762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03906C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6C5816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202B52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CEC2D0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B881E3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FFAFD9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ADE6D4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6B3B320"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0FBCB5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81F1B9B"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6EB9E2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BA9BB32"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C72D03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57B86AE" w14:textId="77777777" w:rsidTr="002C129A">
        <w:trPr>
          <w:trHeight w:val="60"/>
        </w:trPr>
        <w:tc>
          <w:tcPr>
            <w:tcW w:w="0" w:type="auto"/>
            <w:tcBorders>
              <w:top w:val="nil"/>
              <w:left w:val="nil"/>
              <w:bottom w:val="nil"/>
              <w:right w:val="nil"/>
            </w:tcBorders>
            <w:shd w:val="clear" w:color="auto" w:fill="auto"/>
            <w:vAlign w:val="bottom"/>
            <w:hideMark/>
          </w:tcPr>
          <w:p w14:paraId="197F4D73"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Trådløst nett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CAF7E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546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C959C4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298580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977073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65DE6F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B72348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754D0C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BD9C6D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CAF206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2602C63E" w14:textId="77777777" w:rsidTr="002C129A">
        <w:trPr>
          <w:trHeight w:val="60"/>
        </w:trPr>
        <w:tc>
          <w:tcPr>
            <w:tcW w:w="0" w:type="auto"/>
            <w:tcBorders>
              <w:top w:val="nil"/>
              <w:left w:val="nil"/>
              <w:bottom w:val="nil"/>
              <w:right w:val="nil"/>
            </w:tcBorders>
            <w:shd w:val="clear" w:color="auto" w:fill="auto"/>
            <w:vAlign w:val="bottom"/>
            <w:hideMark/>
          </w:tcPr>
          <w:p w14:paraId="1EEAAAF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2BAC780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28673C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B143FB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2DDC9B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1914B9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E0D202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897DC7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4F1F97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1FCB04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9DC2B54" w14:textId="77777777" w:rsidTr="002C129A">
        <w:trPr>
          <w:trHeight w:val="60"/>
        </w:trPr>
        <w:tc>
          <w:tcPr>
            <w:tcW w:w="0" w:type="auto"/>
            <w:gridSpan w:val="10"/>
            <w:tcBorders>
              <w:top w:val="nil"/>
              <w:left w:val="nil"/>
              <w:bottom w:val="nil"/>
              <w:right w:val="nil"/>
            </w:tcBorders>
            <w:shd w:val="clear" w:color="auto" w:fill="auto"/>
            <w:vAlign w:val="bottom"/>
            <w:hideMark/>
          </w:tcPr>
          <w:p w14:paraId="2C5FB1D4" w14:textId="77777777" w:rsidR="00A96172"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Det etableres et trådløst nettverk som dekker alle rom og uteområder.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Det trådløse nettverket skal ha tilstrekkelig stabilitet og kapasitet for dekke behovene i de forskjellige områdene av bygget og i utearealene.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Byggherre skal selv levere det aktive utstyret som nettverkssvitsjer og aksesspunkter.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Byggherre skal bestille bistand fra kommunens nettverksleverandør som utfører dekningsplan for inne- og uteområder i samråd med leietager.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Når dekningsplan foreligger, skal kabling leveres av entreprenør med maksimum 1 meter avvik fra punktene i dekningsplanen. </w:t>
            </w:r>
            <w:r w:rsidRPr="002C129A">
              <w:rPr>
                <w:rFonts w:ascii="Oslo Sans Office" w:eastAsia="Times New Roman" w:hAnsi="Oslo Sans Office" w:cs="Calibri"/>
                <w:color w:val="000000"/>
                <w:lang w:eastAsia="nb-NO"/>
              </w:rPr>
              <w:br/>
            </w:r>
          </w:p>
          <w:p w14:paraId="537C1270" w14:textId="2AE4F38A"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Inne i bygning skal datapunktene og de trådløse aksesspunktene monteres i tak.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Ute skal datapunktene og de trådløse aksesspunktene monteres på egnet sted og må avklares i hvert prosjekt.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Entreprenøren skal utføre montering av aksesspunktene.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Entreprenøren engasjerer nøytral tredjepart til å gjennomføre akseptansetest av det trådløse nettverket før overtagelse. Akseptansetest skal godkjennes av leietager og byggherre. Ved manglende dekning er det entreprenørens ansvar at kabling for utvidelsen utbedres og kommunens nettverksleverandør setter opp manglende aksesspunkter før overtagelse.</w:t>
            </w:r>
          </w:p>
        </w:tc>
      </w:tr>
      <w:tr w:rsidR="002C129A" w:rsidRPr="002C129A" w14:paraId="1B34A896" w14:textId="77777777" w:rsidTr="002C129A">
        <w:trPr>
          <w:trHeight w:val="60"/>
        </w:trPr>
        <w:tc>
          <w:tcPr>
            <w:tcW w:w="0" w:type="auto"/>
            <w:tcBorders>
              <w:top w:val="nil"/>
              <w:left w:val="nil"/>
              <w:bottom w:val="nil"/>
              <w:right w:val="nil"/>
            </w:tcBorders>
            <w:shd w:val="clear" w:color="auto" w:fill="auto"/>
            <w:vAlign w:val="bottom"/>
            <w:hideMark/>
          </w:tcPr>
          <w:p w14:paraId="6E770AC8"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67E58F9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CC38F1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55463E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1888D6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EA45F2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2E3861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D9B937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475332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F37D00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6D5DC6F" w14:textId="77777777" w:rsidTr="002C129A">
        <w:trPr>
          <w:trHeight w:val="60"/>
        </w:trPr>
        <w:tc>
          <w:tcPr>
            <w:tcW w:w="0" w:type="auto"/>
            <w:gridSpan w:val="10"/>
            <w:tcBorders>
              <w:top w:val="nil"/>
              <w:left w:val="nil"/>
              <w:bottom w:val="nil"/>
              <w:right w:val="nil"/>
            </w:tcBorders>
            <w:shd w:val="clear" w:color="auto" w:fill="auto"/>
            <w:vAlign w:val="bottom"/>
            <w:hideMark/>
          </w:tcPr>
          <w:p w14:paraId="4E3448B3"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Dimensjonering og kapasitet på det trådløse nettet må beskrives i det enkelte prosjekt, avhengig av avdekket behov. Ha fokus på nødvendig kapasitet i et langtidsperspektiv.</w:t>
            </w:r>
          </w:p>
        </w:tc>
      </w:tr>
      <w:tr w:rsidR="002C129A" w:rsidRPr="002C129A" w14:paraId="6632368A" w14:textId="77777777" w:rsidTr="002C129A">
        <w:trPr>
          <w:trHeight w:val="60"/>
        </w:trPr>
        <w:tc>
          <w:tcPr>
            <w:tcW w:w="0" w:type="auto"/>
            <w:tcBorders>
              <w:top w:val="nil"/>
              <w:left w:val="nil"/>
              <w:bottom w:val="nil"/>
              <w:right w:val="nil"/>
            </w:tcBorders>
            <w:shd w:val="clear" w:color="auto" w:fill="auto"/>
            <w:vAlign w:val="bottom"/>
            <w:hideMark/>
          </w:tcPr>
          <w:p w14:paraId="15766D43"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7B4A5C2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EBD786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5C1624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6E4540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0784B5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1EFF8D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E292F1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D002B9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A944BF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A91E92D"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F632BB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EF6A114"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AAB0BF6" w14:textId="77777777" w:rsidR="002C129A" w:rsidRPr="002C129A" w:rsidRDefault="002C129A" w:rsidP="0061320C">
            <w:pPr>
              <w:pStyle w:val="Overskrift2"/>
            </w:pPr>
            <w:bookmarkStart w:id="34" w:name="_Toc98428785"/>
            <w:r w:rsidRPr="002C129A">
              <w:t>3.6 Andre installasjoner</w:t>
            </w:r>
            <w:bookmarkEnd w:id="34"/>
          </w:p>
        </w:tc>
      </w:tr>
      <w:tr w:rsidR="002C129A" w:rsidRPr="002C129A" w14:paraId="5B091852"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68E4565"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r>
      <w:tr w:rsidR="002C129A" w:rsidRPr="002C129A" w14:paraId="18241DB2" w14:textId="77777777" w:rsidTr="002C129A">
        <w:trPr>
          <w:trHeight w:val="60"/>
        </w:trPr>
        <w:tc>
          <w:tcPr>
            <w:tcW w:w="0" w:type="auto"/>
            <w:tcBorders>
              <w:top w:val="nil"/>
              <w:left w:val="nil"/>
              <w:bottom w:val="nil"/>
              <w:right w:val="nil"/>
            </w:tcBorders>
            <w:shd w:val="clear" w:color="auto" w:fill="auto"/>
            <w:vAlign w:val="bottom"/>
            <w:hideMark/>
          </w:tcPr>
          <w:p w14:paraId="06F6D975"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Ingen krav barnehage for i dette kapittelet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0124E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99999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1F1DC7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6A337D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EA2FE7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E07F0C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1AC867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2B049D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00DB48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8D4008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453E248D" w14:textId="77777777" w:rsidTr="002C129A">
        <w:trPr>
          <w:trHeight w:val="60"/>
        </w:trPr>
        <w:tc>
          <w:tcPr>
            <w:tcW w:w="0" w:type="auto"/>
            <w:tcBorders>
              <w:top w:val="nil"/>
              <w:left w:val="nil"/>
              <w:bottom w:val="nil"/>
              <w:right w:val="nil"/>
            </w:tcBorders>
            <w:shd w:val="clear" w:color="auto" w:fill="auto"/>
            <w:vAlign w:val="bottom"/>
            <w:hideMark/>
          </w:tcPr>
          <w:p w14:paraId="3C93FE6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1494370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50FA71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489E2E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8D20DE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D6B74C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E6B38A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2683F9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45C928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E6DCC2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9A0862A" w14:textId="77777777" w:rsidTr="002C129A">
        <w:trPr>
          <w:trHeight w:val="60"/>
        </w:trPr>
        <w:tc>
          <w:tcPr>
            <w:tcW w:w="0" w:type="auto"/>
            <w:gridSpan w:val="10"/>
            <w:tcBorders>
              <w:top w:val="nil"/>
              <w:left w:val="nil"/>
              <w:bottom w:val="nil"/>
              <w:right w:val="nil"/>
            </w:tcBorders>
            <w:shd w:val="clear" w:color="auto" w:fill="auto"/>
            <w:vAlign w:val="bottom"/>
            <w:hideMark/>
          </w:tcPr>
          <w:p w14:paraId="7C0CFF0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E376BE0" w14:textId="77777777" w:rsidTr="002C129A">
        <w:trPr>
          <w:trHeight w:val="60"/>
        </w:trPr>
        <w:tc>
          <w:tcPr>
            <w:tcW w:w="0" w:type="auto"/>
            <w:tcBorders>
              <w:top w:val="nil"/>
              <w:left w:val="nil"/>
              <w:bottom w:val="nil"/>
              <w:right w:val="nil"/>
            </w:tcBorders>
            <w:shd w:val="clear" w:color="auto" w:fill="auto"/>
            <w:vAlign w:val="bottom"/>
            <w:hideMark/>
          </w:tcPr>
          <w:p w14:paraId="3E47ABD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E97FB8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79901C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3E6B8D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54DDFC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78DCC2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5DEA4C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96341C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FDE411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C73B6C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337011D" w14:textId="77777777" w:rsidTr="002C129A">
        <w:trPr>
          <w:trHeight w:val="60"/>
        </w:trPr>
        <w:tc>
          <w:tcPr>
            <w:tcW w:w="0" w:type="auto"/>
            <w:gridSpan w:val="10"/>
            <w:tcBorders>
              <w:top w:val="nil"/>
              <w:left w:val="nil"/>
              <w:bottom w:val="nil"/>
              <w:right w:val="nil"/>
            </w:tcBorders>
            <w:shd w:val="clear" w:color="auto" w:fill="auto"/>
            <w:vAlign w:val="bottom"/>
            <w:hideMark/>
          </w:tcPr>
          <w:p w14:paraId="7F322EB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6FDEE83" w14:textId="77777777" w:rsidTr="002C129A">
        <w:trPr>
          <w:trHeight w:val="60"/>
        </w:trPr>
        <w:tc>
          <w:tcPr>
            <w:tcW w:w="0" w:type="auto"/>
            <w:tcBorders>
              <w:top w:val="nil"/>
              <w:left w:val="nil"/>
              <w:bottom w:val="nil"/>
              <w:right w:val="nil"/>
            </w:tcBorders>
            <w:shd w:val="clear" w:color="auto" w:fill="auto"/>
            <w:vAlign w:val="bottom"/>
            <w:hideMark/>
          </w:tcPr>
          <w:p w14:paraId="30329F4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1148C2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C50B01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E7F737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A7D564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564990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F50295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14FC3F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C1E3CF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F14AB5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2F97B57"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6B4038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01CB3D2"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7FD6BC8" w14:textId="77777777" w:rsidR="002C129A" w:rsidRPr="002C129A" w:rsidRDefault="002C129A" w:rsidP="0061320C">
            <w:pPr>
              <w:pStyle w:val="Overskrift2"/>
            </w:pPr>
            <w:bookmarkStart w:id="35" w:name="_Toc98428786"/>
            <w:r w:rsidRPr="002C129A">
              <w:t>3.7 Utendørs</w:t>
            </w:r>
            <w:bookmarkEnd w:id="35"/>
          </w:p>
        </w:tc>
      </w:tr>
      <w:tr w:rsidR="002C129A" w:rsidRPr="002C129A" w14:paraId="0EAE7F34"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82B42CC"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r>
      <w:tr w:rsidR="002C129A" w:rsidRPr="002C129A" w14:paraId="1B3D0C55" w14:textId="77777777" w:rsidTr="002C129A">
        <w:trPr>
          <w:trHeight w:val="60"/>
        </w:trPr>
        <w:tc>
          <w:tcPr>
            <w:tcW w:w="0" w:type="auto"/>
            <w:tcBorders>
              <w:top w:val="nil"/>
              <w:left w:val="nil"/>
              <w:bottom w:val="nil"/>
              <w:right w:val="nil"/>
            </w:tcBorders>
            <w:shd w:val="clear" w:color="auto" w:fill="auto"/>
            <w:vAlign w:val="bottom"/>
            <w:hideMark/>
          </w:tcPr>
          <w:p w14:paraId="5752A15E"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Naturmangfold</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0564D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1609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1F9A5A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155D27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476DE7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F40610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3D735E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23B387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4F2998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9F9B26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15B54612" w14:textId="77777777" w:rsidTr="002C129A">
        <w:trPr>
          <w:trHeight w:val="60"/>
        </w:trPr>
        <w:tc>
          <w:tcPr>
            <w:tcW w:w="0" w:type="auto"/>
            <w:tcBorders>
              <w:top w:val="nil"/>
              <w:left w:val="nil"/>
              <w:bottom w:val="nil"/>
              <w:right w:val="nil"/>
            </w:tcBorders>
            <w:shd w:val="clear" w:color="auto" w:fill="auto"/>
            <w:vAlign w:val="bottom"/>
            <w:hideMark/>
          </w:tcPr>
          <w:p w14:paraId="100ECB3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229772A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716FAF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7A69E5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E15237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BFE0DA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C5EAAD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6CBE40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6F79AB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3F629F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60D099F" w14:textId="77777777" w:rsidTr="002C129A">
        <w:trPr>
          <w:trHeight w:val="60"/>
        </w:trPr>
        <w:tc>
          <w:tcPr>
            <w:tcW w:w="0" w:type="auto"/>
            <w:gridSpan w:val="10"/>
            <w:tcBorders>
              <w:top w:val="nil"/>
              <w:left w:val="nil"/>
              <w:bottom w:val="nil"/>
              <w:right w:val="nil"/>
            </w:tcBorders>
            <w:shd w:val="clear" w:color="auto" w:fill="auto"/>
            <w:vAlign w:val="bottom"/>
            <w:hideMark/>
          </w:tcPr>
          <w:p w14:paraId="664DE9BE"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Det skal tas hensyn til biologisk mangfold, og legges opp til artsvariasjon. Det skal benyttes planter som er herdige, tilpasset klimasonen og som er kjent i det lokale eller regionale artsmangfoldet. Vegetasjonsfelt bør være større og sammenhengende fremfor mange små. Fremmedarter med høy, svært høy eller potensiell høy risiko iht. Fremmedartlisten skal ikke benyttes. Giftige og allergifremkallende planter skal ikke benyttes. Ved valg av vegetasjon skal hensynet til astmatikere og allergikere vektlegges, og typisk allergihyppige planter som hassel, bjørk og or skal ikke plantes nær atkomstveier, inngangsparti, luftinntak for ventilasjonsanlegg og vinduer som brukes til lufting. Trær i rekker eller gruppe skal ha sammenhengende jordvolum. Trær plasseres slik at de ikke vil gripe inn i bygget når de vokser til. I beplantningen skal det, der det er relevant, tilstrebes å knytte sammen omkringliggende grøntområder for å bidra til vandringskorridorer. </w:t>
            </w:r>
          </w:p>
        </w:tc>
      </w:tr>
      <w:tr w:rsidR="002C129A" w:rsidRPr="002C129A" w14:paraId="785815AF" w14:textId="77777777" w:rsidTr="002C129A">
        <w:trPr>
          <w:trHeight w:val="60"/>
        </w:trPr>
        <w:tc>
          <w:tcPr>
            <w:tcW w:w="0" w:type="auto"/>
            <w:tcBorders>
              <w:top w:val="nil"/>
              <w:left w:val="nil"/>
              <w:bottom w:val="nil"/>
              <w:right w:val="nil"/>
            </w:tcBorders>
            <w:shd w:val="clear" w:color="auto" w:fill="auto"/>
            <w:vAlign w:val="bottom"/>
            <w:hideMark/>
          </w:tcPr>
          <w:p w14:paraId="4D36EC4E"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4F145A7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ADFFAF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DABF79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945A96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081B16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A80CC5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A2ADC9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95CC02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6438BD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A7896D0" w14:textId="77777777" w:rsidTr="002C129A">
        <w:trPr>
          <w:trHeight w:val="60"/>
        </w:trPr>
        <w:tc>
          <w:tcPr>
            <w:tcW w:w="0" w:type="auto"/>
            <w:gridSpan w:val="10"/>
            <w:tcBorders>
              <w:top w:val="nil"/>
              <w:left w:val="nil"/>
              <w:bottom w:val="nil"/>
              <w:right w:val="nil"/>
            </w:tcBorders>
            <w:shd w:val="clear" w:color="auto" w:fill="auto"/>
            <w:vAlign w:val="bottom"/>
            <w:hideMark/>
          </w:tcPr>
          <w:p w14:paraId="6644DA53" w14:textId="7F892ECB"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For flerbrukshall: Der hvor Bymiljøetaten skal ha forvaltningsansvaret skal parkinstruksen følges, se kapittel 4.2, 4.3 og 4.4.</w:t>
            </w:r>
            <w:r w:rsidR="00A417F4">
              <w:rPr>
                <w:rFonts w:ascii="Oslo Sans Office" w:eastAsia="Times New Roman" w:hAnsi="Oslo Sans Office" w:cs="Calibri"/>
                <w:i/>
                <w:iCs/>
                <w:color w:val="000000"/>
                <w:sz w:val="20"/>
                <w:szCs w:val="20"/>
                <w:lang w:eastAsia="nb-NO"/>
              </w:rPr>
              <w:t xml:space="preserve"> </w:t>
            </w:r>
            <w:r w:rsidRPr="002C129A">
              <w:rPr>
                <w:rFonts w:ascii="Oslo Sans Office" w:eastAsia="Times New Roman" w:hAnsi="Oslo Sans Office" w:cs="Calibri"/>
                <w:i/>
                <w:iCs/>
                <w:color w:val="000000"/>
                <w:sz w:val="20"/>
                <w:szCs w:val="20"/>
                <w:lang w:eastAsia="nb-NO"/>
              </w:rPr>
              <w:t>Se Parkinstruks under Planer og veiledere på www.oslo.kommune.no</w:t>
            </w:r>
            <w:r w:rsidR="00396525">
              <w:rPr>
                <w:rFonts w:ascii="Oslo Sans Office" w:eastAsia="Times New Roman" w:hAnsi="Oslo Sans Office" w:cs="Calibri"/>
                <w:i/>
                <w:iCs/>
                <w:color w:val="000000"/>
                <w:sz w:val="20"/>
                <w:szCs w:val="20"/>
                <w:lang w:eastAsia="nb-NO"/>
              </w:rPr>
              <w:t>.</w:t>
            </w:r>
          </w:p>
        </w:tc>
      </w:tr>
      <w:tr w:rsidR="002C129A" w:rsidRPr="002C129A" w14:paraId="007726A6" w14:textId="77777777" w:rsidTr="002C129A">
        <w:trPr>
          <w:trHeight w:val="60"/>
        </w:trPr>
        <w:tc>
          <w:tcPr>
            <w:tcW w:w="0" w:type="auto"/>
            <w:tcBorders>
              <w:top w:val="nil"/>
              <w:left w:val="nil"/>
              <w:bottom w:val="nil"/>
              <w:right w:val="nil"/>
            </w:tcBorders>
            <w:shd w:val="clear" w:color="auto" w:fill="auto"/>
            <w:vAlign w:val="bottom"/>
            <w:hideMark/>
          </w:tcPr>
          <w:p w14:paraId="7F3EA2A5"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20F2822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278403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A44C90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BE1418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B9C8B8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FA2651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40CADC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57341E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1B4CF0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9E20B78"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6125F6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0F60A1B"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FDEC9F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93F3D61"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9EE625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062D7DF" w14:textId="77777777" w:rsidTr="002C129A">
        <w:trPr>
          <w:trHeight w:val="60"/>
        </w:trPr>
        <w:tc>
          <w:tcPr>
            <w:tcW w:w="0" w:type="auto"/>
            <w:tcBorders>
              <w:top w:val="nil"/>
              <w:left w:val="nil"/>
              <w:bottom w:val="nil"/>
              <w:right w:val="nil"/>
            </w:tcBorders>
            <w:shd w:val="clear" w:color="auto" w:fill="auto"/>
            <w:vAlign w:val="bottom"/>
            <w:hideMark/>
          </w:tcPr>
          <w:p w14:paraId="6A229EA8"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Utomhusplan</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2D8CD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72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781E17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CB34A4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5355A8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ADF246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D83FC6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B75C60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03A6AD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C205B7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55451855" w14:textId="77777777" w:rsidTr="002C129A">
        <w:trPr>
          <w:trHeight w:val="60"/>
        </w:trPr>
        <w:tc>
          <w:tcPr>
            <w:tcW w:w="0" w:type="auto"/>
            <w:tcBorders>
              <w:top w:val="nil"/>
              <w:left w:val="nil"/>
              <w:bottom w:val="nil"/>
              <w:right w:val="nil"/>
            </w:tcBorders>
            <w:shd w:val="clear" w:color="auto" w:fill="auto"/>
            <w:vAlign w:val="bottom"/>
            <w:hideMark/>
          </w:tcPr>
          <w:p w14:paraId="1B0083D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7DCDC1D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9932C6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E1C363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B5926B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62FE83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6EC71B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7D3CE0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394AEA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9FC0B2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F42286A" w14:textId="77777777" w:rsidTr="002C129A">
        <w:trPr>
          <w:trHeight w:val="60"/>
        </w:trPr>
        <w:tc>
          <w:tcPr>
            <w:tcW w:w="0" w:type="auto"/>
            <w:gridSpan w:val="10"/>
            <w:tcBorders>
              <w:top w:val="nil"/>
              <w:left w:val="nil"/>
              <w:bottom w:val="nil"/>
              <w:right w:val="nil"/>
            </w:tcBorders>
            <w:shd w:val="clear" w:color="auto" w:fill="auto"/>
            <w:vAlign w:val="bottom"/>
            <w:hideMark/>
          </w:tcPr>
          <w:p w14:paraId="56C35935"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I tillegg til relevant informasjon for prosjektet skal utomhusplaner vise stigningsforhold og tverrfall på gangadkomster og gi annen informasjon om hvordan universell utforming i utearealet er løst.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Planen skal vise plassering av sluk og retning for avrenning av overvann. Planen skal vise tilkomst for gangtrafikk, brannbil, vareleveranse og tilkomst for vindusvask/fasadevedlikehold (f.eks. oppstilling av lift). Planen skal vise brøyteareal med breddemål på gang- og adkomstvei og snødeponier.</w:t>
            </w:r>
          </w:p>
        </w:tc>
      </w:tr>
      <w:tr w:rsidR="002C129A" w:rsidRPr="002C129A" w14:paraId="4B07F3C6" w14:textId="77777777" w:rsidTr="002C129A">
        <w:trPr>
          <w:trHeight w:val="60"/>
        </w:trPr>
        <w:tc>
          <w:tcPr>
            <w:tcW w:w="0" w:type="auto"/>
            <w:tcBorders>
              <w:top w:val="nil"/>
              <w:left w:val="nil"/>
              <w:bottom w:val="nil"/>
              <w:right w:val="nil"/>
            </w:tcBorders>
            <w:shd w:val="clear" w:color="auto" w:fill="auto"/>
            <w:vAlign w:val="bottom"/>
            <w:hideMark/>
          </w:tcPr>
          <w:p w14:paraId="48151C09"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6CE1619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D69629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EF78C5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9CF2DB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C1965C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56241C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582823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ACACC7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113434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C2DC830" w14:textId="77777777" w:rsidTr="002C129A">
        <w:trPr>
          <w:trHeight w:val="60"/>
        </w:trPr>
        <w:tc>
          <w:tcPr>
            <w:tcW w:w="0" w:type="auto"/>
            <w:gridSpan w:val="10"/>
            <w:tcBorders>
              <w:top w:val="nil"/>
              <w:left w:val="nil"/>
              <w:bottom w:val="nil"/>
              <w:right w:val="nil"/>
            </w:tcBorders>
            <w:shd w:val="clear" w:color="auto" w:fill="auto"/>
            <w:vAlign w:val="bottom"/>
            <w:hideMark/>
          </w:tcPr>
          <w:p w14:paraId="0B1FC0A2"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Hvem som skal ha ansvaret for en slik plan og når hvilke deler av den skal utarbeides vil variere, avhengig av kontraktstrategi og hvor langt man har kommet i prosjektet før det legges ut i markedet. Kravet må derfor vurderes og presiseres i det enkelte prosjekt. Krav til utomhusplan i byggesaken er også definert i veileder fra Plan og bygningsetaten.</w:t>
            </w:r>
            <w:r w:rsidRPr="002C129A">
              <w:rPr>
                <w:rFonts w:ascii="Oslo Sans Office" w:eastAsia="Times New Roman" w:hAnsi="Oslo Sans Office" w:cs="Calibri"/>
                <w:i/>
                <w:iCs/>
                <w:color w:val="000000"/>
                <w:sz w:val="20"/>
                <w:szCs w:val="20"/>
                <w:lang w:eastAsia="nb-NO"/>
              </w:rPr>
              <w:br/>
            </w:r>
            <w:r w:rsidRPr="002C129A">
              <w:rPr>
                <w:rFonts w:ascii="Oslo Sans Office" w:eastAsia="Times New Roman" w:hAnsi="Oslo Sans Office" w:cs="Calibri"/>
                <w:i/>
                <w:iCs/>
                <w:color w:val="000000"/>
                <w:sz w:val="20"/>
                <w:szCs w:val="20"/>
                <w:lang w:eastAsia="nb-NO"/>
              </w:rPr>
              <w:br/>
              <w:t>For kulturskole er det viktig at adkomst for inn- og utlasting av utstyr til kultursal ivaretas.</w:t>
            </w:r>
          </w:p>
        </w:tc>
      </w:tr>
      <w:tr w:rsidR="002C129A" w:rsidRPr="002C129A" w14:paraId="3C3CBD9F" w14:textId="77777777" w:rsidTr="002C129A">
        <w:trPr>
          <w:trHeight w:val="60"/>
        </w:trPr>
        <w:tc>
          <w:tcPr>
            <w:tcW w:w="0" w:type="auto"/>
            <w:tcBorders>
              <w:top w:val="nil"/>
              <w:left w:val="nil"/>
              <w:bottom w:val="nil"/>
              <w:right w:val="nil"/>
            </w:tcBorders>
            <w:shd w:val="clear" w:color="auto" w:fill="auto"/>
            <w:vAlign w:val="bottom"/>
            <w:hideMark/>
          </w:tcPr>
          <w:p w14:paraId="6365C243"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51DA629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20574C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65CDC8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3857E7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351570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284591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A59E3D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5870AA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8B03DB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D13BE01"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1434752" w14:textId="7EA22997" w:rsidR="002C129A" w:rsidRPr="0061320C" w:rsidRDefault="002C129A" w:rsidP="0061320C">
            <w:pPr>
              <w:pStyle w:val="Overskrift1"/>
            </w:pPr>
            <w:bookmarkStart w:id="36" w:name="_Toc98428787"/>
            <w:r w:rsidRPr="0061320C">
              <w:t xml:space="preserve">4 </w:t>
            </w:r>
            <w:r w:rsidR="00C46774">
              <w:t>Rom for basebarnehage eller avdelingsbarnehage</w:t>
            </w:r>
            <w:bookmarkEnd w:id="36"/>
          </w:p>
        </w:tc>
      </w:tr>
      <w:tr w:rsidR="002C129A" w:rsidRPr="002C129A" w14:paraId="70445EBE"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96CDC18"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r>
      <w:tr w:rsidR="002C129A" w:rsidRPr="002C129A" w14:paraId="60B1F717"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9F3954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A902518" w14:textId="77777777" w:rsidTr="002C129A">
        <w:trPr>
          <w:trHeight w:val="60"/>
        </w:trPr>
        <w:tc>
          <w:tcPr>
            <w:tcW w:w="0" w:type="auto"/>
            <w:tcBorders>
              <w:top w:val="nil"/>
              <w:left w:val="nil"/>
              <w:bottom w:val="nil"/>
              <w:right w:val="nil"/>
            </w:tcBorders>
            <w:shd w:val="clear" w:color="auto" w:fill="auto"/>
            <w:vAlign w:val="bottom"/>
            <w:hideMark/>
          </w:tcPr>
          <w:p w14:paraId="26611FB3"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Baserom (gjelder kun for basebarnehage)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09D08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E925F6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061E1E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623662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713CCB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DA0CEA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D24145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C2E02C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C2CB7B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022DDCA0" w14:textId="77777777" w:rsidTr="002C129A">
        <w:trPr>
          <w:trHeight w:val="60"/>
        </w:trPr>
        <w:tc>
          <w:tcPr>
            <w:tcW w:w="0" w:type="auto"/>
            <w:tcBorders>
              <w:top w:val="nil"/>
              <w:left w:val="nil"/>
              <w:bottom w:val="nil"/>
              <w:right w:val="nil"/>
            </w:tcBorders>
            <w:shd w:val="clear" w:color="auto" w:fill="auto"/>
            <w:vAlign w:val="bottom"/>
            <w:hideMark/>
          </w:tcPr>
          <w:p w14:paraId="16EBE61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72E7723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415DB6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5900C5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23719D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6E7F11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B1946A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3B8C7E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2D9516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61441D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E1F7FCC" w14:textId="77777777" w:rsidTr="002C129A">
        <w:trPr>
          <w:trHeight w:val="60"/>
        </w:trPr>
        <w:tc>
          <w:tcPr>
            <w:tcW w:w="0" w:type="auto"/>
            <w:gridSpan w:val="10"/>
            <w:tcBorders>
              <w:top w:val="nil"/>
              <w:left w:val="nil"/>
              <w:bottom w:val="nil"/>
              <w:right w:val="nil"/>
            </w:tcBorders>
            <w:shd w:val="clear" w:color="auto" w:fill="auto"/>
            <w:vAlign w:val="bottom"/>
            <w:hideMark/>
          </w:tcPr>
          <w:p w14:paraId="3475969B"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Areal i base hvor hvert barn har sitt faste oppholdssted. Det skal være plass til lesekrok i basen. Baser skal ikke være gjennomgangsrom.</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Baser skal ligge i tilknytning til felles leke- og oppholdsareal og ha enkel tilgang til toaletter og stellerom. Det skal være enkelt å orientere seg fra inngang og garderobe til baserommene.</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Der det ikke er direkte tilgang til servant rett utenfor baserommet, skal det settes opp servant i voksenhøyde i baserommet.</w:t>
            </w:r>
          </w:p>
        </w:tc>
      </w:tr>
      <w:tr w:rsidR="002C129A" w:rsidRPr="002C129A" w14:paraId="62572C0C" w14:textId="77777777" w:rsidTr="002C129A">
        <w:trPr>
          <w:trHeight w:val="60"/>
        </w:trPr>
        <w:tc>
          <w:tcPr>
            <w:tcW w:w="0" w:type="auto"/>
            <w:tcBorders>
              <w:top w:val="nil"/>
              <w:left w:val="nil"/>
              <w:bottom w:val="nil"/>
              <w:right w:val="nil"/>
            </w:tcBorders>
            <w:shd w:val="clear" w:color="auto" w:fill="auto"/>
            <w:vAlign w:val="bottom"/>
            <w:hideMark/>
          </w:tcPr>
          <w:p w14:paraId="3976642A"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0DED7BC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AB3011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03DFA9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4C2686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12B846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D82D5C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F50314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27E304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E0FE1D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7257495" w14:textId="77777777" w:rsidTr="002C129A">
        <w:trPr>
          <w:trHeight w:val="60"/>
        </w:trPr>
        <w:tc>
          <w:tcPr>
            <w:tcW w:w="0" w:type="auto"/>
            <w:gridSpan w:val="10"/>
            <w:tcBorders>
              <w:top w:val="nil"/>
              <w:left w:val="nil"/>
              <w:bottom w:val="nil"/>
              <w:right w:val="nil"/>
            </w:tcBorders>
            <w:shd w:val="clear" w:color="auto" w:fill="auto"/>
            <w:vAlign w:val="bottom"/>
            <w:hideMark/>
          </w:tcPr>
          <w:p w14:paraId="4541C4B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8F766F4" w14:textId="77777777" w:rsidTr="002C129A">
        <w:trPr>
          <w:trHeight w:val="60"/>
        </w:trPr>
        <w:tc>
          <w:tcPr>
            <w:tcW w:w="0" w:type="auto"/>
            <w:tcBorders>
              <w:top w:val="nil"/>
              <w:left w:val="nil"/>
              <w:bottom w:val="nil"/>
              <w:right w:val="nil"/>
            </w:tcBorders>
            <w:shd w:val="clear" w:color="auto" w:fill="auto"/>
            <w:vAlign w:val="bottom"/>
            <w:hideMark/>
          </w:tcPr>
          <w:p w14:paraId="42F63D8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BA2AC1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AB0147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00D0E1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FE2566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91A9E2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D319F4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3B906B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C44829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B528CF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CF43180"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6357C7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B8648C1"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F1BE0A8" w14:textId="77777777" w:rsidR="002C129A" w:rsidRPr="002C129A" w:rsidRDefault="002C129A" w:rsidP="0061320C">
            <w:pPr>
              <w:pStyle w:val="Overskrift2"/>
            </w:pPr>
            <w:bookmarkStart w:id="37" w:name="_Toc98428788"/>
            <w:r w:rsidRPr="002C129A">
              <w:t>4.1 Temarom</w:t>
            </w:r>
            <w:bookmarkEnd w:id="37"/>
          </w:p>
        </w:tc>
      </w:tr>
      <w:tr w:rsidR="002C129A" w:rsidRPr="002C129A" w14:paraId="0D1CACEC"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39A1BEAC"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r>
      <w:tr w:rsidR="002C129A" w:rsidRPr="002C129A" w14:paraId="5E71CA44" w14:textId="77777777" w:rsidTr="002C129A">
        <w:trPr>
          <w:trHeight w:val="60"/>
        </w:trPr>
        <w:tc>
          <w:tcPr>
            <w:tcW w:w="0" w:type="auto"/>
            <w:tcBorders>
              <w:top w:val="nil"/>
              <w:left w:val="nil"/>
              <w:bottom w:val="nil"/>
              <w:right w:val="nil"/>
            </w:tcBorders>
            <w:shd w:val="clear" w:color="auto" w:fill="auto"/>
            <w:vAlign w:val="bottom"/>
            <w:hideMark/>
          </w:tcPr>
          <w:p w14:paraId="20228472"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Rom for grovmotorisk aktivitet (gjelder kun for basebarnehage)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3FD16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651E51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ECD85E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D97E39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703C3F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680E07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92F64D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A3C1D0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F32E46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0A21C1BE" w14:textId="77777777" w:rsidTr="002C129A">
        <w:trPr>
          <w:trHeight w:val="60"/>
        </w:trPr>
        <w:tc>
          <w:tcPr>
            <w:tcW w:w="0" w:type="auto"/>
            <w:tcBorders>
              <w:top w:val="nil"/>
              <w:left w:val="nil"/>
              <w:bottom w:val="nil"/>
              <w:right w:val="nil"/>
            </w:tcBorders>
            <w:shd w:val="clear" w:color="auto" w:fill="auto"/>
            <w:vAlign w:val="bottom"/>
            <w:hideMark/>
          </w:tcPr>
          <w:p w14:paraId="4E69740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3E95553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1F3C21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F69469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4C5FA1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A17BF5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C14199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A25828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C0E41E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A02026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6B6ECDB" w14:textId="77777777" w:rsidTr="002C129A">
        <w:trPr>
          <w:trHeight w:val="60"/>
        </w:trPr>
        <w:tc>
          <w:tcPr>
            <w:tcW w:w="0" w:type="auto"/>
            <w:gridSpan w:val="10"/>
            <w:tcBorders>
              <w:top w:val="nil"/>
              <w:left w:val="nil"/>
              <w:bottom w:val="nil"/>
              <w:right w:val="nil"/>
            </w:tcBorders>
            <w:shd w:val="clear" w:color="auto" w:fill="auto"/>
            <w:vAlign w:val="bottom"/>
            <w:hideMark/>
          </w:tcPr>
          <w:p w14:paraId="4C125796"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Skal være et eget rom. Skal være tilrettelagt for grovmotorisk aktivitet og bevegelse.</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Skal være fleksibelt for bruk til andre funksjoner når det ikke benyttes.</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Plasseres som del av felles leke- og oppholdsareal. Dør bør derfor plasseres ut mot felles korridor.</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Følgende fast inventar skal leveres:</w:t>
            </w:r>
            <w:r w:rsidRPr="002C129A">
              <w:rPr>
                <w:rFonts w:ascii="Oslo Sans Office" w:eastAsia="Times New Roman" w:hAnsi="Oslo Sans Office" w:cs="Calibri"/>
                <w:color w:val="000000"/>
                <w:lang w:eastAsia="nb-NO"/>
              </w:rPr>
              <w:br/>
              <w:t>- Ribbevegg, klatretau og klatrevegg</w:t>
            </w:r>
          </w:p>
        </w:tc>
      </w:tr>
      <w:tr w:rsidR="002C129A" w:rsidRPr="002C129A" w14:paraId="2D65E489" w14:textId="77777777" w:rsidTr="002C129A">
        <w:trPr>
          <w:trHeight w:val="60"/>
        </w:trPr>
        <w:tc>
          <w:tcPr>
            <w:tcW w:w="0" w:type="auto"/>
            <w:tcBorders>
              <w:top w:val="nil"/>
              <w:left w:val="nil"/>
              <w:bottom w:val="nil"/>
              <w:right w:val="nil"/>
            </w:tcBorders>
            <w:shd w:val="clear" w:color="auto" w:fill="auto"/>
            <w:vAlign w:val="bottom"/>
            <w:hideMark/>
          </w:tcPr>
          <w:p w14:paraId="62A985D1"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1C7F914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4F5D97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6A38CC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B5DA2F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24289D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DAE02D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7AF21B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4ACFA7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B12702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06C87FA" w14:textId="77777777" w:rsidTr="002C129A">
        <w:trPr>
          <w:trHeight w:val="60"/>
        </w:trPr>
        <w:tc>
          <w:tcPr>
            <w:tcW w:w="0" w:type="auto"/>
            <w:gridSpan w:val="10"/>
            <w:tcBorders>
              <w:top w:val="nil"/>
              <w:left w:val="nil"/>
              <w:bottom w:val="nil"/>
              <w:right w:val="nil"/>
            </w:tcBorders>
            <w:shd w:val="clear" w:color="auto" w:fill="auto"/>
            <w:vAlign w:val="bottom"/>
            <w:hideMark/>
          </w:tcPr>
          <w:p w14:paraId="38FD171D"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Omfang og utforming av denne type areal må avgjøres endelig gjennom brukermedvirkning i utforming av bygget.</w:t>
            </w:r>
          </w:p>
        </w:tc>
      </w:tr>
      <w:tr w:rsidR="002C129A" w:rsidRPr="002C129A" w14:paraId="29E35AC1" w14:textId="77777777" w:rsidTr="002C129A">
        <w:trPr>
          <w:trHeight w:val="60"/>
        </w:trPr>
        <w:tc>
          <w:tcPr>
            <w:tcW w:w="0" w:type="auto"/>
            <w:tcBorders>
              <w:top w:val="nil"/>
              <w:left w:val="nil"/>
              <w:bottom w:val="nil"/>
              <w:right w:val="nil"/>
            </w:tcBorders>
            <w:shd w:val="clear" w:color="auto" w:fill="auto"/>
            <w:vAlign w:val="bottom"/>
            <w:hideMark/>
          </w:tcPr>
          <w:p w14:paraId="3EA976DC"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0641A52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F686FE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498C78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42A859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E54CB8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60FC3E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5DAEC3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AA5443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136AEF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BCCB424"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21D5ED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2EEBDA8"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7278A3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E34374F"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BEEAB7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A60508F" w14:textId="77777777" w:rsidTr="002C129A">
        <w:trPr>
          <w:trHeight w:val="60"/>
        </w:trPr>
        <w:tc>
          <w:tcPr>
            <w:tcW w:w="0" w:type="auto"/>
            <w:tcBorders>
              <w:top w:val="nil"/>
              <w:left w:val="nil"/>
              <w:bottom w:val="nil"/>
              <w:right w:val="nil"/>
            </w:tcBorders>
            <w:shd w:val="clear" w:color="auto" w:fill="auto"/>
            <w:vAlign w:val="bottom"/>
            <w:hideMark/>
          </w:tcPr>
          <w:p w14:paraId="343ADE6A"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Formingsrom (gjelder kun for basebarnehage)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73672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348B9B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809F2C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0B2BC5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3EF3FF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C76176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96CFCD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52BF0C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1C1297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5D2C4D4B" w14:textId="77777777" w:rsidTr="002C129A">
        <w:trPr>
          <w:trHeight w:val="60"/>
        </w:trPr>
        <w:tc>
          <w:tcPr>
            <w:tcW w:w="0" w:type="auto"/>
            <w:tcBorders>
              <w:top w:val="nil"/>
              <w:left w:val="nil"/>
              <w:bottom w:val="nil"/>
              <w:right w:val="nil"/>
            </w:tcBorders>
            <w:shd w:val="clear" w:color="auto" w:fill="auto"/>
            <w:vAlign w:val="bottom"/>
            <w:hideMark/>
          </w:tcPr>
          <w:p w14:paraId="1BFF5CB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2E95698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4FDE94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BEA6FE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BD4C6F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CE1D2D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E62452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B044BF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EE388F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A0B439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A9EB6D4" w14:textId="77777777" w:rsidTr="002C129A">
        <w:trPr>
          <w:trHeight w:val="60"/>
        </w:trPr>
        <w:tc>
          <w:tcPr>
            <w:tcW w:w="0" w:type="auto"/>
            <w:gridSpan w:val="10"/>
            <w:tcBorders>
              <w:top w:val="nil"/>
              <w:left w:val="nil"/>
              <w:bottom w:val="nil"/>
              <w:right w:val="nil"/>
            </w:tcBorders>
            <w:shd w:val="clear" w:color="auto" w:fill="auto"/>
            <w:vAlign w:val="bottom"/>
            <w:hideMark/>
          </w:tcPr>
          <w:p w14:paraId="079E2FDC" w14:textId="30E7C2EC"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Skal være et eget rom. Skal være tilrettelagt for ulike enkle formingsaktiviteter.</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Skal være fleksibelt for bruk til andre funksjoner når det ikke benyttes.</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Plasseres som del av felles leke- og oppholdsareal. Dør bør derfor plasseres ut mot felles korridor.</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Følgende fast inventar skal leveres:</w:t>
            </w:r>
            <w:r w:rsidRPr="002C129A">
              <w:rPr>
                <w:rFonts w:ascii="Oslo Sans Office" w:eastAsia="Times New Roman" w:hAnsi="Oslo Sans Office" w:cs="Calibri"/>
                <w:color w:val="000000"/>
                <w:lang w:eastAsia="nb-NO"/>
              </w:rPr>
              <w:br/>
              <w:t xml:space="preserve">- 180 cm løpemeter med benk med nedfelt kum og over- og underskap i voksenhøyde. Det skal være belysning under overskap.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Dette arealet er delvis våtrom. Det skal settes opp vaskerenne med 3 kraner i barnehøyde med bakplate (min 400</w:t>
            </w:r>
            <w:r w:rsidR="0003080B">
              <w:rPr>
                <w:rFonts w:ascii="Oslo Sans Office" w:eastAsia="Times New Roman" w:hAnsi="Oslo Sans Office" w:cs="Calibri"/>
                <w:color w:val="000000"/>
                <w:lang w:eastAsia="nb-NO"/>
              </w:rPr>
              <w:t xml:space="preserve"> </w:t>
            </w:r>
            <w:r w:rsidRPr="002C129A">
              <w:rPr>
                <w:rFonts w:ascii="Oslo Sans Office" w:eastAsia="Times New Roman" w:hAnsi="Oslo Sans Office" w:cs="Calibri"/>
                <w:color w:val="000000"/>
                <w:lang w:eastAsia="nb-NO"/>
              </w:rPr>
              <w:t>mm høy) i rustfritt stål, utført i ett stykke.</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monteres 2 stikk over kjøkkenbenken.</w:t>
            </w:r>
          </w:p>
        </w:tc>
      </w:tr>
      <w:tr w:rsidR="002C129A" w:rsidRPr="002C129A" w14:paraId="208F77F5" w14:textId="77777777" w:rsidTr="002C129A">
        <w:trPr>
          <w:trHeight w:val="60"/>
        </w:trPr>
        <w:tc>
          <w:tcPr>
            <w:tcW w:w="0" w:type="auto"/>
            <w:tcBorders>
              <w:top w:val="nil"/>
              <w:left w:val="nil"/>
              <w:bottom w:val="nil"/>
              <w:right w:val="nil"/>
            </w:tcBorders>
            <w:shd w:val="clear" w:color="auto" w:fill="auto"/>
            <w:vAlign w:val="bottom"/>
            <w:hideMark/>
          </w:tcPr>
          <w:p w14:paraId="15D8CDCB"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395B920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8FCFF1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CD3D1B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520BBE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3D4B0A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18AEC6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99C52E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D2480A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C68EE6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95C0E2E" w14:textId="77777777" w:rsidTr="002C129A">
        <w:trPr>
          <w:trHeight w:val="60"/>
        </w:trPr>
        <w:tc>
          <w:tcPr>
            <w:tcW w:w="0" w:type="auto"/>
            <w:gridSpan w:val="10"/>
            <w:tcBorders>
              <w:top w:val="nil"/>
              <w:left w:val="nil"/>
              <w:bottom w:val="nil"/>
              <w:right w:val="nil"/>
            </w:tcBorders>
            <w:shd w:val="clear" w:color="auto" w:fill="auto"/>
            <w:vAlign w:val="bottom"/>
            <w:hideMark/>
          </w:tcPr>
          <w:p w14:paraId="3AF9B9DC"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Omfang og utforming av denne type areal må avgjøres endelig gjennom brukermedvirkning i utforming av bygget.</w:t>
            </w:r>
          </w:p>
        </w:tc>
      </w:tr>
      <w:tr w:rsidR="002C129A" w:rsidRPr="002C129A" w14:paraId="43CDF5BE" w14:textId="77777777" w:rsidTr="002C129A">
        <w:trPr>
          <w:trHeight w:val="60"/>
        </w:trPr>
        <w:tc>
          <w:tcPr>
            <w:tcW w:w="0" w:type="auto"/>
            <w:tcBorders>
              <w:top w:val="nil"/>
              <w:left w:val="nil"/>
              <w:bottom w:val="nil"/>
              <w:right w:val="nil"/>
            </w:tcBorders>
            <w:shd w:val="clear" w:color="auto" w:fill="auto"/>
            <w:vAlign w:val="bottom"/>
            <w:hideMark/>
          </w:tcPr>
          <w:p w14:paraId="7B98CBB5"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2FCBC62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77DB97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D41926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79B4B4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BA370A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825A7A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79DD4F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CFECD3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6144CA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F1E8C0A"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F5947A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E0075DE"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1EF223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0BE4ADA"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2B68FF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67B87EE" w14:textId="77777777" w:rsidTr="002C129A">
        <w:trPr>
          <w:trHeight w:val="60"/>
        </w:trPr>
        <w:tc>
          <w:tcPr>
            <w:tcW w:w="0" w:type="auto"/>
            <w:tcBorders>
              <w:top w:val="nil"/>
              <w:left w:val="nil"/>
              <w:bottom w:val="nil"/>
              <w:right w:val="nil"/>
            </w:tcBorders>
            <w:shd w:val="clear" w:color="auto" w:fill="auto"/>
            <w:vAlign w:val="bottom"/>
            <w:hideMark/>
          </w:tcPr>
          <w:p w14:paraId="4F4A6FA7"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Rom for fordypning og konsentrasjonskrevende aktivitet (gjelder kun for basebarnehage)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AA273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BAF691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360220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A062BA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9C4851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332E01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1CC455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48D439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A66028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4D917F4D" w14:textId="77777777" w:rsidTr="002C129A">
        <w:trPr>
          <w:trHeight w:val="60"/>
        </w:trPr>
        <w:tc>
          <w:tcPr>
            <w:tcW w:w="0" w:type="auto"/>
            <w:tcBorders>
              <w:top w:val="nil"/>
              <w:left w:val="nil"/>
              <w:bottom w:val="nil"/>
              <w:right w:val="nil"/>
            </w:tcBorders>
            <w:shd w:val="clear" w:color="auto" w:fill="auto"/>
            <w:vAlign w:val="bottom"/>
            <w:hideMark/>
          </w:tcPr>
          <w:p w14:paraId="4C1A603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2AEB1FD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93225F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3E870C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73AF3D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BA90A0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EF335E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3683DC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115F69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2A20B1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2F93F69" w14:textId="77777777" w:rsidTr="002C129A">
        <w:trPr>
          <w:trHeight w:val="60"/>
        </w:trPr>
        <w:tc>
          <w:tcPr>
            <w:tcW w:w="0" w:type="auto"/>
            <w:gridSpan w:val="10"/>
            <w:tcBorders>
              <w:top w:val="nil"/>
              <w:left w:val="nil"/>
              <w:bottom w:val="nil"/>
              <w:right w:val="nil"/>
            </w:tcBorders>
            <w:shd w:val="clear" w:color="auto" w:fill="auto"/>
            <w:vAlign w:val="bottom"/>
            <w:hideMark/>
          </w:tcPr>
          <w:p w14:paraId="61CD7B1F"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Skal være egne rom i fellesarealene. Avskjermet og tilrettelagt for små grupper på 2-3 barn og personale for fordypning og rolige aktiviteter.</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Skal være fleksibelt for bruk til andre funksjoner når det ikke benyttes. Skal også kunne benyttes som samtalerom, må da lydluftisoleres (mot rom uten dørforbindelse: 48 dB, mot korridor/trafikkareal med dørforbindelse: 38 dB).</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Plasseres som del av felles leke- og oppholdsareal. Dør bør derfor plasseres ut mot felles korridor.</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monteres minst 3 stikk i rommet.</w:t>
            </w:r>
          </w:p>
        </w:tc>
      </w:tr>
      <w:tr w:rsidR="002C129A" w:rsidRPr="002C129A" w14:paraId="2F0AEB66" w14:textId="77777777" w:rsidTr="002C129A">
        <w:trPr>
          <w:trHeight w:val="60"/>
        </w:trPr>
        <w:tc>
          <w:tcPr>
            <w:tcW w:w="0" w:type="auto"/>
            <w:tcBorders>
              <w:top w:val="nil"/>
              <w:left w:val="nil"/>
              <w:bottom w:val="nil"/>
              <w:right w:val="nil"/>
            </w:tcBorders>
            <w:shd w:val="clear" w:color="auto" w:fill="auto"/>
            <w:vAlign w:val="bottom"/>
            <w:hideMark/>
          </w:tcPr>
          <w:p w14:paraId="4F026F3E"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2B727E0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259D0F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AB1BE2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FD91A7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6D90C7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FC004C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4840E1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91CC93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05F31E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41DB007" w14:textId="77777777" w:rsidTr="002C129A">
        <w:trPr>
          <w:trHeight w:val="60"/>
        </w:trPr>
        <w:tc>
          <w:tcPr>
            <w:tcW w:w="0" w:type="auto"/>
            <w:gridSpan w:val="10"/>
            <w:tcBorders>
              <w:top w:val="nil"/>
              <w:left w:val="nil"/>
              <w:bottom w:val="nil"/>
              <w:right w:val="nil"/>
            </w:tcBorders>
            <w:shd w:val="clear" w:color="auto" w:fill="auto"/>
            <w:vAlign w:val="bottom"/>
            <w:hideMark/>
          </w:tcPr>
          <w:p w14:paraId="50F57887"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Omfang og utforming av denne type areal må avgjøres endelig gjennom brukermedvirkning i utforming av bygget.</w:t>
            </w:r>
          </w:p>
        </w:tc>
      </w:tr>
      <w:tr w:rsidR="002C129A" w:rsidRPr="002C129A" w14:paraId="0179D85D" w14:textId="77777777" w:rsidTr="002C129A">
        <w:trPr>
          <w:trHeight w:val="60"/>
        </w:trPr>
        <w:tc>
          <w:tcPr>
            <w:tcW w:w="0" w:type="auto"/>
            <w:tcBorders>
              <w:top w:val="nil"/>
              <w:left w:val="nil"/>
              <w:bottom w:val="nil"/>
              <w:right w:val="nil"/>
            </w:tcBorders>
            <w:shd w:val="clear" w:color="auto" w:fill="auto"/>
            <w:vAlign w:val="bottom"/>
            <w:hideMark/>
          </w:tcPr>
          <w:p w14:paraId="31F6E658"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67EF83B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A9D548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0C0B6B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C2DF44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A0210C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C4B78C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665C1E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8CDE50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DD863C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F7FCF57"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3A6E2B4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F5BF383"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541FB8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9F24308"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599D7A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8D16193" w14:textId="77777777" w:rsidTr="002C129A">
        <w:trPr>
          <w:trHeight w:val="60"/>
        </w:trPr>
        <w:tc>
          <w:tcPr>
            <w:tcW w:w="0" w:type="auto"/>
            <w:tcBorders>
              <w:top w:val="nil"/>
              <w:left w:val="nil"/>
              <w:bottom w:val="nil"/>
              <w:right w:val="nil"/>
            </w:tcBorders>
            <w:shd w:val="clear" w:color="auto" w:fill="auto"/>
            <w:vAlign w:val="bottom"/>
            <w:hideMark/>
          </w:tcPr>
          <w:p w14:paraId="3E027A4D"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Hvile/avspenning og soveplass (gjelder kun for basebarnehage)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1AA12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12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8A461E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54DB35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0E6DF1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4086AF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1FC4CC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719B62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06E8DF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C489D8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070D19D4" w14:textId="77777777" w:rsidTr="002C129A">
        <w:trPr>
          <w:trHeight w:val="60"/>
        </w:trPr>
        <w:tc>
          <w:tcPr>
            <w:tcW w:w="0" w:type="auto"/>
            <w:tcBorders>
              <w:top w:val="nil"/>
              <w:left w:val="nil"/>
              <w:bottom w:val="nil"/>
              <w:right w:val="nil"/>
            </w:tcBorders>
            <w:shd w:val="clear" w:color="auto" w:fill="auto"/>
            <w:vAlign w:val="bottom"/>
            <w:hideMark/>
          </w:tcPr>
          <w:p w14:paraId="53990A2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3127A4D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8EC36D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9014C7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1DF7A6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568718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2D912C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CB22CF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A74D7C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F87C7E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EFD5624" w14:textId="77777777" w:rsidTr="002C129A">
        <w:trPr>
          <w:trHeight w:val="60"/>
        </w:trPr>
        <w:tc>
          <w:tcPr>
            <w:tcW w:w="0" w:type="auto"/>
            <w:gridSpan w:val="10"/>
            <w:tcBorders>
              <w:top w:val="nil"/>
              <w:left w:val="nil"/>
              <w:bottom w:val="nil"/>
              <w:right w:val="nil"/>
            </w:tcBorders>
            <w:shd w:val="clear" w:color="auto" w:fill="auto"/>
            <w:vAlign w:val="bottom"/>
            <w:hideMark/>
          </w:tcPr>
          <w:p w14:paraId="1CA487E0"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Skjermet for støy fra annet leke- og oppholdsareal. Det skal settes av tilstrekkelig plass til at flere små barn hviler samtidig på madrasser på gulvet.</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Skal være fleksibelt for bruk til andre funksjoner når det ikke benyttes.</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Plasseres i nærheten av basene. Dør bør derfor plasseres ut mot felles korridor.</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Bevegelsessensor for automatisk lys på/av må kunne overstyres manuelt fra det enkelte rom.</w:t>
            </w:r>
          </w:p>
        </w:tc>
      </w:tr>
      <w:tr w:rsidR="002C129A" w:rsidRPr="002C129A" w14:paraId="2A9ED3F1" w14:textId="77777777" w:rsidTr="002C129A">
        <w:trPr>
          <w:trHeight w:val="60"/>
        </w:trPr>
        <w:tc>
          <w:tcPr>
            <w:tcW w:w="0" w:type="auto"/>
            <w:tcBorders>
              <w:top w:val="nil"/>
              <w:left w:val="nil"/>
              <w:bottom w:val="nil"/>
              <w:right w:val="nil"/>
            </w:tcBorders>
            <w:shd w:val="clear" w:color="auto" w:fill="auto"/>
            <w:vAlign w:val="bottom"/>
            <w:hideMark/>
          </w:tcPr>
          <w:p w14:paraId="07DEA502"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036CF00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5402BA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9D6B47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CD58E6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7C3B03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94D43A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428D40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D59F3A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EE4CD2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472065D" w14:textId="77777777" w:rsidTr="002C129A">
        <w:trPr>
          <w:trHeight w:val="60"/>
        </w:trPr>
        <w:tc>
          <w:tcPr>
            <w:tcW w:w="0" w:type="auto"/>
            <w:gridSpan w:val="10"/>
            <w:tcBorders>
              <w:top w:val="nil"/>
              <w:left w:val="nil"/>
              <w:bottom w:val="nil"/>
              <w:right w:val="nil"/>
            </w:tcBorders>
            <w:shd w:val="clear" w:color="auto" w:fill="auto"/>
            <w:vAlign w:val="bottom"/>
            <w:hideMark/>
          </w:tcPr>
          <w:p w14:paraId="2A3593C0"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Omfang og utforming av denne type areal må avgjøres endelig gjennom brukermedvirkning i utforming av bygget.</w:t>
            </w:r>
          </w:p>
        </w:tc>
      </w:tr>
      <w:tr w:rsidR="002C129A" w:rsidRPr="002C129A" w14:paraId="4D7E8525" w14:textId="77777777" w:rsidTr="002C129A">
        <w:trPr>
          <w:trHeight w:val="60"/>
        </w:trPr>
        <w:tc>
          <w:tcPr>
            <w:tcW w:w="0" w:type="auto"/>
            <w:tcBorders>
              <w:top w:val="nil"/>
              <w:left w:val="nil"/>
              <w:bottom w:val="nil"/>
              <w:right w:val="nil"/>
            </w:tcBorders>
            <w:shd w:val="clear" w:color="auto" w:fill="auto"/>
            <w:vAlign w:val="bottom"/>
            <w:hideMark/>
          </w:tcPr>
          <w:p w14:paraId="056B00EB"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750EF6C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A1D63F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48FEAF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03509F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DCB866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3F09A3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059775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34511E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BCC08E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9BE5DA3"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9C6C69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1CB5736"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71AFF9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C348F44"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0DD7DE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DF96CE8" w14:textId="77777777" w:rsidTr="002C129A">
        <w:trPr>
          <w:trHeight w:val="60"/>
        </w:trPr>
        <w:tc>
          <w:tcPr>
            <w:tcW w:w="0" w:type="auto"/>
            <w:tcBorders>
              <w:top w:val="nil"/>
              <w:left w:val="nil"/>
              <w:bottom w:val="nil"/>
              <w:right w:val="nil"/>
            </w:tcBorders>
            <w:shd w:val="clear" w:color="auto" w:fill="auto"/>
            <w:vAlign w:val="bottom"/>
            <w:hideMark/>
          </w:tcPr>
          <w:p w14:paraId="7768F6F2"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Avdelingsrom (gjelder kun for avdelingsbarnehage)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D69A8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1640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3F3D7C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CA9F53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F31057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6AC635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E6B5BF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7B3F36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D8D02F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5B6B98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6413BDB7" w14:textId="77777777" w:rsidTr="002C129A">
        <w:trPr>
          <w:trHeight w:val="60"/>
        </w:trPr>
        <w:tc>
          <w:tcPr>
            <w:tcW w:w="0" w:type="auto"/>
            <w:tcBorders>
              <w:top w:val="nil"/>
              <w:left w:val="nil"/>
              <w:bottom w:val="nil"/>
              <w:right w:val="nil"/>
            </w:tcBorders>
            <w:shd w:val="clear" w:color="auto" w:fill="auto"/>
            <w:vAlign w:val="bottom"/>
            <w:hideMark/>
          </w:tcPr>
          <w:p w14:paraId="04D3BE7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4A3EF8A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CD6108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B461B6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B956BE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E5A172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137D61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61DFC4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7646FF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328ECD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C5D8C02" w14:textId="77777777" w:rsidTr="002C129A">
        <w:trPr>
          <w:trHeight w:val="60"/>
        </w:trPr>
        <w:tc>
          <w:tcPr>
            <w:tcW w:w="0" w:type="auto"/>
            <w:gridSpan w:val="10"/>
            <w:tcBorders>
              <w:top w:val="nil"/>
              <w:left w:val="nil"/>
              <w:bottom w:val="nil"/>
              <w:right w:val="nil"/>
            </w:tcBorders>
            <w:shd w:val="clear" w:color="auto" w:fill="auto"/>
            <w:vAlign w:val="bottom"/>
            <w:hideMark/>
          </w:tcPr>
          <w:p w14:paraId="6461F0BE" w14:textId="53374A93"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Areal i avdeling hvor hvert barn har sitt faste oppholdssted.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Det skal være plass til lesekrok i avdelingen.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Avdelingsrom skal ikke være gjennomgangsrom.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Avdelingene skal ha enkel tilgang til toaletter og stellerom.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være enkelt å orientere seg fra inngang og garderobe til avdelingsrommene.</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Rommet skal leveres med 120</w:t>
            </w:r>
            <w:r w:rsidR="00554F3E">
              <w:rPr>
                <w:rFonts w:ascii="Oslo Sans Office" w:eastAsia="Times New Roman" w:hAnsi="Oslo Sans Office" w:cs="Calibri"/>
                <w:color w:val="000000"/>
                <w:lang w:eastAsia="nb-NO"/>
              </w:rPr>
              <w:t xml:space="preserve"> </w:t>
            </w:r>
            <w:r w:rsidRPr="002C129A">
              <w:rPr>
                <w:rFonts w:ascii="Oslo Sans Office" w:eastAsia="Times New Roman" w:hAnsi="Oslo Sans Office" w:cs="Calibri"/>
                <w:color w:val="000000"/>
                <w:lang w:eastAsia="nb-NO"/>
              </w:rPr>
              <w:t xml:space="preserve">cm benk med nedfelt kum og over- og underskap i voksenhøyde.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monteres 2 doble stikk over benken.</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monteres nødvendige stikk for kjøleskap.</w:t>
            </w:r>
          </w:p>
        </w:tc>
      </w:tr>
      <w:tr w:rsidR="002C129A" w:rsidRPr="002C129A" w14:paraId="7EC894FF" w14:textId="77777777" w:rsidTr="002C129A">
        <w:trPr>
          <w:trHeight w:val="60"/>
        </w:trPr>
        <w:tc>
          <w:tcPr>
            <w:tcW w:w="0" w:type="auto"/>
            <w:tcBorders>
              <w:top w:val="nil"/>
              <w:left w:val="nil"/>
              <w:bottom w:val="nil"/>
              <w:right w:val="nil"/>
            </w:tcBorders>
            <w:shd w:val="clear" w:color="auto" w:fill="auto"/>
            <w:vAlign w:val="bottom"/>
            <w:hideMark/>
          </w:tcPr>
          <w:p w14:paraId="4BD0DA2E"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264EEC0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CC2AAA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319B32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BFA4A3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BFCF2A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1F6852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95F0CC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E78E49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EE6293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1D12FC5" w14:textId="77777777" w:rsidTr="002C129A">
        <w:trPr>
          <w:trHeight w:val="60"/>
        </w:trPr>
        <w:tc>
          <w:tcPr>
            <w:tcW w:w="0" w:type="auto"/>
            <w:gridSpan w:val="10"/>
            <w:tcBorders>
              <w:top w:val="nil"/>
              <w:left w:val="nil"/>
              <w:bottom w:val="nil"/>
              <w:right w:val="nil"/>
            </w:tcBorders>
            <w:shd w:val="clear" w:color="auto" w:fill="auto"/>
            <w:vAlign w:val="bottom"/>
            <w:hideMark/>
          </w:tcPr>
          <w:p w14:paraId="7008EF4C"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Utforming av denne type areal og plassering av dør avklares endelig gjennom brukermedvirkning i utforming av bygget.</w:t>
            </w:r>
          </w:p>
        </w:tc>
      </w:tr>
      <w:tr w:rsidR="002C129A" w:rsidRPr="002C129A" w14:paraId="60D42C98" w14:textId="77777777" w:rsidTr="002C129A">
        <w:trPr>
          <w:trHeight w:val="60"/>
        </w:trPr>
        <w:tc>
          <w:tcPr>
            <w:tcW w:w="0" w:type="auto"/>
            <w:tcBorders>
              <w:top w:val="nil"/>
              <w:left w:val="nil"/>
              <w:bottom w:val="nil"/>
              <w:right w:val="nil"/>
            </w:tcBorders>
            <w:shd w:val="clear" w:color="auto" w:fill="auto"/>
            <w:vAlign w:val="bottom"/>
            <w:hideMark/>
          </w:tcPr>
          <w:p w14:paraId="71226777"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4FE8245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7C6C47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F6CFA0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2C0B9B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6A216F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3571DD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021092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E69695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CFB540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36B926B"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6BFB41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6803325"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0DCED1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5EB9C2A"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F36D73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A68A8EF" w14:textId="77777777" w:rsidTr="002C129A">
        <w:trPr>
          <w:trHeight w:val="60"/>
        </w:trPr>
        <w:tc>
          <w:tcPr>
            <w:tcW w:w="0" w:type="auto"/>
            <w:tcBorders>
              <w:top w:val="nil"/>
              <w:left w:val="nil"/>
              <w:bottom w:val="nil"/>
              <w:right w:val="nil"/>
            </w:tcBorders>
            <w:shd w:val="clear" w:color="auto" w:fill="auto"/>
            <w:vAlign w:val="bottom"/>
            <w:hideMark/>
          </w:tcPr>
          <w:p w14:paraId="6AD2FE34"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Lek- og hvilerom (gjelder kun avdelingsbarnehage)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6EEFF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1642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9F910A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2FFBCE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7FF415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67A626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01DBAF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F99B23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6572C8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953AEE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28E6D57F" w14:textId="77777777" w:rsidTr="002C129A">
        <w:trPr>
          <w:trHeight w:val="60"/>
        </w:trPr>
        <w:tc>
          <w:tcPr>
            <w:tcW w:w="0" w:type="auto"/>
            <w:tcBorders>
              <w:top w:val="nil"/>
              <w:left w:val="nil"/>
              <w:bottom w:val="nil"/>
              <w:right w:val="nil"/>
            </w:tcBorders>
            <w:shd w:val="clear" w:color="auto" w:fill="auto"/>
            <w:vAlign w:val="bottom"/>
            <w:hideMark/>
          </w:tcPr>
          <w:p w14:paraId="5C259F5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2A5E56C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0349E9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DB3B49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224844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DF3D4F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E3EBA1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776BA0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0CBBA6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2BA875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0A630CB" w14:textId="77777777" w:rsidTr="002C129A">
        <w:trPr>
          <w:trHeight w:val="60"/>
        </w:trPr>
        <w:tc>
          <w:tcPr>
            <w:tcW w:w="0" w:type="auto"/>
            <w:gridSpan w:val="10"/>
            <w:tcBorders>
              <w:top w:val="nil"/>
              <w:left w:val="nil"/>
              <w:bottom w:val="nil"/>
              <w:right w:val="nil"/>
            </w:tcBorders>
            <w:shd w:val="clear" w:color="auto" w:fill="auto"/>
            <w:vAlign w:val="bottom"/>
            <w:hideMark/>
          </w:tcPr>
          <w:p w14:paraId="3A992827"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Skal være et eget rom til bruk for avdelingens barnegruppe. Skal være tilrettelagt for både lek og hvile og dermed være fleksibel i bruk. Plasseres i tilknytning til hvert avdelingsrom. Omfang og utforming av denne type areal må avgjøres endelig gjennom brukermedvirkning i utforming av bygget.</w:t>
            </w:r>
          </w:p>
        </w:tc>
      </w:tr>
      <w:tr w:rsidR="002C129A" w:rsidRPr="002C129A" w14:paraId="33F5A8F5" w14:textId="77777777" w:rsidTr="002C129A">
        <w:trPr>
          <w:trHeight w:val="60"/>
        </w:trPr>
        <w:tc>
          <w:tcPr>
            <w:tcW w:w="0" w:type="auto"/>
            <w:tcBorders>
              <w:top w:val="nil"/>
              <w:left w:val="nil"/>
              <w:bottom w:val="nil"/>
              <w:right w:val="nil"/>
            </w:tcBorders>
            <w:shd w:val="clear" w:color="auto" w:fill="auto"/>
            <w:vAlign w:val="bottom"/>
            <w:hideMark/>
          </w:tcPr>
          <w:p w14:paraId="22AAA04F"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06D4B1E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8B964B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B58FDF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012FB5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341FF8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5F457E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9DCF07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C01006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D78879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6975DBD" w14:textId="77777777" w:rsidTr="002C129A">
        <w:trPr>
          <w:trHeight w:val="60"/>
        </w:trPr>
        <w:tc>
          <w:tcPr>
            <w:tcW w:w="0" w:type="auto"/>
            <w:gridSpan w:val="10"/>
            <w:tcBorders>
              <w:top w:val="nil"/>
              <w:left w:val="nil"/>
              <w:bottom w:val="nil"/>
              <w:right w:val="nil"/>
            </w:tcBorders>
            <w:shd w:val="clear" w:color="auto" w:fill="auto"/>
            <w:vAlign w:val="bottom"/>
            <w:hideMark/>
          </w:tcPr>
          <w:p w14:paraId="725F8C54"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Utforming av denne type areal og plassering av dør avklares endelig gjennom brukermedvirkning i utforming av bygget.</w:t>
            </w:r>
          </w:p>
        </w:tc>
      </w:tr>
      <w:tr w:rsidR="002C129A" w:rsidRPr="002C129A" w14:paraId="3AE93B06" w14:textId="77777777" w:rsidTr="002C129A">
        <w:trPr>
          <w:trHeight w:val="60"/>
        </w:trPr>
        <w:tc>
          <w:tcPr>
            <w:tcW w:w="0" w:type="auto"/>
            <w:tcBorders>
              <w:top w:val="nil"/>
              <w:left w:val="nil"/>
              <w:bottom w:val="nil"/>
              <w:right w:val="nil"/>
            </w:tcBorders>
            <w:shd w:val="clear" w:color="auto" w:fill="auto"/>
            <w:vAlign w:val="bottom"/>
            <w:hideMark/>
          </w:tcPr>
          <w:p w14:paraId="07F3F2CE"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34B685D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938EA4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781BFC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7A7F2E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11ED3F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6B5DC0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9C7E99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558296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2394A6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DEA7F20"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08A1F9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3528501"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81BF35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E33BBCC"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FC546A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9837E44" w14:textId="77777777" w:rsidTr="002C129A">
        <w:trPr>
          <w:trHeight w:val="60"/>
        </w:trPr>
        <w:tc>
          <w:tcPr>
            <w:tcW w:w="0" w:type="auto"/>
            <w:tcBorders>
              <w:top w:val="nil"/>
              <w:left w:val="nil"/>
              <w:bottom w:val="nil"/>
              <w:right w:val="nil"/>
            </w:tcBorders>
            <w:shd w:val="clear" w:color="auto" w:fill="auto"/>
            <w:vAlign w:val="bottom"/>
            <w:hideMark/>
          </w:tcPr>
          <w:p w14:paraId="01B8601F"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Temarom (gjelder kun for avdelingsbarnehage)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4C450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1644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E00E72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3AF8F5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11AD8D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DFDA0F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61452E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4BC825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EE02B9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8F4919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702E888A" w14:textId="77777777" w:rsidTr="002C129A">
        <w:trPr>
          <w:trHeight w:val="60"/>
        </w:trPr>
        <w:tc>
          <w:tcPr>
            <w:tcW w:w="0" w:type="auto"/>
            <w:tcBorders>
              <w:top w:val="nil"/>
              <w:left w:val="nil"/>
              <w:bottom w:val="nil"/>
              <w:right w:val="nil"/>
            </w:tcBorders>
            <w:shd w:val="clear" w:color="auto" w:fill="auto"/>
            <w:vAlign w:val="bottom"/>
            <w:hideMark/>
          </w:tcPr>
          <w:p w14:paraId="248FDA2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3DB0259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99FDB0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4A2004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5F12C6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0418DC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DE9497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9B40DD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B846A2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1E9C4C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9F01775" w14:textId="77777777" w:rsidTr="002C129A">
        <w:trPr>
          <w:trHeight w:val="60"/>
        </w:trPr>
        <w:tc>
          <w:tcPr>
            <w:tcW w:w="0" w:type="auto"/>
            <w:gridSpan w:val="10"/>
            <w:tcBorders>
              <w:top w:val="nil"/>
              <w:left w:val="nil"/>
              <w:bottom w:val="nil"/>
              <w:right w:val="nil"/>
            </w:tcBorders>
            <w:shd w:val="clear" w:color="auto" w:fill="auto"/>
            <w:vAlign w:val="bottom"/>
            <w:hideMark/>
          </w:tcPr>
          <w:p w14:paraId="054C4F81" w14:textId="77777777" w:rsidR="00554F3E"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Skal være eget rom i fellesareal. Skjermet og tilrettelagt for 2-3 barn med individuell opplæring, samt personale. </w:t>
            </w:r>
          </w:p>
          <w:p w14:paraId="38CFF776" w14:textId="77777777" w:rsidR="00310770"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br/>
              <w:t>Skal være fleksibelt for bruk til andre funksjoner når ikke i bruk. Skal også kunne benyttes som samtalerom, må da lydluftisoleres (mot rom uten dørforbindelse: 48 dB, mot korridor/trafikkareal med dørforbindelse: 38 dB)</w:t>
            </w:r>
            <w:r w:rsidR="00554F3E">
              <w:rPr>
                <w:rFonts w:ascii="Oslo Sans Office" w:eastAsia="Times New Roman" w:hAnsi="Oslo Sans Office" w:cs="Calibri"/>
                <w:color w:val="000000"/>
                <w:lang w:eastAsia="nb-NO"/>
              </w:rPr>
              <w:t>.</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Plasseres som del av felles leke- og oppholdsareal.</w:t>
            </w:r>
            <w:r w:rsidRPr="002C129A">
              <w:rPr>
                <w:rFonts w:ascii="Oslo Sans Office" w:eastAsia="Times New Roman" w:hAnsi="Oslo Sans Office" w:cs="Calibri"/>
                <w:color w:val="000000"/>
                <w:lang w:eastAsia="nb-NO"/>
              </w:rPr>
              <w:br/>
            </w:r>
          </w:p>
          <w:p w14:paraId="67CEE50F" w14:textId="77777777" w:rsidR="00310770"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Det skal monteres minst 3 stikk i rommet.</w:t>
            </w:r>
            <w:r w:rsidRPr="002C129A">
              <w:rPr>
                <w:rFonts w:ascii="Oslo Sans Office" w:eastAsia="Times New Roman" w:hAnsi="Oslo Sans Office" w:cs="Calibri"/>
                <w:color w:val="000000"/>
                <w:lang w:eastAsia="nb-NO"/>
              </w:rPr>
              <w:br/>
            </w:r>
          </w:p>
          <w:p w14:paraId="44390135" w14:textId="1D552DE8"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Se arealskjema for antall rom per barnehage.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Utforming av denne type areal må avgjøres endelig gjennom brukermedvirkning i utforming av bygget.</w:t>
            </w:r>
          </w:p>
        </w:tc>
      </w:tr>
      <w:tr w:rsidR="002C129A" w:rsidRPr="002C129A" w14:paraId="078E60B3" w14:textId="77777777" w:rsidTr="002C129A">
        <w:trPr>
          <w:trHeight w:val="60"/>
        </w:trPr>
        <w:tc>
          <w:tcPr>
            <w:tcW w:w="0" w:type="auto"/>
            <w:tcBorders>
              <w:top w:val="nil"/>
              <w:left w:val="nil"/>
              <w:bottom w:val="nil"/>
              <w:right w:val="nil"/>
            </w:tcBorders>
            <w:shd w:val="clear" w:color="auto" w:fill="auto"/>
            <w:vAlign w:val="bottom"/>
            <w:hideMark/>
          </w:tcPr>
          <w:p w14:paraId="6AC0CF19"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01D5EBF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6CB370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D0BEE6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DC4C4F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0C5EC9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41205B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27130E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B6E642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504787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1821A9E" w14:textId="77777777" w:rsidTr="002C129A">
        <w:trPr>
          <w:trHeight w:val="60"/>
        </w:trPr>
        <w:tc>
          <w:tcPr>
            <w:tcW w:w="0" w:type="auto"/>
            <w:gridSpan w:val="10"/>
            <w:tcBorders>
              <w:top w:val="nil"/>
              <w:left w:val="nil"/>
              <w:bottom w:val="nil"/>
              <w:right w:val="nil"/>
            </w:tcBorders>
            <w:shd w:val="clear" w:color="auto" w:fill="auto"/>
            <w:vAlign w:val="bottom"/>
            <w:hideMark/>
          </w:tcPr>
          <w:p w14:paraId="7C2062FA"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Utforming av denne type areal må avgjøres endelig gjennom brukermedvirkning i utforming av bygget.</w:t>
            </w:r>
          </w:p>
        </w:tc>
      </w:tr>
      <w:tr w:rsidR="002C129A" w:rsidRPr="002C129A" w14:paraId="08610790" w14:textId="77777777" w:rsidTr="002C129A">
        <w:trPr>
          <w:trHeight w:val="60"/>
        </w:trPr>
        <w:tc>
          <w:tcPr>
            <w:tcW w:w="0" w:type="auto"/>
            <w:tcBorders>
              <w:top w:val="nil"/>
              <w:left w:val="nil"/>
              <w:bottom w:val="nil"/>
              <w:right w:val="nil"/>
            </w:tcBorders>
            <w:shd w:val="clear" w:color="auto" w:fill="auto"/>
            <w:vAlign w:val="bottom"/>
            <w:hideMark/>
          </w:tcPr>
          <w:p w14:paraId="7743D45F"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00372A7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F64D01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9904A1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F782C8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0500EE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A589D0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48D82D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3E155C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6A3E3A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C5FE29A"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D6BD1E4" w14:textId="77777777" w:rsidR="002C129A" w:rsidRPr="002C129A" w:rsidRDefault="002C129A" w:rsidP="0061320C">
            <w:pPr>
              <w:pStyle w:val="Overskrift1"/>
            </w:pPr>
            <w:bookmarkStart w:id="38" w:name="_Toc98428789"/>
            <w:r w:rsidRPr="002C129A">
              <w:t>5 Fellesarealer</w:t>
            </w:r>
            <w:bookmarkEnd w:id="38"/>
          </w:p>
        </w:tc>
      </w:tr>
      <w:tr w:rsidR="002C129A" w:rsidRPr="002C129A" w14:paraId="62E0672F"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58538CB"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r>
      <w:tr w:rsidR="002C129A" w:rsidRPr="002C129A" w14:paraId="11C1B907"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5E3730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E5613B1" w14:textId="77777777" w:rsidTr="002C129A">
        <w:trPr>
          <w:trHeight w:val="60"/>
        </w:trPr>
        <w:tc>
          <w:tcPr>
            <w:tcW w:w="0" w:type="auto"/>
            <w:tcBorders>
              <w:top w:val="nil"/>
              <w:left w:val="nil"/>
              <w:bottom w:val="nil"/>
              <w:right w:val="nil"/>
            </w:tcBorders>
            <w:shd w:val="clear" w:color="auto" w:fill="auto"/>
            <w:vAlign w:val="bottom"/>
            <w:hideMark/>
          </w:tcPr>
          <w:p w14:paraId="4FE40C52"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Fellesarealer</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B98A4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13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AFA42C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DE15BC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989FE8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DF6BE8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DF875C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FCAE4E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5BC3FC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1E737D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76D0D4D4" w14:textId="77777777" w:rsidTr="002C129A">
        <w:trPr>
          <w:trHeight w:val="60"/>
        </w:trPr>
        <w:tc>
          <w:tcPr>
            <w:tcW w:w="0" w:type="auto"/>
            <w:tcBorders>
              <w:top w:val="nil"/>
              <w:left w:val="nil"/>
              <w:bottom w:val="nil"/>
              <w:right w:val="nil"/>
            </w:tcBorders>
            <w:shd w:val="clear" w:color="auto" w:fill="auto"/>
            <w:vAlign w:val="bottom"/>
            <w:hideMark/>
          </w:tcPr>
          <w:p w14:paraId="673E25F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5642B20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7B536D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E06F1E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B7B5CD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6A6C00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622F29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5C251D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ACA990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95D2E9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29E14AE" w14:textId="77777777" w:rsidTr="002C129A">
        <w:trPr>
          <w:trHeight w:val="60"/>
        </w:trPr>
        <w:tc>
          <w:tcPr>
            <w:tcW w:w="0" w:type="auto"/>
            <w:gridSpan w:val="10"/>
            <w:tcBorders>
              <w:top w:val="nil"/>
              <w:left w:val="nil"/>
              <w:bottom w:val="nil"/>
              <w:right w:val="nil"/>
            </w:tcBorders>
            <w:shd w:val="clear" w:color="auto" w:fill="auto"/>
            <w:vAlign w:val="bottom"/>
            <w:hideMark/>
          </w:tcPr>
          <w:p w14:paraId="4481CCE4" w14:textId="4E9DC790"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Fellesarealer skal utformes med de ulike funksjonene som beskrives videre i kapitlet innlemmet. De ulike funksjonene kan være i samme rom/areal, men skal ivareta de ulike funksjonene som er beskrevet. Skal ligge sentralt i barnehagen i nærheten av kommunikasjonsareal og lett tilgjengelig for alle. </w:t>
            </w:r>
          </w:p>
        </w:tc>
      </w:tr>
      <w:tr w:rsidR="002C129A" w:rsidRPr="002C129A" w14:paraId="4ED12A48" w14:textId="77777777" w:rsidTr="002C129A">
        <w:trPr>
          <w:trHeight w:val="60"/>
        </w:trPr>
        <w:tc>
          <w:tcPr>
            <w:tcW w:w="0" w:type="auto"/>
            <w:tcBorders>
              <w:top w:val="nil"/>
              <w:left w:val="nil"/>
              <w:bottom w:val="nil"/>
              <w:right w:val="nil"/>
            </w:tcBorders>
            <w:shd w:val="clear" w:color="auto" w:fill="auto"/>
            <w:vAlign w:val="bottom"/>
            <w:hideMark/>
          </w:tcPr>
          <w:p w14:paraId="458C267C"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2CAD43A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E08568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0EB2C4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90DF64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7AE106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BB74C7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1FDCC3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091645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4C2C37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ACF66F2" w14:textId="77777777" w:rsidTr="002C129A">
        <w:trPr>
          <w:trHeight w:val="60"/>
        </w:trPr>
        <w:tc>
          <w:tcPr>
            <w:tcW w:w="0" w:type="auto"/>
            <w:gridSpan w:val="10"/>
            <w:tcBorders>
              <w:top w:val="nil"/>
              <w:left w:val="nil"/>
              <w:bottom w:val="nil"/>
              <w:right w:val="nil"/>
            </w:tcBorders>
            <w:shd w:val="clear" w:color="auto" w:fill="auto"/>
            <w:vAlign w:val="bottom"/>
            <w:hideMark/>
          </w:tcPr>
          <w:p w14:paraId="494FF0A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ECF775E" w14:textId="77777777" w:rsidTr="002C129A">
        <w:trPr>
          <w:trHeight w:val="60"/>
        </w:trPr>
        <w:tc>
          <w:tcPr>
            <w:tcW w:w="0" w:type="auto"/>
            <w:tcBorders>
              <w:top w:val="nil"/>
              <w:left w:val="nil"/>
              <w:bottom w:val="nil"/>
              <w:right w:val="nil"/>
            </w:tcBorders>
            <w:shd w:val="clear" w:color="auto" w:fill="auto"/>
            <w:vAlign w:val="bottom"/>
            <w:hideMark/>
          </w:tcPr>
          <w:p w14:paraId="21AD219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9ED6E6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4B0234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44642C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67D441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EA9A76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D88091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6D175C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C9FEC2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E34132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3CE3048"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8230D9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61EEB0F"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381EF16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1DC19E7"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3B2C699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CE31573" w14:textId="77777777" w:rsidTr="002C129A">
        <w:trPr>
          <w:trHeight w:val="60"/>
        </w:trPr>
        <w:tc>
          <w:tcPr>
            <w:tcW w:w="0" w:type="auto"/>
            <w:tcBorders>
              <w:top w:val="nil"/>
              <w:left w:val="nil"/>
              <w:bottom w:val="nil"/>
              <w:right w:val="nil"/>
            </w:tcBorders>
            <w:shd w:val="clear" w:color="auto" w:fill="auto"/>
            <w:vAlign w:val="bottom"/>
            <w:hideMark/>
          </w:tcPr>
          <w:p w14:paraId="63DA8E67"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Grovgarderobe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95FD4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14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F2364C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BDE6FD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F75C93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4B47C9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B1DCA7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0ECDD8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9FB0A3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EC2A93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5A6A0324" w14:textId="77777777" w:rsidTr="002C129A">
        <w:trPr>
          <w:trHeight w:val="60"/>
        </w:trPr>
        <w:tc>
          <w:tcPr>
            <w:tcW w:w="0" w:type="auto"/>
            <w:tcBorders>
              <w:top w:val="nil"/>
              <w:left w:val="nil"/>
              <w:bottom w:val="nil"/>
              <w:right w:val="nil"/>
            </w:tcBorders>
            <w:shd w:val="clear" w:color="auto" w:fill="auto"/>
            <w:vAlign w:val="bottom"/>
            <w:hideMark/>
          </w:tcPr>
          <w:p w14:paraId="1EBAAE8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7AC62B0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F6DE8B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68666D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D24FBB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ED93D4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F107D4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6A2ADE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9F6A86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6A81CE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48EE903" w14:textId="77777777" w:rsidTr="002C129A">
        <w:trPr>
          <w:trHeight w:val="60"/>
        </w:trPr>
        <w:tc>
          <w:tcPr>
            <w:tcW w:w="0" w:type="auto"/>
            <w:gridSpan w:val="10"/>
            <w:tcBorders>
              <w:top w:val="nil"/>
              <w:left w:val="nil"/>
              <w:bottom w:val="nil"/>
              <w:right w:val="nil"/>
            </w:tcBorders>
            <w:shd w:val="clear" w:color="auto" w:fill="auto"/>
            <w:vAlign w:val="bottom"/>
            <w:hideMark/>
          </w:tcPr>
          <w:p w14:paraId="30075685" w14:textId="71919822"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Skal dimensjoneres etter antall storbarnsekvivalenter som skal benytte den. Det skal være egen plass for oppbevaring av yttertøy og skotøy til hvert enkelt barn, samt plass til oppbevaring av vognposer og lignende.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Det skal være tilrettelagt for av- og påkledning for flere barn og voksne samtidig.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være plass for oppbevaring av kjeledresser og annet arbeidstøy for personalet.</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Arealer og funksjonalitet må sees i sammenheng med fingarderoben.</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Direkte adkomst til utendørs lekeområde og til toalett, men ikke som del av trapperom. Skal ligge i tilknytning til fingarderoben.</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Følgende fast inventar skal leveres:</w:t>
            </w:r>
            <w:r w:rsidRPr="002C129A">
              <w:rPr>
                <w:rFonts w:ascii="Oslo Sans Office" w:eastAsia="Times New Roman" w:hAnsi="Oslo Sans Office" w:cs="Calibri"/>
                <w:color w:val="000000"/>
                <w:lang w:eastAsia="nb-NO"/>
              </w:rPr>
              <w:br/>
              <w:t>- Knaggrekker med innoverbøyde kroker for oppbevaring og tørking av kjeledress, regntøy og yttertøy for både voksne og barn</w:t>
            </w:r>
            <w:r w:rsidRPr="002C129A">
              <w:rPr>
                <w:rFonts w:ascii="Oslo Sans Office" w:eastAsia="Times New Roman" w:hAnsi="Oslo Sans Office" w:cs="Calibri"/>
                <w:color w:val="000000"/>
                <w:lang w:eastAsia="nb-NO"/>
              </w:rPr>
              <w:br/>
              <w:t>- Vegghengte hyller for støvler og utesko</w:t>
            </w:r>
            <w:r w:rsidRPr="002C129A">
              <w:rPr>
                <w:rFonts w:ascii="Oslo Sans Office" w:eastAsia="Times New Roman" w:hAnsi="Oslo Sans Office" w:cs="Calibri"/>
                <w:color w:val="000000"/>
                <w:lang w:eastAsia="nb-NO"/>
              </w:rPr>
              <w:br/>
              <w:t>- Vegghengte hyller/skap for oppbevaring av vognposer og lignende</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legges vegg-til-vegg matter, innfelt i gulv.</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Vegg bak knaggrekker skal kles med vannbestanndig plate eller lignende som er enkel å rengjøre.</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være plass til en benk som voksne kan sitte på for på/avkledning.</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Minst 10% av plassene skal ha justerbar (skinnebasert) høyde (HC tilpasset).</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settes av plass til lading av elektrisk rullestol med nødvendig stikk i en av grovgarderobene dersom 2 eller flere grovgarderober..</w:t>
            </w:r>
          </w:p>
        </w:tc>
      </w:tr>
      <w:tr w:rsidR="002C129A" w:rsidRPr="002C129A" w14:paraId="49B17587" w14:textId="77777777" w:rsidTr="002C129A">
        <w:trPr>
          <w:trHeight w:val="60"/>
        </w:trPr>
        <w:tc>
          <w:tcPr>
            <w:tcW w:w="0" w:type="auto"/>
            <w:tcBorders>
              <w:top w:val="nil"/>
              <w:left w:val="nil"/>
              <w:bottom w:val="nil"/>
              <w:right w:val="nil"/>
            </w:tcBorders>
            <w:shd w:val="clear" w:color="auto" w:fill="auto"/>
            <w:vAlign w:val="bottom"/>
            <w:hideMark/>
          </w:tcPr>
          <w:p w14:paraId="198DD083"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708502C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9C9BB8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B2B2AE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2193D4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D518FF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D0C93C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68F0B9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8BCA44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7F629E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B48209C" w14:textId="77777777" w:rsidTr="002C129A">
        <w:trPr>
          <w:trHeight w:val="60"/>
        </w:trPr>
        <w:tc>
          <w:tcPr>
            <w:tcW w:w="0" w:type="auto"/>
            <w:gridSpan w:val="10"/>
            <w:tcBorders>
              <w:top w:val="nil"/>
              <w:left w:val="nil"/>
              <w:bottom w:val="nil"/>
              <w:right w:val="nil"/>
            </w:tcBorders>
            <w:shd w:val="clear" w:color="auto" w:fill="auto"/>
            <w:vAlign w:val="bottom"/>
            <w:hideMark/>
          </w:tcPr>
          <w:p w14:paraId="37F69F4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A7D0930" w14:textId="77777777" w:rsidTr="002C129A">
        <w:trPr>
          <w:trHeight w:val="60"/>
        </w:trPr>
        <w:tc>
          <w:tcPr>
            <w:tcW w:w="0" w:type="auto"/>
            <w:tcBorders>
              <w:top w:val="nil"/>
              <w:left w:val="nil"/>
              <w:bottom w:val="nil"/>
              <w:right w:val="nil"/>
            </w:tcBorders>
            <w:shd w:val="clear" w:color="auto" w:fill="auto"/>
            <w:vAlign w:val="bottom"/>
            <w:hideMark/>
          </w:tcPr>
          <w:p w14:paraId="6917C9A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09FE25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0BBC35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E415A8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C3B1EA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312A65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D83EC4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90C8B7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14EC04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53417A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A51ADD1"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9D638E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F9D4578"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A85F1E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CF18054"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F7EC25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0A4580C" w14:textId="77777777" w:rsidTr="002C129A">
        <w:trPr>
          <w:trHeight w:val="60"/>
        </w:trPr>
        <w:tc>
          <w:tcPr>
            <w:tcW w:w="0" w:type="auto"/>
            <w:tcBorders>
              <w:top w:val="nil"/>
              <w:left w:val="nil"/>
              <w:bottom w:val="nil"/>
              <w:right w:val="nil"/>
            </w:tcBorders>
            <w:shd w:val="clear" w:color="auto" w:fill="auto"/>
            <w:vAlign w:val="bottom"/>
            <w:hideMark/>
          </w:tcPr>
          <w:p w14:paraId="07D50DBB"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Fingarderobe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7C721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16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832785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33F3EC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C573ED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A1297F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65BF09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02983E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3B5435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BE4B94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53A14230" w14:textId="77777777" w:rsidTr="002C129A">
        <w:trPr>
          <w:trHeight w:val="60"/>
        </w:trPr>
        <w:tc>
          <w:tcPr>
            <w:tcW w:w="0" w:type="auto"/>
            <w:tcBorders>
              <w:top w:val="nil"/>
              <w:left w:val="nil"/>
              <w:bottom w:val="nil"/>
              <w:right w:val="nil"/>
            </w:tcBorders>
            <w:shd w:val="clear" w:color="auto" w:fill="auto"/>
            <w:vAlign w:val="bottom"/>
            <w:hideMark/>
          </w:tcPr>
          <w:p w14:paraId="5BD27EE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355A524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512839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25035D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A2E531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E369F5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08B2AA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5F08AB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807130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270FCD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004EA37" w14:textId="77777777" w:rsidTr="002C129A">
        <w:trPr>
          <w:trHeight w:val="60"/>
        </w:trPr>
        <w:tc>
          <w:tcPr>
            <w:tcW w:w="0" w:type="auto"/>
            <w:gridSpan w:val="10"/>
            <w:tcBorders>
              <w:top w:val="nil"/>
              <w:left w:val="nil"/>
              <w:bottom w:val="nil"/>
              <w:right w:val="nil"/>
            </w:tcBorders>
            <w:shd w:val="clear" w:color="auto" w:fill="auto"/>
            <w:vAlign w:val="bottom"/>
            <w:hideMark/>
          </w:tcPr>
          <w:p w14:paraId="6C75031A" w14:textId="2CA142BC"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Skal dimensjoneres etter antall storbarnsekvivalenter som skal benytte den. Det skal være tilstrekkelig areal for av- og påkledning for barn og nødvendige voksne på samme tid, med plass for passasje samtidig. Arealer og funksjonalitet må sees i sammenheng med grovgarderoben, og skal ikke være del av trapperom.</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Følgende fast inventar skal leveres:</w:t>
            </w:r>
            <w:r w:rsidRPr="002C129A">
              <w:rPr>
                <w:rFonts w:ascii="Oslo Sans Office" w:eastAsia="Times New Roman" w:hAnsi="Oslo Sans Office" w:cs="Calibri"/>
                <w:color w:val="000000"/>
                <w:lang w:eastAsia="nb-NO"/>
              </w:rPr>
              <w:br/>
              <w:t>- Oppbevaringsløsning for hvert enkelt barn (tilsvarende antall storbarnsekvivalenter som fingarderoben skal dekke) som ivaretar behovet for å kunne henge opp sekk og jakke, oppbevare ekstra skift av ulik sort (minst to rom for oppbevaring), og oppbevaring av annet personlig utstyr med lukket front. Det skal være et sted for barnet å sitte i tilknytning til oppbevaring av egne ting, samt et sted å oppbevare innesko.</w:t>
            </w:r>
            <w:r w:rsidRPr="002C129A">
              <w:rPr>
                <w:rFonts w:ascii="Oslo Sans Office" w:eastAsia="Times New Roman" w:hAnsi="Oslo Sans Office" w:cs="Calibri"/>
                <w:color w:val="000000"/>
                <w:lang w:eastAsia="nb-NO"/>
              </w:rPr>
              <w:br/>
              <w:t xml:space="preserve">- Vaskerenne med 3 kraner i barnehøyde med bakplate (min 400 mm høy) i rustfritt stål, utført i ett stykke </w:t>
            </w:r>
            <w:r w:rsidRPr="002C129A">
              <w:rPr>
                <w:rFonts w:ascii="Oslo Sans Office" w:eastAsia="Times New Roman" w:hAnsi="Oslo Sans Office" w:cs="Calibri"/>
                <w:color w:val="000000"/>
                <w:lang w:eastAsia="nb-NO"/>
              </w:rPr>
              <w:br/>
              <w:t>- Nødvendige stikk for kjøleskap</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Det skal være plass til ett kjøleskap per 2 base/avdeling som kan åpnes/lukkes uten å komme i konflikt med barn/voksne som kler av/på seg.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Minst 10% av plassene skal ha justerbar (skinnebasert) høyde (HC-tilpasset).</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For at opptil 70 prosent av arealet til fingarderobe skal bli godkjent som netto leke- og oppholdsareal (NLA) må plassering og løsning avklares tidlig i prosessen. Følgende egnethetskrav må oppfylles:</w:t>
            </w:r>
            <w:r w:rsidRPr="002C129A">
              <w:rPr>
                <w:rFonts w:ascii="Oslo Sans Office" w:eastAsia="Times New Roman" w:hAnsi="Oslo Sans Office" w:cs="Calibri"/>
                <w:color w:val="000000"/>
                <w:lang w:eastAsia="nb-NO"/>
              </w:rPr>
              <w:br/>
              <w:t>- Må være plassert innenfor grovgarderober med renholdssoner som tar unna skitt, søle og støv</w:t>
            </w:r>
            <w:r w:rsidRPr="002C129A">
              <w:rPr>
                <w:rFonts w:ascii="Oslo Sans Office" w:eastAsia="Times New Roman" w:hAnsi="Oslo Sans Office" w:cs="Calibri"/>
                <w:color w:val="000000"/>
                <w:lang w:eastAsia="nb-NO"/>
              </w:rPr>
              <w:br/>
              <w:t xml:space="preserve">- Må være plassert i tilknytning til base/avdeling med god oversikt og innsyn </w:t>
            </w:r>
            <w:r w:rsidRPr="002C129A">
              <w:rPr>
                <w:rFonts w:ascii="Oslo Sans Office" w:eastAsia="Times New Roman" w:hAnsi="Oslo Sans Office" w:cs="Calibri"/>
                <w:color w:val="000000"/>
                <w:lang w:eastAsia="nb-NO"/>
              </w:rPr>
              <w:br/>
              <w:t>- Må tilfredsstille krav til takhøyde, minimum 2,4 meter</w:t>
            </w:r>
            <w:r w:rsidRPr="002C129A">
              <w:rPr>
                <w:rFonts w:ascii="Oslo Sans Office" w:eastAsia="Times New Roman" w:hAnsi="Oslo Sans Office" w:cs="Calibri"/>
                <w:color w:val="000000"/>
                <w:lang w:eastAsia="nb-NO"/>
              </w:rPr>
              <w:br/>
              <w:t>- Må tilfredsstille dagslyskrav</w:t>
            </w:r>
            <w:r w:rsidRPr="002C129A">
              <w:rPr>
                <w:rFonts w:ascii="Oslo Sans Office" w:eastAsia="Times New Roman" w:hAnsi="Oslo Sans Office" w:cs="Calibri"/>
                <w:color w:val="000000"/>
                <w:lang w:eastAsia="nb-NO"/>
              </w:rPr>
              <w:br/>
              <w:t xml:space="preserve">- Har begrenset gjennomgangstrafikk og ikke for mange dører som slår innover i garderoben </w:t>
            </w:r>
            <w:r w:rsidRPr="002C129A">
              <w:rPr>
                <w:rFonts w:ascii="Oslo Sans Office" w:eastAsia="Times New Roman" w:hAnsi="Oslo Sans Office" w:cs="Calibri"/>
                <w:color w:val="000000"/>
                <w:lang w:eastAsia="nb-NO"/>
              </w:rPr>
              <w:br/>
              <w:t xml:space="preserve">- Har god løsning på inventar slik at arealet blir reelt tilgjengelig til barna til bruk for lek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Listen er ikke uttømmende og det er barnehagemyndigheten som fatter beslutning for hvilke areal som er egnet.</w:t>
            </w:r>
          </w:p>
        </w:tc>
      </w:tr>
      <w:tr w:rsidR="002C129A" w:rsidRPr="002C129A" w14:paraId="28DEFE4E" w14:textId="77777777" w:rsidTr="002C129A">
        <w:trPr>
          <w:trHeight w:val="60"/>
        </w:trPr>
        <w:tc>
          <w:tcPr>
            <w:tcW w:w="0" w:type="auto"/>
            <w:tcBorders>
              <w:top w:val="nil"/>
              <w:left w:val="nil"/>
              <w:bottom w:val="nil"/>
              <w:right w:val="nil"/>
            </w:tcBorders>
            <w:shd w:val="clear" w:color="auto" w:fill="auto"/>
            <w:vAlign w:val="bottom"/>
            <w:hideMark/>
          </w:tcPr>
          <w:p w14:paraId="379A1DDE"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2E7897F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36B32D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28AB7A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EB44F1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64A315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754B61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7DA937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758AA9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F94C1E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CA2FEBE" w14:textId="77777777" w:rsidTr="002C129A">
        <w:trPr>
          <w:trHeight w:val="60"/>
        </w:trPr>
        <w:tc>
          <w:tcPr>
            <w:tcW w:w="0" w:type="auto"/>
            <w:gridSpan w:val="10"/>
            <w:tcBorders>
              <w:top w:val="nil"/>
              <w:left w:val="nil"/>
              <w:bottom w:val="nil"/>
              <w:right w:val="nil"/>
            </w:tcBorders>
            <w:shd w:val="clear" w:color="auto" w:fill="auto"/>
            <w:vAlign w:val="bottom"/>
            <w:hideMark/>
          </w:tcPr>
          <w:p w14:paraId="0DCEABD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50569C1" w14:textId="77777777" w:rsidTr="002C129A">
        <w:trPr>
          <w:trHeight w:val="60"/>
        </w:trPr>
        <w:tc>
          <w:tcPr>
            <w:tcW w:w="0" w:type="auto"/>
            <w:tcBorders>
              <w:top w:val="nil"/>
              <w:left w:val="nil"/>
              <w:bottom w:val="nil"/>
              <w:right w:val="nil"/>
            </w:tcBorders>
            <w:shd w:val="clear" w:color="auto" w:fill="auto"/>
            <w:vAlign w:val="bottom"/>
            <w:hideMark/>
          </w:tcPr>
          <w:p w14:paraId="24139C3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F5D822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156587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88CF90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33AE1B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4F2886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7674CC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0F9501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781C45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85521F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8906890"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BB70D9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323300B"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370843F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8A367AC"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7F6F86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14DB3F0" w14:textId="77777777" w:rsidTr="002C129A">
        <w:trPr>
          <w:trHeight w:val="60"/>
        </w:trPr>
        <w:tc>
          <w:tcPr>
            <w:tcW w:w="0" w:type="auto"/>
            <w:tcBorders>
              <w:top w:val="nil"/>
              <w:left w:val="nil"/>
              <w:bottom w:val="nil"/>
              <w:right w:val="nil"/>
            </w:tcBorders>
            <w:shd w:val="clear" w:color="auto" w:fill="auto"/>
            <w:vAlign w:val="bottom"/>
            <w:hideMark/>
          </w:tcPr>
          <w:p w14:paraId="1FCD016F"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Kjøkken i basebarnehage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BCD1E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17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4CD1E7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C16F17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739E5C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32FE53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F787EF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CAB8E5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C816E4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C71B58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60E48C69" w14:textId="77777777" w:rsidTr="002C129A">
        <w:trPr>
          <w:trHeight w:val="60"/>
        </w:trPr>
        <w:tc>
          <w:tcPr>
            <w:tcW w:w="0" w:type="auto"/>
            <w:tcBorders>
              <w:top w:val="nil"/>
              <w:left w:val="nil"/>
              <w:bottom w:val="nil"/>
              <w:right w:val="nil"/>
            </w:tcBorders>
            <w:shd w:val="clear" w:color="auto" w:fill="auto"/>
            <w:vAlign w:val="bottom"/>
            <w:hideMark/>
          </w:tcPr>
          <w:p w14:paraId="7CFCEB8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0DE3B49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393E11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B2F203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9F30D4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C516B4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A8E7B9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728D54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48AFB2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2D2ED4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7E7C68A" w14:textId="77777777" w:rsidTr="002C129A">
        <w:trPr>
          <w:trHeight w:val="60"/>
        </w:trPr>
        <w:tc>
          <w:tcPr>
            <w:tcW w:w="0" w:type="auto"/>
            <w:gridSpan w:val="10"/>
            <w:tcBorders>
              <w:top w:val="nil"/>
              <w:left w:val="nil"/>
              <w:bottom w:val="nil"/>
              <w:right w:val="nil"/>
            </w:tcBorders>
            <w:shd w:val="clear" w:color="auto" w:fill="auto"/>
            <w:vAlign w:val="bottom"/>
            <w:hideMark/>
          </w:tcPr>
          <w:p w14:paraId="47A28EDE" w14:textId="77777777" w:rsidR="009E6A19"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Plasseres i nærhet/tilknytning til felles spiserom, men regnes som separat areal.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Det skal være visuell kontakt mellom kjøkken og spiseplass.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Ved barnehager av en viss størrelse, minst 6 baser som fordeler seg over to/flere etasjer, skal det vurderes å etablere flere kjøkken.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Hvitevarer må dimensjoneres etter antall barn tilknyttet kjøkkenet.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Følgende fast inventar skal leveres:</w:t>
            </w:r>
            <w:r w:rsidRPr="002C129A">
              <w:rPr>
                <w:rFonts w:ascii="Oslo Sans Office" w:eastAsia="Times New Roman" w:hAnsi="Oslo Sans Office" w:cs="Calibri"/>
                <w:color w:val="000000"/>
                <w:lang w:eastAsia="nb-NO"/>
              </w:rPr>
              <w:br/>
              <w:t>- Avrundet arbeidsbenk/ kjøkkenøy hvor barn kan delta i gjøremål på kjøkkenet, for eksempel ved etablering av trappesats*</w:t>
            </w:r>
            <w:r w:rsidRPr="002C129A">
              <w:rPr>
                <w:rFonts w:ascii="Oslo Sans Office" w:eastAsia="Times New Roman" w:hAnsi="Oslo Sans Office" w:cs="Calibri"/>
                <w:color w:val="000000"/>
                <w:lang w:eastAsia="nb-NO"/>
              </w:rPr>
              <w:br/>
              <w:t>- Benkeplate med 2 separate vaskekummer, en for ren og en for skitten sone. Kran med uttrekkbar tut på vask i skitten sone. Vaskekum i skitten sone må være stor nok til at store gryter kan rengjøres og armatur ikke kommer i veien for dette.</w:t>
            </w:r>
            <w:r w:rsidRPr="002C129A">
              <w:rPr>
                <w:rFonts w:ascii="Oslo Sans Office" w:eastAsia="Times New Roman" w:hAnsi="Oslo Sans Office" w:cs="Calibri"/>
                <w:color w:val="000000"/>
                <w:lang w:eastAsia="nb-NO"/>
              </w:rPr>
              <w:br/>
              <w:t>- Servant for håndvask atskilt fra skitten og ren sone</w:t>
            </w:r>
            <w:r w:rsidRPr="002C129A">
              <w:rPr>
                <w:rFonts w:ascii="Oslo Sans Office" w:eastAsia="Times New Roman" w:hAnsi="Oslo Sans Office" w:cs="Calibri"/>
                <w:color w:val="000000"/>
                <w:lang w:eastAsia="nb-NO"/>
              </w:rPr>
              <w:br/>
              <w:t>- Låsbart høyskap</w:t>
            </w:r>
            <w:r w:rsidRPr="002C129A">
              <w:rPr>
                <w:rFonts w:ascii="Oslo Sans Office" w:eastAsia="Times New Roman" w:hAnsi="Oslo Sans Office" w:cs="Calibri"/>
                <w:color w:val="000000"/>
                <w:lang w:eastAsia="nb-NO"/>
              </w:rPr>
              <w:br/>
              <w:t>- Låsbare underskap/skuffer</w:t>
            </w:r>
            <w:r w:rsidRPr="002C129A">
              <w:rPr>
                <w:rFonts w:ascii="Oslo Sans Office" w:eastAsia="Times New Roman" w:hAnsi="Oslo Sans Office" w:cs="Calibri"/>
                <w:color w:val="000000"/>
                <w:lang w:eastAsia="nb-NO"/>
              </w:rPr>
              <w:br/>
              <w:t>- Overskap til kjøkkenutstyr, glass etc.</w:t>
            </w:r>
            <w:r w:rsidRPr="002C129A">
              <w:rPr>
                <w:rFonts w:ascii="Oslo Sans Office" w:eastAsia="Times New Roman" w:hAnsi="Oslo Sans Office" w:cs="Calibri"/>
                <w:color w:val="000000"/>
                <w:lang w:eastAsia="nb-NO"/>
              </w:rPr>
              <w:br/>
              <w:t>- Avtrekkshette (plassert over kokeanretning)</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Kjøkkenbenk og kjøkkenskap må være i forskjellige (kontrast)farger for å tilfredsstille krav til universell utforming. Kjøkkenskap skal ikke være høyglans.</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være belysning under alle overskap og under ventilator.</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være nødvendig opplegg for oppvaskmaskiner.</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monteres nødvendige stikk for hvitevarer, samt 2 ekstra stikk over kjøkkenbenk. Det skal etableres en tidsbryter/timer ca.</w:t>
            </w:r>
            <w:r w:rsidR="002653BA">
              <w:rPr>
                <w:rFonts w:ascii="Oslo Sans Office" w:eastAsia="Times New Roman" w:hAnsi="Oslo Sans Office" w:cs="Calibri"/>
                <w:color w:val="000000"/>
                <w:lang w:eastAsia="nb-NO"/>
              </w:rPr>
              <w:t xml:space="preserve"> </w:t>
            </w:r>
            <w:r w:rsidRPr="002C129A">
              <w:rPr>
                <w:rFonts w:ascii="Oslo Sans Office" w:eastAsia="Times New Roman" w:hAnsi="Oslo Sans Office" w:cs="Calibri"/>
                <w:color w:val="000000"/>
                <w:lang w:eastAsia="nb-NO"/>
              </w:rPr>
              <w:t>1,8 meter over gulvet i nærheten av komfyren som kan ta hovedstrømmen til komfyren og stikkene over kjøkkenbenken.</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I kjøkkeninnredning skal det settes av plass til komfyr/koketopp (minimum 80 cm bredde) med plass til store kjeler, (flere) kjøleskap og fryseskap/fryseboks, og stekeovn (med pyrolyse) og oppvaskmaskiner (på sokkel med høytemperaturprogram, tilkoblet varmtvann) i riktig ergonomisk høyde for voksne.</w:t>
            </w:r>
          </w:p>
          <w:p w14:paraId="2B7A770E" w14:textId="77777777" w:rsidR="009E6A19" w:rsidRDefault="009E6A19" w:rsidP="002C129A">
            <w:pPr>
              <w:spacing w:after="0" w:line="240" w:lineRule="auto"/>
              <w:rPr>
                <w:rFonts w:ascii="Oslo Sans Office" w:eastAsia="Times New Roman" w:hAnsi="Oslo Sans Office" w:cs="Calibri"/>
                <w:color w:val="000000"/>
                <w:lang w:eastAsia="nb-NO"/>
              </w:rPr>
            </w:pPr>
          </w:p>
          <w:p w14:paraId="3AEB8205" w14:textId="07B7A67B"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Det skal være god plass til avfallshåndtering og kildesortering. Det skal være plass til mattraller på hjul i henhold til antall baser (1 tralle per 2 baser). </w:t>
            </w:r>
          </w:p>
        </w:tc>
      </w:tr>
      <w:tr w:rsidR="002C129A" w:rsidRPr="002C129A" w14:paraId="53129C79" w14:textId="77777777" w:rsidTr="002C129A">
        <w:trPr>
          <w:trHeight w:val="60"/>
        </w:trPr>
        <w:tc>
          <w:tcPr>
            <w:tcW w:w="0" w:type="auto"/>
            <w:tcBorders>
              <w:top w:val="nil"/>
              <w:left w:val="nil"/>
              <w:bottom w:val="nil"/>
              <w:right w:val="nil"/>
            </w:tcBorders>
            <w:shd w:val="clear" w:color="auto" w:fill="auto"/>
            <w:vAlign w:val="bottom"/>
            <w:hideMark/>
          </w:tcPr>
          <w:p w14:paraId="11B89C57"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725260F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D5FAA4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A13E35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8049AD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3B583C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58D0FF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FA9F95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6CFD95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ED100A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8A53838" w14:textId="77777777" w:rsidTr="002C129A">
        <w:trPr>
          <w:trHeight w:val="60"/>
        </w:trPr>
        <w:tc>
          <w:tcPr>
            <w:tcW w:w="0" w:type="auto"/>
            <w:gridSpan w:val="10"/>
            <w:tcBorders>
              <w:top w:val="nil"/>
              <w:left w:val="nil"/>
              <w:bottom w:val="nil"/>
              <w:right w:val="nil"/>
            </w:tcBorders>
            <w:shd w:val="clear" w:color="auto" w:fill="auto"/>
            <w:vAlign w:val="bottom"/>
            <w:hideMark/>
          </w:tcPr>
          <w:p w14:paraId="0C09A254" w14:textId="14361AAC"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*Dersom det skal etableres en trappesats ved kjøkkenbenken, skal aktiviteter på kjøkkenbenken også være tilgjengelig for personer med nedsatt funksjonsevne. En del av benken skal være åpen under, slik at en arbeidsstol med høyderegulering opp til ca.70</w:t>
            </w:r>
            <w:r w:rsidR="009E6A19">
              <w:rPr>
                <w:rFonts w:ascii="Oslo Sans Office" w:eastAsia="Times New Roman" w:hAnsi="Oslo Sans Office" w:cs="Calibri"/>
                <w:i/>
                <w:iCs/>
                <w:color w:val="000000"/>
                <w:sz w:val="20"/>
                <w:szCs w:val="20"/>
                <w:lang w:eastAsia="nb-NO"/>
              </w:rPr>
              <w:t xml:space="preserve"> </w:t>
            </w:r>
            <w:r w:rsidRPr="002C129A">
              <w:rPr>
                <w:rFonts w:ascii="Oslo Sans Office" w:eastAsia="Times New Roman" w:hAnsi="Oslo Sans Office" w:cs="Calibri"/>
                <w:i/>
                <w:iCs/>
                <w:color w:val="000000"/>
                <w:sz w:val="20"/>
                <w:szCs w:val="20"/>
                <w:lang w:eastAsia="nb-NO"/>
              </w:rPr>
              <w:t xml:space="preserve">cm sittehøyde, kan skyves inn under benken. For at det skal være plass til knær, fotbrett og understellet på arbeidsstolen, må plassen under benken være 80 cm bred og minimum 55 cm dyp. Det må ikke være noen sarg eller front under benken. Plassen under benken kan benyttes til lagring av for eksempel mattralle når den ikke brukes av en som sitter ved benken. Rullestolstilpasning utover dette ansees ikke som hensiktsmessig som et standardkrav, men må løses som en individuell tilpasning i de tilfellene hvor en ansatt har behov for det. </w:t>
            </w:r>
            <w:r w:rsidRPr="002C129A">
              <w:rPr>
                <w:rFonts w:ascii="Oslo Sans Office" w:eastAsia="Times New Roman" w:hAnsi="Oslo Sans Office" w:cs="Calibri"/>
                <w:i/>
                <w:iCs/>
                <w:color w:val="000000"/>
                <w:sz w:val="20"/>
                <w:szCs w:val="20"/>
                <w:lang w:eastAsia="nb-NO"/>
              </w:rPr>
              <w:br/>
            </w:r>
            <w:r w:rsidRPr="002C129A">
              <w:rPr>
                <w:rFonts w:ascii="Oslo Sans Office" w:eastAsia="Times New Roman" w:hAnsi="Oslo Sans Office" w:cs="Calibri"/>
                <w:i/>
                <w:iCs/>
                <w:color w:val="000000"/>
                <w:sz w:val="20"/>
                <w:szCs w:val="20"/>
                <w:lang w:eastAsia="nb-NO"/>
              </w:rPr>
              <w:br/>
              <w:t>Det må detaljeres antall hvitevarer det skal settes av plass til på kjøkken, og eventuelle føringer for antall kjøkken og utforming, ref. arealskjema og eksempeltegninger.</w:t>
            </w:r>
          </w:p>
        </w:tc>
      </w:tr>
      <w:tr w:rsidR="002C129A" w:rsidRPr="002C129A" w14:paraId="39715515" w14:textId="77777777" w:rsidTr="002C129A">
        <w:trPr>
          <w:trHeight w:val="60"/>
        </w:trPr>
        <w:tc>
          <w:tcPr>
            <w:tcW w:w="0" w:type="auto"/>
            <w:tcBorders>
              <w:top w:val="nil"/>
              <w:left w:val="nil"/>
              <w:bottom w:val="nil"/>
              <w:right w:val="nil"/>
            </w:tcBorders>
            <w:shd w:val="clear" w:color="auto" w:fill="auto"/>
            <w:vAlign w:val="bottom"/>
            <w:hideMark/>
          </w:tcPr>
          <w:p w14:paraId="256AB607"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09D603C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25BF64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D0508B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52B5FF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C0D759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B664E5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ED964D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4FF174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92DB47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F7139AD"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BD9D94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F164A8D"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35BEAD9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86636F8"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536F51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1C676D3" w14:textId="77777777" w:rsidTr="002C129A">
        <w:trPr>
          <w:trHeight w:val="60"/>
        </w:trPr>
        <w:tc>
          <w:tcPr>
            <w:tcW w:w="0" w:type="auto"/>
            <w:tcBorders>
              <w:top w:val="nil"/>
              <w:left w:val="nil"/>
              <w:bottom w:val="nil"/>
              <w:right w:val="nil"/>
            </w:tcBorders>
            <w:shd w:val="clear" w:color="auto" w:fill="auto"/>
            <w:vAlign w:val="bottom"/>
            <w:hideMark/>
          </w:tcPr>
          <w:p w14:paraId="3457B557"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Kjøkken i avdelingsbarnehage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D49E0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1685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EBE463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49841C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020906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C50140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71D70A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F7809F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B232B4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F3F7DB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01F768BF" w14:textId="77777777" w:rsidTr="002C129A">
        <w:trPr>
          <w:trHeight w:val="60"/>
        </w:trPr>
        <w:tc>
          <w:tcPr>
            <w:tcW w:w="0" w:type="auto"/>
            <w:tcBorders>
              <w:top w:val="nil"/>
              <w:left w:val="nil"/>
              <w:bottom w:val="nil"/>
              <w:right w:val="nil"/>
            </w:tcBorders>
            <w:shd w:val="clear" w:color="auto" w:fill="auto"/>
            <w:vAlign w:val="bottom"/>
            <w:hideMark/>
          </w:tcPr>
          <w:p w14:paraId="25C94FF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370DDCB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9D87F5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1991A6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9976C7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128D2C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62B8D1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FD1636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EE0615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102C2C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7EC505E" w14:textId="77777777" w:rsidTr="002C129A">
        <w:trPr>
          <w:trHeight w:val="60"/>
        </w:trPr>
        <w:tc>
          <w:tcPr>
            <w:tcW w:w="0" w:type="auto"/>
            <w:gridSpan w:val="10"/>
            <w:tcBorders>
              <w:top w:val="nil"/>
              <w:left w:val="nil"/>
              <w:bottom w:val="nil"/>
              <w:right w:val="nil"/>
            </w:tcBorders>
            <w:shd w:val="clear" w:color="auto" w:fill="auto"/>
            <w:vAlign w:val="bottom"/>
            <w:hideMark/>
          </w:tcPr>
          <w:p w14:paraId="0B7A250E" w14:textId="12AB5A76"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Skal plasseres sentralt, i tilknytning til avdelinger der mulig.</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Ved barnehager av en viss størrelse, minst 6 avdelinger som fordeler seg over to/flere etasjer, skal det vurderes å etablere flere kjøkken. Hvitevarer må dimensjoneres etter antall barn tilknyttet kjøkkenet.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Følgende fast inventar skal leveres:</w:t>
            </w:r>
            <w:r w:rsidRPr="002C129A">
              <w:rPr>
                <w:rFonts w:ascii="Oslo Sans Office" w:eastAsia="Times New Roman" w:hAnsi="Oslo Sans Office" w:cs="Calibri"/>
                <w:color w:val="000000"/>
                <w:lang w:eastAsia="nb-NO"/>
              </w:rPr>
              <w:br/>
              <w:t>- Avrundet arbeidsbenk/kjøkkenøy hvor barn kan delta i gjøremål på kjøkkenet, for eksempel ved etablering av trappesats*</w:t>
            </w:r>
            <w:r w:rsidRPr="002C129A">
              <w:rPr>
                <w:rFonts w:ascii="Oslo Sans Office" w:eastAsia="Times New Roman" w:hAnsi="Oslo Sans Office" w:cs="Calibri"/>
                <w:color w:val="000000"/>
                <w:lang w:eastAsia="nb-NO"/>
              </w:rPr>
              <w:br/>
              <w:t>- Benkeplate med 2 separate vaskekummer, en for ren og en for skitten sone. Kran med uttrekkbar tut på vask i skitten sone. Vaskekum i skitten sone må være stor nok til at store gryter kan rengjøres og armatur ikke kommer i veien for dette.</w:t>
            </w:r>
            <w:r w:rsidRPr="002C129A">
              <w:rPr>
                <w:rFonts w:ascii="Oslo Sans Office" w:eastAsia="Times New Roman" w:hAnsi="Oslo Sans Office" w:cs="Calibri"/>
                <w:color w:val="000000"/>
                <w:lang w:eastAsia="nb-NO"/>
              </w:rPr>
              <w:br/>
              <w:t>- Servant for håndvask atskilt fra skitten sone</w:t>
            </w:r>
            <w:r w:rsidRPr="002C129A">
              <w:rPr>
                <w:rFonts w:ascii="Oslo Sans Office" w:eastAsia="Times New Roman" w:hAnsi="Oslo Sans Office" w:cs="Calibri"/>
                <w:color w:val="000000"/>
                <w:lang w:eastAsia="nb-NO"/>
              </w:rPr>
              <w:br/>
              <w:t>- Låsbart høyskap</w:t>
            </w:r>
            <w:r w:rsidRPr="002C129A">
              <w:rPr>
                <w:rFonts w:ascii="Oslo Sans Office" w:eastAsia="Times New Roman" w:hAnsi="Oslo Sans Office" w:cs="Calibri"/>
                <w:color w:val="000000"/>
                <w:lang w:eastAsia="nb-NO"/>
              </w:rPr>
              <w:br/>
              <w:t>- Låsbare underskap/skuffer</w:t>
            </w:r>
            <w:r w:rsidRPr="002C129A">
              <w:rPr>
                <w:rFonts w:ascii="Oslo Sans Office" w:eastAsia="Times New Roman" w:hAnsi="Oslo Sans Office" w:cs="Calibri"/>
                <w:color w:val="000000"/>
                <w:lang w:eastAsia="nb-NO"/>
              </w:rPr>
              <w:br/>
              <w:t>- Overskap til kjøkkenutstyr, glass etc.</w:t>
            </w:r>
            <w:r w:rsidRPr="002C129A">
              <w:rPr>
                <w:rFonts w:ascii="Oslo Sans Office" w:eastAsia="Times New Roman" w:hAnsi="Oslo Sans Office" w:cs="Calibri"/>
                <w:color w:val="000000"/>
                <w:lang w:eastAsia="nb-NO"/>
              </w:rPr>
              <w:br/>
              <w:t>- Avtrekkshette (plassert over kokeanretning)</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være belysning under alle overskap og under ventilator.</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være nødvendig opplegg for oppvaskmaskiner.</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monteres nødvendige stikk for hvitevarer, samt 2 ekstra stikk over kjøkkenbenk. Det skal etableres en tidsbryter/timer ca. 1,8 meter over gulvet i nærheten av komfyren som kan ta hovedstrømmen til komfyren og stikkene over kjøkkenbenken.</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I kjøkkeninnredning skal det settes av plass til komfyr/koketopp (minimum 80</w:t>
            </w:r>
            <w:r w:rsidR="00D731B1">
              <w:rPr>
                <w:rFonts w:ascii="Oslo Sans Office" w:eastAsia="Times New Roman" w:hAnsi="Oslo Sans Office" w:cs="Calibri"/>
                <w:color w:val="000000"/>
                <w:lang w:eastAsia="nb-NO"/>
              </w:rPr>
              <w:t xml:space="preserve"> </w:t>
            </w:r>
            <w:r w:rsidRPr="002C129A">
              <w:rPr>
                <w:rFonts w:ascii="Oslo Sans Office" w:eastAsia="Times New Roman" w:hAnsi="Oslo Sans Office" w:cs="Calibri"/>
                <w:color w:val="000000"/>
                <w:lang w:eastAsia="nb-NO"/>
              </w:rPr>
              <w:t>cm bredde) med plass til store kjeler, kjøle- og fryseskap, og stekeovn (med pyrolyse) og oppvaskmaskiner (på sokkel med høytemperaturprogram, tilkoblet varmtvann) i riktig ergonomisk høyde for voksne. Det skal være god plass til avfallshåndtering og kildesortering. Det skal være plass til mattraller på hjul i henhold til antall avdelinger (1 tralle per avdeling).</w:t>
            </w:r>
          </w:p>
        </w:tc>
      </w:tr>
      <w:tr w:rsidR="002C129A" w:rsidRPr="002C129A" w14:paraId="65B3F195" w14:textId="77777777" w:rsidTr="002C129A">
        <w:trPr>
          <w:trHeight w:val="60"/>
        </w:trPr>
        <w:tc>
          <w:tcPr>
            <w:tcW w:w="0" w:type="auto"/>
            <w:tcBorders>
              <w:top w:val="nil"/>
              <w:left w:val="nil"/>
              <w:bottom w:val="nil"/>
              <w:right w:val="nil"/>
            </w:tcBorders>
            <w:shd w:val="clear" w:color="auto" w:fill="auto"/>
            <w:vAlign w:val="bottom"/>
            <w:hideMark/>
          </w:tcPr>
          <w:p w14:paraId="6FD42584"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38B021C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80CADA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96DC74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382440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777E58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DAC6B7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AA399C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14E860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C78E9F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3A87913" w14:textId="77777777" w:rsidTr="002C129A">
        <w:trPr>
          <w:trHeight w:val="60"/>
        </w:trPr>
        <w:tc>
          <w:tcPr>
            <w:tcW w:w="0" w:type="auto"/>
            <w:gridSpan w:val="10"/>
            <w:tcBorders>
              <w:top w:val="nil"/>
              <w:left w:val="nil"/>
              <w:bottom w:val="nil"/>
              <w:right w:val="nil"/>
            </w:tcBorders>
            <w:shd w:val="clear" w:color="auto" w:fill="auto"/>
            <w:vAlign w:val="bottom"/>
            <w:hideMark/>
          </w:tcPr>
          <w:p w14:paraId="4347C6F5" w14:textId="4B517B9C"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*Dersom det skal etableres en trappesats ved kjøkkenbenken, skal aktiviteter på kjøkkenbenken også være tilgjengelig for personer med nedsatt funksjonsevne. En del av benken skal være åpen under, slik at en arbeidsstol med høyderegulering opp til ca. 70</w:t>
            </w:r>
            <w:r w:rsidR="00D731B1">
              <w:rPr>
                <w:rFonts w:ascii="Oslo Sans Office" w:eastAsia="Times New Roman" w:hAnsi="Oslo Sans Office" w:cs="Calibri"/>
                <w:i/>
                <w:iCs/>
                <w:color w:val="000000"/>
                <w:sz w:val="20"/>
                <w:szCs w:val="20"/>
                <w:lang w:eastAsia="nb-NO"/>
              </w:rPr>
              <w:t xml:space="preserve"> </w:t>
            </w:r>
            <w:r w:rsidRPr="002C129A">
              <w:rPr>
                <w:rFonts w:ascii="Oslo Sans Office" w:eastAsia="Times New Roman" w:hAnsi="Oslo Sans Office" w:cs="Calibri"/>
                <w:i/>
                <w:iCs/>
                <w:color w:val="000000"/>
                <w:sz w:val="20"/>
                <w:szCs w:val="20"/>
                <w:lang w:eastAsia="nb-NO"/>
              </w:rPr>
              <w:t>cm sittehøyde, kan skyves inn under benken. For at det skal være plass til knær, fotbrett og understellet på arbeidsstolen, må plassen under benken være 80 cm bred og minimum 55</w:t>
            </w:r>
            <w:r w:rsidR="00D731B1">
              <w:rPr>
                <w:rFonts w:ascii="Oslo Sans Office" w:eastAsia="Times New Roman" w:hAnsi="Oslo Sans Office" w:cs="Calibri"/>
                <w:i/>
                <w:iCs/>
                <w:color w:val="000000"/>
                <w:sz w:val="20"/>
                <w:szCs w:val="20"/>
                <w:lang w:eastAsia="nb-NO"/>
              </w:rPr>
              <w:t xml:space="preserve"> </w:t>
            </w:r>
            <w:r w:rsidRPr="002C129A">
              <w:rPr>
                <w:rFonts w:ascii="Oslo Sans Office" w:eastAsia="Times New Roman" w:hAnsi="Oslo Sans Office" w:cs="Calibri"/>
                <w:i/>
                <w:iCs/>
                <w:color w:val="000000"/>
                <w:sz w:val="20"/>
                <w:szCs w:val="20"/>
                <w:lang w:eastAsia="nb-NO"/>
              </w:rPr>
              <w:t xml:space="preserve">cm dyp. Det må ikke være noen sarg eller front under benken. Plassen under benken kan benyttes til lagring av for eksempel mattralle når den ikke brukes av en som sitter ved benken. Rullestolstilpasning utover dette ansees ikke som hensiktsmessig som et standardkrav, men må løses som en individuell tilpasning i de tilfellene hvor en ansatt har behov for det. </w:t>
            </w:r>
            <w:r w:rsidRPr="002C129A">
              <w:rPr>
                <w:rFonts w:ascii="Oslo Sans Office" w:eastAsia="Times New Roman" w:hAnsi="Oslo Sans Office" w:cs="Calibri"/>
                <w:i/>
                <w:iCs/>
                <w:color w:val="000000"/>
                <w:sz w:val="20"/>
                <w:szCs w:val="20"/>
                <w:lang w:eastAsia="nb-NO"/>
              </w:rPr>
              <w:br/>
            </w:r>
            <w:r w:rsidRPr="002C129A">
              <w:rPr>
                <w:rFonts w:ascii="Oslo Sans Office" w:eastAsia="Times New Roman" w:hAnsi="Oslo Sans Office" w:cs="Calibri"/>
                <w:i/>
                <w:iCs/>
                <w:color w:val="000000"/>
                <w:sz w:val="20"/>
                <w:szCs w:val="20"/>
                <w:lang w:eastAsia="nb-NO"/>
              </w:rPr>
              <w:br/>
              <w:t>Det må detaljeres antall hvitevarer det skal settes av plass til på kjøkken, og eventuelle føringer for antall kjøkken og utforming, ref. arealskjema og eksempeltegninger.</w:t>
            </w:r>
          </w:p>
        </w:tc>
      </w:tr>
      <w:tr w:rsidR="002C129A" w:rsidRPr="002C129A" w14:paraId="0EECA811" w14:textId="77777777" w:rsidTr="002C129A">
        <w:trPr>
          <w:trHeight w:val="60"/>
        </w:trPr>
        <w:tc>
          <w:tcPr>
            <w:tcW w:w="0" w:type="auto"/>
            <w:tcBorders>
              <w:top w:val="nil"/>
              <w:left w:val="nil"/>
              <w:bottom w:val="nil"/>
              <w:right w:val="nil"/>
            </w:tcBorders>
            <w:shd w:val="clear" w:color="auto" w:fill="auto"/>
            <w:vAlign w:val="bottom"/>
            <w:hideMark/>
          </w:tcPr>
          <w:p w14:paraId="6139A019"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7ABFC2E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9A4563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08BFDB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590C30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D97895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97C8A4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9D0833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F46467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609541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B6B9D21"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7F84B4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6F523AC"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A77F4B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EC9E402"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566409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962073C" w14:textId="77777777" w:rsidTr="002C129A">
        <w:trPr>
          <w:trHeight w:val="60"/>
        </w:trPr>
        <w:tc>
          <w:tcPr>
            <w:tcW w:w="0" w:type="auto"/>
            <w:tcBorders>
              <w:top w:val="nil"/>
              <w:left w:val="nil"/>
              <w:bottom w:val="nil"/>
              <w:right w:val="nil"/>
            </w:tcBorders>
            <w:shd w:val="clear" w:color="auto" w:fill="auto"/>
            <w:vAlign w:val="bottom"/>
            <w:hideMark/>
          </w:tcPr>
          <w:p w14:paraId="323D0F2C"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Spiseplass / rom (gjelder kun basebarnehage)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7BDAC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19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98515A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19C903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E54908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D3A488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FFCBAF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D9D1C0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F48F5E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D0EBC7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37BA8557" w14:textId="77777777" w:rsidTr="002C129A">
        <w:trPr>
          <w:trHeight w:val="60"/>
        </w:trPr>
        <w:tc>
          <w:tcPr>
            <w:tcW w:w="0" w:type="auto"/>
            <w:tcBorders>
              <w:top w:val="nil"/>
              <w:left w:val="nil"/>
              <w:bottom w:val="nil"/>
              <w:right w:val="nil"/>
            </w:tcBorders>
            <w:shd w:val="clear" w:color="auto" w:fill="auto"/>
            <w:vAlign w:val="bottom"/>
            <w:hideMark/>
          </w:tcPr>
          <w:p w14:paraId="70BC848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0B341E6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9804C9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A06DC2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439815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D23BC1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EF3EEA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F17B29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B2B4BF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70DCE9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AC9B75E" w14:textId="77777777" w:rsidTr="002C129A">
        <w:trPr>
          <w:trHeight w:val="60"/>
        </w:trPr>
        <w:tc>
          <w:tcPr>
            <w:tcW w:w="0" w:type="auto"/>
            <w:gridSpan w:val="10"/>
            <w:tcBorders>
              <w:top w:val="nil"/>
              <w:left w:val="nil"/>
              <w:bottom w:val="nil"/>
              <w:right w:val="nil"/>
            </w:tcBorders>
            <w:shd w:val="clear" w:color="auto" w:fill="auto"/>
            <w:vAlign w:val="bottom"/>
            <w:hideMark/>
          </w:tcPr>
          <w:p w14:paraId="099A2D54"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Skal kunne fungere som et fellesareal hvor aktiviteter som krever stor plass foregår.</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Plasseres i nærhet/tilknytning til kjøkken.</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settes opp vaskerenne med 3 kraner i barnehøyde med bakplate (min 400 mm høy) i rustfritt stål, utført i ett stykke.</w:t>
            </w:r>
          </w:p>
        </w:tc>
      </w:tr>
      <w:tr w:rsidR="002C129A" w:rsidRPr="002C129A" w14:paraId="17465B50" w14:textId="77777777" w:rsidTr="002C129A">
        <w:trPr>
          <w:trHeight w:val="60"/>
        </w:trPr>
        <w:tc>
          <w:tcPr>
            <w:tcW w:w="0" w:type="auto"/>
            <w:tcBorders>
              <w:top w:val="nil"/>
              <w:left w:val="nil"/>
              <w:bottom w:val="nil"/>
              <w:right w:val="nil"/>
            </w:tcBorders>
            <w:shd w:val="clear" w:color="auto" w:fill="auto"/>
            <w:vAlign w:val="bottom"/>
            <w:hideMark/>
          </w:tcPr>
          <w:p w14:paraId="278C98C5"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57CD8EB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3E8D17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5B83A3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79E191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7362BC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43B2F2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D8C3F7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86C55D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F269C4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AE21494" w14:textId="77777777" w:rsidTr="002C129A">
        <w:trPr>
          <w:trHeight w:val="60"/>
        </w:trPr>
        <w:tc>
          <w:tcPr>
            <w:tcW w:w="0" w:type="auto"/>
            <w:gridSpan w:val="10"/>
            <w:tcBorders>
              <w:top w:val="nil"/>
              <w:left w:val="nil"/>
              <w:bottom w:val="nil"/>
              <w:right w:val="nil"/>
            </w:tcBorders>
            <w:shd w:val="clear" w:color="auto" w:fill="auto"/>
            <w:vAlign w:val="bottom"/>
            <w:hideMark/>
          </w:tcPr>
          <w:p w14:paraId="0129C7C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674A594" w14:textId="77777777" w:rsidTr="002C129A">
        <w:trPr>
          <w:trHeight w:val="60"/>
        </w:trPr>
        <w:tc>
          <w:tcPr>
            <w:tcW w:w="0" w:type="auto"/>
            <w:tcBorders>
              <w:top w:val="nil"/>
              <w:left w:val="nil"/>
              <w:bottom w:val="nil"/>
              <w:right w:val="nil"/>
            </w:tcBorders>
            <w:shd w:val="clear" w:color="auto" w:fill="auto"/>
            <w:vAlign w:val="bottom"/>
            <w:hideMark/>
          </w:tcPr>
          <w:p w14:paraId="0E3C523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B2A4B1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08E8B2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77DA8B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ABF5CB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A557EB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CEB64A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D817EF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BF1706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872C82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695A9E0"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40107D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23F7B72"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6A2E53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6D2FD74"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86F747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1EC721F" w14:textId="77777777" w:rsidTr="002C129A">
        <w:trPr>
          <w:trHeight w:val="60"/>
        </w:trPr>
        <w:tc>
          <w:tcPr>
            <w:tcW w:w="0" w:type="auto"/>
            <w:tcBorders>
              <w:top w:val="nil"/>
              <w:left w:val="nil"/>
              <w:bottom w:val="nil"/>
              <w:right w:val="nil"/>
            </w:tcBorders>
            <w:shd w:val="clear" w:color="auto" w:fill="auto"/>
            <w:vAlign w:val="bottom"/>
            <w:hideMark/>
          </w:tcPr>
          <w:p w14:paraId="275212EC"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Stellerom</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ACC20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24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89C354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BB58BA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EBABCB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CE5891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CC86F4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061B44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F4F196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88E9B6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2C64EB7C" w14:textId="77777777" w:rsidTr="002C129A">
        <w:trPr>
          <w:trHeight w:val="60"/>
        </w:trPr>
        <w:tc>
          <w:tcPr>
            <w:tcW w:w="0" w:type="auto"/>
            <w:tcBorders>
              <w:top w:val="nil"/>
              <w:left w:val="nil"/>
              <w:bottom w:val="nil"/>
              <w:right w:val="nil"/>
            </w:tcBorders>
            <w:shd w:val="clear" w:color="auto" w:fill="auto"/>
            <w:vAlign w:val="bottom"/>
            <w:hideMark/>
          </w:tcPr>
          <w:p w14:paraId="66E2CF7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263E485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E6A64A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2A56C1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F2F572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62FA65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D0C7D5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3306AF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385286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66ADB1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0E8B7CD" w14:textId="77777777" w:rsidTr="002C129A">
        <w:trPr>
          <w:trHeight w:val="60"/>
        </w:trPr>
        <w:tc>
          <w:tcPr>
            <w:tcW w:w="0" w:type="auto"/>
            <w:gridSpan w:val="10"/>
            <w:tcBorders>
              <w:top w:val="nil"/>
              <w:left w:val="nil"/>
              <w:bottom w:val="nil"/>
              <w:right w:val="nil"/>
            </w:tcBorders>
            <w:shd w:val="clear" w:color="auto" w:fill="auto"/>
            <w:vAlign w:val="bottom"/>
            <w:hideMark/>
          </w:tcPr>
          <w:p w14:paraId="36AAC8DE"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Det skal være ett stellerom per 2 baser/avdelinger, med minimum to stelleplasser og to toalettbåser. Det må være innsyn for ansatte. Skal være tilgjengelig for alle basene/avdelingene og felles leke- og oppholdsareal. Det skal være minimum ett stellerom per etasje der det er aktuelt.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Følgende fast inventar skal leveres: </w:t>
            </w:r>
            <w:r w:rsidRPr="002C129A">
              <w:rPr>
                <w:rFonts w:ascii="Oslo Sans Office" w:eastAsia="Times New Roman" w:hAnsi="Oslo Sans Office" w:cs="Calibri"/>
                <w:color w:val="000000"/>
                <w:lang w:eastAsia="nb-NO"/>
              </w:rPr>
              <w:br/>
              <w:t>- minst 2 stellebord med hev/senk-funksjon med integrert vask med kran med uttrekkbar tut. Det skal monteres 1 stikk ved hvert stellebord.</w:t>
            </w:r>
            <w:r w:rsidRPr="002C129A">
              <w:rPr>
                <w:rFonts w:ascii="Oslo Sans Office" w:eastAsia="Times New Roman" w:hAnsi="Oslo Sans Office" w:cs="Calibri"/>
                <w:color w:val="000000"/>
                <w:lang w:eastAsia="nb-NO"/>
              </w:rPr>
              <w:br/>
              <w:t>- skap / hyller for oppbevaring</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være plass i rommet for stor avfallsbeholder.</w:t>
            </w:r>
          </w:p>
        </w:tc>
      </w:tr>
      <w:tr w:rsidR="002C129A" w:rsidRPr="002C129A" w14:paraId="295A8F9A" w14:textId="77777777" w:rsidTr="002C129A">
        <w:trPr>
          <w:trHeight w:val="60"/>
        </w:trPr>
        <w:tc>
          <w:tcPr>
            <w:tcW w:w="0" w:type="auto"/>
            <w:tcBorders>
              <w:top w:val="nil"/>
              <w:left w:val="nil"/>
              <w:bottom w:val="nil"/>
              <w:right w:val="nil"/>
            </w:tcBorders>
            <w:shd w:val="clear" w:color="auto" w:fill="auto"/>
            <w:vAlign w:val="bottom"/>
            <w:hideMark/>
          </w:tcPr>
          <w:p w14:paraId="0AE0146F"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517C9B7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4645C4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935C16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E4A491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2E1DC2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DC8A3C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541008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9BE546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5B9861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0F3B21D" w14:textId="77777777" w:rsidTr="002C129A">
        <w:trPr>
          <w:trHeight w:val="60"/>
        </w:trPr>
        <w:tc>
          <w:tcPr>
            <w:tcW w:w="0" w:type="auto"/>
            <w:gridSpan w:val="10"/>
            <w:tcBorders>
              <w:top w:val="nil"/>
              <w:left w:val="nil"/>
              <w:bottom w:val="nil"/>
              <w:right w:val="nil"/>
            </w:tcBorders>
            <w:shd w:val="clear" w:color="auto" w:fill="auto"/>
            <w:vAlign w:val="bottom"/>
            <w:hideMark/>
          </w:tcPr>
          <w:p w14:paraId="1243DFF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7440DBE" w14:textId="77777777" w:rsidTr="002C129A">
        <w:trPr>
          <w:trHeight w:val="60"/>
        </w:trPr>
        <w:tc>
          <w:tcPr>
            <w:tcW w:w="0" w:type="auto"/>
            <w:tcBorders>
              <w:top w:val="nil"/>
              <w:left w:val="nil"/>
              <w:bottom w:val="nil"/>
              <w:right w:val="nil"/>
            </w:tcBorders>
            <w:shd w:val="clear" w:color="auto" w:fill="auto"/>
            <w:vAlign w:val="bottom"/>
            <w:hideMark/>
          </w:tcPr>
          <w:p w14:paraId="3004E2E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681354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5E670B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47FCB1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5A00A2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7B336B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147DB0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CABA59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FFC753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3296CE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5C7B0F5"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8D02FD5" w14:textId="77777777" w:rsidR="002C129A" w:rsidRPr="002C129A" w:rsidRDefault="002C129A" w:rsidP="0061320C">
            <w:pPr>
              <w:pStyle w:val="Overskrift1"/>
            </w:pPr>
            <w:bookmarkStart w:id="39" w:name="_Toc98428790"/>
            <w:r w:rsidRPr="002C129A">
              <w:t>6 Personalareal</w:t>
            </w:r>
            <w:bookmarkEnd w:id="39"/>
          </w:p>
        </w:tc>
      </w:tr>
      <w:tr w:rsidR="002C129A" w:rsidRPr="002C129A" w14:paraId="4C05EA22"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8DC71C8"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r>
      <w:tr w:rsidR="002C129A" w:rsidRPr="002C129A" w14:paraId="42418710"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9F40A7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7F1E768" w14:textId="77777777" w:rsidTr="002C129A">
        <w:trPr>
          <w:trHeight w:val="60"/>
        </w:trPr>
        <w:tc>
          <w:tcPr>
            <w:tcW w:w="0" w:type="auto"/>
            <w:tcBorders>
              <w:top w:val="nil"/>
              <w:left w:val="nil"/>
              <w:bottom w:val="nil"/>
              <w:right w:val="nil"/>
            </w:tcBorders>
            <w:shd w:val="clear" w:color="auto" w:fill="auto"/>
            <w:vAlign w:val="bottom"/>
            <w:hideMark/>
          </w:tcPr>
          <w:p w14:paraId="66E74DDF"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Personalområde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A354C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28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EF83E4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47AA19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F959EE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9FDF2B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E5608F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5A1B59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7BFD92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5FAF76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6EAB4F95" w14:textId="77777777" w:rsidTr="002C129A">
        <w:trPr>
          <w:trHeight w:val="60"/>
        </w:trPr>
        <w:tc>
          <w:tcPr>
            <w:tcW w:w="0" w:type="auto"/>
            <w:tcBorders>
              <w:top w:val="nil"/>
              <w:left w:val="nil"/>
              <w:bottom w:val="nil"/>
              <w:right w:val="nil"/>
            </w:tcBorders>
            <w:shd w:val="clear" w:color="auto" w:fill="auto"/>
            <w:vAlign w:val="bottom"/>
            <w:hideMark/>
          </w:tcPr>
          <w:p w14:paraId="16477B7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4F575ED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5DF22B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C42DB6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BE80F5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0A0EE9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8EE186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12B29C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FEF2CA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5920A8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40FFB7F" w14:textId="77777777" w:rsidTr="002C129A">
        <w:trPr>
          <w:trHeight w:val="60"/>
        </w:trPr>
        <w:tc>
          <w:tcPr>
            <w:tcW w:w="0" w:type="auto"/>
            <w:gridSpan w:val="10"/>
            <w:tcBorders>
              <w:top w:val="nil"/>
              <w:left w:val="nil"/>
              <w:bottom w:val="nil"/>
              <w:right w:val="nil"/>
            </w:tcBorders>
            <w:shd w:val="clear" w:color="auto" w:fill="auto"/>
            <w:vAlign w:val="bottom"/>
            <w:hideMark/>
          </w:tcPr>
          <w:p w14:paraId="3D190635" w14:textId="1E6188A3"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Personalarealer totalt (kontorer, møterom, pauserom, garderobe) dimensjoneres i forhold til forventet antall ansatte. Personalområdene skal være samlokalisert, men personalgarderobe og -dusj trenger ikke å være tilknyttet dette området. A</w:t>
            </w:r>
            <w:r w:rsidR="009E3033">
              <w:rPr>
                <w:rFonts w:ascii="Oslo Sans Office" w:eastAsia="Times New Roman" w:hAnsi="Oslo Sans Office" w:cs="Calibri"/>
                <w:color w:val="000000"/>
                <w:lang w:eastAsia="nb-NO"/>
              </w:rPr>
              <w:t>d</w:t>
            </w:r>
            <w:r w:rsidRPr="002C129A">
              <w:rPr>
                <w:rFonts w:ascii="Oslo Sans Office" w:eastAsia="Times New Roman" w:hAnsi="Oslo Sans Office" w:cs="Calibri"/>
                <w:color w:val="000000"/>
                <w:lang w:eastAsia="nb-NO"/>
              </w:rPr>
              <w:t>komst til personalområdet skal ikke skje gjennom barnas fellesareal eller baser/avdelinger. Det skal være adgangskontroll.</w:t>
            </w:r>
          </w:p>
        </w:tc>
      </w:tr>
      <w:tr w:rsidR="002C129A" w:rsidRPr="002C129A" w14:paraId="75CA4295" w14:textId="77777777" w:rsidTr="002C129A">
        <w:trPr>
          <w:trHeight w:val="60"/>
        </w:trPr>
        <w:tc>
          <w:tcPr>
            <w:tcW w:w="0" w:type="auto"/>
            <w:tcBorders>
              <w:top w:val="nil"/>
              <w:left w:val="nil"/>
              <w:bottom w:val="nil"/>
              <w:right w:val="nil"/>
            </w:tcBorders>
            <w:shd w:val="clear" w:color="auto" w:fill="auto"/>
            <w:vAlign w:val="bottom"/>
            <w:hideMark/>
          </w:tcPr>
          <w:p w14:paraId="742FDB40"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6AFB153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D69DFA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1B51F0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C74D6F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9689AA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D00C97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23E805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2CDC7B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B74AAD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E850BF1" w14:textId="77777777" w:rsidTr="002C129A">
        <w:trPr>
          <w:trHeight w:val="60"/>
        </w:trPr>
        <w:tc>
          <w:tcPr>
            <w:tcW w:w="0" w:type="auto"/>
            <w:gridSpan w:val="10"/>
            <w:tcBorders>
              <w:top w:val="nil"/>
              <w:left w:val="nil"/>
              <w:bottom w:val="nil"/>
              <w:right w:val="nil"/>
            </w:tcBorders>
            <w:shd w:val="clear" w:color="auto" w:fill="auto"/>
            <w:vAlign w:val="bottom"/>
            <w:hideMark/>
          </w:tcPr>
          <w:p w14:paraId="6B69378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2A48D2F" w14:textId="77777777" w:rsidTr="002C129A">
        <w:trPr>
          <w:trHeight w:val="60"/>
        </w:trPr>
        <w:tc>
          <w:tcPr>
            <w:tcW w:w="0" w:type="auto"/>
            <w:tcBorders>
              <w:top w:val="nil"/>
              <w:left w:val="nil"/>
              <w:bottom w:val="nil"/>
              <w:right w:val="nil"/>
            </w:tcBorders>
            <w:shd w:val="clear" w:color="auto" w:fill="auto"/>
            <w:vAlign w:val="bottom"/>
            <w:hideMark/>
          </w:tcPr>
          <w:p w14:paraId="1127EFC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427376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F846F0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6A399B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D4CA9D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11D7FD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3BD4A6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FDCCE5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4E61B1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AAAB9B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5BBC0A1"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DC911C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40CE053"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ED9C950" w14:textId="77777777" w:rsidR="002C129A" w:rsidRPr="002C129A" w:rsidRDefault="002C129A" w:rsidP="0061320C">
            <w:pPr>
              <w:pStyle w:val="Overskrift2"/>
            </w:pPr>
            <w:bookmarkStart w:id="40" w:name="_Toc98428791"/>
            <w:r w:rsidRPr="002C129A">
              <w:t>6.1 Administrasjon</w:t>
            </w:r>
            <w:bookmarkEnd w:id="40"/>
          </w:p>
        </w:tc>
      </w:tr>
      <w:tr w:rsidR="002C129A" w:rsidRPr="002C129A" w14:paraId="10DA27CC"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D0696F6"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r>
      <w:tr w:rsidR="002C129A" w:rsidRPr="002C129A" w14:paraId="2EDDD76D" w14:textId="77777777" w:rsidTr="002C129A">
        <w:trPr>
          <w:trHeight w:val="60"/>
        </w:trPr>
        <w:tc>
          <w:tcPr>
            <w:tcW w:w="0" w:type="auto"/>
            <w:tcBorders>
              <w:top w:val="nil"/>
              <w:left w:val="nil"/>
              <w:bottom w:val="nil"/>
              <w:right w:val="nil"/>
            </w:tcBorders>
            <w:shd w:val="clear" w:color="auto" w:fill="auto"/>
            <w:vAlign w:val="bottom"/>
            <w:hideMark/>
          </w:tcPr>
          <w:p w14:paraId="1C357B14"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Kontor / arbeidsplasser</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BF6A0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29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C54995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48B7AE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5F75AD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D63EEC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DCBFC8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5A3450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39BAE5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67B9A5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7179AD16" w14:textId="77777777" w:rsidTr="002C129A">
        <w:trPr>
          <w:trHeight w:val="60"/>
        </w:trPr>
        <w:tc>
          <w:tcPr>
            <w:tcW w:w="0" w:type="auto"/>
            <w:tcBorders>
              <w:top w:val="nil"/>
              <w:left w:val="nil"/>
              <w:bottom w:val="nil"/>
              <w:right w:val="nil"/>
            </w:tcBorders>
            <w:shd w:val="clear" w:color="auto" w:fill="auto"/>
            <w:vAlign w:val="bottom"/>
            <w:hideMark/>
          </w:tcPr>
          <w:p w14:paraId="0F9E2AD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41DD72E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78F20F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8EFFA3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95F1E6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11ED44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6C16BD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55434E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A7F966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BB8F41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9D4D491" w14:textId="77777777" w:rsidTr="002C129A">
        <w:trPr>
          <w:trHeight w:val="60"/>
        </w:trPr>
        <w:tc>
          <w:tcPr>
            <w:tcW w:w="0" w:type="auto"/>
            <w:gridSpan w:val="10"/>
            <w:tcBorders>
              <w:top w:val="nil"/>
              <w:left w:val="nil"/>
              <w:bottom w:val="nil"/>
              <w:right w:val="nil"/>
            </w:tcBorders>
            <w:shd w:val="clear" w:color="auto" w:fill="auto"/>
            <w:vAlign w:val="bottom"/>
            <w:hideMark/>
          </w:tcPr>
          <w:p w14:paraId="63F219CE" w14:textId="1EC38C11"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Skal være tilrettelagt for administrativt arbeid. Det skal være én arbeidsplass per base/avdeling, i tillegg til kontor for ledelsen.</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Plasseres i personalområdet.</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Belysning skal tilpasses til arbeidsplassenes plassering.</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monteres minimum fire doble stikkontakter, ikke montert høyere enn 60 cm og i tilknytning til hver arbeidsplass, også på kontor</w:t>
            </w:r>
            <w:r w:rsidR="009E3033">
              <w:rPr>
                <w:rFonts w:ascii="Oslo Sans Office" w:eastAsia="Times New Roman" w:hAnsi="Oslo Sans Office" w:cs="Calibri"/>
                <w:color w:val="000000"/>
                <w:lang w:eastAsia="nb-NO"/>
              </w:rPr>
              <w:t>.</w:t>
            </w:r>
          </w:p>
        </w:tc>
      </w:tr>
      <w:tr w:rsidR="002C129A" w:rsidRPr="002C129A" w14:paraId="498FCD8B" w14:textId="77777777" w:rsidTr="002C129A">
        <w:trPr>
          <w:trHeight w:val="60"/>
        </w:trPr>
        <w:tc>
          <w:tcPr>
            <w:tcW w:w="0" w:type="auto"/>
            <w:tcBorders>
              <w:top w:val="nil"/>
              <w:left w:val="nil"/>
              <w:bottom w:val="nil"/>
              <w:right w:val="nil"/>
            </w:tcBorders>
            <w:shd w:val="clear" w:color="auto" w:fill="auto"/>
            <w:vAlign w:val="bottom"/>
            <w:hideMark/>
          </w:tcPr>
          <w:p w14:paraId="54EBAB9F"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7023D0A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9083AA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BBE39E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BBF759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B0DBC5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8FF948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FF1ABA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551F5E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452DA5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5DDDABD" w14:textId="77777777" w:rsidTr="002C129A">
        <w:trPr>
          <w:trHeight w:val="60"/>
        </w:trPr>
        <w:tc>
          <w:tcPr>
            <w:tcW w:w="0" w:type="auto"/>
            <w:gridSpan w:val="10"/>
            <w:tcBorders>
              <w:top w:val="nil"/>
              <w:left w:val="nil"/>
              <w:bottom w:val="nil"/>
              <w:right w:val="nil"/>
            </w:tcBorders>
            <w:shd w:val="clear" w:color="auto" w:fill="auto"/>
            <w:vAlign w:val="bottom"/>
            <w:hideMark/>
          </w:tcPr>
          <w:p w14:paraId="2CCD2A5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4160D88" w14:textId="77777777" w:rsidTr="002C129A">
        <w:trPr>
          <w:trHeight w:val="60"/>
        </w:trPr>
        <w:tc>
          <w:tcPr>
            <w:tcW w:w="0" w:type="auto"/>
            <w:tcBorders>
              <w:top w:val="nil"/>
              <w:left w:val="nil"/>
              <w:bottom w:val="nil"/>
              <w:right w:val="nil"/>
            </w:tcBorders>
            <w:shd w:val="clear" w:color="auto" w:fill="auto"/>
            <w:vAlign w:val="bottom"/>
            <w:hideMark/>
          </w:tcPr>
          <w:p w14:paraId="3B1D790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4B8B86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D86ACA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29AFBF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EC0A5C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FA4402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B3DB3A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922741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9CBC54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95C46D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1810CD7"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D11DE1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20E3C8E"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3ED665DA" w14:textId="77777777" w:rsidR="002C129A" w:rsidRPr="002C129A" w:rsidRDefault="002C129A" w:rsidP="0061320C">
            <w:pPr>
              <w:pStyle w:val="Overskrift2"/>
            </w:pPr>
            <w:bookmarkStart w:id="41" w:name="_Toc98428792"/>
            <w:r w:rsidRPr="002C129A">
              <w:t>6.2 Personalrom</w:t>
            </w:r>
            <w:bookmarkEnd w:id="41"/>
          </w:p>
        </w:tc>
      </w:tr>
      <w:tr w:rsidR="002C129A" w:rsidRPr="002C129A" w14:paraId="28869B6E"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3735DDB1"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r>
      <w:tr w:rsidR="002C129A" w:rsidRPr="002C129A" w14:paraId="7F91D0A4" w14:textId="77777777" w:rsidTr="002C129A">
        <w:trPr>
          <w:trHeight w:val="60"/>
        </w:trPr>
        <w:tc>
          <w:tcPr>
            <w:tcW w:w="0" w:type="auto"/>
            <w:tcBorders>
              <w:top w:val="nil"/>
              <w:left w:val="nil"/>
              <w:bottom w:val="nil"/>
              <w:right w:val="nil"/>
            </w:tcBorders>
            <w:shd w:val="clear" w:color="auto" w:fill="auto"/>
            <w:vAlign w:val="bottom"/>
            <w:hideMark/>
          </w:tcPr>
          <w:p w14:paraId="4F05936A"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Møterom</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F53C2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30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211543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DD7EC9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F9B277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E45707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8F98C6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88D3F1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DB9204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217367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671F38B6" w14:textId="77777777" w:rsidTr="002C129A">
        <w:trPr>
          <w:trHeight w:val="60"/>
        </w:trPr>
        <w:tc>
          <w:tcPr>
            <w:tcW w:w="0" w:type="auto"/>
            <w:tcBorders>
              <w:top w:val="nil"/>
              <w:left w:val="nil"/>
              <w:bottom w:val="nil"/>
              <w:right w:val="nil"/>
            </w:tcBorders>
            <w:shd w:val="clear" w:color="auto" w:fill="auto"/>
            <w:vAlign w:val="bottom"/>
            <w:hideMark/>
          </w:tcPr>
          <w:p w14:paraId="17FE1A3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0A3F91F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3CF3AC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00E7E7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7159DF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359588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5A5438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01D474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E44141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4C43B2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E1F0B4A" w14:textId="77777777" w:rsidTr="002C129A">
        <w:trPr>
          <w:trHeight w:val="60"/>
        </w:trPr>
        <w:tc>
          <w:tcPr>
            <w:tcW w:w="0" w:type="auto"/>
            <w:gridSpan w:val="10"/>
            <w:tcBorders>
              <w:top w:val="nil"/>
              <w:left w:val="nil"/>
              <w:bottom w:val="nil"/>
              <w:right w:val="nil"/>
            </w:tcBorders>
            <w:shd w:val="clear" w:color="auto" w:fill="auto"/>
            <w:vAlign w:val="bottom"/>
            <w:hideMark/>
          </w:tcPr>
          <w:p w14:paraId="33CF98A0" w14:textId="3D16482F"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Antall og størrelse på møterom dimensjoneres etter antall baser/avdelinger, minimum 5,5 kvm per rom ved flere møterom.</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Plasseres fortrinnsvis i personalområdet.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Det skal monteres minst 4 stikk for tilkobling av datamaskin, projektor/touchskjerm og lignende. Det skal være minst 4 datauttak. Dobbel stikkontakt og datauttak bør plasseres over himling der touchskjerm plasseres.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Alle møterom skal lydluftisoleres. Mot rom uten dørforbindelse: 48 dB, mot korridor/trafikkareal med dørforbindelse: 38 dB.</w:t>
            </w:r>
          </w:p>
        </w:tc>
      </w:tr>
      <w:tr w:rsidR="002C129A" w:rsidRPr="002C129A" w14:paraId="2B9C2AFA" w14:textId="77777777" w:rsidTr="002C129A">
        <w:trPr>
          <w:trHeight w:val="60"/>
        </w:trPr>
        <w:tc>
          <w:tcPr>
            <w:tcW w:w="0" w:type="auto"/>
            <w:tcBorders>
              <w:top w:val="nil"/>
              <w:left w:val="nil"/>
              <w:bottom w:val="nil"/>
              <w:right w:val="nil"/>
            </w:tcBorders>
            <w:shd w:val="clear" w:color="auto" w:fill="auto"/>
            <w:vAlign w:val="bottom"/>
            <w:hideMark/>
          </w:tcPr>
          <w:p w14:paraId="4800F591"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67D993C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1079D9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C35E20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A2D128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E2C21F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E204D5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8449E9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B84A42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A9A46D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1CF9BDE" w14:textId="77777777" w:rsidTr="002C129A">
        <w:trPr>
          <w:trHeight w:val="60"/>
        </w:trPr>
        <w:tc>
          <w:tcPr>
            <w:tcW w:w="0" w:type="auto"/>
            <w:gridSpan w:val="10"/>
            <w:tcBorders>
              <w:top w:val="nil"/>
              <w:left w:val="nil"/>
              <w:bottom w:val="nil"/>
              <w:right w:val="nil"/>
            </w:tcBorders>
            <w:shd w:val="clear" w:color="auto" w:fill="auto"/>
            <w:vAlign w:val="bottom"/>
            <w:hideMark/>
          </w:tcPr>
          <w:p w14:paraId="21298B3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6259A70" w14:textId="77777777" w:rsidTr="002C129A">
        <w:trPr>
          <w:trHeight w:val="60"/>
        </w:trPr>
        <w:tc>
          <w:tcPr>
            <w:tcW w:w="0" w:type="auto"/>
            <w:tcBorders>
              <w:top w:val="nil"/>
              <w:left w:val="nil"/>
              <w:bottom w:val="nil"/>
              <w:right w:val="nil"/>
            </w:tcBorders>
            <w:shd w:val="clear" w:color="auto" w:fill="auto"/>
            <w:vAlign w:val="bottom"/>
            <w:hideMark/>
          </w:tcPr>
          <w:p w14:paraId="249B856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D591CD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EB3C02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0DEF7B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4D25B7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50B7CE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4C2BAC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D85160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5A9DB7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0541E9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25D67EF"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BA2748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35ED3CE"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469369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CAFD4B7"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7F0671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4FEE396" w14:textId="77777777" w:rsidTr="002C129A">
        <w:trPr>
          <w:trHeight w:val="60"/>
        </w:trPr>
        <w:tc>
          <w:tcPr>
            <w:tcW w:w="0" w:type="auto"/>
            <w:tcBorders>
              <w:top w:val="nil"/>
              <w:left w:val="nil"/>
              <w:bottom w:val="nil"/>
              <w:right w:val="nil"/>
            </w:tcBorders>
            <w:shd w:val="clear" w:color="auto" w:fill="auto"/>
            <w:vAlign w:val="bottom"/>
            <w:hideMark/>
          </w:tcPr>
          <w:p w14:paraId="608057F4"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Pauserom med kjøkkenfasiliteter</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BB25E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574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4AAB95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495C41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09116C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9248BE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A17865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38A842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3FC113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82CAD3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15604BE9" w14:textId="77777777" w:rsidTr="002C129A">
        <w:trPr>
          <w:trHeight w:val="60"/>
        </w:trPr>
        <w:tc>
          <w:tcPr>
            <w:tcW w:w="0" w:type="auto"/>
            <w:tcBorders>
              <w:top w:val="nil"/>
              <w:left w:val="nil"/>
              <w:bottom w:val="nil"/>
              <w:right w:val="nil"/>
            </w:tcBorders>
            <w:shd w:val="clear" w:color="auto" w:fill="auto"/>
            <w:vAlign w:val="bottom"/>
            <w:hideMark/>
          </w:tcPr>
          <w:p w14:paraId="516DD6F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7DDBD98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63410A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6702BB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848E85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007011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7C0B56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6FB19A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A14648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B624E3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2C5D4AE" w14:textId="77777777" w:rsidTr="002C129A">
        <w:trPr>
          <w:trHeight w:val="60"/>
        </w:trPr>
        <w:tc>
          <w:tcPr>
            <w:tcW w:w="0" w:type="auto"/>
            <w:gridSpan w:val="10"/>
            <w:tcBorders>
              <w:top w:val="nil"/>
              <w:left w:val="nil"/>
              <w:bottom w:val="nil"/>
              <w:right w:val="nil"/>
            </w:tcBorders>
            <w:shd w:val="clear" w:color="auto" w:fill="auto"/>
            <w:vAlign w:val="bottom"/>
            <w:hideMark/>
          </w:tcPr>
          <w:p w14:paraId="2A4CE3A4"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Rommet skal kunne benyttes til pause, møte og for enkel mattilberedning.</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Plasseres i personalområdet.</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Følgende fast inventar skal leveres:</w:t>
            </w:r>
            <w:r w:rsidRPr="002C129A">
              <w:rPr>
                <w:rFonts w:ascii="Oslo Sans Office" w:eastAsia="Times New Roman" w:hAnsi="Oslo Sans Office" w:cs="Calibri"/>
                <w:color w:val="000000"/>
                <w:lang w:eastAsia="nb-NO"/>
              </w:rPr>
              <w:br/>
              <w:t>- Kjøkkeninnredning minst 2 meter benkeplass med over- og underskap og kjøkkenvask. Det skal settes av plass til oppvaskmaskin, kjøleskap og mikrobølgeovn.</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være belysning under overskap i kjøkkeninnredningen.</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monteres nødvendige stikk for hvitevarer, samt minst 2 stikk med tidsbryter over kjøkkenbenk.</w:t>
            </w:r>
          </w:p>
        </w:tc>
      </w:tr>
      <w:tr w:rsidR="002C129A" w:rsidRPr="002C129A" w14:paraId="597BA358" w14:textId="77777777" w:rsidTr="002C129A">
        <w:trPr>
          <w:trHeight w:val="60"/>
        </w:trPr>
        <w:tc>
          <w:tcPr>
            <w:tcW w:w="0" w:type="auto"/>
            <w:tcBorders>
              <w:top w:val="nil"/>
              <w:left w:val="nil"/>
              <w:bottom w:val="nil"/>
              <w:right w:val="nil"/>
            </w:tcBorders>
            <w:shd w:val="clear" w:color="auto" w:fill="auto"/>
            <w:vAlign w:val="bottom"/>
            <w:hideMark/>
          </w:tcPr>
          <w:p w14:paraId="5A7D09B3"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09EA06D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2157F1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DBA2B9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A261DC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351862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9937F3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A84826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88A807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46ECB5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73318F0" w14:textId="77777777" w:rsidTr="002C129A">
        <w:trPr>
          <w:trHeight w:val="60"/>
        </w:trPr>
        <w:tc>
          <w:tcPr>
            <w:tcW w:w="0" w:type="auto"/>
            <w:gridSpan w:val="10"/>
            <w:tcBorders>
              <w:top w:val="nil"/>
              <w:left w:val="nil"/>
              <w:bottom w:val="nil"/>
              <w:right w:val="nil"/>
            </w:tcBorders>
            <w:shd w:val="clear" w:color="auto" w:fill="auto"/>
            <w:vAlign w:val="bottom"/>
            <w:hideMark/>
          </w:tcPr>
          <w:p w14:paraId="77363F9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F301124" w14:textId="77777777" w:rsidTr="002C129A">
        <w:trPr>
          <w:trHeight w:val="60"/>
        </w:trPr>
        <w:tc>
          <w:tcPr>
            <w:tcW w:w="0" w:type="auto"/>
            <w:tcBorders>
              <w:top w:val="nil"/>
              <w:left w:val="nil"/>
              <w:bottom w:val="nil"/>
              <w:right w:val="nil"/>
            </w:tcBorders>
            <w:shd w:val="clear" w:color="auto" w:fill="auto"/>
            <w:vAlign w:val="bottom"/>
            <w:hideMark/>
          </w:tcPr>
          <w:p w14:paraId="7E50A44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6BBF43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394BE8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C5DB46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1DDD2B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5E8A7E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97DBCA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7BA4E6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15F483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F62750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E68C6E0"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320E6C9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924C12B"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4A28067" w14:textId="77777777" w:rsidR="002C129A" w:rsidRPr="002C129A" w:rsidRDefault="002C129A" w:rsidP="0061320C">
            <w:pPr>
              <w:pStyle w:val="Overskrift2"/>
            </w:pPr>
            <w:bookmarkStart w:id="42" w:name="_Toc98428793"/>
            <w:r w:rsidRPr="002C129A">
              <w:t>6.3 Garderobe/dusj/toalett</w:t>
            </w:r>
            <w:bookmarkEnd w:id="42"/>
          </w:p>
        </w:tc>
      </w:tr>
      <w:tr w:rsidR="002C129A" w:rsidRPr="002C129A" w14:paraId="38D59F81"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213489F"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r>
      <w:tr w:rsidR="002C129A" w:rsidRPr="002C129A" w14:paraId="06ACFF51" w14:textId="77777777" w:rsidTr="002C129A">
        <w:trPr>
          <w:trHeight w:val="60"/>
        </w:trPr>
        <w:tc>
          <w:tcPr>
            <w:tcW w:w="0" w:type="auto"/>
            <w:tcBorders>
              <w:top w:val="nil"/>
              <w:left w:val="nil"/>
              <w:bottom w:val="nil"/>
              <w:right w:val="nil"/>
            </w:tcBorders>
            <w:shd w:val="clear" w:color="auto" w:fill="auto"/>
            <w:vAlign w:val="bottom"/>
            <w:hideMark/>
          </w:tcPr>
          <w:p w14:paraId="7654E3FD"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Personalgarderobe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BB66B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653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D60FDA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CEFFB3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D841C4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03EBB3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1A0458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C97459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256D23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7CB8B5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70E76514" w14:textId="77777777" w:rsidTr="002C129A">
        <w:trPr>
          <w:trHeight w:val="60"/>
        </w:trPr>
        <w:tc>
          <w:tcPr>
            <w:tcW w:w="0" w:type="auto"/>
            <w:tcBorders>
              <w:top w:val="nil"/>
              <w:left w:val="nil"/>
              <w:bottom w:val="nil"/>
              <w:right w:val="nil"/>
            </w:tcBorders>
            <w:shd w:val="clear" w:color="auto" w:fill="auto"/>
            <w:vAlign w:val="bottom"/>
            <w:hideMark/>
          </w:tcPr>
          <w:p w14:paraId="35CB8C2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5CCDC50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D0CBB9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C84869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32C0B5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BBB390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887C57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BB0479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4B75D6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985E67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4C8AB9F" w14:textId="77777777" w:rsidTr="002C129A">
        <w:trPr>
          <w:trHeight w:val="60"/>
        </w:trPr>
        <w:tc>
          <w:tcPr>
            <w:tcW w:w="0" w:type="auto"/>
            <w:gridSpan w:val="10"/>
            <w:tcBorders>
              <w:top w:val="nil"/>
              <w:left w:val="nil"/>
              <w:bottom w:val="nil"/>
              <w:right w:val="nil"/>
            </w:tcBorders>
            <w:shd w:val="clear" w:color="auto" w:fill="auto"/>
            <w:vAlign w:val="bottom"/>
            <w:hideMark/>
          </w:tcPr>
          <w:p w14:paraId="781DA826" w14:textId="29B503CA" w:rsidR="002C129A" w:rsidRPr="002C129A" w:rsidRDefault="002C129A" w:rsidP="002C129A">
            <w:pPr>
              <w:spacing w:after="24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Personalgarderobene plasseres hensiktsmessig med tanke på intern kommunikasjon og sykkelparkering. Garderobene skal være universelt utformet. Det skal være garderobeanlegg med servant, dusj og toalett dimensjonert for personalgruppen. Garderobeanlegget skal bestå av minimum 2 sett med garderober, der antallet i hver gruppe kan variere.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Det skal være tilgang på minst ett toalett med universell utforming og dusj fra hver garderobe. Dusj på universelt utformet toalett utformes slik at vannsprut ut i rommet unngås.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I bygg med kantine/storkjøkken skal det være egen garderobe for kjøkkenpersonale. </w:t>
            </w:r>
            <w:r w:rsidRPr="002C129A">
              <w:rPr>
                <w:rFonts w:ascii="Oslo Sans Office" w:eastAsia="Times New Roman" w:hAnsi="Oslo Sans Office" w:cs="Calibri"/>
                <w:color w:val="000000"/>
                <w:lang w:eastAsia="nb-NO"/>
              </w:rPr>
              <w:br/>
              <w:t xml:space="preserve">Det skal leveres et antall låsbare halvskap garderobeskap (kombinasjon av halvskap og helskap) med skråtak, dimensjonert for at alle faste ansatte skal ha tilgang til et eget låsbart skap i garderoben når de er på jobb. (Midlertidig ansatte skal ha tilgang på skap når de er på jobb, men kan rullere på skapene.) Garderobeskapene skal være robuste, i helsveiset stål med ekstra forsterkning i skrog, dører og hengsler. Stålskapene skal ha dører med innfelt mdf eller tilsvarende og høytrykkslaminat, klinke for hengelås, sokkel og skråtak. Det leveres gummidempere og dørstopper i dør. Luftespalte i frontlister. Minimum bredde 30 cm.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leveres knaggrekke for oppheng og tørk av ytterklær.</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Dusj leveres i henhold til krav til dusj i garderobe. Hver dusj skal være i et eget avlukke. Avlukkene skal inkludere plass til påkledning som er skjermet fra vannsprut fra dusjen.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Det skal være kroker og en benk i avlukket som holder håndkle og klær tørt mens dusjen er i bruk.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Det skal monteres minst 1 stikk ved hvert speil i garderoben, tilgjengelig fra sittende stilling. </w:t>
            </w:r>
          </w:p>
        </w:tc>
      </w:tr>
      <w:tr w:rsidR="002C129A" w:rsidRPr="002C129A" w14:paraId="5A57C678" w14:textId="77777777" w:rsidTr="002C129A">
        <w:trPr>
          <w:trHeight w:val="60"/>
        </w:trPr>
        <w:tc>
          <w:tcPr>
            <w:tcW w:w="0" w:type="auto"/>
            <w:tcBorders>
              <w:top w:val="nil"/>
              <w:left w:val="nil"/>
              <w:bottom w:val="nil"/>
              <w:right w:val="nil"/>
            </w:tcBorders>
            <w:shd w:val="clear" w:color="auto" w:fill="auto"/>
            <w:vAlign w:val="bottom"/>
            <w:hideMark/>
          </w:tcPr>
          <w:p w14:paraId="416CC94E" w14:textId="77777777" w:rsidR="002C129A" w:rsidRPr="002C129A" w:rsidRDefault="002C129A" w:rsidP="002C129A">
            <w:pPr>
              <w:spacing w:after="24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0573875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C1AB09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6F5C1A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D144A2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E6EF7B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2211CA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B54832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438B5F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EA9275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E6EF1D9" w14:textId="77777777" w:rsidTr="002C129A">
        <w:trPr>
          <w:trHeight w:val="60"/>
        </w:trPr>
        <w:tc>
          <w:tcPr>
            <w:tcW w:w="0" w:type="auto"/>
            <w:gridSpan w:val="10"/>
            <w:tcBorders>
              <w:top w:val="nil"/>
              <w:left w:val="nil"/>
              <w:bottom w:val="nil"/>
              <w:right w:val="nil"/>
            </w:tcBorders>
            <w:shd w:val="clear" w:color="auto" w:fill="auto"/>
            <w:vAlign w:val="bottom"/>
            <w:hideMark/>
          </w:tcPr>
          <w:p w14:paraId="7465BF75"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 xml:space="preserve">Dimensjonering av garderobeanlegg med tilhørende dusj og toalett må vurderes avhengig av antall ansatte, om det skal skiftes til arbeidstøy, om det er kantinepersonale, osv. </w:t>
            </w:r>
          </w:p>
        </w:tc>
      </w:tr>
      <w:tr w:rsidR="002C129A" w:rsidRPr="002C129A" w14:paraId="7DD25E71" w14:textId="77777777" w:rsidTr="002C129A">
        <w:trPr>
          <w:trHeight w:val="60"/>
        </w:trPr>
        <w:tc>
          <w:tcPr>
            <w:tcW w:w="0" w:type="auto"/>
            <w:tcBorders>
              <w:top w:val="nil"/>
              <w:left w:val="nil"/>
              <w:bottom w:val="nil"/>
              <w:right w:val="nil"/>
            </w:tcBorders>
            <w:shd w:val="clear" w:color="auto" w:fill="auto"/>
            <w:vAlign w:val="bottom"/>
            <w:hideMark/>
          </w:tcPr>
          <w:p w14:paraId="014105E6"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368C09F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567388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3F0524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59179A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8F60D2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262B40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FA1794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0B6D25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0AF3D6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2F9653D"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A7E1BB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5BAC933"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4ADAC6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7DAAF80"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9C579B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992EE64" w14:textId="77777777" w:rsidTr="002C129A">
        <w:trPr>
          <w:trHeight w:val="60"/>
        </w:trPr>
        <w:tc>
          <w:tcPr>
            <w:tcW w:w="0" w:type="auto"/>
            <w:tcBorders>
              <w:top w:val="nil"/>
              <w:left w:val="nil"/>
              <w:bottom w:val="nil"/>
              <w:right w:val="nil"/>
            </w:tcBorders>
            <w:shd w:val="clear" w:color="auto" w:fill="auto"/>
            <w:vAlign w:val="bottom"/>
            <w:hideMark/>
          </w:tcPr>
          <w:p w14:paraId="1B8BBBC9"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Personalgarderobe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AFD24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1684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622D9D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20BE41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D3A688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4C7D30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0F7E6A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157403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B488C9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946BB7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660DF786" w14:textId="77777777" w:rsidTr="002C129A">
        <w:trPr>
          <w:trHeight w:val="60"/>
        </w:trPr>
        <w:tc>
          <w:tcPr>
            <w:tcW w:w="0" w:type="auto"/>
            <w:tcBorders>
              <w:top w:val="nil"/>
              <w:left w:val="nil"/>
              <w:bottom w:val="nil"/>
              <w:right w:val="nil"/>
            </w:tcBorders>
            <w:shd w:val="clear" w:color="auto" w:fill="auto"/>
            <w:vAlign w:val="bottom"/>
            <w:hideMark/>
          </w:tcPr>
          <w:p w14:paraId="44D05F9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08EF5DC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1EE3B5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B6674F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4A1AF5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9D1BD9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E62D08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FE684F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987BAF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71B86C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70A1376" w14:textId="77777777" w:rsidTr="002C129A">
        <w:trPr>
          <w:trHeight w:val="60"/>
        </w:trPr>
        <w:tc>
          <w:tcPr>
            <w:tcW w:w="0" w:type="auto"/>
            <w:gridSpan w:val="10"/>
            <w:tcBorders>
              <w:top w:val="nil"/>
              <w:left w:val="nil"/>
              <w:bottom w:val="nil"/>
              <w:right w:val="nil"/>
            </w:tcBorders>
            <w:shd w:val="clear" w:color="auto" w:fill="auto"/>
            <w:vAlign w:val="bottom"/>
            <w:hideMark/>
          </w:tcPr>
          <w:p w14:paraId="40DDC637" w14:textId="74E5C5A1"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Personalgarderobene plasseres hensiktsmessig med tanke på intern kommunikasjon og sykkelparkering.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Garderobene skal være universelt utformet.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Det skal være garderobeanlegg med dusj og toalett dimensjonert for personalgruppen.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Garderobeanlegget skal bestå av 2 sett med garderober.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Det skal være tilgang på minst ett toalett med universell utforming og dusj fra hver garderobe.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Dusj på universelt utformet toalett utformes slik at vannsprut ut i rommet unngås.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Dusj leveres i henhold til krav til dusjanlegg.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Det skal leveres et antall låsbare skap (kombinasjon av halvskap og helskap) dimensjonert for at alle ansatte skal ha tilgang til et låsbart skap i garderoben når de er på jobb.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Følgende fast inventar skal leveres:</w:t>
            </w:r>
            <w:r w:rsidRPr="002C129A">
              <w:rPr>
                <w:rFonts w:ascii="Oslo Sans Office" w:eastAsia="Times New Roman" w:hAnsi="Oslo Sans Office" w:cs="Calibri"/>
                <w:color w:val="000000"/>
                <w:lang w:eastAsia="nb-NO"/>
              </w:rPr>
              <w:br/>
              <w:t>- Garderobeskap</w:t>
            </w:r>
            <w:r w:rsidR="00252C91">
              <w:rPr>
                <w:rFonts w:ascii="Oslo Sans Office" w:eastAsia="Times New Roman" w:hAnsi="Oslo Sans Office" w:cs="Calibri"/>
                <w:color w:val="000000"/>
                <w:lang w:eastAsia="nb-NO"/>
              </w:rPr>
              <w:t xml:space="preserve"> - </w:t>
            </w:r>
            <w:r w:rsidRPr="002C129A">
              <w:rPr>
                <w:rFonts w:ascii="Oslo Sans Office" w:eastAsia="Times New Roman" w:hAnsi="Oslo Sans Office" w:cs="Calibri"/>
                <w:color w:val="000000"/>
                <w:lang w:eastAsia="nb-NO"/>
              </w:rPr>
              <w:t>robuste, i helsveiset stål med ekstra forsterkning i skrog, dører og hengsler</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Stålskapene skal ha dører med innfelt mdf. eller tilsvarende og høytrykkslaminat, klinke for hengelås, sokkel og skråtak. Gummidempere og dørstopper i dør.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Luftespalte i frontlister. Minimum bredde 30 cm. </w:t>
            </w:r>
            <w:r w:rsidRPr="002C129A">
              <w:rPr>
                <w:rFonts w:ascii="Oslo Sans Office" w:eastAsia="Times New Roman" w:hAnsi="Oslo Sans Office" w:cs="Calibri"/>
                <w:color w:val="000000"/>
                <w:lang w:eastAsia="nb-NO"/>
              </w:rPr>
              <w:br/>
              <w:t>- Knaggrekke for oppheng og tørk av ytterklær</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Det skal monteres minst 1 stikk ved speil i garderoben, tilgjengelig fra sittende stilling.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Dimensjonering av garderobeanlegg med tilhørende dusj og toalett må vurderes avhengig av antall ansatte, om det skal skiftes til arbeidstøy, om det er kantinepersonale, osv.</w:t>
            </w:r>
          </w:p>
        </w:tc>
      </w:tr>
      <w:tr w:rsidR="002C129A" w:rsidRPr="002C129A" w14:paraId="3E0BCD71" w14:textId="77777777" w:rsidTr="002C129A">
        <w:trPr>
          <w:trHeight w:val="60"/>
        </w:trPr>
        <w:tc>
          <w:tcPr>
            <w:tcW w:w="0" w:type="auto"/>
            <w:tcBorders>
              <w:top w:val="nil"/>
              <w:left w:val="nil"/>
              <w:bottom w:val="nil"/>
              <w:right w:val="nil"/>
            </w:tcBorders>
            <w:shd w:val="clear" w:color="auto" w:fill="auto"/>
            <w:vAlign w:val="bottom"/>
            <w:hideMark/>
          </w:tcPr>
          <w:p w14:paraId="7899436C"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2ABC70D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A426DA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1768A2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B9F8B4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2AF261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454487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06D0BD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26B442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822E73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01CE735" w14:textId="77777777" w:rsidTr="002C129A">
        <w:trPr>
          <w:trHeight w:val="60"/>
        </w:trPr>
        <w:tc>
          <w:tcPr>
            <w:tcW w:w="0" w:type="auto"/>
            <w:gridSpan w:val="10"/>
            <w:tcBorders>
              <w:top w:val="nil"/>
              <w:left w:val="nil"/>
              <w:bottom w:val="nil"/>
              <w:right w:val="nil"/>
            </w:tcBorders>
            <w:shd w:val="clear" w:color="auto" w:fill="auto"/>
            <w:vAlign w:val="bottom"/>
            <w:hideMark/>
          </w:tcPr>
          <w:p w14:paraId="65D539F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AFDC6D7" w14:textId="77777777" w:rsidTr="002C129A">
        <w:trPr>
          <w:trHeight w:val="60"/>
        </w:trPr>
        <w:tc>
          <w:tcPr>
            <w:tcW w:w="0" w:type="auto"/>
            <w:tcBorders>
              <w:top w:val="nil"/>
              <w:left w:val="nil"/>
              <w:bottom w:val="nil"/>
              <w:right w:val="nil"/>
            </w:tcBorders>
            <w:shd w:val="clear" w:color="auto" w:fill="auto"/>
            <w:vAlign w:val="bottom"/>
            <w:hideMark/>
          </w:tcPr>
          <w:p w14:paraId="2FDEC47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0246F9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0D8A8B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2CDB0F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80C272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546575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6914E1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F6EA08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21032E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27DB10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3002784"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4C209D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DBBA618"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7F8C57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A221FB3"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2DFADF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6F5C0DE" w14:textId="77777777" w:rsidTr="002C129A">
        <w:trPr>
          <w:trHeight w:val="60"/>
        </w:trPr>
        <w:tc>
          <w:tcPr>
            <w:tcW w:w="0" w:type="auto"/>
            <w:tcBorders>
              <w:top w:val="nil"/>
              <w:left w:val="nil"/>
              <w:bottom w:val="nil"/>
              <w:right w:val="nil"/>
            </w:tcBorders>
            <w:shd w:val="clear" w:color="auto" w:fill="auto"/>
            <w:vAlign w:val="bottom"/>
            <w:hideMark/>
          </w:tcPr>
          <w:p w14:paraId="5A26BB6A"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Tilrettelegging for spyling / vask etter toalettbesøk</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F0C3D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756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1963CB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BA40D0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F938EA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AD41B0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61D68F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150463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FA1685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E2CC7B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5337F291" w14:textId="77777777" w:rsidTr="002C129A">
        <w:trPr>
          <w:trHeight w:val="60"/>
        </w:trPr>
        <w:tc>
          <w:tcPr>
            <w:tcW w:w="0" w:type="auto"/>
            <w:tcBorders>
              <w:top w:val="nil"/>
              <w:left w:val="nil"/>
              <w:bottom w:val="nil"/>
              <w:right w:val="nil"/>
            </w:tcBorders>
            <w:shd w:val="clear" w:color="auto" w:fill="auto"/>
            <w:vAlign w:val="bottom"/>
            <w:hideMark/>
          </w:tcPr>
          <w:p w14:paraId="5CF4F05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3BB4544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012F80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2C0CC4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96A779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479EE7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4BDF73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6C1C45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296CCE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E4048D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D41E87A" w14:textId="77777777" w:rsidTr="002C129A">
        <w:trPr>
          <w:trHeight w:val="60"/>
        </w:trPr>
        <w:tc>
          <w:tcPr>
            <w:tcW w:w="0" w:type="auto"/>
            <w:gridSpan w:val="10"/>
            <w:tcBorders>
              <w:top w:val="nil"/>
              <w:left w:val="nil"/>
              <w:bottom w:val="nil"/>
              <w:right w:val="nil"/>
            </w:tcBorders>
            <w:shd w:val="clear" w:color="auto" w:fill="auto"/>
            <w:vAlign w:val="bottom"/>
            <w:hideMark/>
          </w:tcPr>
          <w:p w14:paraId="24618BEE"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Minst ett personaltoalett, tilgjengelig for begge kjønn, skal tilrettelegges for vask nedentil, for eksempel ved opplegg for hånddusj ved toalettet eller stikk og varmtvann for montering av spyl/tørk-toalett.</w:t>
            </w:r>
          </w:p>
        </w:tc>
      </w:tr>
      <w:tr w:rsidR="002C129A" w:rsidRPr="002C129A" w14:paraId="6F324F6F" w14:textId="77777777" w:rsidTr="002C129A">
        <w:trPr>
          <w:trHeight w:val="60"/>
        </w:trPr>
        <w:tc>
          <w:tcPr>
            <w:tcW w:w="0" w:type="auto"/>
            <w:tcBorders>
              <w:top w:val="nil"/>
              <w:left w:val="nil"/>
              <w:bottom w:val="nil"/>
              <w:right w:val="nil"/>
            </w:tcBorders>
            <w:shd w:val="clear" w:color="auto" w:fill="auto"/>
            <w:vAlign w:val="bottom"/>
            <w:hideMark/>
          </w:tcPr>
          <w:p w14:paraId="748060F1"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7C13E87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2CA4B9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5C2AD6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883488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F82ED9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CE08AD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D3A8E8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A79BA2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AE6B17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AAABD12" w14:textId="77777777" w:rsidTr="002C129A">
        <w:trPr>
          <w:trHeight w:val="60"/>
        </w:trPr>
        <w:tc>
          <w:tcPr>
            <w:tcW w:w="0" w:type="auto"/>
            <w:gridSpan w:val="10"/>
            <w:tcBorders>
              <w:top w:val="nil"/>
              <w:left w:val="nil"/>
              <w:bottom w:val="nil"/>
              <w:right w:val="nil"/>
            </w:tcBorders>
            <w:shd w:val="clear" w:color="auto" w:fill="auto"/>
            <w:vAlign w:val="bottom"/>
            <w:hideMark/>
          </w:tcPr>
          <w:p w14:paraId="781E3A2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0D26140" w14:textId="77777777" w:rsidTr="002C129A">
        <w:trPr>
          <w:trHeight w:val="60"/>
        </w:trPr>
        <w:tc>
          <w:tcPr>
            <w:tcW w:w="0" w:type="auto"/>
            <w:tcBorders>
              <w:top w:val="nil"/>
              <w:left w:val="nil"/>
              <w:bottom w:val="nil"/>
              <w:right w:val="nil"/>
            </w:tcBorders>
            <w:shd w:val="clear" w:color="auto" w:fill="auto"/>
            <w:vAlign w:val="bottom"/>
            <w:hideMark/>
          </w:tcPr>
          <w:p w14:paraId="4324249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C9CB8E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36D6B8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7C2E11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A41773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C8810C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AF7EC1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42A2E9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14A1BB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316128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6D235B3"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1E9864E" w14:textId="77777777" w:rsidR="002C129A" w:rsidRPr="002C129A" w:rsidRDefault="002C129A" w:rsidP="0061320C">
            <w:pPr>
              <w:pStyle w:val="Overskrift1"/>
            </w:pPr>
            <w:bookmarkStart w:id="43" w:name="_Toc98428794"/>
            <w:r w:rsidRPr="002C129A">
              <w:t>7 Kommunikasjonsareal</w:t>
            </w:r>
            <w:bookmarkEnd w:id="43"/>
          </w:p>
        </w:tc>
      </w:tr>
      <w:tr w:rsidR="002C129A" w:rsidRPr="002C129A" w14:paraId="7F3D0E11"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962D2C8"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r>
      <w:tr w:rsidR="002C129A" w:rsidRPr="002C129A" w14:paraId="2CA80FAD"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451AEB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6696B52" w14:textId="77777777" w:rsidTr="002C129A">
        <w:trPr>
          <w:trHeight w:val="60"/>
        </w:trPr>
        <w:tc>
          <w:tcPr>
            <w:tcW w:w="0" w:type="auto"/>
            <w:tcBorders>
              <w:top w:val="nil"/>
              <w:left w:val="nil"/>
              <w:bottom w:val="nil"/>
              <w:right w:val="nil"/>
            </w:tcBorders>
            <w:shd w:val="clear" w:color="auto" w:fill="auto"/>
            <w:vAlign w:val="bottom"/>
            <w:hideMark/>
          </w:tcPr>
          <w:p w14:paraId="466E22FC"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Trapp</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40EDC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619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7EF733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822EE9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F284EA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85E4C2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49CA58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886DD5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8E666B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A003E7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64128606" w14:textId="77777777" w:rsidTr="002C129A">
        <w:trPr>
          <w:trHeight w:val="60"/>
        </w:trPr>
        <w:tc>
          <w:tcPr>
            <w:tcW w:w="0" w:type="auto"/>
            <w:tcBorders>
              <w:top w:val="nil"/>
              <w:left w:val="nil"/>
              <w:bottom w:val="nil"/>
              <w:right w:val="nil"/>
            </w:tcBorders>
            <w:shd w:val="clear" w:color="auto" w:fill="auto"/>
            <w:vAlign w:val="bottom"/>
            <w:hideMark/>
          </w:tcPr>
          <w:p w14:paraId="1546E79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5C2EFAD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15A27C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AB3F78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52C86E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84146D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B47224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2FB1A3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62AA08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C5E2DD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32AE5CF" w14:textId="77777777" w:rsidTr="002C129A">
        <w:trPr>
          <w:trHeight w:val="60"/>
        </w:trPr>
        <w:tc>
          <w:tcPr>
            <w:tcW w:w="0" w:type="auto"/>
            <w:gridSpan w:val="10"/>
            <w:tcBorders>
              <w:top w:val="nil"/>
              <w:left w:val="nil"/>
              <w:bottom w:val="nil"/>
              <w:right w:val="nil"/>
            </w:tcBorders>
            <w:shd w:val="clear" w:color="auto" w:fill="auto"/>
            <w:vAlign w:val="bottom"/>
            <w:hideMark/>
          </w:tcPr>
          <w:p w14:paraId="35AC6EFE"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Hovedtrapper og rømningstrapper utføres med rette løp, tette trinn, hvileplan, vaskekant, sklisikring og 100 mm sokkel i materiale med støydempende effekt.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Rekkverk og håndløper skal føres forbi første og siste trinn, med utforming som forteller at trappen starter og slutter. Det kan gjøres ved at håndløperne flater ut etter første og siste trinn og festes mot vegg eller føres i vinkel rundt hjørne.</w:t>
            </w:r>
          </w:p>
        </w:tc>
      </w:tr>
      <w:tr w:rsidR="002C129A" w:rsidRPr="002C129A" w14:paraId="59447278" w14:textId="77777777" w:rsidTr="002C129A">
        <w:trPr>
          <w:trHeight w:val="60"/>
        </w:trPr>
        <w:tc>
          <w:tcPr>
            <w:tcW w:w="0" w:type="auto"/>
            <w:tcBorders>
              <w:top w:val="nil"/>
              <w:left w:val="nil"/>
              <w:bottom w:val="nil"/>
              <w:right w:val="nil"/>
            </w:tcBorders>
            <w:shd w:val="clear" w:color="auto" w:fill="auto"/>
            <w:vAlign w:val="bottom"/>
            <w:hideMark/>
          </w:tcPr>
          <w:p w14:paraId="0FBF0062"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2D7E5C5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3A9139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860E16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7B498B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65486D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3C4D8F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1C3674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05EAEF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B6B2A5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8CD34DB" w14:textId="77777777" w:rsidTr="002C129A">
        <w:trPr>
          <w:trHeight w:val="60"/>
        </w:trPr>
        <w:tc>
          <w:tcPr>
            <w:tcW w:w="0" w:type="auto"/>
            <w:gridSpan w:val="10"/>
            <w:tcBorders>
              <w:top w:val="nil"/>
              <w:left w:val="nil"/>
              <w:bottom w:val="nil"/>
              <w:right w:val="nil"/>
            </w:tcBorders>
            <w:shd w:val="clear" w:color="auto" w:fill="auto"/>
            <w:vAlign w:val="bottom"/>
            <w:hideMark/>
          </w:tcPr>
          <w:p w14:paraId="31E8533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7CBBE61" w14:textId="77777777" w:rsidTr="002C129A">
        <w:trPr>
          <w:trHeight w:val="60"/>
        </w:trPr>
        <w:tc>
          <w:tcPr>
            <w:tcW w:w="0" w:type="auto"/>
            <w:tcBorders>
              <w:top w:val="nil"/>
              <w:left w:val="nil"/>
              <w:bottom w:val="nil"/>
              <w:right w:val="nil"/>
            </w:tcBorders>
            <w:shd w:val="clear" w:color="auto" w:fill="auto"/>
            <w:vAlign w:val="bottom"/>
            <w:hideMark/>
          </w:tcPr>
          <w:p w14:paraId="3371812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474E64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3B3DAB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5DB321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51C92D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43AF63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5044BD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0DF136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8F775F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876273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CFF2375"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E534EB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A73A1B2"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300381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3015759"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10EE20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36C5B76" w14:textId="77777777" w:rsidTr="002C129A">
        <w:trPr>
          <w:trHeight w:val="60"/>
        </w:trPr>
        <w:tc>
          <w:tcPr>
            <w:tcW w:w="0" w:type="auto"/>
            <w:tcBorders>
              <w:top w:val="nil"/>
              <w:left w:val="nil"/>
              <w:bottom w:val="nil"/>
              <w:right w:val="nil"/>
            </w:tcBorders>
            <w:shd w:val="clear" w:color="auto" w:fill="auto"/>
            <w:vAlign w:val="bottom"/>
            <w:hideMark/>
          </w:tcPr>
          <w:p w14:paraId="3580A509"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Trapp</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480A7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39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DC7041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6F41C4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DECAAC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B61558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01A50A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C956DF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BA7647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FC6A9C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29B72701" w14:textId="77777777" w:rsidTr="002C129A">
        <w:trPr>
          <w:trHeight w:val="60"/>
        </w:trPr>
        <w:tc>
          <w:tcPr>
            <w:tcW w:w="0" w:type="auto"/>
            <w:tcBorders>
              <w:top w:val="nil"/>
              <w:left w:val="nil"/>
              <w:bottom w:val="nil"/>
              <w:right w:val="nil"/>
            </w:tcBorders>
            <w:shd w:val="clear" w:color="auto" w:fill="auto"/>
            <w:vAlign w:val="bottom"/>
            <w:hideMark/>
          </w:tcPr>
          <w:p w14:paraId="5EFD96C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418F4DF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1AF544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E41D7B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EFCE40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6C530B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5E9E71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9525F2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81A1FA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D3E4A5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A474B06" w14:textId="77777777" w:rsidTr="002C129A">
        <w:trPr>
          <w:trHeight w:val="60"/>
        </w:trPr>
        <w:tc>
          <w:tcPr>
            <w:tcW w:w="0" w:type="auto"/>
            <w:gridSpan w:val="10"/>
            <w:tcBorders>
              <w:top w:val="nil"/>
              <w:left w:val="nil"/>
              <w:bottom w:val="nil"/>
              <w:right w:val="nil"/>
            </w:tcBorders>
            <w:shd w:val="clear" w:color="auto" w:fill="auto"/>
            <w:vAlign w:val="bottom"/>
            <w:hideMark/>
          </w:tcPr>
          <w:p w14:paraId="72600FB3"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Trapper som leder til leke- og oppholdsarealer for barn skal sikres med grind eller løsning med tilsvarende funksjon. Sikringen skal ivareta krav til brannsikkerhet og rømning.</w:t>
            </w:r>
          </w:p>
        </w:tc>
      </w:tr>
      <w:tr w:rsidR="002C129A" w:rsidRPr="002C129A" w14:paraId="53DCC1E2" w14:textId="77777777" w:rsidTr="002C129A">
        <w:trPr>
          <w:trHeight w:val="60"/>
        </w:trPr>
        <w:tc>
          <w:tcPr>
            <w:tcW w:w="0" w:type="auto"/>
            <w:tcBorders>
              <w:top w:val="nil"/>
              <w:left w:val="nil"/>
              <w:bottom w:val="nil"/>
              <w:right w:val="nil"/>
            </w:tcBorders>
            <w:shd w:val="clear" w:color="auto" w:fill="auto"/>
            <w:vAlign w:val="bottom"/>
            <w:hideMark/>
          </w:tcPr>
          <w:p w14:paraId="4C160EE7"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0546991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06B29A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A2889B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036DF0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4162C4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1AE5CA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925C5A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91CF7C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75A723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CA82D46" w14:textId="77777777" w:rsidTr="002C129A">
        <w:trPr>
          <w:trHeight w:val="60"/>
        </w:trPr>
        <w:tc>
          <w:tcPr>
            <w:tcW w:w="0" w:type="auto"/>
            <w:gridSpan w:val="10"/>
            <w:tcBorders>
              <w:top w:val="nil"/>
              <w:left w:val="nil"/>
              <w:bottom w:val="nil"/>
              <w:right w:val="nil"/>
            </w:tcBorders>
            <w:shd w:val="clear" w:color="auto" w:fill="auto"/>
            <w:vAlign w:val="bottom"/>
            <w:hideMark/>
          </w:tcPr>
          <w:p w14:paraId="5706D86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8AA6E48" w14:textId="77777777" w:rsidTr="002C129A">
        <w:trPr>
          <w:trHeight w:val="60"/>
        </w:trPr>
        <w:tc>
          <w:tcPr>
            <w:tcW w:w="0" w:type="auto"/>
            <w:tcBorders>
              <w:top w:val="nil"/>
              <w:left w:val="nil"/>
              <w:bottom w:val="nil"/>
              <w:right w:val="nil"/>
            </w:tcBorders>
            <w:shd w:val="clear" w:color="auto" w:fill="auto"/>
            <w:vAlign w:val="bottom"/>
            <w:hideMark/>
          </w:tcPr>
          <w:p w14:paraId="1ADDB21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60515A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C1BD16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23E19D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3712AE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78716A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47C52B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07D243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BE362F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D5889C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D1AA2AC"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3D55BC0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1F21B88"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1DF635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90048F9"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016E29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DAE0E3A" w14:textId="77777777" w:rsidTr="002C129A">
        <w:trPr>
          <w:trHeight w:val="60"/>
        </w:trPr>
        <w:tc>
          <w:tcPr>
            <w:tcW w:w="0" w:type="auto"/>
            <w:tcBorders>
              <w:top w:val="nil"/>
              <w:left w:val="nil"/>
              <w:bottom w:val="nil"/>
              <w:right w:val="nil"/>
            </w:tcBorders>
            <w:shd w:val="clear" w:color="auto" w:fill="auto"/>
            <w:vAlign w:val="bottom"/>
            <w:hideMark/>
          </w:tcPr>
          <w:p w14:paraId="7AFC4B2D"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Inngangspartier</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DCEB9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38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545FB0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8BB53B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586909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665717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CBE5A5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D9D78D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D321F9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6F26F8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1A4EA96E" w14:textId="77777777" w:rsidTr="002C129A">
        <w:trPr>
          <w:trHeight w:val="60"/>
        </w:trPr>
        <w:tc>
          <w:tcPr>
            <w:tcW w:w="0" w:type="auto"/>
            <w:tcBorders>
              <w:top w:val="nil"/>
              <w:left w:val="nil"/>
              <w:bottom w:val="nil"/>
              <w:right w:val="nil"/>
            </w:tcBorders>
            <w:shd w:val="clear" w:color="auto" w:fill="auto"/>
            <w:vAlign w:val="bottom"/>
            <w:hideMark/>
          </w:tcPr>
          <w:p w14:paraId="69647BA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4EE93C9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4C6552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7BDB36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3974D8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E86243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B28023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8EA90B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9BF6D6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FD6462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ABDC3EC" w14:textId="77777777" w:rsidTr="002C129A">
        <w:trPr>
          <w:trHeight w:val="60"/>
        </w:trPr>
        <w:tc>
          <w:tcPr>
            <w:tcW w:w="0" w:type="auto"/>
            <w:gridSpan w:val="10"/>
            <w:tcBorders>
              <w:top w:val="nil"/>
              <w:left w:val="nil"/>
              <w:bottom w:val="nil"/>
              <w:right w:val="nil"/>
            </w:tcBorders>
            <w:shd w:val="clear" w:color="auto" w:fill="auto"/>
            <w:vAlign w:val="bottom"/>
            <w:hideMark/>
          </w:tcPr>
          <w:p w14:paraId="56C69137" w14:textId="51AEB1FE"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Hovedinngangen skal være tydelig markert og oversiktlig. Overgangssonen mellom ute og inne skal ha fast dekke med trinnfri atkomst.</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Følgende fast inventar skal leveres:</w:t>
            </w:r>
            <w:r w:rsidRPr="002C129A">
              <w:rPr>
                <w:rFonts w:ascii="Oslo Sans Office" w:eastAsia="Times New Roman" w:hAnsi="Oslo Sans Office" w:cs="Calibri"/>
                <w:color w:val="000000"/>
                <w:lang w:eastAsia="nb-NO"/>
              </w:rPr>
              <w:br/>
              <w:t>- Fotskraperister foran inngangsdør(er), anlegg for snøsmelting og drenering av denne i gruben under</w:t>
            </w:r>
            <w:r w:rsidRPr="002C129A">
              <w:rPr>
                <w:rFonts w:ascii="Oslo Sans Office" w:eastAsia="Times New Roman" w:hAnsi="Oslo Sans Office" w:cs="Calibri"/>
                <w:color w:val="000000"/>
                <w:lang w:eastAsia="nb-NO"/>
              </w:rPr>
              <w:br/>
              <w:t>- Tak over inngangsparti</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Ved inngang til grovgarderobe fra utendørs lekeområde skal det plasseres utekran med rist og kum ved inngangsdør.</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være adgangskontroll.</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Innenfor hovedinngangen skal det settes opp strøm og datauttak for elektronisk informasjonstavle.</w:t>
            </w:r>
          </w:p>
        </w:tc>
      </w:tr>
      <w:tr w:rsidR="002C129A" w:rsidRPr="002C129A" w14:paraId="5A34D1B1" w14:textId="77777777" w:rsidTr="002C129A">
        <w:trPr>
          <w:trHeight w:val="60"/>
        </w:trPr>
        <w:tc>
          <w:tcPr>
            <w:tcW w:w="0" w:type="auto"/>
            <w:tcBorders>
              <w:top w:val="nil"/>
              <w:left w:val="nil"/>
              <w:bottom w:val="nil"/>
              <w:right w:val="nil"/>
            </w:tcBorders>
            <w:shd w:val="clear" w:color="auto" w:fill="auto"/>
            <w:vAlign w:val="bottom"/>
            <w:hideMark/>
          </w:tcPr>
          <w:p w14:paraId="7D11FF82"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3684291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728615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32B439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DCCAA6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FB32F1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822DCE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C8239D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AF149A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5A3DBD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384774F" w14:textId="77777777" w:rsidTr="002C129A">
        <w:trPr>
          <w:trHeight w:val="60"/>
        </w:trPr>
        <w:tc>
          <w:tcPr>
            <w:tcW w:w="0" w:type="auto"/>
            <w:gridSpan w:val="10"/>
            <w:tcBorders>
              <w:top w:val="nil"/>
              <w:left w:val="nil"/>
              <w:bottom w:val="nil"/>
              <w:right w:val="nil"/>
            </w:tcBorders>
            <w:shd w:val="clear" w:color="auto" w:fill="auto"/>
            <w:vAlign w:val="bottom"/>
            <w:hideMark/>
          </w:tcPr>
          <w:p w14:paraId="375D5B4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4B4AA11" w14:textId="77777777" w:rsidTr="002C129A">
        <w:trPr>
          <w:trHeight w:val="60"/>
        </w:trPr>
        <w:tc>
          <w:tcPr>
            <w:tcW w:w="0" w:type="auto"/>
            <w:tcBorders>
              <w:top w:val="nil"/>
              <w:left w:val="nil"/>
              <w:bottom w:val="nil"/>
              <w:right w:val="nil"/>
            </w:tcBorders>
            <w:shd w:val="clear" w:color="auto" w:fill="auto"/>
            <w:vAlign w:val="bottom"/>
            <w:hideMark/>
          </w:tcPr>
          <w:p w14:paraId="5BE1DF7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34713A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8C8C5D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95A34A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4A2C4F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36AC01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1594C4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9D0836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F4EF6E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36354A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7FBAFF4"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1ED4EFA" w14:textId="77777777" w:rsidR="002C129A" w:rsidRPr="002C129A" w:rsidRDefault="002C129A" w:rsidP="0061320C">
            <w:pPr>
              <w:pStyle w:val="Overskrift1"/>
            </w:pPr>
            <w:bookmarkStart w:id="44" w:name="_Toc98428795"/>
            <w:r w:rsidRPr="002C129A">
              <w:t>8 Støttearealer</w:t>
            </w:r>
            <w:bookmarkEnd w:id="44"/>
          </w:p>
        </w:tc>
      </w:tr>
      <w:tr w:rsidR="002C129A" w:rsidRPr="002C129A" w14:paraId="03A77703"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D99E308" w14:textId="77777777" w:rsidR="002C129A" w:rsidRPr="002C129A" w:rsidRDefault="002C129A" w:rsidP="0061320C">
            <w:pPr>
              <w:pStyle w:val="Overskrift2"/>
            </w:pPr>
            <w:bookmarkStart w:id="45" w:name="_Toc98428796"/>
            <w:r w:rsidRPr="002C129A">
              <w:t>8.1 Toaletter</w:t>
            </w:r>
            <w:bookmarkEnd w:id="45"/>
          </w:p>
        </w:tc>
      </w:tr>
      <w:tr w:rsidR="002C129A" w:rsidRPr="002C129A" w14:paraId="2C5DAF6D"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A8D5E0B"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r>
      <w:tr w:rsidR="002C129A" w:rsidRPr="002C129A" w14:paraId="0A2ACD6A" w14:textId="77777777" w:rsidTr="002C129A">
        <w:trPr>
          <w:trHeight w:val="60"/>
        </w:trPr>
        <w:tc>
          <w:tcPr>
            <w:tcW w:w="0" w:type="auto"/>
            <w:tcBorders>
              <w:top w:val="nil"/>
              <w:left w:val="nil"/>
              <w:bottom w:val="nil"/>
              <w:right w:val="nil"/>
            </w:tcBorders>
            <w:shd w:val="clear" w:color="auto" w:fill="auto"/>
            <w:vAlign w:val="bottom"/>
            <w:hideMark/>
          </w:tcPr>
          <w:p w14:paraId="211FC3DD"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Antall toaletter</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A9B1E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673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B1AC2B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CAD7BA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66D182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2442DE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CA2483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8B8660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52E04E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17F429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62432363" w14:textId="77777777" w:rsidTr="002C129A">
        <w:trPr>
          <w:trHeight w:val="60"/>
        </w:trPr>
        <w:tc>
          <w:tcPr>
            <w:tcW w:w="0" w:type="auto"/>
            <w:tcBorders>
              <w:top w:val="nil"/>
              <w:left w:val="nil"/>
              <w:bottom w:val="nil"/>
              <w:right w:val="nil"/>
            </w:tcBorders>
            <w:shd w:val="clear" w:color="auto" w:fill="auto"/>
            <w:vAlign w:val="bottom"/>
            <w:hideMark/>
          </w:tcPr>
          <w:p w14:paraId="2717093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39C960A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D8EBF4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84DC51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A8ECE3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389B2B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49968F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C5DF50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B8DC0B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8272F0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4E15D15" w14:textId="77777777" w:rsidTr="002C129A">
        <w:trPr>
          <w:trHeight w:val="60"/>
        </w:trPr>
        <w:tc>
          <w:tcPr>
            <w:tcW w:w="0" w:type="auto"/>
            <w:gridSpan w:val="10"/>
            <w:tcBorders>
              <w:top w:val="nil"/>
              <w:left w:val="nil"/>
              <w:bottom w:val="nil"/>
              <w:right w:val="nil"/>
            </w:tcBorders>
            <w:shd w:val="clear" w:color="auto" w:fill="auto"/>
            <w:vAlign w:val="bottom"/>
            <w:hideMark/>
          </w:tcPr>
          <w:p w14:paraId="44B167A1"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Antall toaletter dimensjoneres etter antall ansatte og antall brukere av bygget.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Her må hensyntas eventuelle spesielle behov basert på brukergrupper osv.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Merk krav i arbeidsplassforskriften § 3-7 knyttet til ansattoaletter.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Detaljeres i det enkelte prosjekt.</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Der det er toaletter må det vurderes behov og plassering av universelt utformet toalett.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Universelt utformet toalett må plasseres hensiktsmessig med tanke på bruken av bygget og hensyn til brukergupper.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Alle må ha enkel tilgang til universelt utformet toalett med rimelig avstand.</w:t>
            </w:r>
          </w:p>
        </w:tc>
      </w:tr>
      <w:tr w:rsidR="002C129A" w:rsidRPr="002C129A" w14:paraId="1516777A" w14:textId="77777777" w:rsidTr="002C129A">
        <w:trPr>
          <w:trHeight w:val="60"/>
        </w:trPr>
        <w:tc>
          <w:tcPr>
            <w:tcW w:w="0" w:type="auto"/>
            <w:tcBorders>
              <w:top w:val="nil"/>
              <w:left w:val="nil"/>
              <w:bottom w:val="nil"/>
              <w:right w:val="nil"/>
            </w:tcBorders>
            <w:shd w:val="clear" w:color="auto" w:fill="auto"/>
            <w:vAlign w:val="bottom"/>
            <w:hideMark/>
          </w:tcPr>
          <w:p w14:paraId="34BCE76A"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4E069FD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F2F5FE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78049B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F97B42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9E67C5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A3C85A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EDFF0B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021A9E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6805A5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CED991D" w14:textId="77777777" w:rsidTr="002C129A">
        <w:trPr>
          <w:trHeight w:val="60"/>
        </w:trPr>
        <w:tc>
          <w:tcPr>
            <w:tcW w:w="0" w:type="auto"/>
            <w:gridSpan w:val="10"/>
            <w:tcBorders>
              <w:top w:val="nil"/>
              <w:left w:val="nil"/>
              <w:bottom w:val="nil"/>
              <w:right w:val="nil"/>
            </w:tcBorders>
            <w:shd w:val="clear" w:color="auto" w:fill="auto"/>
            <w:vAlign w:val="bottom"/>
            <w:hideMark/>
          </w:tcPr>
          <w:p w14:paraId="19F23BD2"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Her må hensyntas eventuelle spesielle behov basert på brukergrupper osv. Merk krav i arbeidsplassforskriften § 3-7 knyttet til ansattoaletter. Detaljeres i det enkelte prosjekt.</w:t>
            </w:r>
          </w:p>
        </w:tc>
      </w:tr>
      <w:tr w:rsidR="002C129A" w:rsidRPr="002C129A" w14:paraId="167E60D9" w14:textId="77777777" w:rsidTr="002C129A">
        <w:trPr>
          <w:trHeight w:val="60"/>
        </w:trPr>
        <w:tc>
          <w:tcPr>
            <w:tcW w:w="0" w:type="auto"/>
            <w:tcBorders>
              <w:top w:val="nil"/>
              <w:left w:val="nil"/>
              <w:bottom w:val="nil"/>
              <w:right w:val="nil"/>
            </w:tcBorders>
            <w:shd w:val="clear" w:color="auto" w:fill="auto"/>
            <w:vAlign w:val="bottom"/>
            <w:hideMark/>
          </w:tcPr>
          <w:p w14:paraId="4217E5B8"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29D4AB2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EB77CF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042029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F6A6C8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0D1E1F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ED77F2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C36BA4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A9573A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282FF0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9EBFDF8"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9562C3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241C314"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D7AFCD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AE3BF13"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FE5B87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287A5F3" w14:textId="77777777" w:rsidTr="002C129A">
        <w:trPr>
          <w:trHeight w:val="60"/>
        </w:trPr>
        <w:tc>
          <w:tcPr>
            <w:tcW w:w="0" w:type="auto"/>
            <w:tcBorders>
              <w:top w:val="nil"/>
              <w:left w:val="nil"/>
              <w:bottom w:val="nil"/>
              <w:right w:val="nil"/>
            </w:tcBorders>
            <w:shd w:val="clear" w:color="auto" w:fill="auto"/>
            <w:vAlign w:val="bottom"/>
            <w:hideMark/>
          </w:tcPr>
          <w:p w14:paraId="5E25F4B2"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Toalett for barna</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2944B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21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73E7B4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30BEEE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BD87F1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B905C2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C2C83A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2C4B4E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F5CE42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9A964A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37645A7C" w14:textId="77777777" w:rsidTr="002C129A">
        <w:trPr>
          <w:trHeight w:val="60"/>
        </w:trPr>
        <w:tc>
          <w:tcPr>
            <w:tcW w:w="0" w:type="auto"/>
            <w:tcBorders>
              <w:top w:val="nil"/>
              <w:left w:val="nil"/>
              <w:bottom w:val="nil"/>
              <w:right w:val="nil"/>
            </w:tcBorders>
            <w:shd w:val="clear" w:color="auto" w:fill="auto"/>
            <w:vAlign w:val="bottom"/>
            <w:hideMark/>
          </w:tcPr>
          <w:p w14:paraId="68F62D1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472CFF6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44F252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B502F7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E3AB9B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DF332C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5F047A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DF9841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84D6FE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DCB9D7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9B77B4F" w14:textId="77777777" w:rsidTr="002C129A">
        <w:trPr>
          <w:trHeight w:val="60"/>
        </w:trPr>
        <w:tc>
          <w:tcPr>
            <w:tcW w:w="0" w:type="auto"/>
            <w:gridSpan w:val="10"/>
            <w:tcBorders>
              <w:top w:val="nil"/>
              <w:left w:val="nil"/>
              <w:bottom w:val="nil"/>
              <w:right w:val="nil"/>
            </w:tcBorders>
            <w:shd w:val="clear" w:color="auto" w:fill="auto"/>
            <w:vAlign w:val="bottom"/>
            <w:hideMark/>
          </w:tcPr>
          <w:p w14:paraId="1FF01DE4"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Det skal være toaletter i direkte tilknytning til grovgarderober og i fellesareal. I stellerom skal det være toalettbåser. Toaletter skal ha innsyn fra voksenhøyde, løsning må avklares. Antall toaletter må samsvare med gjeldende forskrift om miljørettet helsevern, ett toalett per 10 barn.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Minst et toalett med tilknytning til uteareal skal være universelt utformet. Minst en avdeling, primært for store barn, skal ha en toalettbås som oppfyller krav til tilgjengelig bolig i TEK 17 12-9 (1) a), og hvor toalettet har standard høyde på 40 cm, av hensyn til at manuelle barnerullestoler er lavere enn voksenstoler.</w:t>
            </w:r>
          </w:p>
        </w:tc>
      </w:tr>
      <w:tr w:rsidR="002C129A" w:rsidRPr="002C129A" w14:paraId="28EB7E3E" w14:textId="77777777" w:rsidTr="002C129A">
        <w:trPr>
          <w:trHeight w:val="60"/>
        </w:trPr>
        <w:tc>
          <w:tcPr>
            <w:tcW w:w="0" w:type="auto"/>
            <w:tcBorders>
              <w:top w:val="nil"/>
              <w:left w:val="nil"/>
              <w:bottom w:val="nil"/>
              <w:right w:val="nil"/>
            </w:tcBorders>
            <w:shd w:val="clear" w:color="auto" w:fill="auto"/>
            <w:vAlign w:val="bottom"/>
            <w:hideMark/>
          </w:tcPr>
          <w:p w14:paraId="6F026A7A"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4ABBAFE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D58D64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420A6E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3AFA83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4D5E82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D38F32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CD4A26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466A8E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16A5FD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8F9D403" w14:textId="77777777" w:rsidTr="002C129A">
        <w:trPr>
          <w:trHeight w:val="60"/>
        </w:trPr>
        <w:tc>
          <w:tcPr>
            <w:tcW w:w="0" w:type="auto"/>
            <w:gridSpan w:val="10"/>
            <w:tcBorders>
              <w:top w:val="nil"/>
              <w:left w:val="nil"/>
              <w:bottom w:val="nil"/>
              <w:right w:val="nil"/>
            </w:tcBorders>
            <w:shd w:val="clear" w:color="auto" w:fill="auto"/>
            <w:vAlign w:val="bottom"/>
            <w:hideMark/>
          </w:tcPr>
          <w:p w14:paraId="6D56E0C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F8B81CB" w14:textId="77777777" w:rsidTr="002C129A">
        <w:trPr>
          <w:trHeight w:val="60"/>
        </w:trPr>
        <w:tc>
          <w:tcPr>
            <w:tcW w:w="0" w:type="auto"/>
            <w:tcBorders>
              <w:top w:val="nil"/>
              <w:left w:val="nil"/>
              <w:bottom w:val="nil"/>
              <w:right w:val="nil"/>
            </w:tcBorders>
            <w:shd w:val="clear" w:color="auto" w:fill="auto"/>
            <w:vAlign w:val="bottom"/>
            <w:hideMark/>
          </w:tcPr>
          <w:p w14:paraId="6347470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07D1D3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AD6342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69C657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8EE164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0DA29B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C7E3B1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1AE191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F04FCC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D62BA2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7B947D9"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5FF219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5F005E6"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A06121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2B7BC17"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41EF55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5AEBC96" w14:textId="77777777" w:rsidTr="002C129A">
        <w:trPr>
          <w:trHeight w:val="60"/>
        </w:trPr>
        <w:tc>
          <w:tcPr>
            <w:tcW w:w="0" w:type="auto"/>
            <w:tcBorders>
              <w:top w:val="nil"/>
              <w:left w:val="nil"/>
              <w:bottom w:val="nil"/>
              <w:right w:val="nil"/>
            </w:tcBorders>
            <w:shd w:val="clear" w:color="auto" w:fill="auto"/>
            <w:vAlign w:val="bottom"/>
            <w:hideMark/>
          </w:tcPr>
          <w:p w14:paraId="2DB786E3"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Universelt utformet toalettrom</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BE85B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589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C1C696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903E5E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597170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05B07D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F48819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BA090C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9DF76C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CDD025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3305FB97" w14:textId="77777777" w:rsidTr="002C129A">
        <w:trPr>
          <w:trHeight w:val="60"/>
        </w:trPr>
        <w:tc>
          <w:tcPr>
            <w:tcW w:w="0" w:type="auto"/>
            <w:tcBorders>
              <w:top w:val="nil"/>
              <w:left w:val="nil"/>
              <w:bottom w:val="nil"/>
              <w:right w:val="nil"/>
            </w:tcBorders>
            <w:shd w:val="clear" w:color="auto" w:fill="auto"/>
            <w:vAlign w:val="bottom"/>
            <w:hideMark/>
          </w:tcPr>
          <w:p w14:paraId="5B85945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2E98C33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587021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768A4D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487CC0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8ABFEA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955A7D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6147BA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AD9B23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C974A3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72B45BC" w14:textId="77777777" w:rsidTr="002C129A">
        <w:trPr>
          <w:trHeight w:val="60"/>
        </w:trPr>
        <w:tc>
          <w:tcPr>
            <w:tcW w:w="0" w:type="auto"/>
            <w:gridSpan w:val="10"/>
            <w:tcBorders>
              <w:top w:val="nil"/>
              <w:left w:val="nil"/>
              <w:bottom w:val="nil"/>
              <w:right w:val="nil"/>
            </w:tcBorders>
            <w:shd w:val="clear" w:color="auto" w:fill="auto"/>
            <w:vAlign w:val="bottom"/>
            <w:hideMark/>
          </w:tcPr>
          <w:p w14:paraId="079195C4" w14:textId="3F953A2C"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Dette arealet er delvis våtrom. Universelt utformede toaletter skal plasseres der det er vanlige toaletter, eller i nærheten for å ivareta likeverdig bruk. Ved plassering må man ta hensyn til soneinndelinger, skallsikring og hvilke områder som skal benyttes utenom ordinær brukstid.</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Toalettet skal være veggmontert. Det skal tilrettelegges for fast elektrisk tilkobling ved toalett som forberedelse til montering av spyl/tørk toalett. Det skal leveres universelt utformet servant i.</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Det skal vurderes om det skal være alarm og/eller lavtsittende signalkontakt som går til personalet.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I bygg med velferdsteknologi skal alarmen kobles til relevante fagsystemer for oppfølging av brukere.</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Dør til universelt utformet toalett skal være utadslående og ha bøylehåndtak på innsiden, midtstilt eller nærmere hengslene.</w:t>
            </w:r>
          </w:p>
        </w:tc>
      </w:tr>
      <w:tr w:rsidR="002C129A" w:rsidRPr="002C129A" w14:paraId="0DC1EF71" w14:textId="77777777" w:rsidTr="002C129A">
        <w:trPr>
          <w:trHeight w:val="60"/>
        </w:trPr>
        <w:tc>
          <w:tcPr>
            <w:tcW w:w="0" w:type="auto"/>
            <w:tcBorders>
              <w:top w:val="nil"/>
              <w:left w:val="nil"/>
              <w:bottom w:val="nil"/>
              <w:right w:val="nil"/>
            </w:tcBorders>
            <w:shd w:val="clear" w:color="auto" w:fill="auto"/>
            <w:vAlign w:val="bottom"/>
            <w:hideMark/>
          </w:tcPr>
          <w:p w14:paraId="521F2CB7"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1103463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5A98EB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4D5AB9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423E1B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F9830D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C962A0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7D82A4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ADB0C2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06D577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4BFE3B4" w14:textId="77777777" w:rsidTr="002C129A">
        <w:trPr>
          <w:trHeight w:val="60"/>
        </w:trPr>
        <w:tc>
          <w:tcPr>
            <w:tcW w:w="0" w:type="auto"/>
            <w:gridSpan w:val="10"/>
            <w:tcBorders>
              <w:top w:val="nil"/>
              <w:left w:val="nil"/>
              <w:bottom w:val="nil"/>
              <w:right w:val="nil"/>
            </w:tcBorders>
            <w:shd w:val="clear" w:color="auto" w:fill="auto"/>
            <w:vAlign w:val="bottom"/>
            <w:hideMark/>
          </w:tcPr>
          <w:p w14:paraId="640B68C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7014A2D" w14:textId="77777777" w:rsidTr="002C129A">
        <w:trPr>
          <w:trHeight w:val="60"/>
        </w:trPr>
        <w:tc>
          <w:tcPr>
            <w:tcW w:w="0" w:type="auto"/>
            <w:tcBorders>
              <w:top w:val="nil"/>
              <w:left w:val="nil"/>
              <w:bottom w:val="nil"/>
              <w:right w:val="nil"/>
            </w:tcBorders>
            <w:shd w:val="clear" w:color="auto" w:fill="auto"/>
            <w:vAlign w:val="bottom"/>
            <w:hideMark/>
          </w:tcPr>
          <w:p w14:paraId="708F2D7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FCFBCC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F898E5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B2638A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4576BF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8D5460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8EC8B4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5A9067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06A59A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AFF162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A84534A"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787A9A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79A35FA"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17C461A" w14:textId="77777777" w:rsidR="002C129A" w:rsidRPr="002C129A" w:rsidRDefault="002C129A" w:rsidP="0061320C">
            <w:pPr>
              <w:pStyle w:val="Overskrift2"/>
            </w:pPr>
            <w:bookmarkStart w:id="46" w:name="_Toc98428797"/>
            <w:r w:rsidRPr="002C129A">
              <w:t>8.2 Lager</w:t>
            </w:r>
            <w:bookmarkEnd w:id="46"/>
          </w:p>
        </w:tc>
      </w:tr>
      <w:tr w:rsidR="002C129A" w:rsidRPr="002C129A" w14:paraId="1FAFFB82"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2158C30"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r>
      <w:tr w:rsidR="002C129A" w:rsidRPr="002C129A" w14:paraId="354E1084" w14:textId="77777777" w:rsidTr="002C129A">
        <w:trPr>
          <w:trHeight w:val="60"/>
        </w:trPr>
        <w:tc>
          <w:tcPr>
            <w:tcW w:w="0" w:type="auto"/>
            <w:tcBorders>
              <w:top w:val="nil"/>
              <w:left w:val="nil"/>
              <w:bottom w:val="nil"/>
              <w:right w:val="nil"/>
            </w:tcBorders>
            <w:shd w:val="clear" w:color="auto" w:fill="auto"/>
            <w:vAlign w:val="bottom"/>
            <w:hideMark/>
          </w:tcPr>
          <w:p w14:paraId="3D507D8C"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Matbod / lager til kjøkken</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ED3D1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20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F4DCEB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700D64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629C67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BAFF7E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8C5708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97B5D5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CB97C9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2EDBBE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55B79736" w14:textId="77777777" w:rsidTr="002C129A">
        <w:trPr>
          <w:trHeight w:val="60"/>
        </w:trPr>
        <w:tc>
          <w:tcPr>
            <w:tcW w:w="0" w:type="auto"/>
            <w:tcBorders>
              <w:top w:val="nil"/>
              <w:left w:val="nil"/>
              <w:bottom w:val="nil"/>
              <w:right w:val="nil"/>
            </w:tcBorders>
            <w:shd w:val="clear" w:color="auto" w:fill="auto"/>
            <w:vAlign w:val="bottom"/>
            <w:hideMark/>
          </w:tcPr>
          <w:p w14:paraId="0EDC670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38685D0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6C6340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CC5EF5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07CBD4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C76BF6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299FED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8D1E32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7035A3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6A8685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267A4E8" w14:textId="77777777" w:rsidTr="002C129A">
        <w:trPr>
          <w:trHeight w:val="60"/>
        </w:trPr>
        <w:tc>
          <w:tcPr>
            <w:tcW w:w="0" w:type="auto"/>
            <w:gridSpan w:val="10"/>
            <w:tcBorders>
              <w:top w:val="nil"/>
              <w:left w:val="nil"/>
              <w:bottom w:val="nil"/>
              <w:right w:val="nil"/>
            </w:tcBorders>
            <w:shd w:val="clear" w:color="auto" w:fill="auto"/>
            <w:vAlign w:val="bottom"/>
            <w:hideMark/>
          </w:tcPr>
          <w:p w14:paraId="7F30E900" w14:textId="77308FE2"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Matlager skal benyttes til oppbevaring av mat og annet materiell tilhørende kjøkken.</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Lokaliseres i direkte tilknytning til kjøkken.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Hvitevarer skal i utgangspunktet plasseres utenfor matbod, men det skal vurderes hvorvidt dette er et behov i hvert tilfelle og eventuelt etablere kjøling. </w:t>
            </w:r>
            <w:r w:rsidRPr="002C129A">
              <w:rPr>
                <w:rFonts w:ascii="Oslo Sans Office" w:eastAsia="Times New Roman" w:hAnsi="Oslo Sans Office" w:cs="Calibri"/>
                <w:color w:val="000000"/>
                <w:lang w:eastAsia="nb-NO"/>
              </w:rPr>
              <w:br/>
              <w:t xml:space="preserve">Ved flere boder i store barnehager eller over flere etasjer, er det kun behov for kjøling i én av matbodene.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Rommet må være tilknyttet ventilasjonsanlegg.</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Hyller og innredning må tegnes inn på plantegning.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Belysning i tak plasseres slik at den ikke kommer i konflikt med øverste hylle.</w:t>
            </w:r>
            <w:r w:rsidRPr="002C129A">
              <w:rPr>
                <w:rFonts w:ascii="Oslo Sans Office" w:eastAsia="Times New Roman" w:hAnsi="Oslo Sans Office" w:cs="Calibri"/>
                <w:color w:val="000000"/>
                <w:lang w:eastAsia="nb-NO"/>
              </w:rPr>
              <w:br/>
              <w:t xml:space="preserve">Rommet skal være låsbart.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Følgende fast inventar skal leveres:</w:t>
            </w:r>
            <w:r w:rsidRPr="002C129A">
              <w:rPr>
                <w:rFonts w:ascii="Oslo Sans Office" w:eastAsia="Times New Roman" w:hAnsi="Oslo Sans Office" w:cs="Calibri"/>
                <w:color w:val="000000"/>
                <w:lang w:eastAsia="nb-NO"/>
              </w:rPr>
              <w:br/>
              <w:t>- Justerbare system for oppbevaring og lagring av mat, minimum 60 cm dype og minimum 10 løpemeter totalt</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Himling må være en hygiene-systemhimling eller fast himling.</w:t>
            </w:r>
          </w:p>
        </w:tc>
      </w:tr>
      <w:tr w:rsidR="002C129A" w:rsidRPr="002C129A" w14:paraId="294A639B" w14:textId="77777777" w:rsidTr="002C129A">
        <w:trPr>
          <w:trHeight w:val="60"/>
        </w:trPr>
        <w:tc>
          <w:tcPr>
            <w:tcW w:w="0" w:type="auto"/>
            <w:tcBorders>
              <w:top w:val="nil"/>
              <w:left w:val="nil"/>
              <w:bottom w:val="nil"/>
              <w:right w:val="nil"/>
            </w:tcBorders>
            <w:shd w:val="clear" w:color="auto" w:fill="auto"/>
            <w:vAlign w:val="bottom"/>
            <w:hideMark/>
          </w:tcPr>
          <w:p w14:paraId="2D2E0E28"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5AE1DF0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6353EB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3B30CE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701E1E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E43AC9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541D32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94D9FD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1FA92F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4E4D19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28E060C" w14:textId="77777777" w:rsidTr="002C129A">
        <w:trPr>
          <w:trHeight w:val="60"/>
        </w:trPr>
        <w:tc>
          <w:tcPr>
            <w:tcW w:w="0" w:type="auto"/>
            <w:gridSpan w:val="10"/>
            <w:tcBorders>
              <w:top w:val="nil"/>
              <w:left w:val="nil"/>
              <w:bottom w:val="nil"/>
              <w:right w:val="nil"/>
            </w:tcBorders>
            <w:shd w:val="clear" w:color="auto" w:fill="auto"/>
            <w:vAlign w:val="bottom"/>
            <w:hideMark/>
          </w:tcPr>
          <w:p w14:paraId="25DBF68B"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Det må vurderes om deler av areal til matbod skal gjøres om til kjølerom. Dette er kun aktuelt i de største barnehagene.</w:t>
            </w:r>
          </w:p>
        </w:tc>
      </w:tr>
      <w:tr w:rsidR="002C129A" w:rsidRPr="002C129A" w14:paraId="5D374647" w14:textId="77777777" w:rsidTr="002C129A">
        <w:trPr>
          <w:trHeight w:val="60"/>
        </w:trPr>
        <w:tc>
          <w:tcPr>
            <w:tcW w:w="0" w:type="auto"/>
            <w:tcBorders>
              <w:top w:val="nil"/>
              <w:left w:val="nil"/>
              <w:bottom w:val="nil"/>
              <w:right w:val="nil"/>
            </w:tcBorders>
            <w:shd w:val="clear" w:color="auto" w:fill="auto"/>
            <w:vAlign w:val="bottom"/>
            <w:hideMark/>
          </w:tcPr>
          <w:p w14:paraId="1D8A9BC8"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6986FB9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A6E6F3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9AEC83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143911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820FDB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4B2F6D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0B4F61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950C11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A0C842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A212293"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C8FF7C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9E4269E"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4382B5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A7668D3"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0AA25B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B26C058" w14:textId="77777777" w:rsidTr="002C129A">
        <w:trPr>
          <w:trHeight w:val="60"/>
        </w:trPr>
        <w:tc>
          <w:tcPr>
            <w:tcW w:w="0" w:type="auto"/>
            <w:tcBorders>
              <w:top w:val="nil"/>
              <w:left w:val="nil"/>
              <w:bottom w:val="nil"/>
              <w:right w:val="nil"/>
            </w:tcBorders>
            <w:shd w:val="clear" w:color="auto" w:fill="auto"/>
            <w:vAlign w:val="bottom"/>
            <w:hideMark/>
          </w:tcPr>
          <w:p w14:paraId="5BA04416"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Innendørs lager</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60ED3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27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77A108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0D9F7C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504094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6E4BD2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039C76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3A4924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B8C033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564E80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3BFA70C2" w14:textId="77777777" w:rsidTr="002C129A">
        <w:trPr>
          <w:trHeight w:val="60"/>
        </w:trPr>
        <w:tc>
          <w:tcPr>
            <w:tcW w:w="0" w:type="auto"/>
            <w:tcBorders>
              <w:top w:val="nil"/>
              <w:left w:val="nil"/>
              <w:bottom w:val="nil"/>
              <w:right w:val="nil"/>
            </w:tcBorders>
            <w:shd w:val="clear" w:color="auto" w:fill="auto"/>
            <w:vAlign w:val="bottom"/>
            <w:hideMark/>
          </w:tcPr>
          <w:p w14:paraId="58ADBB6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1BFBF4B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BE7686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79CBDB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326D2D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3739F9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5BECFD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437022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D5A1AB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4C09AA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B4C6806" w14:textId="77777777" w:rsidTr="002C129A">
        <w:trPr>
          <w:trHeight w:val="60"/>
        </w:trPr>
        <w:tc>
          <w:tcPr>
            <w:tcW w:w="0" w:type="auto"/>
            <w:gridSpan w:val="10"/>
            <w:tcBorders>
              <w:top w:val="nil"/>
              <w:left w:val="nil"/>
              <w:bottom w:val="nil"/>
              <w:right w:val="nil"/>
            </w:tcBorders>
            <w:shd w:val="clear" w:color="auto" w:fill="auto"/>
            <w:vAlign w:val="bottom"/>
            <w:hideMark/>
          </w:tcPr>
          <w:p w14:paraId="11C485C4" w14:textId="395C34FE"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Det skal være 1 lager per 2 baser/avdelinger.</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Følgende fast inventar skal leveres:</w:t>
            </w:r>
            <w:r w:rsidRPr="002C129A">
              <w:rPr>
                <w:rFonts w:ascii="Oslo Sans Office" w:eastAsia="Times New Roman" w:hAnsi="Oslo Sans Office" w:cs="Calibri"/>
                <w:color w:val="000000"/>
                <w:lang w:eastAsia="nb-NO"/>
              </w:rPr>
              <w:br/>
              <w:t>- Justerbare systemhyller, min 30 cm dype, som dekker minst en langvegg</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Belysning i tak plasseres slik at den ikke kommer i konflikt med øverste hylle.</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Eventuelt kan noe (ekstra) lager i tillegg utformes som skapløsninger fra gulv til tak med låsbare dører der det ikke tas av NLA.</w:t>
            </w:r>
          </w:p>
        </w:tc>
      </w:tr>
      <w:tr w:rsidR="002C129A" w:rsidRPr="002C129A" w14:paraId="3C3C17B3" w14:textId="77777777" w:rsidTr="002C129A">
        <w:trPr>
          <w:trHeight w:val="60"/>
        </w:trPr>
        <w:tc>
          <w:tcPr>
            <w:tcW w:w="0" w:type="auto"/>
            <w:tcBorders>
              <w:top w:val="nil"/>
              <w:left w:val="nil"/>
              <w:bottom w:val="nil"/>
              <w:right w:val="nil"/>
            </w:tcBorders>
            <w:shd w:val="clear" w:color="auto" w:fill="auto"/>
            <w:vAlign w:val="bottom"/>
            <w:hideMark/>
          </w:tcPr>
          <w:p w14:paraId="7D3F9461"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0B2C442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C3F49D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3005D0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FFD978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EABFD6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725119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420980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175645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F982E7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C402D38" w14:textId="77777777" w:rsidTr="002C129A">
        <w:trPr>
          <w:trHeight w:val="60"/>
        </w:trPr>
        <w:tc>
          <w:tcPr>
            <w:tcW w:w="0" w:type="auto"/>
            <w:gridSpan w:val="10"/>
            <w:tcBorders>
              <w:top w:val="nil"/>
              <w:left w:val="nil"/>
              <w:bottom w:val="nil"/>
              <w:right w:val="nil"/>
            </w:tcBorders>
            <w:shd w:val="clear" w:color="auto" w:fill="auto"/>
            <w:vAlign w:val="bottom"/>
            <w:hideMark/>
          </w:tcPr>
          <w:p w14:paraId="686600F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BD8F7B5" w14:textId="77777777" w:rsidTr="002C129A">
        <w:trPr>
          <w:trHeight w:val="60"/>
        </w:trPr>
        <w:tc>
          <w:tcPr>
            <w:tcW w:w="0" w:type="auto"/>
            <w:tcBorders>
              <w:top w:val="nil"/>
              <w:left w:val="nil"/>
              <w:bottom w:val="nil"/>
              <w:right w:val="nil"/>
            </w:tcBorders>
            <w:shd w:val="clear" w:color="auto" w:fill="auto"/>
            <w:vAlign w:val="bottom"/>
            <w:hideMark/>
          </w:tcPr>
          <w:p w14:paraId="3513923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ADE004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1BDA6F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3BC3A2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70F1EB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A1A2FB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9A471A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4A8805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F50425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50D573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E8483D3"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DA3C33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86C6DE4"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CC1F8A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1006B39"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2C0942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BEE5400" w14:textId="77777777" w:rsidTr="002C129A">
        <w:trPr>
          <w:trHeight w:val="60"/>
        </w:trPr>
        <w:tc>
          <w:tcPr>
            <w:tcW w:w="0" w:type="auto"/>
            <w:tcBorders>
              <w:top w:val="nil"/>
              <w:left w:val="nil"/>
              <w:bottom w:val="nil"/>
              <w:right w:val="nil"/>
            </w:tcBorders>
            <w:shd w:val="clear" w:color="auto" w:fill="auto"/>
            <w:vAlign w:val="bottom"/>
            <w:hideMark/>
          </w:tcPr>
          <w:p w14:paraId="081E0F06"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Utebod / lager for barnehagens utstyr</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331E3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47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81A07F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9AF8B5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E81889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A619F4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E278CB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E4EAF0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B9DC29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E3ED7E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348C44A0" w14:textId="77777777" w:rsidTr="002C129A">
        <w:trPr>
          <w:trHeight w:val="60"/>
        </w:trPr>
        <w:tc>
          <w:tcPr>
            <w:tcW w:w="0" w:type="auto"/>
            <w:tcBorders>
              <w:top w:val="nil"/>
              <w:left w:val="nil"/>
              <w:bottom w:val="nil"/>
              <w:right w:val="nil"/>
            </w:tcBorders>
            <w:shd w:val="clear" w:color="auto" w:fill="auto"/>
            <w:vAlign w:val="bottom"/>
            <w:hideMark/>
          </w:tcPr>
          <w:p w14:paraId="2119409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60D0C53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42AA45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2EED9B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023525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619CB8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6A2260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598C90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1651B7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EDC4D4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B090299" w14:textId="77777777" w:rsidTr="002C129A">
        <w:trPr>
          <w:trHeight w:val="60"/>
        </w:trPr>
        <w:tc>
          <w:tcPr>
            <w:tcW w:w="0" w:type="auto"/>
            <w:gridSpan w:val="10"/>
            <w:tcBorders>
              <w:top w:val="nil"/>
              <w:left w:val="nil"/>
              <w:bottom w:val="nil"/>
              <w:right w:val="nil"/>
            </w:tcBorders>
            <w:shd w:val="clear" w:color="auto" w:fill="auto"/>
            <w:vAlign w:val="bottom"/>
            <w:hideMark/>
          </w:tcPr>
          <w:p w14:paraId="043186B2"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Det skal settes opp utebod for utendørsleker som trehjulssykler, akebrett, bøtter og spader, og for oppbevaring av barnehagens turvogner og HC-hjelpemidler.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Skal ligge innenfor inngjerdet areal.</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Følgende fast inventar skal leveres:</w:t>
            </w:r>
            <w:r w:rsidRPr="002C129A">
              <w:rPr>
                <w:rFonts w:ascii="Oslo Sans Office" w:eastAsia="Times New Roman" w:hAnsi="Oslo Sans Office" w:cs="Calibri"/>
                <w:color w:val="000000"/>
                <w:lang w:eastAsia="nb-NO"/>
              </w:rPr>
              <w:br/>
              <w:t>- Fastskrudd lagringsplass på vegg</w:t>
            </w:r>
            <w:r w:rsidRPr="002C129A">
              <w:rPr>
                <w:rFonts w:ascii="Oslo Sans Office" w:eastAsia="Times New Roman" w:hAnsi="Oslo Sans Office" w:cs="Calibri"/>
                <w:color w:val="000000"/>
                <w:lang w:eastAsia="nb-NO"/>
              </w:rPr>
              <w:br/>
              <w:t>- Minst ett lyspunkt plassers i tak, som styres på tidsbryter</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være påmontert hengsel for hengelås.</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monteres minst ett stikk.</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Dimensjonering av utebod avhenger av barnehagens størrelse, samt omfang på uteareal. Der uteområde er på flere nivå, må det sikres lagringsplass på hvert nivå. Dimensjoneringen må presiseres før man sender kravet ut i markedet.</w:t>
            </w:r>
          </w:p>
        </w:tc>
      </w:tr>
      <w:tr w:rsidR="002C129A" w:rsidRPr="002C129A" w14:paraId="20F94996" w14:textId="77777777" w:rsidTr="002C129A">
        <w:trPr>
          <w:trHeight w:val="60"/>
        </w:trPr>
        <w:tc>
          <w:tcPr>
            <w:tcW w:w="0" w:type="auto"/>
            <w:tcBorders>
              <w:top w:val="nil"/>
              <w:left w:val="nil"/>
              <w:bottom w:val="nil"/>
              <w:right w:val="nil"/>
            </w:tcBorders>
            <w:shd w:val="clear" w:color="auto" w:fill="auto"/>
            <w:vAlign w:val="bottom"/>
            <w:hideMark/>
          </w:tcPr>
          <w:p w14:paraId="23B5A0AB"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09E187F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C2A631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127C74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E143CB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96B11F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B9D6C3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14CCC3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A429B1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845988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9DB7101" w14:textId="77777777" w:rsidTr="002C129A">
        <w:trPr>
          <w:trHeight w:val="60"/>
        </w:trPr>
        <w:tc>
          <w:tcPr>
            <w:tcW w:w="0" w:type="auto"/>
            <w:gridSpan w:val="10"/>
            <w:tcBorders>
              <w:top w:val="nil"/>
              <w:left w:val="nil"/>
              <w:bottom w:val="nil"/>
              <w:right w:val="nil"/>
            </w:tcBorders>
            <w:shd w:val="clear" w:color="auto" w:fill="auto"/>
            <w:vAlign w:val="bottom"/>
            <w:hideMark/>
          </w:tcPr>
          <w:p w14:paraId="1688D18B"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Dimensjonering av utebod avhenger av barnehagens størrelse, samt omfang på uteareal, osv. Dimensjoneringen må presiseres før man sender kravet ut i markedet.</w:t>
            </w:r>
          </w:p>
        </w:tc>
      </w:tr>
      <w:tr w:rsidR="002C129A" w:rsidRPr="002C129A" w14:paraId="6AE43D72" w14:textId="77777777" w:rsidTr="002C129A">
        <w:trPr>
          <w:trHeight w:val="60"/>
        </w:trPr>
        <w:tc>
          <w:tcPr>
            <w:tcW w:w="0" w:type="auto"/>
            <w:tcBorders>
              <w:top w:val="nil"/>
              <w:left w:val="nil"/>
              <w:bottom w:val="nil"/>
              <w:right w:val="nil"/>
            </w:tcBorders>
            <w:shd w:val="clear" w:color="auto" w:fill="auto"/>
            <w:vAlign w:val="bottom"/>
            <w:hideMark/>
          </w:tcPr>
          <w:p w14:paraId="128AECFC"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76B24D2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14771B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CE2668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483215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5A3664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897201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8B7B11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A1237F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7F9F2C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9EC2D7E"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116273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A068F50"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49A2EE9" w14:textId="77777777" w:rsidR="002C129A" w:rsidRPr="002C129A" w:rsidRDefault="002C129A" w:rsidP="0061320C">
            <w:pPr>
              <w:pStyle w:val="Overskrift2"/>
            </w:pPr>
            <w:bookmarkStart w:id="47" w:name="_Toc98428798"/>
            <w:r w:rsidRPr="002C129A">
              <w:t>8.3 Renhold</w:t>
            </w:r>
            <w:bookmarkEnd w:id="47"/>
          </w:p>
        </w:tc>
      </w:tr>
      <w:tr w:rsidR="002C129A" w:rsidRPr="002C129A" w14:paraId="3C5341D7"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8B4D4C5"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r>
      <w:tr w:rsidR="002C129A" w:rsidRPr="002C129A" w14:paraId="3C441B3F" w14:textId="77777777" w:rsidTr="002C129A">
        <w:trPr>
          <w:trHeight w:val="60"/>
        </w:trPr>
        <w:tc>
          <w:tcPr>
            <w:tcW w:w="0" w:type="auto"/>
            <w:tcBorders>
              <w:top w:val="nil"/>
              <w:left w:val="nil"/>
              <w:bottom w:val="nil"/>
              <w:right w:val="nil"/>
            </w:tcBorders>
            <w:shd w:val="clear" w:color="auto" w:fill="auto"/>
            <w:vAlign w:val="bottom"/>
            <w:hideMark/>
          </w:tcPr>
          <w:p w14:paraId="61119864"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Rengjøringssentral</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10128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26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2A311C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4EE694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94A463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173F83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905CF6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EF1E36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0ADC97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61705B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013768A0" w14:textId="77777777" w:rsidTr="002C129A">
        <w:trPr>
          <w:trHeight w:val="60"/>
        </w:trPr>
        <w:tc>
          <w:tcPr>
            <w:tcW w:w="0" w:type="auto"/>
            <w:tcBorders>
              <w:top w:val="nil"/>
              <w:left w:val="nil"/>
              <w:bottom w:val="nil"/>
              <w:right w:val="nil"/>
            </w:tcBorders>
            <w:shd w:val="clear" w:color="auto" w:fill="auto"/>
            <w:vAlign w:val="bottom"/>
            <w:hideMark/>
          </w:tcPr>
          <w:p w14:paraId="1BD615D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7F104CF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F658F9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642C1C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A10463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D6330F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159F39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2E2670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29777E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7DF6BC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BCC995F" w14:textId="77777777" w:rsidTr="002C129A">
        <w:trPr>
          <w:trHeight w:val="60"/>
        </w:trPr>
        <w:tc>
          <w:tcPr>
            <w:tcW w:w="0" w:type="auto"/>
            <w:gridSpan w:val="10"/>
            <w:tcBorders>
              <w:top w:val="nil"/>
              <w:left w:val="nil"/>
              <w:bottom w:val="nil"/>
              <w:right w:val="nil"/>
            </w:tcBorders>
            <w:shd w:val="clear" w:color="auto" w:fill="auto"/>
            <w:vAlign w:val="bottom"/>
            <w:hideMark/>
          </w:tcPr>
          <w:p w14:paraId="45B56ABC" w14:textId="52AFAD40"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Det skal tilrettelegges for rengjøringssentral i hvert bygg.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Følgende fast inventar skal leveres: </w:t>
            </w:r>
            <w:r w:rsidRPr="002C129A">
              <w:rPr>
                <w:rFonts w:ascii="Oslo Sans Office" w:eastAsia="Times New Roman" w:hAnsi="Oslo Sans Office" w:cs="Calibri"/>
                <w:color w:val="000000"/>
                <w:lang w:eastAsia="nb-NO"/>
              </w:rPr>
              <w:br/>
              <w:t>- Det skal leveres moppevaskemaskin, minimum kapasitet 13 kg, med lokasse og kjøleskap</w:t>
            </w:r>
            <w:r w:rsidRPr="002C129A">
              <w:rPr>
                <w:rFonts w:ascii="Oslo Sans Office" w:eastAsia="Times New Roman" w:hAnsi="Oslo Sans Office" w:cs="Calibri"/>
                <w:color w:val="000000"/>
                <w:lang w:eastAsia="nb-NO"/>
              </w:rPr>
              <w:br/>
              <w:t>- 5 hyllemeter veggmontert hylle for oppbevaring av utstyr og vaskemidler</w:t>
            </w:r>
            <w:r w:rsidRPr="002C129A">
              <w:rPr>
                <w:rFonts w:ascii="Oslo Sans Office" w:eastAsia="Times New Roman" w:hAnsi="Oslo Sans Office" w:cs="Calibri"/>
                <w:color w:val="000000"/>
                <w:lang w:eastAsia="nb-NO"/>
              </w:rPr>
              <w:br/>
              <w:t>- Opphengsmulighet for langskaftet utstyr.</w:t>
            </w:r>
            <w:r w:rsidRPr="002C129A">
              <w:rPr>
                <w:rFonts w:ascii="Oslo Sans Office" w:eastAsia="Times New Roman" w:hAnsi="Oslo Sans Office" w:cs="Calibri"/>
                <w:color w:val="000000"/>
                <w:lang w:eastAsia="nb-NO"/>
              </w:rPr>
              <w:br/>
              <w:t>- Låsbart skap for utstyr (bøtter, kluter, vaskemidler)</w:t>
            </w:r>
            <w:r w:rsidRPr="002C129A">
              <w:rPr>
                <w:rFonts w:ascii="Oslo Sans Office" w:eastAsia="Times New Roman" w:hAnsi="Oslo Sans Office" w:cs="Calibri"/>
                <w:color w:val="000000"/>
                <w:lang w:eastAsia="nb-NO"/>
              </w:rPr>
              <w:br/>
              <w:t>- Benk med underskap</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være utslagsvask i rustfritt stål med bøtterist og varmt/kaldt vann og avløp. Det skal være plass for å fylle 10 liters bøtte i vasken.</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Dette arealet er delvis våtrom og skal ha sluk med rist for tømming av renholdsmaskiner.</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Det skal monteres nødvendige stikk for moppevaskemaskin (3 fas) og kjøleskap på egen kurs, samt stikk for eventuelt tørketrommel.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monteres 1 ekstra stikk over arbeidsbenk.</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Det skal være plass til moppevaskemaskin inkludert lokasse på sokkel. </w:t>
            </w:r>
            <w:r w:rsidRPr="002C129A">
              <w:rPr>
                <w:rFonts w:ascii="Oslo Sans Office" w:eastAsia="Times New Roman" w:hAnsi="Oslo Sans Office" w:cs="Calibri"/>
                <w:color w:val="000000"/>
                <w:lang w:eastAsia="nb-NO"/>
              </w:rPr>
              <w:br/>
              <w:t>Det skal være plass til vaskesøyle/vaskemaskin og tørketrommel på sokkel.</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Ved bruk av automatisk va</w:t>
            </w:r>
            <w:r w:rsidR="000937DF">
              <w:rPr>
                <w:rFonts w:ascii="Oslo Sans Office" w:eastAsia="Times New Roman" w:hAnsi="Oslo Sans Office" w:cs="Calibri"/>
                <w:color w:val="000000"/>
                <w:lang w:eastAsia="nb-NO"/>
              </w:rPr>
              <w:t>ske</w:t>
            </w:r>
            <w:r w:rsidRPr="002C129A">
              <w:rPr>
                <w:rFonts w:ascii="Oslo Sans Office" w:eastAsia="Times New Roman" w:hAnsi="Oslo Sans Office" w:cs="Calibri"/>
                <w:color w:val="000000"/>
                <w:lang w:eastAsia="nb-NO"/>
              </w:rPr>
              <w:t>robot skal det være plass til innkjøring og parkering/lading av automatisk vaskerobot, tilrettelagt for at den skal kunne tømme og fylle på vann, vaskemidler og utføre andre automatiske renholdsoppgaver.</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være dørautomatikk som gir adgang for selvgående vaskerobot samt adgangskontroll for personalet.</w:t>
            </w:r>
          </w:p>
        </w:tc>
      </w:tr>
      <w:tr w:rsidR="002C129A" w:rsidRPr="002C129A" w14:paraId="20B9AA53" w14:textId="77777777" w:rsidTr="002C129A">
        <w:trPr>
          <w:trHeight w:val="60"/>
        </w:trPr>
        <w:tc>
          <w:tcPr>
            <w:tcW w:w="0" w:type="auto"/>
            <w:tcBorders>
              <w:top w:val="nil"/>
              <w:left w:val="nil"/>
              <w:bottom w:val="nil"/>
              <w:right w:val="nil"/>
            </w:tcBorders>
            <w:shd w:val="clear" w:color="auto" w:fill="auto"/>
            <w:vAlign w:val="bottom"/>
            <w:hideMark/>
          </w:tcPr>
          <w:p w14:paraId="5324A61B"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4005366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305943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812F62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A7A855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95A63E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BB6593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D89B92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791A22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907865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9483D15" w14:textId="77777777" w:rsidTr="002C129A">
        <w:trPr>
          <w:trHeight w:val="60"/>
        </w:trPr>
        <w:tc>
          <w:tcPr>
            <w:tcW w:w="0" w:type="auto"/>
            <w:gridSpan w:val="10"/>
            <w:tcBorders>
              <w:top w:val="nil"/>
              <w:left w:val="nil"/>
              <w:bottom w:val="nil"/>
              <w:right w:val="nil"/>
            </w:tcBorders>
            <w:shd w:val="clear" w:color="auto" w:fill="auto"/>
            <w:vAlign w:val="bottom"/>
            <w:hideMark/>
          </w:tcPr>
          <w:p w14:paraId="0DC7E927"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Omfang og plassering av rengjøringsarealer må vurderes i det enkelte prosjekt, avhengig av byggets utforming. Det anbefales å involvere renholdsfaglig kompetanse i dette arbeidet.</w:t>
            </w:r>
          </w:p>
        </w:tc>
      </w:tr>
      <w:tr w:rsidR="002C129A" w:rsidRPr="002C129A" w14:paraId="503EEAA9" w14:textId="77777777" w:rsidTr="002C129A">
        <w:trPr>
          <w:trHeight w:val="60"/>
        </w:trPr>
        <w:tc>
          <w:tcPr>
            <w:tcW w:w="0" w:type="auto"/>
            <w:tcBorders>
              <w:top w:val="nil"/>
              <w:left w:val="nil"/>
              <w:bottom w:val="nil"/>
              <w:right w:val="nil"/>
            </w:tcBorders>
            <w:shd w:val="clear" w:color="auto" w:fill="auto"/>
            <w:vAlign w:val="bottom"/>
            <w:hideMark/>
          </w:tcPr>
          <w:p w14:paraId="735C2624"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3130394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212188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B44EF8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EA5F61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FDFC23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62A0E8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67CD98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EB2645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CBF417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08FB704"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8BD486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1634BE7"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46CEA4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030901E"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963AEA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3EA6915" w14:textId="77777777" w:rsidTr="002C129A">
        <w:trPr>
          <w:trHeight w:val="60"/>
        </w:trPr>
        <w:tc>
          <w:tcPr>
            <w:tcW w:w="0" w:type="auto"/>
            <w:tcBorders>
              <w:top w:val="nil"/>
              <w:left w:val="nil"/>
              <w:bottom w:val="nil"/>
              <w:right w:val="nil"/>
            </w:tcBorders>
            <w:shd w:val="clear" w:color="auto" w:fill="auto"/>
            <w:vAlign w:val="bottom"/>
            <w:hideMark/>
          </w:tcPr>
          <w:p w14:paraId="32159901"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Bøttekott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9B877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315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6A9B53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79A64B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9167BF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E9EE1F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0507B5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A9920D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F8C7B5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B659AA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558518BE" w14:textId="77777777" w:rsidTr="002C129A">
        <w:trPr>
          <w:trHeight w:val="60"/>
        </w:trPr>
        <w:tc>
          <w:tcPr>
            <w:tcW w:w="0" w:type="auto"/>
            <w:tcBorders>
              <w:top w:val="nil"/>
              <w:left w:val="nil"/>
              <w:bottom w:val="nil"/>
              <w:right w:val="nil"/>
            </w:tcBorders>
            <w:shd w:val="clear" w:color="auto" w:fill="auto"/>
            <w:vAlign w:val="bottom"/>
            <w:hideMark/>
          </w:tcPr>
          <w:p w14:paraId="12CE2CD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0A9BD2C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6F21AD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0FCC8A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CAA95F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7491D9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B02294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CF5DAA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ED17D4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5BED88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CFBE1CA" w14:textId="77777777" w:rsidTr="002C129A">
        <w:trPr>
          <w:trHeight w:val="60"/>
        </w:trPr>
        <w:tc>
          <w:tcPr>
            <w:tcW w:w="0" w:type="auto"/>
            <w:gridSpan w:val="10"/>
            <w:tcBorders>
              <w:top w:val="nil"/>
              <w:left w:val="nil"/>
              <w:bottom w:val="nil"/>
              <w:right w:val="nil"/>
            </w:tcBorders>
            <w:shd w:val="clear" w:color="auto" w:fill="auto"/>
            <w:vAlign w:val="bottom"/>
            <w:hideMark/>
          </w:tcPr>
          <w:p w14:paraId="6E13143A" w14:textId="74A34E94"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Det skal plasseres bøttekott i hver etasje.</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Følgende fast inventar skal leveres:</w:t>
            </w:r>
            <w:r w:rsidRPr="002C129A">
              <w:rPr>
                <w:rFonts w:ascii="Oslo Sans Office" w:eastAsia="Times New Roman" w:hAnsi="Oslo Sans Office" w:cs="Calibri"/>
                <w:color w:val="000000"/>
                <w:lang w:eastAsia="nb-NO"/>
              </w:rPr>
              <w:br/>
              <w:t>- 3 hyllemeter veggmonterte hyller for oppbevaring av utstyr og vaskemidler</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Det skal være utslagsvask i rustfritt stål med bøtterist og varmt/kaldt vann og avløp. </w:t>
            </w:r>
            <w:r w:rsidRPr="002C129A">
              <w:rPr>
                <w:rFonts w:ascii="Oslo Sans Office" w:eastAsia="Times New Roman" w:hAnsi="Oslo Sans Office" w:cs="Calibri"/>
                <w:color w:val="000000"/>
                <w:lang w:eastAsia="nb-NO"/>
              </w:rPr>
              <w:br/>
              <w:t xml:space="preserve">Det skal være plass til å fylle 10 liters bøtte i vasken.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Dette arealet er delvis våtrom.</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monteres minst 1 stikk.</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Det skal være plass i rommet til rengjøringstralle og annet rengjøringsutstyr.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være adgangskontroll.</w:t>
            </w:r>
          </w:p>
        </w:tc>
      </w:tr>
      <w:tr w:rsidR="002C129A" w:rsidRPr="002C129A" w14:paraId="0ABF115B" w14:textId="77777777" w:rsidTr="002C129A">
        <w:trPr>
          <w:trHeight w:val="60"/>
        </w:trPr>
        <w:tc>
          <w:tcPr>
            <w:tcW w:w="0" w:type="auto"/>
            <w:tcBorders>
              <w:top w:val="nil"/>
              <w:left w:val="nil"/>
              <w:bottom w:val="nil"/>
              <w:right w:val="nil"/>
            </w:tcBorders>
            <w:shd w:val="clear" w:color="auto" w:fill="auto"/>
            <w:vAlign w:val="bottom"/>
            <w:hideMark/>
          </w:tcPr>
          <w:p w14:paraId="1611F1CE"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4976233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4318B0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BAEB50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862A2B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B08CE3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BDB493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6941F1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B798F0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171831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92DA5C9" w14:textId="77777777" w:rsidTr="002C129A">
        <w:trPr>
          <w:trHeight w:val="60"/>
        </w:trPr>
        <w:tc>
          <w:tcPr>
            <w:tcW w:w="0" w:type="auto"/>
            <w:gridSpan w:val="10"/>
            <w:tcBorders>
              <w:top w:val="nil"/>
              <w:left w:val="nil"/>
              <w:bottom w:val="nil"/>
              <w:right w:val="nil"/>
            </w:tcBorders>
            <w:shd w:val="clear" w:color="auto" w:fill="auto"/>
            <w:vAlign w:val="bottom"/>
            <w:hideMark/>
          </w:tcPr>
          <w:p w14:paraId="5F09772B"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Omfang og plassering av rengjøringsarealer må vurderes i det enkelte prosjekt, avhengig av byggets utforming. Det anbefales å involvere renholdsfaglig kompetanse i dette arbeidet. Merk at ved storkjøkken skal det være eget bøttekott/renholdsskap for kjøkkenet.</w:t>
            </w:r>
          </w:p>
        </w:tc>
      </w:tr>
      <w:tr w:rsidR="002C129A" w:rsidRPr="002C129A" w14:paraId="7F75EB05" w14:textId="77777777" w:rsidTr="002C129A">
        <w:trPr>
          <w:trHeight w:val="60"/>
        </w:trPr>
        <w:tc>
          <w:tcPr>
            <w:tcW w:w="0" w:type="auto"/>
            <w:tcBorders>
              <w:top w:val="nil"/>
              <w:left w:val="nil"/>
              <w:bottom w:val="nil"/>
              <w:right w:val="nil"/>
            </w:tcBorders>
            <w:shd w:val="clear" w:color="auto" w:fill="auto"/>
            <w:vAlign w:val="bottom"/>
            <w:hideMark/>
          </w:tcPr>
          <w:p w14:paraId="373DB87B"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55DB23D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2FA00A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BF8374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C6D572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9B4CA5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7C2F8F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DD51C2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3A4EB0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8D8C7C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0C912C0"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9C6201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8D98B6E"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CE14323" w14:textId="77777777" w:rsidR="002C129A" w:rsidRPr="002C129A" w:rsidRDefault="002C129A" w:rsidP="0061320C">
            <w:pPr>
              <w:pStyle w:val="Overskrift2"/>
            </w:pPr>
            <w:bookmarkStart w:id="48" w:name="_Toc98428799"/>
            <w:r w:rsidRPr="002C129A">
              <w:t>8.4 Tekniske rom</w:t>
            </w:r>
            <w:bookmarkEnd w:id="48"/>
          </w:p>
        </w:tc>
      </w:tr>
      <w:tr w:rsidR="002C129A" w:rsidRPr="002C129A" w14:paraId="1F2FB891"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CC6BC39"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r>
      <w:tr w:rsidR="002C129A" w:rsidRPr="002C129A" w14:paraId="38CB6A8C" w14:textId="77777777" w:rsidTr="002C129A">
        <w:trPr>
          <w:trHeight w:val="60"/>
        </w:trPr>
        <w:tc>
          <w:tcPr>
            <w:tcW w:w="0" w:type="auto"/>
            <w:tcBorders>
              <w:top w:val="nil"/>
              <w:left w:val="nil"/>
              <w:bottom w:val="nil"/>
              <w:right w:val="nil"/>
            </w:tcBorders>
            <w:shd w:val="clear" w:color="auto" w:fill="auto"/>
            <w:vAlign w:val="bottom"/>
            <w:hideMark/>
          </w:tcPr>
          <w:p w14:paraId="04C84ED9"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Ventilasjonsrom</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8588D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33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4DF67D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99E69E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D50DC5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221DC4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80BA3F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19E52A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1D6EB8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D1564D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252E9DC2" w14:textId="77777777" w:rsidTr="002C129A">
        <w:trPr>
          <w:trHeight w:val="60"/>
        </w:trPr>
        <w:tc>
          <w:tcPr>
            <w:tcW w:w="0" w:type="auto"/>
            <w:tcBorders>
              <w:top w:val="nil"/>
              <w:left w:val="nil"/>
              <w:bottom w:val="nil"/>
              <w:right w:val="nil"/>
            </w:tcBorders>
            <w:shd w:val="clear" w:color="auto" w:fill="auto"/>
            <w:vAlign w:val="bottom"/>
            <w:hideMark/>
          </w:tcPr>
          <w:p w14:paraId="6EC344D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5435C17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D4C547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45034D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407E20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D7678F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50C4AF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3A4C37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2EB8F1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1DC22C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F85059D" w14:textId="77777777" w:rsidTr="002C129A">
        <w:trPr>
          <w:trHeight w:val="60"/>
        </w:trPr>
        <w:tc>
          <w:tcPr>
            <w:tcW w:w="0" w:type="auto"/>
            <w:gridSpan w:val="10"/>
            <w:tcBorders>
              <w:top w:val="nil"/>
              <w:left w:val="nil"/>
              <w:bottom w:val="nil"/>
              <w:right w:val="nil"/>
            </w:tcBorders>
            <w:shd w:val="clear" w:color="auto" w:fill="auto"/>
            <w:vAlign w:val="bottom"/>
            <w:hideMark/>
          </w:tcPr>
          <w:p w14:paraId="0866EC54"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Rom for ventilasjonsaggregater, automatikktavler etc.</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være enkel tilkomst med større komponenter utenfra samt for daglig drift og vedlikehold.</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være rustfri utslagsvask med bøtterist (med plass til 10 l bøtte), blandebatteri, slangekran m/spyleslange og slangeholder og sluk i gulv.</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være adgangskontroll.</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monteres nødvendige stikk for utstyr i rommet, samt 2 ekstra stikk. Det skal være tilstrekkelig datauttak i rommet for sentral styring av anlegg.</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være tilstrekkelig plass for ventilasjonsaggregat, pumper, ledninger, samt inspeksjon og service av disse.</w:t>
            </w:r>
          </w:p>
        </w:tc>
      </w:tr>
      <w:tr w:rsidR="002C129A" w:rsidRPr="002C129A" w14:paraId="658B7878" w14:textId="77777777" w:rsidTr="002C129A">
        <w:trPr>
          <w:trHeight w:val="60"/>
        </w:trPr>
        <w:tc>
          <w:tcPr>
            <w:tcW w:w="0" w:type="auto"/>
            <w:tcBorders>
              <w:top w:val="nil"/>
              <w:left w:val="nil"/>
              <w:bottom w:val="nil"/>
              <w:right w:val="nil"/>
            </w:tcBorders>
            <w:shd w:val="clear" w:color="auto" w:fill="auto"/>
            <w:vAlign w:val="bottom"/>
            <w:hideMark/>
          </w:tcPr>
          <w:p w14:paraId="5D355397"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61D4B5E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854186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D399A1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5DA0AD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8DE14A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ACAEF9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656FC3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2162A2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75B52F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4301FAD" w14:textId="77777777" w:rsidTr="002C129A">
        <w:trPr>
          <w:trHeight w:val="60"/>
        </w:trPr>
        <w:tc>
          <w:tcPr>
            <w:tcW w:w="0" w:type="auto"/>
            <w:gridSpan w:val="10"/>
            <w:tcBorders>
              <w:top w:val="nil"/>
              <w:left w:val="nil"/>
              <w:bottom w:val="nil"/>
              <w:right w:val="nil"/>
            </w:tcBorders>
            <w:shd w:val="clear" w:color="auto" w:fill="auto"/>
            <w:vAlign w:val="bottom"/>
            <w:hideMark/>
          </w:tcPr>
          <w:p w14:paraId="3299752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D47DE60" w14:textId="77777777" w:rsidTr="002C129A">
        <w:trPr>
          <w:trHeight w:val="60"/>
        </w:trPr>
        <w:tc>
          <w:tcPr>
            <w:tcW w:w="0" w:type="auto"/>
            <w:tcBorders>
              <w:top w:val="nil"/>
              <w:left w:val="nil"/>
              <w:bottom w:val="nil"/>
              <w:right w:val="nil"/>
            </w:tcBorders>
            <w:shd w:val="clear" w:color="auto" w:fill="auto"/>
            <w:vAlign w:val="bottom"/>
            <w:hideMark/>
          </w:tcPr>
          <w:p w14:paraId="053C06C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ADC5BA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2B4F65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35AB44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9C2F7B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7A6CF5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56E54D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4B89F9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9CEDFC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06CE98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8F2CA13"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392AC5C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CE6B2E7"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53EFFC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DBF5A9D"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96A4AA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7AEC832" w14:textId="77777777" w:rsidTr="002C129A">
        <w:trPr>
          <w:trHeight w:val="60"/>
        </w:trPr>
        <w:tc>
          <w:tcPr>
            <w:tcW w:w="0" w:type="auto"/>
            <w:tcBorders>
              <w:top w:val="nil"/>
              <w:left w:val="nil"/>
              <w:bottom w:val="nil"/>
              <w:right w:val="nil"/>
            </w:tcBorders>
            <w:shd w:val="clear" w:color="auto" w:fill="auto"/>
            <w:vAlign w:val="bottom"/>
            <w:hideMark/>
          </w:tcPr>
          <w:p w14:paraId="2104005E"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Varmesentral</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8EECF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34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32693C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9FF37E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F100B6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593607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1E979F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4F901C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FC5EB3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6DE429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43CB5F57" w14:textId="77777777" w:rsidTr="002C129A">
        <w:trPr>
          <w:trHeight w:val="60"/>
        </w:trPr>
        <w:tc>
          <w:tcPr>
            <w:tcW w:w="0" w:type="auto"/>
            <w:tcBorders>
              <w:top w:val="nil"/>
              <w:left w:val="nil"/>
              <w:bottom w:val="nil"/>
              <w:right w:val="nil"/>
            </w:tcBorders>
            <w:shd w:val="clear" w:color="auto" w:fill="auto"/>
            <w:vAlign w:val="bottom"/>
            <w:hideMark/>
          </w:tcPr>
          <w:p w14:paraId="1742F88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7F4484F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2ADED9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580AF6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4D6757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266102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087916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BE1C3F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F28616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B2E8C5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E6399EE" w14:textId="77777777" w:rsidTr="002C129A">
        <w:trPr>
          <w:trHeight w:val="60"/>
        </w:trPr>
        <w:tc>
          <w:tcPr>
            <w:tcW w:w="0" w:type="auto"/>
            <w:gridSpan w:val="10"/>
            <w:tcBorders>
              <w:top w:val="nil"/>
              <w:left w:val="nil"/>
              <w:bottom w:val="nil"/>
              <w:right w:val="nil"/>
            </w:tcBorders>
            <w:shd w:val="clear" w:color="auto" w:fill="auto"/>
            <w:vAlign w:val="bottom"/>
            <w:hideMark/>
          </w:tcPr>
          <w:p w14:paraId="6C15762D"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Rom for sentralfyr, varmeveksler, varmepumpe eller tilsvarende.</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være enkel tilkomst med større komponenter utenfra samt for daglig drift og vedlikehold.</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være rustfri utslagsvask med bøtterist (med plass til 10 l), blandebatteri, slangekran m/spyleslange og slangeholder og sluk i gulv.</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være adgangskontroll.</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monteres nødvendige stikk for utstyr i rommet, samt 2 ekstra stikk. Det skal være tilstrekkelig datauttak i rommet for sentral styring av anlegg.</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være tilstrekkelig plass for relevant utstyr samt inspeksjon og service av disse.</w:t>
            </w:r>
          </w:p>
        </w:tc>
      </w:tr>
      <w:tr w:rsidR="002C129A" w:rsidRPr="002C129A" w14:paraId="14753CC7" w14:textId="77777777" w:rsidTr="002C129A">
        <w:trPr>
          <w:trHeight w:val="60"/>
        </w:trPr>
        <w:tc>
          <w:tcPr>
            <w:tcW w:w="0" w:type="auto"/>
            <w:tcBorders>
              <w:top w:val="nil"/>
              <w:left w:val="nil"/>
              <w:bottom w:val="nil"/>
              <w:right w:val="nil"/>
            </w:tcBorders>
            <w:shd w:val="clear" w:color="auto" w:fill="auto"/>
            <w:vAlign w:val="bottom"/>
            <w:hideMark/>
          </w:tcPr>
          <w:p w14:paraId="1E15036C"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2731166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1357B4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BC666E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56649D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02A9C9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DC6E3A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218C62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B7788E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3CB2C7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D1148F4" w14:textId="77777777" w:rsidTr="002C129A">
        <w:trPr>
          <w:trHeight w:val="60"/>
        </w:trPr>
        <w:tc>
          <w:tcPr>
            <w:tcW w:w="0" w:type="auto"/>
            <w:gridSpan w:val="10"/>
            <w:tcBorders>
              <w:top w:val="nil"/>
              <w:left w:val="nil"/>
              <w:bottom w:val="nil"/>
              <w:right w:val="nil"/>
            </w:tcBorders>
            <w:shd w:val="clear" w:color="auto" w:fill="auto"/>
            <w:vAlign w:val="bottom"/>
            <w:hideMark/>
          </w:tcPr>
          <w:p w14:paraId="70A9619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F868E41" w14:textId="77777777" w:rsidTr="002C129A">
        <w:trPr>
          <w:trHeight w:val="60"/>
        </w:trPr>
        <w:tc>
          <w:tcPr>
            <w:tcW w:w="0" w:type="auto"/>
            <w:tcBorders>
              <w:top w:val="nil"/>
              <w:left w:val="nil"/>
              <w:bottom w:val="nil"/>
              <w:right w:val="nil"/>
            </w:tcBorders>
            <w:shd w:val="clear" w:color="auto" w:fill="auto"/>
            <w:vAlign w:val="bottom"/>
            <w:hideMark/>
          </w:tcPr>
          <w:p w14:paraId="0B28788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AA5B71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26E404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AA4C9D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EE04C7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DE1773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DA890D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6C86F2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25DF5A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9A6D00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697688C"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80C2FE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561F56F"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992876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35BE941"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A11439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572173E" w14:textId="77777777" w:rsidTr="002C129A">
        <w:trPr>
          <w:trHeight w:val="60"/>
        </w:trPr>
        <w:tc>
          <w:tcPr>
            <w:tcW w:w="0" w:type="auto"/>
            <w:tcBorders>
              <w:top w:val="nil"/>
              <w:left w:val="nil"/>
              <w:bottom w:val="nil"/>
              <w:right w:val="nil"/>
            </w:tcBorders>
            <w:shd w:val="clear" w:color="auto" w:fill="auto"/>
            <w:vAlign w:val="bottom"/>
            <w:hideMark/>
          </w:tcPr>
          <w:p w14:paraId="181028D3"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Hovedtavlerom / tavlerom</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FAE1B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395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9B1489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13AF4B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DCBEAB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2F8A2E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78E871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1E1F51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483915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66BED0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77D19AB7" w14:textId="77777777" w:rsidTr="002C129A">
        <w:trPr>
          <w:trHeight w:val="60"/>
        </w:trPr>
        <w:tc>
          <w:tcPr>
            <w:tcW w:w="0" w:type="auto"/>
            <w:tcBorders>
              <w:top w:val="nil"/>
              <w:left w:val="nil"/>
              <w:bottom w:val="nil"/>
              <w:right w:val="nil"/>
            </w:tcBorders>
            <w:shd w:val="clear" w:color="auto" w:fill="auto"/>
            <w:vAlign w:val="bottom"/>
            <w:hideMark/>
          </w:tcPr>
          <w:p w14:paraId="54F2613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7189587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D12EDD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A3B6EF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51D622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34B839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3049A8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2A87F3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5243EF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A91009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136507E" w14:textId="77777777" w:rsidTr="002C129A">
        <w:trPr>
          <w:trHeight w:val="60"/>
        </w:trPr>
        <w:tc>
          <w:tcPr>
            <w:tcW w:w="0" w:type="auto"/>
            <w:gridSpan w:val="10"/>
            <w:tcBorders>
              <w:top w:val="nil"/>
              <w:left w:val="nil"/>
              <w:bottom w:val="nil"/>
              <w:right w:val="nil"/>
            </w:tcBorders>
            <w:shd w:val="clear" w:color="auto" w:fill="auto"/>
            <w:vAlign w:val="bottom"/>
            <w:hideMark/>
          </w:tcPr>
          <w:p w14:paraId="3F295F35" w14:textId="77777777" w:rsidR="002C129A" w:rsidRPr="002C129A" w:rsidRDefault="002C129A" w:rsidP="002C129A">
            <w:pPr>
              <w:spacing w:after="24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Det skal være en hovedtavle per bygg, enten montert innfelt i vegg med utadslående dør eller som eget rom. Supplerende tavlerom ved behov.</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Plasseres hensiktsmessig mhp. tilførsel fra utvendig nettstasjon/trafo.</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Ved eget rom skal det være gummimatter på gulvet.</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være adgangskontroll.</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monteres nødvendige stikk og minst 2 datauttak.</w:t>
            </w:r>
          </w:p>
        </w:tc>
      </w:tr>
      <w:tr w:rsidR="002C129A" w:rsidRPr="002C129A" w14:paraId="25E6F8DD" w14:textId="77777777" w:rsidTr="002C129A">
        <w:trPr>
          <w:trHeight w:val="60"/>
        </w:trPr>
        <w:tc>
          <w:tcPr>
            <w:tcW w:w="0" w:type="auto"/>
            <w:tcBorders>
              <w:top w:val="nil"/>
              <w:left w:val="nil"/>
              <w:bottom w:val="nil"/>
              <w:right w:val="nil"/>
            </w:tcBorders>
            <w:shd w:val="clear" w:color="auto" w:fill="auto"/>
            <w:vAlign w:val="bottom"/>
            <w:hideMark/>
          </w:tcPr>
          <w:p w14:paraId="0BBABC41" w14:textId="77777777" w:rsidR="002C129A" w:rsidRPr="002C129A" w:rsidRDefault="002C129A" w:rsidP="002C129A">
            <w:pPr>
              <w:spacing w:after="24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15D4D23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091888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A30A41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7143E3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EA42D8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B739AE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D0ADB0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48245A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4B81AC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C225784" w14:textId="77777777" w:rsidTr="002C129A">
        <w:trPr>
          <w:trHeight w:val="60"/>
        </w:trPr>
        <w:tc>
          <w:tcPr>
            <w:tcW w:w="0" w:type="auto"/>
            <w:gridSpan w:val="10"/>
            <w:tcBorders>
              <w:top w:val="nil"/>
              <w:left w:val="nil"/>
              <w:bottom w:val="nil"/>
              <w:right w:val="nil"/>
            </w:tcBorders>
            <w:shd w:val="clear" w:color="auto" w:fill="auto"/>
            <w:vAlign w:val="bottom"/>
            <w:hideMark/>
          </w:tcPr>
          <w:p w14:paraId="28E60A3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08C6485" w14:textId="77777777" w:rsidTr="002C129A">
        <w:trPr>
          <w:trHeight w:val="60"/>
        </w:trPr>
        <w:tc>
          <w:tcPr>
            <w:tcW w:w="0" w:type="auto"/>
            <w:tcBorders>
              <w:top w:val="nil"/>
              <w:left w:val="nil"/>
              <w:bottom w:val="nil"/>
              <w:right w:val="nil"/>
            </w:tcBorders>
            <w:shd w:val="clear" w:color="auto" w:fill="auto"/>
            <w:vAlign w:val="bottom"/>
            <w:hideMark/>
          </w:tcPr>
          <w:p w14:paraId="6C8428A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517CC3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D01E2C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C649CE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AE3B90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D3F536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16EB5D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F42A76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B1D4AB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DC8846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3891E67"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34F91AE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9F0B4EF"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E60282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50DF4A0"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25A161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45E1835" w14:textId="77777777" w:rsidTr="002C129A">
        <w:trPr>
          <w:trHeight w:val="60"/>
        </w:trPr>
        <w:tc>
          <w:tcPr>
            <w:tcW w:w="0" w:type="auto"/>
            <w:tcBorders>
              <w:top w:val="nil"/>
              <w:left w:val="nil"/>
              <w:bottom w:val="nil"/>
              <w:right w:val="nil"/>
            </w:tcBorders>
            <w:shd w:val="clear" w:color="auto" w:fill="auto"/>
            <w:vAlign w:val="bottom"/>
            <w:hideMark/>
          </w:tcPr>
          <w:p w14:paraId="136E8588" w14:textId="23EE67C3"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Datarom</w:t>
            </w:r>
            <w:r w:rsidR="001A73FC">
              <w:rPr>
                <w:rFonts w:ascii="Oslo Sans Office" w:eastAsia="Times New Roman" w:hAnsi="Oslo Sans Office" w:cs="Calibri"/>
                <w:b/>
                <w:bCs/>
                <w:color w:val="000000"/>
                <w:lang w:eastAsia="nb-NO"/>
              </w:rPr>
              <w:t xml:space="preserve"> </w:t>
            </w:r>
            <w:r w:rsidRPr="002C129A">
              <w:rPr>
                <w:rFonts w:ascii="Oslo Sans Office" w:eastAsia="Times New Roman" w:hAnsi="Oslo Sans Office" w:cs="Calibri"/>
                <w:b/>
                <w:bCs/>
                <w:color w:val="000000"/>
                <w:lang w:eastAsia="nb-NO"/>
              </w:rPr>
              <w:t>/</w:t>
            </w:r>
            <w:r w:rsidR="001A73FC">
              <w:rPr>
                <w:rFonts w:ascii="Oslo Sans Office" w:eastAsia="Times New Roman" w:hAnsi="Oslo Sans Office" w:cs="Calibri"/>
                <w:b/>
                <w:bCs/>
                <w:color w:val="000000"/>
                <w:lang w:eastAsia="nb-NO"/>
              </w:rPr>
              <w:t xml:space="preserve"> </w:t>
            </w:r>
            <w:r w:rsidRPr="002C129A">
              <w:rPr>
                <w:rFonts w:ascii="Oslo Sans Office" w:eastAsia="Times New Roman" w:hAnsi="Oslo Sans Office" w:cs="Calibri"/>
                <w:b/>
                <w:bCs/>
                <w:color w:val="000000"/>
                <w:lang w:eastAsia="nb-NO"/>
              </w:rPr>
              <w:t>serverrom</w:t>
            </w:r>
            <w:r w:rsidR="001A73FC">
              <w:rPr>
                <w:rFonts w:ascii="Oslo Sans Office" w:eastAsia="Times New Roman" w:hAnsi="Oslo Sans Office" w:cs="Calibri"/>
                <w:b/>
                <w:bCs/>
                <w:color w:val="000000"/>
                <w:lang w:eastAsia="nb-NO"/>
              </w:rPr>
              <w:t xml:space="preserve"> </w:t>
            </w:r>
            <w:r w:rsidRPr="002C129A">
              <w:rPr>
                <w:rFonts w:ascii="Oslo Sans Office" w:eastAsia="Times New Roman" w:hAnsi="Oslo Sans Office" w:cs="Calibri"/>
                <w:b/>
                <w:bCs/>
                <w:color w:val="000000"/>
                <w:lang w:eastAsia="nb-NO"/>
              </w:rPr>
              <w:t>/</w:t>
            </w:r>
            <w:r w:rsidR="001A73FC">
              <w:rPr>
                <w:rFonts w:ascii="Oslo Sans Office" w:eastAsia="Times New Roman" w:hAnsi="Oslo Sans Office" w:cs="Calibri"/>
                <w:b/>
                <w:bCs/>
                <w:color w:val="000000"/>
                <w:lang w:eastAsia="nb-NO"/>
              </w:rPr>
              <w:t xml:space="preserve"> </w:t>
            </w:r>
            <w:r w:rsidRPr="002C129A">
              <w:rPr>
                <w:rFonts w:ascii="Oslo Sans Office" w:eastAsia="Times New Roman" w:hAnsi="Oslo Sans Office" w:cs="Calibri"/>
                <w:b/>
                <w:bCs/>
                <w:color w:val="000000"/>
                <w:lang w:eastAsia="nb-NO"/>
              </w:rPr>
              <w:t>hovedfordeling IKT*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05700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155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5A66F5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D093C9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665146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ECBFD0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2B6879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F7CF02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716779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3F5B64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3D06220C" w14:textId="77777777" w:rsidTr="002C129A">
        <w:trPr>
          <w:trHeight w:val="60"/>
        </w:trPr>
        <w:tc>
          <w:tcPr>
            <w:tcW w:w="0" w:type="auto"/>
            <w:tcBorders>
              <w:top w:val="nil"/>
              <w:left w:val="nil"/>
              <w:bottom w:val="nil"/>
              <w:right w:val="nil"/>
            </w:tcBorders>
            <w:shd w:val="clear" w:color="auto" w:fill="auto"/>
            <w:vAlign w:val="bottom"/>
            <w:hideMark/>
          </w:tcPr>
          <w:p w14:paraId="18D38A7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0672B4B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98BBC0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0B83EF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7536F9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6ED4EC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8F4C3F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10EF57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5EB66B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2D052D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BC46CE3" w14:textId="77777777" w:rsidTr="002C129A">
        <w:trPr>
          <w:trHeight w:val="60"/>
        </w:trPr>
        <w:tc>
          <w:tcPr>
            <w:tcW w:w="0" w:type="auto"/>
            <w:gridSpan w:val="10"/>
            <w:tcBorders>
              <w:top w:val="nil"/>
              <w:left w:val="nil"/>
              <w:bottom w:val="nil"/>
              <w:right w:val="nil"/>
            </w:tcBorders>
            <w:shd w:val="clear" w:color="auto" w:fill="auto"/>
            <w:vAlign w:val="bottom"/>
            <w:hideMark/>
          </w:tcPr>
          <w:p w14:paraId="2F550598"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Det skal avsettes plass i godt ventilert/avkjølt rom til patchepanel, alarmsentral (innbrudd), SD-anlegg, adgangskontroll og annet kommunikasjonsutstyr.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Skal være sentral hovedfordeling for IKT, med plass til nødvendige servere og annet utstyr.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Se også krav til teknologi og infrastruktur og retningslinjer for LAN design.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Beliggenhet skal være skjermet fra hovedinngangen, men nært heis. </w:t>
            </w:r>
            <w:r w:rsidRPr="002C129A">
              <w:rPr>
                <w:rFonts w:ascii="Oslo Sans Office" w:eastAsia="Times New Roman" w:hAnsi="Oslo Sans Office" w:cs="Calibri"/>
                <w:color w:val="000000"/>
                <w:lang w:eastAsia="nb-NO"/>
              </w:rPr>
              <w:br/>
              <w:t xml:space="preserve">Arealet skal være kjølt med mulighet for å styre temperatur. Det skal være adgangskontroll.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Det skal monteres nødvendige datauttak og stikk for alt utstyr. </w:t>
            </w:r>
            <w:r w:rsidRPr="002C129A">
              <w:rPr>
                <w:rFonts w:ascii="Oslo Sans Office" w:eastAsia="Times New Roman" w:hAnsi="Oslo Sans Office" w:cs="Calibri"/>
                <w:color w:val="000000"/>
                <w:lang w:eastAsia="nb-NO"/>
              </w:rPr>
              <w:br/>
              <w:t>For sykehjem skal datarom være tilknyttet UPS.</w:t>
            </w:r>
          </w:p>
        </w:tc>
      </w:tr>
      <w:tr w:rsidR="002C129A" w:rsidRPr="002C129A" w14:paraId="5593A3EA" w14:textId="77777777" w:rsidTr="002C129A">
        <w:trPr>
          <w:trHeight w:val="60"/>
        </w:trPr>
        <w:tc>
          <w:tcPr>
            <w:tcW w:w="0" w:type="auto"/>
            <w:tcBorders>
              <w:top w:val="nil"/>
              <w:left w:val="nil"/>
              <w:bottom w:val="nil"/>
              <w:right w:val="nil"/>
            </w:tcBorders>
            <w:shd w:val="clear" w:color="auto" w:fill="auto"/>
            <w:vAlign w:val="bottom"/>
            <w:hideMark/>
          </w:tcPr>
          <w:p w14:paraId="6992240B"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267DA34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CED6FC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BE5D35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AEAD88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E82689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BF2909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3A1CBB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1121E8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F29E71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792FC7B" w14:textId="77777777" w:rsidTr="002C129A">
        <w:trPr>
          <w:trHeight w:val="60"/>
        </w:trPr>
        <w:tc>
          <w:tcPr>
            <w:tcW w:w="0" w:type="auto"/>
            <w:gridSpan w:val="10"/>
            <w:tcBorders>
              <w:top w:val="nil"/>
              <w:left w:val="nil"/>
              <w:bottom w:val="nil"/>
              <w:right w:val="nil"/>
            </w:tcBorders>
            <w:shd w:val="clear" w:color="auto" w:fill="auto"/>
            <w:vAlign w:val="bottom"/>
            <w:hideMark/>
          </w:tcPr>
          <w:p w14:paraId="1C042F30"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Behov for avbruddsfri strøm og eget slukkeanlegg må vurderes for sykehjemsprosjekter.</w:t>
            </w:r>
          </w:p>
        </w:tc>
      </w:tr>
      <w:tr w:rsidR="002C129A" w:rsidRPr="002C129A" w14:paraId="392FB373" w14:textId="77777777" w:rsidTr="002C129A">
        <w:trPr>
          <w:trHeight w:val="60"/>
        </w:trPr>
        <w:tc>
          <w:tcPr>
            <w:tcW w:w="0" w:type="auto"/>
            <w:tcBorders>
              <w:top w:val="nil"/>
              <w:left w:val="nil"/>
              <w:bottom w:val="nil"/>
              <w:right w:val="nil"/>
            </w:tcBorders>
            <w:shd w:val="clear" w:color="auto" w:fill="auto"/>
            <w:vAlign w:val="bottom"/>
            <w:hideMark/>
          </w:tcPr>
          <w:p w14:paraId="0CECF5CB"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799E30E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4C7FF8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7A32C5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9E821C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965916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8883E1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DC3B79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8684DD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47F0D5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43588D1"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6040B6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2472C0C"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4CE8813" w14:textId="77777777" w:rsidR="002C129A" w:rsidRPr="002C129A" w:rsidRDefault="002C129A" w:rsidP="0061320C">
            <w:pPr>
              <w:pStyle w:val="Overskrift2"/>
            </w:pPr>
            <w:bookmarkStart w:id="49" w:name="_Toc98428800"/>
            <w:r w:rsidRPr="002C129A">
              <w:t>8.5 Avfallshåndtering</w:t>
            </w:r>
            <w:bookmarkEnd w:id="49"/>
          </w:p>
        </w:tc>
      </w:tr>
      <w:tr w:rsidR="002C129A" w:rsidRPr="002C129A" w14:paraId="29B25ECC"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F71BED2"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r>
      <w:tr w:rsidR="002C129A" w:rsidRPr="002C129A" w14:paraId="24EBC5B0" w14:textId="77777777" w:rsidTr="002C129A">
        <w:trPr>
          <w:trHeight w:val="60"/>
        </w:trPr>
        <w:tc>
          <w:tcPr>
            <w:tcW w:w="0" w:type="auto"/>
            <w:tcBorders>
              <w:top w:val="nil"/>
              <w:left w:val="nil"/>
              <w:bottom w:val="nil"/>
              <w:right w:val="nil"/>
            </w:tcBorders>
            <w:shd w:val="clear" w:color="auto" w:fill="auto"/>
            <w:vAlign w:val="bottom"/>
            <w:hideMark/>
          </w:tcPr>
          <w:p w14:paraId="3AEB9027"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Avfallshåndtering</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05EC0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394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03D9E4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6EE688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32DEA1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37AAB1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403057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2F5C4B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9880DB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38448D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083C3D41" w14:textId="77777777" w:rsidTr="002C129A">
        <w:trPr>
          <w:trHeight w:val="60"/>
        </w:trPr>
        <w:tc>
          <w:tcPr>
            <w:tcW w:w="0" w:type="auto"/>
            <w:tcBorders>
              <w:top w:val="nil"/>
              <w:left w:val="nil"/>
              <w:bottom w:val="nil"/>
              <w:right w:val="nil"/>
            </w:tcBorders>
            <w:shd w:val="clear" w:color="auto" w:fill="auto"/>
            <w:vAlign w:val="bottom"/>
            <w:hideMark/>
          </w:tcPr>
          <w:p w14:paraId="040BB96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50D423F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574B77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9AFFA7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F27BE8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2C630F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85061D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EC6829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08C097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7544DD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C3DBFEA" w14:textId="77777777" w:rsidTr="002C129A">
        <w:trPr>
          <w:trHeight w:val="60"/>
        </w:trPr>
        <w:tc>
          <w:tcPr>
            <w:tcW w:w="0" w:type="auto"/>
            <w:gridSpan w:val="10"/>
            <w:tcBorders>
              <w:top w:val="nil"/>
              <w:left w:val="nil"/>
              <w:bottom w:val="nil"/>
              <w:right w:val="nil"/>
            </w:tcBorders>
            <w:shd w:val="clear" w:color="auto" w:fill="auto"/>
            <w:vAlign w:val="bottom"/>
            <w:hideMark/>
          </w:tcPr>
          <w:p w14:paraId="0A06A6E8" w14:textId="45953914"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Det skal etableres en løsning for avfallshåndtering/oppbevaring. Størrelse og løsning skal tilpasses antall brukere og tømmehyppighet i området. Det skal legges til rette for avfallsrom eller avfallsskur, i tillegg til eventuelle avfallsbrønner, for å ivareta alle driftsrelaterte avfallsfraksjoner. Merking av beholdere skjer i henhold til standard for kildesortering i Oslo.</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Plassering av avfallsløsninger skal ivareta brukernes tilgang, sikkerhet og være i henhold til gjeldende brannforskrifter.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Henting av avfall skal kunne foregå uten kjøring over byggets gangareal eller annet naturlig ferdselsområde for brukere. Det skal sikres god tilgang for renovasjonsbil til hentestedet og bilen bør slippe å måtte rygge eller stoppe i trafikkerte områder. Samtidig skal det være enkelt for brukere og renholdspersonell å tømme avfallet og å kildesortere.</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Dersom Renovasjons- og gjenvinningsetaten (REG) skal benyttes som leverandør skal hentested godkjennes av REG. Se til REG sin; "Veileder for plassering og valg av renovasjonsløsninger" for krav til hentested. I tillegg er det kun godkjente leverandører som kan levere avfallsløsninger til REG. REG kan kontaktes for råd og veiledning i forhold til tekniske avfallsløsninger og kildesortering.</w:t>
            </w:r>
          </w:p>
        </w:tc>
      </w:tr>
      <w:tr w:rsidR="002C129A" w:rsidRPr="002C129A" w14:paraId="0AE651C0" w14:textId="77777777" w:rsidTr="002C129A">
        <w:trPr>
          <w:trHeight w:val="60"/>
        </w:trPr>
        <w:tc>
          <w:tcPr>
            <w:tcW w:w="0" w:type="auto"/>
            <w:tcBorders>
              <w:top w:val="nil"/>
              <w:left w:val="nil"/>
              <w:bottom w:val="nil"/>
              <w:right w:val="nil"/>
            </w:tcBorders>
            <w:shd w:val="clear" w:color="auto" w:fill="auto"/>
            <w:vAlign w:val="bottom"/>
            <w:hideMark/>
          </w:tcPr>
          <w:p w14:paraId="27F83F3D"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799EC8B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B87389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D92317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C7FDEA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08D401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5DFF47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BB251D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2FBAD5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C3651A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B799151" w14:textId="77777777" w:rsidTr="002C129A">
        <w:trPr>
          <w:trHeight w:val="60"/>
        </w:trPr>
        <w:tc>
          <w:tcPr>
            <w:tcW w:w="0" w:type="auto"/>
            <w:gridSpan w:val="10"/>
            <w:tcBorders>
              <w:top w:val="nil"/>
              <w:left w:val="nil"/>
              <w:bottom w:val="nil"/>
              <w:right w:val="nil"/>
            </w:tcBorders>
            <w:shd w:val="clear" w:color="auto" w:fill="auto"/>
            <w:vAlign w:val="bottom"/>
            <w:hideMark/>
          </w:tcPr>
          <w:p w14:paraId="40DAF86F"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Løsning må foreslås i prosjektering. Se til "En veileder for plassering og valg av renovasjonsløsninger" fra Renovasjonsetaten. Ved behov kan Renovasjonsetaten kontaktes for råd og veiledning i forhold til tekniske avfallsløsninger og kildesortering. Vurdering av løsning må gjøres ut fra en kost/nyttevurdering.</w:t>
            </w:r>
          </w:p>
        </w:tc>
      </w:tr>
      <w:tr w:rsidR="002C129A" w:rsidRPr="002C129A" w14:paraId="45770F2A" w14:textId="77777777" w:rsidTr="002C129A">
        <w:trPr>
          <w:trHeight w:val="60"/>
        </w:trPr>
        <w:tc>
          <w:tcPr>
            <w:tcW w:w="0" w:type="auto"/>
            <w:tcBorders>
              <w:top w:val="nil"/>
              <w:left w:val="nil"/>
              <w:bottom w:val="nil"/>
              <w:right w:val="nil"/>
            </w:tcBorders>
            <w:shd w:val="clear" w:color="auto" w:fill="auto"/>
            <w:vAlign w:val="bottom"/>
            <w:hideMark/>
          </w:tcPr>
          <w:p w14:paraId="71C8A5D7"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398F2C0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49808C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79612D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35D735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31E6AA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0EF772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DBA896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837034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18564C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7F18132"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38D89F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00885C5"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36F6402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9A2BAD4"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200895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776866D" w14:textId="77777777" w:rsidTr="002C129A">
        <w:trPr>
          <w:trHeight w:val="60"/>
        </w:trPr>
        <w:tc>
          <w:tcPr>
            <w:tcW w:w="0" w:type="auto"/>
            <w:tcBorders>
              <w:top w:val="nil"/>
              <w:left w:val="nil"/>
              <w:bottom w:val="nil"/>
              <w:right w:val="nil"/>
            </w:tcBorders>
            <w:shd w:val="clear" w:color="auto" w:fill="auto"/>
            <w:vAlign w:val="bottom"/>
            <w:hideMark/>
          </w:tcPr>
          <w:p w14:paraId="22E65580"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Innendørs avfallshåndtering</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6ACAF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1792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0FA54A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E8E778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A8CC00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4B0812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25855A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1DA5A8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0D0DBA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788000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7D7D55EB" w14:textId="77777777" w:rsidTr="002C129A">
        <w:trPr>
          <w:trHeight w:val="60"/>
        </w:trPr>
        <w:tc>
          <w:tcPr>
            <w:tcW w:w="0" w:type="auto"/>
            <w:tcBorders>
              <w:top w:val="nil"/>
              <w:left w:val="nil"/>
              <w:bottom w:val="nil"/>
              <w:right w:val="nil"/>
            </w:tcBorders>
            <w:shd w:val="clear" w:color="auto" w:fill="auto"/>
            <w:vAlign w:val="bottom"/>
            <w:hideMark/>
          </w:tcPr>
          <w:p w14:paraId="790FFB0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751E504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6FA7CB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28EAED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6D5BFA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1262BD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06C4CC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5C9D27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A9D1D1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870E13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C8F6172" w14:textId="77777777" w:rsidTr="002C129A">
        <w:trPr>
          <w:trHeight w:val="60"/>
        </w:trPr>
        <w:tc>
          <w:tcPr>
            <w:tcW w:w="0" w:type="auto"/>
            <w:gridSpan w:val="10"/>
            <w:tcBorders>
              <w:top w:val="nil"/>
              <w:left w:val="nil"/>
              <w:bottom w:val="nil"/>
              <w:right w:val="nil"/>
            </w:tcBorders>
            <w:shd w:val="clear" w:color="auto" w:fill="auto"/>
            <w:vAlign w:val="bottom"/>
            <w:hideMark/>
          </w:tcPr>
          <w:p w14:paraId="4C560F22"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Ved eget rom skal det være generell belysning styrt av bevegelsessensor, arealet skal være skadedyrsikkert og ha tilstrekkelig med ventilasjon, og det skal være utslagsvask med bøtterist og spyleslange, samt sluk i gulv, med utførelse som delvis våtrom.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Avfallsrom skal plasseres på gateplan maksimum 10 meter fra kjørbar vei.</w:t>
            </w:r>
          </w:p>
        </w:tc>
      </w:tr>
      <w:tr w:rsidR="002C129A" w:rsidRPr="002C129A" w14:paraId="084464BA" w14:textId="77777777" w:rsidTr="002C129A">
        <w:trPr>
          <w:trHeight w:val="60"/>
        </w:trPr>
        <w:tc>
          <w:tcPr>
            <w:tcW w:w="0" w:type="auto"/>
            <w:tcBorders>
              <w:top w:val="nil"/>
              <w:left w:val="nil"/>
              <w:bottom w:val="nil"/>
              <w:right w:val="nil"/>
            </w:tcBorders>
            <w:shd w:val="clear" w:color="auto" w:fill="auto"/>
            <w:vAlign w:val="bottom"/>
            <w:hideMark/>
          </w:tcPr>
          <w:p w14:paraId="439A20F0"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0AEE7ED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A83D36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E52924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0C18E1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C76122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8A43D2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FCB2E8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0C5BD3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CF82F8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7C27669" w14:textId="77777777" w:rsidTr="002C129A">
        <w:trPr>
          <w:trHeight w:val="60"/>
        </w:trPr>
        <w:tc>
          <w:tcPr>
            <w:tcW w:w="0" w:type="auto"/>
            <w:gridSpan w:val="10"/>
            <w:tcBorders>
              <w:top w:val="nil"/>
              <w:left w:val="nil"/>
              <w:bottom w:val="nil"/>
              <w:right w:val="nil"/>
            </w:tcBorders>
            <w:shd w:val="clear" w:color="auto" w:fill="auto"/>
            <w:vAlign w:val="bottom"/>
            <w:hideMark/>
          </w:tcPr>
          <w:p w14:paraId="42D8F1D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FD6A080" w14:textId="77777777" w:rsidTr="002C129A">
        <w:trPr>
          <w:trHeight w:val="60"/>
        </w:trPr>
        <w:tc>
          <w:tcPr>
            <w:tcW w:w="0" w:type="auto"/>
            <w:tcBorders>
              <w:top w:val="nil"/>
              <w:left w:val="nil"/>
              <w:bottom w:val="nil"/>
              <w:right w:val="nil"/>
            </w:tcBorders>
            <w:shd w:val="clear" w:color="auto" w:fill="auto"/>
            <w:vAlign w:val="bottom"/>
            <w:hideMark/>
          </w:tcPr>
          <w:p w14:paraId="1A45618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2BC3C0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A57E8A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9844DB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3A64E8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E1F843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A1FC60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FFE215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352C6A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99AB9C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8D2D754"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7D81CB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16A6DDF"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B9B572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A50AF0E"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B05D88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B2906C7" w14:textId="77777777" w:rsidTr="002C129A">
        <w:trPr>
          <w:trHeight w:val="60"/>
        </w:trPr>
        <w:tc>
          <w:tcPr>
            <w:tcW w:w="0" w:type="auto"/>
            <w:tcBorders>
              <w:top w:val="nil"/>
              <w:left w:val="nil"/>
              <w:bottom w:val="nil"/>
              <w:right w:val="nil"/>
            </w:tcBorders>
            <w:shd w:val="clear" w:color="auto" w:fill="auto"/>
            <w:vAlign w:val="bottom"/>
            <w:hideMark/>
          </w:tcPr>
          <w:p w14:paraId="545850CD"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Avfallsbeholdere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20A27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664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E05687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085E17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B27879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688B0C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4F18A6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1569E8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30C061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F51AB6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7090291F" w14:textId="77777777" w:rsidTr="002C129A">
        <w:trPr>
          <w:trHeight w:val="60"/>
        </w:trPr>
        <w:tc>
          <w:tcPr>
            <w:tcW w:w="0" w:type="auto"/>
            <w:tcBorders>
              <w:top w:val="nil"/>
              <w:left w:val="nil"/>
              <w:bottom w:val="nil"/>
              <w:right w:val="nil"/>
            </w:tcBorders>
            <w:shd w:val="clear" w:color="auto" w:fill="auto"/>
            <w:vAlign w:val="bottom"/>
            <w:hideMark/>
          </w:tcPr>
          <w:p w14:paraId="3FF5C5E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52B5FEF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B023D1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FEE778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A6BECD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9694DB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7D84BD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FE32EF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98D466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BD25EE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36700FA" w14:textId="77777777" w:rsidTr="002C129A">
        <w:trPr>
          <w:trHeight w:val="60"/>
        </w:trPr>
        <w:tc>
          <w:tcPr>
            <w:tcW w:w="0" w:type="auto"/>
            <w:gridSpan w:val="10"/>
            <w:tcBorders>
              <w:top w:val="nil"/>
              <w:left w:val="nil"/>
              <w:bottom w:val="nil"/>
              <w:right w:val="nil"/>
            </w:tcBorders>
            <w:shd w:val="clear" w:color="auto" w:fill="auto"/>
            <w:vAlign w:val="bottom"/>
            <w:hideMark/>
          </w:tcPr>
          <w:p w14:paraId="65867C9A" w14:textId="24A881AB"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Det skal settes opp et passende antall avfallsbeholdere i forhold til størrelsen og formål på utearealet. Antall og størrelse på beholdere må tilpasses ulike brukere og den enkelte formål.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Avfallsbeholderne skal være fastmontert og enkle å tømme og bidra til økt kildesortering, samt ivareta helse og sikkerhet for brukere og renovatør. </w:t>
            </w:r>
          </w:p>
        </w:tc>
      </w:tr>
      <w:tr w:rsidR="002C129A" w:rsidRPr="002C129A" w14:paraId="40DA5FCF" w14:textId="77777777" w:rsidTr="002C129A">
        <w:trPr>
          <w:trHeight w:val="60"/>
        </w:trPr>
        <w:tc>
          <w:tcPr>
            <w:tcW w:w="0" w:type="auto"/>
            <w:tcBorders>
              <w:top w:val="nil"/>
              <w:left w:val="nil"/>
              <w:bottom w:val="nil"/>
              <w:right w:val="nil"/>
            </w:tcBorders>
            <w:shd w:val="clear" w:color="auto" w:fill="auto"/>
            <w:vAlign w:val="bottom"/>
            <w:hideMark/>
          </w:tcPr>
          <w:p w14:paraId="519D5946"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1C76C65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3A3F7B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463B20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FB0878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24B7A7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4A5105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B7020B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7A4AB4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34CB57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3D212BD" w14:textId="77777777" w:rsidTr="002C129A">
        <w:trPr>
          <w:trHeight w:val="60"/>
        </w:trPr>
        <w:tc>
          <w:tcPr>
            <w:tcW w:w="0" w:type="auto"/>
            <w:gridSpan w:val="10"/>
            <w:tcBorders>
              <w:top w:val="nil"/>
              <w:left w:val="nil"/>
              <w:bottom w:val="nil"/>
              <w:right w:val="nil"/>
            </w:tcBorders>
            <w:shd w:val="clear" w:color="auto" w:fill="auto"/>
            <w:vAlign w:val="bottom"/>
            <w:hideMark/>
          </w:tcPr>
          <w:p w14:paraId="149A7047" w14:textId="6F833264"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Dimensjonering/antall må defineres i det enkelte prosjekt. Det skal være en plan for hvem som skal tømme disse.</w:t>
            </w:r>
            <w:r w:rsidRPr="002C129A">
              <w:rPr>
                <w:rFonts w:ascii="Oslo Sans Office" w:eastAsia="Times New Roman" w:hAnsi="Oslo Sans Office" w:cs="Calibri"/>
                <w:i/>
                <w:iCs/>
                <w:color w:val="000000"/>
                <w:sz w:val="20"/>
                <w:szCs w:val="20"/>
                <w:lang w:eastAsia="nb-NO"/>
              </w:rPr>
              <w:br/>
            </w:r>
            <w:r w:rsidRPr="002C129A">
              <w:rPr>
                <w:rFonts w:ascii="Oslo Sans Office" w:eastAsia="Times New Roman" w:hAnsi="Oslo Sans Office" w:cs="Calibri"/>
                <w:i/>
                <w:iCs/>
                <w:color w:val="000000"/>
                <w:sz w:val="20"/>
                <w:szCs w:val="20"/>
                <w:lang w:eastAsia="nb-NO"/>
              </w:rPr>
              <w:br/>
              <w:t>Der hvor Bymiljøetaten skal ha forvaltningsansvaret skal parkinstruksen følges, se kapittel 4.6. Se Parkinstruks under Planer og veiledere på www.oslo.kommune.no</w:t>
            </w:r>
            <w:r w:rsidR="00F84015">
              <w:rPr>
                <w:rFonts w:ascii="Oslo Sans Office" w:eastAsia="Times New Roman" w:hAnsi="Oslo Sans Office" w:cs="Calibri"/>
                <w:i/>
                <w:iCs/>
                <w:color w:val="000000"/>
                <w:sz w:val="20"/>
                <w:szCs w:val="20"/>
                <w:lang w:eastAsia="nb-NO"/>
              </w:rPr>
              <w:t>.</w:t>
            </w:r>
          </w:p>
        </w:tc>
      </w:tr>
      <w:tr w:rsidR="002C129A" w:rsidRPr="002C129A" w14:paraId="0F5468BD" w14:textId="77777777" w:rsidTr="002C129A">
        <w:trPr>
          <w:trHeight w:val="60"/>
        </w:trPr>
        <w:tc>
          <w:tcPr>
            <w:tcW w:w="0" w:type="auto"/>
            <w:tcBorders>
              <w:top w:val="nil"/>
              <w:left w:val="nil"/>
              <w:bottom w:val="nil"/>
              <w:right w:val="nil"/>
            </w:tcBorders>
            <w:shd w:val="clear" w:color="auto" w:fill="auto"/>
            <w:vAlign w:val="bottom"/>
            <w:hideMark/>
          </w:tcPr>
          <w:p w14:paraId="2D257FF4"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12AA7C5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17036F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8F9B87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F27589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37DA59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6476A4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CC5E5E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F110E1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C56F72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46909AE"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3442DEC5" w14:textId="77777777" w:rsidR="002C129A" w:rsidRPr="002C129A" w:rsidRDefault="002C129A" w:rsidP="0061320C">
            <w:pPr>
              <w:pStyle w:val="Overskrift1"/>
            </w:pPr>
            <w:bookmarkStart w:id="50" w:name="_Toc98428801"/>
            <w:r w:rsidRPr="002C129A">
              <w:t>9 Utendørsareal</w:t>
            </w:r>
            <w:bookmarkEnd w:id="50"/>
          </w:p>
        </w:tc>
      </w:tr>
      <w:tr w:rsidR="002C129A" w:rsidRPr="002C129A" w14:paraId="738D274C"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CA51115"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r>
      <w:tr w:rsidR="002C129A" w:rsidRPr="002C129A" w14:paraId="160E84B7"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929723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0B9E4D2" w14:textId="77777777" w:rsidTr="002C129A">
        <w:trPr>
          <w:trHeight w:val="60"/>
        </w:trPr>
        <w:tc>
          <w:tcPr>
            <w:tcW w:w="0" w:type="auto"/>
            <w:tcBorders>
              <w:top w:val="nil"/>
              <w:left w:val="nil"/>
              <w:bottom w:val="nil"/>
              <w:right w:val="nil"/>
            </w:tcBorders>
            <w:shd w:val="clear" w:color="auto" w:fill="auto"/>
            <w:vAlign w:val="bottom"/>
            <w:hideMark/>
          </w:tcPr>
          <w:p w14:paraId="46061BD3"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Uteområde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66421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41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50287C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D1EECD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670423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BA89FC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F067BC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6C8072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2C7D01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686E98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61848399" w14:textId="77777777" w:rsidTr="002C129A">
        <w:trPr>
          <w:trHeight w:val="60"/>
        </w:trPr>
        <w:tc>
          <w:tcPr>
            <w:tcW w:w="0" w:type="auto"/>
            <w:tcBorders>
              <w:top w:val="nil"/>
              <w:left w:val="nil"/>
              <w:bottom w:val="nil"/>
              <w:right w:val="nil"/>
            </w:tcBorders>
            <w:shd w:val="clear" w:color="auto" w:fill="auto"/>
            <w:vAlign w:val="bottom"/>
            <w:hideMark/>
          </w:tcPr>
          <w:p w14:paraId="768BFAA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731C5CA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21BFCB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6BBB8C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AAD57A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70890F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EAD16E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154CCA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D3CCF2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0E30D5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A429D13" w14:textId="77777777" w:rsidTr="002C129A">
        <w:trPr>
          <w:trHeight w:val="60"/>
        </w:trPr>
        <w:tc>
          <w:tcPr>
            <w:tcW w:w="0" w:type="auto"/>
            <w:gridSpan w:val="10"/>
            <w:tcBorders>
              <w:top w:val="nil"/>
              <w:left w:val="nil"/>
              <w:bottom w:val="nil"/>
              <w:right w:val="nil"/>
            </w:tcBorders>
            <w:shd w:val="clear" w:color="auto" w:fill="auto"/>
            <w:vAlign w:val="bottom"/>
            <w:hideMark/>
          </w:tcPr>
          <w:p w14:paraId="33B9641E"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Uteområdet skal være skjermet mot trafikk, støy og forurensning. Skal være inngjerdet med flettverksgjerde i høyde minimum 1,6 meter. Det skal være plass for låsbar strøkasse plassert ved porten på utsiden av gjerdet. Hele uteområdet skal være opplyst. Det skal være fast dekke rundt hele bygget på minimum 2 meter. Vurdere muligheten for låsesystem for parkering av private barnevogner som står ubrukt på dagtid (som skal være plassert frittstående og ikke på vegg bod/barnehagebygg). </w:t>
            </w:r>
          </w:p>
        </w:tc>
      </w:tr>
      <w:tr w:rsidR="002C129A" w:rsidRPr="002C129A" w14:paraId="0C6F0497" w14:textId="77777777" w:rsidTr="002C129A">
        <w:trPr>
          <w:trHeight w:val="60"/>
        </w:trPr>
        <w:tc>
          <w:tcPr>
            <w:tcW w:w="0" w:type="auto"/>
            <w:tcBorders>
              <w:top w:val="nil"/>
              <w:left w:val="nil"/>
              <w:bottom w:val="nil"/>
              <w:right w:val="nil"/>
            </w:tcBorders>
            <w:shd w:val="clear" w:color="auto" w:fill="auto"/>
            <w:vAlign w:val="bottom"/>
            <w:hideMark/>
          </w:tcPr>
          <w:p w14:paraId="1890DB5D"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083C432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AE7C8E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9138BE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DEA0C8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6EF968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06D5EE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EDF8D4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13CAFB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02D144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D7094EC" w14:textId="77777777" w:rsidTr="002C129A">
        <w:trPr>
          <w:trHeight w:val="60"/>
        </w:trPr>
        <w:tc>
          <w:tcPr>
            <w:tcW w:w="0" w:type="auto"/>
            <w:gridSpan w:val="10"/>
            <w:tcBorders>
              <w:top w:val="nil"/>
              <w:left w:val="nil"/>
              <w:bottom w:val="nil"/>
              <w:right w:val="nil"/>
            </w:tcBorders>
            <w:shd w:val="clear" w:color="auto" w:fill="auto"/>
            <w:vAlign w:val="bottom"/>
            <w:hideMark/>
          </w:tcPr>
          <w:p w14:paraId="1A0FDBD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A0C00AE" w14:textId="77777777" w:rsidTr="002C129A">
        <w:trPr>
          <w:trHeight w:val="60"/>
        </w:trPr>
        <w:tc>
          <w:tcPr>
            <w:tcW w:w="0" w:type="auto"/>
            <w:tcBorders>
              <w:top w:val="nil"/>
              <w:left w:val="nil"/>
              <w:bottom w:val="nil"/>
              <w:right w:val="nil"/>
            </w:tcBorders>
            <w:shd w:val="clear" w:color="auto" w:fill="auto"/>
            <w:vAlign w:val="bottom"/>
            <w:hideMark/>
          </w:tcPr>
          <w:p w14:paraId="130E243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08F020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94EAAE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9FF354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EAB20E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61A4EC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A4C203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57D09F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8F3373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59A431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7F36C48"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982BF5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0CDE93D"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08DF3C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817F327"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679C21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7C01D3B" w14:textId="77777777" w:rsidTr="002C129A">
        <w:trPr>
          <w:trHeight w:val="60"/>
        </w:trPr>
        <w:tc>
          <w:tcPr>
            <w:tcW w:w="0" w:type="auto"/>
            <w:tcBorders>
              <w:top w:val="nil"/>
              <w:left w:val="nil"/>
              <w:bottom w:val="nil"/>
              <w:right w:val="nil"/>
            </w:tcBorders>
            <w:shd w:val="clear" w:color="auto" w:fill="auto"/>
            <w:vAlign w:val="bottom"/>
            <w:hideMark/>
          </w:tcPr>
          <w:p w14:paraId="39D7F03E"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 xml:space="preserve">Terreng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28428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370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F8D243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4B400E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893F92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FCA5FC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1CA276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355309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635085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B8DBE0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19C86B43" w14:textId="77777777" w:rsidTr="002C129A">
        <w:trPr>
          <w:trHeight w:val="60"/>
        </w:trPr>
        <w:tc>
          <w:tcPr>
            <w:tcW w:w="0" w:type="auto"/>
            <w:tcBorders>
              <w:top w:val="nil"/>
              <w:left w:val="nil"/>
              <w:bottom w:val="nil"/>
              <w:right w:val="nil"/>
            </w:tcBorders>
            <w:shd w:val="clear" w:color="auto" w:fill="auto"/>
            <w:vAlign w:val="bottom"/>
            <w:hideMark/>
          </w:tcPr>
          <w:p w14:paraId="202E68F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2F7D30A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0C16D7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791111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348CB3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AA8B12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4A0290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F5232C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F71E7D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FD8C34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089850C" w14:textId="77777777" w:rsidTr="002C129A">
        <w:trPr>
          <w:trHeight w:val="60"/>
        </w:trPr>
        <w:tc>
          <w:tcPr>
            <w:tcW w:w="0" w:type="auto"/>
            <w:gridSpan w:val="10"/>
            <w:tcBorders>
              <w:top w:val="nil"/>
              <w:left w:val="nil"/>
              <w:bottom w:val="nil"/>
              <w:right w:val="nil"/>
            </w:tcBorders>
            <w:shd w:val="clear" w:color="auto" w:fill="auto"/>
            <w:vAlign w:val="bottom"/>
            <w:hideMark/>
          </w:tcPr>
          <w:p w14:paraId="38C7B578"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Eksisterende terreng skal utnyttes best mulig ved at alle nybygg søkes etablert på allerede utbygde områder</w:t>
            </w:r>
            <w:r w:rsidRPr="002C129A">
              <w:rPr>
                <w:rFonts w:ascii="Times New Roman" w:eastAsia="Times New Roman" w:hAnsi="Times New Roman" w:cs="Times New Roman"/>
                <w:color w:val="000000"/>
                <w:lang w:eastAsia="nb-NO"/>
              </w:rPr>
              <w:t> </w:t>
            </w:r>
            <w:r w:rsidRPr="002C129A">
              <w:rPr>
                <w:rFonts w:ascii="Oslo Sans Office" w:eastAsia="Times New Roman" w:hAnsi="Oslo Sans Office" w:cs="Calibri"/>
                <w:color w:val="000000"/>
                <w:lang w:eastAsia="nb-NO"/>
              </w:rPr>
              <w:t>og at gr</w:t>
            </w:r>
            <w:r w:rsidRPr="002C129A">
              <w:rPr>
                <w:rFonts w:ascii="Oslo Sans Office" w:eastAsia="Times New Roman" w:hAnsi="Oslo Sans Office" w:cs="Oslo Sans Office"/>
                <w:color w:val="000000"/>
                <w:lang w:eastAsia="nb-NO"/>
              </w:rPr>
              <w:t>ø</w:t>
            </w:r>
            <w:r w:rsidRPr="002C129A">
              <w:rPr>
                <w:rFonts w:ascii="Oslo Sans Office" w:eastAsia="Times New Roman" w:hAnsi="Oslo Sans Office" w:cs="Calibri"/>
                <w:color w:val="000000"/>
                <w:lang w:eastAsia="nb-NO"/>
              </w:rPr>
              <w:t>nne omr</w:t>
            </w:r>
            <w:r w:rsidRPr="002C129A">
              <w:rPr>
                <w:rFonts w:ascii="Oslo Sans Office" w:eastAsia="Times New Roman" w:hAnsi="Oslo Sans Office" w:cs="Oslo Sans Office"/>
                <w:color w:val="000000"/>
                <w:lang w:eastAsia="nb-NO"/>
              </w:rPr>
              <w:t>å</w:t>
            </w:r>
            <w:r w:rsidRPr="002C129A">
              <w:rPr>
                <w:rFonts w:ascii="Oslo Sans Office" w:eastAsia="Times New Roman" w:hAnsi="Oslo Sans Office" w:cs="Calibri"/>
                <w:color w:val="000000"/>
                <w:lang w:eastAsia="nb-NO"/>
              </w:rPr>
              <w:t>der fors</w:t>
            </w:r>
            <w:r w:rsidRPr="002C129A">
              <w:rPr>
                <w:rFonts w:ascii="Oslo Sans Office" w:eastAsia="Times New Roman" w:hAnsi="Oslo Sans Office" w:cs="Oslo Sans Office"/>
                <w:color w:val="000000"/>
                <w:lang w:eastAsia="nb-NO"/>
              </w:rPr>
              <w:t>ø</w:t>
            </w:r>
            <w:r w:rsidRPr="002C129A">
              <w:rPr>
                <w:rFonts w:ascii="Oslo Sans Office" w:eastAsia="Times New Roman" w:hAnsi="Oslo Sans Office" w:cs="Calibri"/>
                <w:color w:val="000000"/>
                <w:lang w:eastAsia="nb-NO"/>
              </w:rPr>
              <w:t>kes unng</w:t>
            </w:r>
            <w:r w:rsidRPr="002C129A">
              <w:rPr>
                <w:rFonts w:ascii="Oslo Sans Office" w:eastAsia="Times New Roman" w:hAnsi="Oslo Sans Office" w:cs="Oslo Sans Office"/>
                <w:color w:val="000000"/>
                <w:lang w:eastAsia="nb-NO"/>
              </w:rPr>
              <w:t>å</w:t>
            </w:r>
            <w:r w:rsidRPr="002C129A">
              <w:rPr>
                <w:rFonts w:ascii="Oslo Sans Office" w:eastAsia="Times New Roman" w:hAnsi="Oslo Sans Office" w:cs="Calibri"/>
                <w:color w:val="000000"/>
                <w:lang w:eastAsia="nb-NO"/>
              </w:rPr>
              <w:t>tt. Tilbygg og tekniske installasjoner i grunnen skal gjøres slik at inngrep i terrenget minimeres.</w:t>
            </w:r>
            <w:r w:rsidRPr="002C129A">
              <w:rPr>
                <w:rFonts w:ascii="Times New Roman" w:eastAsia="Times New Roman" w:hAnsi="Times New Roman" w:cs="Times New Roman"/>
                <w:color w:val="000000"/>
                <w:lang w:eastAsia="nb-NO"/>
              </w:rPr>
              <w:t> </w:t>
            </w:r>
            <w:r w:rsidRPr="002C129A">
              <w:rPr>
                <w:rFonts w:ascii="Oslo Sans Office" w:eastAsia="Times New Roman" w:hAnsi="Oslo Sans Office" w:cs="Calibri"/>
                <w:color w:val="000000"/>
                <w:lang w:eastAsia="nb-NO"/>
              </w:rPr>
              <w:t>Det skal gjennomf</w:t>
            </w:r>
            <w:r w:rsidRPr="002C129A">
              <w:rPr>
                <w:rFonts w:ascii="Oslo Sans Office" w:eastAsia="Times New Roman" w:hAnsi="Oslo Sans Office" w:cs="Oslo Sans Office"/>
                <w:color w:val="000000"/>
                <w:lang w:eastAsia="nb-NO"/>
              </w:rPr>
              <w:t>ø</w:t>
            </w:r>
            <w:r w:rsidRPr="002C129A">
              <w:rPr>
                <w:rFonts w:ascii="Oslo Sans Office" w:eastAsia="Times New Roman" w:hAnsi="Oslo Sans Office" w:cs="Calibri"/>
                <w:color w:val="000000"/>
                <w:lang w:eastAsia="nb-NO"/>
              </w:rPr>
              <w:t>res grunnunders</w:t>
            </w:r>
            <w:r w:rsidRPr="002C129A">
              <w:rPr>
                <w:rFonts w:ascii="Oslo Sans Office" w:eastAsia="Times New Roman" w:hAnsi="Oslo Sans Office" w:cs="Oslo Sans Office"/>
                <w:color w:val="000000"/>
                <w:lang w:eastAsia="nb-NO"/>
              </w:rPr>
              <w:t>ø</w:t>
            </w:r>
            <w:r w:rsidRPr="002C129A">
              <w:rPr>
                <w:rFonts w:ascii="Oslo Sans Office" w:eastAsia="Times New Roman" w:hAnsi="Oslo Sans Office" w:cs="Calibri"/>
                <w:color w:val="000000"/>
                <w:lang w:eastAsia="nb-NO"/>
              </w:rPr>
              <w:t>kelser med tanke p</w:t>
            </w:r>
            <w:r w:rsidRPr="002C129A">
              <w:rPr>
                <w:rFonts w:ascii="Oslo Sans Office" w:eastAsia="Times New Roman" w:hAnsi="Oslo Sans Office" w:cs="Oslo Sans Office"/>
                <w:color w:val="000000"/>
                <w:lang w:eastAsia="nb-NO"/>
              </w:rPr>
              <w:t>å</w:t>
            </w:r>
            <w:r w:rsidRPr="002C129A">
              <w:rPr>
                <w:rFonts w:ascii="Oslo Sans Office" w:eastAsia="Times New Roman" w:hAnsi="Oslo Sans Office" w:cs="Calibri"/>
                <w:color w:val="000000"/>
                <w:lang w:eastAsia="nb-NO"/>
              </w:rPr>
              <w:t xml:space="preserve"> infiltrasjon og erosjon- og rasfare.</w:t>
            </w:r>
            <w:r w:rsidRPr="002C129A">
              <w:rPr>
                <w:rFonts w:ascii="Times New Roman" w:eastAsia="Times New Roman" w:hAnsi="Times New Roman" w:cs="Times New Roman"/>
                <w:color w:val="000000"/>
                <w:lang w:eastAsia="nb-NO"/>
              </w:rPr>
              <w:t> </w:t>
            </w:r>
            <w:r w:rsidRPr="002C129A">
              <w:rPr>
                <w:rFonts w:ascii="Oslo Sans Office" w:eastAsia="Times New Roman" w:hAnsi="Oslo Sans Office" w:cs="Calibri"/>
                <w:color w:val="000000"/>
                <w:lang w:eastAsia="nb-NO"/>
              </w:rPr>
              <w:t xml:space="preserve">        </w:t>
            </w:r>
          </w:p>
        </w:tc>
      </w:tr>
      <w:tr w:rsidR="002C129A" w:rsidRPr="002C129A" w14:paraId="3A832CCA" w14:textId="77777777" w:rsidTr="002C129A">
        <w:trPr>
          <w:trHeight w:val="60"/>
        </w:trPr>
        <w:tc>
          <w:tcPr>
            <w:tcW w:w="0" w:type="auto"/>
            <w:tcBorders>
              <w:top w:val="nil"/>
              <w:left w:val="nil"/>
              <w:bottom w:val="nil"/>
              <w:right w:val="nil"/>
            </w:tcBorders>
            <w:shd w:val="clear" w:color="auto" w:fill="auto"/>
            <w:vAlign w:val="bottom"/>
            <w:hideMark/>
          </w:tcPr>
          <w:p w14:paraId="16C21001"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2DECA66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AB834B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7CB9AB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8FB1B7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459C54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2F10F5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4E6C72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472629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33CB1F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A5AC7D4" w14:textId="77777777" w:rsidTr="002C129A">
        <w:trPr>
          <w:trHeight w:val="60"/>
        </w:trPr>
        <w:tc>
          <w:tcPr>
            <w:tcW w:w="0" w:type="auto"/>
            <w:gridSpan w:val="10"/>
            <w:tcBorders>
              <w:top w:val="nil"/>
              <w:left w:val="nil"/>
              <w:bottom w:val="nil"/>
              <w:right w:val="nil"/>
            </w:tcBorders>
            <w:shd w:val="clear" w:color="auto" w:fill="auto"/>
            <w:vAlign w:val="bottom"/>
            <w:hideMark/>
          </w:tcPr>
          <w:p w14:paraId="555A0ABD" w14:textId="22AD34D0"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For flerbrukshaller: Der hvor Bymiljøetaten skal ha forvaltningsansvaret skal parkinstruksen følges</w:t>
            </w:r>
            <w:r w:rsidR="00710CD7">
              <w:rPr>
                <w:rFonts w:ascii="Oslo Sans Office" w:eastAsia="Times New Roman" w:hAnsi="Oslo Sans Office" w:cs="Calibri"/>
                <w:i/>
                <w:iCs/>
                <w:color w:val="000000"/>
                <w:sz w:val="20"/>
                <w:szCs w:val="20"/>
                <w:lang w:eastAsia="nb-NO"/>
              </w:rPr>
              <w:t xml:space="preserve">. </w:t>
            </w:r>
            <w:r w:rsidRPr="002C129A">
              <w:rPr>
                <w:rFonts w:ascii="Oslo Sans Office" w:eastAsia="Times New Roman" w:hAnsi="Oslo Sans Office" w:cs="Calibri"/>
                <w:i/>
                <w:iCs/>
                <w:color w:val="000000"/>
                <w:sz w:val="20"/>
                <w:szCs w:val="20"/>
                <w:lang w:eastAsia="nb-NO"/>
              </w:rPr>
              <w:t>Se Parkinstruks under Planer og veiledere på www.oslo.kommune.no</w:t>
            </w:r>
            <w:r w:rsidR="00FC263D">
              <w:rPr>
                <w:rFonts w:ascii="Oslo Sans Office" w:eastAsia="Times New Roman" w:hAnsi="Oslo Sans Office" w:cs="Calibri"/>
                <w:i/>
                <w:iCs/>
                <w:color w:val="000000"/>
                <w:sz w:val="20"/>
                <w:szCs w:val="20"/>
                <w:lang w:eastAsia="nb-NO"/>
              </w:rPr>
              <w:t>.</w:t>
            </w:r>
          </w:p>
        </w:tc>
      </w:tr>
      <w:tr w:rsidR="002C129A" w:rsidRPr="002C129A" w14:paraId="2EDA7317" w14:textId="77777777" w:rsidTr="002C129A">
        <w:trPr>
          <w:trHeight w:val="60"/>
        </w:trPr>
        <w:tc>
          <w:tcPr>
            <w:tcW w:w="0" w:type="auto"/>
            <w:tcBorders>
              <w:top w:val="nil"/>
              <w:left w:val="nil"/>
              <w:bottom w:val="nil"/>
              <w:right w:val="nil"/>
            </w:tcBorders>
            <w:shd w:val="clear" w:color="auto" w:fill="auto"/>
            <w:vAlign w:val="bottom"/>
            <w:hideMark/>
          </w:tcPr>
          <w:p w14:paraId="07B101B0"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2C9A5F2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94241E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DE7EF4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5D22F0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B633C5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90FC2A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CAB7F1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A36BFC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168719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7C1C1B3"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D7E0CE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DCE5A8C"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F30CA5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D9A7E26"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0746D8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A8CD064" w14:textId="77777777" w:rsidTr="002C129A">
        <w:trPr>
          <w:trHeight w:val="60"/>
        </w:trPr>
        <w:tc>
          <w:tcPr>
            <w:tcW w:w="0" w:type="auto"/>
            <w:tcBorders>
              <w:top w:val="nil"/>
              <w:left w:val="nil"/>
              <w:bottom w:val="nil"/>
              <w:right w:val="nil"/>
            </w:tcBorders>
            <w:shd w:val="clear" w:color="auto" w:fill="auto"/>
            <w:vAlign w:val="bottom"/>
            <w:hideMark/>
          </w:tcPr>
          <w:p w14:paraId="5AE67B27"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 xml:space="preserve">Håndtering av overvann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0F710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82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6707FB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4E0B60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BB4BC0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F9E584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8AE29D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C87C28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F3D4E1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DEA8F6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5B9485C5" w14:textId="77777777" w:rsidTr="002C129A">
        <w:trPr>
          <w:trHeight w:val="60"/>
        </w:trPr>
        <w:tc>
          <w:tcPr>
            <w:tcW w:w="0" w:type="auto"/>
            <w:tcBorders>
              <w:top w:val="nil"/>
              <w:left w:val="nil"/>
              <w:bottom w:val="nil"/>
              <w:right w:val="nil"/>
            </w:tcBorders>
            <w:shd w:val="clear" w:color="auto" w:fill="auto"/>
            <w:vAlign w:val="bottom"/>
            <w:hideMark/>
          </w:tcPr>
          <w:p w14:paraId="772361F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2372588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4BB59E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27506D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E93BC1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4A2DC3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6E66C7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0DBE63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F1B0B9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B99851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FDACFC1" w14:textId="77777777" w:rsidTr="002C129A">
        <w:trPr>
          <w:trHeight w:val="60"/>
        </w:trPr>
        <w:tc>
          <w:tcPr>
            <w:tcW w:w="0" w:type="auto"/>
            <w:gridSpan w:val="10"/>
            <w:tcBorders>
              <w:top w:val="nil"/>
              <w:left w:val="nil"/>
              <w:bottom w:val="nil"/>
              <w:right w:val="nil"/>
            </w:tcBorders>
            <w:shd w:val="clear" w:color="auto" w:fill="auto"/>
            <w:vAlign w:val="bottom"/>
            <w:hideMark/>
          </w:tcPr>
          <w:p w14:paraId="6BDCC768" w14:textId="5B2C14C1"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Overvann skal håndteres på egen tomt. Det skal være åpen og lokal overvannshåndtering med infiltrasjon til grunnen. I tråd med handlingsplan (referanse) for overvannshåndtering skal det etterstrebes naturlig fordrøyning gjennom utstrakt bruk av grønne og andre permeable flater av naturlig materialer. Veileder fra Vann- og avløpsetaten om håndtering av overvann skal følges (se</w:t>
            </w:r>
            <w:r w:rsidRPr="002C129A">
              <w:rPr>
                <w:rFonts w:ascii="Times New Roman" w:eastAsia="Times New Roman" w:hAnsi="Times New Roman" w:cs="Times New Roman"/>
                <w:color w:val="000000"/>
                <w:lang w:eastAsia="nb-NO"/>
              </w:rPr>
              <w:t> </w:t>
            </w:r>
            <w:r w:rsidRPr="002C129A">
              <w:rPr>
                <w:rFonts w:ascii="Oslo Sans Office" w:eastAsia="Times New Roman" w:hAnsi="Oslo Sans Office" w:cs="Calibri"/>
                <w:color w:val="000000"/>
                <w:lang w:eastAsia="nb-NO"/>
              </w:rPr>
              <w:t>http://www.vann-og-avlopsetaten.oslo.kommune.no/).</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Åpne overvannsrenner, -rister og kumlokk skal plasseres utenfor gangsoner. Der dette ikke er mulig skal rister og kumlokk legges i plan med overflatedekke og ha en utforming som hindrer at hjul setter seg fast eller ha en utforming som hindrer ferdsel og fremkommelighet eller kan gi snublefare.</w:t>
            </w:r>
          </w:p>
        </w:tc>
      </w:tr>
      <w:tr w:rsidR="002C129A" w:rsidRPr="002C129A" w14:paraId="328158B7" w14:textId="77777777" w:rsidTr="002C129A">
        <w:trPr>
          <w:trHeight w:val="60"/>
        </w:trPr>
        <w:tc>
          <w:tcPr>
            <w:tcW w:w="0" w:type="auto"/>
            <w:tcBorders>
              <w:top w:val="nil"/>
              <w:left w:val="nil"/>
              <w:bottom w:val="nil"/>
              <w:right w:val="nil"/>
            </w:tcBorders>
            <w:shd w:val="clear" w:color="auto" w:fill="auto"/>
            <w:vAlign w:val="bottom"/>
            <w:hideMark/>
          </w:tcPr>
          <w:p w14:paraId="5860D30A"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158CFBC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CA2DBC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ED631C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A40093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5AD604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754A9C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602843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997506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CF372A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E8839C6" w14:textId="77777777" w:rsidTr="002C129A">
        <w:trPr>
          <w:trHeight w:val="60"/>
        </w:trPr>
        <w:tc>
          <w:tcPr>
            <w:tcW w:w="0" w:type="auto"/>
            <w:gridSpan w:val="10"/>
            <w:tcBorders>
              <w:top w:val="nil"/>
              <w:left w:val="nil"/>
              <w:bottom w:val="nil"/>
              <w:right w:val="nil"/>
            </w:tcBorders>
            <w:shd w:val="clear" w:color="auto" w:fill="auto"/>
            <w:vAlign w:val="bottom"/>
            <w:hideMark/>
          </w:tcPr>
          <w:p w14:paraId="2735303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24BC024" w14:textId="77777777" w:rsidTr="002C129A">
        <w:trPr>
          <w:trHeight w:val="60"/>
        </w:trPr>
        <w:tc>
          <w:tcPr>
            <w:tcW w:w="0" w:type="auto"/>
            <w:tcBorders>
              <w:top w:val="nil"/>
              <w:left w:val="nil"/>
              <w:bottom w:val="nil"/>
              <w:right w:val="nil"/>
            </w:tcBorders>
            <w:shd w:val="clear" w:color="auto" w:fill="auto"/>
            <w:vAlign w:val="bottom"/>
            <w:hideMark/>
          </w:tcPr>
          <w:p w14:paraId="0B1D41D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C729D1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401044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60DBC9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808811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94D047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AB1B43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E5B20B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902963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349D3B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BFA0030"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F16E27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33780E2"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30E6041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661D886"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3581D1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675BDBA" w14:textId="77777777" w:rsidTr="002C129A">
        <w:trPr>
          <w:trHeight w:val="60"/>
        </w:trPr>
        <w:tc>
          <w:tcPr>
            <w:tcW w:w="0" w:type="auto"/>
            <w:tcBorders>
              <w:top w:val="nil"/>
              <w:left w:val="nil"/>
              <w:bottom w:val="nil"/>
              <w:right w:val="nil"/>
            </w:tcBorders>
            <w:shd w:val="clear" w:color="auto" w:fill="auto"/>
            <w:vAlign w:val="bottom"/>
            <w:hideMark/>
          </w:tcPr>
          <w:p w14:paraId="52BC683B"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Lokal overvannshåndtering</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F78F0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642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435DE9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1A9672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AE624C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A1D73D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6F26DA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D666CE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D6B9DD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4936AD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4E282542" w14:textId="77777777" w:rsidTr="002C129A">
        <w:trPr>
          <w:trHeight w:val="60"/>
        </w:trPr>
        <w:tc>
          <w:tcPr>
            <w:tcW w:w="0" w:type="auto"/>
            <w:tcBorders>
              <w:top w:val="nil"/>
              <w:left w:val="nil"/>
              <w:bottom w:val="nil"/>
              <w:right w:val="nil"/>
            </w:tcBorders>
            <w:shd w:val="clear" w:color="auto" w:fill="auto"/>
            <w:vAlign w:val="bottom"/>
            <w:hideMark/>
          </w:tcPr>
          <w:p w14:paraId="3DFC4E5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1355CA7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D457B9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DA4394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0376E8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998214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C41CB1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3199FA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90DAEA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CF1AA8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D13C7F3" w14:textId="77777777" w:rsidTr="002C129A">
        <w:trPr>
          <w:trHeight w:val="60"/>
        </w:trPr>
        <w:tc>
          <w:tcPr>
            <w:tcW w:w="0" w:type="auto"/>
            <w:gridSpan w:val="10"/>
            <w:tcBorders>
              <w:top w:val="nil"/>
              <w:left w:val="nil"/>
              <w:bottom w:val="nil"/>
              <w:right w:val="nil"/>
            </w:tcBorders>
            <w:shd w:val="clear" w:color="auto" w:fill="auto"/>
            <w:vAlign w:val="bottom"/>
            <w:hideMark/>
          </w:tcPr>
          <w:p w14:paraId="752A267F"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Regnbed skal plasseres utenfor barnehagens lekeområde. Hvis regnbed blir plassert i lekeområdet kan dette arealet ikke medregnes i MUA (minste ute areal).</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Vannrenner er ikke ønsket i barnehager.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Dersom en må etablere vannrenne må en:</w:t>
            </w:r>
            <w:r w:rsidRPr="002C129A">
              <w:rPr>
                <w:rFonts w:ascii="Oslo Sans Office" w:eastAsia="Times New Roman" w:hAnsi="Oslo Sans Office" w:cs="Calibri"/>
                <w:color w:val="000000"/>
                <w:lang w:eastAsia="nb-NO"/>
              </w:rPr>
              <w:br/>
              <w:t>- Vurderes drensrenne kontra åpen renne</w:t>
            </w:r>
            <w:r w:rsidRPr="002C129A">
              <w:rPr>
                <w:rFonts w:ascii="Oslo Sans Office" w:eastAsia="Times New Roman" w:hAnsi="Oslo Sans Office" w:cs="Calibri"/>
                <w:color w:val="000000"/>
                <w:lang w:eastAsia="nb-NO"/>
              </w:rPr>
              <w:br/>
              <w:t>- Sørge for tilstrekkelig fall</w:t>
            </w:r>
            <w:r w:rsidRPr="002C129A">
              <w:rPr>
                <w:rFonts w:ascii="Oslo Sans Office" w:eastAsia="Times New Roman" w:hAnsi="Oslo Sans Office" w:cs="Calibri"/>
                <w:color w:val="000000"/>
                <w:lang w:eastAsia="nb-NO"/>
              </w:rPr>
              <w:br/>
              <w:t>- Ikke være dypere enn 10 cm pga. drukningsfare</w:t>
            </w:r>
            <w:r w:rsidRPr="002C129A">
              <w:rPr>
                <w:rFonts w:ascii="Oslo Sans Office" w:eastAsia="Times New Roman" w:hAnsi="Oslo Sans Office" w:cs="Calibri"/>
                <w:color w:val="000000"/>
                <w:lang w:eastAsia="nb-NO"/>
              </w:rPr>
              <w:br/>
              <w:t>- Ikke opparbeidet med løse stein</w:t>
            </w:r>
            <w:r w:rsidRPr="002C129A">
              <w:rPr>
                <w:rFonts w:ascii="Oslo Sans Office" w:eastAsia="Times New Roman" w:hAnsi="Oslo Sans Office" w:cs="Calibri"/>
                <w:color w:val="000000"/>
                <w:lang w:eastAsia="nb-NO"/>
              </w:rPr>
              <w:br/>
              <w:t>- Bruke fast dekke, der det skal brøytes</w:t>
            </w:r>
          </w:p>
        </w:tc>
      </w:tr>
      <w:tr w:rsidR="002C129A" w:rsidRPr="002C129A" w14:paraId="3969A6CB" w14:textId="77777777" w:rsidTr="002C129A">
        <w:trPr>
          <w:trHeight w:val="60"/>
        </w:trPr>
        <w:tc>
          <w:tcPr>
            <w:tcW w:w="0" w:type="auto"/>
            <w:tcBorders>
              <w:top w:val="nil"/>
              <w:left w:val="nil"/>
              <w:bottom w:val="nil"/>
              <w:right w:val="nil"/>
            </w:tcBorders>
            <w:shd w:val="clear" w:color="auto" w:fill="auto"/>
            <w:vAlign w:val="bottom"/>
            <w:hideMark/>
          </w:tcPr>
          <w:p w14:paraId="2AEAB22F"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08C2872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9C6862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0147FF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D7E411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F93A35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DEEED7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217ECE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AE846A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BEACA8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0DA72D9" w14:textId="77777777" w:rsidTr="002C129A">
        <w:trPr>
          <w:trHeight w:val="60"/>
        </w:trPr>
        <w:tc>
          <w:tcPr>
            <w:tcW w:w="0" w:type="auto"/>
            <w:gridSpan w:val="10"/>
            <w:tcBorders>
              <w:top w:val="nil"/>
              <w:left w:val="nil"/>
              <w:bottom w:val="nil"/>
              <w:right w:val="nil"/>
            </w:tcBorders>
            <w:shd w:val="clear" w:color="auto" w:fill="auto"/>
            <w:vAlign w:val="bottom"/>
            <w:hideMark/>
          </w:tcPr>
          <w:p w14:paraId="2530813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5B73381" w14:textId="77777777" w:rsidTr="002C129A">
        <w:trPr>
          <w:trHeight w:val="60"/>
        </w:trPr>
        <w:tc>
          <w:tcPr>
            <w:tcW w:w="0" w:type="auto"/>
            <w:tcBorders>
              <w:top w:val="nil"/>
              <w:left w:val="nil"/>
              <w:bottom w:val="nil"/>
              <w:right w:val="nil"/>
            </w:tcBorders>
            <w:shd w:val="clear" w:color="auto" w:fill="auto"/>
            <w:vAlign w:val="bottom"/>
            <w:hideMark/>
          </w:tcPr>
          <w:p w14:paraId="6774D46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8068BD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E3008C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3CCB6C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F8D6C2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F79F46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4A2A32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E5B14A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733DE3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BE11A3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4814AB6"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03FA3F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316280F"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2F1C131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F736BD2"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40BB03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8FD47F8" w14:textId="77777777" w:rsidTr="002C129A">
        <w:trPr>
          <w:trHeight w:val="60"/>
        </w:trPr>
        <w:tc>
          <w:tcPr>
            <w:tcW w:w="0" w:type="auto"/>
            <w:tcBorders>
              <w:top w:val="nil"/>
              <w:left w:val="nil"/>
              <w:bottom w:val="nil"/>
              <w:right w:val="nil"/>
            </w:tcBorders>
            <w:shd w:val="clear" w:color="auto" w:fill="auto"/>
            <w:vAlign w:val="bottom"/>
            <w:hideMark/>
          </w:tcPr>
          <w:p w14:paraId="79FC2237"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Dekker</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B98A6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643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0FF2C9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85F80C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2DBB11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125FA6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9031D1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7803B5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D70AC1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685E05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1F559D1F" w14:textId="77777777" w:rsidTr="002C129A">
        <w:trPr>
          <w:trHeight w:val="60"/>
        </w:trPr>
        <w:tc>
          <w:tcPr>
            <w:tcW w:w="0" w:type="auto"/>
            <w:tcBorders>
              <w:top w:val="nil"/>
              <w:left w:val="nil"/>
              <w:bottom w:val="nil"/>
              <w:right w:val="nil"/>
            </w:tcBorders>
            <w:shd w:val="clear" w:color="auto" w:fill="auto"/>
            <w:vAlign w:val="bottom"/>
            <w:hideMark/>
          </w:tcPr>
          <w:p w14:paraId="37BEDC6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301AE13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23EEDD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33762C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ED4D73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652176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659896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3F87E2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F0D245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6380CF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8A6DECD" w14:textId="77777777" w:rsidTr="002C129A">
        <w:trPr>
          <w:trHeight w:val="60"/>
        </w:trPr>
        <w:tc>
          <w:tcPr>
            <w:tcW w:w="0" w:type="auto"/>
            <w:gridSpan w:val="10"/>
            <w:tcBorders>
              <w:top w:val="nil"/>
              <w:left w:val="nil"/>
              <w:bottom w:val="nil"/>
              <w:right w:val="nil"/>
            </w:tcBorders>
            <w:shd w:val="clear" w:color="auto" w:fill="auto"/>
            <w:vAlign w:val="bottom"/>
            <w:hideMark/>
          </w:tcPr>
          <w:p w14:paraId="327975BF" w14:textId="452507EE"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Ved valg av dekker skal egnethet i forhold til både aktivitet og vedlikehold vektlegges. Det legges vekt på variasjon i dekketyper. Veier og plasser og områder med høy aktivitet skal ha fast overflate, og det skal i størst mulig grad benyttes naturlige materialer.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For sykehjem og omsorgsboliger skal dekket skal ha alders- og demensvennlig utforming, som hensyntar høydeforskjeller, farge og kontrast i materialvalg.</w:t>
            </w:r>
          </w:p>
        </w:tc>
      </w:tr>
      <w:tr w:rsidR="002C129A" w:rsidRPr="002C129A" w14:paraId="5F3E07C5" w14:textId="77777777" w:rsidTr="002C129A">
        <w:trPr>
          <w:trHeight w:val="60"/>
        </w:trPr>
        <w:tc>
          <w:tcPr>
            <w:tcW w:w="0" w:type="auto"/>
            <w:tcBorders>
              <w:top w:val="nil"/>
              <w:left w:val="nil"/>
              <w:bottom w:val="nil"/>
              <w:right w:val="nil"/>
            </w:tcBorders>
            <w:shd w:val="clear" w:color="auto" w:fill="auto"/>
            <w:vAlign w:val="bottom"/>
            <w:hideMark/>
          </w:tcPr>
          <w:p w14:paraId="34BE4414"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0246726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3A0C48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9A0050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AECA3F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35A57A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BE25CE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61276E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D67B71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EE6971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F8D888D" w14:textId="77777777" w:rsidTr="002C129A">
        <w:trPr>
          <w:trHeight w:val="60"/>
        </w:trPr>
        <w:tc>
          <w:tcPr>
            <w:tcW w:w="0" w:type="auto"/>
            <w:gridSpan w:val="10"/>
            <w:tcBorders>
              <w:top w:val="nil"/>
              <w:left w:val="nil"/>
              <w:bottom w:val="nil"/>
              <w:right w:val="nil"/>
            </w:tcBorders>
            <w:shd w:val="clear" w:color="auto" w:fill="auto"/>
            <w:vAlign w:val="bottom"/>
            <w:hideMark/>
          </w:tcPr>
          <w:p w14:paraId="69BCEAE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D8A391E" w14:textId="77777777" w:rsidTr="002C129A">
        <w:trPr>
          <w:trHeight w:val="60"/>
        </w:trPr>
        <w:tc>
          <w:tcPr>
            <w:tcW w:w="0" w:type="auto"/>
            <w:tcBorders>
              <w:top w:val="nil"/>
              <w:left w:val="nil"/>
              <w:bottom w:val="nil"/>
              <w:right w:val="nil"/>
            </w:tcBorders>
            <w:shd w:val="clear" w:color="auto" w:fill="auto"/>
            <w:vAlign w:val="bottom"/>
            <w:hideMark/>
          </w:tcPr>
          <w:p w14:paraId="43BC45C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8CD410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545692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2E12BA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353AD7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C333A6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454386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E0537C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93A0ED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357E21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8BD1658"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ABE11C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77F1351"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90F355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8B3FFD1"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114DEC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139E5B2" w14:textId="77777777" w:rsidTr="002C129A">
        <w:trPr>
          <w:trHeight w:val="60"/>
        </w:trPr>
        <w:tc>
          <w:tcPr>
            <w:tcW w:w="0" w:type="auto"/>
            <w:tcBorders>
              <w:top w:val="nil"/>
              <w:left w:val="nil"/>
              <w:bottom w:val="nil"/>
              <w:right w:val="nil"/>
            </w:tcBorders>
            <w:shd w:val="clear" w:color="auto" w:fill="auto"/>
            <w:vAlign w:val="bottom"/>
            <w:hideMark/>
          </w:tcPr>
          <w:p w14:paraId="1C69C840"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Belysning</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33F22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629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0DC9C4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A6423C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EBDC79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19F939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1EE2BF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918DB2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99D154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A462D0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43034A2C" w14:textId="77777777" w:rsidTr="002C129A">
        <w:trPr>
          <w:trHeight w:val="60"/>
        </w:trPr>
        <w:tc>
          <w:tcPr>
            <w:tcW w:w="0" w:type="auto"/>
            <w:tcBorders>
              <w:top w:val="nil"/>
              <w:left w:val="nil"/>
              <w:bottom w:val="nil"/>
              <w:right w:val="nil"/>
            </w:tcBorders>
            <w:shd w:val="clear" w:color="auto" w:fill="auto"/>
            <w:vAlign w:val="bottom"/>
            <w:hideMark/>
          </w:tcPr>
          <w:p w14:paraId="252D9F1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623C8BB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7C8114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14CB33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683B1D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54BAC0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3125CB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27C5EE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850BBA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C3AB37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6842874" w14:textId="77777777" w:rsidTr="002C129A">
        <w:trPr>
          <w:trHeight w:val="60"/>
        </w:trPr>
        <w:tc>
          <w:tcPr>
            <w:tcW w:w="0" w:type="auto"/>
            <w:gridSpan w:val="10"/>
            <w:tcBorders>
              <w:top w:val="nil"/>
              <w:left w:val="nil"/>
              <w:bottom w:val="nil"/>
              <w:right w:val="nil"/>
            </w:tcBorders>
            <w:shd w:val="clear" w:color="auto" w:fill="auto"/>
            <w:vAlign w:val="bottom"/>
            <w:hideMark/>
          </w:tcPr>
          <w:p w14:paraId="07E15668" w14:textId="77777777" w:rsidR="00183CD8"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Portrom og gårdsrom belyses med særlig vekt på gangarealene. Belysning monteres min 3 meter over bakken der det er risiko for hærverk. Belysningsanlegget utformes for å kunne ivareta tilgjengelighet og sikkerhet - belysningsmaster og pullerter må plasseres utenfor naturlige gangsoner og oppholdsareal. </w:t>
            </w:r>
          </w:p>
          <w:p w14:paraId="601BE3F0" w14:textId="75A6507D" w:rsidR="00183CD8"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br/>
              <w:t>Utendørsbelysning skal strømforsynes av eget fordelingsskap. Alle belysnings</w:t>
            </w:r>
            <w:r w:rsidR="00F9147F">
              <w:rPr>
                <w:rFonts w:ascii="Oslo Sans Office" w:eastAsia="Times New Roman" w:hAnsi="Oslo Sans Office" w:cs="Calibri"/>
                <w:color w:val="000000"/>
                <w:lang w:eastAsia="nb-NO"/>
              </w:rPr>
              <w:t>-</w:t>
            </w:r>
            <w:r w:rsidRPr="002C129A">
              <w:rPr>
                <w:rFonts w:ascii="Oslo Sans Office" w:eastAsia="Times New Roman" w:hAnsi="Oslo Sans Office" w:cs="Calibri"/>
                <w:color w:val="000000"/>
                <w:lang w:eastAsia="nb-NO"/>
              </w:rPr>
              <w:t>armaturer skal være dimbar</w:t>
            </w:r>
            <w:r w:rsidR="00641AC3">
              <w:rPr>
                <w:rFonts w:ascii="Oslo Sans Office" w:eastAsia="Times New Roman" w:hAnsi="Oslo Sans Office" w:cs="Calibri"/>
                <w:color w:val="000000"/>
                <w:lang w:eastAsia="nb-NO"/>
              </w:rPr>
              <w:t>e</w:t>
            </w:r>
            <w:r w:rsidRPr="002C129A">
              <w:rPr>
                <w:rFonts w:ascii="Oslo Sans Office" w:eastAsia="Times New Roman" w:hAnsi="Oslo Sans Office" w:cs="Calibri"/>
                <w:color w:val="000000"/>
                <w:lang w:eastAsia="nb-NO"/>
              </w:rPr>
              <w:t xml:space="preserve">. </w:t>
            </w:r>
          </w:p>
          <w:p w14:paraId="02582A54" w14:textId="0B5C8327" w:rsidR="00641AC3"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br/>
              <w:t>Belysningen skal tilpasses lysnivå av tilstøtende arealer. Direkte lys mot vindu skal unngås.</w:t>
            </w:r>
            <w:r w:rsidR="00641AC3">
              <w:rPr>
                <w:rFonts w:ascii="Oslo Sans Office" w:eastAsia="Times New Roman" w:hAnsi="Oslo Sans Office" w:cs="Calibri"/>
                <w:color w:val="000000"/>
                <w:lang w:eastAsia="nb-NO"/>
              </w:rPr>
              <w:t xml:space="preserve"> </w:t>
            </w:r>
            <w:r w:rsidRPr="002C129A">
              <w:rPr>
                <w:rFonts w:ascii="Oslo Sans Office" w:eastAsia="Times New Roman" w:hAnsi="Oslo Sans Office" w:cs="Calibri"/>
                <w:color w:val="000000"/>
                <w:lang w:eastAsia="nb-NO"/>
              </w:rPr>
              <w:t>Utforming</w:t>
            </w:r>
            <w:r w:rsidR="00641AC3">
              <w:rPr>
                <w:rFonts w:ascii="Oslo Sans Office" w:eastAsia="Times New Roman" w:hAnsi="Oslo Sans Office" w:cs="Calibri"/>
                <w:color w:val="000000"/>
                <w:lang w:eastAsia="nb-NO"/>
              </w:rPr>
              <w:t>en</w:t>
            </w:r>
            <w:r w:rsidRPr="002C129A">
              <w:rPr>
                <w:rFonts w:ascii="Oslo Sans Office" w:eastAsia="Times New Roman" w:hAnsi="Oslo Sans Office" w:cs="Calibri"/>
                <w:color w:val="000000"/>
                <w:lang w:eastAsia="nb-NO"/>
              </w:rPr>
              <w:t xml:space="preserve"> av belysningen skal være slik at blending unngås. </w:t>
            </w:r>
            <w:r w:rsidRPr="002C129A">
              <w:rPr>
                <w:rFonts w:ascii="Oslo Sans Office" w:eastAsia="Times New Roman" w:hAnsi="Oslo Sans Office" w:cs="Calibri"/>
                <w:color w:val="000000"/>
                <w:lang w:eastAsia="nb-NO"/>
              </w:rPr>
              <w:br/>
            </w:r>
          </w:p>
          <w:p w14:paraId="70415C70" w14:textId="14119A46"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Belysningsarmaturene skal være robuste og ha en utførelse som gjør montasje/nedtakning, istandsetting av skjerm/raster, lyskildeskift og renhold lett å utføre.</w:t>
            </w:r>
          </w:p>
        </w:tc>
      </w:tr>
      <w:tr w:rsidR="002C129A" w:rsidRPr="002C129A" w14:paraId="5E9092D8" w14:textId="77777777" w:rsidTr="002C129A">
        <w:trPr>
          <w:trHeight w:val="60"/>
        </w:trPr>
        <w:tc>
          <w:tcPr>
            <w:tcW w:w="0" w:type="auto"/>
            <w:tcBorders>
              <w:top w:val="nil"/>
              <w:left w:val="nil"/>
              <w:bottom w:val="nil"/>
              <w:right w:val="nil"/>
            </w:tcBorders>
            <w:shd w:val="clear" w:color="auto" w:fill="auto"/>
            <w:vAlign w:val="bottom"/>
            <w:hideMark/>
          </w:tcPr>
          <w:p w14:paraId="6710B60A"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07249DE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2CACC4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90BE1C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7E1D0F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D1B1BC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4057F0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1E7126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8B8B6C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147E7B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DAEF982" w14:textId="77777777" w:rsidTr="002C129A">
        <w:trPr>
          <w:trHeight w:val="60"/>
        </w:trPr>
        <w:tc>
          <w:tcPr>
            <w:tcW w:w="0" w:type="auto"/>
            <w:gridSpan w:val="10"/>
            <w:tcBorders>
              <w:top w:val="nil"/>
              <w:left w:val="nil"/>
              <w:bottom w:val="nil"/>
              <w:right w:val="nil"/>
            </w:tcBorders>
            <w:shd w:val="clear" w:color="auto" w:fill="auto"/>
            <w:vAlign w:val="bottom"/>
            <w:hideMark/>
          </w:tcPr>
          <w:p w14:paraId="6B5E59FC"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Det er vedtatt egne Retningslinjer for belysning i sentrum av Oslo kommune (Bystyrets vedtak 104/2011 Belysningsplan for Oslo sentrum). Ved bygg som skal oppføres i sentrum må kravene i denne gjøres gjeldende.</w:t>
            </w:r>
          </w:p>
        </w:tc>
      </w:tr>
      <w:tr w:rsidR="002C129A" w:rsidRPr="002C129A" w14:paraId="367259A4" w14:textId="77777777" w:rsidTr="002C129A">
        <w:trPr>
          <w:trHeight w:val="60"/>
        </w:trPr>
        <w:tc>
          <w:tcPr>
            <w:tcW w:w="0" w:type="auto"/>
            <w:tcBorders>
              <w:top w:val="nil"/>
              <w:left w:val="nil"/>
              <w:bottom w:val="nil"/>
              <w:right w:val="nil"/>
            </w:tcBorders>
            <w:shd w:val="clear" w:color="auto" w:fill="auto"/>
            <w:vAlign w:val="bottom"/>
            <w:hideMark/>
          </w:tcPr>
          <w:p w14:paraId="5CA6A580"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0027FEF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96CE69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1D692F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FD19FE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7EF279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CCF300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373307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51866C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42CD19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4610296"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BE5A7B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D9F1781"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8ACF0C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D5C7B5F"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B5595B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6E0B1BB" w14:textId="77777777" w:rsidTr="002C129A">
        <w:trPr>
          <w:trHeight w:val="60"/>
        </w:trPr>
        <w:tc>
          <w:tcPr>
            <w:tcW w:w="0" w:type="auto"/>
            <w:tcBorders>
              <w:top w:val="nil"/>
              <w:left w:val="nil"/>
              <w:bottom w:val="nil"/>
              <w:right w:val="nil"/>
            </w:tcBorders>
            <w:shd w:val="clear" w:color="auto" w:fill="auto"/>
            <w:vAlign w:val="bottom"/>
            <w:hideMark/>
          </w:tcPr>
          <w:p w14:paraId="6FF5BDDB"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Rekkverk</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816C4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724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D2495A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F8CD1D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85A560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CA43F1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4150D5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6AD1D4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A498E8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2EE9BE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2DF69CEF" w14:textId="77777777" w:rsidTr="002C129A">
        <w:trPr>
          <w:trHeight w:val="60"/>
        </w:trPr>
        <w:tc>
          <w:tcPr>
            <w:tcW w:w="0" w:type="auto"/>
            <w:tcBorders>
              <w:top w:val="nil"/>
              <w:left w:val="nil"/>
              <w:bottom w:val="nil"/>
              <w:right w:val="nil"/>
            </w:tcBorders>
            <w:shd w:val="clear" w:color="auto" w:fill="auto"/>
            <w:vAlign w:val="bottom"/>
            <w:hideMark/>
          </w:tcPr>
          <w:p w14:paraId="250F3C9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5493FE7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C95E90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E18BA0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5A5A99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F68A44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C742DF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014FAB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FE3BE2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F02154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D393355" w14:textId="77777777" w:rsidTr="002C129A">
        <w:trPr>
          <w:trHeight w:val="60"/>
        </w:trPr>
        <w:tc>
          <w:tcPr>
            <w:tcW w:w="0" w:type="auto"/>
            <w:gridSpan w:val="10"/>
            <w:tcBorders>
              <w:top w:val="nil"/>
              <w:left w:val="nil"/>
              <w:bottom w:val="nil"/>
              <w:right w:val="nil"/>
            </w:tcBorders>
            <w:shd w:val="clear" w:color="auto" w:fill="auto"/>
            <w:vAlign w:val="bottom"/>
            <w:hideMark/>
          </w:tcPr>
          <w:p w14:paraId="68EF3E62"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Rekkverk skal være 1,2 m høyt. På takterrasser skal utvendig rekkverk være 2 m høyt og være sikret mot klatring.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Håndløpere skal vurderes i hvert enkelt prosjekt ut fra om de kan utgjøre en klatrerisiko. Rekkverk knyttet til trapp og ramper skal i skoler og barnehager ha håndløpere i to høyder. </w:t>
            </w:r>
          </w:p>
        </w:tc>
      </w:tr>
      <w:tr w:rsidR="002C129A" w:rsidRPr="002C129A" w14:paraId="090D48A8" w14:textId="77777777" w:rsidTr="002C129A">
        <w:trPr>
          <w:trHeight w:val="60"/>
        </w:trPr>
        <w:tc>
          <w:tcPr>
            <w:tcW w:w="0" w:type="auto"/>
            <w:tcBorders>
              <w:top w:val="nil"/>
              <w:left w:val="nil"/>
              <w:bottom w:val="nil"/>
              <w:right w:val="nil"/>
            </w:tcBorders>
            <w:shd w:val="clear" w:color="auto" w:fill="auto"/>
            <w:vAlign w:val="bottom"/>
            <w:hideMark/>
          </w:tcPr>
          <w:p w14:paraId="567315C6"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18173B3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E47E1E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6B35AB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9AB6CC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079E44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F36DED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70FCBA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4048E9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DDE6D2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B8C944F" w14:textId="77777777" w:rsidTr="002C129A">
        <w:trPr>
          <w:trHeight w:val="60"/>
        </w:trPr>
        <w:tc>
          <w:tcPr>
            <w:tcW w:w="0" w:type="auto"/>
            <w:gridSpan w:val="10"/>
            <w:tcBorders>
              <w:top w:val="nil"/>
              <w:left w:val="nil"/>
              <w:bottom w:val="nil"/>
              <w:right w:val="nil"/>
            </w:tcBorders>
            <w:shd w:val="clear" w:color="auto" w:fill="auto"/>
            <w:vAlign w:val="bottom"/>
            <w:hideMark/>
          </w:tcPr>
          <w:p w14:paraId="5DA91B6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BE77B2F" w14:textId="77777777" w:rsidTr="002C129A">
        <w:trPr>
          <w:trHeight w:val="60"/>
        </w:trPr>
        <w:tc>
          <w:tcPr>
            <w:tcW w:w="0" w:type="auto"/>
            <w:tcBorders>
              <w:top w:val="nil"/>
              <w:left w:val="nil"/>
              <w:bottom w:val="nil"/>
              <w:right w:val="nil"/>
            </w:tcBorders>
            <w:shd w:val="clear" w:color="auto" w:fill="auto"/>
            <w:vAlign w:val="bottom"/>
            <w:hideMark/>
          </w:tcPr>
          <w:p w14:paraId="1B22716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364E93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1548FD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41E29C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435A3D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8DC36B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32B033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427F3F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BC6CBB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481A01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3BA2443"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A6D71F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1B40352"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70E112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3855806"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1F01C9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F6163C0" w14:textId="77777777" w:rsidTr="002C129A">
        <w:trPr>
          <w:trHeight w:val="60"/>
        </w:trPr>
        <w:tc>
          <w:tcPr>
            <w:tcW w:w="0" w:type="auto"/>
            <w:tcBorders>
              <w:top w:val="nil"/>
              <w:left w:val="nil"/>
              <w:bottom w:val="nil"/>
              <w:right w:val="nil"/>
            </w:tcBorders>
            <w:shd w:val="clear" w:color="auto" w:fill="auto"/>
            <w:vAlign w:val="bottom"/>
            <w:hideMark/>
          </w:tcPr>
          <w:p w14:paraId="4D8EAB21"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Gjerde og porter</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47FFB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734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62A949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A93D8E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4F4BA2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B97739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C3B465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907796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EC9954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66F858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1546353F" w14:textId="77777777" w:rsidTr="002C129A">
        <w:trPr>
          <w:trHeight w:val="60"/>
        </w:trPr>
        <w:tc>
          <w:tcPr>
            <w:tcW w:w="0" w:type="auto"/>
            <w:tcBorders>
              <w:top w:val="nil"/>
              <w:left w:val="nil"/>
              <w:bottom w:val="nil"/>
              <w:right w:val="nil"/>
            </w:tcBorders>
            <w:shd w:val="clear" w:color="auto" w:fill="auto"/>
            <w:vAlign w:val="bottom"/>
            <w:hideMark/>
          </w:tcPr>
          <w:p w14:paraId="063CBE4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635D6C0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2075E5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FBB99E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B0C32C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E039E9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BE781C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B69E23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8174F2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144BE5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F683656" w14:textId="77777777" w:rsidTr="002C129A">
        <w:trPr>
          <w:trHeight w:val="60"/>
        </w:trPr>
        <w:tc>
          <w:tcPr>
            <w:tcW w:w="0" w:type="auto"/>
            <w:gridSpan w:val="10"/>
            <w:tcBorders>
              <w:top w:val="nil"/>
              <w:left w:val="nil"/>
              <w:bottom w:val="nil"/>
              <w:right w:val="nil"/>
            </w:tcBorders>
            <w:shd w:val="clear" w:color="auto" w:fill="auto"/>
            <w:vAlign w:val="bottom"/>
            <w:hideMark/>
          </w:tcPr>
          <w:p w14:paraId="4175631D"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Gjerde og porter som avgrenser uteområdet skal ha høyde på minst 1,60 meter.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Åpning mellom portene og portstolper, samt mellom gjerdet og bakken, skal være maksimum 70 mm.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Gjerdestolper og trådbindingene/knutene skal være på gjerdets utside.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Gjerdet skal ha todelt port for innkjøring for større kjøretøy med total portbredde minst 2,5 m. Det skal være gangporter i tillegg.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Portene skal ha dobbel barnesikker låsemekanisme.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Dravekt på lås i barnehageport skal ikke være høyere enn 6 kg, og skal være utformet med T-stykke. Høyde på grepet på låsen skal ikke være høyere enn 110 cm over bakken.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På inn- og utsiden av porten skal det være flatt og fast underlag og det skal i tillegg være et areal på 150 x 150 med flatt og fast underlag utenfor portens slagradius.</w:t>
            </w:r>
          </w:p>
        </w:tc>
      </w:tr>
      <w:tr w:rsidR="002C129A" w:rsidRPr="002C129A" w14:paraId="2939EDB6" w14:textId="77777777" w:rsidTr="002C129A">
        <w:trPr>
          <w:trHeight w:val="60"/>
        </w:trPr>
        <w:tc>
          <w:tcPr>
            <w:tcW w:w="0" w:type="auto"/>
            <w:tcBorders>
              <w:top w:val="nil"/>
              <w:left w:val="nil"/>
              <w:bottom w:val="nil"/>
              <w:right w:val="nil"/>
            </w:tcBorders>
            <w:shd w:val="clear" w:color="auto" w:fill="auto"/>
            <w:vAlign w:val="bottom"/>
            <w:hideMark/>
          </w:tcPr>
          <w:p w14:paraId="6BF9632C"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595E785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83B3DB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3BB00A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814CD7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11B8DB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919BCB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B699AA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D5E371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274E32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F9FA588" w14:textId="77777777" w:rsidTr="002C129A">
        <w:trPr>
          <w:trHeight w:val="60"/>
        </w:trPr>
        <w:tc>
          <w:tcPr>
            <w:tcW w:w="0" w:type="auto"/>
            <w:gridSpan w:val="10"/>
            <w:tcBorders>
              <w:top w:val="nil"/>
              <w:left w:val="nil"/>
              <w:bottom w:val="nil"/>
              <w:right w:val="nil"/>
            </w:tcBorders>
            <w:shd w:val="clear" w:color="auto" w:fill="auto"/>
            <w:vAlign w:val="bottom"/>
            <w:hideMark/>
          </w:tcPr>
          <w:p w14:paraId="2E61239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95DAA15" w14:textId="77777777" w:rsidTr="002C129A">
        <w:trPr>
          <w:trHeight w:val="60"/>
        </w:trPr>
        <w:tc>
          <w:tcPr>
            <w:tcW w:w="0" w:type="auto"/>
            <w:tcBorders>
              <w:top w:val="nil"/>
              <w:left w:val="nil"/>
              <w:bottom w:val="nil"/>
              <w:right w:val="nil"/>
            </w:tcBorders>
            <w:shd w:val="clear" w:color="auto" w:fill="auto"/>
            <w:vAlign w:val="bottom"/>
            <w:hideMark/>
          </w:tcPr>
          <w:p w14:paraId="0A9E436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48C769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BAE9D8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4DF1FA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ECD7BE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C16C53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0981A9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641876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AF50F4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658025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009D882"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3952942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67F3845"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4C3CC3F" w14:textId="77777777" w:rsidR="002C129A" w:rsidRPr="002C129A" w:rsidRDefault="002C129A" w:rsidP="0061320C">
            <w:pPr>
              <w:pStyle w:val="Overskrift2"/>
            </w:pPr>
            <w:bookmarkStart w:id="51" w:name="_Toc98428802"/>
            <w:r w:rsidRPr="002C129A">
              <w:t>9.1 Trafikk og parkering</w:t>
            </w:r>
            <w:bookmarkEnd w:id="51"/>
          </w:p>
        </w:tc>
      </w:tr>
      <w:tr w:rsidR="002C129A" w:rsidRPr="002C129A" w14:paraId="12F112B4"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399E8F6D"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r>
      <w:tr w:rsidR="002C129A" w:rsidRPr="002C129A" w14:paraId="7A7BC047" w14:textId="77777777" w:rsidTr="002C129A">
        <w:trPr>
          <w:trHeight w:val="60"/>
        </w:trPr>
        <w:tc>
          <w:tcPr>
            <w:tcW w:w="0" w:type="auto"/>
            <w:tcBorders>
              <w:top w:val="nil"/>
              <w:left w:val="nil"/>
              <w:bottom w:val="nil"/>
              <w:right w:val="nil"/>
            </w:tcBorders>
            <w:shd w:val="clear" w:color="auto" w:fill="auto"/>
            <w:vAlign w:val="bottom"/>
            <w:hideMark/>
          </w:tcPr>
          <w:p w14:paraId="45674F85"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Utvendige veier og plasser*</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6269C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645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5809D3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21BD0A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020345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E84C4C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67CB6D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97E4B3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D17536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2E807A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5F33E8C5" w14:textId="77777777" w:rsidTr="002C129A">
        <w:trPr>
          <w:trHeight w:val="60"/>
        </w:trPr>
        <w:tc>
          <w:tcPr>
            <w:tcW w:w="0" w:type="auto"/>
            <w:tcBorders>
              <w:top w:val="nil"/>
              <w:left w:val="nil"/>
              <w:bottom w:val="nil"/>
              <w:right w:val="nil"/>
            </w:tcBorders>
            <w:shd w:val="clear" w:color="auto" w:fill="auto"/>
            <w:vAlign w:val="bottom"/>
            <w:hideMark/>
          </w:tcPr>
          <w:p w14:paraId="788C5FB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3C4126D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A7B7F2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EC93FA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99CA12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8DEE55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A11908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EE254E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BE0BF5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81881A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F25411F" w14:textId="77777777" w:rsidTr="002C129A">
        <w:trPr>
          <w:trHeight w:val="60"/>
        </w:trPr>
        <w:tc>
          <w:tcPr>
            <w:tcW w:w="0" w:type="auto"/>
            <w:gridSpan w:val="10"/>
            <w:tcBorders>
              <w:top w:val="nil"/>
              <w:left w:val="nil"/>
              <w:bottom w:val="nil"/>
              <w:right w:val="nil"/>
            </w:tcBorders>
            <w:shd w:val="clear" w:color="auto" w:fill="auto"/>
            <w:vAlign w:val="bottom"/>
            <w:hideMark/>
          </w:tcPr>
          <w:p w14:paraId="6575B172"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Dimensjonering av utvendige veier og plasser skal følge Brann og redningsetatens veileder for tilrettelegging for brann- og slokkemannskaper. For øvrig henvises til TFDV krav.</w:t>
            </w:r>
          </w:p>
        </w:tc>
      </w:tr>
      <w:tr w:rsidR="002C129A" w:rsidRPr="002C129A" w14:paraId="13EF0BFA" w14:textId="77777777" w:rsidTr="002C129A">
        <w:trPr>
          <w:trHeight w:val="60"/>
        </w:trPr>
        <w:tc>
          <w:tcPr>
            <w:tcW w:w="0" w:type="auto"/>
            <w:tcBorders>
              <w:top w:val="nil"/>
              <w:left w:val="nil"/>
              <w:bottom w:val="nil"/>
              <w:right w:val="nil"/>
            </w:tcBorders>
            <w:shd w:val="clear" w:color="auto" w:fill="auto"/>
            <w:vAlign w:val="bottom"/>
            <w:hideMark/>
          </w:tcPr>
          <w:p w14:paraId="034032E2"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50ECBBE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4F06DE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6B5D6A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8F83E9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686586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AFB870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E78A05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4AC004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594438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702A745" w14:textId="77777777" w:rsidTr="002C129A">
        <w:trPr>
          <w:trHeight w:val="60"/>
        </w:trPr>
        <w:tc>
          <w:tcPr>
            <w:tcW w:w="0" w:type="auto"/>
            <w:gridSpan w:val="10"/>
            <w:tcBorders>
              <w:top w:val="nil"/>
              <w:left w:val="nil"/>
              <w:bottom w:val="nil"/>
              <w:right w:val="nil"/>
            </w:tcBorders>
            <w:shd w:val="clear" w:color="auto" w:fill="auto"/>
            <w:vAlign w:val="bottom"/>
            <w:hideMark/>
          </w:tcPr>
          <w:p w14:paraId="54AB344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EEBD29D" w14:textId="77777777" w:rsidTr="002C129A">
        <w:trPr>
          <w:trHeight w:val="60"/>
        </w:trPr>
        <w:tc>
          <w:tcPr>
            <w:tcW w:w="0" w:type="auto"/>
            <w:tcBorders>
              <w:top w:val="nil"/>
              <w:left w:val="nil"/>
              <w:bottom w:val="nil"/>
              <w:right w:val="nil"/>
            </w:tcBorders>
            <w:shd w:val="clear" w:color="auto" w:fill="auto"/>
            <w:vAlign w:val="bottom"/>
            <w:hideMark/>
          </w:tcPr>
          <w:p w14:paraId="4BD7E37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43E77E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B8A44F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2856B9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37E276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9B9505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54BD18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8B108A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AA67AE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FC620F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C8C686A"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7FBA8E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C766CB4"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18E559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CB2E646"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6350FF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2097BD7" w14:textId="77777777" w:rsidTr="002C129A">
        <w:trPr>
          <w:trHeight w:val="60"/>
        </w:trPr>
        <w:tc>
          <w:tcPr>
            <w:tcW w:w="0" w:type="auto"/>
            <w:tcBorders>
              <w:top w:val="nil"/>
              <w:left w:val="nil"/>
              <w:bottom w:val="nil"/>
              <w:right w:val="nil"/>
            </w:tcBorders>
            <w:shd w:val="clear" w:color="auto" w:fill="auto"/>
            <w:vAlign w:val="bottom"/>
            <w:hideMark/>
          </w:tcPr>
          <w:p w14:paraId="26390065"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Parkering</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D0EAF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42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0D41D57"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476713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EE31AC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988556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E4076C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A1A8D6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7AECC8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7EA494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0090E901" w14:textId="77777777" w:rsidTr="002C129A">
        <w:trPr>
          <w:trHeight w:val="60"/>
        </w:trPr>
        <w:tc>
          <w:tcPr>
            <w:tcW w:w="0" w:type="auto"/>
            <w:tcBorders>
              <w:top w:val="nil"/>
              <w:left w:val="nil"/>
              <w:bottom w:val="nil"/>
              <w:right w:val="nil"/>
            </w:tcBorders>
            <w:shd w:val="clear" w:color="auto" w:fill="auto"/>
            <w:vAlign w:val="bottom"/>
            <w:hideMark/>
          </w:tcPr>
          <w:p w14:paraId="10E09B2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13AE16C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8AC3BF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2862A2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00B304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848943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36A320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C0E3E0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96DE28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797AB3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A4A41C2" w14:textId="77777777" w:rsidTr="002C129A">
        <w:trPr>
          <w:trHeight w:val="60"/>
        </w:trPr>
        <w:tc>
          <w:tcPr>
            <w:tcW w:w="0" w:type="auto"/>
            <w:gridSpan w:val="10"/>
            <w:tcBorders>
              <w:top w:val="nil"/>
              <w:left w:val="nil"/>
              <w:bottom w:val="nil"/>
              <w:right w:val="nil"/>
            </w:tcBorders>
            <w:shd w:val="clear" w:color="auto" w:fill="auto"/>
            <w:vAlign w:val="bottom"/>
            <w:hideMark/>
          </w:tcPr>
          <w:p w14:paraId="5247746C" w14:textId="26389338"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Parkering for bil og sykkel utformes og dimensjoneres iht. enhver tid gjeldende parkeringsnorm fra Plan- og bygningsetaten.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Parkeringsplasser for bevegelseshemmede skal utformes iht. til krav i NS11001-1 2018, kapittel 7.5.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Det må fastsettes antall elbilplasser i det enkelte prosjekt.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Det skal etableres ladestasjon med fast kabel for elbil i tilstrekkelig avstand til byggverk for å hindre brannsmitte. Parkeringsareal skal ha fast dekke egnet for bilkjøring.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være berøringsfri portåpner for enkel utkjøring av eventuelle garasjeanlegg.</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Det skal leveres nødvendige sykkelstativer, utformet slik at syklene kan låses fast. Det skal etableres låsbart sykkelskur for ansatte. Det skal være oppstillingsplass for varesykler og sykler med sykkeltraller. Sykkelparkeringen skal utformes og utstyres iht. Oslo kommunes veileder for sykkelvennlige bygg.  Sykkelparkeringer bør skilles fra gangveier. Sykkelparkering skal ikke deles med "Trygge atkomstveier". Disse oppstillingsplassene bør skilles med hjelp av taktile og visuelle virkemidler eller plasseres helt utenfor gangsone.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Hele parkeringsområdet skal være opplyst.</w:t>
            </w:r>
          </w:p>
        </w:tc>
      </w:tr>
      <w:tr w:rsidR="002C129A" w:rsidRPr="002C129A" w14:paraId="5115C5B0" w14:textId="77777777" w:rsidTr="002C129A">
        <w:trPr>
          <w:trHeight w:val="60"/>
        </w:trPr>
        <w:tc>
          <w:tcPr>
            <w:tcW w:w="0" w:type="auto"/>
            <w:tcBorders>
              <w:top w:val="nil"/>
              <w:left w:val="nil"/>
              <w:bottom w:val="nil"/>
              <w:right w:val="nil"/>
            </w:tcBorders>
            <w:shd w:val="clear" w:color="auto" w:fill="auto"/>
            <w:vAlign w:val="bottom"/>
            <w:hideMark/>
          </w:tcPr>
          <w:p w14:paraId="2DC96B59"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2327EDD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DDBB63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0E9E11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76C7D3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80D066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6BC0ED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7937AF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FE0E77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21D821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42691EC" w14:textId="77777777" w:rsidTr="002C129A">
        <w:trPr>
          <w:trHeight w:val="60"/>
        </w:trPr>
        <w:tc>
          <w:tcPr>
            <w:tcW w:w="0" w:type="auto"/>
            <w:gridSpan w:val="10"/>
            <w:tcBorders>
              <w:top w:val="nil"/>
              <w:left w:val="nil"/>
              <w:bottom w:val="nil"/>
              <w:right w:val="nil"/>
            </w:tcBorders>
            <w:shd w:val="clear" w:color="auto" w:fill="auto"/>
            <w:vAlign w:val="bottom"/>
            <w:hideMark/>
          </w:tcPr>
          <w:p w14:paraId="4B4DD664"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Der hvor Bymiljøetaten har forvaltningsansvaret skal det som et minimum dimensjoneres og etableres sykkelparkering for en skoleklasse. I denne sammenhengen regnes det som 30 stativer. Sykkelparkeringskapasiteten skal vurderes i hvert enkelt prosjekt og gjenspeile anleggets størrelse, omfang og behov for til både brukere og besøkende/ tilskuere. Stativene skal følges BYMs veileder for offentlig sykkelparkering og benytte A-stativer som er overflatemonterte for å sikre vedlikehold og muligheten å skifte ut stativer ved skade. Stativer skal plasseres med god synlighet, med belysning og i forbindelse med inngangsdørene til anlegget for å sikre oversiktlige forhold.</w:t>
            </w:r>
          </w:p>
        </w:tc>
      </w:tr>
      <w:tr w:rsidR="002C129A" w:rsidRPr="002C129A" w14:paraId="52B9B71F" w14:textId="77777777" w:rsidTr="002C129A">
        <w:trPr>
          <w:trHeight w:val="60"/>
        </w:trPr>
        <w:tc>
          <w:tcPr>
            <w:tcW w:w="0" w:type="auto"/>
            <w:tcBorders>
              <w:top w:val="nil"/>
              <w:left w:val="nil"/>
              <w:bottom w:val="nil"/>
              <w:right w:val="nil"/>
            </w:tcBorders>
            <w:shd w:val="clear" w:color="auto" w:fill="auto"/>
            <w:vAlign w:val="bottom"/>
            <w:hideMark/>
          </w:tcPr>
          <w:p w14:paraId="56B8CB2C"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0A5738E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F2F525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57755B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E20DD9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DE2EBD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57D563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4624D8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A453F6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D9E734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41D1301"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39B306E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97800C8"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A6ED89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BB34814"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BC2D00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BFC06C5" w14:textId="77777777" w:rsidTr="002C129A">
        <w:trPr>
          <w:trHeight w:val="60"/>
        </w:trPr>
        <w:tc>
          <w:tcPr>
            <w:tcW w:w="0" w:type="auto"/>
            <w:tcBorders>
              <w:top w:val="nil"/>
              <w:left w:val="nil"/>
              <w:bottom w:val="nil"/>
              <w:right w:val="nil"/>
            </w:tcBorders>
            <w:shd w:val="clear" w:color="auto" w:fill="auto"/>
            <w:vAlign w:val="bottom"/>
            <w:hideMark/>
          </w:tcPr>
          <w:p w14:paraId="17E0EF46"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Trafikkarealer</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48194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342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7FDE81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2BDC8D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5CFD8E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1C19B4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B6E6F1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6A9D5E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C80B19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K</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02A25E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F</w:t>
            </w:r>
          </w:p>
        </w:tc>
      </w:tr>
      <w:tr w:rsidR="002C129A" w:rsidRPr="002C129A" w14:paraId="072DD388" w14:textId="77777777" w:rsidTr="002C129A">
        <w:trPr>
          <w:trHeight w:val="60"/>
        </w:trPr>
        <w:tc>
          <w:tcPr>
            <w:tcW w:w="0" w:type="auto"/>
            <w:tcBorders>
              <w:top w:val="nil"/>
              <w:left w:val="nil"/>
              <w:bottom w:val="nil"/>
              <w:right w:val="nil"/>
            </w:tcBorders>
            <w:shd w:val="clear" w:color="auto" w:fill="auto"/>
            <w:vAlign w:val="bottom"/>
            <w:hideMark/>
          </w:tcPr>
          <w:p w14:paraId="3E9CB23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1C6D0F5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EF25B0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29A7D3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BC1D1B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597183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088114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F0BA5D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CE5E2C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A3AA73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59BCB60" w14:textId="77777777" w:rsidTr="002C129A">
        <w:trPr>
          <w:trHeight w:val="60"/>
        </w:trPr>
        <w:tc>
          <w:tcPr>
            <w:tcW w:w="0" w:type="auto"/>
            <w:gridSpan w:val="10"/>
            <w:tcBorders>
              <w:top w:val="nil"/>
              <w:left w:val="nil"/>
              <w:bottom w:val="nil"/>
              <w:right w:val="nil"/>
            </w:tcBorders>
            <w:shd w:val="clear" w:color="auto" w:fill="auto"/>
            <w:vAlign w:val="bottom"/>
            <w:hideMark/>
          </w:tcPr>
          <w:p w14:paraId="0418C720" w14:textId="40A11CA8"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Trafikkarealer skal skilles fra oppholdsarealer, og gang- og sykkelveier skal legges atskilt fra varekjøring og varemottak. Det skal også være kort vei fra gjesteparkering til hovedinngang, og fra innkjøringslomme eller tilsvarende løsning for drop-off til hovedinngang.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være nedsenket kant ved av-</w:t>
            </w:r>
            <w:r w:rsidR="00D879D5">
              <w:rPr>
                <w:rFonts w:ascii="Oslo Sans Office" w:eastAsia="Times New Roman" w:hAnsi="Oslo Sans Office" w:cs="Calibri"/>
                <w:color w:val="000000"/>
                <w:lang w:eastAsia="nb-NO"/>
              </w:rPr>
              <w:t xml:space="preserve"> </w:t>
            </w:r>
            <w:r w:rsidRPr="002C129A">
              <w:rPr>
                <w:rFonts w:ascii="Oslo Sans Office" w:eastAsia="Times New Roman" w:hAnsi="Oslo Sans Office" w:cs="Calibri"/>
                <w:color w:val="000000"/>
                <w:lang w:eastAsia="nb-NO"/>
              </w:rPr>
              <w:t xml:space="preserve">og påstigning.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Adkomst til bygget skal være tilrettelagt for varetransport, søppelhåndtering og uttrykningskjøretøy (ambulanse, brann).</w:t>
            </w:r>
          </w:p>
        </w:tc>
      </w:tr>
      <w:tr w:rsidR="002C129A" w:rsidRPr="002C129A" w14:paraId="7FB5FC84" w14:textId="77777777" w:rsidTr="002C129A">
        <w:trPr>
          <w:trHeight w:val="60"/>
        </w:trPr>
        <w:tc>
          <w:tcPr>
            <w:tcW w:w="0" w:type="auto"/>
            <w:tcBorders>
              <w:top w:val="nil"/>
              <w:left w:val="nil"/>
              <w:bottom w:val="nil"/>
              <w:right w:val="nil"/>
            </w:tcBorders>
            <w:shd w:val="clear" w:color="auto" w:fill="auto"/>
            <w:vAlign w:val="bottom"/>
            <w:hideMark/>
          </w:tcPr>
          <w:p w14:paraId="04D5F6EC"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1F6E756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B9BD18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3C3113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D77987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021A76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620436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EC5D12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5F5BB1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F17D0E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5F9B28A" w14:textId="77777777" w:rsidTr="002C129A">
        <w:trPr>
          <w:trHeight w:val="60"/>
        </w:trPr>
        <w:tc>
          <w:tcPr>
            <w:tcW w:w="0" w:type="auto"/>
            <w:gridSpan w:val="10"/>
            <w:tcBorders>
              <w:top w:val="nil"/>
              <w:left w:val="nil"/>
              <w:bottom w:val="nil"/>
              <w:right w:val="nil"/>
            </w:tcBorders>
            <w:shd w:val="clear" w:color="auto" w:fill="auto"/>
            <w:vAlign w:val="bottom"/>
            <w:hideMark/>
          </w:tcPr>
          <w:p w14:paraId="03A542A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00C7B15" w14:textId="77777777" w:rsidTr="002C129A">
        <w:trPr>
          <w:trHeight w:val="60"/>
        </w:trPr>
        <w:tc>
          <w:tcPr>
            <w:tcW w:w="0" w:type="auto"/>
            <w:tcBorders>
              <w:top w:val="nil"/>
              <w:left w:val="nil"/>
              <w:bottom w:val="nil"/>
              <w:right w:val="nil"/>
            </w:tcBorders>
            <w:shd w:val="clear" w:color="auto" w:fill="auto"/>
            <w:vAlign w:val="bottom"/>
            <w:hideMark/>
          </w:tcPr>
          <w:p w14:paraId="07433DB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9A43AD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C718F3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B8FED4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B8F5EF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63BFCB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65A7BB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8487AF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FA20FA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73F3CC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87D5F93"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9DAC32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AEEDBE8"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CC84AEA" w14:textId="77777777" w:rsidR="002C129A" w:rsidRPr="002C129A" w:rsidRDefault="002C129A" w:rsidP="0061320C">
            <w:pPr>
              <w:pStyle w:val="Overskrift2"/>
            </w:pPr>
            <w:bookmarkStart w:id="52" w:name="_Toc98428803"/>
            <w:r w:rsidRPr="002C129A">
              <w:t>9.2 Lekeområde</w:t>
            </w:r>
            <w:bookmarkEnd w:id="52"/>
          </w:p>
        </w:tc>
      </w:tr>
      <w:tr w:rsidR="002C129A" w:rsidRPr="002C129A" w14:paraId="30BFBC47"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8773883"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r>
      <w:tr w:rsidR="002C129A" w:rsidRPr="002C129A" w14:paraId="09BA4538" w14:textId="77777777" w:rsidTr="002C129A">
        <w:trPr>
          <w:trHeight w:val="60"/>
        </w:trPr>
        <w:tc>
          <w:tcPr>
            <w:tcW w:w="0" w:type="auto"/>
            <w:tcBorders>
              <w:top w:val="nil"/>
              <w:left w:val="nil"/>
              <w:bottom w:val="nil"/>
              <w:right w:val="nil"/>
            </w:tcBorders>
            <w:shd w:val="clear" w:color="auto" w:fill="auto"/>
            <w:vAlign w:val="bottom"/>
            <w:hideMark/>
          </w:tcPr>
          <w:p w14:paraId="46A6BC98"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Utendørs lekeareal</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9DF40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44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7A77E1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F9D387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D8CB7C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A721E4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6FFBE3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C302D1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F3E127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B57FE0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16CAECA4" w14:textId="77777777" w:rsidTr="002C129A">
        <w:trPr>
          <w:trHeight w:val="60"/>
        </w:trPr>
        <w:tc>
          <w:tcPr>
            <w:tcW w:w="0" w:type="auto"/>
            <w:tcBorders>
              <w:top w:val="nil"/>
              <w:left w:val="nil"/>
              <w:bottom w:val="nil"/>
              <w:right w:val="nil"/>
            </w:tcBorders>
            <w:shd w:val="clear" w:color="auto" w:fill="auto"/>
            <w:vAlign w:val="bottom"/>
            <w:hideMark/>
          </w:tcPr>
          <w:p w14:paraId="49FE188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34010E0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783E17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96E1BB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029911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5AF40B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F52C33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518C05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196D65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2AAA00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98503D4" w14:textId="77777777" w:rsidTr="002C129A">
        <w:trPr>
          <w:trHeight w:val="60"/>
        </w:trPr>
        <w:tc>
          <w:tcPr>
            <w:tcW w:w="0" w:type="auto"/>
            <w:gridSpan w:val="10"/>
            <w:tcBorders>
              <w:top w:val="nil"/>
              <w:left w:val="nil"/>
              <w:bottom w:val="nil"/>
              <w:right w:val="nil"/>
            </w:tcBorders>
            <w:shd w:val="clear" w:color="auto" w:fill="auto"/>
            <w:vAlign w:val="bottom"/>
            <w:hideMark/>
          </w:tcPr>
          <w:p w14:paraId="01E501DC" w14:textId="640F60BA"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Utearealet bør være ca. 6 ganger så stort som leke- og oppholdsarealet inne.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Brannoppstillingsplasser er ikke ønsket som del av utearealet.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Det skal være universelt utformet gangadkomst til lekeapparatene i barnehagen.</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Lekearealet skal være oversiktlige og må kunne deles inn i mindre arealer skjermet fra hverandre. Lekearealet skal ivareta både rolige aktiviteter</w:t>
            </w:r>
            <w:r w:rsidR="00D879D5">
              <w:rPr>
                <w:rFonts w:ascii="Oslo Sans Office" w:eastAsia="Times New Roman" w:hAnsi="Oslo Sans Office" w:cs="Calibri"/>
                <w:color w:val="000000"/>
                <w:lang w:eastAsia="nb-NO"/>
              </w:rPr>
              <w:t>,</w:t>
            </w:r>
            <w:r w:rsidRPr="002C129A">
              <w:rPr>
                <w:rFonts w:ascii="Oslo Sans Office" w:eastAsia="Times New Roman" w:hAnsi="Oslo Sans Office" w:cs="Calibri"/>
                <w:color w:val="000000"/>
                <w:lang w:eastAsia="nb-NO"/>
              </w:rPr>
              <w:t xml:space="preserve"> samt mer aktiv lek</w:t>
            </w:r>
            <w:r w:rsidR="00D879D5">
              <w:rPr>
                <w:rFonts w:ascii="Oslo Sans Office" w:eastAsia="Times New Roman" w:hAnsi="Oslo Sans Office" w:cs="Calibri"/>
                <w:color w:val="000000"/>
                <w:lang w:eastAsia="nb-NO"/>
              </w:rPr>
              <w:t xml:space="preserve"> </w:t>
            </w:r>
            <w:r w:rsidRPr="002C129A">
              <w:rPr>
                <w:rFonts w:ascii="Oslo Sans Office" w:eastAsia="Times New Roman" w:hAnsi="Oslo Sans Office" w:cs="Calibri"/>
                <w:color w:val="000000"/>
                <w:lang w:eastAsia="nb-NO"/>
              </w:rPr>
              <w:t>med ulike motoriske utfordringer for hele barnegruppen. Sandkasser/sand skal være minst 15</w:t>
            </w:r>
            <w:r w:rsidR="00936841">
              <w:rPr>
                <w:rFonts w:ascii="Oslo Sans Office" w:eastAsia="Times New Roman" w:hAnsi="Oslo Sans Office" w:cs="Calibri"/>
                <w:color w:val="000000"/>
                <w:lang w:eastAsia="nb-NO"/>
              </w:rPr>
              <w:t xml:space="preserve"> </w:t>
            </w:r>
            <w:r w:rsidRPr="002C129A">
              <w:rPr>
                <w:rFonts w:ascii="Oslo Sans Office" w:eastAsia="Times New Roman" w:hAnsi="Oslo Sans Office" w:cs="Calibri"/>
                <w:color w:val="000000"/>
                <w:lang w:eastAsia="nb-NO"/>
              </w:rPr>
              <w:t xml:space="preserve">m fra inngangen. Sklier skal ikke vende mot syd eller mot vegg.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Vann skal ledes bort fra lekearealene på mest mulig effektivt vis.</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Skal ligge innenfor inngjerdet areal.</w:t>
            </w:r>
          </w:p>
        </w:tc>
      </w:tr>
      <w:tr w:rsidR="002C129A" w:rsidRPr="002C129A" w14:paraId="102888EF" w14:textId="77777777" w:rsidTr="002C129A">
        <w:trPr>
          <w:trHeight w:val="60"/>
        </w:trPr>
        <w:tc>
          <w:tcPr>
            <w:tcW w:w="0" w:type="auto"/>
            <w:tcBorders>
              <w:top w:val="nil"/>
              <w:left w:val="nil"/>
              <w:bottom w:val="nil"/>
              <w:right w:val="nil"/>
            </w:tcBorders>
            <w:shd w:val="clear" w:color="auto" w:fill="auto"/>
            <w:vAlign w:val="bottom"/>
            <w:hideMark/>
          </w:tcPr>
          <w:p w14:paraId="0EF0AA9F"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41CE4EA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2AB718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62EDEE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F29E06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492371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8575FD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B03AA3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6A50EC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5343D8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4430F5E" w14:textId="77777777" w:rsidTr="002C129A">
        <w:trPr>
          <w:trHeight w:val="60"/>
        </w:trPr>
        <w:tc>
          <w:tcPr>
            <w:tcW w:w="0" w:type="auto"/>
            <w:gridSpan w:val="10"/>
            <w:tcBorders>
              <w:top w:val="nil"/>
              <w:left w:val="nil"/>
              <w:bottom w:val="nil"/>
              <w:right w:val="nil"/>
            </w:tcBorders>
            <w:shd w:val="clear" w:color="auto" w:fill="auto"/>
            <w:vAlign w:val="bottom"/>
            <w:hideMark/>
          </w:tcPr>
          <w:p w14:paraId="7E19F11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813FEC2" w14:textId="77777777" w:rsidTr="002C129A">
        <w:trPr>
          <w:trHeight w:val="60"/>
        </w:trPr>
        <w:tc>
          <w:tcPr>
            <w:tcW w:w="0" w:type="auto"/>
            <w:tcBorders>
              <w:top w:val="nil"/>
              <w:left w:val="nil"/>
              <w:bottom w:val="nil"/>
              <w:right w:val="nil"/>
            </w:tcBorders>
            <w:shd w:val="clear" w:color="auto" w:fill="auto"/>
            <w:vAlign w:val="bottom"/>
            <w:hideMark/>
          </w:tcPr>
          <w:p w14:paraId="5BB1677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FDBCDD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E73DFF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E639EB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ECC646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23413B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2E42C2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67F305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86D2A8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F046E9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F99B353"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221392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108E194"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6817F9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9058892"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CC2D22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06B85D8" w14:textId="77777777" w:rsidTr="002C129A">
        <w:trPr>
          <w:trHeight w:val="60"/>
        </w:trPr>
        <w:tc>
          <w:tcPr>
            <w:tcW w:w="0" w:type="auto"/>
            <w:tcBorders>
              <w:top w:val="nil"/>
              <w:left w:val="nil"/>
              <w:bottom w:val="nil"/>
              <w:right w:val="nil"/>
            </w:tcBorders>
            <w:shd w:val="clear" w:color="auto" w:fill="auto"/>
            <w:vAlign w:val="bottom"/>
            <w:hideMark/>
          </w:tcPr>
          <w:p w14:paraId="445537DC"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Lekeapparater</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4CBF3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45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F4FDDE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6016AC6"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F69DEB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B91A91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E116B7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D549B55"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1D7E352"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23899A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06751462" w14:textId="77777777" w:rsidTr="002C129A">
        <w:trPr>
          <w:trHeight w:val="60"/>
        </w:trPr>
        <w:tc>
          <w:tcPr>
            <w:tcW w:w="0" w:type="auto"/>
            <w:tcBorders>
              <w:top w:val="nil"/>
              <w:left w:val="nil"/>
              <w:bottom w:val="nil"/>
              <w:right w:val="nil"/>
            </w:tcBorders>
            <w:shd w:val="clear" w:color="auto" w:fill="auto"/>
            <w:vAlign w:val="bottom"/>
            <w:hideMark/>
          </w:tcPr>
          <w:p w14:paraId="57FA71B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3DE8F61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D36635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A8DF24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2942FF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A00C39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A5D304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4130B1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99E04C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E2AAE7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2CA1769" w14:textId="77777777" w:rsidTr="002C129A">
        <w:trPr>
          <w:trHeight w:val="60"/>
        </w:trPr>
        <w:tc>
          <w:tcPr>
            <w:tcW w:w="0" w:type="auto"/>
            <w:gridSpan w:val="10"/>
            <w:tcBorders>
              <w:top w:val="nil"/>
              <w:left w:val="nil"/>
              <w:bottom w:val="nil"/>
              <w:right w:val="nil"/>
            </w:tcBorders>
            <w:shd w:val="clear" w:color="auto" w:fill="auto"/>
            <w:vAlign w:val="bottom"/>
            <w:hideMark/>
          </w:tcPr>
          <w:p w14:paraId="1B6655E4" w14:textId="77777777" w:rsidR="00E205DD"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Lekeapparater skal være godkjent iht. Lekeplassforskriften og CE-merket. Eventuelle ballbaner skal beskyttes med ballnett. En skal unngå apparater som blir for varme i sola.</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Alle lekeområder og lekefunksjoner samt rekreasjonsareal må være tilgjengelig for alle</w:t>
            </w:r>
            <w:r w:rsidR="00936841">
              <w:rPr>
                <w:rFonts w:ascii="Oslo Sans Office" w:eastAsia="Times New Roman" w:hAnsi="Oslo Sans Office" w:cs="Calibri"/>
                <w:color w:val="000000"/>
                <w:lang w:eastAsia="nb-NO"/>
              </w:rPr>
              <w:t>,</w:t>
            </w:r>
            <w:r w:rsidRPr="002C129A">
              <w:rPr>
                <w:rFonts w:ascii="Oslo Sans Office" w:eastAsia="Times New Roman" w:hAnsi="Oslo Sans Office" w:cs="Calibri"/>
                <w:color w:val="000000"/>
                <w:lang w:eastAsia="nb-NO"/>
              </w:rPr>
              <w:t xml:space="preserve"> ref.</w:t>
            </w:r>
            <w:r w:rsidR="00936841">
              <w:rPr>
                <w:rFonts w:ascii="Oslo Sans Office" w:eastAsia="Times New Roman" w:hAnsi="Oslo Sans Office" w:cs="Calibri"/>
                <w:color w:val="000000"/>
                <w:lang w:eastAsia="nb-NO"/>
              </w:rPr>
              <w:t xml:space="preserve"> </w:t>
            </w:r>
            <w:r w:rsidRPr="002C129A">
              <w:rPr>
                <w:rFonts w:ascii="Oslo Sans Office" w:eastAsia="Times New Roman" w:hAnsi="Oslo Sans Office" w:cs="Calibri"/>
                <w:color w:val="000000"/>
                <w:lang w:eastAsia="nb-NO"/>
              </w:rPr>
              <w:t xml:space="preserve">krav om universelt utformet atkomst i TEK17. </w:t>
            </w:r>
          </w:p>
          <w:p w14:paraId="549BA9B3" w14:textId="2C1DB132"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br/>
              <w:t>Det skal legges til rette for lekeapparater med variert tilbud. Det skal være lekefunksjoner som kan nås fra bakkeplan. Det skal legges til rette for lekefunksjoner som handler både om grov- og finmotorikk, stimulering av sanseintrykk med videre. Alle lekefunksjoner må være utformet slik at likestilt deltakelse er mulig, for</w:t>
            </w:r>
            <w:r w:rsidR="00E205DD">
              <w:rPr>
                <w:rFonts w:ascii="Oslo Sans Office" w:eastAsia="Times New Roman" w:hAnsi="Oslo Sans Office" w:cs="Calibri"/>
                <w:color w:val="000000"/>
                <w:lang w:eastAsia="nb-NO"/>
              </w:rPr>
              <w:t xml:space="preserve"> </w:t>
            </w:r>
            <w:r w:rsidRPr="002C129A">
              <w:rPr>
                <w:rFonts w:ascii="Oslo Sans Office" w:eastAsia="Times New Roman" w:hAnsi="Oslo Sans Office" w:cs="Calibri"/>
                <w:color w:val="000000"/>
                <w:lang w:eastAsia="nb-NO"/>
              </w:rPr>
              <w:t>ek</w:t>
            </w:r>
            <w:r w:rsidR="00E205DD">
              <w:rPr>
                <w:rFonts w:ascii="Oslo Sans Office" w:eastAsia="Times New Roman" w:hAnsi="Oslo Sans Office" w:cs="Calibri"/>
                <w:color w:val="000000"/>
                <w:lang w:eastAsia="nb-NO"/>
              </w:rPr>
              <w:t>s</w:t>
            </w:r>
            <w:r w:rsidRPr="002C129A">
              <w:rPr>
                <w:rFonts w:ascii="Oslo Sans Office" w:eastAsia="Times New Roman" w:hAnsi="Oslo Sans Office" w:cs="Calibri"/>
                <w:color w:val="000000"/>
                <w:lang w:eastAsia="nb-NO"/>
              </w:rPr>
              <w:t>empel sandkasse og ballbinge.</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Det skal fremlegges dokumentasjon på at lekeplasskontroll er gjennomført og eventuelle mangler er utbedret. </w:t>
            </w:r>
          </w:p>
        </w:tc>
      </w:tr>
      <w:tr w:rsidR="002C129A" w:rsidRPr="002C129A" w14:paraId="33EDDB49" w14:textId="77777777" w:rsidTr="002C129A">
        <w:trPr>
          <w:trHeight w:val="60"/>
        </w:trPr>
        <w:tc>
          <w:tcPr>
            <w:tcW w:w="0" w:type="auto"/>
            <w:tcBorders>
              <w:top w:val="nil"/>
              <w:left w:val="nil"/>
              <w:bottom w:val="nil"/>
              <w:right w:val="nil"/>
            </w:tcBorders>
            <w:shd w:val="clear" w:color="auto" w:fill="auto"/>
            <w:vAlign w:val="bottom"/>
            <w:hideMark/>
          </w:tcPr>
          <w:p w14:paraId="4DF0F9C0"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30AA161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81E33F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9BB784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800DE9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468B25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F8F230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13E9DF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A3E632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66E638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DAFACAD" w14:textId="77777777" w:rsidTr="002C129A">
        <w:trPr>
          <w:trHeight w:val="60"/>
        </w:trPr>
        <w:tc>
          <w:tcPr>
            <w:tcW w:w="0" w:type="auto"/>
            <w:gridSpan w:val="10"/>
            <w:tcBorders>
              <w:top w:val="nil"/>
              <w:left w:val="nil"/>
              <w:bottom w:val="nil"/>
              <w:right w:val="nil"/>
            </w:tcBorders>
            <w:shd w:val="clear" w:color="auto" w:fill="auto"/>
            <w:vAlign w:val="bottom"/>
            <w:hideMark/>
          </w:tcPr>
          <w:p w14:paraId="470248C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65CB388A" w14:textId="77777777" w:rsidTr="002C129A">
        <w:trPr>
          <w:trHeight w:val="60"/>
        </w:trPr>
        <w:tc>
          <w:tcPr>
            <w:tcW w:w="0" w:type="auto"/>
            <w:tcBorders>
              <w:top w:val="nil"/>
              <w:left w:val="nil"/>
              <w:bottom w:val="nil"/>
              <w:right w:val="nil"/>
            </w:tcBorders>
            <w:shd w:val="clear" w:color="auto" w:fill="auto"/>
            <w:vAlign w:val="bottom"/>
            <w:hideMark/>
          </w:tcPr>
          <w:p w14:paraId="1780384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CFB9D9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BD95A4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C687CD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F8AA01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42C9DF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EB4360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289F16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0FED91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BDBAEB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DB8A079"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044E2A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3766AC4"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EF1207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14399329"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10EAA14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32F079D" w14:textId="77777777" w:rsidTr="002C129A">
        <w:trPr>
          <w:trHeight w:val="60"/>
        </w:trPr>
        <w:tc>
          <w:tcPr>
            <w:tcW w:w="0" w:type="auto"/>
            <w:tcBorders>
              <w:top w:val="nil"/>
              <w:left w:val="nil"/>
              <w:bottom w:val="nil"/>
              <w:right w:val="nil"/>
            </w:tcBorders>
            <w:shd w:val="clear" w:color="auto" w:fill="auto"/>
            <w:vAlign w:val="bottom"/>
            <w:hideMark/>
          </w:tcPr>
          <w:p w14:paraId="7FCF3D1E"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Sandkasser</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68B51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647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7F708B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B174A6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78D073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8598CC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E79E3E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5286D81"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AFDD93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783B7C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225D0A8D" w14:textId="77777777" w:rsidTr="002C129A">
        <w:trPr>
          <w:trHeight w:val="60"/>
        </w:trPr>
        <w:tc>
          <w:tcPr>
            <w:tcW w:w="0" w:type="auto"/>
            <w:tcBorders>
              <w:top w:val="nil"/>
              <w:left w:val="nil"/>
              <w:bottom w:val="nil"/>
              <w:right w:val="nil"/>
            </w:tcBorders>
            <w:shd w:val="clear" w:color="auto" w:fill="auto"/>
            <w:vAlign w:val="bottom"/>
            <w:hideMark/>
          </w:tcPr>
          <w:p w14:paraId="6E44119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4462A12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6CCEE9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EE9209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095357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731484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8ADFBF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5A92E5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662BA9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49DBCB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11B7761" w14:textId="77777777" w:rsidTr="002C129A">
        <w:trPr>
          <w:trHeight w:val="60"/>
        </w:trPr>
        <w:tc>
          <w:tcPr>
            <w:tcW w:w="0" w:type="auto"/>
            <w:gridSpan w:val="10"/>
            <w:tcBorders>
              <w:top w:val="nil"/>
              <w:left w:val="nil"/>
              <w:bottom w:val="nil"/>
              <w:right w:val="nil"/>
            </w:tcBorders>
            <w:shd w:val="clear" w:color="auto" w:fill="auto"/>
            <w:vAlign w:val="bottom"/>
            <w:hideMark/>
          </w:tcPr>
          <w:p w14:paraId="666A8FCC" w14:textId="1586035D"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Omramming skal ha liggende stokker.</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Sand må ikke være så fin at den pakker seg ved fuktighet.</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Sandkassene skal ha drenering.</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Sandkassen bør ha gjerde/avgrensning der hvor det er direkte tilgang til gress eller støtunderlag.</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Plasseres minst 15</w:t>
            </w:r>
            <w:r w:rsidR="00A56521">
              <w:rPr>
                <w:rFonts w:ascii="Oslo Sans Office" w:eastAsia="Times New Roman" w:hAnsi="Oslo Sans Office" w:cs="Calibri"/>
                <w:color w:val="000000"/>
                <w:lang w:eastAsia="nb-NO"/>
              </w:rPr>
              <w:t xml:space="preserve"> </w:t>
            </w:r>
            <w:r w:rsidRPr="002C129A">
              <w:rPr>
                <w:rFonts w:ascii="Oslo Sans Office" w:eastAsia="Times New Roman" w:hAnsi="Oslo Sans Office" w:cs="Calibri"/>
                <w:color w:val="000000"/>
                <w:lang w:eastAsia="nb-NO"/>
              </w:rPr>
              <w:t xml:space="preserve">m fra inngangsparti.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 xml:space="preserve">Sandlek skal være tilgjengelig for rullestolbruker. </w:t>
            </w:r>
            <w:r w:rsidRPr="002C129A">
              <w:rPr>
                <w:rFonts w:ascii="Oslo Sans Office" w:eastAsia="Times New Roman" w:hAnsi="Oslo Sans Office" w:cs="Calibri"/>
                <w:color w:val="000000"/>
                <w:lang w:eastAsia="nb-NO"/>
              </w:rPr>
              <w:br/>
            </w:r>
            <w:r w:rsidRPr="002C129A">
              <w:rPr>
                <w:rFonts w:ascii="Oslo Sans Office" w:eastAsia="Times New Roman" w:hAnsi="Oslo Sans Office" w:cs="Calibri"/>
                <w:color w:val="000000"/>
                <w:lang w:eastAsia="nb-NO"/>
              </w:rPr>
              <w:br/>
              <w:t>Plassbygd sandlekebord anbefales. Bordet skal ha en kant eller fordypning som hindrer at sanden faller ned. Sandlekebord skal plasseres i overgangen mellom sand og fast underlag, som en integrert del av sandlek-området, og mest mulig sentralt der leken foregår. Mellom det faste underlaget som rullestolen står på og undersiden av sandlekebord skal det være fri høyde 50 cm og dybde minimum 50 cm. Det anbefales i tillegg at man forsøker å oppnå at to deler av sandlekebordet har to ulike høyder. Dette fordi det ofte er ulik høyde på manuelle og elektriske rullestoler. Den største frie høyden under bord for elektrisk rullestol bør da være 67</w:t>
            </w:r>
            <w:r w:rsidR="004004EB">
              <w:rPr>
                <w:rFonts w:ascii="Oslo Sans Office" w:eastAsia="Times New Roman" w:hAnsi="Oslo Sans Office" w:cs="Calibri"/>
                <w:color w:val="000000"/>
                <w:lang w:eastAsia="nb-NO"/>
              </w:rPr>
              <w:t xml:space="preserve"> </w:t>
            </w:r>
            <w:r w:rsidRPr="002C129A">
              <w:rPr>
                <w:rFonts w:ascii="Oslo Sans Office" w:eastAsia="Times New Roman" w:hAnsi="Oslo Sans Office" w:cs="Calibri"/>
                <w:color w:val="000000"/>
                <w:lang w:eastAsia="nb-NO"/>
              </w:rPr>
              <w:t>cm, basert på krav i veiledning til TEK 12-9 c)</w:t>
            </w:r>
            <w:r w:rsidR="004004EB">
              <w:rPr>
                <w:rFonts w:ascii="Oslo Sans Office" w:eastAsia="Times New Roman" w:hAnsi="Oslo Sans Office" w:cs="Calibri"/>
                <w:color w:val="000000"/>
                <w:lang w:eastAsia="nb-NO"/>
              </w:rPr>
              <w:t>.</w:t>
            </w:r>
          </w:p>
        </w:tc>
      </w:tr>
      <w:tr w:rsidR="002C129A" w:rsidRPr="002C129A" w14:paraId="21EFDCCB" w14:textId="77777777" w:rsidTr="002C129A">
        <w:trPr>
          <w:trHeight w:val="60"/>
        </w:trPr>
        <w:tc>
          <w:tcPr>
            <w:tcW w:w="0" w:type="auto"/>
            <w:tcBorders>
              <w:top w:val="nil"/>
              <w:left w:val="nil"/>
              <w:bottom w:val="nil"/>
              <w:right w:val="nil"/>
            </w:tcBorders>
            <w:shd w:val="clear" w:color="auto" w:fill="auto"/>
            <w:vAlign w:val="bottom"/>
            <w:hideMark/>
          </w:tcPr>
          <w:p w14:paraId="35BF77CA"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0D63590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75B107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B92DA6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BD0837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950705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DF2294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E26255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8735C6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CAC1D6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3522AC1" w14:textId="77777777" w:rsidTr="002C129A">
        <w:trPr>
          <w:trHeight w:val="60"/>
        </w:trPr>
        <w:tc>
          <w:tcPr>
            <w:tcW w:w="0" w:type="auto"/>
            <w:gridSpan w:val="10"/>
            <w:tcBorders>
              <w:top w:val="nil"/>
              <w:left w:val="nil"/>
              <w:bottom w:val="nil"/>
              <w:right w:val="nil"/>
            </w:tcBorders>
            <w:shd w:val="clear" w:color="auto" w:fill="auto"/>
            <w:vAlign w:val="bottom"/>
            <w:hideMark/>
          </w:tcPr>
          <w:p w14:paraId="09F6276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6988AA5" w14:textId="77777777" w:rsidTr="002C129A">
        <w:trPr>
          <w:trHeight w:val="60"/>
        </w:trPr>
        <w:tc>
          <w:tcPr>
            <w:tcW w:w="0" w:type="auto"/>
            <w:tcBorders>
              <w:top w:val="nil"/>
              <w:left w:val="nil"/>
              <w:bottom w:val="nil"/>
              <w:right w:val="nil"/>
            </w:tcBorders>
            <w:shd w:val="clear" w:color="auto" w:fill="auto"/>
            <w:vAlign w:val="bottom"/>
            <w:hideMark/>
          </w:tcPr>
          <w:p w14:paraId="423EF88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4D0C7F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893B9F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652799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50FAAE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51BAB2C"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1826F4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3F2FA4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B77BA8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B3B8CE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48D57CE"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550BE64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BAF8F7B"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7D6E4DE7" w14:textId="77777777" w:rsidR="002C129A" w:rsidRPr="002C129A" w:rsidRDefault="002C129A" w:rsidP="0061320C">
            <w:pPr>
              <w:pStyle w:val="Overskrift2"/>
            </w:pPr>
            <w:bookmarkStart w:id="53" w:name="_Toc98428804"/>
            <w:r w:rsidRPr="002C129A">
              <w:t>9.3 Annet</w:t>
            </w:r>
            <w:bookmarkEnd w:id="53"/>
          </w:p>
        </w:tc>
      </w:tr>
      <w:tr w:rsidR="002C129A" w:rsidRPr="002C129A" w14:paraId="1059C63D"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69201F33"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r>
      <w:tr w:rsidR="002C129A" w:rsidRPr="002C129A" w14:paraId="2DBC0878" w14:textId="77777777" w:rsidTr="002C129A">
        <w:trPr>
          <w:trHeight w:val="60"/>
        </w:trPr>
        <w:tc>
          <w:tcPr>
            <w:tcW w:w="0" w:type="auto"/>
            <w:tcBorders>
              <w:top w:val="nil"/>
              <w:left w:val="nil"/>
              <w:bottom w:val="nil"/>
              <w:right w:val="nil"/>
            </w:tcBorders>
            <w:shd w:val="clear" w:color="auto" w:fill="auto"/>
            <w:vAlign w:val="bottom"/>
            <w:hideMark/>
          </w:tcPr>
          <w:p w14:paraId="5F16DC6A"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Overbygget soveplass</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12A89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43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5D9CF9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FFEAD6C"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84FFDF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FCE148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FF6D3F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B2F734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666CAAD"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07A452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789C3DBF" w14:textId="77777777" w:rsidTr="002C129A">
        <w:trPr>
          <w:trHeight w:val="60"/>
        </w:trPr>
        <w:tc>
          <w:tcPr>
            <w:tcW w:w="0" w:type="auto"/>
            <w:tcBorders>
              <w:top w:val="nil"/>
              <w:left w:val="nil"/>
              <w:bottom w:val="nil"/>
              <w:right w:val="nil"/>
            </w:tcBorders>
            <w:shd w:val="clear" w:color="auto" w:fill="auto"/>
            <w:vAlign w:val="bottom"/>
            <w:hideMark/>
          </w:tcPr>
          <w:p w14:paraId="219D9D84"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36B0941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F2E069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3C0306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F0D3C2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9C8829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C47F64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FC0374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C15295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2E0795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31EAFBA3" w14:textId="77777777" w:rsidTr="002C129A">
        <w:trPr>
          <w:trHeight w:val="60"/>
        </w:trPr>
        <w:tc>
          <w:tcPr>
            <w:tcW w:w="0" w:type="auto"/>
            <w:gridSpan w:val="10"/>
            <w:tcBorders>
              <w:top w:val="nil"/>
              <w:left w:val="nil"/>
              <w:bottom w:val="nil"/>
              <w:right w:val="nil"/>
            </w:tcBorders>
            <w:shd w:val="clear" w:color="auto" w:fill="auto"/>
            <w:vAlign w:val="bottom"/>
            <w:hideMark/>
          </w:tcPr>
          <w:p w14:paraId="1CF9B03E" w14:textId="7629B766"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Det skal være en takoverbygget plass, skjermet for sol og vind, med plass til barnevogner hvor barn kan ligge og sove. Skal ligge innenfor inngjerdet areal. Kravet må detaljeres avhengig av størrelse på barnehage/antall småbarnsavdelinger, minimum 40 prosent av storbarnsekvivalenter. </w:t>
            </w:r>
          </w:p>
        </w:tc>
      </w:tr>
      <w:tr w:rsidR="002C129A" w:rsidRPr="002C129A" w14:paraId="0EDDE2F1" w14:textId="77777777" w:rsidTr="002C129A">
        <w:trPr>
          <w:trHeight w:val="60"/>
        </w:trPr>
        <w:tc>
          <w:tcPr>
            <w:tcW w:w="0" w:type="auto"/>
            <w:tcBorders>
              <w:top w:val="nil"/>
              <w:left w:val="nil"/>
              <w:bottom w:val="nil"/>
              <w:right w:val="nil"/>
            </w:tcBorders>
            <w:shd w:val="clear" w:color="auto" w:fill="auto"/>
            <w:vAlign w:val="bottom"/>
            <w:hideMark/>
          </w:tcPr>
          <w:p w14:paraId="1EC47023"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710EB2F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BF4E68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D3BBA0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75B9BB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071B62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56543D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8E7805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4346F0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A93B04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58279773" w14:textId="77777777" w:rsidTr="002C129A">
        <w:trPr>
          <w:trHeight w:val="60"/>
        </w:trPr>
        <w:tc>
          <w:tcPr>
            <w:tcW w:w="0" w:type="auto"/>
            <w:gridSpan w:val="10"/>
            <w:tcBorders>
              <w:top w:val="nil"/>
              <w:left w:val="nil"/>
              <w:bottom w:val="nil"/>
              <w:right w:val="nil"/>
            </w:tcBorders>
            <w:shd w:val="clear" w:color="auto" w:fill="auto"/>
            <w:vAlign w:val="bottom"/>
            <w:hideMark/>
          </w:tcPr>
          <w:p w14:paraId="715800E7"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r w:rsidRPr="002C129A">
              <w:rPr>
                <w:rFonts w:ascii="Oslo Sans Office" w:eastAsia="Times New Roman" w:hAnsi="Oslo Sans Office" w:cs="Calibri"/>
                <w:i/>
                <w:iCs/>
                <w:color w:val="000000"/>
                <w:sz w:val="20"/>
                <w:szCs w:val="20"/>
                <w:lang w:eastAsia="nb-NO"/>
              </w:rPr>
              <w:t>Kravet må detaljeres avhengig av størrelse på barnehage / antall småbarnsavdelinger.</w:t>
            </w:r>
          </w:p>
        </w:tc>
      </w:tr>
      <w:tr w:rsidR="002C129A" w:rsidRPr="002C129A" w14:paraId="0E5DEC40" w14:textId="77777777" w:rsidTr="002C129A">
        <w:trPr>
          <w:trHeight w:val="60"/>
        </w:trPr>
        <w:tc>
          <w:tcPr>
            <w:tcW w:w="0" w:type="auto"/>
            <w:tcBorders>
              <w:top w:val="nil"/>
              <w:left w:val="nil"/>
              <w:bottom w:val="nil"/>
              <w:right w:val="nil"/>
            </w:tcBorders>
            <w:shd w:val="clear" w:color="auto" w:fill="auto"/>
            <w:vAlign w:val="bottom"/>
            <w:hideMark/>
          </w:tcPr>
          <w:p w14:paraId="01EA0899" w14:textId="77777777" w:rsidR="002C129A" w:rsidRPr="002C129A" w:rsidRDefault="002C129A" w:rsidP="002C129A">
            <w:pPr>
              <w:spacing w:after="0" w:line="240" w:lineRule="auto"/>
              <w:rPr>
                <w:rFonts w:ascii="Oslo Sans Office" w:eastAsia="Times New Roman" w:hAnsi="Oslo Sans Office" w:cs="Calibri"/>
                <w:i/>
                <w:iCs/>
                <w:color w:val="000000"/>
                <w:sz w:val="20"/>
                <w:szCs w:val="20"/>
                <w:lang w:eastAsia="nb-NO"/>
              </w:rPr>
            </w:pPr>
          </w:p>
        </w:tc>
        <w:tc>
          <w:tcPr>
            <w:tcW w:w="0" w:type="auto"/>
            <w:tcBorders>
              <w:top w:val="nil"/>
              <w:left w:val="nil"/>
              <w:bottom w:val="nil"/>
              <w:right w:val="nil"/>
            </w:tcBorders>
            <w:shd w:val="clear" w:color="auto" w:fill="auto"/>
            <w:noWrap/>
            <w:vAlign w:val="bottom"/>
            <w:hideMark/>
          </w:tcPr>
          <w:p w14:paraId="0A5885B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10D7BF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D58B69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F60A41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9839C2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90AA54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872E96A"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B71347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0F6927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7357B4D4"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443D00E2" w14:textId="77777777" w:rsidR="002C129A" w:rsidRPr="002C129A" w:rsidRDefault="002C129A" w:rsidP="0061320C">
            <w:pPr>
              <w:pStyle w:val="Overskrift1"/>
            </w:pPr>
            <w:bookmarkStart w:id="54" w:name="_Toc98428805"/>
            <w:r w:rsidRPr="002C129A">
              <w:t>10 Arealskjema</w:t>
            </w:r>
            <w:bookmarkEnd w:id="54"/>
          </w:p>
        </w:tc>
      </w:tr>
      <w:tr w:rsidR="002C129A" w:rsidRPr="002C129A" w14:paraId="39E44BD9"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6C11F8E"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r>
      <w:tr w:rsidR="002C129A" w:rsidRPr="002C129A" w14:paraId="2C673352" w14:textId="77777777" w:rsidTr="002C129A">
        <w:trPr>
          <w:trHeight w:val="60"/>
        </w:trPr>
        <w:tc>
          <w:tcPr>
            <w:tcW w:w="0" w:type="auto"/>
            <w:gridSpan w:val="10"/>
            <w:tcBorders>
              <w:top w:val="nil"/>
              <w:left w:val="nil"/>
              <w:bottom w:val="nil"/>
              <w:right w:val="nil"/>
            </w:tcBorders>
            <w:shd w:val="clear" w:color="auto" w:fill="auto"/>
            <w:noWrap/>
            <w:vAlign w:val="bottom"/>
            <w:hideMark/>
          </w:tcPr>
          <w:p w14:paraId="063EA5B1"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985ADB1" w14:textId="77777777" w:rsidTr="002C129A">
        <w:trPr>
          <w:trHeight w:val="60"/>
        </w:trPr>
        <w:tc>
          <w:tcPr>
            <w:tcW w:w="0" w:type="auto"/>
            <w:tcBorders>
              <w:top w:val="nil"/>
              <w:left w:val="nil"/>
              <w:bottom w:val="nil"/>
              <w:right w:val="nil"/>
            </w:tcBorders>
            <w:shd w:val="clear" w:color="auto" w:fill="auto"/>
            <w:vAlign w:val="bottom"/>
            <w:hideMark/>
          </w:tcPr>
          <w:p w14:paraId="0E28973A" w14:textId="77777777" w:rsidR="002C129A" w:rsidRPr="002C129A" w:rsidRDefault="002C129A" w:rsidP="002C129A">
            <w:pPr>
              <w:spacing w:after="0" w:line="240" w:lineRule="auto"/>
              <w:rPr>
                <w:rFonts w:ascii="Oslo Sans Office" w:eastAsia="Times New Roman" w:hAnsi="Oslo Sans Office" w:cs="Calibri"/>
                <w:b/>
                <w:bCs/>
                <w:color w:val="000000"/>
                <w:lang w:eastAsia="nb-NO"/>
              </w:rPr>
            </w:pPr>
            <w:r w:rsidRPr="002C129A">
              <w:rPr>
                <w:rFonts w:ascii="Oslo Sans Office" w:eastAsia="Times New Roman" w:hAnsi="Oslo Sans Office" w:cs="Calibri"/>
                <w:b/>
                <w:bCs/>
                <w:color w:val="000000"/>
                <w:lang w:eastAsia="nb-NO"/>
              </w:rPr>
              <w:t>Arealskjema</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3E35A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1772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B9D409A"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AC4343B"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4147E93"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1487749"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41519F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891E8AE"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0982DC8"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92131F0"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r w:rsidRPr="002C129A">
              <w:rPr>
                <w:rFonts w:ascii="Oslo Sans Office" w:eastAsia="Times New Roman" w:hAnsi="Oslo Sans Office" w:cs="Calibri"/>
                <w:color w:val="000000"/>
                <w:sz w:val="16"/>
                <w:szCs w:val="16"/>
                <w:lang w:eastAsia="nb-NO"/>
              </w:rPr>
              <w:t> </w:t>
            </w:r>
          </w:p>
        </w:tc>
      </w:tr>
      <w:tr w:rsidR="002C129A" w:rsidRPr="002C129A" w14:paraId="34CCA594" w14:textId="77777777" w:rsidTr="002C129A">
        <w:trPr>
          <w:trHeight w:val="60"/>
        </w:trPr>
        <w:tc>
          <w:tcPr>
            <w:tcW w:w="0" w:type="auto"/>
            <w:tcBorders>
              <w:top w:val="nil"/>
              <w:left w:val="nil"/>
              <w:bottom w:val="nil"/>
              <w:right w:val="nil"/>
            </w:tcBorders>
            <w:shd w:val="clear" w:color="auto" w:fill="auto"/>
            <w:vAlign w:val="bottom"/>
            <w:hideMark/>
          </w:tcPr>
          <w:p w14:paraId="6865092F" w14:textId="77777777" w:rsidR="002C129A" w:rsidRPr="002C129A" w:rsidRDefault="002C129A" w:rsidP="002C129A">
            <w:pPr>
              <w:spacing w:after="0" w:line="240" w:lineRule="auto"/>
              <w:jc w:val="center"/>
              <w:rPr>
                <w:rFonts w:ascii="Oslo Sans Office" w:eastAsia="Times New Roman" w:hAnsi="Oslo Sans Office" w:cs="Calibri"/>
                <w:color w:val="000000"/>
                <w:sz w:val="16"/>
                <w:szCs w:val="16"/>
                <w:lang w:eastAsia="nb-NO"/>
              </w:rPr>
            </w:pPr>
          </w:p>
        </w:tc>
        <w:tc>
          <w:tcPr>
            <w:tcW w:w="0" w:type="auto"/>
            <w:tcBorders>
              <w:top w:val="nil"/>
              <w:left w:val="nil"/>
              <w:bottom w:val="nil"/>
              <w:right w:val="nil"/>
            </w:tcBorders>
            <w:shd w:val="clear" w:color="auto" w:fill="auto"/>
            <w:noWrap/>
            <w:vAlign w:val="bottom"/>
            <w:hideMark/>
          </w:tcPr>
          <w:p w14:paraId="071E3E86"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E51441E"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EAEF78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95B04EF"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3D9074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7F959C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3F6147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27BE5A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626425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4F212715" w14:textId="77777777" w:rsidTr="002C129A">
        <w:trPr>
          <w:trHeight w:val="60"/>
        </w:trPr>
        <w:tc>
          <w:tcPr>
            <w:tcW w:w="0" w:type="auto"/>
            <w:gridSpan w:val="10"/>
            <w:tcBorders>
              <w:top w:val="nil"/>
              <w:left w:val="nil"/>
              <w:bottom w:val="nil"/>
              <w:right w:val="nil"/>
            </w:tcBorders>
            <w:shd w:val="clear" w:color="auto" w:fill="auto"/>
            <w:vAlign w:val="bottom"/>
            <w:hideMark/>
          </w:tcPr>
          <w:p w14:paraId="29F8F6CF" w14:textId="77777777" w:rsidR="002C129A" w:rsidRPr="002C129A" w:rsidRDefault="002C129A" w:rsidP="002C129A">
            <w:pPr>
              <w:spacing w:after="0" w:line="240" w:lineRule="auto"/>
              <w:rPr>
                <w:rFonts w:ascii="Oslo Sans Office" w:eastAsia="Times New Roman" w:hAnsi="Oslo Sans Office" w:cs="Calibri"/>
                <w:color w:val="000000"/>
                <w:lang w:eastAsia="nb-NO"/>
              </w:rPr>
            </w:pPr>
            <w:r w:rsidRPr="002C129A">
              <w:rPr>
                <w:rFonts w:ascii="Oslo Sans Office" w:eastAsia="Times New Roman" w:hAnsi="Oslo Sans Office" w:cs="Calibri"/>
                <w:color w:val="000000"/>
                <w:lang w:eastAsia="nb-NO"/>
              </w:rPr>
              <w:t xml:space="preserve">Består av to skjemaer, ett for basebarnehage og ett for avdelingsbarnehage. </w:t>
            </w:r>
          </w:p>
        </w:tc>
      </w:tr>
      <w:tr w:rsidR="002C129A" w:rsidRPr="002C129A" w14:paraId="765C71D5" w14:textId="77777777" w:rsidTr="002C129A">
        <w:trPr>
          <w:trHeight w:val="60"/>
        </w:trPr>
        <w:tc>
          <w:tcPr>
            <w:tcW w:w="0" w:type="auto"/>
            <w:tcBorders>
              <w:top w:val="nil"/>
              <w:left w:val="nil"/>
              <w:bottom w:val="nil"/>
              <w:right w:val="nil"/>
            </w:tcBorders>
            <w:shd w:val="clear" w:color="auto" w:fill="auto"/>
            <w:vAlign w:val="bottom"/>
            <w:hideMark/>
          </w:tcPr>
          <w:p w14:paraId="45E54032" w14:textId="77777777" w:rsidR="002C129A" w:rsidRPr="002C129A" w:rsidRDefault="002C129A" w:rsidP="002C129A">
            <w:pPr>
              <w:spacing w:after="0" w:line="240" w:lineRule="auto"/>
              <w:rPr>
                <w:rFonts w:ascii="Oslo Sans Office" w:eastAsia="Times New Roman" w:hAnsi="Oslo Sans Office" w:cs="Calibri"/>
                <w:color w:val="000000"/>
                <w:lang w:eastAsia="nb-NO"/>
              </w:rPr>
            </w:pPr>
          </w:p>
        </w:tc>
        <w:tc>
          <w:tcPr>
            <w:tcW w:w="0" w:type="auto"/>
            <w:tcBorders>
              <w:top w:val="nil"/>
              <w:left w:val="nil"/>
              <w:bottom w:val="nil"/>
              <w:right w:val="nil"/>
            </w:tcBorders>
            <w:shd w:val="clear" w:color="auto" w:fill="auto"/>
            <w:noWrap/>
            <w:vAlign w:val="bottom"/>
            <w:hideMark/>
          </w:tcPr>
          <w:p w14:paraId="06DCA9C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5A69716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1A2FAAC0"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1B63BAD"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71C30F8"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F8F5AC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99994F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3F40B4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460F323"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22F656D7" w14:textId="77777777" w:rsidTr="002C129A">
        <w:trPr>
          <w:trHeight w:val="60"/>
        </w:trPr>
        <w:tc>
          <w:tcPr>
            <w:tcW w:w="0" w:type="auto"/>
            <w:gridSpan w:val="10"/>
            <w:tcBorders>
              <w:top w:val="nil"/>
              <w:left w:val="nil"/>
              <w:bottom w:val="nil"/>
              <w:right w:val="nil"/>
            </w:tcBorders>
            <w:shd w:val="clear" w:color="auto" w:fill="auto"/>
            <w:vAlign w:val="bottom"/>
            <w:hideMark/>
          </w:tcPr>
          <w:p w14:paraId="5387FCB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r w:rsidR="002C129A" w:rsidRPr="002C129A" w14:paraId="075DA40D" w14:textId="77777777" w:rsidTr="002C129A">
        <w:trPr>
          <w:trHeight w:val="60"/>
        </w:trPr>
        <w:tc>
          <w:tcPr>
            <w:tcW w:w="0" w:type="auto"/>
            <w:tcBorders>
              <w:top w:val="nil"/>
              <w:left w:val="nil"/>
              <w:bottom w:val="nil"/>
              <w:right w:val="nil"/>
            </w:tcBorders>
            <w:shd w:val="clear" w:color="auto" w:fill="auto"/>
            <w:vAlign w:val="bottom"/>
            <w:hideMark/>
          </w:tcPr>
          <w:p w14:paraId="5F6E3A97"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2CA8D72"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4FA1190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24A918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1BE2D1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67D533DB"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79334A9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3FC1BAF4"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062E07B9"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c>
          <w:tcPr>
            <w:tcW w:w="0" w:type="auto"/>
            <w:tcBorders>
              <w:top w:val="nil"/>
              <w:left w:val="nil"/>
              <w:bottom w:val="nil"/>
              <w:right w:val="nil"/>
            </w:tcBorders>
            <w:shd w:val="clear" w:color="auto" w:fill="auto"/>
            <w:noWrap/>
            <w:vAlign w:val="bottom"/>
            <w:hideMark/>
          </w:tcPr>
          <w:p w14:paraId="2EEAF8F5" w14:textId="77777777" w:rsidR="002C129A" w:rsidRPr="002C129A" w:rsidRDefault="002C129A" w:rsidP="002C129A">
            <w:pPr>
              <w:spacing w:after="0" w:line="240" w:lineRule="auto"/>
              <w:rPr>
                <w:rFonts w:ascii="Times New Roman" w:eastAsia="Times New Roman" w:hAnsi="Times New Roman" w:cs="Times New Roman"/>
                <w:sz w:val="20"/>
                <w:szCs w:val="20"/>
                <w:lang w:eastAsia="nb-NO"/>
              </w:rPr>
            </w:pPr>
          </w:p>
        </w:tc>
      </w:tr>
    </w:tbl>
    <w:p w14:paraId="6A793EDC" w14:textId="486D8099" w:rsidR="008B7AA6" w:rsidRDefault="008B7AA6"/>
    <w:p w14:paraId="2BEB3F08" w14:textId="77777777" w:rsidR="008B7AA6" w:rsidRDefault="008B7AA6"/>
    <w:sectPr w:rsidR="008B7AA6">
      <w:headerReference w:type="even" r:id="rId12"/>
      <w:headerReference w:type="default" r:id="rId13"/>
      <w:footerReference w:type="even" r:id="rId14"/>
      <w:footerReference w:type="default" r:id="rId15"/>
      <w:headerReference w:type="first" r:id="rId16"/>
      <w:footerReference w:type="first" r:id="rId1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80249B" w14:textId="77777777" w:rsidR="00C82522" w:rsidRDefault="00C82522" w:rsidP="00CB1524">
      <w:pPr>
        <w:spacing w:after="0" w:line="240" w:lineRule="auto"/>
      </w:pPr>
      <w:r>
        <w:separator/>
      </w:r>
    </w:p>
  </w:endnote>
  <w:endnote w:type="continuationSeparator" w:id="0">
    <w:p w14:paraId="48EFEC36" w14:textId="77777777" w:rsidR="00C82522" w:rsidRDefault="00C82522" w:rsidP="00CB15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slo Sans Office">
    <w:panose1 w:val="02000000000000000000"/>
    <w:charset w:val="00"/>
    <w:family w:val="auto"/>
    <w:pitch w:val="variable"/>
    <w:sig w:usb0="00000007" w:usb1="00000001" w:usb2="00000000" w:usb3="00000000" w:csb0="00000093"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C01BFA" w14:textId="77777777" w:rsidR="00CB1524" w:rsidRDefault="00CB1524">
    <w:pPr>
      <w:pStyle w:val="Bunn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58EDD1" w14:textId="77777777" w:rsidR="00CB1524" w:rsidRDefault="00CB1524">
    <w:pPr>
      <w:pStyle w:val="Bunn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456AE7" w14:textId="77777777" w:rsidR="00CB1524" w:rsidRDefault="00CB1524">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C9A62A" w14:textId="77777777" w:rsidR="00C82522" w:rsidRDefault="00C82522" w:rsidP="00CB1524">
      <w:pPr>
        <w:spacing w:after="0" w:line="240" w:lineRule="auto"/>
      </w:pPr>
      <w:r>
        <w:separator/>
      </w:r>
    </w:p>
  </w:footnote>
  <w:footnote w:type="continuationSeparator" w:id="0">
    <w:p w14:paraId="065E6C82" w14:textId="77777777" w:rsidR="00C82522" w:rsidRDefault="00C82522" w:rsidP="00CB152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2F451E" w14:textId="77777777" w:rsidR="00CB1524" w:rsidRDefault="00CB1524">
    <w:pPr>
      <w:pStyle w:val="Top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66024042"/>
      <w:docPartObj>
        <w:docPartGallery w:val="Watermarks"/>
        <w:docPartUnique/>
      </w:docPartObj>
    </w:sdtPr>
    <w:sdtEndPr/>
    <w:sdtContent>
      <w:p w14:paraId="041E6EA3" w14:textId="6ECCCAFE" w:rsidR="00CB1524" w:rsidRDefault="00C82522">
        <w:pPr>
          <w:pStyle w:val="Topptekst"/>
        </w:pPr>
        <w:r>
          <w:pict w14:anchorId="77D6078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2"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UTKAST"/>
              <w10:wrap anchorx="margin" anchory="margin"/>
            </v:shape>
          </w:pic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AE9212" w14:textId="77777777" w:rsidR="00CB1524" w:rsidRDefault="00CB1524">
    <w:pPr>
      <w:pStyle w:val="Top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05408F4"/>
    <w:multiLevelType w:val="hybridMultilevel"/>
    <w:tmpl w:val="40345B62"/>
    <w:lvl w:ilvl="0" w:tplc="1D84CCAC">
      <w:start w:val="1"/>
      <w:numFmt w:val="bullet"/>
      <w:lvlText w:val=""/>
      <w:lvlJc w:val="left"/>
      <w:pPr>
        <w:ind w:left="720" w:hanging="360"/>
      </w:pPr>
      <w:rPr>
        <w:rFonts w:ascii="Symbol" w:hAnsi="Symbol" w:hint="default"/>
      </w:rPr>
    </w:lvl>
    <w:lvl w:ilvl="1" w:tplc="746E025E">
      <w:start w:val="1"/>
      <w:numFmt w:val="bullet"/>
      <w:lvlText w:val="o"/>
      <w:lvlJc w:val="left"/>
      <w:pPr>
        <w:ind w:left="1440" w:hanging="360"/>
      </w:pPr>
      <w:rPr>
        <w:rFonts w:ascii="Courier New" w:hAnsi="Courier New" w:hint="default"/>
      </w:rPr>
    </w:lvl>
    <w:lvl w:ilvl="2" w:tplc="1E6EEA7C">
      <w:start w:val="1"/>
      <w:numFmt w:val="bullet"/>
      <w:lvlText w:val=""/>
      <w:lvlJc w:val="left"/>
      <w:pPr>
        <w:ind w:left="2160" w:hanging="360"/>
      </w:pPr>
      <w:rPr>
        <w:rFonts w:ascii="Wingdings" w:hAnsi="Wingdings" w:hint="default"/>
      </w:rPr>
    </w:lvl>
    <w:lvl w:ilvl="3" w:tplc="1DF226A8">
      <w:start w:val="1"/>
      <w:numFmt w:val="bullet"/>
      <w:lvlText w:val=""/>
      <w:lvlJc w:val="left"/>
      <w:pPr>
        <w:ind w:left="2880" w:hanging="360"/>
      </w:pPr>
      <w:rPr>
        <w:rFonts w:ascii="Symbol" w:hAnsi="Symbol" w:hint="default"/>
      </w:rPr>
    </w:lvl>
    <w:lvl w:ilvl="4" w:tplc="74AC7530">
      <w:start w:val="1"/>
      <w:numFmt w:val="bullet"/>
      <w:lvlText w:val="o"/>
      <w:lvlJc w:val="left"/>
      <w:pPr>
        <w:ind w:left="3600" w:hanging="360"/>
      </w:pPr>
      <w:rPr>
        <w:rFonts w:ascii="Courier New" w:hAnsi="Courier New" w:hint="default"/>
      </w:rPr>
    </w:lvl>
    <w:lvl w:ilvl="5" w:tplc="3D52DAEE">
      <w:start w:val="1"/>
      <w:numFmt w:val="bullet"/>
      <w:lvlText w:val=""/>
      <w:lvlJc w:val="left"/>
      <w:pPr>
        <w:ind w:left="4320" w:hanging="360"/>
      </w:pPr>
      <w:rPr>
        <w:rFonts w:ascii="Wingdings" w:hAnsi="Wingdings" w:hint="default"/>
      </w:rPr>
    </w:lvl>
    <w:lvl w:ilvl="6" w:tplc="7AF8ECD0">
      <w:start w:val="1"/>
      <w:numFmt w:val="bullet"/>
      <w:lvlText w:val=""/>
      <w:lvlJc w:val="left"/>
      <w:pPr>
        <w:ind w:left="5040" w:hanging="360"/>
      </w:pPr>
      <w:rPr>
        <w:rFonts w:ascii="Symbol" w:hAnsi="Symbol" w:hint="default"/>
      </w:rPr>
    </w:lvl>
    <w:lvl w:ilvl="7" w:tplc="7B2019A2">
      <w:start w:val="1"/>
      <w:numFmt w:val="bullet"/>
      <w:lvlText w:val="o"/>
      <w:lvlJc w:val="left"/>
      <w:pPr>
        <w:ind w:left="5760" w:hanging="360"/>
      </w:pPr>
      <w:rPr>
        <w:rFonts w:ascii="Courier New" w:hAnsi="Courier New" w:hint="default"/>
      </w:rPr>
    </w:lvl>
    <w:lvl w:ilvl="8" w:tplc="CF0ED484">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08"/>
  <w:hyphenationZone w:val="425"/>
  <w:characterSpacingControl w:val="doNotCompress"/>
  <w:savePreviewPicture/>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3726"/>
    <w:rsid w:val="0003080B"/>
    <w:rsid w:val="000937DF"/>
    <w:rsid w:val="0011184A"/>
    <w:rsid w:val="00137E75"/>
    <w:rsid w:val="00160D9B"/>
    <w:rsid w:val="00161ED4"/>
    <w:rsid w:val="00183CD8"/>
    <w:rsid w:val="001A5C2B"/>
    <w:rsid w:val="001A73FC"/>
    <w:rsid w:val="001C213A"/>
    <w:rsid w:val="00201533"/>
    <w:rsid w:val="002221B0"/>
    <w:rsid w:val="00246002"/>
    <w:rsid w:val="00252C91"/>
    <w:rsid w:val="002653BA"/>
    <w:rsid w:val="00292E41"/>
    <w:rsid w:val="002C129A"/>
    <w:rsid w:val="002E0048"/>
    <w:rsid w:val="002F3423"/>
    <w:rsid w:val="002F7984"/>
    <w:rsid w:val="00310770"/>
    <w:rsid w:val="00356A4E"/>
    <w:rsid w:val="00361438"/>
    <w:rsid w:val="00396525"/>
    <w:rsid w:val="003E3064"/>
    <w:rsid w:val="003E6FBD"/>
    <w:rsid w:val="004004EB"/>
    <w:rsid w:val="00471626"/>
    <w:rsid w:val="0048514A"/>
    <w:rsid w:val="004A7BA3"/>
    <w:rsid w:val="004B1371"/>
    <w:rsid w:val="004C53F3"/>
    <w:rsid w:val="004F64A4"/>
    <w:rsid w:val="005126D3"/>
    <w:rsid w:val="0052752B"/>
    <w:rsid w:val="00554F3E"/>
    <w:rsid w:val="005720A7"/>
    <w:rsid w:val="0061320C"/>
    <w:rsid w:val="00641AC3"/>
    <w:rsid w:val="00652B4C"/>
    <w:rsid w:val="00661656"/>
    <w:rsid w:val="00690754"/>
    <w:rsid w:val="00696242"/>
    <w:rsid w:val="006C1164"/>
    <w:rsid w:val="00710CD7"/>
    <w:rsid w:val="00763F7B"/>
    <w:rsid w:val="00771B6C"/>
    <w:rsid w:val="00776AAC"/>
    <w:rsid w:val="007B7375"/>
    <w:rsid w:val="007C59EF"/>
    <w:rsid w:val="0084190E"/>
    <w:rsid w:val="008775C3"/>
    <w:rsid w:val="00897EC8"/>
    <w:rsid w:val="008B7AA6"/>
    <w:rsid w:val="008F03B3"/>
    <w:rsid w:val="00936841"/>
    <w:rsid w:val="00951A6A"/>
    <w:rsid w:val="009A54DD"/>
    <w:rsid w:val="009E3033"/>
    <w:rsid w:val="009E6A19"/>
    <w:rsid w:val="009E729F"/>
    <w:rsid w:val="00A417F4"/>
    <w:rsid w:val="00A56521"/>
    <w:rsid w:val="00A96172"/>
    <w:rsid w:val="00AD3726"/>
    <w:rsid w:val="00B501A2"/>
    <w:rsid w:val="00BB50EE"/>
    <w:rsid w:val="00C32010"/>
    <w:rsid w:val="00C46774"/>
    <w:rsid w:val="00C82522"/>
    <w:rsid w:val="00CB1524"/>
    <w:rsid w:val="00D32489"/>
    <w:rsid w:val="00D5631E"/>
    <w:rsid w:val="00D731B1"/>
    <w:rsid w:val="00D879D5"/>
    <w:rsid w:val="00E12483"/>
    <w:rsid w:val="00E205DD"/>
    <w:rsid w:val="00E433A1"/>
    <w:rsid w:val="00E848A3"/>
    <w:rsid w:val="00F84015"/>
    <w:rsid w:val="00F9147F"/>
    <w:rsid w:val="00FC236D"/>
    <w:rsid w:val="00FC263D"/>
    <w:rsid w:val="00FE48F2"/>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4:docId w14:val="0E18368C"/>
  <w15:chartTrackingRefBased/>
  <w15:docId w15:val="{3F97C820-201C-46D9-AC4B-D86C01F9F7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61320C"/>
    <w:pPr>
      <w:keepNext/>
      <w:keepLines/>
      <w:spacing w:before="240" w:after="120"/>
      <w:outlineLvl w:val="0"/>
    </w:pPr>
    <w:rPr>
      <w:rFonts w:ascii="Oslo Sans Office" w:eastAsia="Times New Roman" w:hAnsi="Oslo Sans Office" w:cstheme="majorBidi"/>
      <w:color w:val="2F5496" w:themeColor="accent1" w:themeShade="BF"/>
      <w:sz w:val="32"/>
      <w:szCs w:val="32"/>
      <w:lang w:eastAsia="nb-NO"/>
    </w:rPr>
  </w:style>
  <w:style w:type="paragraph" w:styleId="Overskrift2">
    <w:name w:val="heading 2"/>
    <w:basedOn w:val="Normal"/>
    <w:next w:val="Normal"/>
    <w:link w:val="Overskrift2Tegn"/>
    <w:uiPriority w:val="9"/>
    <w:unhideWhenUsed/>
    <w:qFormat/>
    <w:rsid w:val="0061320C"/>
    <w:pPr>
      <w:keepNext/>
      <w:keepLines/>
      <w:spacing w:before="40" w:after="120"/>
      <w:outlineLvl w:val="1"/>
    </w:pPr>
    <w:rPr>
      <w:rFonts w:ascii="Oslo Sans Office" w:eastAsia="Times New Roman" w:hAnsi="Oslo Sans Office" w:cstheme="majorBidi"/>
      <w:color w:val="2F5496" w:themeColor="accent1" w:themeShade="BF"/>
      <w:sz w:val="28"/>
      <w:szCs w:val="28"/>
      <w:lang w:eastAsia="nb-NO"/>
    </w:rPr>
  </w:style>
  <w:style w:type="paragraph" w:styleId="Overskrift3">
    <w:name w:val="heading 3"/>
    <w:basedOn w:val="Normal"/>
    <w:next w:val="Normal"/>
    <w:link w:val="Overskrift3Tegn"/>
    <w:uiPriority w:val="9"/>
    <w:unhideWhenUsed/>
    <w:qFormat/>
    <w:rsid w:val="0061320C"/>
    <w:pPr>
      <w:keepNext/>
      <w:keepLines/>
      <w:spacing w:before="40" w:after="120"/>
      <w:outlineLvl w:val="2"/>
    </w:pPr>
    <w:rPr>
      <w:rFonts w:ascii="Oslo Sans Office" w:eastAsia="Times New Roman" w:hAnsi="Oslo Sans Office" w:cstheme="majorBidi"/>
      <w:color w:val="1F3763" w:themeColor="accent1" w:themeShade="7F"/>
      <w:sz w:val="24"/>
      <w:szCs w:val="24"/>
      <w:lang w:eastAsia="nb-NO"/>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styleId="Hyperkobling">
    <w:name w:val="Hyperlink"/>
    <w:basedOn w:val="Standardskriftforavsnitt"/>
    <w:uiPriority w:val="99"/>
    <w:unhideWhenUsed/>
    <w:rsid w:val="002C129A"/>
    <w:rPr>
      <w:color w:val="0563C1"/>
      <w:u w:val="single"/>
    </w:rPr>
  </w:style>
  <w:style w:type="character" w:styleId="Fulgthyperkobling">
    <w:name w:val="FollowedHyperlink"/>
    <w:basedOn w:val="Standardskriftforavsnitt"/>
    <w:uiPriority w:val="99"/>
    <w:semiHidden/>
    <w:unhideWhenUsed/>
    <w:rsid w:val="002C129A"/>
    <w:rPr>
      <w:color w:val="954F72"/>
      <w:u w:val="single"/>
    </w:rPr>
  </w:style>
  <w:style w:type="paragraph" w:customStyle="1" w:styleId="msonormal0">
    <w:name w:val="msonormal"/>
    <w:basedOn w:val="Normal"/>
    <w:rsid w:val="002C129A"/>
    <w:pPr>
      <w:spacing w:before="100" w:beforeAutospacing="1" w:after="100" w:afterAutospacing="1" w:line="240" w:lineRule="auto"/>
    </w:pPr>
    <w:rPr>
      <w:rFonts w:ascii="Times New Roman" w:eastAsia="Times New Roman" w:hAnsi="Times New Roman" w:cs="Times New Roman"/>
      <w:sz w:val="24"/>
      <w:szCs w:val="24"/>
      <w:lang w:eastAsia="nb-NO"/>
    </w:rPr>
  </w:style>
  <w:style w:type="paragraph" w:customStyle="1" w:styleId="xl65">
    <w:name w:val="xl65"/>
    <w:basedOn w:val="Normal"/>
    <w:rsid w:val="002C129A"/>
    <w:pPr>
      <w:spacing w:before="100" w:beforeAutospacing="1" w:after="100" w:afterAutospacing="1" w:line="240" w:lineRule="auto"/>
    </w:pPr>
    <w:rPr>
      <w:rFonts w:ascii="Oslo Sans Office" w:eastAsia="Times New Roman" w:hAnsi="Oslo Sans Office" w:cs="Times New Roman"/>
      <w:sz w:val="24"/>
      <w:szCs w:val="24"/>
      <w:lang w:eastAsia="nb-NO"/>
    </w:rPr>
  </w:style>
  <w:style w:type="paragraph" w:customStyle="1" w:styleId="xl66">
    <w:name w:val="xl66"/>
    <w:basedOn w:val="Normal"/>
    <w:rsid w:val="002C129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Oslo Sans Office" w:eastAsia="Times New Roman" w:hAnsi="Oslo Sans Office" w:cs="Times New Roman"/>
      <w:sz w:val="16"/>
      <w:szCs w:val="16"/>
      <w:lang w:eastAsia="nb-NO"/>
    </w:rPr>
  </w:style>
  <w:style w:type="paragraph" w:customStyle="1" w:styleId="xl67">
    <w:name w:val="xl67"/>
    <w:basedOn w:val="Normal"/>
    <w:rsid w:val="002C129A"/>
    <w:pPr>
      <w:spacing w:before="100" w:beforeAutospacing="1" w:after="100" w:afterAutospacing="1" w:line="240" w:lineRule="auto"/>
    </w:pPr>
    <w:rPr>
      <w:rFonts w:ascii="Oslo Sans Office" w:eastAsia="Times New Roman" w:hAnsi="Oslo Sans Office" w:cs="Times New Roman"/>
      <w:sz w:val="24"/>
      <w:szCs w:val="24"/>
      <w:lang w:eastAsia="nb-NO"/>
    </w:rPr>
  </w:style>
  <w:style w:type="paragraph" w:customStyle="1" w:styleId="xl68">
    <w:name w:val="xl68"/>
    <w:basedOn w:val="Normal"/>
    <w:rsid w:val="002C129A"/>
    <w:pPr>
      <w:spacing w:before="100" w:beforeAutospacing="1" w:after="100" w:afterAutospacing="1" w:line="240" w:lineRule="auto"/>
    </w:pPr>
    <w:rPr>
      <w:rFonts w:ascii="Oslo Sans Office" w:eastAsia="Times New Roman" w:hAnsi="Oslo Sans Office" w:cs="Times New Roman"/>
      <w:sz w:val="24"/>
      <w:szCs w:val="24"/>
      <w:lang w:eastAsia="nb-NO"/>
    </w:rPr>
  </w:style>
  <w:style w:type="paragraph" w:customStyle="1" w:styleId="xl69">
    <w:name w:val="xl69"/>
    <w:basedOn w:val="Normal"/>
    <w:rsid w:val="002C129A"/>
    <w:pPr>
      <w:spacing w:before="100" w:beforeAutospacing="1" w:after="100" w:afterAutospacing="1" w:line="240" w:lineRule="auto"/>
    </w:pPr>
    <w:rPr>
      <w:rFonts w:ascii="Oslo Sans Office" w:eastAsia="Times New Roman" w:hAnsi="Oslo Sans Office" w:cs="Times New Roman"/>
      <w:i/>
      <w:iCs/>
      <w:sz w:val="20"/>
      <w:szCs w:val="20"/>
      <w:lang w:eastAsia="nb-NO"/>
    </w:rPr>
  </w:style>
  <w:style w:type="paragraph" w:customStyle="1" w:styleId="xl70">
    <w:name w:val="xl70"/>
    <w:basedOn w:val="Normal"/>
    <w:rsid w:val="002C129A"/>
    <w:pPr>
      <w:spacing w:before="100" w:beforeAutospacing="1" w:after="100" w:afterAutospacing="1" w:line="240" w:lineRule="auto"/>
    </w:pPr>
    <w:rPr>
      <w:rFonts w:ascii="Oslo Sans Office" w:eastAsia="Times New Roman" w:hAnsi="Oslo Sans Office" w:cs="Times New Roman"/>
      <w:sz w:val="24"/>
      <w:szCs w:val="24"/>
      <w:lang w:eastAsia="nb-NO"/>
    </w:rPr>
  </w:style>
  <w:style w:type="paragraph" w:customStyle="1" w:styleId="xl71">
    <w:name w:val="xl71"/>
    <w:basedOn w:val="Normal"/>
    <w:rsid w:val="002C129A"/>
    <w:pPr>
      <w:spacing w:before="100" w:beforeAutospacing="1" w:after="100" w:afterAutospacing="1" w:line="240" w:lineRule="auto"/>
    </w:pPr>
    <w:rPr>
      <w:rFonts w:ascii="Oslo Sans Office" w:eastAsia="Times New Roman" w:hAnsi="Oslo Sans Office" w:cs="Times New Roman"/>
      <w:b/>
      <w:bCs/>
      <w:sz w:val="24"/>
      <w:szCs w:val="24"/>
      <w:lang w:eastAsia="nb-NO"/>
    </w:rPr>
  </w:style>
  <w:style w:type="character" w:customStyle="1" w:styleId="Overskrift1Tegn">
    <w:name w:val="Overskrift 1 Tegn"/>
    <w:basedOn w:val="Standardskriftforavsnitt"/>
    <w:link w:val="Overskrift1"/>
    <w:uiPriority w:val="9"/>
    <w:rsid w:val="0061320C"/>
    <w:rPr>
      <w:rFonts w:ascii="Oslo Sans Office" w:eastAsia="Times New Roman" w:hAnsi="Oslo Sans Office" w:cstheme="majorBidi"/>
      <w:color w:val="2F5496" w:themeColor="accent1" w:themeShade="BF"/>
      <w:sz w:val="32"/>
      <w:szCs w:val="32"/>
      <w:lang w:eastAsia="nb-NO"/>
    </w:rPr>
  </w:style>
  <w:style w:type="character" w:customStyle="1" w:styleId="Overskrift2Tegn">
    <w:name w:val="Overskrift 2 Tegn"/>
    <w:basedOn w:val="Standardskriftforavsnitt"/>
    <w:link w:val="Overskrift2"/>
    <w:uiPriority w:val="9"/>
    <w:rsid w:val="0061320C"/>
    <w:rPr>
      <w:rFonts w:ascii="Oslo Sans Office" w:eastAsia="Times New Roman" w:hAnsi="Oslo Sans Office" w:cstheme="majorBidi"/>
      <w:color w:val="2F5496" w:themeColor="accent1" w:themeShade="BF"/>
      <w:sz w:val="28"/>
      <w:szCs w:val="28"/>
      <w:lang w:eastAsia="nb-NO"/>
    </w:rPr>
  </w:style>
  <w:style w:type="character" w:customStyle="1" w:styleId="Overskrift3Tegn">
    <w:name w:val="Overskrift 3 Tegn"/>
    <w:basedOn w:val="Standardskriftforavsnitt"/>
    <w:link w:val="Overskrift3"/>
    <w:uiPriority w:val="9"/>
    <w:rsid w:val="0061320C"/>
    <w:rPr>
      <w:rFonts w:ascii="Oslo Sans Office" w:eastAsia="Times New Roman" w:hAnsi="Oslo Sans Office" w:cstheme="majorBidi"/>
      <w:color w:val="1F3763" w:themeColor="accent1" w:themeShade="7F"/>
      <w:sz w:val="24"/>
      <w:szCs w:val="24"/>
      <w:lang w:eastAsia="nb-NO"/>
    </w:rPr>
  </w:style>
  <w:style w:type="paragraph" w:styleId="Overskriftforinnholdsfortegnelse">
    <w:name w:val="TOC Heading"/>
    <w:basedOn w:val="Overskrift1"/>
    <w:next w:val="Normal"/>
    <w:uiPriority w:val="39"/>
    <w:unhideWhenUsed/>
    <w:qFormat/>
    <w:rsid w:val="0061320C"/>
    <w:pPr>
      <w:spacing w:after="0"/>
      <w:outlineLvl w:val="9"/>
    </w:pPr>
    <w:rPr>
      <w:rFonts w:asciiTheme="majorHAnsi" w:eastAsiaTheme="majorEastAsia" w:hAnsiTheme="majorHAnsi"/>
    </w:rPr>
  </w:style>
  <w:style w:type="paragraph" w:styleId="INNH1">
    <w:name w:val="toc 1"/>
    <w:basedOn w:val="Normal"/>
    <w:next w:val="Normal"/>
    <w:autoRedefine/>
    <w:uiPriority w:val="39"/>
    <w:unhideWhenUsed/>
    <w:rsid w:val="0061320C"/>
    <w:pPr>
      <w:spacing w:after="100"/>
    </w:pPr>
  </w:style>
  <w:style w:type="paragraph" w:styleId="INNH2">
    <w:name w:val="toc 2"/>
    <w:basedOn w:val="Normal"/>
    <w:next w:val="Normal"/>
    <w:autoRedefine/>
    <w:uiPriority w:val="39"/>
    <w:unhideWhenUsed/>
    <w:rsid w:val="0061320C"/>
    <w:pPr>
      <w:spacing w:after="100"/>
      <w:ind w:left="220"/>
    </w:pPr>
  </w:style>
  <w:style w:type="paragraph" w:styleId="INNH3">
    <w:name w:val="toc 3"/>
    <w:basedOn w:val="Normal"/>
    <w:next w:val="Normal"/>
    <w:autoRedefine/>
    <w:uiPriority w:val="39"/>
    <w:unhideWhenUsed/>
    <w:rsid w:val="0061320C"/>
    <w:pPr>
      <w:spacing w:after="100"/>
      <w:ind w:left="440"/>
    </w:pPr>
  </w:style>
  <w:style w:type="paragraph" w:styleId="Listeavsnitt">
    <w:name w:val="List Paragraph"/>
    <w:basedOn w:val="Normal"/>
    <w:uiPriority w:val="34"/>
    <w:qFormat/>
    <w:rsid w:val="00D32489"/>
    <w:pPr>
      <w:ind w:left="720"/>
      <w:contextualSpacing/>
    </w:pPr>
  </w:style>
  <w:style w:type="paragraph" w:styleId="Topptekst">
    <w:name w:val="header"/>
    <w:basedOn w:val="Normal"/>
    <w:link w:val="TopptekstTegn"/>
    <w:uiPriority w:val="99"/>
    <w:unhideWhenUsed/>
    <w:rsid w:val="00CB1524"/>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CB1524"/>
  </w:style>
  <w:style w:type="paragraph" w:styleId="Bunntekst">
    <w:name w:val="footer"/>
    <w:basedOn w:val="Normal"/>
    <w:link w:val="BunntekstTegn"/>
    <w:uiPriority w:val="99"/>
    <w:unhideWhenUsed/>
    <w:rsid w:val="00CB1524"/>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CB152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43637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40B0CAF333402544B382BE3916FA6F69" ma:contentTypeVersion="16" ma:contentTypeDescription="Create a new document." ma:contentTypeScope="" ma:versionID="54a88456a4bf2de841fd72ea186ee20d">
  <xsd:schema xmlns:xsd="http://www.w3.org/2001/XMLSchema" xmlns:xs="http://www.w3.org/2001/XMLSchema" xmlns:p="http://schemas.microsoft.com/office/2006/metadata/properties" xmlns:ns2="af0c9cd1-fac3-4e3d-896f-a6017e107655" xmlns:ns3="bf92979f-79b7-4136-82c5-2591b9ce3929" targetNamespace="http://schemas.microsoft.com/office/2006/metadata/properties" ma:root="true" ma:fieldsID="98dabb4fe16ae13e8d0b3b521a489935" ns2:_="" ns3:_="">
    <xsd:import namespace="af0c9cd1-fac3-4e3d-896f-a6017e107655"/>
    <xsd:import namespace="bf92979f-79b7-4136-82c5-2591b9ce3929"/>
    <xsd:element name="properties">
      <xsd:complexType>
        <xsd:sequence>
          <xsd:element name="documentManagement">
            <xsd:complexType>
              <xsd:all>
                <xsd:element ref="ns2:MediaServiceMetadata" minOccurs="0"/>
                <xsd:element ref="ns2:MediaServiceFastMetadata" minOccurs="0"/>
                <xsd:element ref="ns2:MediaLengthInSeconds" minOccurs="0"/>
                <xsd:element ref="ns3:SharedWithUsers" minOccurs="0"/>
                <xsd:element ref="ns3:SharedWithDetail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f0c9cd1-fac3-4e3d-896f-a6017e107655" elementFormDefault="qualified">
    <xsd:import namespace="http://schemas.microsoft.com/office/2006/documentManagement/types"/>
    <xsd:import namespace="http://schemas.microsoft.com/office/infopath/2007/PartnerControls"/>
    <xsd:element name="MediaServiceMetadata" ma:index="5" nillable="true" ma:displayName="MediaServiceMetadata" ma:hidden="true" ma:internalName="MediaServiceMetadata" ma:readOnly="true">
      <xsd:simpleType>
        <xsd:restriction base="dms:Note"/>
      </xsd:simpleType>
    </xsd:element>
    <xsd:element name="MediaServiceFastMetadata" ma:index="6" nillable="true" ma:displayName="MediaServiceFastMetadata" ma:hidden="true" ma:internalName="MediaServiceFastMetadata" ma:readOnly="true">
      <xsd:simpleType>
        <xsd:restriction base="dms:Note"/>
      </xsd:simpleType>
    </xsd:element>
    <xsd:element name="MediaLengthInSeconds" ma:index="7" nillable="true" ma:displayName="Length (seconds)" ma:internalName="MediaLengthInSeconds" ma:readOnly="true">
      <xsd:simpleType>
        <xsd:restriction base="dms:Unknown"/>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f92979f-79b7-4136-82c5-2591b9ce3929"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8"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36EA4C6-C8BF-466C-B064-0510129E8CE3}">
  <ds:schemaRefs>
    <ds:schemaRef ds:uri="http://schemas.microsoft.com/sharepoint/v3/contenttype/forms"/>
  </ds:schemaRefs>
</ds:datastoreItem>
</file>

<file path=customXml/itemProps2.xml><?xml version="1.0" encoding="utf-8"?>
<ds:datastoreItem xmlns:ds="http://schemas.openxmlformats.org/officeDocument/2006/customXml" ds:itemID="{02557726-2900-4878-A0D3-2E45651B7F4E}">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F4E3134E-9F20-4A13-AC1D-1278107DB46C}">
  <ds:schemaRefs>
    <ds:schemaRef ds:uri="http://schemas.openxmlformats.org/officeDocument/2006/bibliography"/>
  </ds:schemaRefs>
</ds:datastoreItem>
</file>

<file path=customXml/itemProps4.xml><?xml version="1.0" encoding="utf-8"?>
<ds:datastoreItem xmlns:ds="http://schemas.openxmlformats.org/officeDocument/2006/customXml" ds:itemID="{8759DB31-B20B-41EF-A920-C494A93797D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f0c9cd1-fac3-4e3d-896f-a6017e107655"/>
    <ds:schemaRef ds:uri="bf92979f-79b7-4136-82c5-2591b9ce392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64</TotalTime>
  <Pages>63</Pages>
  <Words>17051</Words>
  <Characters>90372</Characters>
  <Application>Microsoft Office Word</Application>
  <DocSecurity>0</DocSecurity>
  <Lines>753</Lines>
  <Paragraphs>214</Paragraphs>
  <ScaleCrop>false</ScaleCrop>
  <Company/>
  <LinksUpToDate>false</LinksUpToDate>
  <CharactersWithSpaces>107209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Johan Moksnes Røthe</dc:creator>
  <cp:keywords/>
  <dc:description/>
  <cp:lastModifiedBy>Camilla Trampe-Kindt</cp:lastModifiedBy>
  <cp:revision>74</cp:revision>
  <dcterms:created xsi:type="dcterms:W3CDTF">2022-03-17T08:41:00Z</dcterms:created>
  <dcterms:modified xsi:type="dcterms:W3CDTF">2022-03-18T08:14:00Z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a2396b7-5846-48ff-8468-5f49f8ad722a_Enabled">
    <vt:lpwstr>true</vt:lpwstr>
  </property>
  <property fmtid="{D5CDD505-2E9C-101B-9397-08002B2CF9AE}" pid="3" name="MSIP_Label_7a2396b7-5846-48ff-8468-5f49f8ad722a_SetDate">
    <vt:lpwstr>2022-03-17T08:10:24Z</vt:lpwstr>
  </property>
  <property fmtid="{D5CDD505-2E9C-101B-9397-08002B2CF9AE}" pid="4" name="MSIP_Label_7a2396b7-5846-48ff-8468-5f49f8ad722a_Method">
    <vt:lpwstr>Standard</vt:lpwstr>
  </property>
  <property fmtid="{D5CDD505-2E9C-101B-9397-08002B2CF9AE}" pid="5" name="MSIP_Label_7a2396b7-5846-48ff-8468-5f49f8ad722a_Name">
    <vt:lpwstr>Lav</vt:lpwstr>
  </property>
  <property fmtid="{D5CDD505-2E9C-101B-9397-08002B2CF9AE}" pid="6" name="MSIP_Label_7a2396b7-5846-48ff-8468-5f49f8ad722a_SiteId">
    <vt:lpwstr>e6795081-6391-442e-9ab4-5e9ef74f18ea</vt:lpwstr>
  </property>
  <property fmtid="{D5CDD505-2E9C-101B-9397-08002B2CF9AE}" pid="7" name="MSIP_Label_7a2396b7-5846-48ff-8468-5f49f8ad722a_ActionId">
    <vt:lpwstr>71e750ae-3c0c-4840-87f8-4623e9a5d0c0</vt:lpwstr>
  </property>
  <property fmtid="{D5CDD505-2E9C-101B-9397-08002B2CF9AE}" pid="8" name="MSIP_Label_7a2396b7-5846-48ff-8468-5f49f8ad722a_ContentBits">
    <vt:lpwstr>0</vt:lpwstr>
  </property>
  <property fmtid="{D5CDD505-2E9C-101B-9397-08002B2CF9AE}" pid="9" name="ContentTypeId">
    <vt:lpwstr>0x01010040B0CAF333402544B382BE3916FA6F69</vt:lpwstr>
  </property>
</Properties>
</file>